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DBB2" w14:textId="7F573F7A" w:rsidR="00807A1E" w:rsidRDefault="00FB1C54" w:rsidP="00FB1C54">
      <w:pPr>
        <w:pStyle w:val="a3"/>
        <w:jc w:val="center"/>
        <w:rPr>
          <w:lang w:val="el-GR"/>
        </w:rPr>
      </w:pPr>
      <w:r>
        <w:t>A</w:t>
      </w:r>
      <w:r>
        <w:rPr>
          <w:lang w:val="el-GR"/>
        </w:rPr>
        <w:t>σκηση 1</w:t>
      </w:r>
    </w:p>
    <w:p w14:paraId="41B1628B" w14:textId="79540648" w:rsidR="00FB1C54" w:rsidRDefault="00FB1C54" w:rsidP="00FB1C54">
      <w:pPr>
        <w:jc w:val="center"/>
      </w:pPr>
      <w:r>
        <w:rPr>
          <w:lang w:val="el-GR"/>
        </w:rPr>
        <w:t xml:space="preserve">Πρόγραμμα ταξινόμησης χρησιμοποιώντας </w:t>
      </w:r>
      <w:r>
        <w:t>MLP</w:t>
      </w:r>
    </w:p>
    <w:p w14:paraId="3C58FED4" w14:textId="77777777" w:rsidR="00FB1C54" w:rsidRDefault="00FB1C54" w:rsidP="00FB1C54">
      <w:pPr>
        <w:jc w:val="center"/>
      </w:pPr>
    </w:p>
    <w:p w14:paraId="725F29ED" w14:textId="06116C21" w:rsidR="00FB1C54" w:rsidRPr="00FB1C54" w:rsidRDefault="00FB1C54" w:rsidP="00FB1C54">
      <w:pPr>
        <w:spacing w:after="0"/>
        <w:rPr>
          <w:b/>
          <w:bCs/>
          <w:sz w:val="20"/>
          <w:szCs w:val="20"/>
        </w:rPr>
      </w:pPr>
      <w:r w:rsidRPr="00AF2307">
        <w:rPr>
          <w:sz w:val="20"/>
          <w:szCs w:val="20"/>
          <w:lang w:val="el-GR"/>
        </w:rPr>
        <w:t>Εντολή</w:t>
      </w:r>
      <w:r w:rsidRPr="00FB1C54">
        <w:rPr>
          <w:sz w:val="20"/>
          <w:szCs w:val="20"/>
        </w:rPr>
        <w:t xml:space="preserve"> </w:t>
      </w:r>
      <w:r w:rsidRPr="00860E65">
        <w:rPr>
          <w:sz w:val="20"/>
          <w:szCs w:val="20"/>
          <w:lang w:val="el-GR"/>
        </w:rPr>
        <w:t>μεταγλώττισης</w:t>
      </w:r>
      <w:r w:rsidRPr="00FB1C54">
        <w:rPr>
          <w:sz w:val="20"/>
          <w:szCs w:val="20"/>
        </w:rPr>
        <w:t xml:space="preserve">: </w:t>
      </w:r>
      <w:r w:rsidRPr="00AF2307">
        <w:rPr>
          <w:sz w:val="20"/>
          <w:szCs w:val="20"/>
          <w:lang w:val="el-GR"/>
        </w:rPr>
        <w:t>Στον</w:t>
      </w:r>
      <w:r w:rsidRPr="00FB1C54">
        <w:rPr>
          <w:sz w:val="20"/>
          <w:szCs w:val="20"/>
        </w:rPr>
        <w:t xml:space="preserve"> </w:t>
      </w:r>
      <w:r w:rsidRPr="00AF2307">
        <w:rPr>
          <w:sz w:val="20"/>
          <w:szCs w:val="20"/>
          <w:lang w:val="el-GR"/>
        </w:rPr>
        <w:t>φάκελο</w:t>
      </w:r>
      <w:r w:rsidRPr="00FB1C5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MLP </w:t>
      </w:r>
      <w:r w:rsidRPr="00FB1C54">
        <w:rPr>
          <w:sz w:val="20"/>
          <w:szCs w:val="20"/>
        </w:rPr>
        <w:t xml:space="preserve"> </w:t>
      </w:r>
      <w:r w:rsidRPr="00FB1C54">
        <w:rPr>
          <w:b/>
          <w:bCs/>
          <w:sz w:val="20"/>
          <w:szCs w:val="20"/>
        </w:rPr>
        <w:t>javac Classifier/*.java</w:t>
      </w:r>
    </w:p>
    <w:p w14:paraId="429EB51D" w14:textId="77777777" w:rsidR="00FB1C54" w:rsidRPr="00FB1C54" w:rsidRDefault="00FB1C54" w:rsidP="00FB1C54">
      <w:pPr>
        <w:spacing w:after="0"/>
        <w:rPr>
          <w:sz w:val="20"/>
          <w:szCs w:val="20"/>
          <w:lang w:val="el-GR"/>
        </w:rPr>
      </w:pPr>
      <w:r w:rsidRPr="00AF2307">
        <w:rPr>
          <w:sz w:val="20"/>
          <w:szCs w:val="20"/>
          <w:lang w:val="el-GR"/>
        </w:rPr>
        <w:t>Εντολή</w:t>
      </w:r>
      <w:r w:rsidRPr="00FB1C54">
        <w:rPr>
          <w:sz w:val="20"/>
          <w:szCs w:val="20"/>
          <w:lang w:val="el-GR"/>
        </w:rPr>
        <w:t xml:space="preserve"> </w:t>
      </w:r>
      <w:r w:rsidRPr="00AF2307">
        <w:rPr>
          <w:sz w:val="20"/>
          <w:szCs w:val="20"/>
          <w:lang w:val="el-GR"/>
        </w:rPr>
        <w:t>εκτέλεσης</w:t>
      </w:r>
      <w:r w:rsidRPr="00FB1C54">
        <w:rPr>
          <w:sz w:val="20"/>
          <w:szCs w:val="20"/>
          <w:lang w:val="el-GR"/>
        </w:rPr>
        <w:t xml:space="preserve">: </w:t>
      </w:r>
      <w:r w:rsidRPr="00AF2307">
        <w:rPr>
          <w:sz w:val="20"/>
          <w:szCs w:val="20"/>
          <w:lang w:val="el-GR"/>
        </w:rPr>
        <w:t>Στον</w:t>
      </w:r>
      <w:r w:rsidRPr="00FB1C54">
        <w:rPr>
          <w:sz w:val="20"/>
          <w:szCs w:val="20"/>
          <w:lang w:val="el-GR"/>
        </w:rPr>
        <w:t xml:space="preserve"> </w:t>
      </w:r>
      <w:r w:rsidRPr="00AF2307">
        <w:rPr>
          <w:sz w:val="20"/>
          <w:szCs w:val="20"/>
          <w:lang w:val="el-GR"/>
        </w:rPr>
        <w:t>φάκελο</w:t>
      </w:r>
      <w:r w:rsidRPr="00FB1C54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</w:rPr>
        <w:t>MLP</w:t>
      </w:r>
      <w:r w:rsidRPr="00FB1C54">
        <w:rPr>
          <w:sz w:val="20"/>
          <w:szCs w:val="20"/>
          <w:lang w:val="el-GR"/>
        </w:rPr>
        <w:t>:</w:t>
      </w:r>
    </w:p>
    <w:p w14:paraId="47D8622E" w14:textId="79DE4290" w:rsidR="00FB1C54" w:rsidRDefault="00FB1C54" w:rsidP="00FB1C54">
      <w:pPr>
        <w:spacing w:after="0"/>
        <w:rPr>
          <w:b/>
          <w:bCs/>
          <w:sz w:val="20"/>
          <w:szCs w:val="20"/>
        </w:rPr>
      </w:pPr>
      <w:r w:rsidRPr="00FB1C54">
        <w:rPr>
          <w:sz w:val="20"/>
          <w:szCs w:val="20"/>
        </w:rPr>
        <w:t xml:space="preserve"> </w:t>
      </w:r>
      <w:r w:rsidRPr="00FB1C54">
        <w:rPr>
          <w:b/>
          <w:bCs/>
          <w:sz w:val="20"/>
          <w:szCs w:val="20"/>
        </w:rPr>
        <w:t xml:space="preserve">java Classifier/MLP </w:t>
      </w:r>
      <w:r>
        <w:rPr>
          <w:b/>
          <w:bCs/>
          <w:sz w:val="20"/>
          <w:szCs w:val="20"/>
        </w:rPr>
        <w:t xml:space="preserve">[H1 # neurons] </w:t>
      </w:r>
      <w:r w:rsidRPr="00FB1C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[H</w:t>
      </w:r>
      <w:r>
        <w:rPr>
          <w:b/>
          <w:bCs/>
          <w:sz w:val="20"/>
          <w:szCs w:val="20"/>
        </w:rPr>
        <w:t>2</w:t>
      </w:r>
      <w:r>
        <w:rPr>
          <w:b/>
          <w:bCs/>
          <w:sz w:val="20"/>
          <w:szCs w:val="20"/>
        </w:rPr>
        <w:t xml:space="preserve"> # neurons] </w:t>
      </w:r>
      <w:r w:rsidRPr="00FB1C54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[H</w:t>
      </w:r>
      <w:r>
        <w:rPr>
          <w:b/>
          <w:bCs/>
          <w:sz w:val="20"/>
          <w:szCs w:val="20"/>
        </w:rPr>
        <w:t>3</w:t>
      </w:r>
      <w:r>
        <w:rPr>
          <w:b/>
          <w:bCs/>
          <w:sz w:val="20"/>
          <w:szCs w:val="20"/>
        </w:rPr>
        <w:t xml:space="preserve"> # neurons] </w:t>
      </w:r>
      <w:r w:rsidRPr="00FB1C54">
        <w:rPr>
          <w:b/>
          <w:bCs/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[learningRate]</w:t>
      </w:r>
      <w:r w:rsidRPr="00FB1C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[H1 function]</w:t>
      </w:r>
      <w:r w:rsidRPr="00FB1C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[H2 function]</w:t>
      </w:r>
      <w:r w:rsidRPr="00FB1C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[H3 function]</w:t>
      </w:r>
      <w:r w:rsidRPr="00FB1C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[Output layer function]</w:t>
      </w:r>
      <w:r w:rsidRPr="00FB1C54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[Batch size]</w:t>
      </w:r>
    </w:p>
    <w:p w14:paraId="1AE1A6C7" w14:textId="77777777" w:rsidR="00FB1C54" w:rsidRDefault="00FB1C54" w:rsidP="00FB1C54">
      <w:pPr>
        <w:spacing w:after="0"/>
        <w:rPr>
          <w:b/>
          <w:bCs/>
          <w:sz w:val="20"/>
          <w:szCs w:val="20"/>
        </w:rPr>
      </w:pPr>
    </w:p>
    <w:p w14:paraId="57530FE2" w14:textId="352BDFD1" w:rsidR="00FB1C54" w:rsidRDefault="00194318" w:rsidP="00FB1C54">
      <w:pPr>
        <w:spacing w:after="0"/>
        <w:rPr>
          <w:sz w:val="20"/>
          <w:szCs w:val="20"/>
          <w:u w:val="single"/>
          <w:lang w:val="el-GR"/>
        </w:rPr>
      </w:pPr>
      <w:r w:rsidRPr="00FB1C54">
        <w:rPr>
          <w:sz w:val="20"/>
          <w:szCs w:val="20"/>
          <w:u w:val="single"/>
          <w:lang w:val="el-GR"/>
        </w:rPr>
        <w:t>Παράδειγμα</w:t>
      </w:r>
      <w:r w:rsidR="00FB1C54" w:rsidRPr="00FB1C54">
        <w:rPr>
          <w:sz w:val="20"/>
          <w:szCs w:val="20"/>
          <w:u w:val="single"/>
          <w:lang w:val="el-GR"/>
        </w:rPr>
        <w:t xml:space="preserve"> </w:t>
      </w:r>
      <w:r w:rsidRPr="00FB1C54">
        <w:rPr>
          <w:sz w:val="20"/>
          <w:szCs w:val="20"/>
          <w:u w:val="single"/>
          <w:lang w:val="el-GR"/>
        </w:rPr>
        <w:t>εκτέλεσης</w:t>
      </w:r>
      <w:r w:rsidR="00FB1C54" w:rsidRPr="00FB1C54">
        <w:rPr>
          <w:sz w:val="20"/>
          <w:szCs w:val="20"/>
          <w:u w:val="single"/>
        </w:rPr>
        <w:t>:</w:t>
      </w:r>
    </w:p>
    <w:p w14:paraId="0583811C" w14:textId="30F8B96D" w:rsidR="00FB1C54" w:rsidRPr="00FB1C54" w:rsidRDefault="00EE3CB1" w:rsidP="00FB1C54">
      <w:pPr>
        <w:spacing w:after="0"/>
        <w:rPr>
          <w:sz w:val="20"/>
          <w:szCs w:val="20"/>
          <w:u w:val="single"/>
          <w:lang w:val="el-G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C4E114" wp14:editId="7BF629AC">
            <wp:simplePos x="0" y="0"/>
            <wp:positionH relativeFrom="page">
              <wp:posOffset>3945890</wp:posOffset>
            </wp:positionH>
            <wp:positionV relativeFrom="paragraph">
              <wp:posOffset>187960</wp:posOffset>
            </wp:positionV>
            <wp:extent cx="3665855" cy="2453640"/>
            <wp:effectExtent l="0" t="0" r="0" b="3810"/>
            <wp:wrapSquare wrapText="bothSides"/>
            <wp:docPr id="214221578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185"/>
                    <a:stretch/>
                  </pic:blipFill>
                  <pic:spPr bwMode="auto">
                    <a:xfrm>
                      <a:off x="0" y="0"/>
                      <a:ext cx="3665855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1C54">
        <w:rPr>
          <w:sz w:val="20"/>
          <w:szCs w:val="20"/>
          <w:u w:val="single"/>
          <w:lang w:val="el-GR"/>
        </w:rPr>
        <w:drawing>
          <wp:anchor distT="0" distB="0" distL="114300" distR="114300" simplePos="0" relativeHeight="251658240" behindDoc="0" locked="0" layoutInCell="1" allowOverlap="1" wp14:anchorId="2341430E" wp14:editId="5EC84E13">
            <wp:simplePos x="0" y="0"/>
            <wp:positionH relativeFrom="margin">
              <wp:posOffset>-685800</wp:posOffset>
            </wp:positionH>
            <wp:positionV relativeFrom="paragraph">
              <wp:posOffset>195580</wp:posOffset>
            </wp:positionV>
            <wp:extent cx="3345815" cy="2453640"/>
            <wp:effectExtent l="0" t="0" r="6985" b="3810"/>
            <wp:wrapSquare wrapText="bothSides"/>
            <wp:docPr id="833907950" name="Εικόνα 1" descr="Εικόνα που περιέχει κείμενο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07950" name="Εικόνα 1" descr="Εικόνα που περιέχει κείμενο, στιγμιότυπο οθόνης&#10;&#10;Περιγραφή που δημιουργήθηκε αυτόματα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3B6CEE" w14:textId="73918719" w:rsidR="00FB1C54" w:rsidRDefault="00FB1C54" w:rsidP="00FB1C54">
      <w:pPr>
        <w:spacing w:after="0"/>
        <w:rPr>
          <w:b/>
          <w:bCs/>
          <w:sz w:val="20"/>
          <w:szCs w:val="20"/>
        </w:rPr>
      </w:pPr>
    </w:p>
    <w:p w14:paraId="2EAA34D9" w14:textId="40CD9B3A" w:rsidR="00FB1C54" w:rsidRDefault="00EE3CB1" w:rsidP="00FB1C54">
      <w:pPr>
        <w:rPr>
          <w:lang w:val="el-GR"/>
        </w:rPr>
      </w:pPr>
      <w:r w:rsidRPr="00EE3CB1">
        <w:rPr>
          <w:lang w:val="el-GR"/>
        </w:rPr>
        <w:drawing>
          <wp:anchor distT="0" distB="0" distL="114300" distR="114300" simplePos="0" relativeHeight="251660288" behindDoc="1" locked="0" layoutInCell="1" allowOverlap="1" wp14:anchorId="5DF242FD" wp14:editId="2FBF3354">
            <wp:simplePos x="0" y="0"/>
            <wp:positionH relativeFrom="margin">
              <wp:posOffset>1341120</wp:posOffset>
            </wp:positionH>
            <wp:positionV relativeFrom="paragraph">
              <wp:posOffset>4445</wp:posOffset>
            </wp:positionV>
            <wp:extent cx="2590800" cy="2595245"/>
            <wp:effectExtent l="0" t="0" r="0" b="0"/>
            <wp:wrapTight wrapText="bothSides">
              <wp:wrapPolygon edited="0">
                <wp:start x="0" y="0"/>
                <wp:lineTo x="0" y="21404"/>
                <wp:lineTo x="21441" y="21404"/>
                <wp:lineTo x="21441" y="0"/>
                <wp:lineTo x="0" y="0"/>
              </wp:wrapPolygon>
            </wp:wrapTight>
            <wp:docPr id="1402157152" name="Εικόνα 1" descr="Εικόνα που περιέχει κείμενο, μοτίβο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57152" name="Εικόνα 1" descr="Εικόνα που περιέχει κείμενο, μοτίβο&#10;&#10;Περιγραφή που δημιουργήθηκε αυτόματα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6EE605" w14:textId="7C8EB5C8" w:rsidR="00EE3CB1" w:rsidRPr="00EE3CB1" w:rsidRDefault="00EE3CB1" w:rsidP="00EE3CB1"/>
    <w:p w14:paraId="70FDD197" w14:textId="47C89D3C" w:rsidR="00EE3CB1" w:rsidRPr="00EE3CB1" w:rsidRDefault="00EE3CB1" w:rsidP="00EE3CB1"/>
    <w:p w14:paraId="47D92583" w14:textId="48E0D037" w:rsidR="00EE3CB1" w:rsidRPr="00EE3CB1" w:rsidRDefault="00EE3CB1" w:rsidP="00EE3CB1"/>
    <w:p w14:paraId="1E511A3F" w14:textId="073E0270" w:rsidR="00EE3CB1" w:rsidRPr="00EE3CB1" w:rsidRDefault="00EE3CB1" w:rsidP="00EE3CB1"/>
    <w:p w14:paraId="508DF1BF" w14:textId="77777777" w:rsidR="00EE3CB1" w:rsidRPr="00EE3CB1" w:rsidRDefault="00EE3CB1" w:rsidP="00EE3CB1"/>
    <w:p w14:paraId="7DF108E8" w14:textId="3E1476B6" w:rsidR="00EE3CB1" w:rsidRPr="00EE3CB1" w:rsidRDefault="00EE3CB1" w:rsidP="00EE3CB1"/>
    <w:p w14:paraId="5F2EE900" w14:textId="67059A18" w:rsidR="00EE3CB1" w:rsidRPr="00EE3CB1" w:rsidRDefault="00EE3CB1" w:rsidP="00EE3CB1"/>
    <w:p w14:paraId="0DC7DA2F" w14:textId="1E648002" w:rsidR="00EE3CB1" w:rsidRPr="00EE3CB1" w:rsidRDefault="00EE3CB1" w:rsidP="00EE3CB1"/>
    <w:p w14:paraId="63A5FFA9" w14:textId="1AC98A5C" w:rsidR="00EE3CB1" w:rsidRPr="00EE3CB1" w:rsidRDefault="00EE3CB1" w:rsidP="00EE3CB1"/>
    <w:p w14:paraId="2FF7EB6D" w14:textId="03AD4EDE" w:rsidR="00EE3CB1" w:rsidRPr="00EE3CB1" w:rsidRDefault="00EE3CB1" w:rsidP="00EE3CB1"/>
    <w:p w14:paraId="4D0C9C12" w14:textId="77777777" w:rsidR="00EE3CB1" w:rsidRPr="00EE3CB1" w:rsidRDefault="00EE3CB1" w:rsidP="00EE3CB1"/>
    <w:p w14:paraId="72509F40" w14:textId="542A80AA" w:rsidR="00EE3CB1" w:rsidRDefault="00194318" w:rsidP="00EE3CB1">
      <w:pPr>
        <w:rPr>
          <w:b/>
          <w:bCs/>
          <w:u w:val="single"/>
        </w:rPr>
      </w:pPr>
      <w:r w:rsidRPr="00EE3CB1">
        <w:rPr>
          <w:b/>
          <w:bCs/>
          <w:u w:val="single"/>
          <w:lang w:val="el-GR"/>
        </w:rPr>
        <w:lastRenderedPageBreak/>
        <w:t>Προβλήματα</w:t>
      </w:r>
      <w:r w:rsidR="00EE3CB1" w:rsidRPr="00EE3CB1">
        <w:rPr>
          <w:b/>
          <w:bCs/>
          <w:u w:val="single"/>
        </w:rPr>
        <w:t>:</w:t>
      </w:r>
    </w:p>
    <w:p w14:paraId="211BF6A7" w14:textId="0ABDAD63" w:rsidR="00EE3CB1" w:rsidRPr="00EE3CB1" w:rsidRDefault="00EE3CB1" w:rsidP="00EE3CB1">
      <w:pPr>
        <w:rPr>
          <w:lang w:val="el-GR"/>
        </w:rPr>
      </w:pPr>
      <w:r>
        <w:rPr>
          <w:lang w:val="el-GR"/>
        </w:rPr>
        <w:t xml:space="preserve">Όπως </w:t>
      </w:r>
      <w:r w:rsidR="00194318">
        <w:rPr>
          <w:lang w:val="el-GR"/>
        </w:rPr>
        <w:t>φαίνεται</w:t>
      </w:r>
      <w:r>
        <w:rPr>
          <w:lang w:val="el-GR"/>
        </w:rPr>
        <w:t xml:space="preserve"> και από το </w:t>
      </w:r>
      <w:r w:rsidR="00194318">
        <w:rPr>
          <w:lang w:val="el-GR"/>
        </w:rPr>
        <w:t>παράδειγμα</w:t>
      </w:r>
      <w:r>
        <w:rPr>
          <w:lang w:val="el-GR"/>
        </w:rPr>
        <w:t xml:space="preserve"> της </w:t>
      </w:r>
      <w:r w:rsidR="00194318">
        <w:rPr>
          <w:lang w:val="el-GR"/>
        </w:rPr>
        <w:t>εκτέλεσης</w:t>
      </w:r>
      <w:r>
        <w:rPr>
          <w:lang w:val="el-GR"/>
        </w:rPr>
        <w:t xml:space="preserve"> </w:t>
      </w:r>
      <w:r w:rsidR="00194318">
        <w:rPr>
          <w:lang w:val="el-GR"/>
        </w:rPr>
        <w:t>υπάρχει</w:t>
      </w:r>
      <w:r>
        <w:rPr>
          <w:lang w:val="el-GR"/>
        </w:rPr>
        <w:t xml:space="preserve"> ένα πολύ </w:t>
      </w:r>
      <w:r w:rsidR="00194318">
        <w:rPr>
          <w:lang w:val="el-GR"/>
        </w:rPr>
        <w:t>μεγάλο</w:t>
      </w:r>
      <w:r>
        <w:rPr>
          <w:lang w:val="el-GR"/>
        </w:rPr>
        <w:t xml:space="preserve"> </w:t>
      </w:r>
      <w:r w:rsidR="00194318">
        <w:rPr>
          <w:lang w:val="el-GR"/>
        </w:rPr>
        <w:t>πρόβλημα</w:t>
      </w:r>
      <w:r>
        <w:rPr>
          <w:lang w:val="el-GR"/>
        </w:rPr>
        <w:t xml:space="preserve"> που δεν </w:t>
      </w:r>
      <w:r w:rsidR="00194318">
        <w:rPr>
          <w:lang w:val="el-GR"/>
        </w:rPr>
        <w:t>γνωρίζω</w:t>
      </w:r>
      <w:r>
        <w:rPr>
          <w:lang w:val="el-GR"/>
        </w:rPr>
        <w:t xml:space="preserve"> </w:t>
      </w:r>
      <w:r w:rsidR="00194318">
        <w:rPr>
          <w:lang w:val="el-GR"/>
        </w:rPr>
        <w:t>γιατί</w:t>
      </w:r>
      <w:r>
        <w:rPr>
          <w:lang w:val="el-GR"/>
        </w:rPr>
        <w:t xml:space="preserve"> </w:t>
      </w:r>
      <w:r w:rsidR="00194318">
        <w:rPr>
          <w:lang w:val="el-GR"/>
        </w:rPr>
        <w:t>γίνεται</w:t>
      </w:r>
      <w:r>
        <w:rPr>
          <w:lang w:val="el-GR"/>
        </w:rPr>
        <w:t xml:space="preserve">. </w:t>
      </w:r>
      <w:r w:rsidR="00194318">
        <w:rPr>
          <w:lang w:val="el-GR"/>
        </w:rPr>
        <w:t>Έχω</w:t>
      </w:r>
      <w:r>
        <w:rPr>
          <w:lang w:val="el-GR"/>
        </w:rPr>
        <w:t xml:space="preserve"> </w:t>
      </w:r>
      <w:r w:rsidR="00194318">
        <w:rPr>
          <w:lang w:val="el-GR"/>
        </w:rPr>
        <w:t>επιχειρήσει</w:t>
      </w:r>
      <w:r>
        <w:rPr>
          <w:lang w:val="el-GR"/>
        </w:rPr>
        <w:t xml:space="preserve"> 2 </w:t>
      </w:r>
      <w:r w:rsidR="00194318">
        <w:rPr>
          <w:lang w:val="el-GR"/>
        </w:rPr>
        <w:t>φορές</w:t>
      </w:r>
      <w:r>
        <w:rPr>
          <w:lang w:val="el-GR"/>
        </w:rPr>
        <w:t xml:space="preserve"> να το </w:t>
      </w:r>
      <w:r w:rsidR="00194318">
        <w:rPr>
          <w:lang w:val="el-GR"/>
        </w:rPr>
        <w:t>υλοποιήσω</w:t>
      </w:r>
      <w:r>
        <w:rPr>
          <w:lang w:val="el-GR"/>
        </w:rPr>
        <w:t xml:space="preserve"> από την </w:t>
      </w:r>
      <w:r w:rsidR="00194318">
        <w:rPr>
          <w:lang w:val="el-GR"/>
        </w:rPr>
        <w:t>αρχή</w:t>
      </w:r>
      <w:r>
        <w:rPr>
          <w:lang w:val="el-GR"/>
        </w:rPr>
        <w:t xml:space="preserve"> </w:t>
      </w:r>
      <w:r w:rsidR="00194318">
        <w:rPr>
          <w:lang w:val="el-GR"/>
        </w:rPr>
        <w:t>αλλά</w:t>
      </w:r>
      <w:r>
        <w:rPr>
          <w:lang w:val="el-GR"/>
        </w:rPr>
        <w:t xml:space="preserve"> </w:t>
      </w:r>
      <w:r w:rsidR="00194318">
        <w:rPr>
          <w:lang w:val="el-GR"/>
        </w:rPr>
        <w:t>πάλι</w:t>
      </w:r>
      <w:r>
        <w:rPr>
          <w:lang w:val="el-GR"/>
        </w:rPr>
        <w:t xml:space="preserve"> </w:t>
      </w:r>
      <w:r w:rsidR="00194318">
        <w:rPr>
          <w:lang w:val="el-GR"/>
        </w:rPr>
        <w:t>είχε</w:t>
      </w:r>
      <w:r>
        <w:rPr>
          <w:lang w:val="el-GR"/>
        </w:rPr>
        <w:t xml:space="preserve"> το </w:t>
      </w:r>
      <w:r w:rsidR="00194318">
        <w:rPr>
          <w:lang w:val="el-GR"/>
        </w:rPr>
        <w:t>ίδιο</w:t>
      </w:r>
      <w:r>
        <w:rPr>
          <w:lang w:val="el-GR"/>
        </w:rPr>
        <w:t xml:space="preserve"> </w:t>
      </w:r>
      <w:r w:rsidR="00194318">
        <w:rPr>
          <w:lang w:val="el-GR"/>
        </w:rPr>
        <w:t>πρόβλημα,</w:t>
      </w:r>
      <w:r>
        <w:rPr>
          <w:lang w:val="el-GR"/>
        </w:rPr>
        <w:t xml:space="preserve"> το </w:t>
      </w:r>
      <w:r w:rsidR="00194318">
        <w:rPr>
          <w:lang w:val="el-GR"/>
        </w:rPr>
        <w:t>οποίο</w:t>
      </w:r>
      <w:r>
        <w:rPr>
          <w:lang w:val="el-GR"/>
        </w:rPr>
        <w:t xml:space="preserve"> από ότι </w:t>
      </w:r>
      <w:r w:rsidR="00194318">
        <w:rPr>
          <w:lang w:val="el-GR"/>
        </w:rPr>
        <w:t>πρόσεξα</w:t>
      </w:r>
      <w:r>
        <w:rPr>
          <w:lang w:val="el-GR"/>
        </w:rPr>
        <w:t xml:space="preserve"> </w:t>
      </w:r>
      <w:r w:rsidR="00194318">
        <w:rPr>
          <w:lang w:val="el-GR"/>
        </w:rPr>
        <w:t>υπάρχει</w:t>
      </w:r>
      <w:r>
        <w:rPr>
          <w:lang w:val="el-GR"/>
        </w:rPr>
        <w:t xml:space="preserve"> </w:t>
      </w:r>
      <w:r w:rsidR="00194318">
        <w:rPr>
          <w:lang w:val="el-GR"/>
        </w:rPr>
        <w:t>κάπου</w:t>
      </w:r>
      <w:r>
        <w:rPr>
          <w:lang w:val="el-GR"/>
        </w:rPr>
        <w:t xml:space="preserve"> στο </w:t>
      </w:r>
      <w:r>
        <w:t>forward</w:t>
      </w:r>
      <w:r w:rsidRPr="00EE3CB1">
        <w:rPr>
          <w:lang w:val="el-GR"/>
        </w:rPr>
        <w:t xml:space="preserve"> </w:t>
      </w:r>
      <w:r>
        <w:rPr>
          <w:lang w:val="el-GR"/>
        </w:rPr>
        <w:t xml:space="preserve">ή στο </w:t>
      </w:r>
      <w:r>
        <w:t>backward</w:t>
      </w:r>
      <w:r w:rsidRPr="00EE3CB1">
        <w:rPr>
          <w:lang w:val="el-GR"/>
        </w:rPr>
        <w:t xml:space="preserve"> </w:t>
      </w:r>
      <w:r>
        <w:t>propagation</w:t>
      </w:r>
      <w:r>
        <w:rPr>
          <w:lang w:val="el-GR"/>
        </w:rPr>
        <w:t xml:space="preserve">. </w:t>
      </w:r>
      <w:r w:rsidR="00194318">
        <w:rPr>
          <w:lang w:val="el-GR"/>
        </w:rPr>
        <w:t>Έτσι</w:t>
      </w:r>
      <w:r>
        <w:rPr>
          <w:lang w:val="el-GR"/>
        </w:rPr>
        <w:t xml:space="preserve"> το </w:t>
      </w:r>
      <w:r>
        <w:t>MLP</w:t>
      </w:r>
      <w:r w:rsidRPr="00EE3CB1">
        <w:rPr>
          <w:lang w:val="el-GR"/>
        </w:rPr>
        <w:t xml:space="preserve"> </w:t>
      </w:r>
      <w:r w:rsidR="00194318">
        <w:rPr>
          <w:lang w:val="el-GR"/>
        </w:rPr>
        <w:t>πάντα</w:t>
      </w:r>
      <w:r>
        <w:rPr>
          <w:lang w:val="el-GR"/>
        </w:rPr>
        <w:t xml:space="preserve"> </w:t>
      </w:r>
      <w:r w:rsidR="00194318">
        <w:rPr>
          <w:lang w:val="el-GR"/>
        </w:rPr>
        <w:t>μπορεί</w:t>
      </w:r>
      <w:r>
        <w:rPr>
          <w:lang w:val="el-GR"/>
        </w:rPr>
        <w:t xml:space="preserve"> να </w:t>
      </w:r>
      <w:r w:rsidR="00194318">
        <w:rPr>
          <w:lang w:val="el-GR"/>
        </w:rPr>
        <w:t>εντοπίσει</w:t>
      </w:r>
      <w:r>
        <w:rPr>
          <w:lang w:val="el-GR"/>
        </w:rPr>
        <w:t xml:space="preserve"> μια από τις 4 </w:t>
      </w:r>
      <w:r w:rsidR="00194318">
        <w:rPr>
          <w:lang w:val="el-GR"/>
        </w:rPr>
        <w:t>ομάδες</w:t>
      </w:r>
      <w:r>
        <w:rPr>
          <w:lang w:val="el-GR"/>
        </w:rPr>
        <w:t xml:space="preserve"> </w:t>
      </w:r>
      <w:r w:rsidR="00194318">
        <w:rPr>
          <w:lang w:val="el-GR"/>
        </w:rPr>
        <w:t>ανεξάρτητά οπ τον ρυθμό μάθησης ή το πλήθος των νευρώνων και των κρυμμένων επιπεδων.</w:t>
      </w:r>
    </w:p>
    <w:p w14:paraId="48E4AC51" w14:textId="77777777" w:rsidR="00EE3CB1" w:rsidRPr="00EE3CB1" w:rsidRDefault="00EE3CB1" w:rsidP="00EE3CB1">
      <w:pPr>
        <w:rPr>
          <w:lang w:val="el-GR"/>
        </w:rPr>
      </w:pPr>
    </w:p>
    <w:p w14:paraId="327E7C22" w14:textId="7488E9E9" w:rsidR="00EE3CB1" w:rsidRPr="00EE3CB1" w:rsidRDefault="00EE3CB1" w:rsidP="00EE3CB1">
      <w:pPr>
        <w:rPr>
          <w:lang w:val="el-GR"/>
        </w:rPr>
      </w:pPr>
    </w:p>
    <w:p w14:paraId="235826E2" w14:textId="074DDB5D" w:rsidR="00EE3CB1" w:rsidRPr="00EE3CB1" w:rsidRDefault="00EE3CB1" w:rsidP="00EE3CB1">
      <w:pPr>
        <w:rPr>
          <w:lang w:val="el-GR"/>
        </w:rPr>
      </w:pPr>
    </w:p>
    <w:p w14:paraId="1552C5DC" w14:textId="77777777" w:rsidR="00EE3CB1" w:rsidRPr="00EE3CB1" w:rsidRDefault="00EE3CB1" w:rsidP="00EE3CB1">
      <w:pPr>
        <w:rPr>
          <w:lang w:val="el-GR"/>
        </w:rPr>
      </w:pPr>
    </w:p>
    <w:p w14:paraId="17EFF64E" w14:textId="6F233863" w:rsidR="00EE3CB1" w:rsidRPr="00EE3CB1" w:rsidRDefault="00EE3CB1" w:rsidP="00EE3CB1">
      <w:pPr>
        <w:rPr>
          <w:lang w:val="el-GR"/>
        </w:rPr>
      </w:pPr>
    </w:p>
    <w:p w14:paraId="11BCE359" w14:textId="6411683D" w:rsidR="00EE3CB1" w:rsidRPr="00EE3CB1" w:rsidRDefault="00EE3CB1" w:rsidP="00EE3CB1">
      <w:pPr>
        <w:rPr>
          <w:lang w:val="el-GR"/>
        </w:rPr>
      </w:pPr>
    </w:p>
    <w:p w14:paraId="0EB9D86D" w14:textId="77777777" w:rsidR="00EE3CB1" w:rsidRDefault="00EE3CB1" w:rsidP="00EE3CB1">
      <w:pPr>
        <w:rPr>
          <w:lang w:val="el-GR"/>
        </w:rPr>
      </w:pPr>
    </w:p>
    <w:p w14:paraId="31ECB536" w14:textId="4C40AF92" w:rsidR="00EE3CB1" w:rsidRDefault="00EE3CB1" w:rsidP="00EE3CB1">
      <w:pPr>
        <w:rPr>
          <w:lang w:val="el-GR"/>
        </w:rPr>
      </w:pPr>
    </w:p>
    <w:p w14:paraId="0B7415C5" w14:textId="7CD161C3" w:rsidR="00EE3CB1" w:rsidRPr="00EE3CB1" w:rsidRDefault="00EE3CB1" w:rsidP="00EE3CB1">
      <w:pPr>
        <w:rPr>
          <w:lang w:val="el-GR"/>
        </w:rPr>
      </w:pPr>
    </w:p>
    <w:sectPr w:rsidR="00EE3CB1" w:rsidRPr="00EE3CB1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F2403" w14:textId="77777777" w:rsidR="00FB1C54" w:rsidRDefault="00FB1C54" w:rsidP="00FB1C54">
      <w:pPr>
        <w:spacing w:after="0" w:line="240" w:lineRule="auto"/>
      </w:pPr>
      <w:r>
        <w:separator/>
      </w:r>
    </w:p>
  </w:endnote>
  <w:endnote w:type="continuationSeparator" w:id="0">
    <w:p w14:paraId="197ECEDA" w14:textId="77777777" w:rsidR="00FB1C54" w:rsidRDefault="00FB1C54" w:rsidP="00FB1C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AD450" w14:textId="77777777" w:rsidR="00FB1C54" w:rsidRDefault="00FB1C54" w:rsidP="00FB1C54">
      <w:pPr>
        <w:spacing w:after="0" w:line="240" w:lineRule="auto"/>
      </w:pPr>
      <w:r>
        <w:separator/>
      </w:r>
    </w:p>
  </w:footnote>
  <w:footnote w:type="continuationSeparator" w:id="0">
    <w:p w14:paraId="7149D32E" w14:textId="77777777" w:rsidR="00FB1C54" w:rsidRDefault="00FB1C54" w:rsidP="00FB1C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FB185" w14:textId="25963D94" w:rsidR="00FB1C54" w:rsidRPr="00FB1C54" w:rsidRDefault="00194318">
    <w:pPr>
      <w:pStyle w:val="aa"/>
      <w:rPr>
        <w:lang w:val="el-GR"/>
      </w:rPr>
    </w:pPr>
    <w:r>
      <w:rPr>
        <w:lang w:val="el-GR"/>
      </w:rPr>
      <w:t>Πήττας</w:t>
    </w:r>
    <w:r w:rsidR="00FB1C54">
      <w:rPr>
        <w:lang w:val="el-GR"/>
      </w:rPr>
      <w:t xml:space="preserve"> </w:t>
    </w:r>
    <w:r>
      <w:rPr>
        <w:lang w:val="el-GR"/>
      </w:rPr>
      <w:t>Νικόλαος</w:t>
    </w:r>
    <w:r w:rsidR="00FB1C54">
      <w:rPr>
        <w:lang w:val="el-GR"/>
      </w:rPr>
      <w:t xml:space="preserve"> ΑΜ</w:t>
    </w:r>
    <w:r w:rsidR="00FB1C54">
      <w:t>:</w:t>
    </w:r>
    <w:r w:rsidR="00FB1C54">
      <w:rPr>
        <w:lang w:val="el-GR"/>
      </w:rPr>
      <w:t>5007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C54"/>
    <w:rsid w:val="00194318"/>
    <w:rsid w:val="006D3163"/>
    <w:rsid w:val="00807A1E"/>
    <w:rsid w:val="00EE3CB1"/>
    <w:rsid w:val="00FB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6C117F"/>
  <w15:chartTrackingRefBased/>
  <w15:docId w15:val="{7B9927C1-7415-438F-A22F-3CB89E5C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B1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1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1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1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1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1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1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1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1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B1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B1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B1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B1C5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B1C5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B1C5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B1C5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B1C5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B1C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B1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B1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1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B1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1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B1C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1C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1C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1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B1C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1C5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B1C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FB1C54"/>
  </w:style>
  <w:style w:type="paragraph" w:styleId="ab">
    <w:name w:val="footer"/>
    <w:basedOn w:val="a"/>
    <w:link w:val="Char4"/>
    <w:uiPriority w:val="99"/>
    <w:unhideWhenUsed/>
    <w:rsid w:val="00FB1C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FB1C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PITTAS</dc:creator>
  <cp:keywords/>
  <dc:description/>
  <cp:lastModifiedBy>NIKOLAOS PITTAS</cp:lastModifiedBy>
  <cp:revision>1</cp:revision>
  <dcterms:created xsi:type="dcterms:W3CDTF">2025-01-09T17:43:00Z</dcterms:created>
  <dcterms:modified xsi:type="dcterms:W3CDTF">2025-01-09T18:13:00Z</dcterms:modified>
</cp:coreProperties>
</file>