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F8FF" w14:textId="77777777" w:rsidR="00102315" w:rsidRDefault="00000000">
      <w:pPr>
        <w:pStyle w:val="Heading1"/>
      </w:pPr>
      <w:bookmarkStart w:id="0" w:name="X799b6b6015019f8f899fddc36e6bb9ae67ecf27"/>
      <w:r>
        <w:t>FastAPI Database &amp; Session – Beginner Friendly Notes</w:t>
      </w:r>
    </w:p>
    <w:p w14:paraId="641FFDC4" w14:textId="77777777" w:rsidR="00102315" w:rsidRDefault="00000000">
      <w:r>
        <w:pict w14:anchorId="50B4AFBF">
          <v:rect id="_x0000_i1025" style="width:0;height:1.5pt" o:hralign="center" o:hrstd="t" o:hr="t"/>
        </w:pict>
      </w:r>
    </w:p>
    <w:p w14:paraId="3A572BB5" w14:textId="77777777" w:rsidR="00102315" w:rsidRDefault="00000000">
      <w:pPr>
        <w:pStyle w:val="Heading2"/>
      </w:pPr>
      <w:bookmarkStart w:id="1" w:name="what-is-a-database"/>
      <w:r>
        <w:t>1. What is a Database?</w:t>
      </w:r>
    </w:p>
    <w:p w14:paraId="3D34A0FC" w14:textId="77777777" w:rsidR="00102315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database</w:t>
      </w:r>
      <w:r>
        <w:t xml:space="preserve"> is a place where data is stored </w:t>
      </w:r>
      <w:r>
        <w:rPr>
          <w:b/>
          <w:bCs/>
        </w:rPr>
        <w:t>permanently</w:t>
      </w:r>
      <w:r>
        <w:t>.</w:t>
      </w:r>
    </w:p>
    <w:p w14:paraId="2710C268" w14:textId="77777777" w:rsidR="00102315" w:rsidRDefault="00000000">
      <w:pPr>
        <w:pStyle w:val="Compact"/>
        <w:numPr>
          <w:ilvl w:val="0"/>
          <w:numId w:val="2"/>
        </w:numPr>
      </w:pPr>
      <w:r>
        <w:t xml:space="preserve">It can be a </w:t>
      </w:r>
      <w:r>
        <w:rPr>
          <w:b/>
          <w:bCs/>
        </w:rPr>
        <w:t>file</w:t>
      </w:r>
      <w:r>
        <w:t xml:space="preserve"> (like SQLite) or a </w:t>
      </w:r>
      <w:r>
        <w:rPr>
          <w:b/>
          <w:bCs/>
        </w:rPr>
        <w:t>server</w:t>
      </w:r>
      <w:r>
        <w:t xml:space="preserve"> (like PostgreSQL).</w:t>
      </w:r>
    </w:p>
    <w:p w14:paraId="48FEE7F9" w14:textId="77777777" w:rsidR="00102315" w:rsidRDefault="00000000">
      <w:pPr>
        <w:pStyle w:val="FirstParagraph"/>
      </w:pPr>
      <w:r>
        <w:rPr>
          <w:b/>
          <w:bCs/>
        </w:rPr>
        <w:t>Example:</w:t>
      </w:r>
      <w:r>
        <w:t xml:space="preserve"> - </w:t>
      </w:r>
      <w:r>
        <w:rPr>
          <w:rStyle w:val="VerbatimChar"/>
        </w:rPr>
        <w:t>test.db</w:t>
      </w:r>
      <w:r>
        <w:t xml:space="preserve"> → a file that stores tables and rows</w:t>
      </w:r>
    </w:p>
    <w:p w14:paraId="76160D47" w14:textId="77777777" w:rsidR="00102315" w:rsidRDefault="00000000">
      <w:pPr>
        <w:pStyle w:val="BodyText"/>
      </w:pPr>
      <w:r>
        <w:t xml:space="preserve">👉 Database </w:t>
      </w:r>
      <w:r>
        <w:rPr>
          <w:b/>
          <w:bCs/>
        </w:rPr>
        <w:t>only stores data</w:t>
      </w:r>
      <w:r>
        <w:t>. It does nothing by itself.</w:t>
      </w:r>
    </w:p>
    <w:p w14:paraId="4708441E" w14:textId="77777777" w:rsidR="00102315" w:rsidRDefault="00000000">
      <w:r>
        <w:pict w14:anchorId="3EC7210E">
          <v:rect id="_x0000_i1026" style="width:0;height:1.5pt" o:hralign="center" o:hrstd="t" o:hr="t"/>
        </w:pict>
      </w:r>
    </w:p>
    <w:p w14:paraId="232A1F52" w14:textId="77777777" w:rsidR="00102315" w:rsidRDefault="00000000">
      <w:pPr>
        <w:pStyle w:val="Heading2"/>
      </w:pPr>
      <w:bookmarkStart w:id="2" w:name="X338e3457c9f52f6cc45c85532ea4220d9217665"/>
      <w:bookmarkEnd w:id="1"/>
      <w:r>
        <w:t>2. Python cannot talk to the database directly</w:t>
      </w:r>
    </w:p>
    <w:p w14:paraId="22006043" w14:textId="77777777" w:rsidR="00102315" w:rsidRDefault="00000000">
      <w:pPr>
        <w:pStyle w:val="Compact"/>
        <w:numPr>
          <w:ilvl w:val="0"/>
          <w:numId w:val="3"/>
        </w:numPr>
      </w:pPr>
      <w:r>
        <w:t xml:space="preserve">Python </w:t>
      </w:r>
      <w:r>
        <w:rPr>
          <w:b/>
          <w:bCs/>
        </w:rPr>
        <w:t>cannot</w:t>
      </w:r>
      <w:r>
        <w:t xml:space="preserve"> directly read or write a database file.</w:t>
      </w:r>
    </w:p>
    <w:p w14:paraId="0379AB28" w14:textId="77777777" w:rsidR="00102315" w:rsidRDefault="00000000">
      <w:pPr>
        <w:pStyle w:val="Compact"/>
        <w:numPr>
          <w:ilvl w:val="0"/>
          <w:numId w:val="3"/>
        </w:numPr>
      </w:pPr>
      <w:r>
        <w:t xml:space="preserve">It needs a </w:t>
      </w:r>
      <w:r>
        <w:rPr>
          <w:b/>
          <w:bCs/>
        </w:rPr>
        <w:t>middle layer</w:t>
      </w:r>
      <w:r>
        <w:t xml:space="preserve"> to communicate.</w:t>
      </w:r>
    </w:p>
    <w:p w14:paraId="6DA7D593" w14:textId="77777777" w:rsidR="00102315" w:rsidRDefault="00000000">
      <w:pPr>
        <w:pStyle w:val="FirstParagraph"/>
      </w:pPr>
      <w:r>
        <w:t xml:space="preserve">👉 That middle layer is called a </w:t>
      </w:r>
      <w:r>
        <w:rPr>
          <w:b/>
          <w:bCs/>
        </w:rPr>
        <w:t>Session</w:t>
      </w:r>
      <w:r>
        <w:t>.</w:t>
      </w:r>
    </w:p>
    <w:p w14:paraId="5AB96382" w14:textId="77777777" w:rsidR="00102315" w:rsidRDefault="00000000">
      <w:r>
        <w:pict w14:anchorId="784BFAC9">
          <v:rect id="_x0000_i1027" style="width:0;height:1.5pt" o:hralign="center" o:hrstd="t" o:hr="t"/>
        </w:pict>
      </w:r>
    </w:p>
    <w:p w14:paraId="152B5CDA" w14:textId="77777777" w:rsidR="00102315" w:rsidRDefault="00000000">
      <w:pPr>
        <w:pStyle w:val="Heading2"/>
      </w:pPr>
      <w:bookmarkStart w:id="3" w:name="what-is-an-engine"/>
      <w:bookmarkEnd w:id="2"/>
      <w:r>
        <w:t>3. What is an Engine?</w:t>
      </w:r>
    </w:p>
    <w:p w14:paraId="3B95DCE1" w14:textId="77777777" w:rsidR="00102315" w:rsidRDefault="00000000"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>=</w:t>
      </w:r>
      <w:r>
        <w:rPr>
          <w:rStyle w:val="NormalTok"/>
        </w:rPr>
        <w:t xml:space="preserve"> create_engine(</w:t>
      </w:r>
      <w:r>
        <w:rPr>
          <w:rStyle w:val="StringTok"/>
        </w:rPr>
        <w:t>"sqlite:///./test.db"</w:t>
      </w:r>
      <w:r>
        <w:rPr>
          <w:rStyle w:val="NormalTok"/>
        </w:rPr>
        <w:t>)</w:t>
      </w:r>
    </w:p>
    <w:p w14:paraId="7F477ABA" w14:textId="77777777" w:rsidR="00102315" w:rsidRDefault="00000000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engine</w:t>
      </w:r>
      <w:r>
        <w:t xml:space="preserve"> only knows:</w:t>
      </w:r>
    </w:p>
    <w:p w14:paraId="743C2D59" w14:textId="77777777" w:rsidR="00102315" w:rsidRDefault="00000000">
      <w:pPr>
        <w:pStyle w:val="Compact"/>
        <w:numPr>
          <w:ilvl w:val="1"/>
          <w:numId w:val="5"/>
        </w:numPr>
      </w:pPr>
      <w:r>
        <w:t>Where the database is</w:t>
      </w:r>
    </w:p>
    <w:p w14:paraId="43A4B23B" w14:textId="77777777" w:rsidR="00102315" w:rsidRDefault="00000000">
      <w:pPr>
        <w:pStyle w:val="Compact"/>
        <w:numPr>
          <w:ilvl w:val="1"/>
          <w:numId w:val="5"/>
        </w:numPr>
      </w:pPr>
      <w:r>
        <w:t>What type of database it is</w:t>
      </w:r>
    </w:p>
    <w:p w14:paraId="205667DD" w14:textId="77777777" w:rsidR="00102315" w:rsidRDefault="00000000">
      <w:pPr>
        <w:pStyle w:val="FirstParagraph"/>
      </w:pPr>
      <w:r>
        <w:t>❌ Engine does NOT: - Read data - Write data - Run queries</w:t>
      </w:r>
    </w:p>
    <w:p w14:paraId="2DDB4860" w14:textId="77777777" w:rsidR="00102315" w:rsidRDefault="00000000">
      <w:pPr>
        <w:pStyle w:val="BodyText"/>
      </w:pPr>
      <w:r>
        <w:t xml:space="preserve">✅ Think of engine as: &gt; </w:t>
      </w:r>
      <w:r>
        <w:rPr>
          <w:b/>
          <w:bCs/>
        </w:rPr>
        <w:t>Address of the database</w:t>
      </w:r>
    </w:p>
    <w:p w14:paraId="50746277" w14:textId="77777777" w:rsidR="00102315" w:rsidRDefault="00000000">
      <w:r>
        <w:pict w14:anchorId="15E0F605">
          <v:rect id="_x0000_i1028" style="width:0;height:1.5pt" o:hralign="center" o:hrstd="t" o:hr="t"/>
        </w:pict>
      </w:r>
    </w:p>
    <w:p w14:paraId="1BF25609" w14:textId="77777777" w:rsidR="00102315" w:rsidRDefault="00000000">
      <w:pPr>
        <w:pStyle w:val="Heading2"/>
      </w:pPr>
      <w:bookmarkStart w:id="4" w:name="what-is-a-session-most-important"/>
      <w:bookmarkEnd w:id="3"/>
      <w:r>
        <w:t>4. What is a Session? (MOST IMPORTANT)</w:t>
      </w:r>
    </w:p>
    <w:p w14:paraId="3ADB52D7" w14:textId="77777777" w:rsidR="00102315" w:rsidRDefault="00000000">
      <w:pPr>
        <w:pStyle w:val="FirstParagraph"/>
      </w:pPr>
      <w:r>
        <w:t xml:space="preserve">A </w:t>
      </w:r>
      <w:r>
        <w:rPr>
          <w:b/>
          <w:bCs/>
        </w:rPr>
        <w:t>Session</w:t>
      </w:r>
      <w:r>
        <w:t xml:space="preserve"> is:</w:t>
      </w:r>
    </w:p>
    <w:p w14:paraId="0B05C518" w14:textId="77777777" w:rsidR="00102315" w:rsidRDefault="00000000">
      <w:pPr>
        <w:pStyle w:val="BlockText"/>
      </w:pPr>
      <w:r>
        <w:t>A temporary connection between Python and the database</w:t>
      </w:r>
    </w:p>
    <w:p w14:paraId="7766EC07" w14:textId="77777777" w:rsidR="00102315" w:rsidRDefault="00000000">
      <w:pPr>
        <w:pStyle w:val="FirstParagraph"/>
      </w:pPr>
      <w:r>
        <w:t>Using a Session, Python can: - Read data (SELECT) - Write data (INSERT) - Update data (UPDATE) - Delete data (DELETE)</w:t>
      </w:r>
    </w:p>
    <w:p w14:paraId="4279BF3B" w14:textId="77777777" w:rsidR="00102315" w:rsidRDefault="00000000">
      <w:pPr>
        <w:pStyle w:val="BodyText"/>
      </w:pPr>
      <w:r>
        <w:t xml:space="preserve">❗ Without a Session → </w:t>
      </w:r>
      <w:r>
        <w:rPr>
          <w:b/>
          <w:bCs/>
        </w:rPr>
        <w:t>NO database work is possible</w:t>
      </w:r>
    </w:p>
    <w:p w14:paraId="53AA097B" w14:textId="77777777" w:rsidR="00102315" w:rsidRDefault="00000000">
      <w:r>
        <w:lastRenderedPageBreak/>
        <w:pict w14:anchorId="724AE12D">
          <v:rect id="_x0000_i1029" style="width:0;height:1.5pt" o:hralign="center" o:hrstd="t" o:hr="t"/>
        </w:pict>
      </w:r>
    </w:p>
    <w:p w14:paraId="3D3AA5BA" w14:textId="77777777" w:rsidR="00102315" w:rsidRDefault="00000000">
      <w:pPr>
        <w:pStyle w:val="Heading2"/>
      </w:pPr>
      <w:bookmarkStart w:id="5" w:name="why-session-is-needed-even-for-get-read"/>
      <w:bookmarkEnd w:id="4"/>
      <w:r>
        <w:t>5. Why Session is needed even for GET (Read)</w:t>
      </w:r>
    </w:p>
    <w:p w14:paraId="0DF49595" w14:textId="77777777" w:rsidR="00102315" w:rsidRDefault="00000000">
      <w:pPr>
        <w:pStyle w:val="Compact"/>
        <w:numPr>
          <w:ilvl w:val="0"/>
          <w:numId w:val="6"/>
        </w:numPr>
      </w:pPr>
      <w:r>
        <w:t>Even to read data, Python must:</w:t>
      </w:r>
    </w:p>
    <w:p w14:paraId="7B1B33C4" w14:textId="77777777" w:rsidR="00102315" w:rsidRDefault="00000000">
      <w:pPr>
        <w:pStyle w:val="Compact"/>
        <w:numPr>
          <w:ilvl w:val="1"/>
          <w:numId w:val="7"/>
        </w:numPr>
      </w:pPr>
      <w:r>
        <w:t>Send a query to the database</w:t>
      </w:r>
    </w:p>
    <w:p w14:paraId="5D9DE0B6" w14:textId="77777777" w:rsidR="00102315" w:rsidRDefault="00000000">
      <w:pPr>
        <w:pStyle w:val="Compact"/>
        <w:numPr>
          <w:ilvl w:val="1"/>
          <w:numId w:val="7"/>
        </w:numPr>
      </w:pPr>
      <w:r>
        <w:t>Receive results back</w:t>
      </w:r>
    </w:p>
    <w:p w14:paraId="0CC27F5C" w14:textId="77777777" w:rsidR="00102315" w:rsidRDefault="00000000">
      <w:pPr>
        <w:pStyle w:val="FirstParagraph"/>
      </w:pPr>
      <w:r>
        <w:t xml:space="preserve">👉 This communication </w:t>
      </w:r>
      <w:r>
        <w:rPr>
          <w:b/>
          <w:bCs/>
        </w:rPr>
        <w:t>always</w:t>
      </w:r>
      <w:r>
        <w:t xml:space="preserve"> needs a Session.</w:t>
      </w:r>
    </w:p>
    <w:p w14:paraId="1C9CACB6" w14:textId="77777777" w:rsidR="00102315" w:rsidRDefault="00000000">
      <w:pPr>
        <w:pStyle w:val="BodyText"/>
      </w:pPr>
      <w:r>
        <w:t>So: - GET → needs Session - POST → needs Session - PUT → needs Session - DELETE → needs Session</w:t>
      </w:r>
    </w:p>
    <w:p w14:paraId="419A961D" w14:textId="77777777" w:rsidR="00102315" w:rsidRDefault="00000000">
      <w:r>
        <w:pict w14:anchorId="3DAD6080">
          <v:rect id="_x0000_i1030" style="width:0;height:1.5pt" o:hralign="center" o:hrstd="t" o:hr="t"/>
        </w:pict>
      </w:r>
    </w:p>
    <w:p w14:paraId="627DA1C3" w14:textId="77777777" w:rsidR="00102315" w:rsidRDefault="00000000">
      <w:pPr>
        <w:pStyle w:val="Heading2"/>
      </w:pPr>
      <w:bookmarkStart w:id="6" w:name="what-is-db-in-fastapi"/>
      <w:bookmarkEnd w:id="5"/>
      <w:r>
        <w:t xml:space="preserve">6. What is </w:t>
      </w:r>
      <w:r>
        <w:rPr>
          <w:rStyle w:val="VerbatimChar"/>
        </w:rPr>
        <w:t>db</w:t>
      </w:r>
      <w:r>
        <w:t xml:space="preserve"> in FastAPI?</w:t>
      </w:r>
    </w:p>
    <w:p w14:paraId="08B39DC5" w14:textId="77777777" w:rsidR="00102315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get_employees(db: Session):</w:t>
      </w:r>
    </w:p>
    <w:p w14:paraId="6DB83F91" w14:textId="77777777" w:rsidR="00102315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db</w:t>
      </w:r>
      <w:r>
        <w:t xml:space="preserve"> is a </w:t>
      </w:r>
      <w:r>
        <w:rPr>
          <w:b/>
          <w:bCs/>
        </w:rPr>
        <w:t>Session object</w:t>
      </w:r>
    </w:p>
    <w:p w14:paraId="506B95EF" w14:textId="77777777" w:rsidR="00102315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db</w:t>
      </w:r>
      <w:r>
        <w:t xml:space="preserve"> is NOT the database</w:t>
      </w:r>
    </w:p>
    <w:p w14:paraId="4A63E031" w14:textId="77777777" w:rsidR="00102315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db</w:t>
      </w:r>
      <w:r>
        <w:t xml:space="preserve"> is the </w:t>
      </w:r>
      <w:r>
        <w:rPr>
          <w:b/>
          <w:bCs/>
        </w:rPr>
        <w:t>path / connection</w:t>
      </w:r>
      <w:r>
        <w:t xml:space="preserve"> to the database</w:t>
      </w:r>
    </w:p>
    <w:p w14:paraId="749CA6FE" w14:textId="77777777" w:rsidR="00102315" w:rsidRDefault="00000000">
      <w:pPr>
        <w:pStyle w:val="FirstParagraph"/>
      </w:pPr>
      <w:r>
        <w:t>Think like this:</w:t>
      </w:r>
    </w:p>
    <w:p w14:paraId="38BF4D65" w14:textId="77777777" w:rsidR="00102315" w:rsidRDefault="00000000">
      <w:pPr>
        <w:pStyle w:val="SourceCode"/>
      </w:pPr>
      <w:r>
        <w:rPr>
          <w:rStyle w:val="VerbatimChar"/>
        </w:rPr>
        <w:t>Python → db (Session) → Database</w:t>
      </w:r>
    </w:p>
    <w:p w14:paraId="1E08DD8E" w14:textId="77777777" w:rsidR="00102315" w:rsidRDefault="00000000">
      <w:r>
        <w:pict w14:anchorId="3F5BF0BB">
          <v:rect id="_x0000_i1031" style="width:0;height:1.5pt" o:hralign="center" o:hrstd="t" o:hr="t"/>
        </w:pict>
      </w:r>
    </w:p>
    <w:p w14:paraId="55285D76" w14:textId="77777777" w:rsidR="00102315" w:rsidRDefault="00000000">
      <w:pPr>
        <w:pStyle w:val="Heading2"/>
      </w:pPr>
      <w:bookmarkStart w:id="7" w:name="why-not-create-session-inside-crud"/>
      <w:bookmarkEnd w:id="6"/>
      <w:r>
        <w:t>7. Why not create Session inside CRUD?</w:t>
      </w:r>
    </w:p>
    <w:p w14:paraId="08965FA6" w14:textId="77777777" w:rsidR="00102315" w:rsidRDefault="00000000">
      <w:pPr>
        <w:pStyle w:val="FirstParagraph"/>
      </w:pPr>
      <w:r>
        <w:t>❌ Bad design: - CRUD should not manage connections - Can cause leaks and bugs</w:t>
      </w:r>
    </w:p>
    <w:p w14:paraId="0BE00660" w14:textId="77777777" w:rsidR="00102315" w:rsidRDefault="00000000">
      <w:pPr>
        <w:pStyle w:val="BodyText"/>
      </w:pPr>
      <w:r>
        <w:t>✅ Correct design: - FastAPI creates the Session - CRUD uses the Session - FastAPI closes the Session</w:t>
      </w:r>
    </w:p>
    <w:p w14:paraId="2C6144A7" w14:textId="77777777" w:rsidR="00102315" w:rsidRDefault="00000000">
      <w:pPr>
        <w:pStyle w:val="BodyText"/>
      </w:pPr>
      <w:r>
        <w:t xml:space="preserve">👉 This keeps code </w:t>
      </w:r>
      <w:r>
        <w:rPr>
          <w:b/>
          <w:bCs/>
        </w:rPr>
        <w:t>clean, safe, and reusable</w:t>
      </w:r>
    </w:p>
    <w:p w14:paraId="2A9381DA" w14:textId="77777777" w:rsidR="00102315" w:rsidRDefault="00000000">
      <w:r>
        <w:pict w14:anchorId="452F14CB">
          <v:rect id="_x0000_i1032" style="width:0;height:1.5pt" o:hralign="center" o:hrstd="t" o:hr="t"/>
        </w:pict>
      </w:r>
    </w:p>
    <w:p w14:paraId="77E95119" w14:textId="77777777" w:rsidR="00102315" w:rsidRDefault="00000000">
      <w:pPr>
        <w:pStyle w:val="Heading2"/>
      </w:pPr>
      <w:bookmarkStart w:id="8" w:name="what-is-get_db"/>
      <w:bookmarkEnd w:id="7"/>
      <w:r>
        <w:t xml:space="preserve">8. What is </w:t>
      </w:r>
      <w:r>
        <w:rPr>
          <w:rStyle w:val="VerbatimChar"/>
        </w:rPr>
        <w:t>get_db()</w:t>
      </w:r>
      <w:r>
        <w:t>?</w:t>
      </w:r>
    </w:p>
    <w:p w14:paraId="4CD9222B" w14:textId="77777777" w:rsidR="00102315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db.close()</w:t>
      </w:r>
    </w:p>
    <w:p w14:paraId="0820137E" w14:textId="77777777" w:rsidR="0017183F" w:rsidRDefault="0017183F">
      <w:pPr>
        <w:pStyle w:val="FirstParagraph"/>
      </w:pPr>
    </w:p>
    <w:p w14:paraId="62CF2A51" w14:textId="77777777" w:rsidR="0017183F" w:rsidRDefault="00000000">
      <w:pPr>
        <w:pStyle w:val="FirstParagraph"/>
      </w:pPr>
      <w:r>
        <w:lastRenderedPageBreak/>
        <w:t>This function:</w:t>
      </w:r>
    </w:p>
    <w:p w14:paraId="066B597B" w14:textId="04CF825B" w:rsidR="0017183F" w:rsidRDefault="00000000">
      <w:pPr>
        <w:pStyle w:val="FirstParagraph"/>
      </w:pPr>
      <w:r>
        <w:t>1. Opens a Session</w:t>
      </w:r>
    </w:p>
    <w:p w14:paraId="0290B72A" w14:textId="77777777" w:rsidR="0017183F" w:rsidRDefault="00000000">
      <w:pPr>
        <w:pStyle w:val="FirstParagraph"/>
      </w:pPr>
      <w:r>
        <w:t>2. Gives it to the endpoint</w:t>
      </w:r>
    </w:p>
    <w:p w14:paraId="4100AFA7" w14:textId="47076A95" w:rsidR="00102315" w:rsidRDefault="00000000">
      <w:pPr>
        <w:pStyle w:val="FirstParagraph"/>
      </w:pPr>
      <w:r>
        <w:t>3. Closes it after the request finishes</w:t>
      </w:r>
    </w:p>
    <w:p w14:paraId="525F5FF3" w14:textId="77777777" w:rsidR="00102315" w:rsidRDefault="00000000">
      <w:r>
        <w:pict w14:anchorId="3A3D87F0">
          <v:rect id="_x0000_i1033" style="width:0;height:1.5pt" o:hralign="center" o:hrstd="t" o:hr="t"/>
        </w:pict>
      </w:r>
    </w:p>
    <w:p w14:paraId="2FF0D5A7" w14:textId="77777777" w:rsidR="00102315" w:rsidRDefault="00000000">
      <w:pPr>
        <w:pStyle w:val="Heading2"/>
      </w:pPr>
      <w:bookmarkStart w:id="9" w:name="why-yield-and-not-return"/>
      <w:bookmarkEnd w:id="8"/>
      <w:r>
        <w:t xml:space="preserve">9. Why </w:t>
      </w:r>
      <w:r>
        <w:rPr>
          <w:rStyle w:val="VerbatimChar"/>
        </w:rPr>
        <w:t>yield</w:t>
      </w:r>
      <w:r>
        <w:t xml:space="preserve"> and NOT </w:t>
      </w:r>
      <w:r>
        <w:rPr>
          <w:rStyle w:val="VerbatimChar"/>
        </w:rPr>
        <w:t>return</w:t>
      </w:r>
      <w:r>
        <w:t>?</w:t>
      </w:r>
    </w:p>
    <w:p w14:paraId="4541427B" w14:textId="77777777" w:rsidR="00102315" w:rsidRDefault="00000000">
      <w:pPr>
        <w:pStyle w:val="Heading3"/>
      </w:pPr>
      <w:bookmarkStart w:id="10" w:name="return"/>
      <w:r>
        <w:rPr>
          <w:rStyle w:val="VerbatimChar"/>
        </w:rPr>
        <w:t>return</w:t>
      </w:r>
    </w:p>
    <w:p w14:paraId="73A04837" w14:textId="77777777" w:rsidR="00102315" w:rsidRDefault="00000000">
      <w:pPr>
        <w:pStyle w:val="Compact"/>
        <w:numPr>
          <w:ilvl w:val="0"/>
          <w:numId w:val="9"/>
        </w:numPr>
      </w:pPr>
      <w:r>
        <w:t>Gives value</w:t>
      </w:r>
    </w:p>
    <w:p w14:paraId="66FF5685" w14:textId="77777777" w:rsidR="00102315" w:rsidRDefault="00000000">
      <w:pPr>
        <w:pStyle w:val="Compact"/>
        <w:numPr>
          <w:ilvl w:val="0"/>
          <w:numId w:val="9"/>
        </w:numPr>
      </w:pPr>
      <w:r>
        <w:t>Function ends immediately</w:t>
      </w:r>
    </w:p>
    <w:p w14:paraId="6CA725EC" w14:textId="77777777" w:rsidR="00102315" w:rsidRDefault="00000000">
      <w:pPr>
        <w:pStyle w:val="Compact"/>
        <w:numPr>
          <w:ilvl w:val="0"/>
          <w:numId w:val="9"/>
        </w:numPr>
      </w:pPr>
      <w:r>
        <w:t>Cleanup code never runs</w:t>
      </w:r>
    </w:p>
    <w:p w14:paraId="6366C75E" w14:textId="77777777" w:rsidR="00102315" w:rsidRDefault="00000000">
      <w:pPr>
        <w:pStyle w:val="Heading3"/>
      </w:pPr>
      <w:bookmarkStart w:id="11" w:name="yield"/>
      <w:bookmarkEnd w:id="10"/>
      <w:r>
        <w:rPr>
          <w:rStyle w:val="VerbatimChar"/>
        </w:rPr>
        <w:t>yield</w:t>
      </w:r>
    </w:p>
    <w:p w14:paraId="78FB4C11" w14:textId="77777777" w:rsidR="00102315" w:rsidRDefault="00000000">
      <w:pPr>
        <w:pStyle w:val="Compact"/>
        <w:numPr>
          <w:ilvl w:val="0"/>
          <w:numId w:val="10"/>
        </w:numPr>
      </w:pPr>
      <w:r>
        <w:t>Gives value</w:t>
      </w:r>
    </w:p>
    <w:p w14:paraId="5BA23018" w14:textId="77777777" w:rsidR="00102315" w:rsidRDefault="00000000">
      <w:pPr>
        <w:pStyle w:val="Compact"/>
        <w:numPr>
          <w:ilvl w:val="0"/>
          <w:numId w:val="10"/>
        </w:numPr>
      </w:pPr>
      <w:r>
        <w:t>Function pauses</w:t>
      </w:r>
    </w:p>
    <w:p w14:paraId="781BF5BC" w14:textId="77777777" w:rsidR="00102315" w:rsidRDefault="00000000">
      <w:pPr>
        <w:pStyle w:val="Compact"/>
        <w:numPr>
          <w:ilvl w:val="0"/>
          <w:numId w:val="10"/>
        </w:numPr>
      </w:pPr>
      <w:r>
        <w:t>Cleanup code runs later</w:t>
      </w:r>
    </w:p>
    <w:p w14:paraId="63AF3883" w14:textId="77777777" w:rsidR="00102315" w:rsidRDefault="00000000">
      <w:pPr>
        <w:pStyle w:val="FirstParagraph"/>
      </w:pPr>
      <w:r>
        <w:t xml:space="preserve">👉 We need to: 1. Give </w:t>
      </w:r>
      <w:r>
        <w:rPr>
          <w:rStyle w:val="VerbatimChar"/>
        </w:rPr>
        <w:t>db</w:t>
      </w:r>
      <w:r>
        <w:t xml:space="preserve"> 2. Use </w:t>
      </w:r>
      <w:r>
        <w:rPr>
          <w:rStyle w:val="VerbatimChar"/>
        </w:rPr>
        <w:t>db</w:t>
      </w:r>
      <w:r>
        <w:t xml:space="preserve"> 3. Close </w:t>
      </w:r>
      <w:r>
        <w:rPr>
          <w:rStyle w:val="VerbatimChar"/>
        </w:rPr>
        <w:t>db</w:t>
      </w:r>
      <w:r>
        <w:t xml:space="preserve"> AFTER use</w:t>
      </w:r>
    </w:p>
    <w:p w14:paraId="5417E64F" w14:textId="77777777" w:rsidR="00102315" w:rsidRDefault="00000000">
      <w:pPr>
        <w:pStyle w:val="BodyText"/>
      </w:pPr>
      <w:r>
        <w:t xml:space="preserve">Only </w:t>
      </w:r>
      <w:r>
        <w:rPr>
          <w:rStyle w:val="VerbatimChar"/>
        </w:rPr>
        <w:t>yield</w:t>
      </w:r>
      <w:r>
        <w:t xml:space="preserve"> allows this.</w:t>
      </w:r>
    </w:p>
    <w:p w14:paraId="33EB540B" w14:textId="77777777" w:rsidR="00102315" w:rsidRDefault="00000000">
      <w:r>
        <w:pict w14:anchorId="6594D402">
          <v:rect id="_x0000_i1034" style="width:0;height:1.5pt" o:hralign="center" o:hrstd="t" o:hr="t"/>
        </w:pict>
      </w:r>
    </w:p>
    <w:p w14:paraId="660400B0" w14:textId="77777777" w:rsidR="00102315" w:rsidRDefault="00000000">
      <w:pPr>
        <w:pStyle w:val="Heading2"/>
      </w:pPr>
      <w:bookmarkStart w:id="12" w:name="what-happens-if-db-session-is-left-open"/>
      <w:bookmarkEnd w:id="9"/>
      <w:bookmarkEnd w:id="11"/>
      <w:r>
        <w:t>10. What happens if DB session is left open?</w:t>
      </w:r>
    </w:p>
    <w:p w14:paraId="429B3FD9" w14:textId="77777777" w:rsidR="00102315" w:rsidRDefault="00000000">
      <w:pPr>
        <w:pStyle w:val="FirstParagraph"/>
      </w:pPr>
      <w:r>
        <w:t>Very bad things: - Database connections leak - Database locks occur - Memory usage increases - Server slows down - App crashes - New users cannot connect</w:t>
      </w:r>
    </w:p>
    <w:p w14:paraId="58ED2E7D" w14:textId="77777777" w:rsidR="00102315" w:rsidRDefault="00000000">
      <w:pPr>
        <w:pStyle w:val="BodyText"/>
      </w:pPr>
      <w:r>
        <w:t xml:space="preserve">👉 This is called a </w:t>
      </w:r>
      <w:r>
        <w:rPr>
          <w:b/>
          <w:bCs/>
        </w:rPr>
        <w:t>resource leak</w:t>
      </w:r>
    </w:p>
    <w:p w14:paraId="1E1D5644" w14:textId="77777777" w:rsidR="00102315" w:rsidRDefault="00000000">
      <w:r>
        <w:pict w14:anchorId="1996380E">
          <v:rect id="_x0000_i1035" style="width:0;height:1.5pt" o:hralign="center" o:hrstd="t" o:hr="t"/>
        </w:pict>
      </w:r>
    </w:p>
    <w:p w14:paraId="668334E9" w14:textId="77777777" w:rsidR="00102315" w:rsidRDefault="00000000">
      <w:pPr>
        <w:pStyle w:val="Heading2"/>
      </w:pPr>
      <w:bookmarkStart w:id="13" w:name="how-fastapi-handles-this-safely"/>
      <w:bookmarkEnd w:id="12"/>
      <w:r>
        <w:t>11. How FastAPI handles this safely</w:t>
      </w:r>
    </w:p>
    <w:p w14:paraId="5291B00D" w14:textId="77777777" w:rsidR="00102315" w:rsidRDefault="00000000">
      <w:pPr>
        <w:pStyle w:val="FirstParagraph"/>
      </w:pPr>
      <w:r>
        <w:t xml:space="preserve">For </w:t>
      </w:r>
      <w:r>
        <w:rPr>
          <w:b/>
          <w:bCs/>
        </w:rPr>
        <w:t>every request</w:t>
      </w:r>
      <w:r>
        <w:t>, FastAPI:</w:t>
      </w:r>
    </w:p>
    <w:p w14:paraId="3A1BC1A8" w14:textId="77777777" w:rsidR="00102315" w:rsidRDefault="00000000">
      <w:pPr>
        <w:pStyle w:val="Compact"/>
        <w:numPr>
          <w:ilvl w:val="0"/>
          <w:numId w:val="11"/>
        </w:numPr>
      </w:pPr>
      <w:r>
        <w:t>Opens a Session</w:t>
      </w:r>
    </w:p>
    <w:p w14:paraId="55E12930" w14:textId="77777777" w:rsidR="00102315" w:rsidRDefault="00000000">
      <w:pPr>
        <w:pStyle w:val="Compact"/>
        <w:numPr>
          <w:ilvl w:val="0"/>
          <w:numId w:val="11"/>
        </w:numPr>
      </w:pPr>
      <w:r>
        <w:t>Runs the endpoint</w:t>
      </w:r>
    </w:p>
    <w:p w14:paraId="39F60A81" w14:textId="77777777" w:rsidR="00102315" w:rsidRDefault="00000000">
      <w:pPr>
        <w:pStyle w:val="Compact"/>
        <w:numPr>
          <w:ilvl w:val="0"/>
          <w:numId w:val="11"/>
        </w:numPr>
      </w:pPr>
      <w:r>
        <w:t>Closes the Session (even if error occurs)</w:t>
      </w:r>
    </w:p>
    <w:p w14:paraId="2EFDB834" w14:textId="77777777" w:rsidR="00102315" w:rsidRDefault="00000000">
      <w:pPr>
        <w:pStyle w:val="FirstParagraph"/>
      </w:pPr>
      <w:r>
        <w:t xml:space="preserve">This is why </w:t>
      </w:r>
      <w:r>
        <w:rPr>
          <w:rStyle w:val="VerbatimChar"/>
        </w:rPr>
        <w:t>yield</w:t>
      </w:r>
      <w:r>
        <w:t xml:space="preserve"> is used in dependencies.</w:t>
      </w:r>
    </w:p>
    <w:p w14:paraId="5690655A" w14:textId="77777777" w:rsidR="00102315" w:rsidRDefault="00000000">
      <w:r>
        <w:pict w14:anchorId="32F13712">
          <v:rect id="_x0000_i1036" style="width:0;height:1.5pt" o:hralign="center" o:hrstd="t" o:hr="t"/>
        </w:pict>
      </w:r>
    </w:p>
    <w:p w14:paraId="7C8D0BF4" w14:textId="77777777" w:rsidR="00102315" w:rsidRDefault="00000000">
      <w:pPr>
        <w:pStyle w:val="Heading2"/>
      </w:pPr>
      <w:bookmarkStart w:id="14" w:name="what-is-the-job-of-crud-file"/>
      <w:bookmarkEnd w:id="13"/>
      <w:r>
        <w:lastRenderedPageBreak/>
        <w:t>12. What is the job of CRUD file?</w:t>
      </w:r>
    </w:p>
    <w:p w14:paraId="4A107CD0" w14:textId="77777777" w:rsidR="00102315" w:rsidRDefault="00000000">
      <w:pPr>
        <w:pStyle w:val="FirstParagraph"/>
      </w:pPr>
      <w:r>
        <w:t>CRUD functions: - Do NOT open database - Do NOT close database - Only perform operations</w:t>
      </w:r>
    </w:p>
    <w:p w14:paraId="75910410" w14:textId="77777777" w:rsidR="00102315" w:rsidRDefault="00000000">
      <w:pPr>
        <w:pStyle w:val="BodyText"/>
      </w:pPr>
      <w:r>
        <w:t>Example:</w:t>
      </w:r>
    </w:p>
    <w:p w14:paraId="5755C51C" w14:textId="77777777" w:rsidR="00102315" w:rsidRDefault="00000000">
      <w:pPr>
        <w:pStyle w:val="SourceCode"/>
      </w:pPr>
      <w:r>
        <w:rPr>
          <w:rStyle w:val="NormalTok"/>
        </w:rPr>
        <w:t>db.query(...)</w:t>
      </w:r>
      <w:r>
        <w:br/>
      </w:r>
      <w:r>
        <w:rPr>
          <w:rStyle w:val="NormalTok"/>
        </w:rPr>
        <w:t>db.add(...)</w:t>
      </w:r>
      <w:r>
        <w:br/>
      </w:r>
      <w:r>
        <w:rPr>
          <w:rStyle w:val="NormalTok"/>
        </w:rPr>
        <w:t>db.commit()</w:t>
      </w:r>
    </w:p>
    <w:p w14:paraId="1077A136" w14:textId="77777777" w:rsidR="00102315" w:rsidRDefault="00000000">
      <w:pPr>
        <w:pStyle w:val="FirstParagraph"/>
      </w:pPr>
      <w:r>
        <w:t>They assume: &gt; “I already have a valid Session.”</w:t>
      </w:r>
    </w:p>
    <w:p w14:paraId="58704685" w14:textId="77777777" w:rsidR="00102315" w:rsidRDefault="00000000">
      <w:r>
        <w:pict w14:anchorId="6ADA7A0A">
          <v:rect id="_x0000_i1037" style="width:0;height:1.5pt" o:hralign="center" o:hrstd="t" o:hr="t"/>
        </w:pict>
      </w:r>
    </w:p>
    <w:p w14:paraId="664E351B" w14:textId="77777777" w:rsidR="00102315" w:rsidRDefault="00000000">
      <w:pPr>
        <w:pStyle w:val="Heading2"/>
      </w:pPr>
      <w:bookmarkStart w:id="15" w:name="complete-request-flow-end-to-end"/>
      <w:bookmarkEnd w:id="14"/>
      <w:r>
        <w:t>13. Complete request flow (End-to-End)</w:t>
      </w:r>
    </w:p>
    <w:p w14:paraId="61583003" w14:textId="77777777" w:rsidR="00102315" w:rsidRDefault="00000000">
      <w:pPr>
        <w:pStyle w:val="SourceCode"/>
      </w:pPr>
      <w:r>
        <w:rPr>
          <w:rStyle w:val="VerbatimChar"/>
        </w:rPr>
        <w:t>User sends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FastAPI creates Session (db)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Endpoint receives db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CRUD uses db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Response is sent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FastAPI closes db</w:t>
      </w:r>
    </w:p>
    <w:p w14:paraId="0F36CFD0" w14:textId="77777777" w:rsidR="00102315" w:rsidRDefault="00000000">
      <w:r>
        <w:pict w14:anchorId="5A88BCEE">
          <v:rect id="_x0000_i1038" style="width:0;height:1.5pt" o:hralign="center" o:hrstd="t" o:hr="t"/>
        </w:pict>
      </w:r>
    </w:p>
    <w:p w14:paraId="44CF278B" w14:textId="77777777" w:rsidR="00102315" w:rsidRDefault="00000000">
      <w:pPr>
        <w:pStyle w:val="Heading2"/>
      </w:pPr>
      <w:bookmarkStart w:id="16" w:name="golden-rules-memorize"/>
      <w:bookmarkEnd w:id="15"/>
      <w:r>
        <w:t>14. Golden Rules (MEMORIZE)</w:t>
      </w:r>
    </w:p>
    <w:p w14:paraId="5A2CD630" w14:textId="77777777" w:rsidR="00102315" w:rsidRDefault="00000000">
      <w:pPr>
        <w:pStyle w:val="Compact"/>
        <w:numPr>
          <w:ilvl w:val="0"/>
          <w:numId w:val="12"/>
        </w:numPr>
      </w:pPr>
      <w:r>
        <w:t>Database stores data</w:t>
      </w:r>
    </w:p>
    <w:p w14:paraId="0521CF5A" w14:textId="77777777" w:rsidR="00102315" w:rsidRDefault="00000000">
      <w:pPr>
        <w:pStyle w:val="Compact"/>
        <w:numPr>
          <w:ilvl w:val="0"/>
          <w:numId w:val="12"/>
        </w:numPr>
      </w:pPr>
      <w:r>
        <w:t>Engine knows database location</w:t>
      </w:r>
    </w:p>
    <w:p w14:paraId="7D1C4FFC" w14:textId="77777777" w:rsidR="00102315" w:rsidRDefault="00000000">
      <w:pPr>
        <w:pStyle w:val="Compact"/>
        <w:numPr>
          <w:ilvl w:val="0"/>
          <w:numId w:val="12"/>
        </w:numPr>
      </w:pPr>
      <w:r>
        <w:t>Session connects Python to database</w:t>
      </w:r>
    </w:p>
    <w:p w14:paraId="423581C4" w14:textId="77777777" w:rsidR="00102315" w:rsidRDefault="00000000">
      <w:pPr>
        <w:pStyle w:val="Compact"/>
        <w:numPr>
          <w:ilvl w:val="0"/>
          <w:numId w:val="12"/>
        </w:numPr>
      </w:pPr>
      <w:r>
        <w:t>Every DB operation needs a Session</w:t>
      </w:r>
    </w:p>
    <w:p w14:paraId="19C00290" w14:textId="77777777" w:rsidR="00102315" w:rsidRDefault="00000000">
      <w:pPr>
        <w:pStyle w:val="Compact"/>
        <w:numPr>
          <w:ilvl w:val="0"/>
          <w:numId w:val="12"/>
        </w:numPr>
      </w:pPr>
      <w:r>
        <w:t>Session must be closed</w:t>
      </w:r>
    </w:p>
    <w:p w14:paraId="762F174A" w14:textId="77777777" w:rsidR="0010231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yield</w:t>
      </w:r>
      <w:r>
        <w:t xml:space="preserve"> allows safe cleanup</w:t>
      </w:r>
    </w:p>
    <w:p w14:paraId="079D6EF1" w14:textId="77777777" w:rsidR="00102315" w:rsidRDefault="00000000">
      <w:pPr>
        <w:pStyle w:val="Compact"/>
        <w:numPr>
          <w:ilvl w:val="0"/>
          <w:numId w:val="12"/>
        </w:numPr>
      </w:pPr>
      <w:r>
        <w:t>FastAPI manages session lifecycle</w:t>
      </w:r>
    </w:p>
    <w:p w14:paraId="3DB5CD2C" w14:textId="77777777" w:rsidR="00102315" w:rsidRDefault="00000000">
      <w:pPr>
        <w:pStyle w:val="Compact"/>
        <w:numPr>
          <w:ilvl w:val="0"/>
          <w:numId w:val="12"/>
        </w:numPr>
      </w:pPr>
      <w:r>
        <w:t>CRUD only uses Session</w:t>
      </w:r>
    </w:p>
    <w:p w14:paraId="028CDE9D" w14:textId="77777777" w:rsidR="00102315" w:rsidRDefault="00000000">
      <w:r>
        <w:pict w14:anchorId="4AC4D47F">
          <v:rect id="_x0000_i1039" style="width:0;height:1.5pt" o:hralign="center" o:hrstd="t" o:hr="t"/>
        </w:pict>
      </w:r>
    </w:p>
    <w:p w14:paraId="7144E767" w14:textId="77777777" w:rsidR="00102315" w:rsidRDefault="00000000">
      <w:pPr>
        <w:pStyle w:val="Heading2"/>
      </w:pPr>
      <w:bookmarkStart w:id="17" w:name="one-line-ultimate-summary"/>
      <w:bookmarkEnd w:id="16"/>
      <w:r>
        <w:t>15. One-line Ultimate Summary</w:t>
      </w:r>
    </w:p>
    <w:p w14:paraId="7B6E475D" w14:textId="77777777" w:rsidR="00102315" w:rsidRDefault="00000000">
      <w:pPr>
        <w:pStyle w:val="BlockText"/>
      </w:pPr>
      <w:r>
        <w:rPr>
          <w:b/>
          <w:bCs/>
        </w:rPr>
        <w:t xml:space="preserve">Python talks to the database through a Session, and </w:t>
      </w:r>
      <w:r>
        <w:rPr>
          <w:rStyle w:val="VerbatimChar"/>
          <w:b/>
          <w:bCs/>
        </w:rPr>
        <w:t>yield</w:t>
      </w:r>
      <w:r>
        <w:rPr>
          <w:b/>
          <w:bCs/>
        </w:rPr>
        <w:t xml:space="preserve"> is used so the Session can be safely closed after the request finishes.</w:t>
      </w:r>
      <w:bookmarkEnd w:id="0"/>
      <w:bookmarkEnd w:id="17"/>
    </w:p>
    <w:sectPr w:rsidR="001023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348A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AA3F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C9842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0968597">
    <w:abstractNumId w:val="0"/>
  </w:num>
  <w:num w:numId="2" w16cid:durableId="887227876">
    <w:abstractNumId w:val="1"/>
  </w:num>
  <w:num w:numId="3" w16cid:durableId="444345260">
    <w:abstractNumId w:val="1"/>
  </w:num>
  <w:num w:numId="4" w16cid:durableId="730693045">
    <w:abstractNumId w:val="1"/>
  </w:num>
  <w:num w:numId="5" w16cid:durableId="854418338">
    <w:abstractNumId w:val="1"/>
  </w:num>
  <w:num w:numId="6" w16cid:durableId="1437558218">
    <w:abstractNumId w:val="1"/>
  </w:num>
  <w:num w:numId="7" w16cid:durableId="883442904">
    <w:abstractNumId w:val="1"/>
  </w:num>
  <w:num w:numId="8" w16cid:durableId="1500076109">
    <w:abstractNumId w:val="1"/>
  </w:num>
  <w:num w:numId="9" w16cid:durableId="1564945683">
    <w:abstractNumId w:val="1"/>
  </w:num>
  <w:num w:numId="10" w16cid:durableId="1883324178">
    <w:abstractNumId w:val="1"/>
  </w:num>
  <w:num w:numId="11" w16cid:durableId="3182669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6373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2315"/>
    <w:rsid w:val="00102315"/>
    <w:rsid w:val="0017183F"/>
    <w:rsid w:val="00A9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5519"/>
  <w15:docId w15:val="{6FF05EE3-869A-4BE8-B4E6-18F551CF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Jugal Bosamiya</cp:lastModifiedBy>
  <cp:revision>2</cp:revision>
  <dcterms:created xsi:type="dcterms:W3CDTF">2025-12-24T15:24:00Z</dcterms:created>
  <dcterms:modified xsi:type="dcterms:W3CDTF">2025-12-24T15:30:00Z</dcterms:modified>
</cp:coreProperties>
</file>