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A9D4" w14:textId="44390EB7" w:rsidR="00D062D9" w:rsidRDefault="005D3251" w:rsidP="005D3251">
      <w:pPr>
        <w:jc w:val="center"/>
        <w:rPr>
          <w:b/>
          <w:bCs/>
          <w:sz w:val="32"/>
          <w:szCs w:val="32"/>
          <w:u w:val="single"/>
        </w:rPr>
      </w:pPr>
      <w:r w:rsidRPr="005D3251">
        <w:rPr>
          <w:b/>
          <w:bCs/>
          <w:sz w:val="32"/>
          <w:szCs w:val="32"/>
          <w:u w:val="single"/>
        </w:rPr>
        <w:t>Introduction to Iterative Workflow</w:t>
      </w:r>
    </w:p>
    <w:p w14:paraId="52B06B53" w14:textId="77777777" w:rsidR="005D3251" w:rsidRDefault="005D3251" w:rsidP="005D3251">
      <w:pPr>
        <w:rPr>
          <w:b/>
          <w:bCs/>
          <w:sz w:val="32"/>
          <w:szCs w:val="32"/>
          <w:u w:val="single"/>
        </w:rPr>
      </w:pPr>
    </w:p>
    <w:p w14:paraId="34EC47BF" w14:textId="658609A7" w:rsidR="005D3251" w:rsidRDefault="005D3251" w:rsidP="005D3251">
      <w:pPr>
        <w:rPr>
          <w:sz w:val="28"/>
          <w:szCs w:val="28"/>
        </w:rPr>
      </w:pPr>
      <w:r>
        <w:rPr>
          <w:sz w:val="28"/>
          <w:szCs w:val="28"/>
        </w:rPr>
        <w:t>Till now, we learned three workflows.</w:t>
      </w:r>
    </w:p>
    <w:p w14:paraId="7B99E026" w14:textId="098D3383" w:rsidR="005D3251" w:rsidRDefault="005D3251" w:rsidP="005D325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Sequential Workflow</w:t>
      </w:r>
    </w:p>
    <w:p w14:paraId="0F299BC1" w14:textId="7A6DE21A" w:rsidR="005D3251" w:rsidRDefault="005D3251" w:rsidP="005D325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Parallel Workflow</w:t>
      </w:r>
    </w:p>
    <w:p w14:paraId="4E0310AC" w14:textId="0195EFF0" w:rsidR="005D3251" w:rsidRDefault="005D3251" w:rsidP="005D325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Conditional Workflow</w:t>
      </w:r>
    </w:p>
    <w:p w14:paraId="2E13BAE6" w14:textId="77777777" w:rsidR="005D3251" w:rsidRDefault="005D3251" w:rsidP="005D3251">
      <w:pPr>
        <w:rPr>
          <w:sz w:val="28"/>
          <w:szCs w:val="28"/>
        </w:rPr>
      </w:pPr>
    </w:p>
    <w:p w14:paraId="04A2F10F" w14:textId="6A6E5619" w:rsidR="005D3251" w:rsidRDefault="005D3251" w:rsidP="005D325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Today, in this session, we will learn </w:t>
      </w:r>
      <w:r w:rsidRPr="005D3251">
        <w:rPr>
          <w:b/>
          <w:bCs/>
          <w:sz w:val="28"/>
          <w:szCs w:val="28"/>
        </w:rPr>
        <w:t>Iterative Workflow</w:t>
      </w:r>
      <w:r>
        <w:rPr>
          <w:b/>
          <w:bCs/>
          <w:sz w:val="28"/>
          <w:szCs w:val="28"/>
        </w:rPr>
        <w:t>.</w:t>
      </w:r>
    </w:p>
    <w:p w14:paraId="1B537A74" w14:textId="77777777" w:rsidR="005D3251" w:rsidRDefault="005D3251" w:rsidP="005D3251">
      <w:pPr>
        <w:rPr>
          <w:sz w:val="28"/>
          <w:szCs w:val="28"/>
        </w:rPr>
      </w:pPr>
    </w:p>
    <w:p w14:paraId="0B9E3E1A" w14:textId="631C885D" w:rsidR="005D3251" w:rsidRDefault="005D3251" w:rsidP="005D325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Let’s understand this with the help of an example. </w:t>
      </w:r>
      <w:proofErr w:type="gramStart"/>
      <w:r>
        <w:rPr>
          <w:sz w:val="28"/>
          <w:szCs w:val="28"/>
        </w:rPr>
        <w:t>Supose</w:t>
      </w:r>
      <w:proofErr w:type="gramEnd"/>
      <w:r>
        <w:rPr>
          <w:sz w:val="28"/>
          <w:szCs w:val="28"/>
        </w:rPr>
        <w:t xml:space="preserve"> we want a workflow which generates a report on the given topic and post it on some platform. The problem here is, most of the time an LLM will not generate a proper report in its first attempt. </w:t>
      </w: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we will need LLM to generate new reports iteratively till the report is approved. This is called </w:t>
      </w:r>
      <w:r w:rsidRPr="005D3251">
        <w:rPr>
          <w:b/>
          <w:bCs/>
          <w:sz w:val="28"/>
          <w:szCs w:val="28"/>
        </w:rPr>
        <w:t>Iterative Workflow</w:t>
      </w:r>
      <w:r>
        <w:rPr>
          <w:b/>
          <w:bCs/>
          <w:sz w:val="28"/>
          <w:szCs w:val="28"/>
        </w:rPr>
        <w:t>.</w:t>
      </w:r>
    </w:p>
    <w:p w14:paraId="47A15781" w14:textId="77777777" w:rsidR="005D3251" w:rsidRDefault="005D3251" w:rsidP="005D3251">
      <w:pPr>
        <w:rPr>
          <w:b/>
          <w:bCs/>
          <w:sz w:val="28"/>
          <w:szCs w:val="28"/>
        </w:rPr>
      </w:pPr>
    </w:p>
    <w:p w14:paraId="0B687609" w14:textId="3CCCA1B6" w:rsidR="005D3251" w:rsidRPr="00C90737" w:rsidRDefault="005D3251" w:rsidP="00C907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90737">
        <w:rPr>
          <w:sz w:val="28"/>
          <w:szCs w:val="28"/>
        </w:rPr>
        <w:t>One LLM will generate the report,</w:t>
      </w:r>
    </w:p>
    <w:p w14:paraId="64BC11E5" w14:textId="0C5E9B8B" w:rsidR="005D3251" w:rsidRPr="00C90737" w:rsidRDefault="005D3251" w:rsidP="00C907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90737">
        <w:rPr>
          <w:sz w:val="28"/>
          <w:szCs w:val="28"/>
        </w:rPr>
        <w:t>Second LLM will evaluate it. We will hve very strict and detail guidelines to this evaluating LLM for the evaluation.</w:t>
      </w:r>
    </w:p>
    <w:p w14:paraId="4596D573" w14:textId="1D686058" w:rsidR="00C90737" w:rsidRDefault="00C90737" w:rsidP="00C9073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 report is approved by the evaluator, it will go to human for his approval, if approved by him, it will get posted</w:t>
      </w:r>
    </w:p>
    <w:p w14:paraId="6FC1C8C4" w14:textId="1230D1E3" w:rsidR="000707BC" w:rsidRPr="000707BC" w:rsidRDefault="00C90737" w:rsidP="000707B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no</w:t>
      </w:r>
      <w:r w:rsidR="00DE589F">
        <w:rPr>
          <w:sz w:val="28"/>
          <w:szCs w:val="28"/>
        </w:rPr>
        <w:t>t</w:t>
      </w:r>
      <w:r>
        <w:rPr>
          <w:sz w:val="28"/>
          <w:szCs w:val="28"/>
        </w:rPr>
        <w:t xml:space="preserve"> approved by the evaluator, it will give feedback on what’s wrong and the report will go for the optimization (</w:t>
      </w:r>
      <w:r w:rsidR="00DE589F">
        <w:rPr>
          <w:sz w:val="28"/>
          <w:szCs w:val="28"/>
        </w:rPr>
        <w:t>Optimizer, the</w:t>
      </w:r>
      <w:r>
        <w:rPr>
          <w:sz w:val="28"/>
          <w:szCs w:val="28"/>
        </w:rPr>
        <w:t xml:space="preserve"> third LLM).</w:t>
      </w:r>
    </w:p>
    <w:p w14:paraId="3612B456" w14:textId="77777777" w:rsidR="000707BC" w:rsidRDefault="000707BC" w:rsidP="000707BC">
      <w:pPr>
        <w:rPr>
          <w:sz w:val="28"/>
          <w:szCs w:val="28"/>
        </w:rPr>
      </w:pPr>
    </w:p>
    <w:p w14:paraId="629CDE0D" w14:textId="7D28DB96" w:rsidR="000707BC" w:rsidRPr="000707BC" w:rsidRDefault="000707BC" w:rsidP="000707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2508ED" wp14:editId="71379A56">
            <wp:simplePos x="457200" y="7067550"/>
            <wp:positionH relativeFrom="column">
              <wp:align>left</wp:align>
            </wp:positionH>
            <wp:positionV relativeFrom="paragraph">
              <wp:align>top</wp:align>
            </wp:positionV>
            <wp:extent cx="2988841" cy="2844800"/>
            <wp:effectExtent l="0" t="0" r="2540" b="0"/>
            <wp:wrapSquare wrapText="bothSides"/>
            <wp:docPr id="105985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4018" name="Picture 10598540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841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</w:p>
    <w:sectPr w:rsidR="000707BC" w:rsidRPr="000707BC" w:rsidSect="005D32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62DC"/>
    <w:multiLevelType w:val="hybridMultilevel"/>
    <w:tmpl w:val="40EAD956"/>
    <w:lvl w:ilvl="0" w:tplc="4CDADFE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F156C"/>
    <w:multiLevelType w:val="hybridMultilevel"/>
    <w:tmpl w:val="A3742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94871">
    <w:abstractNumId w:val="1"/>
  </w:num>
  <w:num w:numId="2" w16cid:durableId="14505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51"/>
    <w:rsid w:val="000707BC"/>
    <w:rsid w:val="005D3251"/>
    <w:rsid w:val="00776299"/>
    <w:rsid w:val="00A37784"/>
    <w:rsid w:val="00C90737"/>
    <w:rsid w:val="00D062D9"/>
    <w:rsid w:val="00D965DD"/>
    <w:rsid w:val="00DE589F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E5A5"/>
  <w15:chartTrackingRefBased/>
  <w15:docId w15:val="{B1FC590E-5343-4381-A221-85B5E964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4</cp:revision>
  <dcterms:created xsi:type="dcterms:W3CDTF">2025-09-10T12:12:00Z</dcterms:created>
  <dcterms:modified xsi:type="dcterms:W3CDTF">2025-09-12T11:46:00Z</dcterms:modified>
</cp:coreProperties>
</file>