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4C4" w:rsidRPr="00232B24" w:rsidRDefault="003504C4" w:rsidP="003504C4">
      <w:pPr>
        <w:pStyle w:val="Default"/>
        <w:spacing w:line="280" w:lineRule="exact"/>
        <w:ind w:left="5670"/>
        <w:rPr>
          <w:color w:val="auto"/>
          <w:sz w:val="30"/>
          <w:szCs w:val="30"/>
        </w:rPr>
      </w:pPr>
      <w:r w:rsidRPr="00232B24">
        <w:rPr>
          <w:color w:val="auto"/>
          <w:sz w:val="30"/>
          <w:szCs w:val="30"/>
        </w:rPr>
        <w:t xml:space="preserve">УТВЕРЖДЕНО </w:t>
      </w:r>
    </w:p>
    <w:p w:rsidR="003504C4" w:rsidRPr="00232B24" w:rsidRDefault="003504C4" w:rsidP="003504C4">
      <w:pPr>
        <w:pStyle w:val="Default"/>
        <w:spacing w:line="280" w:lineRule="exact"/>
        <w:ind w:left="5670"/>
        <w:rPr>
          <w:color w:val="auto"/>
          <w:sz w:val="30"/>
          <w:szCs w:val="30"/>
        </w:rPr>
      </w:pPr>
      <w:r w:rsidRPr="00232B24">
        <w:rPr>
          <w:color w:val="auto"/>
          <w:sz w:val="30"/>
          <w:szCs w:val="30"/>
        </w:rPr>
        <w:t>Приказ Министра образования</w:t>
      </w:r>
    </w:p>
    <w:p w:rsidR="003504C4" w:rsidRPr="00232B24" w:rsidRDefault="003504C4" w:rsidP="003504C4">
      <w:pPr>
        <w:pStyle w:val="Default"/>
        <w:spacing w:line="280" w:lineRule="exact"/>
        <w:ind w:left="5670"/>
        <w:rPr>
          <w:color w:val="auto"/>
          <w:sz w:val="30"/>
          <w:szCs w:val="30"/>
        </w:rPr>
      </w:pPr>
      <w:r w:rsidRPr="00232B24">
        <w:rPr>
          <w:color w:val="auto"/>
          <w:sz w:val="30"/>
          <w:szCs w:val="30"/>
        </w:rPr>
        <w:t xml:space="preserve">Республики Беларусь </w:t>
      </w:r>
    </w:p>
    <w:p w:rsidR="003504C4" w:rsidRPr="00232B24" w:rsidRDefault="003504C4" w:rsidP="003504C4">
      <w:pPr>
        <w:pStyle w:val="Default"/>
        <w:spacing w:line="280" w:lineRule="exact"/>
        <w:ind w:left="5670"/>
        <w:rPr>
          <w:color w:val="auto"/>
          <w:sz w:val="30"/>
          <w:szCs w:val="30"/>
        </w:rPr>
      </w:pPr>
      <w:r>
        <w:rPr>
          <w:color w:val="auto"/>
          <w:sz w:val="30"/>
          <w:szCs w:val="30"/>
        </w:rPr>
        <w:t>03.11.</w:t>
      </w:r>
      <w:r w:rsidRPr="00232B24">
        <w:rPr>
          <w:color w:val="auto"/>
          <w:sz w:val="30"/>
          <w:szCs w:val="30"/>
        </w:rPr>
        <w:t>202</w:t>
      </w:r>
      <w:r>
        <w:rPr>
          <w:color w:val="auto"/>
          <w:sz w:val="30"/>
          <w:szCs w:val="30"/>
        </w:rPr>
        <w:t>2</w:t>
      </w:r>
      <w:r w:rsidRPr="00232B24">
        <w:rPr>
          <w:color w:val="auto"/>
          <w:sz w:val="30"/>
          <w:szCs w:val="30"/>
        </w:rPr>
        <w:t xml:space="preserve"> № </w:t>
      </w:r>
      <w:r>
        <w:rPr>
          <w:color w:val="auto"/>
          <w:sz w:val="30"/>
          <w:szCs w:val="30"/>
        </w:rPr>
        <w:t>648</w:t>
      </w:r>
    </w:p>
    <w:p w:rsidR="003504C4" w:rsidRPr="00232B24" w:rsidRDefault="003504C4" w:rsidP="003504C4">
      <w:pPr>
        <w:suppressAutoHyphens/>
        <w:jc w:val="center"/>
        <w:rPr>
          <w:sz w:val="30"/>
          <w:szCs w:val="30"/>
          <w:lang w:val="be-BY"/>
        </w:rPr>
      </w:pPr>
    </w:p>
    <w:p w:rsidR="003504C4" w:rsidRPr="00232B24" w:rsidRDefault="003504C4" w:rsidP="003504C4">
      <w:pPr>
        <w:suppressAutoHyphens/>
        <w:jc w:val="center"/>
        <w:rPr>
          <w:sz w:val="30"/>
          <w:szCs w:val="30"/>
          <w:lang w:val="be-BY"/>
        </w:rPr>
      </w:pPr>
    </w:p>
    <w:p w:rsidR="003504C4" w:rsidRPr="00232B24" w:rsidRDefault="003504C4" w:rsidP="003504C4">
      <w:pPr>
        <w:suppressAutoHyphens/>
        <w:jc w:val="center"/>
        <w:rPr>
          <w:sz w:val="30"/>
          <w:szCs w:val="30"/>
          <w:lang w:val="be-BY"/>
        </w:rPr>
      </w:pPr>
    </w:p>
    <w:p w:rsidR="003504C4" w:rsidRPr="00232B24" w:rsidRDefault="003504C4" w:rsidP="003504C4">
      <w:pPr>
        <w:suppressAutoHyphens/>
        <w:jc w:val="center"/>
        <w:rPr>
          <w:sz w:val="30"/>
          <w:szCs w:val="30"/>
          <w:lang w:val="be-BY"/>
        </w:rPr>
      </w:pPr>
    </w:p>
    <w:p w:rsidR="003504C4" w:rsidRPr="00232B24" w:rsidRDefault="003504C4" w:rsidP="003504C4">
      <w:pPr>
        <w:suppressAutoHyphens/>
        <w:jc w:val="center"/>
        <w:rPr>
          <w:sz w:val="30"/>
          <w:szCs w:val="30"/>
          <w:lang w:val="be-BY"/>
        </w:rPr>
      </w:pPr>
    </w:p>
    <w:p w:rsidR="003504C4" w:rsidRPr="00232B24" w:rsidRDefault="003504C4" w:rsidP="003504C4">
      <w:pPr>
        <w:suppressAutoHyphens/>
        <w:jc w:val="center"/>
        <w:rPr>
          <w:sz w:val="30"/>
          <w:szCs w:val="30"/>
          <w:lang w:val="be-BY"/>
        </w:rPr>
      </w:pPr>
    </w:p>
    <w:p w:rsidR="003504C4" w:rsidRPr="00232B24" w:rsidRDefault="003504C4" w:rsidP="003504C4">
      <w:pPr>
        <w:suppressAutoHyphens/>
        <w:jc w:val="center"/>
        <w:rPr>
          <w:sz w:val="30"/>
          <w:szCs w:val="30"/>
          <w:lang w:val="be-BY"/>
        </w:rPr>
      </w:pPr>
    </w:p>
    <w:p w:rsidR="003504C4" w:rsidRDefault="003504C4" w:rsidP="003504C4">
      <w:pPr>
        <w:suppressAutoHyphens/>
        <w:jc w:val="center"/>
        <w:rPr>
          <w:sz w:val="30"/>
          <w:szCs w:val="30"/>
          <w:lang w:val="be-BY"/>
        </w:rPr>
      </w:pPr>
    </w:p>
    <w:p w:rsidR="003504C4" w:rsidRDefault="003504C4" w:rsidP="003504C4">
      <w:pPr>
        <w:suppressAutoHyphens/>
        <w:jc w:val="center"/>
        <w:rPr>
          <w:sz w:val="30"/>
          <w:szCs w:val="30"/>
          <w:lang w:val="be-BY"/>
        </w:rPr>
      </w:pPr>
    </w:p>
    <w:p w:rsidR="003504C4" w:rsidRDefault="003504C4" w:rsidP="003504C4">
      <w:pPr>
        <w:suppressAutoHyphens/>
        <w:jc w:val="center"/>
        <w:rPr>
          <w:sz w:val="30"/>
          <w:szCs w:val="30"/>
          <w:lang w:val="be-BY"/>
        </w:rPr>
      </w:pPr>
    </w:p>
    <w:p w:rsidR="003504C4" w:rsidRDefault="003504C4" w:rsidP="003504C4">
      <w:pPr>
        <w:suppressAutoHyphens/>
        <w:jc w:val="center"/>
        <w:rPr>
          <w:sz w:val="30"/>
          <w:szCs w:val="30"/>
          <w:lang w:val="be-BY"/>
        </w:rPr>
      </w:pPr>
    </w:p>
    <w:p w:rsidR="003504C4" w:rsidRDefault="003504C4" w:rsidP="003504C4">
      <w:pPr>
        <w:suppressAutoHyphens/>
        <w:jc w:val="center"/>
        <w:rPr>
          <w:sz w:val="30"/>
          <w:szCs w:val="30"/>
          <w:lang w:val="be-BY"/>
        </w:rPr>
      </w:pPr>
    </w:p>
    <w:p w:rsidR="003504C4" w:rsidRPr="00232B24" w:rsidRDefault="003504C4" w:rsidP="003504C4">
      <w:pPr>
        <w:suppressAutoHyphens/>
        <w:jc w:val="center"/>
        <w:rPr>
          <w:sz w:val="30"/>
          <w:szCs w:val="30"/>
        </w:rPr>
      </w:pPr>
      <w:r w:rsidRPr="00232B24">
        <w:rPr>
          <w:sz w:val="30"/>
          <w:szCs w:val="30"/>
        </w:rPr>
        <w:t>Билеты</w:t>
      </w:r>
    </w:p>
    <w:p w:rsidR="003504C4" w:rsidRPr="00232B24" w:rsidRDefault="003504C4" w:rsidP="003504C4">
      <w:pPr>
        <w:suppressAutoHyphens/>
        <w:jc w:val="center"/>
        <w:rPr>
          <w:sz w:val="30"/>
          <w:szCs w:val="30"/>
        </w:rPr>
      </w:pPr>
      <w:r w:rsidRPr="00232B24">
        <w:rPr>
          <w:sz w:val="30"/>
          <w:szCs w:val="30"/>
        </w:rPr>
        <w:t>для проведения обязательного выпускного экзамена</w:t>
      </w:r>
    </w:p>
    <w:p w:rsidR="003504C4" w:rsidRPr="00232B24" w:rsidRDefault="003504C4" w:rsidP="003504C4">
      <w:pPr>
        <w:suppressAutoHyphens/>
        <w:jc w:val="center"/>
        <w:rPr>
          <w:sz w:val="30"/>
          <w:szCs w:val="30"/>
        </w:rPr>
      </w:pPr>
      <w:r w:rsidRPr="00232B24">
        <w:rPr>
          <w:sz w:val="30"/>
          <w:szCs w:val="30"/>
        </w:rPr>
        <w:t xml:space="preserve">по завершении обучения и воспитания на </w:t>
      </w:r>
      <w:r w:rsidRPr="00232B24">
        <w:rPr>
          <w:sz w:val="30"/>
          <w:szCs w:val="30"/>
          <w:lang w:val="en-US"/>
        </w:rPr>
        <w:t>II</w:t>
      </w:r>
      <w:r w:rsidRPr="00232B24">
        <w:rPr>
          <w:sz w:val="30"/>
          <w:szCs w:val="30"/>
        </w:rPr>
        <w:t xml:space="preserve"> ступени </w:t>
      </w:r>
    </w:p>
    <w:p w:rsidR="003504C4" w:rsidRPr="00232B24" w:rsidRDefault="003504C4" w:rsidP="003504C4">
      <w:pPr>
        <w:suppressAutoHyphens/>
        <w:jc w:val="center"/>
        <w:rPr>
          <w:sz w:val="30"/>
          <w:szCs w:val="30"/>
        </w:rPr>
      </w:pPr>
      <w:r w:rsidRPr="00232B24">
        <w:rPr>
          <w:sz w:val="30"/>
          <w:szCs w:val="30"/>
        </w:rPr>
        <w:t xml:space="preserve">общего среднего образования учащихся при освоении содержания </w:t>
      </w:r>
    </w:p>
    <w:p w:rsidR="003504C4" w:rsidRPr="00232B24" w:rsidRDefault="003504C4" w:rsidP="003504C4">
      <w:pPr>
        <w:suppressAutoHyphens/>
        <w:jc w:val="center"/>
        <w:rPr>
          <w:sz w:val="30"/>
          <w:szCs w:val="30"/>
        </w:rPr>
      </w:pPr>
      <w:proofErr w:type="spellStart"/>
      <w:r w:rsidRPr="00232B24">
        <w:rPr>
          <w:sz w:val="30"/>
          <w:szCs w:val="30"/>
        </w:rPr>
        <w:t>образовательн</w:t>
      </w:r>
      <w:proofErr w:type="spellEnd"/>
      <w:r w:rsidRPr="00232B24">
        <w:rPr>
          <w:sz w:val="30"/>
          <w:szCs w:val="30"/>
          <w:lang w:val="be-BY"/>
        </w:rPr>
        <w:t>ой</w:t>
      </w:r>
      <w:r w:rsidRPr="00232B24">
        <w:rPr>
          <w:sz w:val="30"/>
          <w:szCs w:val="30"/>
        </w:rPr>
        <w:t xml:space="preserve"> программ</w:t>
      </w:r>
      <w:r w:rsidRPr="00232B24">
        <w:rPr>
          <w:sz w:val="30"/>
          <w:szCs w:val="30"/>
          <w:lang w:val="be-BY"/>
        </w:rPr>
        <w:t>ы</w:t>
      </w:r>
      <w:r w:rsidRPr="00232B24">
        <w:rPr>
          <w:sz w:val="30"/>
          <w:szCs w:val="30"/>
        </w:rPr>
        <w:t xml:space="preserve"> </w:t>
      </w:r>
      <w:r>
        <w:rPr>
          <w:sz w:val="30"/>
          <w:szCs w:val="30"/>
        </w:rPr>
        <w:t>базового</w:t>
      </w:r>
      <w:r w:rsidRPr="00232B24">
        <w:rPr>
          <w:sz w:val="30"/>
          <w:szCs w:val="30"/>
        </w:rPr>
        <w:t xml:space="preserve"> образования, </w:t>
      </w:r>
    </w:p>
    <w:p w:rsidR="003504C4" w:rsidRPr="00232B24" w:rsidRDefault="003504C4" w:rsidP="003504C4">
      <w:pPr>
        <w:suppressAutoHyphens/>
        <w:jc w:val="center"/>
        <w:rPr>
          <w:sz w:val="30"/>
          <w:szCs w:val="30"/>
        </w:rPr>
      </w:pPr>
      <w:r w:rsidRPr="00232B24">
        <w:rPr>
          <w:sz w:val="30"/>
          <w:szCs w:val="30"/>
        </w:rPr>
        <w:t>в том числе для проведения экзамена в порядке экстерната,</w:t>
      </w:r>
    </w:p>
    <w:p w:rsidR="003504C4" w:rsidRPr="00232B24" w:rsidRDefault="003504C4" w:rsidP="003504C4">
      <w:pPr>
        <w:suppressAutoHyphens/>
        <w:jc w:val="center"/>
        <w:rPr>
          <w:sz w:val="30"/>
          <w:szCs w:val="30"/>
        </w:rPr>
      </w:pPr>
      <w:r w:rsidRPr="00232B24">
        <w:rPr>
          <w:sz w:val="30"/>
          <w:szCs w:val="30"/>
        </w:rPr>
        <w:t>по учебному предмету «</w:t>
      </w:r>
      <w:bookmarkStart w:id="0" w:name="_GoBack"/>
      <w:r w:rsidRPr="00232B24">
        <w:rPr>
          <w:sz w:val="30"/>
          <w:szCs w:val="30"/>
        </w:rPr>
        <w:t>И</w:t>
      </w:r>
      <w:r w:rsidRPr="00232B24">
        <w:rPr>
          <w:sz w:val="30"/>
          <w:szCs w:val="30"/>
          <w:lang w:val="be-BY"/>
        </w:rPr>
        <w:t>стория Беларуси</w:t>
      </w:r>
      <w:bookmarkEnd w:id="0"/>
      <w:r w:rsidRPr="00232B24">
        <w:rPr>
          <w:sz w:val="30"/>
          <w:szCs w:val="30"/>
        </w:rPr>
        <w:t>»</w:t>
      </w:r>
    </w:p>
    <w:p w:rsidR="003504C4" w:rsidRPr="00232B24" w:rsidRDefault="003504C4" w:rsidP="003504C4">
      <w:pPr>
        <w:suppressAutoHyphens/>
        <w:jc w:val="center"/>
        <w:rPr>
          <w:sz w:val="30"/>
          <w:szCs w:val="30"/>
        </w:rPr>
      </w:pPr>
    </w:p>
    <w:p w:rsidR="003504C4" w:rsidRPr="00232B24" w:rsidRDefault="003504C4" w:rsidP="003504C4">
      <w:pPr>
        <w:suppressAutoHyphens/>
        <w:jc w:val="center"/>
        <w:rPr>
          <w:sz w:val="30"/>
          <w:szCs w:val="30"/>
        </w:rPr>
      </w:pPr>
    </w:p>
    <w:p w:rsidR="003504C4" w:rsidRPr="00232B24" w:rsidRDefault="003504C4" w:rsidP="003504C4">
      <w:pPr>
        <w:suppressAutoHyphens/>
        <w:jc w:val="center"/>
        <w:rPr>
          <w:sz w:val="30"/>
          <w:szCs w:val="30"/>
        </w:rPr>
      </w:pPr>
    </w:p>
    <w:p w:rsidR="003504C4" w:rsidRPr="00292B70" w:rsidRDefault="003504C4" w:rsidP="003504C4">
      <w:pPr>
        <w:jc w:val="center"/>
        <w:rPr>
          <w:sz w:val="30"/>
          <w:szCs w:val="30"/>
        </w:rPr>
      </w:pPr>
      <w:r w:rsidRPr="00292B70">
        <w:rPr>
          <w:sz w:val="30"/>
          <w:szCs w:val="30"/>
        </w:rPr>
        <w:t>2022/2023 учебный год</w:t>
      </w:r>
    </w:p>
    <w:p w:rsidR="003504C4" w:rsidRPr="00075CC1" w:rsidRDefault="003504C4" w:rsidP="003504C4">
      <w:pPr>
        <w:jc w:val="center"/>
        <w:rPr>
          <w:sz w:val="28"/>
          <w:szCs w:val="28"/>
        </w:rPr>
      </w:pPr>
    </w:p>
    <w:p w:rsidR="003504C4" w:rsidRPr="00075CC1" w:rsidRDefault="003504C4" w:rsidP="003504C4">
      <w:pPr>
        <w:jc w:val="center"/>
        <w:rPr>
          <w:sz w:val="28"/>
          <w:szCs w:val="28"/>
        </w:rPr>
        <w:sectPr w:rsidR="003504C4" w:rsidRPr="00075CC1" w:rsidSect="0053155C">
          <w:headerReference w:type="even" r:id="rId4"/>
          <w:headerReference w:type="default" r:id="rId5"/>
          <w:pgSz w:w="11906" w:h="16838"/>
          <w:pgMar w:top="1134" w:right="567" w:bottom="1134" w:left="1701" w:header="708" w:footer="708" w:gutter="0"/>
          <w:pgNumType w:start="1"/>
          <w:cols w:space="708"/>
          <w:titlePg/>
          <w:docGrid w:linePitch="360"/>
        </w:sectPr>
      </w:pPr>
    </w:p>
    <w:p w:rsidR="003504C4" w:rsidRPr="00075CC1" w:rsidRDefault="003504C4" w:rsidP="003504C4">
      <w:pPr>
        <w:jc w:val="center"/>
        <w:rPr>
          <w:caps/>
          <w:sz w:val="28"/>
          <w:szCs w:val="28"/>
        </w:rPr>
      </w:pPr>
      <w:r w:rsidRPr="00075CC1">
        <w:rPr>
          <w:caps/>
          <w:sz w:val="28"/>
          <w:szCs w:val="28"/>
        </w:rPr>
        <w:lastRenderedPageBreak/>
        <w:t>Пояснительная записка</w:t>
      </w:r>
    </w:p>
    <w:p w:rsidR="003504C4" w:rsidRPr="00E5001B" w:rsidRDefault="003504C4" w:rsidP="003504C4">
      <w:pPr>
        <w:ind w:firstLine="709"/>
        <w:jc w:val="both"/>
        <w:rPr>
          <w:sz w:val="30"/>
          <w:szCs w:val="28"/>
        </w:rPr>
      </w:pPr>
    </w:p>
    <w:p w:rsidR="003504C4" w:rsidRPr="00E5001B" w:rsidRDefault="003504C4" w:rsidP="003504C4">
      <w:pPr>
        <w:ind w:firstLine="709"/>
        <w:jc w:val="both"/>
        <w:rPr>
          <w:sz w:val="30"/>
          <w:szCs w:val="30"/>
        </w:rPr>
      </w:pPr>
      <w:r w:rsidRPr="00E5001B">
        <w:rPr>
          <w:sz w:val="30"/>
          <w:szCs w:val="30"/>
        </w:rPr>
        <w:t>Выпускной экзамен по учебному предмету «История Беларуси» (далее – выпускной экзамен) проводится по завершении обучения и воспитания на II ступени общего среднего образования с целью оценивания уровня усвоения учащимися содержания образования по учебному предмету.</w:t>
      </w:r>
    </w:p>
    <w:p w:rsidR="003504C4" w:rsidRPr="00E5001B" w:rsidRDefault="003504C4" w:rsidP="003504C4">
      <w:pPr>
        <w:ind w:firstLine="709"/>
        <w:jc w:val="both"/>
        <w:rPr>
          <w:sz w:val="30"/>
          <w:szCs w:val="30"/>
        </w:rPr>
      </w:pPr>
      <w:r w:rsidRPr="00E5001B">
        <w:rPr>
          <w:sz w:val="30"/>
          <w:szCs w:val="30"/>
        </w:rPr>
        <w:t>Выпускной экзамен проводится в устной форме по билетам, разработанным Министерством образования Республики Беларусь в соответствии с требованиями учебных программ по истории Беларуси (</w:t>
      </w:r>
      <w:r w:rsidRPr="00E5001B">
        <w:rPr>
          <w:sz w:val="30"/>
          <w:szCs w:val="30"/>
          <w:lang w:val="en-US"/>
        </w:rPr>
        <w:t>VI</w:t>
      </w:r>
      <w:r w:rsidRPr="00E5001B">
        <w:rPr>
          <w:sz w:val="30"/>
          <w:szCs w:val="30"/>
        </w:rPr>
        <w:t>–</w:t>
      </w:r>
      <w:r w:rsidRPr="00E5001B">
        <w:rPr>
          <w:sz w:val="30"/>
          <w:szCs w:val="30"/>
          <w:lang w:val="en-US"/>
        </w:rPr>
        <w:t>IX</w:t>
      </w:r>
      <w:r w:rsidRPr="00E5001B">
        <w:rPr>
          <w:sz w:val="30"/>
          <w:szCs w:val="30"/>
        </w:rPr>
        <w:t xml:space="preserve"> классы) для учреждений общего среднего образования. </w:t>
      </w:r>
    </w:p>
    <w:p w:rsidR="003504C4" w:rsidRPr="00E5001B" w:rsidRDefault="003504C4" w:rsidP="003504C4">
      <w:pPr>
        <w:ind w:firstLine="709"/>
        <w:jc w:val="both"/>
        <w:rPr>
          <w:sz w:val="30"/>
          <w:szCs w:val="30"/>
        </w:rPr>
      </w:pPr>
      <w:r w:rsidRPr="00E5001B">
        <w:rPr>
          <w:sz w:val="30"/>
          <w:szCs w:val="30"/>
        </w:rPr>
        <w:t>Экзаменационный билет состоит из двух вопросов. Содержательно первые и вторые вопросы билетов охватывают исторический период с древнейших времён до современности.</w:t>
      </w:r>
    </w:p>
    <w:p w:rsidR="003504C4" w:rsidRPr="00E5001B" w:rsidRDefault="003504C4" w:rsidP="003504C4">
      <w:pPr>
        <w:ind w:firstLine="709"/>
        <w:jc w:val="both"/>
        <w:rPr>
          <w:sz w:val="30"/>
          <w:szCs w:val="30"/>
        </w:rPr>
      </w:pPr>
      <w:r w:rsidRPr="00E5001B">
        <w:rPr>
          <w:sz w:val="30"/>
          <w:szCs w:val="30"/>
        </w:rPr>
        <w:t>Первые вопросы билетов направлены на проверку усвоения учащимися важнейших событий истории Беларуси и предусматривают устное воспроизведение изученного учебного материала. Ответ на первый вопрос билета должен включать (в зависимости от содержания вопроса): описание указанных исторических фактов, определения исторических понятий, характеристику исторических личностей, которые имели отношение к указанным историческим событиям, объяснение наиболее существенных причинно-следственных связей между историческими фактами. Ответ на первый вопрос билета должен сопровождаться (при возможности) локализацией исторических событий на исторической карте.</w:t>
      </w:r>
    </w:p>
    <w:p w:rsidR="003504C4" w:rsidRPr="00E5001B" w:rsidRDefault="003504C4" w:rsidP="003504C4">
      <w:pPr>
        <w:ind w:firstLine="709"/>
        <w:jc w:val="both"/>
        <w:rPr>
          <w:sz w:val="30"/>
          <w:szCs w:val="30"/>
        </w:rPr>
      </w:pPr>
      <w:r w:rsidRPr="00E5001B">
        <w:rPr>
          <w:sz w:val="30"/>
          <w:szCs w:val="30"/>
        </w:rPr>
        <w:t>На выпускном экзамене по истории Беларуси учащиеся могут пользоваться учебными настенными картами и репродукциями художественных произведений.</w:t>
      </w:r>
    </w:p>
    <w:p w:rsidR="003504C4" w:rsidRPr="00E5001B" w:rsidRDefault="003504C4" w:rsidP="003504C4">
      <w:pPr>
        <w:ind w:firstLine="709"/>
        <w:jc w:val="both"/>
        <w:rPr>
          <w:sz w:val="30"/>
          <w:szCs w:val="30"/>
        </w:rPr>
      </w:pPr>
      <w:r w:rsidRPr="00E5001B">
        <w:rPr>
          <w:sz w:val="30"/>
          <w:szCs w:val="30"/>
        </w:rPr>
        <w:t xml:space="preserve">Вторые вопросы билетов направлены на проверку </w:t>
      </w:r>
      <w:proofErr w:type="gramStart"/>
      <w:r w:rsidRPr="00E5001B">
        <w:rPr>
          <w:sz w:val="30"/>
          <w:szCs w:val="30"/>
        </w:rPr>
        <w:t>умений</w:t>
      </w:r>
      <w:proofErr w:type="gramEnd"/>
      <w:r w:rsidRPr="00E5001B">
        <w:rPr>
          <w:sz w:val="30"/>
          <w:szCs w:val="30"/>
        </w:rPr>
        <w:t xml:space="preserve"> учащихся работать с разными источниками исторической информации (фрагмент документа, картосхема, таблица, диаграмма, фрагмент статьи, </w:t>
      </w:r>
      <w:r w:rsidRPr="004D5C7A">
        <w:rPr>
          <w:sz w:val="30"/>
          <w:szCs w:val="30"/>
        </w:rPr>
        <w:t xml:space="preserve">иллюстрация, </w:t>
      </w:r>
      <w:r w:rsidRPr="004D5C7A">
        <w:rPr>
          <w:sz w:val="30"/>
          <w:szCs w:val="30"/>
          <w:lang w:val="be-BY"/>
        </w:rPr>
        <w:t>иные источники</w:t>
      </w:r>
      <w:r w:rsidRPr="004D5C7A">
        <w:rPr>
          <w:sz w:val="30"/>
          <w:szCs w:val="30"/>
        </w:rPr>
        <w:t>). При ответе на второй вопрос билета</w:t>
      </w:r>
      <w:r w:rsidRPr="00E5001B">
        <w:rPr>
          <w:sz w:val="30"/>
          <w:szCs w:val="30"/>
        </w:rPr>
        <w:t xml:space="preserve"> учащиеся анализируют предложенные 3 (три) источника информации и выполняют 4 (четыре) задания к ним.</w:t>
      </w:r>
    </w:p>
    <w:p w:rsidR="003504C4" w:rsidRPr="00E5001B" w:rsidRDefault="003504C4" w:rsidP="003504C4">
      <w:pPr>
        <w:pStyle w:val="newncpi"/>
        <w:ind w:firstLine="709"/>
        <w:rPr>
          <w:sz w:val="30"/>
          <w:szCs w:val="30"/>
        </w:rPr>
      </w:pPr>
      <w:r w:rsidRPr="00E5001B">
        <w:rPr>
          <w:sz w:val="30"/>
          <w:szCs w:val="30"/>
        </w:rPr>
        <w:t>Для подготовки к ответу на выпускном экзамене учащемуся отводится не более 30 минут.</w:t>
      </w:r>
    </w:p>
    <w:p w:rsidR="003504C4" w:rsidRPr="00E5001B" w:rsidRDefault="003504C4" w:rsidP="003504C4">
      <w:pPr>
        <w:pStyle w:val="newncpi"/>
        <w:ind w:firstLine="709"/>
        <w:rPr>
          <w:sz w:val="30"/>
          <w:szCs w:val="30"/>
        </w:rPr>
      </w:pPr>
      <w:r w:rsidRPr="00E5001B">
        <w:rPr>
          <w:sz w:val="30"/>
          <w:szCs w:val="30"/>
        </w:rPr>
        <w:t>Члены экзаменационной комиссии слушают ответ учащегося по двум вопросам билета, не прерывая его ответа. В случае неполного ответа учащемуся могут быть предложены дополнительные вопросы в пределах учебного материала, предусмотренного билетом.</w:t>
      </w:r>
    </w:p>
    <w:p w:rsidR="003504C4" w:rsidRPr="00E5001B" w:rsidRDefault="003504C4" w:rsidP="003504C4">
      <w:pPr>
        <w:pStyle w:val="newncpi"/>
        <w:ind w:firstLine="709"/>
        <w:rPr>
          <w:sz w:val="30"/>
          <w:szCs w:val="30"/>
        </w:rPr>
      </w:pPr>
      <w:r w:rsidRPr="00E5001B">
        <w:rPr>
          <w:sz w:val="30"/>
          <w:szCs w:val="30"/>
        </w:rPr>
        <w:lastRenderedPageBreak/>
        <w:t>В случае если учащийся не ответил по билету, экзаменационная комиссия может по его просьбе разрешить ответить по другому билету. При этом в протокол итогового испытания вносится соответствующая запись. Вопрос о снижении отметки учащемуся в этом случае решает экзаменационная комиссия.</w:t>
      </w:r>
    </w:p>
    <w:p w:rsidR="003504C4" w:rsidRPr="00E5001B" w:rsidRDefault="003504C4" w:rsidP="003504C4">
      <w:pPr>
        <w:ind w:firstLine="709"/>
        <w:jc w:val="both"/>
        <w:rPr>
          <w:sz w:val="30"/>
          <w:szCs w:val="30"/>
        </w:rPr>
      </w:pPr>
      <w:r w:rsidRPr="00E5001B">
        <w:rPr>
          <w:sz w:val="30"/>
          <w:szCs w:val="30"/>
        </w:rPr>
        <w:t>Ответ на каждый вопрос билета оценивается по 10-балльной шкале. Отметка за экзамен выставляется как среднее арифметическое отметок, полученных учащимся за ответ на каждый вопрос билета, с применением правил математического округления.</w:t>
      </w:r>
    </w:p>
    <w:p w:rsidR="003504C4" w:rsidRPr="00E5001B" w:rsidRDefault="003504C4" w:rsidP="003504C4">
      <w:pPr>
        <w:pStyle w:val="newncpi"/>
        <w:ind w:firstLine="709"/>
        <w:rPr>
          <w:sz w:val="30"/>
          <w:szCs w:val="30"/>
        </w:rPr>
      </w:pPr>
      <w:r w:rsidRPr="00E5001B">
        <w:rPr>
          <w:sz w:val="30"/>
          <w:szCs w:val="30"/>
        </w:rPr>
        <w:t>Отметки, полученные учащимися на выпускном экзамене, объявляются учащимся по завершении выпускного экзамена.</w:t>
      </w:r>
    </w:p>
    <w:p w:rsidR="003504C4" w:rsidRPr="00E5001B" w:rsidRDefault="003504C4" w:rsidP="003504C4">
      <w:pPr>
        <w:jc w:val="center"/>
        <w:rPr>
          <w:caps/>
          <w:sz w:val="30"/>
          <w:szCs w:val="28"/>
        </w:rPr>
      </w:pPr>
    </w:p>
    <w:p w:rsidR="003504C4" w:rsidRPr="00E5001B" w:rsidRDefault="003504C4" w:rsidP="003504C4">
      <w:pPr>
        <w:jc w:val="center"/>
        <w:rPr>
          <w:caps/>
          <w:sz w:val="30"/>
          <w:szCs w:val="28"/>
        </w:rPr>
      </w:pPr>
    </w:p>
    <w:p w:rsidR="003504C4" w:rsidRPr="00E5001B" w:rsidRDefault="003504C4" w:rsidP="003504C4">
      <w:pPr>
        <w:jc w:val="center"/>
        <w:rPr>
          <w:caps/>
          <w:sz w:val="30"/>
          <w:szCs w:val="28"/>
        </w:rPr>
      </w:pPr>
    </w:p>
    <w:p w:rsidR="003504C4" w:rsidRPr="00E5001B" w:rsidRDefault="003504C4" w:rsidP="003504C4">
      <w:pPr>
        <w:jc w:val="center"/>
        <w:rPr>
          <w:caps/>
          <w:sz w:val="30"/>
          <w:szCs w:val="28"/>
        </w:rPr>
      </w:pPr>
      <w:r w:rsidRPr="00E5001B">
        <w:rPr>
          <w:caps/>
          <w:sz w:val="30"/>
          <w:szCs w:val="28"/>
        </w:rPr>
        <w:t>Экзаменационные билеты</w:t>
      </w:r>
    </w:p>
    <w:p w:rsidR="003504C4" w:rsidRPr="00AA664D" w:rsidRDefault="003504C4" w:rsidP="003504C4">
      <w:pPr>
        <w:jc w:val="center"/>
        <w:rPr>
          <w:caps/>
          <w:sz w:val="30"/>
          <w:szCs w:val="28"/>
        </w:rPr>
      </w:pPr>
    </w:p>
    <w:p w:rsidR="003504C4" w:rsidRPr="00AA664D" w:rsidRDefault="003504C4" w:rsidP="003504C4">
      <w:pPr>
        <w:jc w:val="center"/>
        <w:rPr>
          <w:sz w:val="30"/>
          <w:szCs w:val="28"/>
        </w:rPr>
      </w:pPr>
      <w:r w:rsidRPr="00AA664D">
        <w:rPr>
          <w:sz w:val="30"/>
          <w:szCs w:val="28"/>
        </w:rPr>
        <w:t>Билет</w:t>
      </w:r>
      <w:r>
        <w:rPr>
          <w:sz w:val="30"/>
          <w:szCs w:val="28"/>
        </w:rPr>
        <w:t xml:space="preserve"> № </w:t>
      </w:r>
      <w:r w:rsidRPr="00AA664D">
        <w:rPr>
          <w:sz w:val="30"/>
          <w:szCs w:val="28"/>
        </w:rPr>
        <w:t>1</w:t>
      </w:r>
    </w:p>
    <w:p w:rsidR="003504C4" w:rsidRPr="00AA664D" w:rsidRDefault="003504C4" w:rsidP="003504C4">
      <w:pPr>
        <w:pStyle w:val="a6"/>
        <w:ind w:left="0" w:firstLine="709"/>
        <w:jc w:val="both"/>
        <w:rPr>
          <w:sz w:val="30"/>
          <w:szCs w:val="28"/>
        </w:rPr>
      </w:pPr>
      <w:r>
        <w:rPr>
          <w:sz w:val="30"/>
          <w:szCs w:val="28"/>
        </w:rPr>
        <w:t>1. </w:t>
      </w:r>
      <w:r w:rsidRPr="00AA664D">
        <w:rPr>
          <w:sz w:val="30"/>
          <w:szCs w:val="28"/>
        </w:rPr>
        <w:t>Древние люди на территории Беларуси: заселение территории, занятия, основные изобретения и открытия, религиозные верования.</w:t>
      </w:r>
    </w:p>
    <w:p w:rsidR="003504C4" w:rsidRPr="00AA664D" w:rsidRDefault="003504C4" w:rsidP="003504C4">
      <w:pPr>
        <w:ind w:firstLine="709"/>
        <w:jc w:val="both"/>
        <w:rPr>
          <w:sz w:val="30"/>
          <w:szCs w:val="28"/>
        </w:rPr>
      </w:pPr>
      <w:r w:rsidRPr="00AA664D">
        <w:rPr>
          <w:sz w:val="30"/>
          <w:szCs w:val="28"/>
        </w:rPr>
        <w:t>2. Практическое задание. Становление государственного суверенитета Республики Беларусь.</w:t>
      </w:r>
    </w:p>
    <w:p w:rsidR="003504C4" w:rsidRPr="00AA664D" w:rsidRDefault="003504C4" w:rsidP="003504C4">
      <w:pPr>
        <w:ind w:firstLine="709"/>
        <w:jc w:val="both"/>
        <w:rPr>
          <w:sz w:val="30"/>
          <w:szCs w:val="28"/>
        </w:rPr>
      </w:pPr>
    </w:p>
    <w:p w:rsidR="003504C4" w:rsidRPr="00AA664D" w:rsidRDefault="003504C4" w:rsidP="003504C4">
      <w:pPr>
        <w:jc w:val="center"/>
        <w:rPr>
          <w:sz w:val="30"/>
          <w:szCs w:val="28"/>
        </w:rPr>
      </w:pPr>
      <w:r w:rsidRPr="00AA664D">
        <w:rPr>
          <w:sz w:val="30"/>
          <w:szCs w:val="28"/>
        </w:rPr>
        <w:t>Билет</w:t>
      </w:r>
      <w:r>
        <w:rPr>
          <w:sz w:val="30"/>
          <w:szCs w:val="28"/>
        </w:rPr>
        <w:t xml:space="preserve"> № 2</w:t>
      </w:r>
    </w:p>
    <w:p w:rsidR="003504C4" w:rsidRPr="00AA664D" w:rsidRDefault="003504C4" w:rsidP="003504C4">
      <w:pPr>
        <w:ind w:firstLine="709"/>
        <w:jc w:val="both"/>
        <w:rPr>
          <w:sz w:val="30"/>
          <w:szCs w:val="28"/>
        </w:rPr>
      </w:pPr>
      <w:r w:rsidRPr="00AA664D">
        <w:rPr>
          <w:sz w:val="30"/>
          <w:szCs w:val="28"/>
        </w:rPr>
        <w:t xml:space="preserve">1. Полоцкое и </w:t>
      </w:r>
      <w:proofErr w:type="spellStart"/>
      <w:r w:rsidRPr="00AA664D">
        <w:rPr>
          <w:sz w:val="30"/>
          <w:szCs w:val="28"/>
        </w:rPr>
        <w:t>Туровское</w:t>
      </w:r>
      <w:proofErr w:type="spellEnd"/>
      <w:r w:rsidRPr="00AA664D">
        <w:rPr>
          <w:sz w:val="30"/>
          <w:szCs w:val="28"/>
        </w:rPr>
        <w:t xml:space="preserve"> княжества в X</w:t>
      </w:r>
      <w:r w:rsidRPr="00AA664D">
        <w:rPr>
          <w:rStyle w:val="TNR"/>
          <w:sz w:val="30"/>
          <w:szCs w:val="28"/>
        </w:rPr>
        <w:t>–</w:t>
      </w:r>
      <w:r w:rsidRPr="00AA664D">
        <w:rPr>
          <w:sz w:val="30"/>
          <w:szCs w:val="28"/>
        </w:rPr>
        <w:t>XI</w:t>
      </w:r>
      <w:r w:rsidRPr="00AA664D">
        <w:rPr>
          <w:sz w:val="30"/>
          <w:szCs w:val="28"/>
          <w:lang w:val="en-US"/>
        </w:rPr>
        <w:t>I</w:t>
      </w:r>
      <w:r w:rsidRPr="00AA664D">
        <w:rPr>
          <w:sz w:val="30"/>
          <w:szCs w:val="28"/>
        </w:rPr>
        <w:t xml:space="preserve"> вв.: территория, действия князей по укреплению княжеств, раздробленность Полоцкой и </w:t>
      </w:r>
      <w:proofErr w:type="spellStart"/>
      <w:r w:rsidRPr="00AA664D">
        <w:rPr>
          <w:sz w:val="30"/>
          <w:szCs w:val="28"/>
        </w:rPr>
        <w:t>Туровской</w:t>
      </w:r>
      <w:proofErr w:type="spellEnd"/>
      <w:r w:rsidRPr="00AA664D">
        <w:rPr>
          <w:sz w:val="30"/>
          <w:szCs w:val="28"/>
        </w:rPr>
        <w:t xml:space="preserve"> земель.</w:t>
      </w:r>
    </w:p>
    <w:p w:rsidR="003504C4" w:rsidRPr="00AA664D" w:rsidRDefault="003504C4" w:rsidP="003504C4">
      <w:pPr>
        <w:ind w:firstLine="709"/>
        <w:jc w:val="both"/>
        <w:rPr>
          <w:sz w:val="30"/>
          <w:szCs w:val="28"/>
        </w:rPr>
      </w:pPr>
      <w:r w:rsidRPr="00AA664D">
        <w:rPr>
          <w:sz w:val="30"/>
          <w:szCs w:val="28"/>
        </w:rPr>
        <w:t>2.</w:t>
      </w:r>
      <w:r>
        <w:rPr>
          <w:sz w:val="30"/>
          <w:szCs w:val="28"/>
        </w:rPr>
        <w:t> </w:t>
      </w:r>
      <w:r w:rsidRPr="00AA664D">
        <w:rPr>
          <w:sz w:val="30"/>
          <w:szCs w:val="28"/>
        </w:rPr>
        <w:t>Практическое задание. Социально-экономическое развитие Республики Беларусь.</w:t>
      </w:r>
    </w:p>
    <w:p w:rsidR="003504C4" w:rsidRPr="00AA664D" w:rsidRDefault="003504C4" w:rsidP="003504C4">
      <w:pPr>
        <w:ind w:firstLine="709"/>
        <w:jc w:val="both"/>
        <w:rPr>
          <w:sz w:val="30"/>
          <w:szCs w:val="28"/>
        </w:rPr>
      </w:pPr>
    </w:p>
    <w:p w:rsidR="003504C4" w:rsidRPr="00AA664D" w:rsidRDefault="003504C4" w:rsidP="003504C4">
      <w:pPr>
        <w:jc w:val="center"/>
        <w:rPr>
          <w:sz w:val="30"/>
          <w:szCs w:val="28"/>
        </w:rPr>
      </w:pPr>
      <w:r w:rsidRPr="00AA664D">
        <w:rPr>
          <w:sz w:val="30"/>
          <w:szCs w:val="28"/>
        </w:rPr>
        <w:t>Билет</w:t>
      </w:r>
      <w:r>
        <w:rPr>
          <w:sz w:val="30"/>
          <w:szCs w:val="28"/>
        </w:rPr>
        <w:t xml:space="preserve"> № 3</w:t>
      </w:r>
    </w:p>
    <w:p w:rsidR="003504C4" w:rsidRPr="00AA664D" w:rsidRDefault="003504C4" w:rsidP="003504C4">
      <w:pPr>
        <w:ind w:firstLine="709"/>
        <w:jc w:val="both"/>
        <w:rPr>
          <w:sz w:val="30"/>
          <w:szCs w:val="28"/>
        </w:rPr>
      </w:pPr>
      <w:r w:rsidRPr="00AA664D">
        <w:rPr>
          <w:caps/>
          <w:sz w:val="30"/>
          <w:szCs w:val="28"/>
        </w:rPr>
        <w:t>1. </w:t>
      </w:r>
      <w:r w:rsidRPr="00AA664D">
        <w:rPr>
          <w:sz w:val="30"/>
          <w:szCs w:val="28"/>
        </w:rPr>
        <w:t xml:space="preserve">Христианизация белорусских земель в </w:t>
      </w:r>
      <w:r w:rsidRPr="00AA664D">
        <w:rPr>
          <w:sz w:val="30"/>
          <w:szCs w:val="28"/>
          <w:lang w:val="en-US"/>
        </w:rPr>
        <w:t>X</w:t>
      </w:r>
      <w:r w:rsidRPr="00AA664D">
        <w:rPr>
          <w:sz w:val="30"/>
          <w:szCs w:val="28"/>
        </w:rPr>
        <w:t>–</w:t>
      </w:r>
      <w:r w:rsidRPr="00AA664D">
        <w:rPr>
          <w:sz w:val="30"/>
          <w:szCs w:val="28"/>
          <w:lang w:val="en-US"/>
        </w:rPr>
        <w:t>XIII</w:t>
      </w:r>
      <w:r w:rsidRPr="00AA664D">
        <w:rPr>
          <w:sz w:val="30"/>
          <w:szCs w:val="28"/>
        </w:rPr>
        <w:t xml:space="preserve"> вв.: причины и значение принятия христианства, религиозные деятели-просветители.</w:t>
      </w:r>
    </w:p>
    <w:p w:rsidR="003504C4" w:rsidRPr="00AA664D" w:rsidRDefault="003504C4" w:rsidP="003504C4">
      <w:pPr>
        <w:ind w:firstLine="709"/>
        <w:jc w:val="both"/>
        <w:rPr>
          <w:sz w:val="30"/>
          <w:szCs w:val="28"/>
        </w:rPr>
      </w:pPr>
      <w:r w:rsidRPr="00AA664D">
        <w:rPr>
          <w:caps/>
          <w:sz w:val="30"/>
          <w:szCs w:val="28"/>
        </w:rPr>
        <w:t>2.</w:t>
      </w:r>
      <w:r>
        <w:rPr>
          <w:caps/>
          <w:sz w:val="30"/>
          <w:szCs w:val="28"/>
        </w:rPr>
        <w:t> </w:t>
      </w:r>
      <w:r w:rsidRPr="00AA664D">
        <w:rPr>
          <w:sz w:val="30"/>
          <w:szCs w:val="28"/>
        </w:rPr>
        <w:t>Практическое задание. Внешняя политика Республики Беларусь.</w:t>
      </w:r>
    </w:p>
    <w:p w:rsidR="003504C4" w:rsidRPr="00AA664D" w:rsidRDefault="003504C4" w:rsidP="003504C4">
      <w:pPr>
        <w:ind w:firstLine="709"/>
        <w:jc w:val="both"/>
        <w:rPr>
          <w:caps/>
          <w:sz w:val="30"/>
          <w:szCs w:val="28"/>
        </w:rPr>
      </w:pPr>
    </w:p>
    <w:p w:rsidR="003504C4" w:rsidRPr="00AA664D" w:rsidRDefault="003504C4" w:rsidP="003504C4">
      <w:pPr>
        <w:jc w:val="center"/>
        <w:rPr>
          <w:sz w:val="30"/>
          <w:szCs w:val="28"/>
        </w:rPr>
      </w:pPr>
      <w:r w:rsidRPr="00AA664D">
        <w:rPr>
          <w:sz w:val="30"/>
          <w:szCs w:val="28"/>
        </w:rPr>
        <w:t>Билет</w:t>
      </w:r>
      <w:r>
        <w:rPr>
          <w:sz w:val="30"/>
          <w:szCs w:val="28"/>
        </w:rPr>
        <w:t xml:space="preserve"> № 4</w:t>
      </w:r>
    </w:p>
    <w:p w:rsidR="003504C4" w:rsidRPr="00E60EC9" w:rsidRDefault="003504C4" w:rsidP="003504C4">
      <w:pPr>
        <w:ind w:firstLine="709"/>
        <w:jc w:val="both"/>
        <w:rPr>
          <w:sz w:val="30"/>
          <w:szCs w:val="28"/>
        </w:rPr>
      </w:pPr>
      <w:r w:rsidRPr="00E60EC9">
        <w:rPr>
          <w:caps/>
          <w:sz w:val="30"/>
          <w:szCs w:val="28"/>
        </w:rPr>
        <w:t>1. </w:t>
      </w:r>
      <w:r w:rsidRPr="00E60EC9">
        <w:rPr>
          <w:sz w:val="30"/>
          <w:szCs w:val="28"/>
        </w:rPr>
        <w:t>Образование Великого Княжества Литовского: причины объединения белорусских и литовских земель в одном государстве, пути вхождения белорусских земель в ВКЛ.</w:t>
      </w:r>
    </w:p>
    <w:p w:rsidR="003504C4" w:rsidRPr="00E60EC9" w:rsidRDefault="003504C4" w:rsidP="003504C4">
      <w:pPr>
        <w:ind w:firstLine="709"/>
        <w:jc w:val="both"/>
        <w:rPr>
          <w:sz w:val="30"/>
          <w:szCs w:val="28"/>
        </w:rPr>
      </w:pPr>
      <w:r w:rsidRPr="00E60EC9">
        <w:rPr>
          <w:caps/>
          <w:sz w:val="30"/>
          <w:szCs w:val="28"/>
        </w:rPr>
        <w:t>2.</w:t>
      </w:r>
      <w:r>
        <w:rPr>
          <w:caps/>
          <w:sz w:val="30"/>
          <w:szCs w:val="28"/>
        </w:rPr>
        <w:t> </w:t>
      </w:r>
      <w:r w:rsidRPr="00E60EC9">
        <w:rPr>
          <w:sz w:val="30"/>
          <w:szCs w:val="28"/>
        </w:rPr>
        <w:t>Практическое задание. Развитие науки, образования, культуры и спорта в Республике Беларусь.</w:t>
      </w:r>
    </w:p>
    <w:p w:rsidR="003504C4" w:rsidRPr="00E60EC9" w:rsidRDefault="003504C4" w:rsidP="003504C4">
      <w:pPr>
        <w:ind w:firstLine="709"/>
        <w:jc w:val="both"/>
        <w:rPr>
          <w:sz w:val="30"/>
          <w:szCs w:val="28"/>
        </w:rPr>
      </w:pPr>
    </w:p>
    <w:p w:rsidR="003504C4" w:rsidRPr="00AA664D" w:rsidRDefault="003504C4" w:rsidP="003504C4">
      <w:pPr>
        <w:jc w:val="center"/>
        <w:rPr>
          <w:sz w:val="30"/>
          <w:szCs w:val="28"/>
        </w:rPr>
      </w:pPr>
      <w:r w:rsidRPr="00AA664D">
        <w:rPr>
          <w:sz w:val="30"/>
          <w:szCs w:val="28"/>
        </w:rPr>
        <w:lastRenderedPageBreak/>
        <w:t>Билет</w:t>
      </w:r>
      <w:r>
        <w:rPr>
          <w:sz w:val="30"/>
          <w:szCs w:val="28"/>
        </w:rPr>
        <w:t xml:space="preserve"> № 5</w:t>
      </w:r>
    </w:p>
    <w:p w:rsidR="003504C4" w:rsidRPr="00AA664D" w:rsidRDefault="003504C4" w:rsidP="003504C4">
      <w:pPr>
        <w:ind w:firstLine="709"/>
        <w:jc w:val="both"/>
        <w:rPr>
          <w:sz w:val="30"/>
          <w:szCs w:val="28"/>
        </w:rPr>
      </w:pPr>
      <w:r w:rsidRPr="00AA664D">
        <w:rPr>
          <w:caps/>
          <w:sz w:val="30"/>
          <w:szCs w:val="28"/>
        </w:rPr>
        <w:t>1. </w:t>
      </w:r>
      <w:r w:rsidRPr="00AA664D">
        <w:rPr>
          <w:sz w:val="30"/>
          <w:szCs w:val="28"/>
        </w:rPr>
        <w:t xml:space="preserve">Борьба с агрессией крестоносцев в </w:t>
      </w:r>
      <w:r w:rsidRPr="00AA664D">
        <w:rPr>
          <w:sz w:val="30"/>
          <w:szCs w:val="28"/>
          <w:lang w:val="en-US"/>
        </w:rPr>
        <w:t>XIII</w:t>
      </w:r>
      <w:r w:rsidRPr="00AA664D">
        <w:rPr>
          <w:sz w:val="30"/>
          <w:szCs w:val="28"/>
        </w:rPr>
        <w:t>–</w:t>
      </w:r>
      <w:r w:rsidRPr="00AA664D">
        <w:rPr>
          <w:sz w:val="30"/>
          <w:szCs w:val="28"/>
          <w:lang w:val="en-US"/>
        </w:rPr>
        <w:t>XV</w:t>
      </w:r>
      <w:r w:rsidRPr="00AA664D">
        <w:rPr>
          <w:sz w:val="30"/>
          <w:szCs w:val="28"/>
        </w:rPr>
        <w:t xml:space="preserve"> вв.: Владимир Полоцкий, </w:t>
      </w:r>
      <w:proofErr w:type="spellStart"/>
      <w:r w:rsidRPr="00AA664D">
        <w:rPr>
          <w:sz w:val="30"/>
          <w:szCs w:val="28"/>
        </w:rPr>
        <w:t>Давыд</w:t>
      </w:r>
      <w:proofErr w:type="spellEnd"/>
      <w:r w:rsidRPr="00AA664D">
        <w:rPr>
          <w:sz w:val="30"/>
          <w:szCs w:val="28"/>
        </w:rPr>
        <w:t xml:space="preserve"> Городенский, Андрей Полоцкий, «Великая война» и </w:t>
      </w:r>
      <w:proofErr w:type="spellStart"/>
      <w:r w:rsidRPr="00AA664D">
        <w:rPr>
          <w:sz w:val="30"/>
          <w:szCs w:val="28"/>
        </w:rPr>
        <w:t>Грюнвальдская</w:t>
      </w:r>
      <w:proofErr w:type="spellEnd"/>
      <w:r w:rsidRPr="00AA664D">
        <w:rPr>
          <w:sz w:val="30"/>
          <w:szCs w:val="28"/>
        </w:rPr>
        <w:t xml:space="preserve"> битва.</w:t>
      </w:r>
    </w:p>
    <w:p w:rsidR="003504C4" w:rsidRPr="00AA664D" w:rsidRDefault="003504C4" w:rsidP="003504C4">
      <w:pPr>
        <w:ind w:firstLine="709"/>
        <w:jc w:val="both"/>
        <w:rPr>
          <w:sz w:val="30"/>
          <w:szCs w:val="28"/>
        </w:rPr>
      </w:pPr>
      <w:r w:rsidRPr="00AA664D">
        <w:rPr>
          <w:caps/>
          <w:sz w:val="30"/>
          <w:szCs w:val="28"/>
        </w:rPr>
        <w:t>2.</w:t>
      </w:r>
      <w:r>
        <w:rPr>
          <w:caps/>
          <w:sz w:val="30"/>
          <w:szCs w:val="28"/>
        </w:rPr>
        <w:t> </w:t>
      </w:r>
      <w:r w:rsidRPr="00AA664D">
        <w:rPr>
          <w:sz w:val="30"/>
          <w:szCs w:val="28"/>
        </w:rPr>
        <w:t>Практическое задание. Развитие культуры в БССР во второй половине 1940-х</w:t>
      </w:r>
      <w:r>
        <w:rPr>
          <w:sz w:val="30"/>
          <w:szCs w:val="28"/>
        </w:rPr>
        <w:t> </w:t>
      </w:r>
      <w:r w:rsidRPr="00AA664D">
        <w:rPr>
          <w:sz w:val="30"/>
          <w:szCs w:val="28"/>
        </w:rPr>
        <w:t>–</w:t>
      </w:r>
      <w:r>
        <w:rPr>
          <w:sz w:val="30"/>
          <w:szCs w:val="28"/>
        </w:rPr>
        <w:t> </w:t>
      </w:r>
      <w:r w:rsidRPr="00AA664D">
        <w:rPr>
          <w:sz w:val="30"/>
          <w:szCs w:val="28"/>
        </w:rPr>
        <w:t>1980-ые гг.</w:t>
      </w:r>
    </w:p>
    <w:p w:rsidR="003504C4" w:rsidRPr="00AA664D" w:rsidRDefault="003504C4" w:rsidP="003504C4">
      <w:pPr>
        <w:ind w:firstLine="709"/>
        <w:jc w:val="both"/>
        <w:rPr>
          <w:sz w:val="30"/>
          <w:szCs w:val="28"/>
        </w:rPr>
      </w:pPr>
    </w:p>
    <w:p w:rsidR="003504C4" w:rsidRPr="00AA664D" w:rsidRDefault="003504C4" w:rsidP="003504C4">
      <w:pPr>
        <w:jc w:val="center"/>
        <w:rPr>
          <w:sz w:val="30"/>
          <w:szCs w:val="28"/>
        </w:rPr>
      </w:pPr>
      <w:r w:rsidRPr="00AA664D">
        <w:rPr>
          <w:sz w:val="30"/>
          <w:szCs w:val="28"/>
        </w:rPr>
        <w:t>Билет</w:t>
      </w:r>
      <w:r>
        <w:rPr>
          <w:sz w:val="30"/>
          <w:szCs w:val="28"/>
        </w:rPr>
        <w:t xml:space="preserve"> № 6</w:t>
      </w:r>
    </w:p>
    <w:p w:rsidR="003504C4" w:rsidRPr="00AA664D" w:rsidRDefault="003504C4" w:rsidP="003504C4">
      <w:pPr>
        <w:ind w:firstLine="709"/>
        <w:jc w:val="both"/>
        <w:rPr>
          <w:sz w:val="30"/>
          <w:szCs w:val="28"/>
        </w:rPr>
      </w:pPr>
      <w:r w:rsidRPr="00AA664D">
        <w:rPr>
          <w:caps/>
          <w:sz w:val="30"/>
          <w:szCs w:val="28"/>
        </w:rPr>
        <w:t>1. </w:t>
      </w:r>
      <w:r w:rsidRPr="00AA664D">
        <w:rPr>
          <w:sz w:val="30"/>
          <w:szCs w:val="28"/>
        </w:rPr>
        <w:t>Франциск Скорина – белорусский первопечатник, просветитель: жизненный путь, философские, религиозные взгляды, книгоиздательская деятельность. Последователи Франциска Скорины (С.</w:t>
      </w:r>
      <w:r>
        <w:rPr>
          <w:sz w:val="30"/>
          <w:szCs w:val="28"/>
        </w:rPr>
        <w:t> </w:t>
      </w:r>
      <w:proofErr w:type="spellStart"/>
      <w:r w:rsidRPr="00AA664D">
        <w:rPr>
          <w:sz w:val="30"/>
          <w:szCs w:val="28"/>
        </w:rPr>
        <w:t>Будный</w:t>
      </w:r>
      <w:proofErr w:type="spellEnd"/>
      <w:r w:rsidRPr="00AA664D">
        <w:rPr>
          <w:sz w:val="30"/>
          <w:szCs w:val="28"/>
        </w:rPr>
        <w:t>, В.</w:t>
      </w:r>
      <w:r>
        <w:rPr>
          <w:sz w:val="30"/>
          <w:szCs w:val="28"/>
        </w:rPr>
        <w:t> </w:t>
      </w:r>
      <w:r w:rsidRPr="00AA664D">
        <w:rPr>
          <w:sz w:val="30"/>
          <w:szCs w:val="28"/>
        </w:rPr>
        <w:t>Тяпинский, П.</w:t>
      </w:r>
      <w:r>
        <w:rPr>
          <w:sz w:val="30"/>
          <w:szCs w:val="28"/>
        </w:rPr>
        <w:t> </w:t>
      </w:r>
      <w:proofErr w:type="spellStart"/>
      <w:r w:rsidRPr="00AA664D">
        <w:rPr>
          <w:sz w:val="30"/>
          <w:szCs w:val="28"/>
        </w:rPr>
        <w:t>Мстиславец</w:t>
      </w:r>
      <w:proofErr w:type="spellEnd"/>
      <w:r w:rsidRPr="00AA664D">
        <w:rPr>
          <w:sz w:val="30"/>
          <w:szCs w:val="28"/>
        </w:rPr>
        <w:t>, М.</w:t>
      </w:r>
      <w:r>
        <w:rPr>
          <w:sz w:val="30"/>
          <w:szCs w:val="28"/>
        </w:rPr>
        <w:t> </w:t>
      </w:r>
      <w:proofErr w:type="spellStart"/>
      <w:r w:rsidRPr="00AA664D">
        <w:rPr>
          <w:sz w:val="30"/>
          <w:szCs w:val="28"/>
        </w:rPr>
        <w:t>Смотрицкий</w:t>
      </w:r>
      <w:proofErr w:type="spellEnd"/>
      <w:r w:rsidRPr="00AA664D">
        <w:rPr>
          <w:sz w:val="30"/>
          <w:szCs w:val="28"/>
        </w:rPr>
        <w:t>).</w:t>
      </w:r>
    </w:p>
    <w:p w:rsidR="003504C4" w:rsidRPr="00AA664D" w:rsidRDefault="003504C4" w:rsidP="003504C4">
      <w:pPr>
        <w:ind w:firstLine="709"/>
        <w:jc w:val="both"/>
        <w:rPr>
          <w:sz w:val="30"/>
          <w:szCs w:val="28"/>
        </w:rPr>
      </w:pPr>
      <w:r w:rsidRPr="00AA664D">
        <w:rPr>
          <w:sz w:val="30"/>
          <w:szCs w:val="28"/>
        </w:rPr>
        <w:t>2. Практическое задание. Общественно-политическая жизнь в БССР во второй половине 1940-х –</w:t>
      </w:r>
      <w:r>
        <w:rPr>
          <w:sz w:val="30"/>
          <w:szCs w:val="28"/>
        </w:rPr>
        <w:t xml:space="preserve"> </w:t>
      </w:r>
      <w:r w:rsidRPr="00AA664D">
        <w:rPr>
          <w:sz w:val="30"/>
          <w:szCs w:val="28"/>
        </w:rPr>
        <w:t>1980-ые гг.</w:t>
      </w:r>
    </w:p>
    <w:p w:rsidR="003504C4" w:rsidRPr="00AA664D" w:rsidRDefault="003504C4" w:rsidP="003504C4">
      <w:pPr>
        <w:ind w:firstLine="709"/>
        <w:jc w:val="both"/>
        <w:rPr>
          <w:caps/>
          <w:sz w:val="30"/>
          <w:szCs w:val="28"/>
        </w:rPr>
      </w:pPr>
    </w:p>
    <w:p w:rsidR="003504C4" w:rsidRPr="00AA664D" w:rsidRDefault="003504C4" w:rsidP="003504C4">
      <w:pPr>
        <w:jc w:val="center"/>
        <w:rPr>
          <w:sz w:val="30"/>
          <w:szCs w:val="28"/>
        </w:rPr>
      </w:pPr>
      <w:r w:rsidRPr="00AA664D">
        <w:rPr>
          <w:sz w:val="30"/>
          <w:szCs w:val="28"/>
        </w:rPr>
        <w:t>Билет</w:t>
      </w:r>
      <w:r>
        <w:rPr>
          <w:sz w:val="30"/>
          <w:szCs w:val="28"/>
        </w:rPr>
        <w:t xml:space="preserve"> № 7</w:t>
      </w:r>
    </w:p>
    <w:p w:rsidR="003504C4" w:rsidRPr="00AA664D" w:rsidRDefault="003504C4" w:rsidP="003504C4">
      <w:pPr>
        <w:ind w:firstLine="709"/>
        <w:jc w:val="both"/>
        <w:rPr>
          <w:sz w:val="30"/>
          <w:szCs w:val="28"/>
        </w:rPr>
      </w:pPr>
      <w:r w:rsidRPr="00AA664D">
        <w:rPr>
          <w:sz w:val="30"/>
          <w:szCs w:val="28"/>
        </w:rPr>
        <w:t>1. Беларусь в период Отечественной войны 1812 г.: боевые действия на территории Беларуси, отношение к войне разных слоев населения, итоги войны для Беларуси.</w:t>
      </w:r>
    </w:p>
    <w:p w:rsidR="003504C4" w:rsidRPr="00AA664D" w:rsidRDefault="003504C4" w:rsidP="003504C4">
      <w:pPr>
        <w:ind w:firstLine="709"/>
        <w:jc w:val="both"/>
        <w:rPr>
          <w:caps/>
          <w:sz w:val="30"/>
          <w:szCs w:val="28"/>
        </w:rPr>
      </w:pPr>
      <w:r w:rsidRPr="00AA664D">
        <w:rPr>
          <w:caps/>
          <w:sz w:val="30"/>
          <w:szCs w:val="28"/>
        </w:rPr>
        <w:t>2.</w:t>
      </w:r>
      <w:r>
        <w:rPr>
          <w:caps/>
          <w:sz w:val="30"/>
          <w:szCs w:val="28"/>
        </w:rPr>
        <w:t> </w:t>
      </w:r>
      <w:r w:rsidRPr="00AA664D">
        <w:rPr>
          <w:color w:val="000000"/>
          <w:sz w:val="30"/>
          <w:szCs w:val="28"/>
        </w:rPr>
        <w:t>Практическое задание. Социально-экономическое развитие БССР во второй половине 1940-х – 1980-ые гг.</w:t>
      </w:r>
    </w:p>
    <w:p w:rsidR="003504C4" w:rsidRPr="00AA664D" w:rsidRDefault="003504C4" w:rsidP="003504C4">
      <w:pPr>
        <w:ind w:firstLine="709"/>
        <w:jc w:val="both"/>
        <w:rPr>
          <w:sz w:val="30"/>
          <w:szCs w:val="28"/>
        </w:rPr>
      </w:pPr>
    </w:p>
    <w:p w:rsidR="003504C4" w:rsidRPr="00AA664D" w:rsidRDefault="003504C4" w:rsidP="003504C4">
      <w:pPr>
        <w:jc w:val="center"/>
        <w:rPr>
          <w:sz w:val="30"/>
          <w:szCs w:val="28"/>
        </w:rPr>
      </w:pPr>
      <w:r w:rsidRPr="00AA664D">
        <w:rPr>
          <w:sz w:val="30"/>
          <w:szCs w:val="28"/>
        </w:rPr>
        <w:t>Билет</w:t>
      </w:r>
      <w:r>
        <w:rPr>
          <w:sz w:val="30"/>
          <w:szCs w:val="28"/>
        </w:rPr>
        <w:t xml:space="preserve"> № 8</w:t>
      </w:r>
    </w:p>
    <w:p w:rsidR="003504C4" w:rsidRPr="00AA664D" w:rsidRDefault="003504C4" w:rsidP="003504C4">
      <w:pPr>
        <w:ind w:firstLine="709"/>
        <w:jc w:val="both"/>
        <w:rPr>
          <w:sz w:val="30"/>
          <w:szCs w:val="28"/>
        </w:rPr>
      </w:pPr>
      <w:r w:rsidRPr="00AA664D">
        <w:rPr>
          <w:sz w:val="30"/>
          <w:szCs w:val="28"/>
        </w:rPr>
        <w:t>1. </w:t>
      </w:r>
      <w:proofErr w:type="spellStart"/>
      <w:r w:rsidRPr="00AA664D">
        <w:rPr>
          <w:sz w:val="30"/>
          <w:szCs w:val="28"/>
        </w:rPr>
        <w:t>Люблинская</w:t>
      </w:r>
      <w:proofErr w:type="spellEnd"/>
      <w:r w:rsidRPr="00AA664D">
        <w:rPr>
          <w:sz w:val="30"/>
          <w:szCs w:val="28"/>
        </w:rPr>
        <w:t xml:space="preserve"> уния: причины, условия, значение для белорусских земель. Борьба ВКЛ за сохранение самостоятельности. Статут ВКЛ 1588</w:t>
      </w:r>
      <w:r>
        <w:rPr>
          <w:sz w:val="30"/>
          <w:szCs w:val="28"/>
        </w:rPr>
        <w:t> </w:t>
      </w:r>
      <w:r w:rsidRPr="00AA664D">
        <w:rPr>
          <w:sz w:val="30"/>
          <w:szCs w:val="28"/>
        </w:rPr>
        <w:t>г.</w:t>
      </w:r>
    </w:p>
    <w:p w:rsidR="003504C4" w:rsidRPr="00AA664D" w:rsidRDefault="003504C4" w:rsidP="003504C4">
      <w:pPr>
        <w:ind w:firstLine="709"/>
        <w:jc w:val="both"/>
        <w:rPr>
          <w:sz w:val="30"/>
          <w:szCs w:val="28"/>
        </w:rPr>
      </w:pPr>
      <w:r w:rsidRPr="00AA664D">
        <w:rPr>
          <w:sz w:val="30"/>
          <w:szCs w:val="28"/>
        </w:rPr>
        <w:t>2.</w:t>
      </w:r>
      <w:r>
        <w:rPr>
          <w:sz w:val="30"/>
          <w:szCs w:val="28"/>
        </w:rPr>
        <w:t> </w:t>
      </w:r>
      <w:r w:rsidRPr="00AA664D">
        <w:rPr>
          <w:sz w:val="30"/>
          <w:szCs w:val="28"/>
        </w:rPr>
        <w:t>Практическое задание. Наш край в годы Великой Отечественной войны.</w:t>
      </w:r>
    </w:p>
    <w:p w:rsidR="003504C4" w:rsidRPr="00AA664D" w:rsidRDefault="003504C4" w:rsidP="003504C4">
      <w:pPr>
        <w:ind w:firstLine="709"/>
        <w:jc w:val="both"/>
        <w:rPr>
          <w:sz w:val="30"/>
          <w:szCs w:val="28"/>
        </w:rPr>
      </w:pPr>
    </w:p>
    <w:p w:rsidR="003504C4" w:rsidRPr="00AA664D" w:rsidRDefault="003504C4" w:rsidP="003504C4">
      <w:pPr>
        <w:jc w:val="center"/>
        <w:rPr>
          <w:sz w:val="30"/>
          <w:szCs w:val="28"/>
        </w:rPr>
      </w:pPr>
      <w:r w:rsidRPr="00AA664D">
        <w:rPr>
          <w:sz w:val="30"/>
          <w:szCs w:val="28"/>
        </w:rPr>
        <w:t>Билет</w:t>
      </w:r>
      <w:r>
        <w:rPr>
          <w:sz w:val="30"/>
          <w:szCs w:val="28"/>
        </w:rPr>
        <w:t xml:space="preserve"> № 9</w:t>
      </w:r>
    </w:p>
    <w:p w:rsidR="003504C4" w:rsidRPr="00AA664D" w:rsidRDefault="003504C4" w:rsidP="003504C4">
      <w:pPr>
        <w:ind w:firstLine="709"/>
        <w:jc w:val="both"/>
        <w:rPr>
          <w:sz w:val="30"/>
          <w:szCs w:val="28"/>
        </w:rPr>
      </w:pPr>
      <w:r w:rsidRPr="00AA664D">
        <w:rPr>
          <w:sz w:val="30"/>
          <w:szCs w:val="28"/>
        </w:rPr>
        <w:t xml:space="preserve">1. Формирование белорусской народности в </w:t>
      </w:r>
      <w:r w:rsidRPr="00AA664D">
        <w:rPr>
          <w:sz w:val="30"/>
          <w:szCs w:val="28"/>
          <w:lang w:val="en-US"/>
        </w:rPr>
        <w:t>XIV</w:t>
      </w:r>
      <w:r w:rsidRPr="00AA664D">
        <w:rPr>
          <w:sz w:val="30"/>
          <w:szCs w:val="28"/>
        </w:rPr>
        <w:t>–</w:t>
      </w:r>
      <w:r w:rsidRPr="00AA664D">
        <w:rPr>
          <w:sz w:val="30"/>
          <w:szCs w:val="28"/>
          <w:lang w:val="en-US"/>
        </w:rPr>
        <w:t>XVIII</w:t>
      </w:r>
      <w:r>
        <w:rPr>
          <w:sz w:val="30"/>
          <w:szCs w:val="28"/>
        </w:rPr>
        <w:t> </w:t>
      </w:r>
      <w:r w:rsidRPr="00AA664D">
        <w:rPr>
          <w:sz w:val="30"/>
          <w:szCs w:val="28"/>
        </w:rPr>
        <w:t>вв.: признаки народности, особенности их формирования у белорусов, происхождение названия «Белая Русь».</w:t>
      </w:r>
    </w:p>
    <w:p w:rsidR="003504C4" w:rsidRPr="00AA664D" w:rsidRDefault="003504C4" w:rsidP="003504C4">
      <w:pPr>
        <w:ind w:firstLine="709"/>
        <w:jc w:val="both"/>
        <w:rPr>
          <w:sz w:val="30"/>
          <w:szCs w:val="28"/>
        </w:rPr>
      </w:pPr>
      <w:r w:rsidRPr="00AA664D">
        <w:rPr>
          <w:sz w:val="30"/>
          <w:szCs w:val="28"/>
        </w:rPr>
        <w:t>2. Практическое задание. Вклад белорусского народа в победу над нацистской Германией. Уроженцы Беларуси на фронтах Великой Отечественной и Второй мировой войн.</w:t>
      </w:r>
    </w:p>
    <w:p w:rsidR="003504C4" w:rsidRPr="00AA664D" w:rsidRDefault="003504C4" w:rsidP="003504C4">
      <w:pPr>
        <w:ind w:firstLine="709"/>
        <w:jc w:val="both"/>
        <w:rPr>
          <w:sz w:val="30"/>
          <w:szCs w:val="28"/>
        </w:rPr>
      </w:pPr>
    </w:p>
    <w:p w:rsidR="003504C4" w:rsidRPr="00AA664D" w:rsidRDefault="003504C4" w:rsidP="003504C4">
      <w:pPr>
        <w:jc w:val="center"/>
        <w:rPr>
          <w:sz w:val="30"/>
          <w:szCs w:val="28"/>
        </w:rPr>
      </w:pPr>
      <w:r w:rsidRPr="00AA664D">
        <w:rPr>
          <w:sz w:val="30"/>
          <w:szCs w:val="28"/>
        </w:rPr>
        <w:t>Билет</w:t>
      </w:r>
      <w:r>
        <w:rPr>
          <w:sz w:val="30"/>
          <w:szCs w:val="28"/>
        </w:rPr>
        <w:t xml:space="preserve"> № </w:t>
      </w:r>
      <w:r w:rsidRPr="00AA664D">
        <w:rPr>
          <w:sz w:val="30"/>
          <w:szCs w:val="28"/>
        </w:rPr>
        <w:t>1</w:t>
      </w:r>
      <w:r>
        <w:rPr>
          <w:sz w:val="30"/>
          <w:szCs w:val="28"/>
        </w:rPr>
        <w:t>0</w:t>
      </w:r>
    </w:p>
    <w:p w:rsidR="003504C4" w:rsidRPr="00AA664D" w:rsidRDefault="003504C4" w:rsidP="003504C4">
      <w:pPr>
        <w:ind w:firstLine="709"/>
        <w:jc w:val="both"/>
        <w:rPr>
          <w:sz w:val="30"/>
          <w:szCs w:val="28"/>
        </w:rPr>
      </w:pPr>
      <w:r w:rsidRPr="00AA664D">
        <w:rPr>
          <w:sz w:val="30"/>
          <w:szCs w:val="28"/>
          <w:lang w:val="be-BY"/>
        </w:rPr>
        <w:t>1. </w:t>
      </w:r>
      <w:r w:rsidRPr="00AA664D">
        <w:rPr>
          <w:sz w:val="30"/>
          <w:szCs w:val="28"/>
        </w:rPr>
        <w:t xml:space="preserve">Аграрная реформа 1861 г., </w:t>
      </w:r>
      <w:proofErr w:type="spellStart"/>
      <w:r w:rsidRPr="00AA664D">
        <w:rPr>
          <w:sz w:val="30"/>
          <w:szCs w:val="28"/>
        </w:rPr>
        <w:t>Столыпинская</w:t>
      </w:r>
      <w:proofErr w:type="spellEnd"/>
      <w:r w:rsidRPr="00AA664D">
        <w:rPr>
          <w:sz w:val="30"/>
          <w:szCs w:val="28"/>
        </w:rPr>
        <w:t xml:space="preserve"> реформа на белорусских землях: основные мероприятия, особенности проведения, итоги и значение.</w:t>
      </w:r>
    </w:p>
    <w:p w:rsidR="003504C4" w:rsidRPr="00AA664D" w:rsidRDefault="003504C4" w:rsidP="003504C4">
      <w:pPr>
        <w:ind w:firstLine="709"/>
        <w:jc w:val="both"/>
        <w:rPr>
          <w:caps/>
          <w:sz w:val="30"/>
          <w:szCs w:val="28"/>
          <w:lang w:val="be-BY"/>
        </w:rPr>
      </w:pPr>
      <w:r w:rsidRPr="00AA664D">
        <w:rPr>
          <w:sz w:val="30"/>
          <w:szCs w:val="28"/>
        </w:rPr>
        <w:lastRenderedPageBreak/>
        <w:t>2. Практическое задание. Великая Отечественная война в исторической памяти белорусского народа.</w:t>
      </w:r>
    </w:p>
    <w:p w:rsidR="003504C4" w:rsidRPr="00AA664D" w:rsidRDefault="003504C4" w:rsidP="003504C4">
      <w:pPr>
        <w:ind w:firstLine="709"/>
        <w:jc w:val="both"/>
        <w:rPr>
          <w:sz w:val="30"/>
          <w:szCs w:val="28"/>
        </w:rPr>
      </w:pPr>
    </w:p>
    <w:p w:rsidR="003504C4" w:rsidRPr="00AA664D" w:rsidRDefault="003504C4" w:rsidP="003504C4">
      <w:pPr>
        <w:jc w:val="center"/>
        <w:rPr>
          <w:sz w:val="30"/>
          <w:szCs w:val="28"/>
        </w:rPr>
      </w:pPr>
      <w:r w:rsidRPr="00AA664D">
        <w:rPr>
          <w:sz w:val="30"/>
          <w:szCs w:val="28"/>
        </w:rPr>
        <w:t>Билет</w:t>
      </w:r>
      <w:r>
        <w:rPr>
          <w:sz w:val="30"/>
          <w:szCs w:val="28"/>
        </w:rPr>
        <w:t xml:space="preserve"> № </w:t>
      </w:r>
      <w:r w:rsidRPr="00AA664D">
        <w:rPr>
          <w:sz w:val="30"/>
          <w:szCs w:val="28"/>
        </w:rPr>
        <w:t>1</w:t>
      </w:r>
      <w:r>
        <w:rPr>
          <w:sz w:val="30"/>
          <w:szCs w:val="28"/>
        </w:rPr>
        <w:t>1</w:t>
      </w:r>
    </w:p>
    <w:p w:rsidR="003504C4" w:rsidRPr="00AA664D" w:rsidRDefault="003504C4" w:rsidP="003504C4">
      <w:pPr>
        <w:ind w:firstLine="709"/>
        <w:jc w:val="both"/>
        <w:rPr>
          <w:sz w:val="30"/>
          <w:szCs w:val="28"/>
        </w:rPr>
      </w:pPr>
      <w:r w:rsidRPr="00AA664D">
        <w:rPr>
          <w:sz w:val="30"/>
          <w:szCs w:val="28"/>
        </w:rPr>
        <w:t>1. Революция 1905</w:t>
      </w:r>
      <w:r w:rsidRPr="00AA664D">
        <w:rPr>
          <w:rStyle w:val="TNR"/>
          <w:sz w:val="30"/>
          <w:szCs w:val="28"/>
        </w:rPr>
        <w:t>–</w:t>
      </w:r>
      <w:r w:rsidRPr="00AA664D">
        <w:rPr>
          <w:sz w:val="30"/>
          <w:szCs w:val="28"/>
        </w:rPr>
        <w:t>1907 гг. и Февральская революция 1917 г. в Беларуси: основные события, белорусское национальное движение.</w:t>
      </w:r>
    </w:p>
    <w:p w:rsidR="003504C4" w:rsidRDefault="003504C4" w:rsidP="003504C4">
      <w:pPr>
        <w:ind w:firstLine="709"/>
        <w:jc w:val="both"/>
        <w:rPr>
          <w:sz w:val="30"/>
          <w:szCs w:val="28"/>
        </w:rPr>
      </w:pPr>
      <w:r w:rsidRPr="00AA664D">
        <w:rPr>
          <w:sz w:val="30"/>
          <w:szCs w:val="28"/>
        </w:rPr>
        <w:t>2. Практическое задание. Освобождение Беларуси от немецко-фашистских захватчиков.</w:t>
      </w:r>
    </w:p>
    <w:p w:rsidR="003504C4" w:rsidRPr="00AA664D" w:rsidRDefault="003504C4" w:rsidP="003504C4">
      <w:pPr>
        <w:ind w:firstLine="709"/>
        <w:jc w:val="both"/>
        <w:rPr>
          <w:sz w:val="30"/>
          <w:szCs w:val="28"/>
        </w:rPr>
      </w:pPr>
    </w:p>
    <w:p w:rsidR="003504C4" w:rsidRPr="00AA664D" w:rsidRDefault="003504C4" w:rsidP="003504C4">
      <w:pPr>
        <w:jc w:val="center"/>
        <w:rPr>
          <w:sz w:val="30"/>
          <w:szCs w:val="28"/>
        </w:rPr>
      </w:pPr>
      <w:r w:rsidRPr="00AA664D">
        <w:rPr>
          <w:sz w:val="30"/>
          <w:szCs w:val="28"/>
        </w:rPr>
        <w:t>Билет</w:t>
      </w:r>
      <w:r>
        <w:rPr>
          <w:sz w:val="30"/>
          <w:szCs w:val="28"/>
        </w:rPr>
        <w:t xml:space="preserve"> № </w:t>
      </w:r>
      <w:r w:rsidRPr="00AA664D">
        <w:rPr>
          <w:sz w:val="30"/>
          <w:szCs w:val="28"/>
        </w:rPr>
        <w:t>1</w:t>
      </w:r>
      <w:r>
        <w:rPr>
          <w:sz w:val="30"/>
          <w:szCs w:val="28"/>
        </w:rPr>
        <w:t>2</w:t>
      </w:r>
    </w:p>
    <w:p w:rsidR="003504C4" w:rsidRPr="00AA664D" w:rsidRDefault="003504C4" w:rsidP="003504C4">
      <w:pPr>
        <w:ind w:firstLine="709"/>
        <w:jc w:val="both"/>
        <w:rPr>
          <w:sz w:val="30"/>
          <w:szCs w:val="28"/>
        </w:rPr>
      </w:pPr>
      <w:r w:rsidRPr="00AA664D">
        <w:rPr>
          <w:sz w:val="30"/>
          <w:szCs w:val="28"/>
        </w:rPr>
        <w:t>1. Беларусь в годы Первой мировой войны: основные события, итоги и последствия для белорусских земель.</w:t>
      </w:r>
    </w:p>
    <w:p w:rsidR="003504C4" w:rsidRDefault="003504C4" w:rsidP="003504C4">
      <w:pPr>
        <w:ind w:firstLine="709"/>
        <w:jc w:val="both"/>
        <w:rPr>
          <w:sz w:val="30"/>
          <w:szCs w:val="28"/>
        </w:rPr>
      </w:pPr>
      <w:r w:rsidRPr="00AA664D">
        <w:rPr>
          <w:color w:val="000000"/>
          <w:sz w:val="30"/>
          <w:szCs w:val="28"/>
        </w:rPr>
        <w:t xml:space="preserve">2. Практическое задание. Воссоединение Западной Беларуси с БССР. </w:t>
      </w:r>
      <w:r w:rsidRPr="00AA664D">
        <w:rPr>
          <w:sz w:val="30"/>
          <w:szCs w:val="28"/>
        </w:rPr>
        <w:t>Социально-экономические и политические преобразования в западных областях БССР</w:t>
      </w:r>
      <w:r>
        <w:rPr>
          <w:sz w:val="30"/>
          <w:szCs w:val="28"/>
        </w:rPr>
        <w:t>.</w:t>
      </w:r>
    </w:p>
    <w:p w:rsidR="003504C4" w:rsidRPr="00AA664D" w:rsidRDefault="003504C4" w:rsidP="003504C4">
      <w:pPr>
        <w:ind w:firstLine="709"/>
        <w:jc w:val="both"/>
        <w:rPr>
          <w:sz w:val="30"/>
          <w:szCs w:val="28"/>
        </w:rPr>
      </w:pPr>
    </w:p>
    <w:p w:rsidR="003504C4" w:rsidRPr="00AA664D" w:rsidRDefault="003504C4" w:rsidP="003504C4">
      <w:pPr>
        <w:jc w:val="center"/>
        <w:rPr>
          <w:sz w:val="30"/>
          <w:szCs w:val="28"/>
        </w:rPr>
      </w:pPr>
      <w:r w:rsidRPr="00AA664D">
        <w:rPr>
          <w:sz w:val="30"/>
          <w:szCs w:val="28"/>
        </w:rPr>
        <w:t>Билет</w:t>
      </w:r>
      <w:r>
        <w:rPr>
          <w:sz w:val="30"/>
          <w:szCs w:val="28"/>
        </w:rPr>
        <w:t xml:space="preserve"> № </w:t>
      </w:r>
      <w:r w:rsidRPr="00AA664D">
        <w:rPr>
          <w:sz w:val="30"/>
          <w:szCs w:val="28"/>
        </w:rPr>
        <w:t>1</w:t>
      </w:r>
      <w:r>
        <w:rPr>
          <w:sz w:val="30"/>
          <w:szCs w:val="28"/>
        </w:rPr>
        <w:t>3</w:t>
      </w:r>
    </w:p>
    <w:p w:rsidR="003504C4" w:rsidRPr="00AA664D" w:rsidRDefault="003504C4" w:rsidP="003504C4">
      <w:pPr>
        <w:ind w:firstLine="709"/>
        <w:jc w:val="both"/>
        <w:rPr>
          <w:sz w:val="30"/>
          <w:szCs w:val="28"/>
        </w:rPr>
      </w:pPr>
      <w:r w:rsidRPr="00AA664D">
        <w:rPr>
          <w:sz w:val="30"/>
          <w:szCs w:val="28"/>
        </w:rPr>
        <w:t>1. Беларусь во время Октябрьской революции 1917 г.: основные события, особенности, первые социалистические преобразования.</w:t>
      </w:r>
    </w:p>
    <w:p w:rsidR="003504C4" w:rsidRDefault="003504C4" w:rsidP="003504C4">
      <w:pPr>
        <w:ind w:firstLine="709"/>
        <w:jc w:val="both"/>
        <w:rPr>
          <w:sz w:val="30"/>
          <w:szCs w:val="28"/>
        </w:rPr>
      </w:pPr>
      <w:r w:rsidRPr="00AA664D">
        <w:rPr>
          <w:sz w:val="30"/>
          <w:szCs w:val="28"/>
        </w:rPr>
        <w:t>2. Практическое задание</w:t>
      </w:r>
      <w:r w:rsidRPr="00AA664D">
        <w:rPr>
          <w:caps/>
          <w:sz w:val="30"/>
          <w:szCs w:val="28"/>
        </w:rPr>
        <w:t xml:space="preserve">. </w:t>
      </w:r>
      <w:r w:rsidRPr="00AA664D">
        <w:rPr>
          <w:sz w:val="30"/>
          <w:szCs w:val="28"/>
        </w:rPr>
        <w:t>Партизанское движение и подпольная борьба на оккупированной территории Беларуси в годы Великой Отечественной войны.</w:t>
      </w:r>
    </w:p>
    <w:p w:rsidR="003504C4" w:rsidRPr="00AA664D" w:rsidRDefault="003504C4" w:rsidP="003504C4">
      <w:pPr>
        <w:ind w:firstLine="709"/>
        <w:jc w:val="both"/>
        <w:rPr>
          <w:sz w:val="30"/>
          <w:szCs w:val="28"/>
        </w:rPr>
      </w:pPr>
    </w:p>
    <w:p w:rsidR="003504C4" w:rsidRPr="00AA664D" w:rsidRDefault="003504C4" w:rsidP="003504C4">
      <w:pPr>
        <w:jc w:val="center"/>
        <w:rPr>
          <w:sz w:val="30"/>
          <w:szCs w:val="28"/>
        </w:rPr>
      </w:pPr>
      <w:r w:rsidRPr="00AA664D">
        <w:rPr>
          <w:sz w:val="30"/>
          <w:szCs w:val="28"/>
        </w:rPr>
        <w:t>Билет</w:t>
      </w:r>
      <w:r>
        <w:rPr>
          <w:sz w:val="30"/>
          <w:szCs w:val="28"/>
        </w:rPr>
        <w:t xml:space="preserve"> № </w:t>
      </w:r>
      <w:r w:rsidRPr="00AA664D">
        <w:rPr>
          <w:sz w:val="30"/>
          <w:szCs w:val="28"/>
        </w:rPr>
        <w:t>1</w:t>
      </w:r>
      <w:r>
        <w:rPr>
          <w:sz w:val="30"/>
          <w:szCs w:val="28"/>
        </w:rPr>
        <w:t>4</w:t>
      </w:r>
    </w:p>
    <w:p w:rsidR="003504C4" w:rsidRPr="00AA664D" w:rsidRDefault="003504C4" w:rsidP="003504C4">
      <w:pPr>
        <w:pStyle w:val="a6"/>
        <w:ind w:left="0" w:firstLine="709"/>
        <w:jc w:val="both"/>
        <w:rPr>
          <w:sz w:val="30"/>
          <w:szCs w:val="28"/>
        </w:rPr>
      </w:pPr>
      <w:r w:rsidRPr="00AA664D">
        <w:rPr>
          <w:sz w:val="30"/>
          <w:szCs w:val="28"/>
        </w:rPr>
        <w:t>1. Создание Социалистической Советской Республики Беларуси (ССРБ): причины, основные события, значение.</w:t>
      </w:r>
    </w:p>
    <w:p w:rsidR="003504C4" w:rsidRPr="00AA664D" w:rsidRDefault="003504C4" w:rsidP="003504C4">
      <w:pPr>
        <w:ind w:firstLine="709"/>
        <w:jc w:val="both"/>
        <w:rPr>
          <w:sz w:val="30"/>
          <w:szCs w:val="28"/>
        </w:rPr>
      </w:pPr>
      <w:r w:rsidRPr="00AA664D">
        <w:rPr>
          <w:sz w:val="30"/>
          <w:szCs w:val="28"/>
        </w:rPr>
        <w:t>2. Практическое задание. Германский оккупационный режим на территории Беларуси в 1941–1944 гг. Политика геноцида населения Беларуси.</w:t>
      </w:r>
    </w:p>
    <w:p w:rsidR="003504C4" w:rsidRPr="00AA664D" w:rsidRDefault="003504C4" w:rsidP="003504C4">
      <w:pPr>
        <w:ind w:firstLine="709"/>
        <w:jc w:val="both"/>
        <w:rPr>
          <w:sz w:val="30"/>
          <w:szCs w:val="28"/>
        </w:rPr>
      </w:pPr>
    </w:p>
    <w:p w:rsidR="003504C4" w:rsidRPr="00AA664D" w:rsidRDefault="003504C4" w:rsidP="003504C4">
      <w:pPr>
        <w:jc w:val="center"/>
        <w:rPr>
          <w:sz w:val="30"/>
          <w:szCs w:val="28"/>
        </w:rPr>
      </w:pPr>
      <w:r w:rsidRPr="00AA664D">
        <w:rPr>
          <w:sz w:val="30"/>
          <w:szCs w:val="28"/>
        </w:rPr>
        <w:t>Билет</w:t>
      </w:r>
      <w:r>
        <w:rPr>
          <w:sz w:val="30"/>
          <w:szCs w:val="28"/>
        </w:rPr>
        <w:t xml:space="preserve"> № </w:t>
      </w:r>
      <w:r w:rsidRPr="00AA664D">
        <w:rPr>
          <w:sz w:val="30"/>
          <w:szCs w:val="28"/>
        </w:rPr>
        <w:t>1</w:t>
      </w:r>
      <w:r>
        <w:rPr>
          <w:sz w:val="30"/>
          <w:szCs w:val="28"/>
        </w:rPr>
        <w:t>5</w:t>
      </w:r>
    </w:p>
    <w:p w:rsidR="003504C4" w:rsidRPr="00AA664D" w:rsidRDefault="003504C4" w:rsidP="003504C4">
      <w:pPr>
        <w:ind w:firstLine="709"/>
        <w:jc w:val="both"/>
        <w:rPr>
          <w:sz w:val="30"/>
          <w:szCs w:val="28"/>
        </w:rPr>
      </w:pPr>
      <w:r w:rsidRPr="00AA664D">
        <w:rPr>
          <w:sz w:val="30"/>
          <w:szCs w:val="28"/>
        </w:rPr>
        <w:t>1. Беларусь в годы польско-советской войны 1919</w:t>
      </w:r>
      <w:r w:rsidRPr="00AA664D">
        <w:rPr>
          <w:rStyle w:val="TNR"/>
          <w:sz w:val="30"/>
          <w:szCs w:val="28"/>
        </w:rPr>
        <w:t>–</w:t>
      </w:r>
      <w:r w:rsidRPr="00AA664D">
        <w:rPr>
          <w:sz w:val="30"/>
          <w:szCs w:val="28"/>
        </w:rPr>
        <w:t>1921</w:t>
      </w:r>
      <w:r>
        <w:rPr>
          <w:sz w:val="30"/>
          <w:szCs w:val="28"/>
        </w:rPr>
        <w:t> </w:t>
      </w:r>
      <w:r w:rsidRPr="00AA664D">
        <w:rPr>
          <w:sz w:val="30"/>
          <w:szCs w:val="28"/>
        </w:rPr>
        <w:t>гг.: основные события, итоги и последствия.</w:t>
      </w:r>
    </w:p>
    <w:p w:rsidR="003504C4" w:rsidRPr="00AA664D" w:rsidRDefault="003504C4" w:rsidP="003504C4">
      <w:pPr>
        <w:ind w:firstLine="709"/>
        <w:jc w:val="both"/>
        <w:rPr>
          <w:sz w:val="30"/>
          <w:szCs w:val="28"/>
        </w:rPr>
      </w:pPr>
      <w:r w:rsidRPr="00AA664D">
        <w:rPr>
          <w:sz w:val="30"/>
          <w:szCs w:val="28"/>
        </w:rPr>
        <w:t>2. Практическое задание. БССР в годы новой экономической политики.</w:t>
      </w:r>
    </w:p>
    <w:p w:rsidR="003504C4" w:rsidRPr="00AA664D" w:rsidRDefault="003504C4" w:rsidP="003504C4">
      <w:pPr>
        <w:ind w:firstLine="709"/>
        <w:jc w:val="both"/>
        <w:rPr>
          <w:sz w:val="30"/>
          <w:szCs w:val="28"/>
        </w:rPr>
      </w:pPr>
    </w:p>
    <w:p w:rsidR="003504C4" w:rsidRPr="00AA664D" w:rsidRDefault="003504C4" w:rsidP="003504C4">
      <w:pPr>
        <w:jc w:val="center"/>
        <w:rPr>
          <w:sz w:val="30"/>
          <w:szCs w:val="28"/>
        </w:rPr>
      </w:pPr>
      <w:r w:rsidRPr="00AA664D">
        <w:rPr>
          <w:sz w:val="30"/>
          <w:szCs w:val="28"/>
        </w:rPr>
        <w:t>Билет</w:t>
      </w:r>
      <w:r>
        <w:rPr>
          <w:sz w:val="30"/>
          <w:szCs w:val="28"/>
        </w:rPr>
        <w:t xml:space="preserve"> № </w:t>
      </w:r>
      <w:r w:rsidRPr="00AA664D">
        <w:rPr>
          <w:sz w:val="30"/>
          <w:szCs w:val="28"/>
        </w:rPr>
        <w:t>1</w:t>
      </w:r>
      <w:r>
        <w:rPr>
          <w:sz w:val="30"/>
          <w:szCs w:val="28"/>
        </w:rPr>
        <w:t>6</w:t>
      </w:r>
    </w:p>
    <w:p w:rsidR="003504C4" w:rsidRPr="00AA664D" w:rsidRDefault="003504C4" w:rsidP="003504C4">
      <w:pPr>
        <w:ind w:firstLine="709"/>
        <w:jc w:val="both"/>
        <w:rPr>
          <w:sz w:val="30"/>
          <w:szCs w:val="28"/>
        </w:rPr>
      </w:pPr>
      <w:r w:rsidRPr="00AA664D">
        <w:rPr>
          <w:sz w:val="30"/>
          <w:szCs w:val="28"/>
        </w:rPr>
        <w:t xml:space="preserve">1. Политика </w:t>
      </w:r>
      <w:proofErr w:type="spellStart"/>
      <w:r w:rsidRPr="00AA664D">
        <w:rPr>
          <w:sz w:val="30"/>
          <w:szCs w:val="28"/>
        </w:rPr>
        <w:t>белорусизации</w:t>
      </w:r>
      <w:proofErr w:type="spellEnd"/>
      <w:r w:rsidRPr="00AA664D">
        <w:rPr>
          <w:sz w:val="30"/>
          <w:szCs w:val="28"/>
        </w:rPr>
        <w:t>: основные мероприятия и результаты. Основные достижения науки и образования, литературы и искусства в БССР в 1920–1930-е гг.</w:t>
      </w:r>
    </w:p>
    <w:p w:rsidR="003504C4" w:rsidRDefault="003504C4" w:rsidP="003504C4">
      <w:pPr>
        <w:ind w:firstLine="709"/>
        <w:jc w:val="both"/>
        <w:rPr>
          <w:sz w:val="30"/>
          <w:szCs w:val="28"/>
        </w:rPr>
      </w:pPr>
      <w:r w:rsidRPr="00AA664D">
        <w:rPr>
          <w:sz w:val="30"/>
          <w:szCs w:val="28"/>
        </w:rPr>
        <w:lastRenderedPageBreak/>
        <w:t>2. Практическое задание. Начало Великой Отечественной войны. Оборонительные бои в Беларуси и их значение.</w:t>
      </w:r>
    </w:p>
    <w:p w:rsidR="003504C4" w:rsidRPr="00AA664D" w:rsidRDefault="003504C4" w:rsidP="003504C4">
      <w:pPr>
        <w:ind w:firstLine="709"/>
        <w:jc w:val="both"/>
        <w:rPr>
          <w:sz w:val="30"/>
          <w:szCs w:val="28"/>
        </w:rPr>
      </w:pPr>
    </w:p>
    <w:p w:rsidR="003504C4" w:rsidRPr="00AA664D" w:rsidRDefault="003504C4" w:rsidP="003504C4">
      <w:pPr>
        <w:jc w:val="center"/>
        <w:rPr>
          <w:sz w:val="30"/>
          <w:szCs w:val="28"/>
        </w:rPr>
      </w:pPr>
      <w:r w:rsidRPr="00AA664D">
        <w:rPr>
          <w:sz w:val="30"/>
          <w:szCs w:val="28"/>
        </w:rPr>
        <w:t>Билет</w:t>
      </w:r>
      <w:r>
        <w:rPr>
          <w:sz w:val="30"/>
          <w:szCs w:val="28"/>
        </w:rPr>
        <w:t xml:space="preserve"> № </w:t>
      </w:r>
      <w:r w:rsidRPr="00AA664D">
        <w:rPr>
          <w:sz w:val="30"/>
          <w:szCs w:val="28"/>
        </w:rPr>
        <w:t>1</w:t>
      </w:r>
      <w:r>
        <w:rPr>
          <w:sz w:val="30"/>
          <w:szCs w:val="28"/>
        </w:rPr>
        <w:t>7</w:t>
      </w:r>
    </w:p>
    <w:p w:rsidR="003504C4" w:rsidRPr="00AA664D" w:rsidRDefault="003504C4" w:rsidP="003504C4">
      <w:pPr>
        <w:ind w:firstLine="709"/>
        <w:jc w:val="both"/>
        <w:rPr>
          <w:sz w:val="30"/>
          <w:szCs w:val="28"/>
        </w:rPr>
      </w:pPr>
      <w:r w:rsidRPr="00AA664D">
        <w:rPr>
          <w:sz w:val="30"/>
          <w:szCs w:val="28"/>
        </w:rPr>
        <w:t>1. Индустриализация и коллективизация сельского хозяйства в БССР во второй половине 1920-х</w:t>
      </w:r>
      <w:r>
        <w:rPr>
          <w:sz w:val="30"/>
          <w:szCs w:val="28"/>
        </w:rPr>
        <w:t> </w:t>
      </w:r>
      <w:r w:rsidRPr="00AA664D">
        <w:rPr>
          <w:rStyle w:val="TNR"/>
          <w:sz w:val="30"/>
          <w:szCs w:val="28"/>
        </w:rPr>
        <w:t>–</w:t>
      </w:r>
      <w:r>
        <w:rPr>
          <w:rStyle w:val="TNR"/>
          <w:sz w:val="30"/>
          <w:szCs w:val="28"/>
        </w:rPr>
        <w:t> </w:t>
      </w:r>
      <w:r w:rsidRPr="00AA664D">
        <w:rPr>
          <w:sz w:val="30"/>
          <w:szCs w:val="28"/>
        </w:rPr>
        <w:t>1930-е</w:t>
      </w:r>
      <w:r>
        <w:rPr>
          <w:sz w:val="30"/>
          <w:szCs w:val="28"/>
        </w:rPr>
        <w:t> </w:t>
      </w:r>
      <w:r w:rsidRPr="00AA664D">
        <w:rPr>
          <w:sz w:val="30"/>
          <w:szCs w:val="28"/>
        </w:rPr>
        <w:t>гг.: причины, особенности проведения, итоги, значение.</w:t>
      </w:r>
    </w:p>
    <w:p w:rsidR="003504C4" w:rsidRDefault="003504C4" w:rsidP="003504C4">
      <w:pPr>
        <w:ind w:firstLine="709"/>
        <w:jc w:val="both"/>
        <w:rPr>
          <w:sz w:val="30"/>
          <w:szCs w:val="28"/>
        </w:rPr>
      </w:pPr>
      <w:r w:rsidRPr="00AA664D">
        <w:rPr>
          <w:sz w:val="30"/>
          <w:szCs w:val="28"/>
        </w:rPr>
        <w:t>2. Практическое задание. Становление белорусской национальной государственности. Участие БССР в создании СССР. Укрупнение территории БССР.</w:t>
      </w:r>
    </w:p>
    <w:p w:rsidR="003504C4" w:rsidRPr="00AA664D" w:rsidRDefault="003504C4" w:rsidP="003504C4">
      <w:pPr>
        <w:ind w:firstLine="709"/>
        <w:jc w:val="both"/>
        <w:rPr>
          <w:sz w:val="30"/>
          <w:szCs w:val="28"/>
        </w:rPr>
      </w:pPr>
    </w:p>
    <w:p w:rsidR="003504C4" w:rsidRPr="00AA664D" w:rsidRDefault="003504C4" w:rsidP="003504C4">
      <w:pPr>
        <w:jc w:val="center"/>
        <w:rPr>
          <w:sz w:val="30"/>
          <w:szCs w:val="28"/>
        </w:rPr>
      </w:pPr>
      <w:r w:rsidRPr="00AA664D">
        <w:rPr>
          <w:sz w:val="30"/>
          <w:szCs w:val="28"/>
        </w:rPr>
        <w:t>Билет</w:t>
      </w:r>
      <w:r>
        <w:rPr>
          <w:sz w:val="30"/>
          <w:szCs w:val="28"/>
        </w:rPr>
        <w:t xml:space="preserve"> № </w:t>
      </w:r>
      <w:r w:rsidRPr="00AA664D">
        <w:rPr>
          <w:sz w:val="30"/>
          <w:szCs w:val="28"/>
        </w:rPr>
        <w:t>1</w:t>
      </w:r>
      <w:r>
        <w:rPr>
          <w:sz w:val="30"/>
          <w:szCs w:val="28"/>
        </w:rPr>
        <w:t>8</w:t>
      </w:r>
    </w:p>
    <w:p w:rsidR="003504C4" w:rsidRPr="00AA664D" w:rsidRDefault="003504C4" w:rsidP="003504C4">
      <w:pPr>
        <w:ind w:firstLine="709"/>
        <w:jc w:val="both"/>
        <w:rPr>
          <w:sz w:val="30"/>
          <w:szCs w:val="28"/>
        </w:rPr>
      </w:pPr>
      <w:r w:rsidRPr="00AA664D">
        <w:rPr>
          <w:sz w:val="30"/>
          <w:szCs w:val="28"/>
        </w:rPr>
        <w:t>1. Западная Беларусь в составе Польши (1921</w:t>
      </w:r>
      <w:r w:rsidRPr="00AA664D">
        <w:rPr>
          <w:sz w:val="30"/>
          <w:szCs w:val="28"/>
          <w:lang w:val="be-BY"/>
        </w:rPr>
        <w:t> </w:t>
      </w:r>
      <w:r w:rsidRPr="00AA664D">
        <w:rPr>
          <w:rStyle w:val="TNR"/>
          <w:sz w:val="30"/>
          <w:szCs w:val="28"/>
        </w:rPr>
        <w:t>–</w:t>
      </w:r>
      <w:r w:rsidRPr="00AA664D">
        <w:rPr>
          <w:rStyle w:val="TNR"/>
          <w:sz w:val="30"/>
          <w:szCs w:val="28"/>
          <w:lang w:val="be-BY"/>
        </w:rPr>
        <w:t> </w:t>
      </w:r>
      <w:r w:rsidRPr="00AA664D">
        <w:rPr>
          <w:sz w:val="30"/>
          <w:szCs w:val="28"/>
        </w:rPr>
        <w:t>1939 гг.): экономическая, национальная политика польских властей. Национально-освободительное движение в Западной Беларуси.</w:t>
      </w:r>
    </w:p>
    <w:p w:rsidR="003504C4" w:rsidRPr="00AA664D" w:rsidRDefault="003504C4" w:rsidP="003504C4">
      <w:pPr>
        <w:ind w:firstLine="709"/>
        <w:jc w:val="both"/>
        <w:rPr>
          <w:sz w:val="30"/>
          <w:szCs w:val="28"/>
        </w:rPr>
      </w:pPr>
      <w:r w:rsidRPr="00AA664D">
        <w:rPr>
          <w:sz w:val="30"/>
          <w:szCs w:val="28"/>
        </w:rPr>
        <w:t>2. Практическое задание. Культура Беларуси в XIX</w:t>
      </w:r>
      <w:r>
        <w:rPr>
          <w:sz w:val="30"/>
          <w:szCs w:val="28"/>
        </w:rPr>
        <w:t> </w:t>
      </w:r>
      <w:r w:rsidRPr="00AA664D">
        <w:rPr>
          <w:rStyle w:val="TNR"/>
          <w:sz w:val="30"/>
          <w:szCs w:val="28"/>
        </w:rPr>
        <w:t>–</w:t>
      </w:r>
      <w:r>
        <w:rPr>
          <w:rStyle w:val="TNR"/>
          <w:sz w:val="30"/>
          <w:szCs w:val="28"/>
        </w:rPr>
        <w:t> </w:t>
      </w:r>
      <w:r w:rsidRPr="00AA664D">
        <w:rPr>
          <w:sz w:val="30"/>
          <w:szCs w:val="28"/>
        </w:rPr>
        <w:t>начале XX</w:t>
      </w:r>
      <w:r>
        <w:rPr>
          <w:sz w:val="30"/>
          <w:szCs w:val="28"/>
        </w:rPr>
        <w:t> </w:t>
      </w:r>
      <w:r w:rsidRPr="00AA664D">
        <w:rPr>
          <w:sz w:val="30"/>
          <w:szCs w:val="28"/>
        </w:rPr>
        <w:t>в. Условия и особенности формирования белорусской нации.</w:t>
      </w:r>
    </w:p>
    <w:p w:rsidR="003504C4" w:rsidRPr="00AA664D" w:rsidRDefault="003504C4" w:rsidP="003504C4">
      <w:pPr>
        <w:ind w:firstLine="709"/>
        <w:jc w:val="both"/>
        <w:rPr>
          <w:sz w:val="30"/>
          <w:szCs w:val="28"/>
        </w:rPr>
      </w:pPr>
    </w:p>
    <w:p w:rsidR="003504C4" w:rsidRPr="00AA664D" w:rsidRDefault="003504C4" w:rsidP="003504C4">
      <w:pPr>
        <w:jc w:val="center"/>
        <w:rPr>
          <w:sz w:val="30"/>
          <w:szCs w:val="28"/>
        </w:rPr>
      </w:pPr>
      <w:r w:rsidRPr="00AA664D">
        <w:rPr>
          <w:sz w:val="30"/>
          <w:szCs w:val="28"/>
        </w:rPr>
        <w:t>Билет</w:t>
      </w:r>
      <w:r>
        <w:rPr>
          <w:sz w:val="30"/>
          <w:szCs w:val="28"/>
        </w:rPr>
        <w:t xml:space="preserve"> № </w:t>
      </w:r>
      <w:r w:rsidRPr="00AA664D">
        <w:rPr>
          <w:sz w:val="30"/>
          <w:szCs w:val="28"/>
        </w:rPr>
        <w:t>1</w:t>
      </w:r>
      <w:r>
        <w:rPr>
          <w:sz w:val="30"/>
          <w:szCs w:val="28"/>
        </w:rPr>
        <w:t>9</w:t>
      </w:r>
    </w:p>
    <w:p w:rsidR="003504C4" w:rsidRPr="00AA664D" w:rsidRDefault="003504C4" w:rsidP="003504C4">
      <w:pPr>
        <w:ind w:firstLine="709"/>
        <w:jc w:val="both"/>
        <w:rPr>
          <w:sz w:val="30"/>
          <w:szCs w:val="28"/>
        </w:rPr>
      </w:pPr>
      <w:r w:rsidRPr="00AA664D">
        <w:rPr>
          <w:sz w:val="30"/>
          <w:szCs w:val="28"/>
        </w:rPr>
        <w:t>1. Подвиг белорусского народа в годы Великой Отечественной войны: оборонительные бои летом</w:t>
      </w:r>
      <w:r>
        <w:rPr>
          <w:sz w:val="30"/>
          <w:szCs w:val="28"/>
        </w:rPr>
        <w:t> </w:t>
      </w:r>
      <w:r w:rsidRPr="00AA664D">
        <w:rPr>
          <w:sz w:val="30"/>
          <w:szCs w:val="28"/>
        </w:rPr>
        <w:t>1941</w:t>
      </w:r>
      <w:r>
        <w:rPr>
          <w:sz w:val="30"/>
          <w:szCs w:val="28"/>
        </w:rPr>
        <w:t> </w:t>
      </w:r>
      <w:r w:rsidRPr="00AA664D">
        <w:rPr>
          <w:sz w:val="30"/>
          <w:szCs w:val="28"/>
        </w:rPr>
        <w:t>г., партизанское и подпольное движение.</w:t>
      </w:r>
    </w:p>
    <w:p w:rsidR="003504C4" w:rsidRPr="00AA664D" w:rsidRDefault="003504C4" w:rsidP="003504C4">
      <w:pPr>
        <w:pStyle w:val="a6"/>
        <w:ind w:left="0" w:firstLine="709"/>
        <w:jc w:val="both"/>
        <w:rPr>
          <w:sz w:val="30"/>
          <w:szCs w:val="28"/>
        </w:rPr>
      </w:pPr>
      <w:r w:rsidRPr="00AA664D">
        <w:rPr>
          <w:sz w:val="30"/>
          <w:szCs w:val="28"/>
        </w:rPr>
        <w:t xml:space="preserve">2. Практическое задание. Наш край в </w:t>
      </w:r>
      <w:r w:rsidRPr="00AA664D">
        <w:rPr>
          <w:sz w:val="30"/>
          <w:szCs w:val="28"/>
          <w:lang w:val="en-US"/>
        </w:rPr>
        <w:t>XIII</w:t>
      </w:r>
      <w:r w:rsidRPr="00AA664D">
        <w:rPr>
          <w:sz w:val="30"/>
          <w:szCs w:val="28"/>
        </w:rPr>
        <w:t>–</w:t>
      </w:r>
      <w:r w:rsidRPr="00AA664D">
        <w:rPr>
          <w:sz w:val="30"/>
          <w:szCs w:val="28"/>
          <w:lang w:val="en-US"/>
        </w:rPr>
        <w:t>XVIII</w:t>
      </w:r>
      <w:r>
        <w:rPr>
          <w:sz w:val="30"/>
          <w:szCs w:val="28"/>
        </w:rPr>
        <w:t> </w:t>
      </w:r>
      <w:r w:rsidRPr="00AA664D">
        <w:rPr>
          <w:sz w:val="30"/>
          <w:szCs w:val="28"/>
        </w:rPr>
        <w:t>вв.</w:t>
      </w:r>
    </w:p>
    <w:p w:rsidR="003504C4" w:rsidRPr="00AA664D" w:rsidRDefault="003504C4" w:rsidP="003504C4">
      <w:pPr>
        <w:pStyle w:val="a6"/>
        <w:ind w:left="0" w:firstLine="709"/>
        <w:jc w:val="both"/>
        <w:rPr>
          <w:sz w:val="30"/>
          <w:szCs w:val="28"/>
        </w:rPr>
      </w:pPr>
    </w:p>
    <w:p w:rsidR="003504C4" w:rsidRPr="00AA664D" w:rsidRDefault="003504C4" w:rsidP="003504C4">
      <w:pPr>
        <w:jc w:val="center"/>
        <w:rPr>
          <w:sz w:val="30"/>
          <w:szCs w:val="28"/>
        </w:rPr>
      </w:pPr>
      <w:r w:rsidRPr="00AA664D">
        <w:rPr>
          <w:sz w:val="30"/>
          <w:szCs w:val="28"/>
        </w:rPr>
        <w:t>Билет</w:t>
      </w:r>
      <w:r>
        <w:rPr>
          <w:sz w:val="30"/>
          <w:szCs w:val="28"/>
        </w:rPr>
        <w:t xml:space="preserve"> № 20</w:t>
      </w:r>
    </w:p>
    <w:p w:rsidR="003504C4" w:rsidRPr="00AA664D" w:rsidRDefault="003504C4" w:rsidP="003504C4">
      <w:pPr>
        <w:ind w:firstLine="709"/>
        <w:jc w:val="both"/>
        <w:rPr>
          <w:sz w:val="30"/>
          <w:szCs w:val="28"/>
        </w:rPr>
      </w:pPr>
      <w:r w:rsidRPr="00AA664D">
        <w:rPr>
          <w:sz w:val="30"/>
          <w:szCs w:val="28"/>
        </w:rPr>
        <w:t>1. Геноцид населения Беларуси в годы Великой Отечественной войны: план «Ост», германский «новый порядок», карательные операции на оккупированной территории Беларуси.</w:t>
      </w:r>
    </w:p>
    <w:p w:rsidR="003504C4" w:rsidRDefault="003504C4" w:rsidP="003504C4">
      <w:pPr>
        <w:ind w:firstLine="709"/>
        <w:jc w:val="both"/>
        <w:rPr>
          <w:sz w:val="30"/>
          <w:szCs w:val="28"/>
        </w:rPr>
      </w:pPr>
      <w:r w:rsidRPr="00AA664D">
        <w:rPr>
          <w:sz w:val="30"/>
          <w:szCs w:val="28"/>
        </w:rPr>
        <w:t>2. Практическое задание. Развитие культуры на белорусских землях в</w:t>
      </w:r>
      <w:r>
        <w:rPr>
          <w:sz w:val="30"/>
          <w:szCs w:val="28"/>
        </w:rPr>
        <w:t> </w:t>
      </w:r>
      <w:r w:rsidRPr="00AA664D">
        <w:rPr>
          <w:sz w:val="30"/>
          <w:szCs w:val="28"/>
        </w:rPr>
        <w:t>XIV</w:t>
      </w:r>
      <w:r w:rsidRPr="00AA664D">
        <w:rPr>
          <w:rStyle w:val="TNR"/>
          <w:sz w:val="30"/>
          <w:szCs w:val="28"/>
        </w:rPr>
        <w:t>–</w:t>
      </w:r>
      <w:r w:rsidRPr="00AA664D">
        <w:rPr>
          <w:sz w:val="30"/>
          <w:szCs w:val="28"/>
        </w:rPr>
        <w:t>XVII</w:t>
      </w:r>
      <w:r w:rsidRPr="00AA664D">
        <w:rPr>
          <w:sz w:val="30"/>
          <w:szCs w:val="28"/>
          <w:lang w:val="en-US"/>
        </w:rPr>
        <w:t>I</w:t>
      </w:r>
      <w:r w:rsidRPr="00AA664D">
        <w:rPr>
          <w:sz w:val="30"/>
          <w:szCs w:val="28"/>
        </w:rPr>
        <w:t xml:space="preserve"> вв.</w:t>
      </w:r>
    </w:p>
    <w:p w:rsidR="003504C4" w:rsidRDefault="003504C4" w:rsidP="003504C4">
      <w:pPr>
        <w:jc w:val="center"/>
        <w:rPr>
          <w:sz w:val="30"/>
          <w:szCs w:val="28"/>
        </w:rPr>
      </w:pPr>
    </w:p>
    <w:p w:rsidR="003504C4" w:rsidRPr="00AA664D" w:rsidRDefault="003504C4" w:rsidP="003504C4">
      <w:pPr>
        <w:jc w:val="center"/>
        <w:rPr>
          <w:sz w:val="30"/>
          <w:szCs w:val="28"/>
        </w:rPr>
      </w:pPr>
      <w:r w:rsidRPr="00AA664D">
        <w:rPr>
          <w:sz w:val="30"/>
          <w:szCs w:val="28"/>
        </w:rPr>
        <w:t>Билет</w:t>
      </w:r>
      <w:r>
        <w:rPr>
          <w:sz w:val="30"/>
          <w:szCs w:val="28"/>
        </w:rPr>
        <w:t xml:space="preserve"> № 2</w:t>
      </w:r>
      <w:r w:rsidRPr="00AA664D">
        <w:rPr>
          <w:sz w:val="30"/>
          <w:szCs w:val="28"/>
        </w:rPr>
        <w:t>1</w:t>
      </w:r>
    </w:p>
    <w:p w:rsidR="003504C4" w:rsidRPr="00AA664D" w:rsidRDefault="003504C4" w:rsidP="003504C4">
      <w:pPr>
        <w:ind w:firstLine="709"/>
        <w:jc w:val="both"/>
        <w:rPr>
          <w:sz w:val="30"/>
          <w:szCs w:val="28"/>
        </w:rPr>
      </w:pPr>
      <w:r w:rsidRPr="00AA664D">
        <w:rPr>
          <w:sz w:val="30"/>
          <w:szCs w:val="28"/>
        </w:rPr>
        <w:t>1. БССР во второй половине 1940-х</w:t>
      </w:r>
      <w:r>
        <w:rPr>
          <w:sz w:val="30"/>
          <w:szCs w:val="28"/>
        </w:rPr>
        <w:t> </w:t>
      </w:r>
      <w:r w:rsidRPr="00AA664D">
        <w:rPr>
          <w:sz w:val="30"/>
          <w:szCs w:val="28"/>
        </w:rPr>
        <w:t>–</w:t>
      </w:r>
      <w:r>
        <w:rPr>
          <w:sz w:val="30"/>
          <w:szCs w:val="28"/>
        </w:rPr>
        <w:t> </w:t>
      </w:r>
      <w:r w:rsidRPr="00AA664D">
        <w:rPr>
          <w:sz w:val="30"/>
          <w:szCs w:val="28"/>
        </w:rPr>
        <w:t>1980-ые</w:t>
      </w:r>
      <w:r>
        <w:rPr>
          <w:sz w:val="30"/>
          <w:szCs w:val="28"/>
        </w:rPr>
        <w:t> </w:t>
      </w:r>
      <w:r w:rsidRPr="00AA664D">
        <w:rPr>
          <w:sz w:val="30"/>
          <w:szCs w:val="28"/>
        </w:rPr>
        <w:t>гг.: основные достижения в области социально-экономического развития.</w:t>
      </w:r>
    </w:p>
    <w:p w:rsidR="003504C4" w:rsidRPr="00AA664D" w:rsidRDefault="003504C4" w:rsidP="003504C4">
      <w:pPr>
        <w:ind w:firstLine="709"/>
        <w:jc w:val="both"/>
        <w:rPr>
          <w:sz w:val="30"/>
          <w:szCs w:val="28"/>
        </w:rPr>
      </w:pPr>
      <w:r w:rsidRPr="00AA664D">
        <w:rPr>
          <w:sz w:val="30"/>
          <w:szCs w:val="28"/>
        </w:rPr>
        <w:t xml:space="preserve">2. Практическое задание. Разделы Речи </w:t>
      </w:r>
      <w:proofErr w:type="spellStart"/>
      <w:r w:rsidRPr="00AA664D">
        <w:rPr>
          <w:sz w:val="30"/>
          <w:szCs w:val="28"/>
        </w:rPr>
        <w:t>Посполитой</w:t>
      </w:r>
      <w:proofErr w:type="spellEnd"/>
      <w:r w:rsidRPr="00AA664D">
        <w:rPr>
          <w:sz w:val="30"/>
          <w:szCs w:val="28"/>
        </w:rPr>
        <w:t>, вхождение белорусских земель в состав Российской империи, изменения в положении разных слоев населения Беларуси.</w:t>
      </w:r>
    </w:p>
    <w:p w:rsidR="003504C4" w:rsidRPr="00AA664D" w:rsidRDefault="003504C4" w:rsidP="003504C4">
      <w:pPr>
        <w:ind w:firstLine="709"/>
        <w:jc w:val="both"/>
        <w:rPr>
          <w:sz w:val="30"/>
          <w:szCs w:val="28"/>
        </w:rPr>
      </w:pPr>
    </w:p>
    <w:p w:rsidR="003504C4" w:rsidRPr="00AA664D" w:rsidRDefault="003504C4" w:rsidP="003504C4">
      <w:pPr>
        <w:jc w:val="center"/>
        <w:rPr>
          <w:sz w:val="30"/>
          <w:szCs w:val="28"/>
        </w:rPr>
      </w:pPr>
      <w:r w:rsidRPr="00AA664D">
        <w:rPr>
          <w:sz w:val="30"/>
          <w:szCs w:val="28"/>
        </w:rPr>
        <w:t>Билет</w:t>
      </w:r>
      <w:r>
        <w:rPr>
          <w:sz w:val="30"/>
          <w:szCs w:val="28"/>
        </w:rPr>
        <w:t xml:space="preserve"> № 22</w:t>
      </w:r>
    </w:p>
    <w:p w:rsidR="003504C4" w:rsidRPr="00AA664D" w:rsidRDefault="003504C4" w:rsidP="003504C4">
      <w:pPr>
        <w:ind w:firstLine="709"/>
        <w:jc w:val="both"/>
        <w:rPr>
          <w:sz w:val="30"/>
          <w:szCs w:val="28"/>
        </w:rPr>
      </w:pPr>
      <w:r w:rsidRPr="00AA664D">
        <w:rPr>
          <w:sz w:val="30"/>
          <w:szCs w:val="28"/>
        </w:rPr>
        <w:t>1. БССР во второй половине 1940-х</w:t>
      </w:r>
      <w:r>
        <w:rPr>
          <w:sz w:val="30"/>
          <w:szCs w:val="28"/>
        </w:rPr>
        <w:t> </w:t>
      </w:r>
      <w:r w:rsidRPr="00AA664D">
        <w:rPr>
          <w:sz w:val="30"/>
          <w:szCs w:val="28"/>
        </w:rPr>
        <w:t>–</w:t>
      </w:r>
      <w:r>
        <w:rPr>
          <w:sz w:val="30"/>
          <w:szCs w:val="28"/>
        </w:rPr>
        <w:t> </w:t>
      </w:r>
      <w:r w:rsidRPr="00AA664D">
        <w:rPr>
          <w:sz w:val="30"/>
          <w:szCs w:val="28"/>
        </w:rPr>
        <w:t>1980-ые гг.: основные достижения в области образования, науки, культуры.</w:t>
      </w:r>
    </w:p>
    <w:p w:rsidR="003504C4" w:rsidRPr="00AA664D" w:rsidRDefault="003504C4" w:rsidP="003504C4">
      <w:pPr>
        <w:ind w:firstLine="709"/>
        <w:jc w:val="both"/>
        <w:rPr>
          <w:sz w:val="30"/>
          <w:szCs w:val="28"/>
        </w:rPr>
      </w:pPr>
      <w:r w:rsidRPr="00AA664D">
        <w:rPr>
          <w:sz w:val="30"/>
          <w:szCs w:val="28"/>
        </w:rPr>
        <w:lastRenderedPageBreak/>
        <w:t xml:space="preserve">2. Практическое задание. Хозяйственное развитие белорусских земель в </w:t>
      </w:r>
      <w:r w:rsidRPr="00AA664D">
        <w:rPr>
          <w:sz w:val="30"/>
          <w:szCs w:val="28"/>
          <w:lang w:val="en-US"/>
        </w:rPr>
        <w:t>XIX</w:t>
      </w:r>
      <w:r>
        <w:rPr>
          <w:sz w:val="30"/>
          <w:szCs w:val="28"/>
        </w:rPr>
        <w:t> </w:t>
      </w:r>
      <w:r w:rsidRPr="00AA664D">
        <w:rPr>
          <w:sz w:val="30"/>
          <w:szCs w:val="28"/>
        </w:rPr>
        <w:t>–</w:t>
      </w:r>
      <w:r>
        <w:rPr>
          <w:sz w:val="30"/>
          <w:szCs w:val="28"/>
        </w:rPr>
        <w:t> </w:t>
      </w:r>
      <w:r w:rsidRPr="00AA664D">
        <w:rPr>
          <w:sz w:val="30"/>
          <w:szCs w:val="28"/>
        </w:rPr>
        <w:t>начале ХХ в.</w:t>
      </w:r>
    </w:p>
    <w:p w:rsidR="003504C4" w:rsidRPr="00AA664D" w:rsidRDefault="003504C4" w:rsidP="003504C4">
      <w:pPr>
        <w:ind w:firstLine="709"/>
        <w:jc w:val="both"/>
        <w:rPr>
          <w:sz w:val="30"/>
          <w:szCs w:val="28"/>
        </w:rPr>
      </w:pPr>
    </w:p>
    <w:p w:rsidR="003504C4" w:rsidRPr="00AA664D" w:rsidRDefault="003504C4" w:rsidP="003504C4">
      <w:pPr>
        <w:jc w:val="center"/>
        <w:rPr>
          <w:sz w:val="30"/>
          <w:szCs w:val="28"/>
        </w:rPr>
      </w:pPr>
      <w:r w:rsidRPr="00AA664D">
        <w:rPr>
          <w:sz w:val="30"/>
          <w:szCs w:val="28"/>
        </w:rPr>
        <w:t>Билет</w:t>
      </w:r>
      <w:r>
        <w:rPr>
          <w:sz w:val="30"/>
          <w:szCs w:val="28"/>
        </w:rPr>
        <w:t xml:space="preserve"> № 23</w:t>
      </w:r>
    </w:p>
    <w:p w:rsidR="003504C4" w:rsidRPr="00AA664D" w:rsidRDefault="003504C4" w:rsidP="003504C4">
      <w:pPr>
        <w:ind w:firstLine="709"/>
        <w:jc w:val="both"/>
        <w:rPr>
          <w:sz w:val="30"/>
          <w:szCs w:val="28"/>
        </w:rPr>
      </w:pPr>
      <w:r w:rsidRPr="00AA664D">
        <w:rPr>
          <w:sz w:val="30"/>
          <w:szCs w:val="28"/>
        </w:rPr>
        <w:t>1. Становление государственного суверенитета Республики Беларусь: Декларация о государственном суверенитете БССР, принятие Конституции Республики Беларусь, введение должности Президента Республики Беларусь, республиканские референдумы</w:t>
      </w:r>
      <w:r>
        <w:rPr>
          <w:sz w:val="30"/>
          <w:szCs w:val="28"/>
        </w:rPr>
        <w:t>.</w:t>
      </w:r>
    </w:p>
    <w:p w:rsidR="003504C4" w:rsidRPr="00AA664D" w:rsidRDefault="003504C4" w:rsidP="003504C4">
      <w:pPr>
        <w:ind w:firstLine="709"/>
        <w:jc w:val="both"/>
        <w:rPr>
          <w:sz w:val="30"/>
          <w:szCs w:val="28"/>
        </w:rPr>
      </w:pPr>
      <w:r w:rsidRPr="00AA664D">
        <w:rPr>
          <w:sz w:val="30"/>
          <w:szCs w:val="28"/>
        </w:rPr>
        <w:t xml:space="preserve">2. Практическое задание. Хозяйственное развитие белорусских земель в </w:t>
      </w:r>
      <w:r w:rsidRPr="00AA664D">
        <w:rPr>
          <w:sz w:val="30"/>
          <w:szCs w:val="28"/>
          <w:lang w:val="en-US"/>
        </w:rPr>
        <w:t>XIV</w:t>
      </w:r>
      <w:r w:rsidRPr="00AA664D">
        <w:rPr>
          <w:sz w:val="30"/>
          <w:szCs w:val="28"/>
        </w:rPr>
        <w:t>–</w:t>
      </w:r>
      <w:r w:rsidRPr="00AA664D">
        <w:rPr>
          <w:sz w:val="30"/>
          <w:szCs w:val="28"/>
          <w:lang w:val="en-US"/>
        </w:rPr>
        <w:t>XVIII</w:t>
      </w:r>
      <w:r w:rsidRPr="00AA664D">
        <w:rPr>
          <w:sz w:val="30"/>
          <w:szCs w:val="28"/>
        </w:rPr>
        <w:t xml:space="preserve"> вв.</w:t>
      </w:r>
    </w:p>
    <w:p w:rsidR="003504C4" w:rsidRPr="00AA664D" w:rsidRDefault="003504C4" w:rsidP="003504C4">
      <w:pPr>
        <w:ind w:firstLine="709"/>
        <w:jc w:val="both"/>
        <w:rPr>
          <w:sz w:val="30"/>
          <w:szCs w:val="28"/>
        </w:rPr>
      </w:pPr>
    </w:p>
    <w:p w:rsidR="003504C4" w:rsidRPr="00AA664D" w:rsidRDefault="003504C4" w:rsidP="003504C4">
      <w:pPr>
        <w:jc w:val="center"/>
        <w:rPr>
          <w:sz w:val="30"/>
          <w:szCs w:val="28"/>
        </w:rPr>
      </w:pPr>
      <w:r w:rsidRPr="00AA664D">
        <w:rPr>
          <w:sz w:val="30"/>
          <w:szCs w:val="28"/>
        </w:rPr>
        <w:t>Билет</w:t>
      </w:r>
      <w:r>
        <w:rPr>
          <w:sz w:val="30"/>
          <w:szCs w:val="28"/>
        </w:rPr>
        <w:t xml:space="preserve"> № 24</w:t>
      </w:r>
    </w:p>
    <w:p w:rsidR="003504C4" w:rsidRPr="00AA664D" w:rsidRDefault="003504C4" w:rsidP="003504C4">
      <w:pPr>
        <w:ind w:firstLine="709"/>
        <w:jc w:val="both"/>
        <w:rPr>
          <w:sz w:val="30"/>
          <w:szCs w:val="28"/>
        </w:rPr>
      </w:pPr>
      <w:r w:rsidRPr="00AA664D">
        <w:rPr>
          <w:sz w:val="30"/>
          <w:szCs w:val="28"/>
        </w:rPr>
        <w:t>1. Внешняя политика Республики Беларусь: участие в деятельности ООН, интеграционных процессах на постсоветском пространстве.</w:t>
      </w:r>
    </w:p>
    <w:p w:rsidR="003504C4" w:rsidRPr="00AA664D" w:rsidRDefault="003504C4" w:rsidP="003504C4">
      <w:pPr>
        <w:ind w:firstLine="709"/>
        <w:jc w:val="both"/>
        <w:rPr>
          <w:sz w:val="30"/>
          <w:szCs w:val="28"/>
        </w:rPr>
      </w:pPr>
      <w:r w:rsidRPr="00AA664D">
        <w:rPr>
          <w:sz w:val="30"/>
          <w:szCs w:val="28"/>
        </w:rPr>
        <w:t>2. Практическое задание. Хозяйственная жизнь белорусских земель в</w:t>
      </w:r>
      <w:r>
        <w:rPr>
          <w:sz w:val="30"/>
          <w:szCs w:val="28"/>
        </w:rPr>
        <w:t> </w:t>
      </w:r>
      <w:r w:rsidRPr="00AA664D">
        <w:rPr>
          <w:sz w:val="30"/>
          <w:szCs w:val="28"/>
        </w:rPr>
        <w:t>IX</w:t>
      </w:r>
      <w:r w:rsidRPr="00AA664D">
        <w:rPr>
          <w:rStyle w:val="TNR"/>
          <w:sz w:val="30"/>
          <w:szCs w:val="28"/>
        </w:rPr>
        <w:t>–</w:t>
      </w:r>
      <w:r w:rsidRPr="00AA664D">
        <w:rPr>
          <w:sz w:val="30"/>
          <w:szCs w:val="28"/>
        </w:rPr>
        <w:t>XIII вв. Пути возникновения городов, их роль.</w:t>
      </w:r>
    </w:p>
    <w:p w:rsidR="003504C4" w:rsidRDefault="003504C4" w:rsidP="003504C4">
      <w:pPr>
        <w:ind w:firstLine="709"/>
        <w:jc w:val="both"/>
        <w:rPr>
          <w:sz w:val="30"/>
          <w:szCs w:val="28"/>
        </w:rPr>
      </w:pPr>
    </w:p>
    <w:p w:rsidR="003504C4" w:rsidRPr="00AA664D" w:rsidRDefault="003504C4" w:rsidP="003504C4">
      <w:pPr>
        <w:jc w:val="center"/>
        <w:rPr>
          <w:sz w:val="30"/>
          <w:szCs w:val="28"/>
        </w:rPr>
      </w:pPr>
      <w:r w:rsidRPr="00AA664D">
        <w:rPr>
          <w:sz w:val="30"/>
          <w:szCs w:val="28"/>
        </w:rPr>
        <w:t>Билет</w:t>
      </w:r>
      <w:r>
        <w:rPr>
          <w:sz w:val="30"/>
          <w:szCs w:val="28"/>
        </w:rPr>
        <w:t xml:space="preserve"> № 25</w:t>
      </w:r>
    </w:p>
    <w:p w:rsidR="003504C4" w:rsidRPr="00AA664D" w:rsidRDefault="003504C4" w:rsidP="003504C4">
      <w:pPr>
        <w:ind w:firstLine="709"/>
        <w:jc w:val="both"/>
        <w:rPr>
          <w:sz w:val="30"/>
          <w:szCs w:val="28"/>
        </w:rPr>
      </w:pPr>
      <w:r w:rsidRPr="00AA664D">
        <w:rPr>
          <w:sz w:val="30"/>
          <w:szCs w:val="28"/>
        </w:rPr>
        <w:t>1. Социально-экономическое развитие Республики Беларусь: приоритеты государственной политики, достижения в области промышленности, сельского хозяйства, социальной сферы.</w:t>
      </w:r>
    </w:p>
    <w:p w:rsidR="00575665" w:rsidRDefault="003504C4" w:rsidP="003504C4">
      <w:pPr>
        <w:ind w:firstLine="709"/>
        <w:jc w:val="both"/>
      </w:pPr>
      <w:r w:rsidRPr="00AA664D">
        <w:rPr>
          <w:sz w:val="30"/>
          <w:szCs w:val="28"/>
        </w:rPr>
        <w:t>2. Практическое задание. Восточные славяне на территории Беларуси: расселение, основные занятия, племенные княжества, управление ими.</w:t>
      </w:r>
    </w:p>
    <w:sectPr w:rsidR="005756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28B4" w:rsidRDefault="003504C4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</w:p>
  <w:p w:rsidR="005B28B4" w:rsidRDefault="003504C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25B5" w:rsidRPr="00E525B5" w:rsidRDefault="003504C4">
    <w:pPr>
      <w:pStyle w:val="a3"/>
      <w:jc w:val="center"/>
      <w:rPr>
        <w:sz w:val="28"/>
        <w:szCs w:val="28"/>
      </w:rPr>
    </w:pPr>
    <w:r w:rsidRPr="00E525B5">
      <w:rPr>
        <w:sz w:val="28"/>
        <w:szCs w:val="28"/>
      </w:rPr>
      <w:fldChar w:fldCharType="begin"/>
    </w:r>
    <w:r w:rsidRPr="00E525B5">
      <w:rPr>
        <w:sz w:val="28"/>
        <w:szCs w:val="28"/>
      </w:rPr>
      <w:instrText>PAGE   \* MERGEFORMAT</w:instrText>
    </w:r>
    <w:r w:rsidRPr="00E525B5">
      <w:rPr>
        <w:sz w:val="28"/>
        <w:szCs w:val="28"/>
      </w:rPr>
      <w:fldChar w:fldCharType="separate"/>
    </w:r>
    <w:r>
      <w:rPr>
        <w:noProof/>
        <w:sz w:val="28"/>
        <w:szCs w:val="28"/>
      </w:rPr>
      <w:t>7</w:t>
    </w:r>
    <w:r w:rsidRPr="00E525B5">
      <w:rPr>
        <w:sz w:val="28"/>
        <w:szCs w:val="28"/>
      </w:rPr>
      <w:fldChar w:fldCharType="end"/>
    </w:r>
  </w:p>
  <w:p w:rsidR="005B28B4" w:rsidRDefault="003504C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4C4"/>
    <w:rsid w:val="003504C4"/>
    <w:rsid w:val="0057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DE16EF-B995-4013-AAC9-CB1E308CE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04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3504C4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504C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page number"/>
    <w:basedOn w:val="a0"/>
    <w:rsid w:val="003504C4"/>
  </w:style>
  <w:style w:type="paragraph" w:customStyle="1" w:styleId="newncpi">
    <w:name w:val="newncpi"/>
    <w:basedOn w:val="a"/>
    <w:rsid w:val="003504C4"/>
    <w:pPr>
      <w:ind w:firstLine="567"/>
      <w:jc w:val="both"/>
    </w:pPr>
    <w:rPr>
      <w:sz w:val="24"/>
      <w:szCs w:val="24"/>
    </w:rPr>
  </w:style>
  <w:style w:type="character" w:customStyle="1" w:styleId="TNR">
    <w:name w:val="TNR"/>
    <w:uiPriority w:val="99"/>
    <w:rsid w:val="003504C4"/>
    <w:rPr>
      <w:rFonts w:ascii="Times New Roman" w:hAnsi="Times New Roman"/>
    </w:rPr>
  </w:style>
  <w:style w:type="paragraph" w:styleId="a6">
    <w:name w:val="List Paragraph"/>
    <w:basedOn w:val="a"/>
    <w:uiPriority w:val="34"/>
    <w:qFormat/>
    <w:rsid w:val="003504C4"/>
    <w:pPr>
      <w:ind w:left="720"/>
      <w:contextualSpacing/>
    </w:pPr>
    <w:rPr>
      <w:sz w:val="24"/>
      <w:szCs w:val="24"/>
    </w:rPr>
  </w:style>
  <w:style w:type="paragraph" w:customStyle="1" w:styleId="Default">
    <w:name w:val="Default"/>
    <w:uiPriority w:val="99"/>
    <w:rsid w:val="003504C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2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1453</Words>
  <Characters>8285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2022-12-08T12:57:00Z</dcterms:created>
  <dcterms:modified xsi:type="dcterms:W3CDTF">2022-12-08T12:57:00Z</dcterms:modified>
</cp:coreProperties>
</file>