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00C6" w14:textId="77777777" w:rsidR="00EB46FE" w:rsidRDefault="00EB46FE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9E7BDC8" w14:textId="4068B410" w:rsidR="00157A2F" w:rsidRPr="00C42FB2" w:rsidRDefault="00EB46FE" w:rsidP="00C42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Основы ООП в </w:t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Delphi</w:t>
      </w:r>
    </w:p>
    <w:p w14:paraId="1F1C0481" w14:textId="08A326B4" w:rsidR="00EB46FE" w:rsidRPr="00C42FB2" w:rsidRDefault="00C42FB2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42FB2">
        <w:rPr>
          <w:rFonts w:ascii="Times New Roman" w:hAnsi="Times New Roman" w:cs="Times New Roman"/>
          <w:i/>
          <w:iCs/>
          <w:sz w:val="28"/>
          <w:szCs w:val="28"/>
          <w:u w:val="single"/>
        </w:rPr>
        <w:t>Предпосылки возникновения ООП</w:t>
      </w:r>
    </w:p>
    <w:p w14:paraId="40B86A5F" w14:textId="099C33FF" w:rsidR="00EB46FE" w:rsidRDefault="00674D4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сложности кода:</w:t>
      </w:r>
    </w:p>
    <w:p w14:paraId="48837A8E" w14:textId="4B8099EF" w:rsidR="00BF38CB" w:rsidRDefault="00BF38CB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Следование/ветвление/цикл</w:t>
      </w:r>
    </w:p>
    <w:p w14:paraId="1F9E43DD" w14:textId="213DFBB0" w:rsidR="00BF38CB" w:rsidRDefault="00BF38CB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</w:p>
    <w:p w14:paraId="61ED5046" w14:textId="5AE16F8B" w:rsidR="0039003F" w:rsidRDefault="0039003F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</w:t>
      </w:r>
    </w:p>
    <w:p w14:paraId="33EF519F" w14:textId="1279C1D4" w:rsidR="00F72AE2" w:rsidRDefault="00F72AE2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40DA42D" w14:textId="247F1599" w:rsidR="00F72AE2" w:rsidRDefault="00117E56" w:rsidP="00F7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сложности данных:</w:t>
      </w:r>
    </w:p>
    <w:p w14:paraId="3A6C56BD" w14:textId="1865418F" w:rsidR="00117E56" w:rsidRDefault="00A11EC4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Скалярные типы</w:t>
      </w:r>
    </w:p>
    <w:p w14:paraId="7F90CF94" w14:textId="432CA646" w:rsidR="005D2BE7" w:rsidRDefault="005D2BE7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Агрегированные (составн</w:t>
      </w:r>
      <w:r w:rsidR="00223E1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77F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типы</w:t>
      </w:r>
    </w:p>
    <w:p w14:paraId="22F39CBB" w14:textId="30D4F9AB" w:rsidR="00177F8A" w:rsidRDefault="00EF003F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57AD661" w14:textId="344212EF" w:rsidR="00D53C72" w:rsidRDefault="00D53C72" w:rsidP="00D53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парадигма (идея)</w:t>
      </w:r>
    </w:p>
    <w:p w14:paraId="65DD369C" w14:textId="37DC5B9A" w:rsidR="00DF7044" w:rsidRDefault="00DF7044" w:rsidP="00D53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объектов, которые обмениваются сообщениям</w:t>
      </w:r>
      <w:r w:rsidR="00525FD8">
        <w:rPr>
          <w:rFonts w:ascii="Times New Roman" w:hAnsi="Times New Roman" w:cs="Times New Roman"/>
          <w:sz w:val="28"/>
          <w:szCs w:val="28"/>
        </w:rPr>
        <w:t>и</w:t>
      </w:r>
    </w:p>
    <w:p w14:paraId="1BB300D5" w14:textId="4D0D7BC5" w:rsidR="006E5EB3" w:rsidRPr="006E5EB3" w:rsidRDefault="006E5EB3" w:rsidP="00D53C72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E5EB3">
        <w:rPr>
          <w:rFonts w:ascii="Times New Roman" w:hAnsi="Times New Roman" w:cs="Times New Roman"/>
          <w:i/>
          <w:iCs/>
          <w:sz w:val="28"/>
          <w:szCs w:val="28"/>
          <w:u w:val="single"/>
        </w:rPr>
        <w:t>Эволюция ООП</w:t>
      </w:r>
    </w:p>
    <w:p w14:paraId="053A1245" w14:textId="618E242D" w:rsidR="00EB46FE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467D210" w14:textId="791C6C12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TButton = record</w:t>
      </w:r>
    </w:p>
    <w:p w14:paraId="526AE826" w14:textId="071EAFF0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</w:t>
      </w:r>
      <w:r w:rsidR="00F10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W,</w:t>
      </w:r>
      <w:r w:rsidR="00F10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H: Integer;</w:t>
      </w:r>
    </w:p>
    <w:p w14:paraId="3BFC1419" w14:textId="2DD12469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4B6E8F63" w14:textId="392EB977" w:rsidR="006E5EB3" w:rsidRP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5267272" w14:textId="034A8F2D" w:rsidR="00EB46FE" w:rsidRPr="006E5EB3" w:rsidRDefault="00EA0ABC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SetPos(var Button: TButton; X, Y: Integer);</w:t>
      </w:r>
    </w:p>
    <w:p w14:paraId="2100AD57" w14:textId="3478C35C" w:rsidR="00EB46FE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9DF28" w14:textId="77777777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4D72D407" w14:textId="5954A7F4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493CE9DB" w14:textId="681DEB6C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EDD8ECF" w14:textId="416C13EB" w:rsidR="00613D07" w:rsidRDefault="00613D07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Items: array of String;</w:t>
      </w:r>
    </w:p>
    <w:p w14:paraId="40E4642E" w14:textId="77777777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14E40896" w14:textId="77777777" w:rsidR="00133A9B" w:rsidRPr="006E5EB3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290BDDB" w14:textId="083F10D2" w:rsidR="00762146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SetPos(var </w:t>
      </w:r>
      <w:r w:rsidR="00DE503B">
        <w:rPr>
          <w:rFonts w:ascii="Times New Roman" w:hAnsi="Times New Roman" w:cs="Times New Roman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sz w:val="28"/>
          <w:szCs w:val="28"/>
          <w:lang w:val="en-US"/>
        </w:rPr>
        <w:t>: T</w:t>
      </w:r>
      <w:r w:rsidR="00DE503B">
        <w:rPr>
          <w:rFonts w:ascii="Times New Roman" w:hAnsi="Times New Roman" w:cs="Times New Roman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7674F624" w14:textId="7189277F" w:rsidR="00762146" w:rsidRPr="00F814EF" w:rsidRDefault="00F814EF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…</w:t>
      </w:r>
    </w:p>
    <w:p w14:paraId="1860196F" w14:textId="6C0DEBE6" w:rsidR="00762146" w:rsidRDefault="00762146" w:rsidP="007621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Button_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SetPos(var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  <w:lang w:val="en-US"/>
        </w:rPr>
        <w:t>: T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39BC7152" w14:textId="32A221C5" w:rsidR="00762146" w:rsidRDefault="00762146" w:rsidP="007621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en-US"/>
        </w:rPr>
        <w:t>ListBox_</w:t>
      </w:r>
      <w:r>
        <w:rPr>
          <w:rFonts w:ascii="Times New Roman" w:hAnsi="Times New Roman" w:cs="Times New Roman"/>
          <w:sz w:val="28"/>
          <w:szCs w:val="28"/>
          <w:lang w:val="en-US"/>
        </w:rPr>
        <w:t>SetPos(var ListBox: TListBox; X, Y: Integer);</w:t>
      </w:r>
    </w:p>
    <w:p w14:paraId="3E3345F8" w14:textId="221147E7" w:rsidR="00762146" w:rsidRDefault="00762146" w:rsidP="00133A9B">
      <w:pPr>
        <w:rPr>
          <w:rFonts w:ascii="Times New Roman" w:hAnsi="Times New Roman" w:cs="Times New Roman"/>
          <w:sz w:val="28"/>
          <w:szCs w:val="28"/>
        </w:rPr>
      </w:pPr>
    </w:p>
    <w:p w14:paraId="0C002700" w14:textId="54A94D2F" w:rsidR="00060AF9" w:rsidRDefault="00060AF9" w:rsidP="00133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вот идея:</w:t>
      </w:r>
    </w:p>
    <w:p w14:paraId="7E02EBEC" w14:textId="46066E58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FC40859" w14:textId="55E6229E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TControl = record</w:t>
      </w:r>
    </w:p>
    <w:p w14:paraId="39D94E22" w14:textId="02855CDD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1484182" w14:textId="7E459E02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Visible: Boolean;</w:t>
      </w:r>
    </w:p>
    <w:p w14:paraId="4FCBB327" w14:textId="154A13CB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25841D" w14:textId="0DA709BD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TButton = record</w:t>
      </w:r>
    </w:p>
    <w:p w14:paraId="5C2D3EEC" w14:textId="115399CE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ControlData: TControl;</w:t>
      </w:r>
    </w:p>
    <w:p w14:paraId="4F403F83" w14:textId="60747863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6F3B5D28" w14:textId="6A075183" w:rsidR="00060AF9" w:rsidRP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AD8B8DA" w14:textId="6A857394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07385180" w14:textId="77777777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ControlData: TControl;</w:t>
      </w:r>
    </w:p>
    <w:p w14:paraId="169B47DC" w14:textId="77777777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5E208AC7" w14:textId="77777777" w:rsidR="00060AF9" w:rsidRP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EB5DCA" w14:textId="391CBE92" w:rsidR="00133A9B" w:rsidRDefault="00133A9B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24B47" w14:textId="5D278EFB" w:rsidR="00E509AE" w:rsidRDefault="00E509A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_SetPos(var </w:t>
      </w:r>
      <w:r w:rsidR="00B00AC9"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00AC9">
        <w:rPr>
          <w:rFonts w:ascii="Times New Roman" w:hAnsi="Times New Roman" w:cs="Times New Roman"/>
          <w:sz w:val="28"/>
          <w:szCs w:val="28"/>
          <w:lang w:val="en-US"/>
        </w:rPr>
        <w:t>TControl</w:t>
      </w:r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51A52779" w14:textId="77777777" w:rsidR="004C2843" w:rsidRDefault="004C2843" w:rsidP="00E50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7B4AF" w14:textId="72B4A5EE" w:rsidR="005E1ADE" w:rsidRDefault="005E1AD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Control_SetPos(Button.ControlData, 100, 200);</w:t>
      </w:r>
    </w:p>
    <w:p w14:paraId="174E8BDB" w14:textId="5DCFAD88" w:rsidR="005E1ADE" w:rsidRDefault="005E1AD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Button_Draw(Button)</w:t>
      </w:r>
    </w:p>
    <w:p w14:paraId="0341245C" w14:textId="751C8AC0" w:rsidR="00BE07DA" w:rsidRDefault="00BE07DA" w:rsidP="00E50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3E3D5" w14:textId="62C337D6" w:rsidR="00BE07DA" w:rsidRDefault="00482CD1" w:rsidP="00E50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E07DA">
        <w:rPr>
          <w:rFonts w:ascii="Times New Roman" w:hAnsi="Times New Roman" w:cs="Times New Roman"/>
          <w:sz w:val="28"/>
          <w:szCs w:val="28"/>
        </w:rPr>
        <w:t>Три кита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E07DA">
        <w:rPr>
          <w:rFonts w:ascii="Times New Roman" w:hAnsi="Times New Roman" w:cs="Times New Roman"/>
          <w:sz w:val="28"/>
          <w:szCs w:val="28"/>
        </w:rPr>
        <w:t xml:space="preserve"> ООП:</w:t>
      </w:r>
    </w:p>
    <w:p w14:paraId="1D4182A2" w14:textId="515A5D5F" w:rsid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</w:t>
      </w:r>
    </w:p>
    <w:p w14:paraId="42CE1D35" w14:textId="7831E024" w:rsid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</w:t>
      </w:r>
    </w:p>
    <w:p w14:paraId="3C613129" w14:textId="043BF602" w:rsidR="00BE07DA" w:rsidRP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Полиморфизм</w:t>
      </w:r>
    </w:p>
    <w:p w14:paraId="0420EA71" w14:textId="77777777" w:rsidR="00CA335D" w:rsidRDefault="00CA335D" w:rsidP="00CA335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E15E10" w14:textId="455C61CE" w:rsidR="00E509AE" w:rsidRPr="00CA335D" w:rsidRDefault="00CA335D" w:rsidP="003A4F53">
      <w:pPr>
        <w:rPr>
          <w:rFonts w:ascii="Times New Roman" w:hAnsi="Times New Roman" w:cs="Times New Roman"/>
          <w:sz w:val="44"/>
          <w:szCs w:val="44"/>
        </w:rPr>
      </w:pPr>
      <w:r w:rsidRPr="00CA335D">
        <w:rPr>
          <w:rFonts w:ascii="Times New Roman" w:hAnsi="Times New Roman" w:cs="Times New Roman"/>
          <w:sz w:val="44"/>
          <w:szCs w:val="44"/>
        </w:rPr>
        <w:lastRenderedPageBreak/>
        <w:t>Инкапсуляция</w:t>
      </w:r>
    </w:p>
    <w:p w14:paraId="6C37331F" w14:textId="7B05889D" w:rsidR="00133A9B" w:rsidRDefault="00CA335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данных и кода, который их обрабатывает</w:t>
      </w:r>
    </w:p>
    <w:p w14:paraId="1E56E81F" w14:textId="77777777" w:rsidR="00DA1613" w:rsidRPr="00DA1613" w:rsidRDefault="00DA1613" w:rsidP="00EB46FE">
      <w:pPr>
        <w:rPr>
          <w:rFonts w:ascii="Times New Roman" w:hAnsi="Times New Roman" w:cs="Times New Roman"/>
          <w:sz w:val="28"/>
          <w:szCs w:val="28"/>
        </w:rPr>
      </w:pPr>
    </w:p>
    <w:p w14:paraId="44A3D3AD" w14:textId="724BC7AD" w:rsidR="00EB46FE" w:rsidRPr="00DA1613" w:rsidRDefault="003A4F53" w:rsidP="00EB46FE">
      <w:pPr>
        <w:rPr>
          <w:rFonts w:ascii="Times New Roman" w:hAnsi="Times New Roman" w:cs="Times New Roman"/>
          <w:sz w:val="44"/>
          <w:szCs w:val="44"/>
        </w:rPr>
      </w:pPr>
      <w:r w:rsidRPr="00DA1613">
        <w:rPr>
          <w:rFonts w:ascii="Times New Roman" w:hAnsi="Times New Roman" w:cs="Times New Roman"/>
          <w:sz w:val="44"/>
          <w:szCs w:val="44"/>
        </w:rPr>
        <w:t>Наследование</w:t>
      </w:r>
    </w:p>
    <w:p w14:paraId="60382936" w14:textId="31D0AA9D" w:rsidR="003A4F53" w:rsidRPr="00CA335D" w:rsidRDefault="003A4F53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новые типы данных путем расширения существующих</w:t>
      </w:r>
    </w:p>
    <w:p w14:paraId="7E5F06BA" w14:textId="266B555D" w:rsidR="00EB46FE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7EB686BB" w14:textId="337F0223" w:rsidR="00CA2236" w:rsidRPr="00CA2236" w:rsidRDefault="00CA2236" w:rsidP="00EB46FE">
      <w:pPr>
        <w:rPr>
          <w:rFonts w:ascii="Times New Roman" w:hAnsi="Times New Roman" w:cs="Times New Roman"/>
          <w:sz w:val="44"/>
          <w:szCs w:val="44"/>
        </w:rPr>
      </w:pPr>
      <w:r w:rsidRPr="00CA2236">
        <w:rPr>
          <w:rFonts w:ascii="Times New Roman" w:hAnsi="Times New Roman" w:cs="Times New Roman"/>
          <w:sz w:val="44"/>
          <w:szCs w:val="44"/>
        </w:rPr>
        <w:t>Полиморфизм</w:t>
      </w:r>
    </w:p>
    <w:p w14:paraId="62CE4632" w14:textId="35B2BD5F" w:rsidR="00EB46FE" w:rsidRDefault="00687B8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использовать различные типы данных взаимозаменяемо</w:t>
      </w:r>
    </w:p>
    <w:p w14:paraId="2517A700" w14:textId="176E7B67" w:rsidR="00591D53" w:rsidRDefault="00591D53" w:rsidP="00EB46FE">
      <w:pPr>
        <w:rPr>
          <w:rFonts w:ascii="Times New Roman" w:hAnsi="Times New Roman" w:cs="Times New Roman"/>
          <w:sz w:val="28"/>
          <w:szCs w:val="28"/>
        </w:rPr>
      </w:pPr>
    </w:p>
    <w:p w14:paraId="0480CE14" w14:textId="67110F8D" w:rsidR="00591D53" w:rsidRDefault="00591D5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713DCD2" w14:textId="57BBC488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TSetPosProc = procedure (var Control; …);</w:t>
      </w:r>
    </w:p>
    <w:p w14:paraId="7A4A35C2" w14:textId="7313C00E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TDrawProc = procedure (var Control);</w:t>
      </w:r>
    </w:p>
    <w:p w14:paraId="65C567F8" w14:textId="682D4B5C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CB10242" w14:textId="1F0A8EC4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TButton = record</w:t>
      </w:r>
    </w:p>
    <w:p w14:paraId="6CA1AC8B" w14:textId="32631ADE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ControlData: TControl;</w:t>
      </w:r>
    </w:p>
    <w:p w14:paraId="1B357350" w14:textId="07ED36FC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Caption: String;</w:t>
      </w:r>
    </w:p>
    <w:p w14:paraId="04584271" w14:textId="783E4515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SetPos: TSetPosProc;</w:t>
      </w:r>
    </w:p>
    <w:p w14:paraId="155D4195" w14:textId="486F7DEA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Draw: TDrawProc;</w:t>
      </w:r>
    </w:p>
    <w:p w14:paraId="560CB236" w14:textId="75A9C9CE" w:rsidR="007C0A93" w:rsidRDefault="007C0A9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DAFD116" w14:textId="2CF4E62D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9148EA" w14:textId="76D345FC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.SetPos(</w:t>
      </w:r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, 100, 200);</w:t>
      </w:r>
    </w:p>
    <w:p w14:paraId="2230D700" w14:textId="4A1396AE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.Draw(</w:t>
      </w:r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885ACA" w14:textId="2DCDDA29" w:rsidR="0043394C" w:rsidRPr="0043394C" w:rsidRDefault="0043394C" w:rsidP="00EB46FE">
      <w:p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Было:</w:t>
      </w:r>
    </w:p>
    <w:p w14:paraId="573066AB" w14:textId="77777777" w:rsidR="0043394C" w:rsidRPr="0043394C" w:rsidRDefault="0043394C" w:rsidP="0043394C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Control_SetPos(Button.ControlData, 100, 200);</w:t>
      </w:r>
    </w:p>
    <w:p w14:paraId="76DF9B5D" w14:textId="77777777" w:rsidR="0043394C" w:rsidRPr="0043394C" w:rsidRDefault="0043394C" w:rsidP="0043394C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Button_Draw(Button)</w:t>
      </w:r>
    </w:p>
    <w:p w14:paraId="4D37226C" w14:textId="694618DD" w:rsidR="0043394C" w:rsidRDefault="0043394C" w:rsidP="00EB46FE">
      <w:pPr>
        <w:rPr>
          <w:rFonts w:ascii="Times New Roman" w:hAnsi="Times New Roman" w:cs="Times New Roman"/>
          <w:sz w:val="28"/>
          <w:szCs w:val="28"/>
        </w:rPr>
      </w:pPr>
    </w:p>
    <w:p w14:paraId="4134CA93" w14:textId="214C3FA6" w:rsidR="008E25F6" w:rsidRDefault="008E25F6" w:rsidP="00EB46FE">
      <w:pPr>
        <w:rPr>
          <w:rFonts w:ascii="Times New Roman" w:hAnsi="Times New Roman" w:cs="Times New Roman"/>
          <w:sz w:val="28"/>
          <w:szCs w:val="28"/>
        </w:rPr>
      </w:pPr>
    </w:p>
    <w:p w14:paraId="05327968" w14:textId="3ECEFC8C" w:rsidR="008E25F6" w:rsidRDefault="008E25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ООП не привязан к ЯП:</w:t>
      </w:r>
    </w:p>
    <w:p w14:paraId="7749DB9D" w14:textId="22848C25" w:rsidR="008E25F6" w:rsidRDefault="008E25F6" w:rsidP="00C161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в ООП-стиле можно на любом языке программирования.</w:t>
      </w:r>
    </w:p>
    <w:p w14:paraId="52012D20" w14:textId="1A076709" w:rsidR="008E25F6" w:rsidRPr="008E25F6" w:rsidRDefault="008E25F6" w:rsidP="00C161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проще, если в ЯП есть поддержка ООП (на уровне синтаксиса)</w:t>
      </w:r>
    </w:p>
    <w:p w14:paraId="0A7B1FC7" w14:textId="6F90F6FE" w:rsidR="00CA2236" w:rsidRDefault="00CA2236" w:rsidP="00EB46FE">
      <w:pPr>
        <w:rPr>
          <w:rFonts w:ascii="Times New Roman" w:hAnsi="Times New Roman" w:cs="Times New Roman"/>
          <w:sz w:val="28"/>
          <w:szCs w:val="28"/>
        </w:rPr>
      </w:pPr>
    </w:p>
    <w:p w14:paraId="27606616" w14:textId="198942B3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2A858C68" w14:textId="7C6EC3FE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TControl = class</w:t>
      </w:r>
    </w:p>
    <w:p w14:paraId="692EAF16" w14:textId="4AF036AF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6EDC97B" w14:textId="47134FFB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Visible: Boolean;</w:t>
      </w:r>
    </w:p>
    <w:p w14:paraId="20F0EECB" w14:textId="675BC7F7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Procedure SetPos(X, Y:Integer);</w:t>
      </w:r>
    </w:p>
    <w:p w14:paraId="4EE6A03C" w14:textId="6B1A3478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Procedure Draw;</w:t>
      </w:r>
    </w:p>
    <w:p w14:paraId="058C13E6" w14:textId="1D29E3F0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227F7853" w14:textId="31943109" w:rsidR="00097B1A" w:rsidRPr="00425AB1" w:rsidRDefault="00097B1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25AB1">
        <w:rPr>
          <w:rFonts w:ascii="Times New Roman" w:hAnsi="Times New Roman" w:cs="Times New Roman"/>
          <w:sz w:val="28"/>
          <w:szCs w:val="28"/>
        </w:rPr>
        <w:t>;</w:t>
      </w:r>
    </w:p>
    <w:p w14:paraId="09C3CC6F" w14:textId="7E6E8B16" w:rsidR="00CA2236" w:rsidRDefault="00425AB1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выделяются в динамической памяти.</w:t>
      </w:r>
    </w:p>
    <w:p w14:paraId="71DAD6BB" w14:textId="1852965C" w:rsidR="00425AB1" w:rsidRDefault="00425AB1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хранит адрес объекта</w:t>
      </w:r>
    </w:p>
    <w:p w14:paraId="335EF534" w14:textId="42DC5FA5" w:rsidR="00F878BC" w:rsidRDefault="00F878BC" w:rsidP="00F8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каждого метода доступна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F878BC">
        <w:rPr>
          <w:rFonts w:ascii="Times New Roman" w:hAnsi="Times New Roman" w:cs="Times New Roman"/>
          <w:sz w:val="28"/>
          <w:szCs w:val="28"/>
        </w:rPr>
        <w:t>.</w:t>
      </w:r>
    </w:p>
    <w:p w14:paraId="1B4E1BE1" w14:textId="4DF1D993" w:rsidR="00F878BC" w:rsidRDefault="00F878BC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адрес объекта, у которого был вызван метод.</w:t>
      </w:r>
    </w:p>
    <w:p w14:paraId="5234B480" w14:textId="524653DF" w:rsidR="00F878BC" w:rsidRDefault="00F878BC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(Кроме методов класса)</w:t>
      </w:r>
    </w:p>
    <w:p w14:paraId="1F7F4FE4" w14:textId="16E65C82" w:rsidR="0002679D" w:rsidRPr="0002679D" w:rsidRDefault="0002679D" w:rsidP="0002679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2679D">
        <w:rPr>
          <w:rFonts w:ascii="Times New Roman" w:hAnsi="Times New Roman" w:cs="Times New Roman"/>
          <w:b/>
          <w:bCs/>
          <w:sz w:val="72"/>
          <w:szCs w:val="72"/>
        </w:rPr>
        <w:t>Наследование</w:t>
      </w:r>
    </w:p>
    <w:p w14:paraId="1D9F154F" w14:textId="16412D57" w:rsidR="00425AB1" w:rsidRDefault="0002679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может наследоваться от другого класса</w:t>
      </w:r>
    </w:p>
    <w:p w14:paraId="5D75236B" w14:textId="70ACD9B9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наследуемый класс будет содержать все члены родительского.</w:t>
      </w:r>
    </w:p>
    <w:p w14:paraId="322978D5" w14:textId="5A52FC80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сможет добавить новые…</w:t>
      </w:r>
    </w:p>
    <w:p w14:paraId="3CAD8FD8" w14:textId="3903B487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или изменить видимость существующих</w:t>
      </w:r>
    </w:p>
    <w:p w14:paraId="5E31750F" w14:textId="3F163F86" w:rsidR="0002679D" w:rsidRPr="00A710B2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указать родительский класс, им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</w:p>
    <w:p w14:paraId="538FE0BA" w14:textId="46C12B3D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BA4AED4" w14:textId="3094413B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TShape = class</w:t>
      </w:r>
    </w:p>
    <w:p w14:paraId="42972F1A" w14:textId="0E4623EA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FColor: TColor;</w:t>
      </w:r>
    </w:p>
    <w:p w14:paraId="33DC9077" w14:textId="5846B50C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B9C64CD" w14:textId="29D3E557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1FE6A" w14:textId="7330F8C4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TRectangle = class(TShape)</w:t>
      </w:r>
    </w:p>
    <w:p w14:paraId="38C46F9D" w14:textId="35320F3C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FWidth, FHeight: Real;</w:t>
      </w:r>
    </w:p>
    <w:p w14:paraId="5C7F344E" w14:textId="488D3076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Procedure Draw;</w:t>
      </w:r>
    </w:p>
    <w:p w14:paraId="6B88F003" w14:textId="2C006149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5A10556" w14:textId="17C267A0" w:rsidR="000E53AE" w:rsidRDefault="000E53AE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53A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TRectangle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FWidth, FHeight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Procedure Draw;</w:t>
      </w:r>
    </w:p>
    <w:p w14:paraId="180E324E" w14:textId="73AC9141" w:rsidR="00F81FFB" w:rsidRDefault="00F81FFB" w:rsidP="00A71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D7049" w14:textId="1CA914A8" w:rsidR="00F81FFB" w:rsidRDefault="00F81FFB" w:rsidP="00A7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Членам класса могут задаваться различные уровни видимости</w:t>
      </w:r>
      <w:r w:rsidR="002F0A5B">
        <w:rPr>
          <w:rFonts w:ascii="Times New Roman" w:hAnsi="Times New Roman" w:cs="Times New Roman"/>
          <w:sz w:val="28"/>
          <w:szCs w:val="28"/>
        </w:rPr>
        <w:t>:</w:t>
      </w:r>
    </w:p>
    <w:p w14:paraId="1D8A384A" w14:textId="6E95E692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72D229BA" w14:textId="22A775F9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</w:p>
    <w:p w14:paraId="518FEBA3" w14:textId="13B97AD9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1D924E0E" w14:textId="627C932A" w:rsidR="00E50B3A" w:rsidRPr="00E50B3A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Published</w:t>
      </w:r>
    </w:p>
    <w:p w14:paraId="6026A3EC" w14:textId="25CCB331" w:rsidR="00E50B3A" w:rsidRDefault="00E50B3A" w:rsidP="00E50B3A">
      <w:pPr>
        <w:rPr>
          <w:rFonts w:ascii="Times New Roman" w:hAnsi="Times New Roman" w:cs="Times New Roman"/>
          <w:sz w:val="28"/>
          <w:szCs w:val="28"/>
        </w:rPr>
      </w:pPr>
    </w:p>
    <w:p w14:paraId="3903205D" w14:textId="38A1D9ED" w:rsidR="000C161E" w:rsidRPr="000C161E" w:rsidRDefault="000C161E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C16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948E6" w14:textId="0C320B71" w:rsidR="000C161E" w:rsidRDefault="00DD4DBD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методов этого же класса</w:t>
      </w:r>
    </w:p>
    <w:p w14:paraId="6F2AC9EB" w14:textId="47EAFCB5" w:rsidR="00DD4DBD" w:rsidRDefault="00DD4DBD" w:rsidP="00DD4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</w:p>
    <w:p w14:paraId="3442C9E8" w14:textId="2FA46100" w:rsidR="0060782C" w:rsidRDefault="0060782C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методов этого же класса</w:t>
      </w:r>
      <w:r w:rsidR="00250722">
        <w:rPr>
          <w:rFonts w:ascii="Times New Roman" w:hAnsi="Times New Roman" w:cs="Times New Roman"/>
          <w:sz w:val="28"/>
          <w:szCs w:val="28"/>
        </w:rPr>
        <w:t>…</w:t>
      </w:r>
    </w:p>
    <w:p w14:paraId="0A00D4F5" w14:textId="512A1D00" w:rsidR="00DD4DBD" w:rsidRPr="00DD4DBD" w:rsidRDefault="00DD4DBD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… или наследуемых от него.</w:t>
      </w:r>
    </w:p>
    <w:p w14:paraId="57A763BD" w14:textId="02555B56" w:rsidR="00DD4DBD" w:rsidRDefault="00DD4DBD" w:rsidP="00DD4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1F9D9815" w14:textId="5744E521" w:rsidR="00DD4DBD" w:rsidRPr="00DD4DBD" w:rsidRDefault="00DD4DBD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Везде.</w:t>
      </w:r>
    </w:p>
    <w:p w14:paraId="082FCB07" w14:textId="7D3220F5" w:rsidR="009337FF" w:rsidRDefault="009337FF" w:rsidP="00E50B3A">
      <w:pPr>
        <w:rPr>
          <w:rFonts w:ascii="Times New Roman" w:hAnsi="Times New Roman" w:cs="Times New Roman"/>
          <w:sz w:val="28"/>
          <w:szCs w:val="28"/>
        </w:rPr>
      </w:pPr>
    </w:p>
    <w:p w14:paraId="07275C01" w14:textId="5C73C220" w:rsidR="00D86EA8" w:rsidRDefault="00D86EA8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86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некоторые особенности:</w:t>
      </w:r>
    </w:p>
    <w:p w14:paraId="5FEB1B0B" w14:textId="61795177" w:rsidR="00D86EA8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6EA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86EA8">
        <w:rPr>
          <w:rFonts w:ascii="Times New Roman" w:hAnsi="Times New Roman" w:cs="Times New Roman"/>
          <w:sz w:val="28"/>
          <w:szCs w:val="28"/>
        </w:rPr>
        <w:t>-члены доступны всем внутри модуля, в котором объявлен класс</w:t>
      </w:r>
    </w:p>
    <w:p w14:paraId="063723A4" w14:textId="735E1A61" w:rsidR="00D86EA8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  <w:lang w:val="en-US"/>
        </w:rPr>
        <w:t>published</w:t>
      </w:r>
      <w:r w:rsidRPr="00D86E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видимость (используется для интеграции со средой)</w:t>
      </w:r>
      <w:r w:rsidRPr="00D86EA8">
        <w:rPr>
          <w:rFonts w:ascii="Times New Roman" w:hAnsi="Times New Roman" w:cs="Times New Roman"/>
          <w:sz w:val="28"/>
          <w:szCs w:val="28"/>
        </w:rPr>
        <w:t>;</w:t>
      </w:r>
    </w:p>
    <w:p w14:paraId="7C26DF6A" w14:textId="5F34ABD8" w:rsidR="00D86EA8" w:rsidRPr="00F143B6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– </w:t>
      </w:r>
      <w:r>
        <w:rPr>
          <w:rFonts w:ascii="Times New Roman" w:hAnsi="Times New Roman" w:cs="Times New Roman"/>
          <w:sz w:val="28"/>
          <w:szCs w:val="28"/>
          <w:lang w:val="en-US"/>
        </w:rPr>
        <w:t>public/published</w:t>
      </w:r>
    </w:p>
    <w:p w14:paraId="02B1554A" w14:textId="735E5EAC" w:rsidR="00F143B6" w:rsidRPr="00F143B6" w:rsidRDefault="00F143B6" w:rsidP="00F143B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143B6">
        <w:rPr>
          <w:rFonts w:ascii="Times New Roman" w:hAnsi="Times New Roman" w:cs="Times New Roman"/>
          <w:i/>
          <w:iCs/>
          <w:sz w:val="28"/>
          <w:szCs w:val="28"/>
          <w:u w:val="single"/>
        </w:rPr>
        <w:t>Члены класса</w:t>
      </w:r>
    </w:p>
    <w:p w14:paraId="231A49B3" w14:textId="662908C1" w:rsidR="009337FF" w:rsidRDefault="00F143B6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класса:</w:t>
      </w:r>
    </w:p>
    <w:p w14:paraId="4F41CD6C" w14:textId="4C7AD545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</w:p>
    <w:p w14:paraId="6A79AD40" w14:textId="74F71C83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14:paraId="3484CE49" w14:textId="2DFA19C4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Свойства/события</w:t>
      </w:r>
    </w:p>
    <w:p w14:paraId="6EBB4BF1" w14:textId="1607A7CA" w:rsidR="00C870A5" w:rsidRDefault="00C870A5" w:rsidP="00C8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принадлежать:</w:t>
      </w:r>
    </w:p>
    <w:p w14:paraId="3EBCA98E" w14:textId="5FA32FBF" w:rsidR="00C870A5" w:rsidRDefault="00C870A5" w:rsidP="00C161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Экземплярам класса (объектам)</w:t>
      </w:r>
    </w:p>
    <w:p w14:paraId="126B8DA7" w14:textId="547BB279" w:rsidR="00C870A5" w:rsidRDefault="00C870A5" w:rsidP="00C161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Самому классу</w:t>
      </w:r>
    </w:p>
    <w:p w14:paraId="287ABF93" w14:textId="69F52856" w:rsidR="00404DB1" w:rsidRDefault="00404DB1" w:rsidP="0040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метода</w:t>
      </w:r>
    </w:p>
    <w:p w14:paraId="7D19690B" w14:textId="1C102E27" w:rsidR="00404DB1" w:rsidRDefault="00404DB1" w:rsidP="0040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Определяющее описание (реализация) метода:</w:t>
      </w:r>
    </w:p>
    <w:p w14:paraId="33C7526E" w14:textId="3611D0EF" w:rsidR="00404DB1" w:rsidRDefault="00404DB1" w:rsidP="00C161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синтаксису аналогично обычным подпрограммам/функциям</w:t>
      </w:r>
    </w:p>
    <w:p w14:paraId="64892695" w14:textId="6090C76F" w:rsidR="00404DB1" w:rsidRDefault="00404DB1" w:rsidP="00C161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используют составное имя</w:t>
      </w:r>
    </w:p>
    <w:p w14:paraId="2D3FD6D3" w14:textId="1F556E51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TMyClass.SomeMethod(…);</w:t>
      </w:r>
    </w:p>
    <w:p w14:paraId="2B75E315" w14:textId="389DF631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1753699" w14:textId="52FDB5B0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A301141" w14:textId="645EB24B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FEAC07D" w14:textId="003096B5" w:rsidR="00D20CB0" w:rsidRDefault="00D20CB0" w:rsidP="00404D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25AF8" w14:textId="55162906" w:rsidR="00D20CB0" w:rsidRPr="00D20CB0" w:rsidRDefault="00D20CB0" w:rsidP="00404DB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20CB0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Обращение к унаследованным методам</w:t>
      </w:r>
    </w:p>
    <w:p w14:paraId="711D2D09" w14:textId="5079BBDE" w:rsidR="00D20CB0" w:rsidRPr="00D20CB0" w:rsidRDefault="00D20CB0" w:rsidP="00D20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</w:t>
      </w:r>
      <w:r>
        <w:rPr>
          <w:rFonts w:ascii="Times New Roman" w:hAnsi="Times New Roman" w:cs="Times New Roman"/>
          <w:sz w:val="28"/>
          <w:szCs w:val="28"/>
        </w:rPr>
        <w:t>бращени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 унаследованным методам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inherited</w:t>
      </w:r>
      <w:r w:rsidRPr="00D20CB0">
        <w:rPr>
          <w:rFonts w:ascii="Times New Roman" w:hAnsi="Times New Roman" w:cs="Times New Roman"/>
          <w:sz w:val="28"/>
          <w:szCs w:val="28"/>
        </w:rPr>
        <w:t>.</w:t>
      </w:r>
    </w:p>
    <w:p w14:paraId="69291C05" w14:textId="745AA636" w:rsidR="00D20CB0" w:rsidRPr="00BA7D87" w:rsidRDefault="00D20CB0" w:rsidP="00D20CB0">
      <w:pPr>
        <w:rPr>
          <w:rFonts w:ascii="Hack" w:hAnsi="Hack" w:cs="Times New Roman"/>
          <w:sz w:val="24"/>
          <w:szCs w:val="24"/>
          <w:lang w:val="en-US"/>
        </w:rPr>
      </w:pPr>
      <w:r w:rsidRPr="00BA7D87">
        <w:rPr>
          <w:rFonts w:ascii="Hack" w:hAnsi="Hack" w:cs="Times New Roman"/>
          <w:sz w:val="24"/>
          <w:szCs w:val="24"/>
          <w:lang w:val="en-US"/>
        </w:rPr>
        <w:t>//</w:t>
      </w:r>
      <w:r w:rsidRPr="00BA7D87">
        <w:rPr>
          <w:rFonts w:ascii="Hack" w:hAnsi="Hack" w:cs="Times New Roman"/>
          <w:sz w:val="24"/>
          <w:szCs w:val="24"/>
        </w:rPr>
        <w:t xml:space="preserve"> Вызов унаследованного метода </w:t>
      </w:r>
      <w:r w:rsidRPr="00BA7D87">
        <w:rPr>
          <w:rFonts w:ascii="Hack" w:hAnsi="Hack" w:cs="Times New Roman"/>
          <w:sz w:val="24"/>
          <w:szCs w:val="24"/>
          <w:lang w:val="en-US"/>
        </w:rPr>
        <w:t>Draw</w:t>
      </w:r>
    </w:p>
    <w:p w14:paraId="54A762AC" w14:textId="1895BA99" w:rsidR="00D20CB0" w:rsidRPr="00BA7D87" w:rsidRDefault="0025534F" w:rsidP="00D20CB0">
      <w:pPr>
        <w:rPr>
          <w:rFonts w:ascii="Hack" w:hAnsi="Hack" w:cs="Times New Roman"/>
          <w:sz w:val="24"/>
          <w:szCs w:val="24"/>
          <w:lang w:val="en-US"/>
        </w:rPr>
      </w:pPr>
      <w:r>
        <w:rPr>
          <w:rFonts w:ascii="Hack" w:hAnsi="Hack" w:cs="Times New Roman"/>
          <w:sz w:val="24"/>
          <w:szCs w:val="24"/>
          <w:lang w:val="en-US"/>
        </w:rPr>
        <w:t>i</w:t>
      </w:r>
      <w:r w:rsidR="00D20CB0" w:rsidRPr="00BA7D87">
        <w:rPr>
          <w:rFonts w:ascii="Hack" w:hAnsi="Hack" w:cs="Times New Roman"/>
          <w:sz w:val="24"/>
          <w:szCs w:val="24"/>
          <w:lang w:val="en-US"/>
        </w:rPr>
        <w:t>nherited Draw(…);</w:t>
      </w:r>
    </w:p>
    <w:p w14:paraId="4ED829FC" w14:textId="55CF9AF6" w:rsidR="00D20CB0" w:rsidRPr="00BA7D87" w:rsidRDefault="00D20CB0" w:rsidP="00D20CB0">
      <w:pPr>
        <w:rPr>
          <w:rFonts w:ascii="Hack" w:hAnsi="Hack" w:cs="Times New Roman"/>
          <w:sz w:val="24"/>
          <w:szCs w:val="24"/>
          <w:lang w:val="en-US"/>
        </w:rPr>
      </w:pPr>
    </w:p>
    <w:p w14:paraId="1878B738" w14:textId="5455A231" w:rsidR="00D20CB0" w:rsidRPr="00BA7D87" w:rsidRDefault="00D20CB0" w:rsidP="00D20CB0">
      <w:pPr>
        <w:rPr>
          <w:rFonts w:ascii="Hack" w:hAnsi="Hack" w:cs="Times New Roman"/>
          <w:sz w:val="24"/>
          <w:szCs w:val="24"/>
        </w:rPr>
      </w:pPr>
      <w:r w:rsidRPr="00BA7D87">
        <w:rPr>
          <w:rFonts w:ascii="Hack" w:hAnsi="Hack" w:cs="Times New Roman"/>
          <w:sz w:val="24"/>
          <w:szCs w:val="24"/>
        </w:rPr>
        <w:t>// Вызов метода с тем же именем,</w:t>
      </w:r>
    </w:p>
    <w:p w14:paraId="743C0618" w14:textId="13228F7F" w:rsidR="00D20CB0" w:rsidRPr="00BA7D87" w:rsidRDefault="00D20CB0" w:rsidP="00D20CB0">
      <w:pPr>
        <w:rPr>
          <w:rFonts w:ascii="Hack" w:hAnsi="Hack" w:cs="Times New Roman"/>
          <w:sz w:val="24"/>
          <w:szCs w:val="24"/>
        </w:rPr>
      </w:pPr>
      <w:r w:rsidRPr="00BA7D87">
        <w:rPr>
          <w:rFonts w:ascii="Hack" w:hAnsi="Hack" w:cs="Times New Roman"/>
          <w:sz w:val="24"/>
          <w:szCs w:val="24"/>
        </w:rPr>
        <w:t>// Что и вызывающий, и с теми же параметрами</w:t>
      </w:r>
    </w:p>
    <w:p w14:paraId="2FE7AFE3" w14:textId="6F03636A" w:rsidR="00D20CB0" w:rsidRPr="00BA7D87" w:rsidRDefault="00D20CB0" w:rsidP="00D20CB0">
      <w:pPr>
        <w:rPr>
          <w:rFonts w:ascii="Hack" w:hAnsi="Hack" w:cs="Times New Roman"/>
          <w:sz w:val="24"/>
          <w:szCs w:val="24"/>
          <w:lang w:val="en-US"/>
        </w:rPr>
      </w:pPr>
      <w:r w:rsidRPr="00BA7D87">
        <w:rPr>
          <w:rFonts w:ascii="Hack" w:hAnsi="Hack" w:cs="Times New Roman"/>
          <w:sz w:val="24"/>
          <w:szCs w:val="24"/>
          <w:lang w:val="en-US"/>
        </w:rPr>
        <w:t>inherited</w:t>
      </w:r>
    </w:p>
    <w:p w14:paraId="48633D72" w14:textId="4A8F8469" w:rsidR="009337FF" w:rsidRDefault="00785355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могут быть:</w:t>
      </w:r>
    </w:p>
    <w:p w14:paraId="7ED798BE" w14:textId="0DC6BAC7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Статическими</w:t>
      </w:r>
    </w:p>
    <w:p w14:paraId="1BF80D48" w14:textId="6A837198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Виртуальными</w:t>
      </w:r>
    </w:p>
    <w:p w14:paraId="4FA9BB52" w14:textId="4827ED9E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Динамическими</w:t>
      </w:r>
    </w:p>
    <w:p w14:paraId="3ED39BD1" w14:textId="486FE679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Методами класса</w:t>
      </w:r>
    </w:p>
    <w:p w14:paraId="07E990C5" w14:textId="0B497975" w:rsidR="0001512C" w:rsidRDefault="0001512C" w:rsidP="00015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Особо выделяют:</w:t>
      </w:r>
    </w:p>
    <w:p w14:paraId="1CC5406B" w14:textId="1BFF3A30" w:rsidR="0001512C" w:rsidRDefault="0001512C" w:rsidP="00C161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3E03CC58" w14:textId="3D1EC11B" w:rsidR="0001512C" w:rsidRPr="0001512C" w:rsidRDefault="0001512C" w:rsidP="00C161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Деструкторы</w:t>
      </w:r>
    </w:p>
    <w:p w14:paraId="76697473" w14:textId="2A2A90DA" w:rsidR="00425AB1" w:rsidRPr="0001512C" w:rsidRDefault="0001512C" w:rsidP="0001512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512C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Конструкторы</w:t>
      </w:r>
    </w:p>
    <w:p w14:paraId="3B781AC4" w14:textId="1F42E371" w:rsidR="00CA2236" w:rsidRPr="00AF56C7" w:rsidRDefault="0001512C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Вводятся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Pr="00AF56C7">
        <w:rPr>
          <w:rFonts w:ascii="Times New Roman" w:hAnsi="Times New Roman" w:cs="Times New Roman"/>
          <w:sz w:val="28"/>
          <w:szCs w:val="28"/>
        </w:rPr>
        <w:t>.</w:t>
      </w:r>
      <w:r w:rsidR="00AF56C7">
        <w:rPr>
          <w:rFonts w:ascii="Times New Roman" w:hAnsi="Times New Roman" w:cs="Times New Roman"/>
          <w:sz w:val="28"/>
          <w:szCs w:val="28"/>
        </w:rPr>
        <w:t xml:space="preserve"> (Крч для инициализации</w:t>
      </w:r>
      <w:r w:rsidR="00B00862">
        <w:rPr>
          <w:rFonts w:ascii="Times New Roman" w:hAnsi="Times New Roman" w:cs="Times New Roman"/>
          <w:sz w:val="28"/>
          <w:szCs w:val="28"/>
        </w:rPr>
        <w:t>, при создании</w:t>
      </w:r>
      <w:r w:rsidR="00AF56C7">
        <w:rPr>
          <w:rFonts w:ascii="Times New Roman" w:hAnsi="Times New Roman" w:cs="Times New Roman"/>
          <w:sz w:val="28"/>
          <w:szCs w:val="28"/>
        </w:rPr>
        <w:t>)</w:t>
      </w:r>
    </w:p>
    <w:p w14:paraId="7DCF43B6" w14:textId="75CF2E4B" w:rsidR="0001512C" w:rsidRPr="0001512C" w:rsidRDefault="0001512C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иметь произвольные имена, но общепринятое </w:t>
      </w:r>
      <w:r w:rsidR="00590C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0E7D0208" w14:textId="6CC39344" w:rsidR="00EB46FE" w:rsidRPr="00F81FFB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25F597E8" w14:textId="128A06D1" w:rsidR="00EB46FE" w:rsidRDefault="002D6C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объекта:</w:t>
      </w:r>
    </w:p>
    <w:p w14:paraId="54343054" w14:textId="679F4FC9" w:rsidR="002D6CF6" w:rsidRDefault="002D6CF6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26107859" w14:textId="34D68FDB" w:rsidR="002D6CF6" w:rsidRDefault="002D6CF6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MyObj: TShape;</w:t>
      </w:r>
    </w:p>
    <w:p w14:paraId="26598154" w14:textId="42D40426" w:rsidR="002D6CF6" w:rsidRDefault="002D6CF6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5AB0107F" w14:textId="5D3DBDAE" w:rsidR="002D6CF6" w:rsidRDefault="002D6CF6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MyObj := TShape.Create(…);</w:t>
      </w:r>
    </w:p>
    <w:p w14:paraId="24A29228" w14:textId="31BB1A6D" w:rsidR="00AF56C7" w:rsidRDefault="00AF56C7" w:rsidP="00EB46FE">
      <w:pPr>
        <w:rPr>
          <w:rFonts w:ascii="Times New Roman" w:hAnsi="Times New Roman" w:cs="Times New Roman"/>
          <w:sz w:val="28"/>
          <w:szCs w:val="28"/>
        </w:rPr>
      </w:pPr>
    </w:p>
    <w:p w14:paraId="71F18BC8" w14:textId="74FAF879" w:rsidR="00AC4EDD" w:rsidRPr="00AC4EDD" w:rsidRDefault="00AC4EDD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C4EDD">
        <w:rPr>
          <w:rFonts w:ascii="Times New Roman" w:hAnsi="Times New Roman" w:cs="Times New Roman"/>
          <w:i/>
          <w:iCs/>
          <w:sz w:val="28"/>
          <w:szCs w:val="28"/>
          <w:u w:val="single"/>
        </w:rPr>
        <w:t>Деструкторы</w:t>
      </w:r>
    </w:p>
    <w:p w14:paraId="718C6D1C" w14:textId="11B764CC" w:rsidR="00AF56C7" w:rsidRPr="00AC4EDD" w:rsidRDefault="00AF56C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Вводятся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destructor</w:t>
      </w:r>
      <w:r w:rsidRPr="00AC4EDD">
        <w:rPr>
          <w:rFonts w:ascii="Times New Roman" w:hAnsi="Times New Roman" w:cs="Times New Roman"/>
          <w:sz w:val="28"/>
          <w:szCs w:val="28"/>
        </w:rPr>
        <w:t>.</w:t>
      </w:r>
      <w:r w:rsidR="00AC4EDD">
        <w:rPr>
          <w:rFonts w:ascii="Times New Roman" w:hAnsi="Times New Roman" w:cs="Times New Roman"/>
          <w:sz w:val="28"/>
          <w:szCs w:val="28"/>
        </w:rPr>
        <w:t xml:space="preserve"> (Крч для </w:t>
      </w:r>
      <w:r w:rsidR="00D4118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AC4EDD">
        <w:rPr>
          <w:rFonts w:ascii="Times New Roman" w:hAnsi="Times New Roman" w:cs="Times New Roman"/>
          <w:sz w:val="28"/>
          <w:szCs w:val="28"/>
        </w:rPr>
        <w:t xml:space="preserve"> памяти при удалении)</w:t>
      </w:r>
    </w:p>
    <w:p w14:paraId="42EE8D91" w14:textId="1B5364CA" w:rsidR="00AF56C7" w:rsidRDefault="00AF56C7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иметь </w:t>
      </w:r>
      <w:r w:rsidR="00AC4EDD">
        <w:rPr>
          <w:rFonts w:ascii="Times New Roman" w:hAnsi="Times New Roman" w:cs="Times New Roman"/>
          <w:sz w:val="28"/>
          <w:szCs w:val="28"/>
        </w:rPr>
        <w:t xml:space="preserve">произвольные имена, но общепринятое – </w:t>
      </w:r>
      <w:r w:rsidR="00AC4EDD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AC4EDD" w:rsidRPr="00AC4EDD">
        <w:rPr>
          <w:rFonts w:ascii="Times New Roman" w:hAnsi="Times New Roman" w:cs="Times New Roman"/>
          <w:sz w:val="28"/>
          <w:szCs w:val="28"/>
        </w:rPr>
        <w:t>.</w:t>
      </w:r>
      <w:r w:rsidR="003177F7" w:rsidRPr="003177F7">
        <w:rPr>
          <w:rFonts w:ascii="Times New Roman" w:hAnsi="Times New Roman" w:cs="Times New Roman"/>
          <w:sz w:val="28"/>
          <w:szCs w:val="28"/>
        </w:rPr>
        <w:t xml:space="preserve"> </w:t>
      </w:r>
      <w:r w:rsidR="003177F7" w:rsidRPr="00E138CC">
        <w:rPr>
          <w:rFonts w:ascii="Times New Roman" w:hAnsi="Times New Roman" w:cs="Times New Roman"/>
          <w:sz w:val="28"/>
          <w:szCs w:val="28"/>
        </w:rPr>
        <w:t>(</w:t>
      </w:r>
      <w:r w:rsidR="003177F7">
        <w:rPr>
          <w:rFonts w:ascii="Times New Roman" w:hAnsi="Times New Roman" w:cs="Times New Roman"/>
          <w:sz w:val="28"/>
          <w:szCs w:val="28"/>
        </w:rPr>
        <w:t>Напрямую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</w:rPr>
        <w:t>не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</w:rPr>
        <w:t>вызывают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(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FPen</w:t>
      </w:r>
      <w:r w:rsidR="003177F7" w:rsidRPr="00E138CC">
        <w:rPr>
          <w:rFonts w:ascii="Times New Roman" w:hAnsi="Times New Roman" w:cs="Times New Roman"/>
          <w:sz w:val="28"/>
          <w:szCs w:val="28"/>
        </w:rPr>
        <w:t>.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;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inherited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), </w:t>
      </w:r>
      <w:r w:rsidR="003177F7">
        <w:rPr>
          <w:rFonts w:ascii="Times New Roman" w:hAnsi="Times New Roman" w:cs="Times New Roman"/>
          <w:sz w:val="28"/>
          <w:szCs w:val="28"/>
        </w:rPr>
        <w:t>т</w:t>
      </w:r>
      <w:r w:rsidR="003177F7" w:rsidRPr="00E138CC">
        <w:rPr>
          <w:rFonts w:ascii="Times New Roman" w:hAnsi="Times New Roman" w:cs="Times New Roman"/>
          <w:sz w:val="28"/>
          <w:szCs w:val="28"/>
        </w:rPr>
        <w:t>.</w:t>
      </w:r>
      <w:r w:rsidR="003177F7">
        <w:rPr>
          <w:rFonts w:ascii="Times New Roman" w:hAnsi="Times New Roman" w:cs="Times New Roman"/>
          <w:sz w:val="28"/>
          <w:szCs w:val="28"/>
        </w:rPr>
        <w:t>к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. </w:t>
      </w:r>
      <w:r w:rsidR="00E138CC">
        <w:rPr>
          <w:rFonts w:ascii="Times New Roman" w:hAnsi="Times New Roman" w:cs="Times New Roman"/>
          <w:sz w:val="28"/>
          <w:szCs w:val="28"/>
          <w:lang w:val="en-US"/>
        </w:rPr>
        <w:t>FPen</w:t>
      </w:r>
      <w:r w:rsidR="00E138CC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E138CC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E138CC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E138CC" w:rsidRPr="00E138CC">
        <w:rPr>
          <w:rFonts w:ascii="Times New Roman" w:hAnsi="Times New Roman" w:cs="Times New Roman"/>
          <w:sz w:val="28"/>
          <w:szCs w:val="28"/>
        </w:rPr>
        <w:t>???)</w:t>
      </w:r>
      <w:r w:rsidR="003A7EFD" w:rsidRPr="003A7EFD">
        <w:rPr>
          <w:rFonts w:ascii="Times New Roman" w:hAnsi="Times New Roman" w:cs="Times New Roman"/>
          <w:sz w:val="28"/>
          <w:szCs w:val="28"/>
        </w:rPr>
        <w:t xml:space="preserve"> </w:t>
      </w:r>
      <w:r w:rsidR="003A7EFD">
        <w:rPr>
          <w:rFonts w:ascii="Times New Roman" w:hAnsi="Times New Roman" w:cs="Times New Roman"/>
          <w:sz w:val="28"/>
          <w:szCs w:val="28"/>
          <w:lang w:val="en-US"/>
        </w:rPr>
        <w:t xml:space="preserve">(FPen – </w:t>
      </w:r>
      <w:r w:rsidR="003A7EFD">
        <w:rPr>
          <w:rFonts w:ascii="Times New Roman" w:hAnsi="Times New Roman" w:cs="Times New Roman"/>
          <w:sz w:val="28"/>
          <w:szCs w:val="28"/>
        </w:rPr>
        <w:t>пример)</w:t>
      </w:r>
    </w:p>
    <w:p w14:paraId="7E086676" w14:textId="77777777" w:rsidR="003A7EFD" w:rsidRDefault="003A7EFD" w:rsidP="003A7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создаваемого объекта инициализируются нулями.</w:t>
      </w:r>
    </w:p>
    <w:p w14:paraId="694E5D44" w14:textId="1B8FBA31" w:rsidR="003A7EFD" w:rsidRDefault="003A7EFD" w:rsidP="003A7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конструктор выбрасывает исключение, создание объекта прерывается.</w:t>
      </w:r>
    </w:p>
    <w:p w14:paraId="73E6976E" w14:textId="69F5E0FE" w:rsidR="003A7EFD" w:rsidRDefault="003A7EFD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при этом будет вызван…</w:t>
      </w:r>
    </w:p>
    <w:p w14:paraId="18C56F81" w14:textId="6BCC33A8" w:rsidR="003A7EFD" w:rsidRDefault="003A7EFD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но объект при этом всё еще инициализирован не полностью (некоторые поля содержат нули)</w:t>
      </w:r>
    </w:p>
    <w:p w14:paraId="13E6A361" w14:textId="77777777" w:rsidR="0000103B" w:rsidRPr="0000103B" w:rsidRDefault="0000103B" w:rsidP="0000103B">
      <w:pPr>
        <w:rPr>
          <w:rFonts w:ascii="Times New Roman" w:hAnsi="Times New Roman" w:cs="Times New Roman"/>
          <w:sz w:val="28"/>
          <w:szCs w:val="28"/>
        </w:rPr>
      </w:pPr>
    </w:p>
    <w:p w14:paraId="74AB5611" w14:textId="60F6C358" w:rsidR="002D6CF6" w:rsidRDefault="007579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r w:rsidRPr="0075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757907">
        <w:rPr>
          <w:rFonts w:ascii="Times New Roman" w:hAnsi="Times New Roman" w:cs="Times New Roman"/>
          <w:sz w:val="28"/>
          <w:szCs w:val="28"/>
        </w:rPr>
        <w:t>:</w:t>
      </w:r>
    </w:p>
    <w:p w14:paraId="75B0F08A" w14:textId="2A3BD7F9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TObject.Free;</w:t>
      </w:r>
    </w:p>
    <w:p w14:paraId="54D92A79" w14:textId="57441854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6397E2C" w14:textId="3D4D8B96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If Self &lt;&gt; nil then</w:t>
      </w:r>
    </w:p>
    <w:p w14:paraId="62F0D8E0" w14:textId="4C8A367B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Destroy;</w:t>
      </w:r>
    </w:p>
    <w:p w14:paraId="02A1B093" w14:textId="11E51D1C" w:rsidR="002D6CF6" w:rsidRPr="008E007E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33FD12" w14:textId="6FDA2180" w:rsidR="000D47C8" w:rsidRPr="000D47C8" w:rsidRDefault="000D47C8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D47C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Процедура </w:t>
      </w:r>
      <w:r w:rsidRPr="000D47C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FreeAndNil</w:t>
      </w:r>
    </w:p>
    <w:p w14:paraId="5D7C54B9" w14:textId="525A25DE" w:rsidR="002D6CF6" w:rsidRDefault="000D47C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Частая ошибка – двойное освобождение памяти.</w:t>
      </w:r>
    </w:p>
    <w:p w14:paraId="676BA7FD" w14:textId="65BFB560" w:rsid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разрушение уже разрушенного объекта</w:t>
      </w:r>
    </w:p>
    <w:p w14:paraId="069E1E16" w14:textId="6C18B3E3" w:rsidR="000D47C8" w:rsidRDefault="000D47C8" w:rsidP="000D4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SysUtils</w:t>
      </w:r>
      <w:r w:rsidRPr="000D4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объявлена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FreeAndNil</w:t>
      </w:r>
      <w:r w:rsidRPr="000D47C8">
        <w:rPr>
          <w:rFonts w:ascii="Times New Roman" w:hAnsi="Times New Roman" w:cs="Times New Roman"/>
          <w:sz w:val="28"/>
          <w:szCs w:val="28"/>
        </w:rPr>
        <w:t>:</w:t>
      </w:r>
    </w:p>
    <w:p w14:paraId="0AB9FCC3" w14:textId="39F86B65" w:rsidR="000D47C8" w:rsidRP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Free;</w:t>
      </w:r>
    </w:p>
    <w:p w14:paraId="0A3CD53D" w14:textId="1D71D764" w:rsidR="000D47C8" w:rsidRP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Записывает в переменную-объект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14:paraId="52E9F9E6" w14:textId="6CE9383B" w:rsidR="00EB46FE" w:rsidRPr="002928CC" w:rsidRDefault="002928CC" w:rsidP="002928C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928CC">
        <w:rPr>
          <w:rFonts w:ascii="Times New Roman" w:hAnsi="Times New Roman" w:cs="Times New Roman"/>
          <w:b/>
          <w:bCs/>
          <w:sz w:val="72"/>
          <w:szCs w:val="72"/>
        </w:rPr>
        <w:lastRenderedPageBreak/>
        <w:t>Свойства</w:t>
      </w:r>
    </w:p>
    <w:p w14:paraId="223FFB4F" w14:textId="1E78703F" w:rsidR="00EB46FE" w:rsidRDefault="00824AD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– способ доступа к внутреннему состоянию объекта, имитирующий поведение переменной.</w:t>
      </w:r>
    </w:p>
    <w:p w14:paraId="0D76D7AA" w14:textId="58B37D2E" w:rsidR="00824AD8" w:rsidRDefault="00824AD8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 состояние объекта задается значениями его полей.</w:t>
      </w:r>
    </w:p>
    <w:p w14:paraId="78D62347" w14:textId="3CFC0426" w:rsidR="009A4477" w:rsidRDefault="009A4477" w:rsidP="009A44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Свойство может быть реализовано</w:t>
      </w:r>
      <w:r w:rsidR="004F1908">
        <w:rPr>
          <w:rFonts w:ascii="Times New Roman" w:hAnsi="Times New Roman" w:cs="Times New Roman"/>
          <w:sz w:val="28"/>
          <w:szCs w:val="28"/>
        </w:rPr>
        <w:t>.</w:t>
      </w:r>
    </w:p>
    <w:p w14:paraId="2B380245" w14:textId="378B3D18" w:rsidR="009A0570" w:rsidRDefault="009A0570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доступом к какому-либо полю</w:t>
      </w:r>
    </w:p>
    <w:p w14:paraId="73B394F6" w14:textId="39ECCEA4" w:rsidR="009A0570" w:rsidRPr="00625377" w:rsidRDefault="009A0570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метода, вызываемого при обращении к свойству</w:t>
      </w:r>
    </w:p>
    <w:p w14:paraId="2B95B407" w14:textId="43758E2B" w:rsidR="00625377" w:rsidRDefault="00625377" w:rsidP="006253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Property Color: TColor read GetColor write SetColor;</w:t>
      </w:r>
    </w:p>
    <w:p w14:paraId="0FDBF1B9" w14:textId="5E12154E" w:rsidR="0067111D" w:rsidRDefault="0067111D" w:rsidP="006253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прогера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MyColorClass.Color := clRed 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F57">
        <w:rPr>
          <w:rFonts w:ascii="Times New Roman" w:hAnsi="Times New Roman" w:cs="Times New Roman"/>
          <w:sz w:val="28"/>
          <w:szCs w:val="28"/>
        </w:rPr>
        <w:t>вызовется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SetColor</w:t>
      </w:r>
    </w:p>
    <w:p w14:paraId="76C82D7F" w14:textId="6889E359" w:rsidR="005B3BDD" w:rsidRPr="005B3BDD" w:rsidRDefault="005B3BDD" w:rsidP="0062537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</w:rPr>
        <w:t>Свойства</w:t>
      </w: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-</w:t>
      </w: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</w:rPr>
        <w:t>массивы</w:t>
      </w:r>
    </w:p>
    <w:p w14:paraId="0029A0D0" w14:textId="1085DB92" w:rsidR="00EB46FE" w:rsidRPr="00625377" w:rsidRDefault="005B3BDD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Property Items[Index: Integer]: TObject</w:t>
      </w:r>
      <w:r w:rsidR="00A70B52">
        <w:rPr>
          <w:rFonts w:ascii="Times New Roman" w:hAnsi="Times New Roman" w:cs="Times New Roman"/>
          <w:sz w:val="28"/>
          <w:szCs w:val="28"/>
          <w:lang w:val="en-US"/>
        </w:rPr>
        <w:t xml:space="preserve"> read GetObject write SetObject</w:t>
      </w:r>
    </w:p>
    <w:p w14:paraId="3862BA42" w14:textId="7547A771" w:rsidR="00EB46FE" w:rsidRPr="00C161B5" w:rsidRDefault="00C161B5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Индексированные свойства</w:t>
      </w:r>
    </w:p>
    <w:p w14:paraId="3D5384A3" w14:textId="36AD1029" w:rsidR="00EB46FE" w:rsidRPr="00C161B5" w:rsidRDefault="00C161B5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C16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161B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LongInt index 0 read GetCoordinate write SetCoordinate</w:t>
      </w:r>
      <w:bookmarkStart w:id="0" w:name="_GoBack"/>
      <w:bookmarkEnd w:id="0"/>
    </w:p>
    <w:p w14:paraId="4C7D8A7F" w14:textId="07370FF8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C4ACC" w14:textId="637E6CAB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1BBFEE" w14:textId="379EBED7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0C0C7B" w14:textId="4947A45F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9BA9C" w14:textId="44F8D44E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581D1" w14:textId="1D81DB5C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C92740" w14:textId="54F37906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76AC8E" w14:textId="32C6811A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3A129" w14:textId="175A45CA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340A14" w14:textId="5073AE34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EF45C" w14:textId="6A211D60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70CF4F" w14:textId="69CDCA0F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CDA2C7" w14:textId="69EA7366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9F85A" w14:textId="30998EE8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C1793" w14:textId="00F12C36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39C3DF" w14:textId="261C1AF4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2D8E3" w14:textId="62873290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B9DB1" w14:textId="0DCD9846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76A68" w14:textId="6B99DB5D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178D9" w14:textId="6A05CC42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9FF5A" w14:textId="124617CF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C1A45" w14:textId="39589A24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1E1F16" w14:textId="799B57D2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850268" w14:textId="24BA3802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3719B" w14:textId="7A2A08B8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D6AA3" w14:textId="6710C95A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96F3E" w14:textId="77777777" w:rsidR="00EB46FE" w:rsidRPr="00C161B5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B46FE" w:rsidRPr="00C161B5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4974"/>
    <w:multiLevelType w:val="hybridMultilevel"/>
    <w:tmpl w:val="7C3EB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53DAF"/>
    <w:multiLevelType w:val="hybridMultilevel"/>
    <w:tmpl w:val="E0967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57AF"/>
    <w:multiLevelType w:val="hybridMultilevel"/>
    <w:tmpl w:val="B9D6C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81DDA"/>
    <w:multiLevelType w:val="hybridMultilevel"/>
    <w:tmpl w:val="B1F44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B5966"/>
    <w:multiLevelType w:val="hybridMultilevel"/>
    <w:tmpl w:val="3D764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36372"/>
    <w:multiLevelType w:val="hybridMultilevel"/>
    <w:tmpl w:val="AADA0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84D6B"/>
    <w:multiLevelType w:val="hybridMultilevel"/>
    <w:tmpl w:val="3844D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20664"/>
    <w:multiLevelType w:val="hybridMultilevel"/>
    <w:tmpl w:val="D7547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B4921"/>
    <w:multiLevelType w:val="hybridMultilevel"/>
    <w:tmpl w:val="913E9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430BF"/>
    <w:multiLevelType w:val="hybridMultilevel"/>
    <w:tmpl w:val="7D28D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D03DA"/>
    <w:multiLevelType w:val="hybridMultilevel"/>
    <w:tmpl w:val="D87A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026F5"/>
    <w:multiLevelType w:val="hybridMultilevel"/>
    <w:tmpl w:val="91B67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719B4"/>
    <w:multiLevelType w:val="hybridMultilevel"/>
    <w:tmpl w:val="85127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B37B0"/>
    <w:multiLevelType w:val="hybridMultilevel"/>
    <w:tmpl w:val="3A2AD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B2D4E"/>
    <w:multiLevelType w:val="hybridMultilevel"/>
    <w:tmpl w:val="3D203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C49F8"/>
    <w:multiLevelType w:val="hybridMultilevel"/>
    <w:tmpl w:val="D470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F622C"/>
    <w:multiLevelType w:val="hybridMultilevel"/>
    <w:tmpl w:val="8856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3"/>
  </w:num>
  <w:num w:numId="5">
    <w:abstractNumId w:val="14"/>
  </w:num>
  <w:num w:numId="6">
    <w:abstractNumId w:val="13"/>
  </w:num>
  <w:num w:numId="7">
    <w:abstractNumId w:val="10"/>
  </w:num>
  <w:num w:numId="8">
    <w:abstractNumId w:val="2"/>
  </w:num>
  <w:num w:numId="9">
    <w:abstractNumId w:val="16"/>
  </w:num>
  <w:num w:numId="10">
    <w:abstractNumId w:val="7"/>
  </w:num>
  <w:num w:numId="11">
    <w:abstractNumId w:val="11"/>
  </w:num>
  <w:num w:numId="12">
    <w:abstractNumId w:val="0"/>
  </w:num>
  <w:num w:numId="13">
    <w:abstractNumId w:val="8"/>
  </w:num>
  <w:num w:numId="14">
    <w:abstractNumId w:val="9"/>
  </w:num>
  <w:num w:numId="15">
    <w:abstractNumId w:val="1"/>
  </w:num>
  <w:num w:numId="16">
    <w:abstractNumId w:val="6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03B"/>
    <w:rsid w:val="000017BD"/>
    <w:rsid w:val="00001FC5"/>
    <w:rsid w:val="00004234"/>
    <w:rsid w:val="0000602F"/>
    <w:rsid w:val="0000710E"/>
    <w:rsid w:val="00011C20"/>
    <w:rsid w:val="00013DE0"/>
    <w:rsid w:val="000149D2"/>
    <w:rsid w:val="0001512C"/>
    <w:rsid w:val="00015A03"/>
    <w:rsid w:val="000164A1"/>
    <w:rsid w:val="000220EE"/>
    <w:rsid w:val="00023BA5"/>
    <w:rsid w:val="00024B56"/>
    <w:rsid w:val="0002679D"/>
    <w:rsid w:val="000267BD"/>
    <w:rsid w:val="0003077A"/>
    <w:rsid w:val="00031450"/>
    <w:rsid w:val="0003307F"/>
    <w:rsid w:val="00033B6B"/>
    <w:rsid w:val="00035488"/>
    <w:rsid w:val="000372E3"/>
    <w:rsid w:val="000407B6"/>
    <w:rsid w:val="00044B1A"/>
    <w:rsid w:val="00045927"/>
    <w:rsid w:val="00045B5D"/>
    <w:rsid w:val="00046E5D"/>
    <w:rsid w:val="00052088"/>
    <w:rsid w:val="00055CB9"/>
    <w:rsid w:val="00057BF5"/>
    <w:rsid w:val="00060AF9"/>
    <w:rsid w:val="0006126A"/>
    <w:rsid w:val="0006426E"/>
    <w:rsid w:val="0006507A"/>
    <w:rsid w:val="000700B1"/>
    <w:rsid w:val="00071326"/>
    <w:rsid w:val="000715A5"/>
    <w:rsid w:val="00072057"/>
    <w:rsid w:val="00074A88"/>
    <w:rsid w:val="000753DD"/>
    <w:rsid w:val="000857CA"/>
    <w:rsid w:val="00085F69"/>
    <w:rsid w:val="00087C33"/>
    <w:rsid w:val="00087E25"/>
    <w:rsid w:val="00091D40"/>
    <w:rsid w:val="000924BE"/>
    <w:rsid w:val="00093F28"/>
    <w:rsid w:val="00097B1A"/>
    <w:rsid w:val="00097BDD"/>
    <w:rsid w:val="000A0F65"/>
    <w:rsid w:val="000A32E5"/>
    <w:rsid w:val="000A5812"/>
    <w:rsid w:val="000A5AC5"/>
    <w:rsid w:val="000A683E"/>
    <w:rsid w:val="000A7018"/>
    <w:rsid w:val="000B61FD"/>
    <w:rsid w:val="000B6FF2"/>
    <w:rsid w:val="000C07ED"/>
    <w:rsid w:val="000C161E"/>
    <w:rsid w:val="000C4BED"/>
    <w:rsid w:val="000C4CA2"/>
    <w:rsid w:val="000C56E3"/>
    <w:rsid w:val="000C5E1F"/>
    <w:rsid w:val="000C7F1F"/>
    <w:rsid w:val="000D0BCB"/>
    <w:rsid w:val="000D2127"/>
    <w:rsid w:val="000D47C8"/>
    <w:rsid w:val="000D5B59"/>
    <w:rsid w:val="000D6DA2"/>
    <w:rsid w:val="000D756B"/>
    <w:rsid w:val="000E4AAD"/>
    <w:rsid w:val="000E53AE"/>
    <w:rsid w:val="000E61B2"/>
    <w:rsid w:val="000E72A2"/>
    <w:rsid w:val="000E7CAC"/>
    <w:rsid w:val="000F37C3"/>
    <w:rsid w:val="000F38BE"/>
    <w:rsid w:val="000F52BC"/>
    <w:rsid w:val="0010307C"/>
    <w:rsid w:val="00103355"/>
    <w:rsid w:val="0010437E"/>
    <w:rsid w:val="001045B1"/>
    <w:rsid w:val="0011001E"/>
    <w:rsid w:val="00111855"/>
    <w:rsid w:val="0011185F"/>
    <w:rsid w:val="00111ABC"/>
    <w:rsid w:val="001161EC"/>
    <w:rsid w:val="00117E56"/>
    <w:rsid w:val="00122A4F"/>
    <w:rsid w:val="001277B5"/>
    <w:rsid w:val="00127BF6"/>
    <w:rsid w:val="0013354A"/>
    <w:rsid w:val="00133A9B"/>
    <w:rsid w:val="00133F48"/>
    <w:rsid w:val="00134920"/>
    <w:rsid w:val="0014019B"/>
    <w:rsid w:val="001409D2"/>
    <w:rsid w:val="0014523F"/>
    <w:rsid w:val="00147F9A"/>
    <w:rsid w:val="00153CE0"/>
    <w:rsid w:val="001572DF"/>
    <w:rsid w:val="00157A2F"/>
    <w:rsid w:val="00157E03"/>
    <w:rsid w:val="0016568B"/>
    <w:rsid w:val="0017162F"/>
    <w:rsid w:val="00177556"/>
    <w:rsid w:val="00177F8A"/>
    <w:rsid w:val="00180E3A"/>
    <w:rsid w:val="0018203A"/>
    <w:rsid w:val="00183571"/>
    <w:rsid w:val="00183E9E"/>
    <w:rsid w:val="001853BE"/>
    <w:rsid w:val="00185AEF"/>
    <w:rsid w:val="00195B78"/>
    <w:rsid w:val="001A1A27"/>
    <w:rsid w:val="001A41AE"/>
    <w:rsid w:val="001B1A63"/>
    <w:rsid w:val="001B28EC"/>
    <w:rsid w:val="001B67FE"/>
    <w:rsid w:val="001B7439"/>
    <w:rsid w:val="001C168F"/>
    <w:rsid w:val="001C1C9F"/>
    <w:rsid w:val="001C5F86"/>
    <w:rsid w:val="001C7282"/>
    <w:rsid w:val="001D46C7"/>
    <w:rsid w:val="001D49D3"/>
    <w:rsid w:val="001D5419"/>
    <w:rsid w:val="001D7713"/>
    <w:rsid w:val="001E05F0"/>
    <w:rsid w:val="001E0623"/>
    <w:rsid w:val="001E276A"/>
    <w:rsid w:val="001E3A7C"/>
    <w:rsid w:val="001F0BFA"/>
    <w:rsid w:val="001F3CBA"/>
    <w:rsid w:val="001F64EE"/>
    <w:rsid w:val="001F7C52"/>
    <w:rsid w:val="00202E9D"/>
    <w:rsid w:val="00203280"/>
    <w:rsid w:val="00204FC3"/>
    <w:rsid w:val="002104F3"/>
    <w:rsid w:val="00210C01"/>
    <w:rsid w:val="00217241"/>
    <w:rsid w:val="00220678"/>
    <w:rsid w:val="00221F73"/>
    <w:rsid w:val="00223E13"/>
    <w:rsid w:val="00223EF1"/>
    <w:rsid w:val="002251D9"/>
    <w:rsid w:val="00226541"/>
    <w:rsid w:val="00231A12"/>
    <w:rsid w:val="0023210D"/>
    <w:rsid w:val="002332E1"/>
    <w:rsid w:val="00235914"/>
    <w:rsid w:val="0024150B"/>
    <w:rsid w:val="00250722"/>
    <w:rsid w:val="002513A4"/>
    <w:rsid w:val="00251BE7"/>
    <w:rsid w:val="0025534F"/>
    <w:rsid w:val="00260701"/>
    <w:rsid w:val="00261153"/>
    <w:rsid w:val="00266A8F"/>
    <w:rsid w:val="00273F62"/>
    <w:rsid w:val="002759A4"/>
    <w:rsid w:val="002806E5"/>
    <w:rsid w:val="00287C3B"/>
    <w:rsid w:val="002928CC"/>
    <w:rsid w:val="00293506"/>
    <w:rsid w:val="00293751"/>
    <w:rsid w:val="00293A39"/>
    <w:rsid w:val="00293C7C"/>
    <w:rsid w:val="002944B1"/>
    <w:rsid w:val="00297DC5"/>
    <w:rsid w:val="002A01EE"/>
    <w:rsid w:val="002A73B2"/>
    <w:rsid w:val="002B015A"/>
    <w:rsid w:val="002B01F2"/>
    <w:rsid w:val="002B156C"/>
    <w:rsid w:val="002B2012"/>
    <w:rsid w:val="002B2285"/>
    <w:rsid w:val="002B56AE"/>
    <w:rsid w:val="002C02A7"/>
    <w:rsid w:val="002C1E1F"/>
    <w:rsid w:val="002C35A4"/>
    <w:rsid w:val="002C4086"/>
    <w:rsid w:val="002C40A3"/>
    <w:rsid w:val="002C42D9"/>
    <w:rsid w:val="002C43BD"/>
    <w:rsid w:val="002C78BD"/>
    <w:rsid w:val="002D01B7"/>
    <w:rsid w:val="002D6CF6"/>
    <w:rsid w:val="002E15F2"/>
    <w:rsid w:val="002E5492"/>
    <w:rsid w:val="002E5B68"/>
    <w:rsid w:val="002F0A5B"/>
    <w:rsid w:val="002F1028"/>
    <w:rsid w:val="002F36B9"/>
    <w:rsid w:val="00305A7E"/>
    <w:rsid w:val="00310352"/>
    <w:rsid w:val="00310758"/>
    <w:rsid w:val="003177F7"/>
    <w:rsid w:val="003210D8"/>
    <w:rsid w:val="003250A4"/>
    <w:rsid w:val="00326DA4"/>
    <w:rsid w:val="00331811"/>
    <w:rsid w:val="003327FE"/>
    <w:rsid w:val="00334CCE"/>
    <w:rsid w:val="00334F27"/>
    <w:rsid w:val="003354E4"/>
    <w:rsid w:val="0033679A"/>
    <w:rsid w:val="00336B5B"/>
    <w:rsid w:val="003426D5"/>
    <w:rsid w:val="0034446B"/>
    <w:rsid w:val="003465D3"/>
    <w:rsid w:val="00346601"/>
    <w:rsid w:val="00346F98"/>
    <w:rsid w:val="00354E48"/>
    <w:rsid w:val="00357398"/>
    <w:rsid w:val="00360240"/>
    <w:rsid w:val="003604E3"/>
    <w:rsid w:val="003604F7"/>
    <w:rsid w:val="00367F58"/>
    <w:rsid w:val="00374C8D"/>
    <w:rsid w:val="003776C0"/>
    <w:rsid w:val="003810FA"/>
    <w:rsid w:val="003823DC"/>
    <w:rsid w:val="0039003F"/>
    <w:rsid w:val="003918A5"/>
    <w:rsid w:val="00391917"/>
    <w:rsid w:val="0039335A"/>
    <w:rsid w:val="00395658"/>
    <w:rsid w:val="00395B04"/>
    <w:rsid w:val="003A1DA8"/>
    <w:rsid w:val="003A2AF3"/>
    <w:rsid w:val="003A4F53"/>
    <w:rsid w:val="003A6503"/>
    <w:rsid w:val="003A7EFD"/>
    <w:rsid w:val="003B36B9"/>
    <w:rsid w:val="003B4FD2"/>
    <w:rsid w:val="003B5B61"/>
    <w:rsid w:val="003B7728"/>
    <w:rsid w:val="003C20E4"/>
    <w:rsid w:val="003C484B"/>
    <w:rsid w:val="003C52B4"/>
    <w:rsid w:val="003C53AF"/>
    <w:rsid w:val="003C5E52"/>
    <w:rsid w:val="003C73B2"/>
    <w:rsid w:val="003D145B"/>
    <w:rsid w:val="003E2093"/>
    <w:rsid w:val="003E4748"/>
    <w:rsid w:val="003E654A"/>
    <w:rsid w:val="003F065A"/>
    <w:rsid w:val="003F07C9"/>
    <w:rsid w:val="003F12BD"/>
    <w:rsid w:val="003F65D2"/>
    <w:rsid w:val="00400242"/>
    <w:rsid w:val="00400FC9"/>
    <w:rsid w:val="004013BC"/>
    <w:rsid w:val="00403C50"/>
    <w:rsid w:val="00404DB1"/>
    <w:rsid w:val="0040526C"/>
    <w:rsid w:val="00406BBF"/>
    <w:rsid w:val="00415674"/>
    <w:rsid w:val="004208E4"/>
    <w:rsid w:val="00420C75"/>
    <w:rsid w:val="00421945"/>
    <w:rsid w:val="00423AA3"/>
    <w:rsid w:val="00424F83"/>
    <w:rsid w:val="0042504E"/>
    <w:rsid w:val="0042579C"/>
    <w:rsid w:val="00425AB1"/>
    <w:rsid w:val="0043394C"/>
    <w:rsid w:val="00433ADE"/>
    <w:rsid w:val="004342C5"/>
    <w:rsid w:val="004359B2"/>
    <w:rsid w:val="0044228D"/>
    <w:rsid w:val="00442741"/>
    <w:rsid w:val="004458F9"/>
    <w:rsid w:val="00447A3D"/>
    <w:rsid w:val="004520E9"/>
    <w:rsid w:val="00452334"/>
    <w:rsid w:val="00455680"/>
    <w:rsid w:val="00455F0F"/>
    <w:rsid w:val="00456A4D"/>
    <w:rsid w:val="00465735"/>
    <w:rsid w:val="00467F66"/>
    <w:rsid w:val="00470C8A"/>
    <w:rsid w:val="00474409"/>
    <w:rsid w:val="004753B8"/>
    <w:rsid w:val="00477819"/>
    <w:rsid w:val="004801ED"/>
    <w:rsid w:val="00482CD1"/>
    <w:rsid w:val="00482FB3"/>
    <w:rsid w:val="0048521E"/>
    <w:rsid w:val="00487096"/>
    <w:rsid w:val="00487ACA"/>
    <w:rsid w:val="00487C53"/>
    <w:rsid w:val="004908A4"/>
    <w:rsid w:val="00491524"/>
    <w:rsid w:val="004916E3"/>
    <w:rsid w:val="004A1A2F"/>
    <w:rsid w:val="004A4AC7"/>
    <w:rsid w:val="004A710C"/>
    <w:rsid w:val="004A75A8"/>
    <w:rsid w:val="004B4F04"/>
    <w:rsid w:val="004B7BD6"/>
    <w:rsid w:val="004C20D7"/>
    <w:rsid w:val="004C2843"/>
    <w:rsid w:val="004C4907"/>
    <w:rsid w:val="004D61EE"/>
    <w:rsid w:val="004E32EE"/>
    <w:rsid w:val="004E642A"/>
    <w:rsid w:val="004E7659"/>
    <w:rsid w:val="004E7FBA"/>
    <w:rsid w:val="004F1908"/>
    <w:rsid w:val="004F4899"/>
    <w:rsid w:val="004F56B9"/>
    <w:rsid w:val="004F7A82"/>
    <w:rsid w:val="0050523F"/>
    <w:rsid w:val="0050530A"/>
    <w:rsid w:val="00505660"/>
    <w:rsid w:val="0050626E"/>
    <w:rsid w:val="00510B28"/>
    <w:rsid w:val="00512CD9"/>
    <w:rsid w:val="005177BD"/>
    <w:rsid w:val="00521062"/>
    <w:rsid w:val="00525FD8"/>
    <w:rsid w:val="00527845"/>
    <w:rsid w:val="00531345"/>
    <w:rsid w:val="00531F18"/>
    <w:rsid w:val="00532C4B"/>
    <w:rsid w:val="0053357F"/>
    <w:rsid w:val="00535A93"/>
    <w:rsid w:val="00535CC6"/>
    <w:rsid w:val="00536C98"/>
    <w:rsid w:val="00550402"/>
    <w:rsid w:val="00552CF2"/>
    <w:rsid w:val="00556504"/>
    <w:rsid w:val="00561D07"/>
    <w:rsid w:val="0056297F"/>
    <w:rsid w:val="00564DFC"/>
    <w:rsid w:val="00566DAF"/>
    <w:rsid w:val="005717D2"/>
    <w:rsid w:val="00574205"/>
    <w:rsid w:val="00575FD1"/>
    <w:rsid w:val="00576543"/>
    <w:rsid w:val="00576F76"/>
    <w:rsid w:val="00582919"/>
    <w:rsid w:val="005842D5"/>
    <w:rsid w:val="00590C32"/>
    <w:rsid w:val="00591D53"/>
    <w:rsid w:val="005920A1"/>
    <w:rsid w:val="00593882"/>
    <w:rsid w:val="00594230"/>
    <w:rsid w:val="005943CA"/>
    <w:rsid w:val="0059758D"/>
    <w:rsid w:val="005A358F"/>
    <w:rsid w:val="005A3D31"/>
    <w:rsid w:val="005A6828"/>
    <w:rsid w:val="005B0B1B"/>
    <w:rsid w:val="005B3BDD"/>
    <w:rsid w:val="005B42DC"/>
    <w:rsid w:val="005B5B92"/>
    <w:rsid w:val="005B5B99"/>
    <w:rsid w:val="005C0C92"/>
    <w:rsid w:val="005C1881"/>
    <w:rsid w:val="005C375C"/>
    <w:rsid w:val="005C5E59"/>
    <w:rsid w:val="005D2BE7"/>
    <w:rsid w:val="005D438A"/>
    <w:rsid w:val="005D703D"/>
    <w:rsid w:val="005E1ADE"/>
    <w:rsid w:val="005E31FF"/>
    <w:rsid w:val="005E62BA"/>
    <w:rsid w:val="005E6C15"/>
    <w:rsid w:val="005E7869"/>
    <w:rsid w:val="005F3366"/>
    <w:rsid w:val="005F46B4"/>
    <w:rsid w:val="005F651D"/>
    <w:rsid w:val="00600648"/>
    <w:rsid w:val="00605E4A"/>
    <w:rsid w:val="0060782C"/>
    <w:rsid w:val="006105CE"/>
    <w:rsid w:val="00611A2B"/>
    <w:rsid w:val="006128D6"/>
    <w:rsid w:val="006131D8"/>
    <w:rsid w:val="00613D07"/>
    <w:rsid w:val="00613E8D"/>
    <w:rsid w:val="00615F52"/>
    <w:rsid w:val="00625377"/>
    <w:rsid w:val="00635050"/>
    <w:rsid w:val="00637115"/>
    <w:rsid w:val="0064011E"/>
    <w:rsid w:val="0064252E"/>
    <w:rsid w:val="00642AC3"/>
    <w:rsid w:val="00643D55"/>
    <w:rsid w:val="0065179E"/>
    <w:rsid w:val="006612D3"/>
    <w:rsid w:val="00662625"/>
    <w:rsid w:val="00666B20"/>
    <w:rsid w:val="006705E8"/>
    <w:rsid w:val="00670D95"/>
    <w:rsid w:val="00670EA3"/>
    <w:rsid w:val="0067111D"/>
    <w:rsid w:val="00671895"/>
    <w:rsid w:val="00671C14"/>
    <w:rsid w:val="00674D4A"/>
    <w:rsid w:val="0067556B"/>
    <w:rsid w:val="00677949"/>
    <w:rsid w:val="00680A79"/>
    <w:rsid w:val="006823D9"/>
    <w:rsid w:val="0068584D"/>
    <w:rsid w:val="006868DE"/>
    <w:rsid w:val="00687B8B"/>
    <w:rsid w:val="00687FB0"/>
    <w:rsid w:val="00690F1B"/>
    <w:rsid w:val="00691E27"/>
    <w:rsid w:val="0069549E"/>
    <w:rsid w:val="00696D2A"/>
    <w:rsid w:val="006A0230"/>
    <w:rsid w:val="006A04D4"/>
    <w:rsid w:val="006A0A3D"/>
    <w:rsid w:val="006A3D19"/>
    <w:rsid w:val="006A5C5C"/>
    <w:rsid w:val="006A7389"/>
    <w:rsid w:val="006B3198"/>
    <w:rsid w:val="006B3DC4"/>
    <w:rsid w:val="006B4F76"/>
    <w:rsid w:val="006B61C7"/>
    <w:rsid w:val="006B688C"/>
    <w:rsid w:val="006B6A83"/>
    <w:rsid w:val="006B6B6B"/>
    <w:rsid w:val="006C51F8"/>
    <w:rsid w:val="006C7606"/>
    <w:rsid w:val="006D0572"/>
    <w:rsid w:val="006D42E2"/>
    <w:rsid w:val="006D47A3"/>
    <w:rsid w:val="006D47A9"/>
    <w:rsid w:val="006D5DBC"/>
    <w:rsid w:val="006D7FDA"/>
    <w:rsid w:val="006E053F"/>
    <w:rsid w:val="006E123B"/>
    <w:rsid w:val="006E461C"/>
    <w:rsid w:val="006E4DAC"/>
    <w:rsid w:val="006E4E87"/>
    <w:rsid w:val="006E4F96"/>
    <w:rsid w:val="006E5EB3"/>
    <w:rsid w:val="006E6A00"/>
    <w:rsid w:val="006F260C"/>
    <w:rsid w:val="006F5F57"/>
    <w:rsid w:val="006F691B"/>
    <w:rsid w:val="00701A1D"/>
    <w:rsid w:val="00701CE2"/>
    <w:rsid w:val="00703899"/>
    <w:rsid w:val="00703AD2"/>
    <w:rsid w:val="00705033"/>
    <w:rsid w:val="007104F1"/>
    <w:rsid w:val="007108AF"/>
    <w:rsid w:val="00715784"/>
    <w:rsid w:val="00715D40"/>
    <w:rsid w:val="00715F70"/>
    <w:rsid w:val="007162A2"/>
    <w:rsid w:val="00720B28"/>
    <w:rsid w:val="00721A90"/>
    <w:rsid w:val="00722DB8"/>
    <w:rsid w:val="007235AC"/>
    <w:rsid w:val="00724CFE"/>
    <w:rsid w:val="00726610"/>
    <w:rsid w:val="00730935"/>
    <w:rsid w:val="00732824"/>
    <w:rsid w:val="00734370"/>
    <w:rsid w:val="00740043"/>
    <w:rsid w:val="007400A4"/>
    <w:rsid w:val="007401AD"/>
    <w:rsid w:val="007406BC"/>
    <w:rsid w:val="007428C0"/>
    <w:rsid w:val="00743557"/>
    <w:rsid w:val="007447BA"/>
    <w:rsid w:val="007472FF"/>
    <w:rsid w:val="00747AB7"/>
    <w:rsid w:val="00747EED"/>
    <w:rsid w:val="00751897"/>
    <w:rsid w:val="007527A2"/>
    <w:rsid w:val="00757907"/>
    <w:rsid w:val="00757DCA"/>
    <w:rsid w:val="0076021E"/>
    <w:rsid w:val="00761B71"/>
    <w:rsid w:val="00762146"/>
    <w:rsid w:val="00763C03"/>
    <w:rsid w:val="00763F74"/>
    <w:rsid w:val="00766C03"/>
    <w:rsid w:val="007708CD"/>
    <w:rsid w:val="00770DA4"/>
    <w:rsid w:val="00774C66"/>
    <w:rsid w:val="00776529"/>
    <w:rsid w:val="00780C95"/>
    <w:rsid w:val="007810ED"/>
    <w:rsid w:val="007816BC"/>
    <w:rsid w:val="00783803"/>
    <w:rsid w:val="00785355"/>
    <w:rsid w:val="00790876"/>
    <w:rsid w:val="00790DD1"/>
    <w:rsid w:val="007933B6"/>
    <w:rsid w:val="00793A04"/>
    <w:rsid w:val="00793BA7"/>
    <w:rsid w:val="00795990"/>
    <w:rsid w:val="00797625"/>
    <w:rsid w:val="007A57E5"/>
    <w:rsid w:val="007A608E"/>
    <w:rsid w:val="007A6243"/>
    <w:rsid w:val="007A637D"/>
    <w:rsid w:val="007B1512"/>
    <w:rsid w:val="007B1C63"/>
    <w:rsid w:val="007B2A7F"/>
    <w:rsid w:val="007C094E"/>
    <w:rsid w:val="007C0A93"/>
    <w:rsid w:val="007C2CAE"/>
    <w:rsid w:val="007C39B4"/>
    <w:rsid w:val="007C59C5"/>
    <w:rsid w:val="007C655F"/>
    <w:rsid w:val="007C7FC7"/>
    <w:rsid w:val="007D16DA"/>
    <w:rsid w:val="007E21F1"/>
    <w:rsid w:val="007E35A4"/>
    <w:rsid w:val="007E3A8C"/>
    <w:rsid w:val="007E630E"/>
    <w:rsid w:val="007F11A1"/>
    <w:rsid w:val="007F21A3"/>
    <w:rsid w:val="007F4143"/>
    <w:rsid w:val="007F4D38"/>
    <w:rsid w:val="007F55C8"/>
    <w:rsid w:val="007F5F08"/>
    <w:rsid w:val="007F6A62"/>
    <w:rsid w:val="00801B00"/>
    <w:rsid w:val="00802D05"/>
    <w:rsid w:val="00803CB1"/>
    <w:rsid w:val="00804AA2"/>
    <w:rsid w:val="00805847"/>
    <w:rsid w:val="008119B2"/>
    <w:rsid w:val="008135AE"/>
    <w:rsid w:val="00815AFC"/>
    <w:rsid w:val="00824AD8"/>
    <w:rsid w:val="00827B58"/>
    <w:rsid w:val="0083327C"/>
    <w:rsid w:val="008408A8"/>
    <w:rsid w:val="008437AC"/>
    <w:rsid w:val="0084770D"/>
    <w:rsid w:val="0085059B"/>
    <w:rsid w:val="0085376D"/>
    <w:rsid w:val="008540A7"/>
    <w:rsid w:val="00856970"/>
    <w:rsid w:val="008611CB"/>
    <w:rsid w:val="00865C2A"/>
    <w:rsid w:val="0086703D"/>
    <w:rsid w:val="00870A8A"/>
    <w:rsid w:val="00870EEA"/>
    <w:rsid w:val="0087304D"/>
    <w:rsid w:val="008739FF"/>
    <w:rsid w:val="0087436B"/>
    <w:rsid w:val="008803CB"/>
    <w:rsid w:val="00880C4B"/>
    <w:rsid w:val="0088520E"/>
    <w:rsid w:val="00886BA7"/>
    <w:rsid w:val="008975CD"/>
    <w:rsid w:val="00897D85"/>
    <w:rsid w:val="00897E55"/>
    <w:rsid w:val="008A1AB0"/>
    <w:rsid w:val="008A4311"/>
    <w:rsid w:val="008A7963"/>
    <w:rsid w:val="008B418A"/>
    <w:rsid w:val="008B6662"/>
    <w:rsid w:val="008C0555"/>
    <w:rsid w:val="008C1893"/>
    <w:rsid w:val="008C75A0"/>
    <w:rsid w:val="008C7725"/>
    <w:rsid w:val="008D44C6"/>
    <w:rsid w:val="008E007E"/>
    <w:rsid w:val="008E0710"/>
    <w:rsid w:val="008E0E05"/>
    <w:rsid w:val="008E25F6"/>
    <w:rsid w:val="008E28E3"/>
    <w:rsid w:val="008F094B"/>
    <w:rsid w:val="008F31F3"/>
    <w:rsid w:val="008F7137"/>
    <w:rsid w:val="008F784B"/>
    <w:rsid w:val="00905B99"/>
    <w:rsid w:val="00907C12"/>
    <w:rsid w:val="0091256D"/>
    <w:rsid w:val="0091771E"/>
    <w:rsid w:val="00917935"/>
    <w:rsid w:val="00924FAE"/>
    <w:rsid w:val="00926DEC"/>
    <w:rsid w:val="00926E86"/>
    <w:rsid w:val="00926FBA"/>
    <w:rsid w:val="009329A4"/>
    <w:rsid w:val="00932E67"/>
    <w:rsid w:val="009337FF"/>
    <w:rsid w:val="00933A91"/>
    <w:rsid w:val="009347A8"/>
    <w:rsid w:val="00935777"/>
    <w:rsid w:val="00935CAF"/>
    <w:rsid w:val="00936B41"/>
    <w:rsid w:val="00944D2A"/>
    <w:rsid w:val="0094640B"/>
    <w:rsid w:val="009465B3"/>
    <w:rsid w:val="00946635"/>
    <w:rsid w:val="00950BD2"/>
    <w:rsid w:val="00953D91"/>
    <w:rsid w:val="00954297"/>
    <w:rsid w:val="00955000"/>
    <w:rsid w:val="00955F65"/>
    <w:rsid w:val="00957063"/>
    <w:rsid w:val="00957AE7"/>
    <w:rsid w:val="0096127D"/>
    <w:rsid w:val="00961AFB"/>
    <w:rsid w:val="00962100"/>
    <w:rsid w:val="00963644"/>
    <w:rsid w:val="00964E13"/>
    <w:rsid w:val="00967DF9"/>
    <w:rsid w:val="0097076F"/>
    <w:rsid w:val="009846D7"/>
    <w:rsid w:val="00984735"/>
    <w:rsid w:val="00987332"/>
    <w:rsid w:val="0099415D"/>
    <w:rsid w:val="00994712"/>
    <w:rsid w:val="009956E5"/>
    <w:rsid w:val="00995E4B"/>
    <w:rsid w:val="009969FE"/>
    <w:rsid w:val="009A0570"/>
    <w:rsid w:val="009A0B47"/>
    <w:rsid w:val="009A0C3F"/>
    <w:rsid w:val="009A1E03"/>
    <w:rsid w:val="009A3A5A"/>
    <w:rsid w:val="009A4477"/>
    <w:rsid w:val="009A581B"/>
    <w:rsid w:val="009B16BB"/>
    <w:rsid w:val="009B4AAD"/>
    <w:rsid w:val="009B5127"/>
    <w:rsid w:val="009B61FC"/>
    <w:rsid w:val="009B7003"/>
    <w:rsid w:val="009C0BAC"/>
    <w:rsid w:val="009C1807"/>
    <w:rsid w:val="009C2210"/>
    <w:rsid w:val="009C2DE5"/>
    <w:rsid w:val="009C42E9"/>
    <w:rsid w:val="009C7012"/>
    <w:rsid w:val="009D099C"/>
    <w:rsid w:val="009D243B"/>
    <w:rsid w:val="009D3328"/>
    <w:rsid w:val="009D5BD5"/>
    <w:rsid w:val="009D72B5"/>
    <w:rsid w:val="009E4E5B"/>
    <w:rsid w:val="009E5419"/>
    <w:rsid w:val="009E617D"/>
    <w:rsid w:val="009E6767"/>
    <w:rsid w:val="009F009E"/>
    <w:rsid w:val="009F1FEC"/>
    <w:rsid w:val="009F3588"/>
    <w:rsid w:val="009F5DB4"/>
    <w:rsid w:val="009F7C29"/>
    <w:rsid w:val="00A02348"/>
    <w:rsid w:val="00A02835"/>
    <w:rsid w:val="00A0759C"/>
    <w:rsid w:val="00A11EC4"/>
    <w:rsid w:val="00A1407D"/>
    <w:rsid w:val="00A17ACE"/>
    <w:rsid w:val="00A249AA"/>
    <w:rsid w:val="00A25B58"/>
    <w:rsid w:val="00A26C9E"/>
    <w:rsid w:val="00A272F4"/>
    <w:rsid w:val="00A27F54"/>
    <w:rsid w:val="00A32CEE"/>
    <w:rsid w:val="00A33217"/>
    <w:rsid w:val="00A37260"/>
    <w:rsid w:val="00A37843"/>
    <w:rsid w:val="00A40F1A"/>
    <w:rsid w:val="00A40F61"/>
    <w:rsid w:val="00A44898"/>
    <w:rsid w:val="00A44C2C"/>
    <w:rsid w:val="00A51ECB"/>
    <w:rsid w:val="00A525E5"/>
    <w:rsid w:val="00A6082D"/>
    <w:rsid w:val="00A6123D"/>
    <w:rsid w:val="00A62855"/>
    <w:rsid w:val="00A64638"/>
    <w:rsid w:val="00A64A6C"/>
    <w:rsid w:val="00A66AFB"/>
    <w:rsid w:val="00A708ED"/>
    <w:rsid w:val="00A70B52"/>
    <w:rsid w:val="00A710B2"/>
    <w:rsid w:val="00A71692"/>
    <w:rsid w:val="00A7192C"/>
    <w:rsid w:val="00A73E04"/>
    <w:rsid w:val="00A80F2B"/>
    <w:rsid w:val="00A81D47"/>
    <w:rsid w:val="00A847C7"/>
    <w:rsid w:val="00A87177"/>
    <w:rsid w:val="00A909E2"/>
    <w:rsid w:val="00A91E55"/>
    <w:rsid w:val="00A93731"/>
    <w:rsid w:val="00A94CFA"/>
    <w:rsid w:val="00A953E1"/>
    <w:rsid w:val="00A966B9"/>
    <w:rsid w:val="00A97182"/>
    <w:rsid w:val="00A97CD1"/>
    <w:rsid w:val="00AB47EA"/>
    <w:rsid w:val="00AC4EDD"/>
    <w:rsid w:val="00AC7BAE"/>
    <w:rsid w:val="00AD598B"/>
    <w:rsid w:val="00AE31A7"/>
    <w:rsid w:val="00AE5EE5"/>
    <w:rsid w:val="00AF0CF9"/>
    <w:rsid w:val="00AF34E1"/>
    <w:rsid w:val="00AF56C7"/>
    <w:rsid w:val="00B00862"/>
    <w:rsid w:val="00B00AC9"/>
    <w:rsid w:val="00B01B1B"/>
    <w:rsid w:val="00B06957"/>
    <w:rsid w:val="00B12A7A"/>
    <w:rsid w:val="00B170D1"/>
    <w:rsid w:val="00B17113"/>
    <w:rsid w:val="00B20A5E"/>
    <w:rsid w:val="00B2191C"/>
    <w:rsid w:val="00B31977"/>
    <w:rsid w:val="00B324C4"/>
    <w:rsid w:val="00B3303C"/>
    <w:rsid w:val="00B3544E"/>
    <w:rsid w:val="00B40A00"/>
    <w:rsid w:val="00B41103"/>
    <w:rsid w:val="00B46432"/>
    <w:rsid w:val="00B46988"/>
    <w:rsid w:val="00B46AAF"/>
    <w:rsid w:val="00B474DC"/>
    <w:rsid w:val="00B47B05"/>
    <w:rsid w:val="00B5026A"/>
    <w:rsid w:val="00B541F2"/>
    <w:rsid w:val="00B5460A"/>
    <w:rsid w:val="00B63872"/>
    <w:rsid w:val="00B6527F"/>
    <w:rsid w:val="00B660D4"/>
    <w:rsid w:val="00B66F69"/>
    <w:rsid w:val="00B72791"/>
    <w:rsid w:val="00B74009"/>
    <w:rsid w:val="00B75C66"/>
    <w:rsid w:val="00B75C74"/>
    <w:rsid w:val="00B863D7"/>
    <w:rsid w:val="00B911A5"/>
    <w:rsid w:val="00B947C1"/>
    <w:rsid w:val="00BA09EB"/>
    <w:rsid w:val="00BA457D"/>
    <w:rsid w:val="00BA690C"/>
    <w:rsid w:val="00BA7A7A"/>
    <w:rsid w:val="00BA7D87"/>
    <w:rsid w:val="00BB4DAB"/>
    <w:rsid w:val="00BC1FE7"/>
    <w:rsid w:val="00BC2D41"/>
    <w:rsid w:val="00BC33C3"/>
    <w:rsid w:val="00BC6358"/>
    <w:rsid w:val="00BD2619"/>
    <w:rsid w:val="00BD2C4B"/>
    <w:rsid w:val="00BD486E"/>
    <w:rsid w:val="00BD5C1D"/>
    <w:rsid w:val="00BD7AAB"/>
    <w:rsid w:val="00BE07DA"/>
    <w:rsid w:val="00BE0EDC"/>
    <w:rsid w:val="00BE2E7C"/>
    <w:rsid w:val="00BE3A7B"/>
    <w:rsid w:val="00BE4109"/>
    <w:rsid w:val="00BE6ED5"/>
    <w:rsid w:val="00BF08B7"/>
    <w:rsid w:val="00BF38CB"/>
    <w:rsid w:val="00BF564E"/>
    <w:rsid w:val="00C00F31"/>
    <w:rsid w:val="00C0173E"/>
    <w:rsid w:val="00C02E87"/>
    <w:rsid w:val="00C05F51"/>
    <w:rsid w:val="00C05FAD"/>
    <w:rsid w:val="00C063D4"/>
    <w:rsid w:val="00C0690A"/>
    <w:rsid w:val="00C07A05"/>
    <w:rsid w:val="00C15D49"/>
    <w:rsid w:val="00C161B5"/>
    <w:rsid w:val="00C20681"/>
    <w:rsid w:val="00C21440"/>
    <w:rsid w:val="00C34A26"/>
    <w:rsid w:val="00C35225"/>
    <w:rsid w:val="00C4031E"/>
    <w:rsid w:val="00C42FB2"/>
    <w:rsid w:val="00C451B8"/>
    <w:rsid w:val="00C46471"/>
    <w:rsid w:val="00C4649F"/>
    <w:rsid w:val="00C50AAD"/>
    <w:rsid w:val="00C52584"/>
    <w:rsid w:val="00C53919"/>
    <w:rsid w:val="00C54635"/>
    <w:rsid w:val="00C622EF"/>
    <w:rsid w:val="00C635BD"/>
    <w:rsid w:val="00C643F4"/>
    <w:rsid w:val="00C646B5"/>
    <w:rsid w:val="00C66AC0"/>
    <w:rsid w:val="00C70336"/>
    <w:rsid w:val="00C71361"/>
    <w:rsid w:val="00C748F4"/>
    <w:rsid w:val="00C75707"/>
    <w:rsid w:val="00C757CC"/>
    <w:rsid w:val="00C75CCA"/>
    <w:rsid w:val="00C855BC"/>
    <w:rsid w:val="00C870A5"/>
    <w:rsid w:val="00C87EAA"/>
    <w:rsid w:val="00C91716"/>
    <w:rsid w:val="00C924E0"/>
    <w:rsid w:val="00C92A96"/>
    <w:rsid w:val="00CA123B"/>
    <w:rsid w:val="00CA129A"/>
    <w:rsid w:val="00CA2236"/>
    <w:rsid w:val="00CA335D"/>
    <w:rsid w:val="00CA33E0"/>
    <w:rsid w:val="00CA680F"/>
    <w:rsid w:val="00CA7164"/>
    <w:rsid w:val="00CB2C1F"/>
    <w:rsid w:val="00CB53D6"/>
    <w:rsid w:val="00CB5E52"/>
    <w:rsid w:val="00CB6F23"/>
    <w:rsid w:val="00CC02BD"/>
    <w:rsid w:val="00CC2576"/>
    <w:rsid w:val="00CC5848"/>
    <w:rsid w:val="00CC5EE2"/>
    <w:rsid w:val="00CD417F"/>
    <w:rsid w:val="00CD6B46"/>
    <w:rsid w:val="00CD6F77"/>
    <w:rsid w:val="00CE0A05"/>
    <w:rsid w:val="00CE1BA6"/>
    <w:rsid w:val="00CE1C49"/>
    <w:rsid w:val="00CE23B9"/>
    <w:rsid w:val="00CE39F7"/>
    <w:rsid w:val="00CE5F69"/>
    <w:rsid w:val="00CE78CA"/>
    <w:rsid w:val="00CF0D77"/>
    <w:rsid w:val="00CF3922"/>
    <w:rsid w:val="00CF4772"/>
    <w:rsid w:val="00CF4EB6"/>
    <w:rsid w:val="00CF5853"/>
    <w:rsid w:val="00D00909"/>
    <w:rsid w:val="00D00A55"/>
    <w:rsid w:val="00D01051"/>
    <w:rsid w:val="00D047B0"/>
    <w:rsid w:val="00D0604F"/>
    <w:rsid w:val="00D06428"/>
    <w:rsid w:val="00D10942"/>
    <w:rsid w:val="00D1281F"/>
    <w:rsid w:val="00D20CB0"/>
    <w:rsid w:val="00D212DD"/>
    <w:rsid w:val="00D21960"/>
    <w:rsid w:val="00D2498A"/>
    <w:rsid w:val="00D267A9"/>
    <w:rsid w:val="00D32AEE"/>
    <w:rsid w:val="00D34E3F"/>
    <w:rsid w:val="00D3641E"/>
    <w:rsid w:val="00D41189"/>
    <w:rsid w:val="00D413D9"/>
    <w:rsid w:val="00D42CDD"/>
    <w:rsid w:val="00D43DE7"/>
    <w:rsid w:val="00D4573F"/>
    <w:rsid w:val="00D46668"/>
    <w:rsid w:val="00D5091C"/>
    <w:rsid w:val="00D50B63"/>
    <w:rsid w:val="00D52080"/>
    <w:rsid w:val="00D531A0"/>
    <w:rsid w:val="00D53C72"/>
    <w:rsid w:val="00D55E66"/>
    <w:rsid w:val="00D60B55"/>
    <w:rsid w:val="00D61488"/>
    <w:rsid w:val="00D61DEE"/>
    <w:rsid w:val="00D65AC3"/>
    <w:rsid w:val="00D8060B"/>
    <w:rsid w:val="00D825CF"/>
    <w:rsid w:val="00D82B04"/>
    <w:rsid w:val="00D85E63"/>
    <w:rsid w:val="00D86192"/>
    <w:rsid w:val="00D86DFF"/>
    <w:rsid w:val="00D86EA8"/>
    <w:rsid w:val="00D8761B"/>
    <w:rsid w:val="00D90ADC"/>
    <w:rsid w:val="00D94D78"/>
    <w:rsid w:val="00D94E1C"/>
    <w:rsid w:val="00D966A5"/>
    <w:rsid w:val="00D966FE"/>
    <w:rsid w:val="00DA0C36"/>
    <w:rsid w:val="00DA1613"/>
    <w:rsid w:val="00DA47E7"/>
    <w:rsid w:val="00DA5E97"/>
    <w:rsid w:val="00DA6CEE"/>
    <w:rsid w:val="00DB2862"/>
    <w:rsid w:val="00DB4DF6"/>
    <w:rsid w:val="00DB504F"/>
    <w:rsid w:val="00DB6173"/>
    <w:rsid w:val="00DC4D22"/>
    <w:rsid w:val="00DD016A"/>
    <w:rsid w:val="00DD0CB4"/>
    <w:rsid w:val="00DD4081"/>
    <w:rsid w:val="00DD466B"/>
    <w:rsid w:val="00DD4DBD"/>
    <w:rsid w:val="00DE503B"/>
    <w:rsid w:val="00DE5EB1"/>
    <w:rsid w:val="00DF0EFA"/>
    <w:rsid w:val="00DF58FA"/>
    <w:rsid w:val="00DF622D"/>
    <w:rsid w:val="00DF65FE"/>
    <w:rsid w:val="00DF6F0F"/>
    <w:rsid w:val="00DF7044"/>
    <w:rsid w:val="00E01619"/>
    <w:rsid w:val="00E04A16"/>
    <w:rsid w:val="00E05095"/>
    <w:rsid w:val="00E138CC"/>
    <w:rsid w:val="00E14859"/>
    <w:rsid w:val="00E150DF"/>
    <w:rsid w:val="00E200AF"/>
    <w:rsid w:val="00E20636"/>
    <w:rsid w:val="00E210E0"/>
    <w:rsid w:val="00E222FC"/>
    <w:rsid w:val="00E241A7"/>
    <w:rsid w:val="00E249AD"/>
    <w:rsid w:val="00E320E8"/>
    <w:rsid w:val="00E32BFB"/>
    <w:rsid w:val="00E3385A"/>
    <w:rsid w:val="00E33DD8"/>
    <w:rsid w:val="00E356A5"/>
    <w:rsid w:val="00E36EBD"/>
    <w:rsid w:val="00E42B24"/>
    <w:rsid w:val="00E4330A"/>
    <w:rsid w:val="00E435BA"/>
    <w:rsid w:val="00E4444C"/>
    <w:rsid w:val="00E509AE"/>
    <w:rsid w:val="00E50B3A"/>
    <w:rsid w:val="00E51727"/>
    <w:rsid w:val="00E51DB7"/>
    <w:rsid w:val="00E527FB"/>
    <w:rsid w:val="00E541BB"/>
    <w:rsid w:val="00E5507B"/>
    <w:rsid w:val="00E6476A"/>
    <w:rsid w:val="00E65AE8"/>
    <w:rsid w:val="00E67C2D"/>
    <w:rsid w:val="00E716AC"/>
    <w:rsid w:val="00E8031A"/>
    <w:rsid w:val="00E813D1"/>
    <w:rsid w:val="00E85ADF"/>
    <w:rsid w:val="00E86FB6"/>
    <w:rsid w:val="00E919B7"/>
    <w:rsid w:val="00E9330B"/>
    <w:rsid w:val="00E949C9"/>
    <w:rsid w:val="00E94DED"/>
    <w:rsid w:val="00E97B2C"/>
    <w:rsid w:val="00EA0464"/>
    <w:rsid w:val="00EA0ABC"/>
    <w:rsid w:val="00EA37FE"/>
    <w:rsid w:val="00EA3926"/>
    <w:rsid w:val="00EA43FA"/>
    <w:rsid w:val="00EA4F86"/>
    <w:rsid w:val="00EA6740"/>
    <w:rsid w:val="00EB2544"/>
    <w:rsid w:val="00EB27B3"/>
    <w:rsid w:val="00EB46FE"/>
    <w:rsid w:val="00EB617E"/>
    <w:rsid w:val="00EB6209"/>
    <w:rsid w:val="00EB6E17"/>
    <w:rsid w:val="00EB73B4"/>
    <w:rsid w:val="00EC37C7"/>
    <w:rsid w:val="00EC5AC5"/>
    <w:rsid w:val="00EC786A"/>
    <w:rsid w:val="00ED0032"/>
    <w:rsid w:val="00ED5D83"/>
    <w:rsid w:val="00ED6A66"/>
    <w:rsid w:val="00ED7E35"/>
    <w:rsid w:val="00EE5B1E"/>
    <w:rsid w:val="00EE5F46"/>
    <w:rsid w:val="00EE6B16"/>
    <w:rsid w:val="00EF003F"/>
    <w:rsid w:val="00EF19DE"/>
    <w:rsid w:val="00EF7F29"/>
    <w:rsid w:val="00F00E79"/>
    <w:rsid w:val="00F02D86"/>
    <w:rsid w:val="00F04970"/>
    <w:rsid w:val="00F056D7"/>
    <w:rsid w:val="00F10220"/>
    <w:rsid w:val="00F108C5"/>
    <w:rsid w:val="00F11B19"/>
    <w:rsid w:val="00F12A69"/>
    <w:rsid w:val="00F1358E"/>
    <w:rsid w:val="00F1395A"/>
    <w:rsid w:val="00F143B6"/>
    <w:rsid w:val="00F22E89"/>
    <w:rsid w:val="00F25D4E"/>
    <w:rsid w:val="00F3290C"/>
    <w:rsid w:val="00F336FC"/>
    <w:rsid w:val="00F34B99"/>
    <w:rsid w:val="00F356D2"/>
    <w:rsid w:val="00F44EA2"/>
    <w:rsid w:val="00F45303"/>
    <w:rsid w:val="00F5152B"/>
    <w:rsid w:val="00F55269"/>
    <w:rsid w:val="00F566FB"/>
    <w:rsid w:val="00F650AB"/>
    <w:rsid w:val="00F72AE2"/>
    <w:rsid w:val="00F74CA1"/>
    <w:rsid w:val="00F8052A"/>
    <w:rsid w:val="00F8148F"/>
    <w:rsid w:val="00F814EF"/>
    <w:rsid w:val="00F81C78"/>
    <w:rsid w:val="00F81F67"/>
    <w:rsid w:val="00F81FFB"/>
    <w:rsid w:val="00F82C6C"/>
    <w:rsid w:val="00F867F2"/>
    <w:rsid w:val="00F878BC"/>
    <w:rsid w:val="00F91670"/>
    <w:rsid w:val="00F925AE"/>
    <w:rsid w:val="00F926EA"/>
    <w:rsid w:val="00F92D81"/>
    <w:rsid w:val="00F93D52"/>
    <w:rsid w:val="00F93EE2"/>
    <w:rsid w:val="00F95C68"/>
    <w:rsid w:val="00F975B5"/>
    <w:rsid w:val="00FA054D"/>
    <w:rsid w:val="00FA0A80"/>
    <w:rsid w:val="00FA2952"/>
    <w:rsid w:val="00FA5F48"/>
    <w:rsid w:val="00FA643B"/>
    <w:rsid w:val="00FA7CC3"/>
    <w:rsid w:val="00FB0081"/>
    <w:rsid w:val="00FB5F8D"/>
    <w:rsid w:val="00FC01DE"/>
    <w:rsid w:val="00FC33D3"/>
    <w:rsid w:val="00FC3BA7"/>
    <w:rsid w:val="00FC4099"/>
    <w:rsid w:val="00FD1792"/>
    <w:rsid w:val="00FD3A13"/>
    <w:rsid w:val="00FD5966"/>
    <w:rsid w:val="00FE0C18"/>
    <w:rsid w:val="00FE0D7A"/>
    <w:rsid w:val="00FE4413"/>
    <w:rsid w:val="00FE627A"/>
    <w:rsid w:val="00FE67D3"/>
    <w:rsid w:val="00FF265F"/>
    <w:rsid w:val="00FF5890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9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spacing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48316-7D22-42DB-B711-45C68A071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9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550</cp:revision>
  <dcterms:created xsi:type="dcterms:W3CDTF">2024-12-05T13:03:00Z</dcterms:created>
  <dcterms:modified xsi:type="dcterms:W3CDTF">2025-04-03T15:39:00Z</dcterms:modified>
</cp:coreProperties>
</file>