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E51C" w14:textId="5A378480" w:rsidR="00C70336" w:rsidRPr="00310758" w:rsidRDefault="00C70336" w:rsidP="00576F7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011D02" w14:textId="2E33952D" w:rsidR="00C70336" w:rsidRPr="00C70336" w:rsidRDefault="00FD3A13" w:rsidP="00C7033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П</w:t>
      </w:r>
      <w:r w:rsidR="00C70336" w:rsidRPr="00C70336">
        <w:rPr>
          <w:rFonts w:ascii="Times New Roman" w:hAnsi="Times New Roman" w:cs="Times New Roman"/>
          <w:b/>
          <w:bCs/>
          <w:sz w:val="56"/>
          <w:szCs w:val="56"/>
        </w:rPr>
        <w:t>о</w:t>
      </w:r>
      <w:r>
        <w:rPr>
          <w:rFonts w:ascii="Times New Roman" w:hAnsi="Times New Roman" w:cs="Times New Roman"/>
          <w:b/>
          <w:bCs/>
          <w:sz w:val="56"/>
          <w:szCs w:val="56"/>
        </w:rPr>
        <w:t>дпрограммы</w:t>
      </w:r>
    </w:p>
    <w:p w14:paraId="623BC540" w14:textId="77777777" w:rsidR="00C70336" w:rsidRDefault="00C70336" w:rsidP="00576F76">
      <w:pPr>
        <w:rPr>
          <w:rFonts w:ascii="Times New Roman" w:hAnsi="Times New Roman" w:cs="Times New Roman"/>
          <w:sz w:val="28"/>
          <w:szCs w:val="28"/>
        </w:rPr>
      </w:pPr>
    </w:p>
    <w:p w14:paraId="0177DB0C" w14:textId="5AA7241F" w:rsidR="00E3385A" w:rsidRDefault="007104F1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Подпрограмма – </w:t>
      </w:r>
      <w:r w:rsidRPr="000D6DA2">
        <w:rPr>
          <w:rFonts w:ascii="Times New Roman" w:hAnsi="Times New Roman" w:cs="Times New Roman"/>
          <w:sz w:val="28"/>
          <w:szCs w:val="28"/>
          <w:u w:val="wave"/>
        </w:rPr>
        <w:t>поименованная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DA2">
        <w:rPr>
          <w:rFonts w:ascii="Times New Roman" w:hAnsi="Times New Roman" w:cs="Times New Roman"/>
          <w:sz w:val="28"/>
          <w:szCs w:val="28"/>
          <w:u w:val="wave"/>
        </w:rPr>
        <w:t>логически законченная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DA2">
        <w:rPr>
          <w:rFonts w:ascii="Times New Roman" w:hAnsi="Times New Roman" w:cs="Times New Roman"/>
          <w:sz w:val="28"/>
          <w:szCs w:val="28"/>
          <w:u w:val="thick"/>
        </w:rPr>
        <w:t>группа операторов</w:t>
      </w:r>
      <w:r>
        <w:rPr>
          <w:rFonts w:ascii="Times New Roman" w:hAnsi="Times New Roman" w:cs="Times New Roman"/>
          <w:sz w:val="28"/>
          <w:szCs w:val="28"/>
        </w:rPr>
        <w:t xml:space="preserve"> языка, которую можно вызвать для выполнения по имени любое количество раз и различных мест программы.</w:t>
      </w:r>
    </w:p>
    <w:p w14:paraId="5921A0F6" w14:textId="6013AFFF" w:rsidR="000D6DA2" w:rsidRDefault="000D6DA2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Подпрограмма:</w:t>
      </w:r>
    </w:p>
    <w:p w14:paraId="1E5E1BDF" w14:textId="018B822D" w:rsidR="000D6DA2" w:rsidRPr="000D6DA2" w:rsidRDefault="000D6DA2" w:rsidP="002B22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операторов</w:t>
      </w:r>
    </w:p>
    <w:p w14:paraId="6E53B29C" w14:textId="251128FC" w:rsidR="000D6DA2" w:rsidRDefault="000D6DA2" w:rsidP="002B22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имя</w:t>
      </w:r>
    </w:p>
    <w:p w14:paraId="1FA5DF3A" w14:textId="5511E35E" w:rsidR="000D6DA2" w:rsidRDefault="000D6DA2" w:rsidP="002B22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логический конец</w:t>
      </w:r>
    </w:p>
    <w:p w14:paraId="5F548052" w14:textId="051166D5" w:rsidR="000D6DA2" w:rsidRDefault="000D6DA2" w:rsidP="002B22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раз вызвать можно</w:t>
      </w:r>
    </w:p>
    <w:p w14:paraId="07A2BE9E" w14:textId="3D313C81" w:rsidR="00BD5C1D" w:rsidRDefault="00BD5C1D" w:rsidP="00BD5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подпрограмм:</w:t>
      </w:r>
    </w:p>
    <w:p w14:paraId="24EAF3E3" w14:textId="0752317C" w:rsidR="00BD5C1D" w:rsidRDefault="00BD5C1D" w:rsidP="002B22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</w:p>
    <w:p w14:paraId="4488FE0F" w14:textId="7FF120F7" w:rsidR="000D6DA2" w:rsidRDefault="00BD5C1D" w:rsidP="002B22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</w:p>
    <w:p w14:paraId="1A238E23" w14:textId="547BD7FF" w:rsidR="00C34A26" w:rsidRDefault="00C34A26" w:rsidP="00C34A26">
      <w:pPr>
        <w:rPr>
          <w:rFonts w:ascii="Times New Roman" w:hAnsi="Times New Roman" w:cs="Times New Roman"/>
          <w:sz w:val="28"/>
          <w:szCs w:val="28"/>
        </w:rPr>
      </w:pPr>
      <w:r w:rsidRPr="00C34A26">
        <w:rPr>
          <w:rFonts w:ascii="Times New Roman" w:hAnsi="Times New Roman" w:cs="Times New Roman"/>
          <w:sz w:val="28"/>
          <w:szCs w:val="28"/>
        </w:rPr>
        <w:t>Виды подпрограмм:</w:t>
      </w:r>
    </w:p>
    <w:p w14:paraId="2E1A24CF" w14:textId="0B93C4CB" w:rsidR="00C34A26" w:rsidRDefault="00C34A26" w:rsidP="002B2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Встроенные</w:t>
      </w:r>
    </w:p>
    <w:p w14:paraId="499467C9" w14:textId="59238245" w:rsidR="00C34A26" w:rsidRPr="00C34A26" w:rsidRDefault="00C34A26" w:rsidP="002B2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Определенные пользователем</w:t>
      </w:r>
    </w:p>
    <w:p w14:paraId="608AAECC" w14:textId="1132FFAC" w:rsidR="00C34A26" w:rsidRDefault="00A44C2C" w:rsidP="00C34A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подпрограмма как программа, такая </w:t>
      </w:r>
      <w:r w:rsidR="00F975B5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но без </w:t>
      </w:r>
      <w:r>
        <w:rPr>
          <w:rFonts w:ascii="Times New Roman" w:hAnsi="Times New Roman" w:cs="Times New Roman"/>
          <w:sz w:val="28"/>
          <w:szCs w:val="28"/>
          <w:lang w:val="en-US"/>
        </w:rPr>
        <w:t>uses</w:t>
      </w:r>
      <w:r w:rsidRPr="00A44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="00670D95">
        <w:rPr>
          <w:rFonts w:ascii="Times New Roman" w:hAnsi="Times New Roman" w:cs="Times New Roman"/>
          <w:sz w:val="28"/>
          <w:szCs w:val="28"/>
        </w:rPr>
        <w:t xml:space="preserve"> вроде</w:t>
      </w:r>
    </w:p>
    <w:p w14:paraId="5FDF6723" w14:textId="693BBB10" w:rsidR="00A44C2C" w:rsidRPr="00A44C2C" w:rsidRDefault="00A44C2C" w:rsidP="00C34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Блок: Тело модуля </w:t>
      </w:r>
      <w:r w:rsidR="00F975B5">
        <w:rPr>
          <w:rFonts w:ascii="Times New Roman" w:hAnsi="Times New Roman" w:cs="Times New Roman"/>
          <w:sz w:val="28"/>
          <w:szCs w:val="28"/>
        </w:rPr>
        <w:t>+ раздел операторов</w:t>
      </w:r>
    </w:p>
    <w:p w14:paraId="1D31F4FF" w14:textId="0F013AE1" w:rsidR="00A44C2C" w:rsidRDefault="00A44C2C" w:rsidP="00C34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Блоки:</w:t>
      </w:r>
    </w:p>
    <w:p w14:paraId="3D3C8A07" w14:textId="26A460A2" w:rsidR="00A44C2C" w:rsidRDefault="00A44C2C" w:rsidP="002B228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Глобальные</w:t>
      </w:r>
    </w:p>
    <w:p w14:paraId="0B1BE7F8" w14:textId="67AEDA68" w:rsidR="00A44C2C" w:rsidRDefault="00A44C2C" w:rsidP="002B228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</w:t>
      </w:r>
    </w:p>
    <w:p w14:paraId="6BB764DA" w14:textId="3F4CE138" w:rsidR="00A44C2C" w:rsidRDefault="00A44C2C" w:rsidP="00A44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программы (типы, переменные, константы, …)</w:t>
      </w:r>
    </w:p>
    <w:p w14:paraId="0368EF33" w14:textId="4438A304" w:rsidR="00A44C2C" w:rsidRDefault="00A44C2C" w:rsidP="002B228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Глобальные</w:t>
      </w:r>
    </w:p>
    <w:p w14:paraId="4BD2BC93" w14:textId="75A17C3B" w:rsidR="00A44C2C" w:rsidRDefault="00A44C2C" w:rsidP="002B228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</w:t>
      </w:r>
    </w:p>
    <w:p w14:paraId="4F27CEF5" w14:textId="3193CC01" w:rsidR="00A44C2C" w:rsidRPr="00A44C2C" w:rsidRDefault="00A44C2C" w:rsidP="00A44C2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44C2C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Принцип локализации имён</w:t>
      </w:r>
    </w:p>
    <w:p w14:paraId="32E0701F" w14:textId="1694C642" w:rsidR="00310758" w:rsidRDefault="00A44C2C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Имена, вводимые в употребление в подпрограмме, имеют силу только в данной подпрограмме (и вложенных в нее)</w:t>
      </w:r>
    </w:p>
    <w:p w14:paraId="64867E68" w14:textId="0477740C" w:rsidR="00A44C2C" w:rsidRDefault="00A44C2C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имя, вводимое подпрограммой, совпадает с именем из внешнего блока, оно перекрывает это имя</w:t>
      </w:r>
    </w:p>
    <w:p w14:paraId="3A50F69B" w14:textId="6A5333F8" w:rsidR="00310758" w:rsidRDefault="00F975B5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подпрограмме можно вводить свои идентификаторы</w:t>
      </w:r>
    </w:p>
    <w:p w14:paraId="14FD9833" w14:textId="2741B302" w:rsidR="00724CFE" w:rsidRPr="00724CFE" w:rsidRDefault="00724CFE" w:rsidP="0031075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4CFE">
        <w:rPr>
          <w:rFonts w:ascii="Times New Roman" w:hAnsi="Times New Roman" w:cs="Times New Roman"/>
          <w:sz w:val="28"/>
          <w:szCs w:val="28"/>
          <w:u w:val="single"/>
        </w:rPr>
        <w:lastRenderedPageBreak/>
        <w:t>Область видимости</w:t>
      </w:r>
    </w:p>
    <w:p w14:paraId="6AFEB15B" w14:textId="713F9E03" w:rsidR="00310758" w:rsidRDefault="00724CFE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видимости (действия) имени:</w:t>
      </w:r>
    </w:p>
    <w:p w14:paraId="309DBD1F" w14:textId="4EC4EBED" w:rsidR="00724CFE" w:rsidRDefault="00724CFE" w:rsidP="002B22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объявления до конца текущего уровня вложенности:</w:t>
      </w:r>
    </w:p>
    <w:p w14:paraId="739BD36A" w14:textId="3596CD22" w:rsidR="00724CFE" w:rsidRDefault="00724CFE" w:rsidP="002B2285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Включая вложенные блоки</w:t>
      </w:r>
    </w:p>
    <w:p w14:paraId="7D222797" w14:textId="0370911D" w:rsidR="00724CFE" w:rsidRDefault="00724CFE" w:rsidP="002B2285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вложенных блоков, где объявлено такое же имя</w:t>
      </w:r>
    </w:p>
    <w:p w14:paraId="107BB591" w14:textId="2E52485D" w:rsidR="00724CFE" w:rsidRPr="006705E8" w:rsidRDefault="00724CFE" w:rsidP="00724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Повторные объявления имён в пределах блока не допускаются</w:t>
      </w:r>
    </w:p>
    <w:p w14:paraId="7D12C055" w14:textId="410E9DDC" w:rsidR="00310758" w:rsidRDefault="00BE4109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Объявление_подпрограммы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 ::=</w:t>
      </w:r>
      <w:proofErr w:type="gramEnd"/>
    </w:p>
    <w:p w14:paraId="68CAE925" w14:textId="6F6C391A" w:rsidR="00BE4109" w:rsidRDefault="00BE4109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89493F" wp14:editId="1962693E">
            <wp:extent cx="4876800" cy="13720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192" cy="13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8286" w14:textId="25A35C83" w:rsidR="00BE4109" w:rsidRDefault="001277B5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Заголовок_процедур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</w:p>
    <w:p w14:paraId="0E751D09" w14:textId="318BFCE1" w:rsidR="00310758" w:rsidRDefault="001277B5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FAE8B8" wp14:editId="75B6611C">
            <wp:extent cx="5410200" cy="641937"/>
            <wp:effectExtent l="0" t="0" r="0" b="635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408" cy="6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ABFA" w14:textId="65FBA251" w:rsidR="00310758" w:rsidRDefault="00E04A16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8EF863" wp14:editId="3C7A0E86">
            <wp:extent cx="5940425" cy="1177925"/>
            <wp:effectExtent l="0" t="0" r="3175" b="31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1974" w14:textId="25928EB8" w:rsidR="00E04A16" w:rsidRDefault="00E04A16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Группа_формальных_параметров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</w:p>
    <w:p w14:paraId="0279E6AA" w14:textId="00611586" w:rsidR="00E04A16" w:rsidRPr="00E04A16" w:rsidRDefault="00E04A16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83791E" wp14:editId="14A3B20E">
            <wp:extent cx="4749800" cy="2421357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447" cy="24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2395" w14:textId="3CDA1E98" w:rsidR="00310758" w:rsidRDefault="00310758" w:rsidP="00310758">
      <w:pPr>
        <w:rPr>
          <w:rFonts w:ascii="Times New Roman" w:hAnsi="Times New Roman" w:cs="Times New Roman"/>
          <w:sz w:val="28"/>
          <w:szCs w:val="28"/>
        </w:rPr>
      </w:pPr>
    </w:p>
    <w:p w14:paraId="16D47B26" w14:textId="27C6A9B6" w:rsidR="00B3303C" w:rsidRDefault="00B3303C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Процедуры без параметров – редко юзают</w:t>
      </w:r>
    </w:p>
    <w:p w14:paraId="0B696484" w14:textId="10DC9F7B" w:rsidR="00B3303C" w:rsidRDefault="00B3303C" w:rsidP="002B22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случаев нужны исходные данные</w:t>
      </w:r>
    </w:p>
    <w:p w14:paraId="7ADEEA2D" w14:textId="7544C38E" w:rsidR="00B3303C" w:rsidRPr="00B3303C" w:rsidRDefault="00B3303C" w:rsidP="002B22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исходных данных через глобальные переменные – дурной тон</w:t>
      </w:r>
    </w:p>
    <w:p w14:paraId="0012FA3F" w14:textId="3DEC3220" w:rsidR="00310758" w:rsidRDefault="00F04970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передачи параметров через глобальные переменные:</w:t>
      </w:r>
    </w:p>
    <w:p w14:paraId="294BCDF8" w14:textId="6CE4E64B" w:rsidR="00F04970" w:rsidRDefault="00F04970" w:rsidP="002B22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Процедуру сложно повторно использовать в другой программе</w:t>
      </w:r>
    </w:p>
    <w:p w14:paraId="2463C010" w14:textId="29813C5B" w:rsidR="00F04970" w:rsidRDefault="00F04970" w:rsidP="002B22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несколько процедур использует одну и ту же глобальную переменную, логика программы усложняется</w:t>
      </w:r>
    </w:p>
    <w:p w14:paraId="5DF53843" w14:textId="75340F5D" w:rsidR="00D32AEE" w:rsidRPr="00F04970" w:rsidRDefault="00D32AEE" w:rsidP="002B22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Меньшая гибкость по сравнению с другими способами передачи параметров</w:t>
      </w:r>
    </w:p>
    <w:p w14:paraId="512FF3E4" w14:textId="37AC57F5" w:rsidR="00310758" w:rsidRDefault="00310758" w:rsidP="00310758">
      <w:pPr>
        <w:rPr>
          <w:rFonts w:ascii="Times New Roman" w:hAnsi="Times New Roman" w:cs="Times New Roman"/>
          <w:sz w:val="28"/>
          <w:szCs w:val="28"/>
        </w:rPr>
      </w:pPr>
    </w:p>
    <w:p w14:paraId="69B71B95" w14:textId="666AF859" w:rsidR="00310758" w:rsidRPr="006705E8" w:rsidRDefault="006705E8" w:rsidP="0031075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705E8">
        <w:rPr>
          <w:rFonts w:ascii="Times New Roman" w:hAnsi="Times New Roman" w:cs="Times New Roman"/>
          <w:i/>
          <w:iCs/>
          <w:sz w:val="28"/>
          <w:szCs w:val="28"/>
          <w:u w:val="single"/>
        </w:rPr>
        <w:t>Виды параметров</w:t>
      </w:r>
    </w:p>
    <w:p w14:paraId="4A892843" w14:textId="69483798" w:rsidR="006705E8" w:rsidRPr="001B1A63" w:rsidRDefault="006705E8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1B1A63">
        <w:rPr>
          <w:rFonts w:ascii="Times New Roman" w:hAnsi="Times New Roman" w:cs="Times New Roman"/>
          <w:sz w:val="28"/>
          <w:szCs w:val="28"/>
        </w:rPr>
        <w:t>:</w:t>
      </w:r>
    </w:p>
    <w:p w14:paraId="1289C0DA" w14:textId="3697E1B0" w:rsidR="006705E8" w:rsidRPr="006705E8" w:rsidRDefault="006705E8" w:rsidP="002B228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Параметры-значения</w:t>
      </w:r>
    </w:p>
    <w:p w14:paraId="7BB9E158" w14:textId="3E90D86A" w:rsidR="006705E8" w:rsidRPr="006705E8" w:rsidRDefault="006705E8" w:rsidP="002B228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Параметры-переменные</w:t>
      </w:r>
    </w:p>
    <w:p w14:paraId="55CB371E" w14:textId="2225B9C0" w:rsidR="006705E8" w:rsidRPr="006705E8" w:rsidRDefault="006705E8" w:rsidP="002B228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Параметры-константы</w:t>
      </w:r>
    </w:p>
    <w:p w14:paraId="1C53C981" w14:textId="20280AB3" w:rsidR="006705E8" w:rsidRPr="006705E8" w:rsidRDefault="006705E8" w:rsidP="002B228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 без типа</w:t>
      </w:r>
    </w:p>
    <w:p w14:paraId="3B2F3371" w14:textId="1B7C2D6E" w:rsidR="006705E8" w:rsidRDefault="006705E8" w:rsidP="006705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</w:p>
    <w:p w14:paraId="05E78DE9" w14:textId="28D236B0" w:rsidR="006705E8" w:rsidRDefault="006705E8" w:rsidP="002B22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и другие способы передачи параметров</w:t>
      </w:r>
    </w:p>
    <w:p w14:paraId="42E6E1AB" w14:textId="48E6DAAB" w:rsidR="004A1A2F" w:rsidRDefault="004A1A2F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(формальные/фактические)</w:t>
      </w:r>
    </w:p>
    <w:p w14:paraId="5B5FA883" w14:textId="00A6387E" w:rsidR="005E31FF" w:rsidRDefault="005E31FF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Формальные параметр – переменная, которая будет доступна внутри процедуры/функции</w:t>
      </w:r>
    </w:p>
    <w:p w14:paraId="03D1D859" w14:textId="323BDE55" w:rsidR="00074A88" w:rsidRDefault="00074A88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параметр – то, что передано при вызове</w:t>
      </w:r>
    </w:p>
    <w:p w14:paraId="3DCD2F62" w14:textId="25AC9F0D" w:rsidR="00797625" w:rsidRPr="00797625" w:rsidRDefault="00797625" w:rsidP="004A1A2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97625">
        <w:rPr>
          <w:rFonts w:ascii="Times New Roman" w:hAnsi="Times New Roman" w:cs="Times New Roman"/>
          <w:i/>
          <w:iCs/>
          <w:sz w:val="28"/>
          <w:szCs w:val="28"/>
          <w:u w:val="single"/>
        </w:rPr>
        <w:t>Передача параметров</w:t>
      </w:r>
    </w:p>
    <w:p w14:paraId="6509A11D" w14:textId="15571BF6" w:rsidR="002D01B7" w:rsidRDefault="002D01B7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передачи параметров используется программный стек</w:t>
      </w:r>
    </w:p>
    <w:p w14:paraId="49D8652A" w14:textId="67C2B115" w:rsidR="002D01B7" w:rsidRDefault="00E42B24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DF6142" wp14:editId="4F50BF2B">
            <wp:extent cx="1456006" cy="19910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6006" cy="199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0047" w14:textId="77777777" w:rsidR="003354E4" w:rsidRDefault="003354E4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 стек располагается в оперативной памяти</w:t>
      </w:r>
    </w:p>
    <w:p w14:paraId="5011706C" w14:textId="77777777" w:rsidR="003354E4" w:rsidRDefault="003354E4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 от остальных участков памяти:</w:t>
      </w:r>
    </w:p>
    <w:p w14:paraId="33105204" w14:textId="65C2A5D0" w:rsidR="00E42B24" w:rsidRDefault="003354E4" w:rsidP="002B22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процессоре предусмотрены регистры, задающие расположение стека</w:t>
      </w:r>
    </w:p>
    <w:p w14:paraId="776019C4" w14:textId="10C8281A" w:rsidR="003354E4" w:rsidRDefault="003354E4" w:rsidP="002B22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процессоре предусмотрены специальные инструкции для работы со стеком</w:t>
      </w:r>
    </w:p>
    <w:p w14:paraId="69B718AD" w14:textId="77777777" w:rsidR="00001FC5" w:rsidRPr="00001FC5" w:rsidRDefault="00001FC5" w:rsidP="00001FC5">
      <w:pPr>
        <w:rPr>
          <w:rFonts w:ascii="Times New Roman" w:hAnsi="Times New Roman" w:cs="Times New Roman"/>
          <w:sz w:val="28"/>
          <w:szCs w:val="28"/>
        </w:rPr>
      </w:pPr>
    </w:p>
    <w:p w14:paraId="105FFAFA" w14:textId="12644AFB" w:rsidR="00797625" w:rsidRPr="000857CA" w:rsidRDefault="000857CA" w:rsidP="004A1A2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857CA">
        <w:rPr>
          <w:rFonts w:ascii="Times New Roman" w:hAnsi="Times New Roman" w:cs="Times New Roman"/>
          <w:i/>
          <w:iCs/>
          <w:sz w:val="28"/>
          <w:szCs w:val="28"/>
          <w:u w:val="single"/>
        </w:rPr>
        <w:t>Параметры-значения</w:t>
      </w:r>
    </w:p>
    <w:p w14:paraId="2A558E79" w14:textId="60459645" w:rsidR="00797625" w:rsidRDefault="000857CA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параметров-значений при вызове создаётся локальная переменная:</w:t>
      </w:r>
    </w:p>
    <w:p w14:paraId="68A2C41C" w14:textId="55672425" w:rsidR="000857CA" w:rsidRDefault="000857CA" w:rsidP="002B228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только во время выполнения процедуры/функции</w:t>
      </w:r>
    </w:p>
    <w:p w14:paraId="70E275E8" w14:textId="05D7072B" w:rsidR="000857CA" w:rsidRDefault="000857CA" w:rsidP="002B228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каждом вызове это новая переменная</w:t>
      </w:r>
    </w:p>
    <w:p w14:paraId="253AB797" w14:textId="38BEC258" w:rsidR="000857CA" w:rsidRPr="000857CA" w:rsidRDefault="000857CA" w:rsidP="00085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</w:t>
      </w:r>
      <w:r w:rsidR="0072661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ловке процедуры/функции записывается без модификаторов, указываются только имя и тип данных</w:t>
      </w:r>
    </w:p>
    <w:p w14:paraId="48435E28" w14:textId="5DE92FBD" w:rsidR="00797625" w:rsidRDefault="00757DCA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передачи:</w:t>
      </w:r>
    </w:p>
    <w:p w14:paraId="55D94D5C" w14:textId="0C6516B1" w:rsidR="00757DCA" w:rsidRDefault="00757DCA" w:rsidP="002B228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значение фактического параметра</w:t>
      </w:r>
    </w:p>
    <w:p w14:paraId="1D2448DD" w14:textId="06A8A789" w:rsidR="00757DCA" w:rsidRDefault="00757DCA" w:rsidP="002B228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локальную переменную с именем формального параметра и присвоить ей значение фактического параметра</w:t>
      </w:r>
    </w:p>
    <w:p w14:paraId="0F2FEE1E" w14:textId="636F2D7D" w:rsidR="002C35A4" w:rsidRDefault="002C35A4" w:rsidP="002C3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стек помещается копия значения фактического параметра</w:t>
      </w:r>
    </w:p>
    <w:p w14:paraId="3B30F631" w14:textId="424755F4" w:rsidR="0097076F" w:rsidRPr="002C35A4" w:rsidRDefault="0097076F" w:rsidP="002C3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Фактическим параметром может быть любое выражение того же типа данных, что и параметр</w:t>
      </w:r>
    </w:p>
    <w:p w14:paraId="59F2014D" w14:textId="42ECFE74" w:rsidR="00797625" w:rsidRDefault="00797625" w:rsidP="004A1A2F">
      <w:pPr>
        <w:rPr>
          <w:rFonts w:ascii="Times New Roman" w:hAnsi="Times New Roman" w:cs="Times New Roman"/>
          <w:sz w:val="28"/>
          <w:szCs w:val="28"/>
        </w:rPr>
      </w:pPr>
    </w:p>
    <w:p w14:paraId="18EA87AD" w14:textId="370DFC30" w:rsidR="001E276A" w:rsidRPr="00001FC5" w:rsidRDefault="001E276A" w:rsidP="004A1A2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01FC5">
        <w:rPr>
          <w:rFonts w:ascii="Times New Roman" w:hAnsi="Times New Roman" w:cs="Times New Roman"/>
          <w:i/>
          <w:iCs/>
          <w:sz w:val="28"/>
          <w:szCs w:val="28"/>
          <w:u w:val="single"/>
        </w:rPr>
        <w:t>Параметры-переменные</w:t>
      </w:r>
    </w:p>
    <w:p w14:paraId="2E909F98" w14:textId="1190F636" w:rsidR="001E276A" w:rsidRPr="001B1A63" w:rsidRDefault="001E276A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заголовке процедуры записывается с зарезервированным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0142281F" w14:textId="60068B26" w:rsidR="001E276A" w:rsidRDefault="001E276A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Фактическим параметром может быть только переменная того же типа данных, что и параметр</w:t>
      </w:r>
    </w:p>
    <w:p w14:paraId="76151402" w14:textId="030A6680" w:rsidR="001E276A" w:rsidRDefault="001E276A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стек помещается адрес переменной-параметра</w:t>
      </w:r>
    </w:p>
    <w:p w14:paraId="410AE543" w14:textId="1694DA91" w:rsidR="001E276A" w:rsidRDefault="001E276A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формального параметра внутри подпрограммы приводит к изменению фактического параметра</w:t>
      </w:r>
    </w:p>
    <w:p w14:paraId="67919E7E" w14:textId="587A30B6" w:rsidR="00001FC5" w:rsidRDefault="00001FC5" w:rsidP="004A1A2F">
      <w:pPr>
        <w:rPr>
          <w:rFonts w:ascii="Times New Roman" w:hAnsi="Times New Roman" w:cs="Times New Roman"/>
          <w:sz w:val="28"/>
          <w:szCs w:val="28"/>
        </w:rPr>
      </w:pPr>
    </w:p>
    <w:p w14:paraId="62AB8BAF" w14:textId="69A8EE3A" w:rsidR="00001FC5" w:rsidRPr="00001FC5" w:rsidRDefault="00001FC5" w:rsidP="004A1A2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01FC5">
        <w:rPr>
          <w:rFonts w:ascii="Times New Roman" w:hAnsi="Times New Roman" w:cs="Times New Roman"/>
          <w:i/>
          <w:iCs/>
          <w:sz w:val="28"/>
          <w:szCs w:val="28"/>
          <w:u w:val="single"/>
        </w:rPr>
        <w:t>Параметры-константы</w:t>
      </w:r>
    </w:p>
    <w:p w14:paraId="1C3A2910" w14:textId="63C36A9A" w:rsidR="00797625" w:rsidRDefault="001D46C7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заголовке процедуры записывается с зарезервированным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p w14:paraId="5ADD90C0" w14:textId="262C0A21" w:rsidR="001D46C7" w:rsidRDefault="001D46C7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Фактическим параметром может быть выражение того же типа данных, что и параметр</w:t>
      </w:r>
    </w:p>
    <w:p w14:paraId="028D6284" w14:textId="7D288759" w:rsidR="001D46C7" w:rsidRDefault="001D46C7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Компилятор запрещает изменение значения внутри подпрограммы</w:t>
      </w:r>
    </w:p>
    <w:p w14:paraId="16DD5FD0" w14:textId="58EDC39E" w:rsidR="001D46C7" w:rsidRPr="001D46C7" w:rsidRDefault="001D46C7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передачи </w:t>
      </w:r>
      <w:r w:rsidRPr="001D46C7">
        <w:rPr>
          <w:rFonts w:ascii="Times New Roman" w:hAnsi="Times New Roman" w:cs="Times New Roman"/>
          <w:b/>
          <w:bCs/>
          <w:sz w:val="28"/>
          <w:szCs w:val="28"/>
        </w:rPr>
        <w:t>выбирается компилятором</w:t>
      </w:r>
    </w:p>
    <w:p w14:paraId="0179CCF8" w14:textId="4F9780F5" w:rsidR="00701CE2" w:rsidRDefault="00701CE2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использовать при передаче параметров строкового типа и записей</w:t>
      </w:r>
    </w:p>
    <w:p w14:paraId="3A1D443E" w14:textId="14F948BD" w:rsidR="00701CE2" w:rsidRDefault="00701CE2" w:rsidP="002B228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копии значения для этих типов более сложно, чем для остальных</w:t>
      </w:r>
    </w:p>
    <w:p w14:paraId="3A682CF0" w14:textId="51B3A09F" w:rsidR="00701CE2" w:rsidRPr="00701CE2" w:rsidRDefault="00701CE2" w:rsidP="002B228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701C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параметра позволяет компилятору передать адрес значения, не создавая его копию</w:t>
      </w:r>
    </w:p>
    <w:p w14:paraId="2A2C72F9" w14:textId="0643756E" w:rsidR="00310758" w:rsidRDefault="00310758" w:rsidP="00310758">
      <w:pPr>
        <w:rPr>
          <w:rFonts w:ascii="Times New Roman" w:hAnsi="Times New Roman" w:cs="Times New Roman"/>
          <w:sz w:val="28"/>
          <w:szCs w:val="28"/>
        </w:rPr>
      </w:pPr>
    </w:p>
    <w:p w14:paraId="64FCAE90" w14:textId="2963D96E" w:rsidR="00310758" w:rsidRPr="00013DE0" w:rsidRDefault="00013DE0" w:rsidP="0031075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13DE0">
        <w:rPr>
          <w:rFonts w:ascii="Times New Roman" w:hAnsi="Times New Roman" w:cs="Times New Roman"/>
          <w:i/>
          <w:iCs/>
          <w:sz w:val="28"/>
          <w:szCs w:val="28"/>
          <w:u w:val="single"/>
        </w:rPr>
        <w:t>Параметры без типа</w:t>
      </w:r>
    </w:p>
    <w:p w14:paraId="3D2D6D8C" w14:textId="004B4443" w:rsidR="00310758" w:rsidRDefault="00013DE0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параметров-значений тип должен быть указан</w:t>
      </w:r>
      <w:r w:rsidR="00455F0F">
        <w:rPr>
          <w:rFonts w:ascii="Times New Roman" w:hAnsi="Times New Roman" w:cs="Times New Roman"/>
          <w:sz w:val="28"/>
          <w:szCs w:val="28"/>
        </w:rPr>
        <w:t>.</w:t>
      </w:r>
    </w:p>
    <w:p w14:paraId="628676C2" w14:textId="10606421" w:rsidR="00455F0F" w:rsidRDefault="00455F0F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455F0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455F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39191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</w:t>
      </w:r>
      <w:r w:rsidR="0039191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метров указание типа необязательно</w:t>
      </w:r>
    </w:p>
    <w:p w14:paraId="48BF2C94" w14:textId="24F86B19" w:rsidR="00455F0F" w:rsidRPr="00455F0F" w:rsidRDefault="00455F0F" w:rsidP="002B228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Параметры, у которых тип не указан, называются параметрами без типа (</w:t>
      </w:r>
      <w:r>
        <w:rPr>
          <w:rFonts w:ascii="Times New Roman" w:hAnsi="Times New Roman" w:cs="Times New Roman"/>
          <w:sz w:val="28"/>
          <w:szCs w:val="28"/>
          <w:lang w:val="en-US"/>
        </w:rPr>
        <w:t>untyped</w:t>
      </w:r>
      <w:r w:rsidRPr="00455F0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DE861E9" w14:textId="6DCC87B7" w:rsidR="00310758" w:rsidRDefault="00E33DD8" w:rsidP="0031075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TBytes</w:t>
      </w:r>
      <w:proofErr w:type="spellEnd"/>
      <w:r w:rsidRPr="00E33DD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E33DD8">
        <w:rPr>
          <w:rFonts w:ascii="Times New Roman" w:hAnsi="Times New Roman" w:cs="Times New Roman"/>
          <w:sz w:val="28"/>
          <w:szCs w:val="28"/>
        </w:rPr>
        <w:t>)[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33DD8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явное</w:t>
      </w:r>
      <w:r w:rsidRPr="00E33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приведение типа</w:t>
      </w:r>
    </w:p>
    <w:p w14:paraId="5A7F5CA2" w14:textId="447424D3" w:rsidR="00F45303" w:rsidRPr="00F45303" w:rsidRDefault="00F45303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F45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TBytes</w:t>
      </w:r>
      <w:proofErr w:type="spellEnd"/>
    </w:p>
    <w:p w14:paraId="1F17D91F" w14:textId="77777777" w:rsidR="00134920" w:rsidRDefault="00134920" w:rsidP="0031075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3D047F52" w14:textId="3ADF2EEC" w:rsidR="00310758" w:rsidRPr="00134920" w:rsidRDefault="00134920" w:rsidP="0031075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3492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Директива </w:t>
      </w:r>
      <w:proofErr w:type="spellStart"/>
      <w:r w:rsidRPr="0013492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absolte</w:t>
      </w:r>
      <w:proofErr w:type="spellEnd"/>
    </w:p>
    <w:p w14:paraId="17553501" w14:textId="3123F230" w:rsidR="00134920" w:rsidRDefault="00134920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создать переменную, которая будет располагаться в той же области памяти, что и какая-либо другая переменная</w:t>
      </w:r>
    </w:p>
    <w:p w14:paraId="38EC93EF" w14:textId="00F8D989" w:rsidR="00134920" w:rsidRDefault="00134920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10];</w:t>
      </w:r>
    </w:p>
    <w:p w14:paraId="4B0EE1CB" w14:textId="655D67BC" w:rsidR="00134920" w:rsidRDefault="00134920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X: Integer absolute S;</w:t>
      </w:r>
    </w:p>
    <w:p w14:paraId="368B238C" w14:textId="7A92F7A7" w:rsidR="00C4031E" w:rsidRDefault="001D7713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– это не сама область памяти</w:t>
      </w:r>
      <w:r w:rsidR="00C4031E">
        <w:rPr>
          <w:rFonts w:ascii="Times New Roman" w:hAnsi="Times New Roman" w:cs="Times New Roman"/>
          <w:sz w:val="28"/>
          <w:szCs w:val="28"/>
        </w:rPr>
        <w:t xml:space="preserve"> это:</w:t>
      </w:r>
    </w:p>
    <w:p w14:paraId="7333AC70" w14:textId="5CBE2F70" w:rsidR="00C4031E" w:rsidRDefault="00C4031E" w:rsidP="002B228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(имя)</w:t>
      </w:r>
    </w:p>
    <w:p w14:paraId="072ED094" w14:textId="41364263" w:rsidR="00C4031E" w:rsidRDefault="00C4031E" w:rsidP="002B228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связь с областью памяти</w:t>
      </w:r>
    </w:p>
    <w:p w14:paraId="599DA7A1" w14:textId="1C210DE7" w:rsidR="00D00909" w:rsidRDefault="00D00909" w:rsidP="00D00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именем связаны:</w:t>
      </w:r>
    </w:p>
    <w:p w14:paraId="3B1F0560" w14:textId="6C2DD0C7" w:rsidR="00D00909" w:rsidRDefault="00D00909" w:rsidP="002B22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этой области</w:t>
      </w:r>
    </w:p>
    <w:p w14:paraId="34AF64AB" w14:textId="2B99D715" w:rsidR="00D00909" w:rsidRDefault="00D00909" w:rsidP="002B22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Ее размер в байтах</w:t>
      </w:r>
    </w:p>
    <w:p w14:paraId="47DD1BD1" w14:textId="06B4818D" w:rsidR="00512CD9" w:rsidRDefault="00512CD9" w:rsidP="00512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Обычное объявление переменной заставляет компилятор:</w:t>
      </w:r>
    </w:p>
    <w:p w14:paraId="0CEBB24E" w14:textId="77777777" w:rsidR="008A4311" w:rsidRDefault="00512CD9" w:rsidP="002B228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A4311">
        <w:rPr>
          <w:rFonts w:ascii="Times New Roman" w:hAnsi="Times New Roman" w:cs="Times New Roman"/>
          <w:sz w:val="28"/>
          <w:szCs w:val="28"/>
        </w:rPr>
        <w:t>Выделить область памяти</w:t>
      </w:r>
    </w:p>
    <w:p w14:paraId="4064CCA8" w14:textId="70767ECF" w:rsidR="00512CD9" w:rsidRPr="008A4311" w:rsidRDefault="00512CD9" w:rsidP="002B228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A4311">
        <w:rPr>
          <w:rFonts w:ascii="Times New Roman" w:hAnsi="Times New Roman" w:cs="Times New Roman"/>
          <w:sz w:val="28"/>
          <w:szCs w:val="28"/>
        </w:rPr>
        <w:t>«создать» идентификатор и связать его с этой областью памяти</w:t>
      </w:r>
    </w:p>
    <w:p w14:paraId="0195AD73" w14:textId="705BCC3F" w:rsidR="001F7C52" w:rsidRDefault="00BD2C4B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absolute</w:t>
      </w:r>
      <w:r w:rsidRPr="00BD2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создавать дополнительные имена для имеющихся областей памяти</w:t>
      </w:r>
    </w:p>
    <w:p w14:paraId="10EFEBDB" w14:textId="77777777" w:rsidR="00CB53D6" w:rsidRDefault="00CB53D6" w:rsidP="00CB53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10];</w:t>
      </w:r>
    </w:p>
    <w:p w14:paraId="5F37FAF6" w14:textId="59A9FDA0" w:rsidR="00CB53D6" w:rsidRDefault="00CB53D6" w:rsidP="00CB53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X: Integer absolute S;</w:t>
      </w:r>
    </w:p>
    <w:p w14:paraId="6973C641" w14:textId="3A015DE8" w:rsidR="00CB53D6" w:rsidRDefault="00CB53D6" w:rsidP="00CB53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RAM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91"/>
      </w:tblGrid>
      <w:tr w:rsidR="00CB53D6" w:rsidRPr="00395658" w14:paraId="28C00CB4" w14:textId="77777777" w:rsidTr="00CB53D6">
        <w:trPr>
          <w:trHeight w:val="2857"/>
        </w:trPr>
        <w:tc>
          <w:tcPr>
            <w:tcW w:w="6091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574"/>
              <w:gridCol w:w="574"/>
              <w:gridCol w:w="575"/>
              <w:gridCol w:w="576"/>
              <w:gridCol w:w="577"/>
              <w:gridCol w:w="575"/>
              <w:gridCol w:w="577"/>
              <w:gridCol w:w="578"/>
              <w:gridCol w:w="577"/>
              <w:gridCol w:w="341"/>
              <w:gridCol w:w="341"/>
            </w:tblGrid>
            <w:tr w:rsidR="00334F27" w:rsidRPr="004520E9" w14:paraId="15CA9AFB" w14:textId="77777777" w:rsidTr="000B5555">
              <w:tc>
                <w:tcPr>
                  <w:tcW w:w="586" w:type="dxa"/>
                </w:tcPr>
                <w:p w14:paraId="4BB7D00A" w14:textId="0C7F5125" w:rsidR="00334F27" w:rsidRPr="004520E9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520E9"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86" w:type="dxa"/>
                </w:tcPr>
                <w:p w14:paraId="65B4FA2E" w14:textId="04CF3A94" w:rsidR="00334F27" w:rsidRPr="00334F27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</w:t>
                  </w:r>
                </w:p>
              </w:tc>
              <w:tc>
                <w:tcPr>
                  <w:tcW w:w="586" w:type="dxa"/>
                </w:tcPr>
                <w:p w14:paraId="6AEE9BC9" w14:textId="73013172" w:rsidR="00334F27" w:rsidRPr="00334F27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Е</w:t>
                  </w:r>
                </w:p>
              </w:tc>
              <w:tc>
                <w:tcPr>
                  <w:tcW w:w="586" w:type="dxa"/>
                </w:tcPr>
                <w:p w14:paraId="5EDB6F7E" w14:textId="4B8A8A31" w:rsidR="00334F27" w:rsidRPr="00334F27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</w:t>
                  </w:r>
                </w:p>
              </w:tc>
              <w:tc>
                <w:tcPr>
                  <w:tcW w:w="586" w:type="dxa"/>
                </w:tcPr>
                <w:p w14:paraId="2351302F" w14:textId="556B3EA5" w:rsidR="00334F27" w:rsidRPr="00334F27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У</w:t>
                  </w:r>
                </w:p>
              </w:tc>
              <w:tc>
                <w:tcPr>
                  <w:tcW w:w="587" w:type="dxa"/>
                </w:tcPr>
                <w:p w14:paraId="7CB234C4" w14:textId="6909B1BF" w:rsidR="00334F27" w:rsidRPr="00334F27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</w:t>
                  </w:r>
                </w:p>
              </w:tc>
              <w:tc>
                <w:tcPr>
                  <w:tcW w:w="587" w:type="dxa"/>
                </w:tcPr>
                <w:p w14:paraId="5B9F3E29" w14:textId="2712E798" w:rsidR="00334F27" w:rsidRPr="00334F27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</w:t>
                  </w:r>
                </w:p>
              </w:tc>
              <w:tc>
                <w:tcPr>
                  <w:tcW w:w="587" w:type="dxa"/>
                </w:tcPr>
                <w:p w14:paraId="07208796" w14:textId="60A36476" w:rsidR="00334F27" w:rsidRPr="00334F27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</w:t>
                  </w:r>
                </w:p>
              </w:tc>
              <w:tc>
                <w:tcPr>
                  <w:tcW w:w="587" w:type="dxa"/>
                </w:tcPr>
                <w:p w14:paraId="05FE2D0F" w14:textId="2CC62316" w:rsidR="00334F27" w:rsidRPr="00334F27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Я</w:t>
                  </w:r>
                </w:p>
              </w:tc>
              <w:tc>
                <w:tcPr>
                  <w:tcW w:w="293" w:type="dxa"/>
                </w:tcPr>
                <w:p w14:paraId="5A6564D2" w14:textId="1A831538" w:rsidR="00334F27" w:rsidRPr="004520E9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520E9">
                    <w:rPr>
                      <w:rFonts w:ascii="Times New Roman" w:hAnsi="Times New Roman" w:cs="Times New Roman"/>
                      <w:sz w:val="28"/>
                      <w:szCs w:val="28"/>
                    </w:rPr>
                    <w:t>?</w:t>
                  </w:r>
                </w:p>
              </w:tc>
              <w:tc>
                <w:tcPr>
                  <w:tcW w:w="294" w:type="dxa"/>
                </w:tcPr>
                <w:p w14:paraId="03134855" w14:textId="31D1C842" w:rsidR="00334F27" w:rsidRPr="004520E9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520E9">
                    <w:rPr>
                      <w:rFonts w:ascii="Times New Roman" w:hAnsi="Times New Roman" w:cs="Times New Roman"/>
                      <w:sz w:val="28"/>
                      <w:szCs w:val="28"/>
                    </w:rPr>
                    <w:t>?</w:t>
                  </w:r>
                </w:p>
              </w:tc>
            </w:tr>
          </w:tbl>
          <w:p w14:paraId="799C2182" w14:textId="77777777" w:rsidR="00334F27" w:rsidRPr="009E6767" w:rsidRDefault="004520E9" w:rsidP="00310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E676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Sting</w:t>
            </w:r>
            <w:r w:rsidRPr="009E676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9E6767">
              <w:rPr>
                <w:rFonts w:ascii="Times New Roman" w:hAnsi="Times New Roman" w:cs="Times New Roman"/>
                <w:sz w:val="28"/>
                <w:szCs w:val="28"/>
              </w:rPr>
              <w:t>10]</w:t>
            </w:r>
          </w:p>
          <w:p w14:paraId="3D16A4E0" w14:textId="2E4647D3" w:rsidR="003C53AF" w:rsidRPr="003C53AF" w:rsidRDefault="003C53AF" w:rsidP="003107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Intger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absolute S (8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рек</w:t>
            </w:r>
            <w:r w:rsidRPr="003C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CB78633" w14:textId="04041504" w:rsidR="00F25D4E" w:rsidRPr="003C53AF" w:rsidRDefault="00F25D4E" w:rsidP="003107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716F7" w14:textId="5A09012F" w:rsidR="00D82B04" w:rsidRPr="001A41AE" w:rsidRDefault="001A41AE" w:rsidP="0031075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A41A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Использование производных типов в качестве параметров </w:t>
      </w:r>
      <w:r w:rsidR="008408A8" w:rsidRPr="001A41AE">
        <w:rPr>
          <w:rFonts w:ascii="Times New Roman" w:hAnsi="Times New Roman" w:cs="Times New Roman"/>
          <w:i/>
          <w:iCs/>
          <w:sz w:val="28"/>
          <w:szCs w:val="28"/>
          <w:u w:val="single"/>
        </w:rPr>
        <w:t>подпрограмм</w:t>
      </w:r>
    </w:p>
    <w:p w14:paraId="5E9B9821" w14:textId="267F40DE" w:rsidR="00CB53D6" w:rsidRPr="009E6767" w:rsidRDefault="001A41AE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Можно</w:t>
      </w:r>
      <w:r w:rsidRPr="009E67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D9F269" w14:textId="75CB3434" w:rsidR="00D82B04" w:rsidRDefault="00D82B04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SomeProc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(X: array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10] of Integer; N: 1..100);</w:t>
      </w:r>
    </w:p>
    <w:p w14:paraId="0F9E9B77" w14:textId="777DA5EA" w:rsidR="00D82B04" w:rsidRDefault="00D82B04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A5308E1" w14:textId="6D63F1BE" w:rsidR="00D82B04" w:rsidRDefault="00D82B04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asdasd</w:t>
      </w:r>
      <w:proofErr w:type="spellEnd"/>
    </w:p>
    <w:p w14:paraId="2E3E0A59" w14:textId="221C7C1B" w:rsidR="00D82B04" w:rsidRPr="00D82B04" w:rsidRDefault="00D82B04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end;</w:t>
      </w:r>
      <w:r w:rsidR="00E9330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 w:rsidR="00E9330B" w:rsidRPr="00E9330B">
        <w:rPr>
          <w:rFonts w:ascii="Times New Roman" w:hAnsi="Times New Roman" w:cs="Times New Roman"/>
          <w:sz w:val="96"/>
          <w:szCs w:val="96"/>
          <w:lang w:val="en-US"/>
        </w:rPr>
        <w:t>X</w:t>
      </w:r>
    </w:p>
    <w:p w14:paraId="277D6748" w14:textId="7898C99E" w:rsidR="00CB53D6" w:rsidRDefault="00E9330B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187B9B60" w14:textId="6E5AD74A" w:rsidR="00E9330B" w:rsidRDefault="00E9330B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TArrayParam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1..10] of Integer;</w:t>
      </w:r>
    </w:p>
    <w:p w14:paraId="72248592" w14:textId="746FA168" w:rsidR="00E9330B" w:rsidRDefault="00E9330B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100;</w:t>
      </w:r>
    </w:p>
    <w:p w14:paraId="79901394" w14:textId="544A51E0" w:rsidR="00E9330B" w:rsidRDefault="00E9330B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SomeProc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X: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TArrayParam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N: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33DC8F" w14:textId="4396D90F" w:rsidR="00E9330B" w:rsidRDefault="00E9330B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0D11FE8D" w14:textId="3DC44823" w:rsidR="00802D05" w:rsidRDefault="00802D05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быть:</w:t>
      </w:r>
    </w:p>
    <w:p w14:paraId="2E1042BA" w14:textId="286CAD83" w:rsidR="00802D05" w:rsidRDefault="00802D05" w:rsidP="00802D0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Параметрами-значениями</w:t>
      </w:r>
    </w:p>
    <w:p w14:paraId="6C494F08" w14:textId="13EF2D87" w:rsidR="00802D05" w:rsidRDefault="00802D05" w:rsidP="00802D0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Параметрами-константами</w:t>
      </w:r>
    </w:p>
    <w:p w14:paraId="59B24D49" w14:textId="1AABBF75" w:rsidR="00802D05" w:rsidRDefault="00802D05" w:rsidP="00802D0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Параметрами-переменными</w:t>
      </w:r>
    </w:p>
    <w:p w14:paraId="49DCB8D4" w14:textId="6625D8F4" w:rsidR="00802D05" w:rsidRDefault="00802D05" w:rsidP="00802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Фактические параметры – только соответствующих типов</w:t>
      </w:r>
    </w:p>
    <w:p w14:paraId="550103D2" w14:textId="53ECF69F" w:rsidR="00802D05" w:rsidRDefault="00802D05" w:rsidP="00802D0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Исключение – строковые константы</w:t>
      </w:r>
    </w:p>
    <w:p w14:paraId="44BE0FDF" w14:textId="11917657" w:rsidR="0068584D" w:rsidRDefault="0068584D" w:rsidP="00685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типов, занимающих много места в памяти, нежелательно по значению</w:t>
      </w:r>
    </w:p>
    <w:p w14:paraId="14759CBC" w14:textId="41377F57" w:rsidR="00531F18" w:rsidRPr="009E6767" w:rsidRDefault="00531F18" w:rsidP="001775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77556">
        <w:rPr>
          <w:rFonts w:ascii="Times New Roman" w:hAnsi="Times New Roman" w:cs="Times New Roman"/>
          <w:b/>
          <w:bCs/>
          <w:sz w:val="40"/>
          <w:szCs w:val="40"/>
          <w:lang w:val="en-US"/>
        </w:rPr>
        <w:t>Open</w:t>
      </w:r>
      <w:r w:rsidRPr="009E676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77556">
        <w:rPr>
          <w:rFonts w:ascii="Times New Roman" w:hAnsi="Times New Roman" w:cs="Times New Roman"/>
          <w:b/>
          <w:bCs/>
          <w:sz w:val="40"/>
          <w:szCs w:val="40"/>
          <w:lang w:val="en-US"/>
        </w:rPr>
        <w:t>array</w:t>
      </w:r>
      <w:r w:rsidRPr="009E676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77556">
        <w:rPr>
          <w:rFonts w:ascii="Times New Roman" w:hAnsi="Times New Roman" w:cs="Times New Roman"/>
          <w:b/>
          <w:bCs/>
          <w:sz w:val="40"/>
          <w:szCs w:val="40"/>
          <w:lang w:val="en-US"/>
        </w:rPr>
        <w:t>parameters</w:t>
      </w:r>
    </w:p>
    <w:p w14:paraId="0E1EFB7E" w14:textId="7A2A5B53" w:rsidR="00CB53D6" w:rsidRDefault="00177556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77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классическом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177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заголовке разрешено указывать только идентификаторы типов (по синтаксису)</w:t>
      </w:r>
    </w:p>
    <w:p w14:paraId="45FE6E92" w14:textId="6AED83E8" w:rsidR="00177556" w:rsidRPr="00177556" w:rsidRDefault="00177556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177556">
        <w:rPr>
          <w:rFonts w:ascii="Times New Roman" w:hAnsi="Times New Roman" w:cs="Times New Roman"/>
          <w:sz w:val="28"/>
          <w:szCs w:val="28"/>
        </w:rPr>
        <w:t xml:space="preserve"> </w:t>
      </w:r>
      <w:r w:rsidR="00C20681">
        <w:rPr>
          <w:rFonts w:ascii="Times New Roman" w:hAnsi="Times New Roman" w:cs="Times New Roman"/>
          <w:sz w:val="28"/>
          <w:szCs w:val="28"/>
        </w:rPr>
        <w:t>введён</w:t>
      </w:r>
      <w:r>
        <w:rPr>
          <w:rFonts w:ascii="Times New Roman" w:hAnsi="Times New Roman" w:cs="Times New Roman"/>
          <w:sz w:val="28"/>
          <w:szCs w:val="28"/>
        </w:rPr>
        <w:t xml:space="preserve"> специальный синтаксис для передачи массивов произвольного размера</w:t>
      </w:r>
    </w:p>
    <w:p w14:paraId="5FD4027B" w14:textId="6CF78BDE" w:rsidR="00CB53D6" w:rsidRDefault="00CC02BD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имени типа записывается конструкция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C0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C02BD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CC02BD">
        <w:rPr>
          <w:rFonts w:ascii="Times New Roman" w:hAnsi="Times New Roman" w:cs="Times New Roman"/>
          <w:sz w:val="28"/>
          <w:szCs w:val="28"/>
        </w:rPr>
        <w:t>&gt;</w:t>
      </w:r>
      <w:r w:rsidR="005C0C92">
        <w:rPr>
          <w:rFonts w:ascii="Times New Roman" w:hAnsi="Times New Roman" w:cs="Times New Roman"/>
          <w:sz w:val="28"/>
          <w:szCs w:val="28"/>
        </w:rPr>
        <w:t>.</w:t>
      </w:r>
    </w:p>
    <w:p w14:paraId="6FBDA67A" w14:textId="1AC9386E" w:rsidR="005C0C92" w:rsidRPr="009E6767" w:rsidRDefault="005C0C92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НЕ параметр типа «динамический массив»</w:t>
      </w:r>
    </w:p>
    <w:p w14:paraId="374CA732" w14:textId="4A3376D9" w:rsidR="001F7C52" w:rsidRDefault="00EE6B16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вызове подпрограммы:</w:t>
      </w:r>
    </w:p>
    <w:p w14:paraId="33633794" w14:textId="1163AD73" w:rsidR="00EE6B16" w:rsidRDefault="00EE6B16" w:rsidP="00EE6B1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передачи в стек помещаются две величины:</w:t>
      </w:r>
    </w:p>
    <w:p w14:paraId="3801E1E1" w14:textId="7864A371" w:rsidR="00EE6B16" w:rsidRDefault="00EE6B16" w:rsidP="00EE6B16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массива</w:t>
      </w:r>
    </w:p>
    <w:p w14:paraId="47DF1F36" w14:textId="006E1804" w:rsidR="00EE6B16" w:rsidRDefault="00EE6B16" w:rsidP="00EE6B16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элементов в нем</w:t>
      </w:r>
    </w:p>
    <w:p w14:paraId="1A9C0322" w14:textId="50623AB1" w:rsidR="00F867F2" w:rsidRDefault="00F867F2" w:rsidP="00F867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open array constructor:</w:t>
      </w:r>
    </w:p>
    <w:p w14:paraId="63728013" w14:textId="2D13A2B0" w:rsidR="00F867F2" w:rsidRPr="001A1A27" w:rsidRDefault="00F867F2" w:rsidP="00F867F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формируется в стеке «на лету»</w:t>
      </w:r>
    </w:p>
    <w:p w14:paraId="217769F9" w14:textId="4D102D92" w:rsidR="00955F65" w:rsidRDefault="00955F65" w:rsidP="00955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Фактическим параметром может быть:</w:t>
      </w:r>
    </w:p>
    <w:p w14:paraId="00B10A4B" w14:textId="0FFF40C9" w:rsidR="00955F65" w:rsidRDefault="00955F65" w:rsidP="00955F6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Статический массив с тем же базовым типом</w:t>
      </w:r>
    </w:p>
    <w:p w14:paraId="4E650E4C" w14:textId="498DD7F7" w:rsidR="00955F65" w:rsidRDefault="00955F65" w:rsidP="00955F6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Динамический массив с тем же базовым типом </w:t>
      </w:r>
    </w:p>
    <w:p w14:paraId="61A2EA08" w14:textId="121B8132" w:rsidR="00955F65" w:rsidRPr="007810ED" w:rsidRDefault="00955F65" w:rsidP="00955F6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базового типа</w:t>
      </w:r>
    </w:p>
    <w:p w14:paraId="44380F50" w14:textId="6D1E1F40" w:rsidR="007810ED" w:rsidRDefault="007810ED" w:rsidP="00781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Формальный параметр ведет себя как обычный статический массив, но с некоторыми ограничениями:</w:t>
      </w:r>
    </w:p>
    <w:p w14:paraId="37A1CA91" w14:textId="66B9FA6D" w:rsidR="007810ED" w:rsidRDefault="007810ED" w:rsidP="007810ED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Нумерация всегда начинается с 0</w:t>
      </w:r>
    </w:p>
    <w:p w14:paraId="07C90ABB" w14:textId="416A7347" w:rsidR="007810ED" w:rsidRDefault="007810ED" w:rsidP="007810ED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Работать можно только с отдельными элементами, но не с полной переменной</w:t>
      </w:r>
    </w:p>
    <w:p w14:paraId="2BD543BC" w14:textId="3DB097F6" w:rsidR="007810ED" w:rsidRDefault="007810ED" w:rsidP="007810ED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другие подпрограммы могут быть переданы только как:</w:t>
      </w:r>
    </w:p>
    <w:p w14:paraId="3AC29D12" w14:textId="001DD984" w:rsidR="007810ED" w:rsidRPr="007810ED" w:rsidRDefault="007810ED" w:rsidP="007810ED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 array parameter</w:t>
      </w:r>
      <w:r w:rsidR="00A61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BCF02E" w14:textId="550A1D96" w:rsidR="007810ED" w:rsidRPr="007810ED" w:rsidRDefault="007810ED" w:rsidP="007810ED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без типа</w:t>
      </w:r>
      <w:r w:rsidR="00A6123D">
        <w:rPr>
          <w:rFonts w:ascii="Times New Roman" w:hAnsi="Times New Roman" w:cs="Times New Roman"/>
          <w:sz w:val="28"/>
          <w:szCs w:val="28"/>
        </w:rPr>
        <w:t>.</w:t>
      </w:r>
    </w:p>
    <w:p w14:paraId="19B4614B" w14:textId="47756D13" w:rsidR="00D60B55" w:rsidRDefault="008739FF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 A: array of Integer; var S: Integer);</w:t>
      </w:r>
    </w:p>
    <w:p w14:paraId="1C2F1956" w14:textId="7F52E49A" w:rsidR="008739FF" w:rsidRPr="008739FF" w:rsidRDefault="008739FF" w:rsidP="00873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9FF">
        <w:rPr>
          <w:rFonts w:ascii="Times New Roman" w:hAnsi="Times New Roman" w:cs="Times New Roman"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739FF">
        <w:rPr>
          <w:rFonts w:ascii="Times New Roman" w:hAnsi="Times New Roman" w:cs="Times New Roman"/>
          <w:sz w:val="28"/>
          <w:szCs w:val="28"/>
          <w:lang w:val="en-US"/>
        </w:rPr>
        <w:t xml:space="preserve">  I: Integer;</w:t>
      </w:r>
    </w:p>
    <w:p w14:paraId="55EBC6B1" w14:textId="77777777" w:rsidR="008739FF" w:rsidRPr="008739FF" w:rsidRDefault="008739FF" w:rsidP="00873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9FF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13254F5" w14:textId="77777777" w:rsidR="008739FF" w:rsidRPr="008739FF" w:rsidRDefault="008739FF" w:rsidP="00873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9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8739FF">
        <w:rPr>
          <w:rFonts w:ascii="Times New Roman" w:hAnsi="Times New Roman" w:cs="Times New Roman"/>
          <w:sz w:val="28"/>
          <w:szCs w:val="28"/>
          <w:lang w:val="en-US"/>
        </w:rPr>
        <w:t>S :</w:t>
      </w:r>
      <w:proofErr w:type="gramEnd"/>
      <w:r w:rsidRPr="008739FF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14:paraId="12F220FC" w14:textId="77777777" w:rsidR="008739FF" w:rsidRPr="008739FF" w:rsidRDefault="008739FF" w:rsidP="00873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9FF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gramStart"/>
      <w:r w:rsidRPr="008739FF"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 w:rsidRPr="008739FF">
        <w:rPr>
          <w:rFonts w:ascii="Times New Roman" w:hAnsi="Times New Roman" w:cs="Times New Roman"/>
          <w:sz w:val="28"/>
          <w:szCs w:val="28"/>
          <w:lang w:val="en-US"/>
        </w:rPr>
        <w:t>= Low(A) to High(A) do</w:t>
      </w:r>
    </w:p>
    <w:p w14:paraId="6DE81F30" w14:textId="77777777" w:rsidR="008739FF" w:rsidRPr="008739FF" w:rsidRDefault="008739FF" w:rsidP="00873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9F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739FF">
        <w:rPr>
          <w:rFonts w:ascii="Times New Roman" w:hAnsi="Times New Roman" w:cs="Times New Roman"/>
          <w:sz w:val="28"/>
          <w:szCs w:val="28"/>
          <w:lang w:val="en-US"/>
        </w:rPr>
        <w:t>S :</w:t>
      </w:r>
      <w:proofErr w:type="gramEnd"/>
      <w:r w:rsidRPr="008739FF">
        <w:rPr>
          <w:rFonts w:ascii="Times New Roman" w:hAnsi="Times New Roman" w:cs="Times New Roman"/>
          <w:sz w:val="28"/>
          <w:szCs w:val="28"/>
          <w:lang w:val="en-US"/>
        </w:rPr>
        <w:t>= S + A[I];</w:t>
      </w:r>
    </w:p>
    <w:p w14:paraId="7D0164C0" w14:textId="77777777" w:rsidR="008739FF" w:rsidRPr="008739FF" w:rsidRDefault="008739FF" w:rsidP="00873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9FF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98324BE" w14:textId="77777777" w:rsidR="008739FF" w:rsidRPr="008739FF" w:rsidRDefault="008739FF" w:rsidP="008739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8093D" w14:textId="772564C3" w:rsidR="00D60B55" w:rsidRPr="008739FF" w:rsidRDefault="008739FF" w:rsidP="008739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39FF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8739FF">
        <w:rPr>
          <w:rFonts w:ascii="Times New Roman" w:hAnsi="Times New Roman" w:cs="Times New Roman"/>
          <w:sz w:val="28"/>
          <w:szCs w:val="28"/>
          <w:lang w:val="en-US"/>
        </w:rPr>
        <w:t>[1, 10, X + Y, 42], Res);</w:t>
      </w:r>
    </w:p>
    <w:p w14:paraId="7CE331FB" w14:textId="091BD93F" w:rsidR="00D60B55" w:rsidRPr="006B3198" w:rsidRDefault="001A1A27" w:rsidP="006B31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3198">
        <w:rPr>
          <w:rFonts w:ascii="Times New Roman" w:hAnsi="Times New Roman" w:cs="Times New Roman"/>
          <w:b/>
          <w:bCs/>
          <w:sz w:val="36"/>
          <w:szCs w:val="36"/>
        </w:rPr>
        <w:t>Функции</w:t>
      </w:r>
    </w:p>
    <w:p w14:paraId="56C2FC13" w14:textId="7817E4E0" w:rsidR="00D60B55" w:rsidRDefault="00310352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– процедура, возвращающая значение</w:t>
      </w:r>
    </w:p>
    <w:p w14:paraId="47B4535F" w14:textId="05190F16" w:rsidR="00D61DEE" w:rsidRDefault="00D61DEE" w:rsidP="00D61DE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процедура – функция, не возвращающая значения</w:t>
      </w:r>
    </w:p>
    <w:p w14:paraId="2D64758B" w14:textId="0440DD59" w:rsidR="000407B6" w:rsidRPr="000A0F65" w:rsidRDefault="000407B6" w:rsidP="00040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аналогичны процедурам, кроме нескольких отличий</w:t>
      </w:r>
    </w:p>
    <w:p w14:paraId="5651397C" w14:textId="1D047E8A" w:rsidR="001A1A27" w:rsidRDefault="000A0F65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Заголовок_функции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</w:p>
    <w:p w14:paraId="507735D8" w14:textId="0A7393FE" w:rsidR="000A0F65" w:rsidRPr="000A0F65" w:rsidRDefault="000A0F65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012D4D" wp14:editId="71D80FFE">
            <wp:extent cx="5940425" cy="1329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DBE1" w14:textId="2FDBE3C9" w:rsidR="001A1A27" w:rsidRDefault="004E32EE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могут использовать те же механизмы передачи параметров и результатов, что и процедуры.</w:t>
      </w:r>
    </w:p>
    <w:p w14:paraId="21BE7508" w14:textId="6FAB86F8" w:rsidR="004E32EE" w:rsidRPr="004E32EE" w:rsidRDefault="004E32EE" w:rsidP="003107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каждая функция вычисляет так называемое </w:t>
      </w:r>
      <w:r w:rsidRPr="004E32EE">
        <w:rPr>
          <w:rFonts w:ascii="Times New Roman" w:hAnsi="Times New Roman" w:cs="Times New Roman"/>
          <w:b/>
          <w:bCs/>
          <w:sz w:val="28"/>
          <w:szCs w:val="28"/>
        </w:rPr>
        <w:t>возвращаемое значение функции</w:t>
      </w:r>
    </w:p>
    <w:p w14:paraId="43C78FEB" w14:textId="1136DAF1" w:rsidR="001A1A27" w:rsidRDefault="00F91670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возвращаемого значения:</w:t>
      </w:r>
    </w:p>
    <w:p w14:paraId="007A0175" w14:textId="21A0CBE2" w:rsidR="00F91670" w:rsidRDefault="00F91670" w:rsidP="00F9167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быть:</w:t>
      </w:r>
    </w:p>
    <w:p w14:paraId="30BA6C3A" w14:textId="5E266586" w:rsidR="00F91670" w:rsidRDefault="00F91670" w:rsidP="00F91670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Стандартным типом</w:t>
      </w:r>
    </w:p>
    <w:p w14:paraId="0211B5A0" w14:textId="3DF2CFE9" w:rsidR="00F91670" w:rsidRDefault="00F91670" w:rsidP="00F91670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Предварительно описанным типом</w:t>
      </w:r>
    </w:p>
    <w:p w14:paraId="271EF4A3" w14:textId="472764ED" w:rsidR="00F91670" w:rsidRDefault="00F91670" w:rsidP="00F9167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может быть:</w:t>
      </w:r>
    </w:p>
    <w:p w14:paraId="4D57A413" w14:textId="10866016" w:rsidR="00F91670" w:rsidRDefault="00F91670" w:rsidP="00F91670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Заданием типа</w:t>
      </w:r>
    </w:p>
    <w:p w14:paraId="0E20DCB3" w14:textId="3087B43B" w:rsidR="0006507A" w:rsidRDefault="0006507A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Классический способ:</w:t>
      </w:r>
    </w:p>
    <w:p w14:paraId="611A1233" w14:textId="0C1E42FB" w:rsidR="0006507A" w:rsidRDefault="0006507A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x1, x2: Real):Real</w:t>
      </w:r>
    </w:p>
    <w:p w14:paraId="7FFC4FE7" w14:textId="1BC00A7A" w:rsidR="0006507A" w:rsidRDefault="0006507A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075BCE3" w14:textId="7E2A0624" w:rsidR="0006507A" w:rsidRDefault="0006507A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x1 &gt; x2 then</w:t>
      </w:r>
    </w:p>
    <w:p w14:paraId="27B097D7" w14:textId="675427DA" w:rsidR="0006507A" w:rsidRDefault="0006507A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x1</w:t>
      </w:r>
    </w:p>
    <w:p w14:paraId="2289C039" w14:textId="502E9E8A" w:rsidR="0006507A" w:rsidRPr="009E6767" w:rsidRDefault="0006507A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Else</w:t>
      </w:r>
    </w:p>
    <w:p w14:paraId="442C730F" w14:textId="47DE28D8" w:rsidR="0006507A" w:rsidRPr="009E6767" w:rsidRDefault="0006507A" w:rsidP="0006507A">
      <w:pPr>
        <w:rPr>
          <w:rFonts w:ascii="Times New Roman" w:hAnsi="Times New Roman" w:cs="Times New Roman"/>
          <w:sz w:val="28"/>
          <w:szCs w:val="28"/>
        </w:rPr>
      </w:pPr>
      <w:r w:rsidRPr="009E6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GetMax</w:t>
      </w:r>
      <w:proofErr w:type="spellEnd"/>
      <w:r w:rsidRPr="009E67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E676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6767">
        <w:rPr>
          <w:rFonts w:ascii="Times New Roman" w:hAnsi="Times New Roman" w:cs="Times New Roman"/>
          <w:sz w:val="28"/>
          <w:szCs w:val="28"/>
        </w:rPr>
        <w:t>2;</w:t>
      </w:r>
    </w:p>
    <w:p w14:paraId="30D1BE49" w14:textId="195603CD" w:rsidR="0006507A" w:rsidRPr="009E6767" w:rsidRDefault="0006507A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E6767">
        <w:rPr>
          <w:rFonts w:ascii="Times New Roman" w:hAnsi="Times New Roman" w:cs="Times New Roman"/>
          <w:sz w:val="28"/>
          <w:szCs w:val="28"/>
        </w:rPr>
        <w:t>;</w:t>
      </w:r>
    </w:p>
    <w:p w14:paraId="334D625B" w14:textId="5530D135" w:rsidR="005717D2" w:rsidRDefault="005717D2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делфи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GetMax</w:t>
      </w:r>
      <w:proofErr w:type="spellEnd"/>
      <w:r w:rsidRPr="00571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заменяется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717D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анти-рекурсия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крч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CD6B16D" w14:textId="63616DE6" w:rsidR="009E6767" w:rsidRDefault="009E6767" w:rsidP="0006507A">
      <w:pPr>
        <w:rPr>
          <w:rFonts w:ascii="Times New Roman" w:hAnsi="Times New Roman" w:cs="Times New Roman"/>
          <w:sz w:val="28"/>
          <w:szCs w:val="28"/>
        </w:rPr>
      </w:pPr>
    </w:p>
    <w:p w14:paraId="2BC1FF73" w14:textId="68581CFA" w:rsidR="009E6767" w:rsidRPr="00B660D4" w:rsidRDefault="009E6767" w:rsidP="0006507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660D4">
        <w:rPr>
          <w:rFonts w:ascii="Times New Roman" w:hAnsi="Times New Roman" w:cs="Times New Roman"/>
          <w:i/>
          <w:iCs/>
          <w:sz w:val="28"/>
          <w:szCs w:val="28"/>
          <w:u w:val="single"/>
        </w:rPr>
        <w:t>Возвращаемое значение</w:t>
      </w:r>
    </w:p>
    <w:p w14:paraId="175C9264" w14:textId="2181AD0F" w:rsidR="009E6767" w:rsidRDefault="009E6767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способа присваивания возвращаемого значения могут использоваться в одной и той же функции</w:t>
      </w:r>
    </w:p>
    <w:p w14:paraId="06D8EACD" w14:textId="2AA6C482" w:rsidR="009E6767" w:rsidRPr="009E6767" w:rsidRDefault="00E14859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возвращаемое значение функцией не было присвоено, оно является неопределенным</w:t>
      </w:r>
    </w:p>
    <w:p w14:paraId="40C76274" w14:textId="035B9532" w:rsidR="009E6767" w:rsidRDefault="009E6767" w:rsidP="0006507A">
      <w:pPr>
        <w:rPr>
          <w:rFonts w:ascii="Times New Roman" w:hAnsi="Times New Roman" w:cs="Times New Roman"/>
          <w:sz w:val="28"/>
          <w:szCs w:val="28"/>
        </w:rPr>
      </w:pPr>
    </w:p>
    <w:p w14:paraId="6B775C9A" w14:textId="2533AD1B" w:rsidR="00B660D4" w:rsidRDefault="00B660D4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(в отличие от процедур) могут использоваться в составе выражений</w:t>
      </w:r>
    </w:p>
    <w:p w14:paraId="4A849BE1" w14:textId="44898D93" w:rsidR="00B660D4" w:rsidRDefault="00B660D4" w:rsidP="00B660D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вызов функции является выражением, его тип – тип возвращаемого значения функции</w:t>
      </w:r>
    </w:p>
    <w:p w14:paraId="7A70A3B0" w14:textId="10995FA9" w:rsidR="007C7FC7" w:rsidRDefault="007C7FC7" w:rsidP="007C7F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(…)</w:t>
      </w:r>
      <w:r w:rsidR="007447BA">
        <w:rPr>
          <w:rFonts w:ascii="Times New Roman" w:hAnsi="Times New Roman" w:cs="Times New Roman"/>
          <w:sz w:val="28"/>
          <w:szCs w:val="28"/>
          <w:lang w:val="en-US"/>
        </w:rPr>
        <w:t xml:space="preserve"> + Z +…</w:t>
      </w:r>
    </w:p>
    <w:p w14:paraId="66F79FAC" w14:textId="48DED834" w:rsidR="0018203A" w:rsidRPr="0018203A" w:rsidRDefault="0018203A" w:rsidP="0018203A">
      <w:pPr>
        <w:jc w:val="center"/>
        <w:rPr>
          <w:rFonts w:ascii="Times New Roman" w:hAnsi="Times New Roman" w:cs="Times New Roman"/>
          <w:i/>
          <w:iCs/>
          <w:sz w:val="48"/>
          <w:szCs w:val="48"/>
          <w:u w:val="single"/>
        </w:rPr>
      </w:pPr>
      <w:r w:rsidRPr="0018203A">
        <w:rPr>
          <w:rFonts w:ascii="Times New Roman" w:hAnsi="Times New Roman" w:cs="Times New Roman"/>
          <w:i/>
          <w:iCs/>
          <w:sz w:val="48"/>
          <w:szCs w:val="48"/>
          <w:u w:val="single"/>
        </w:rPr>
        <w:t>Процедурный тип</w:t>
      </w:r>
    </w:p>
    <w:p w14:paraId="1C9FB4D8" w14:textId="1D6318EB" w:rsidR="009E6767" w:rsidRDefault="0018203A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процедур и функции есть адреса.</w:t>
      </w:r>
    </w:p>
    <w:p w14:paraId="7DBFB606" w14:textId="1D6DB45E" w:rsidR="0018203A" w:rsidRDefault="0018203A" w:rsidP="0018203A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процедуры/функции – адрес самого первого байта ее кода</w:t>
      </w:r>
    </w:p>
    <w:p w14:paraId="14AD2DC7" w14:textId="42DB3011" w:rsidR="0018203A" w:rsidRPr="00395658" w:rsidRDefault="0018203A" w:rsidP="0018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Процедурные типы – типы, значениями которых являются адреса процедур/функций</w:t>
      </w:r>
    </w:p>
    <w:p w14:paraId="6BBBA767" w14:textId="1FA39CE2" w:rsidR="0018203A" w:rsidRDefault="0018203A" w:rsidP="0006507A">
      <w:pPr>
        <w:rPr>
          <w:rFonts w:ascii="Times New Roman" w:hAnsi="Times New Roman" w:cs="Times New Roman"/>
          <w:sz w:val="28"/>
          <w:szCs w:val="28"/>
        </w:rPr>
      </w:pPr>
    </w:p>
    <w:p w14:paraId="62C649A4" w14:textId="73DB57BF" w:rsidR="009B4AAD" w:rsidRDefault="009B4AAD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4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4AA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B4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B4AAD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Переменная процедурного типа в выражении – вызов соответствующей функции</w:t>
      </w:r>
    </w:p>
    <w:p w14:paraId="40C21D38" w14:textId="71E7B74C" w:rsidR="009B4AAD" w:rsidRPr="00395658" w:rsidRDefault="009B4AAD" w:rsidP="0006507A">
      <w:pPr>
        <w:rPr>
          <w:rFonts w:ascii="Times New Roman" w:hAnsi="Times New Roman" w:cs="Times New Roman"/>
          <w:sz w:val="28"/>
          <w:szCs w:val="28"/>
        </w:rPr>
      </w:pPr>
    </w:p>
    <w:p w14:paraId="533651FD" w14:textId="2D7E60E3" w:rsidR="009B4AAD" w:rsidRDefault="009B4AAD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4AAD">
        <w:rPr>
          <w:rFonts w:ascii="Times New Roman" w:hAnsi="Times New Roman" w:cs="Times New Roman"/>
          <w:sz w:val="28"/>
          <w:szCs w:val="28"/>
        </w:rPr>
        <w:t xml:space="preserve"> @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4AAD">
        <w:rPr>
          <w:rFonts w:ascii="Times New Roman" w:hAnsi="Times New Roman" w:cs="Times New Roman"/>
          <w:sz w:val="28"/>
          <w:szCs w:val="28"/>
        </w:rPr>
        <w:t xml:space="preserve"> =@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B4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B4AAD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Сравнение адресов функций</w:t>
      </w:r>
    </w:p>
    <w:p w14:paraId="6457A3A1" w14:textId="112D360D" w:rsidR="00DB504F" w:rsidRDefault="00DB504F" w:rsidP="0006507A">
      <w:pPr>
        <w:rPr>
          <w:rFonts w:ascii="Times New Roman" w:hAnsi="Times New Roman" w:cs="Times New Roman"/>
          <w:sz w:val="28"/>
          <w:szCs w:val="28"/>
        </w:rPr>
      </w:pPr>
    </w:p>
    <w:p w14:paraId="0E7F4D0B" w14:textId="108766D2" w:rsidR="00DB504F" w:rsidRPr="00DB504F" w:rsidRDefault="00DB504F" w:rsidP="0006507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B504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Ограничения процедурных переменных </w:t>
      </w:r>
    </w:p>
    <w:p w14:paraId="6657BA4C" w14:textId="32B20DA6" w:rsidR="0018203A" w:rsidRPr="00395658" w:rsidRDefault="00DB504F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присваивать адреса стандартных процедур/функций</w:t>
      </w:r>
    </w:p>
    <w:p w14:paraId="7E3C30E5" w14:textId="2202FB53" w:rsidR="00DB504F" w:rsidRPr="00395658" w:rsidRDefault="00BA7A7A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присваивать адреса процедур/функций, объявленных с директивой </w:t>
      </w:r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</w:p>
    <w:p w14:paraId="4F184E64" w14:textId="161AFE99" w:rsidR="00734370" w:rsidRDefault="004801ED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Процедура/функция должна соответствовать процедурному типу</w:t>
      </w:r>
    </w:p>
    <w:p w14:paraId="24A60422" w14:textId="5297152C" w:rsidR="007F5F08" w:rsidRPr="00395658" w:rsidRDefault="007F5F08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Зачем</w:t>
      </w:r>
      <w:r w:rsidRPr="003956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140E42" w14:textId="59C7193E" w:rsidR="007F5F08" w:rsidRDefault="007F5F08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TCompareFunc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X1, X2: Real):Boolean</w:t>
      </w:r>
    </w:p>
    <w:p w14:paraId="46204CD8" w14:textId="4B7AADFF" w:rsidR="007F5F08" w:rsidRDefault="007F5F08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1..100] of Real</w:t>
      </w:r>
    </w:p>
    <w:p w14:paraId="3C71F76A" w14:textId="6E3E405F" w:rsidR="007F5F08" w:rsidRDefault="007F5F08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A:TArray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TCompareFunc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38645C" w14:textId="623379BB" w:rsidR="007F5F08" w:rsidRDefault="007F5F08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6BD1D9DE" w14:textId="491E95BD" w:rsidR="007F5F08" w:rsidRDefault="007F5F08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(A[I], A[J]) then…</w:t>
      </w:r>
    </w:p>
    <w:p w14:paraId="35634E2D" w14:textId="622944B7" w:rsidR="007F5F08" w:rsidRPr="007F5F08" w:rsidRDefault="007F5F08" w:rsidP="0006507A">
      <w:pPr>
        <w:rPr>
          <w:rFonts w:ascii="Times New Roman" w:hAnsi="Times New Roman" w:cs="Times New Roman"/>
          <w:sz w:val="28"/>
          <w:szCs w:val="28"/>
        </w:rPr>
      </w:pPr>
      <w:r w:rsidRPr="007F5F08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Смотря как отсортировывать и с чем сравнивать </w:t>
      </w:r>
    </w:p>
    <w:p w14:paraId="7FC6BB95" w14:textId="0BB4CE2A" w:rsidR="00C063D4" w:rsidRDefault="00C063D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Inversion of Control</w:t>
      </w:r>
      <w:r w:rsidR="00EA43FA">
        <w:rPr>
          <w:rFonts w:ascii="Times New Roman" w:hAnsi="Times New Roman" w:cs="Times New Roman"/>
          <w:sz w:val="28"/>
          <w:szCs w:val="28"/>
          <w:lang w:val="en-US"/>
        </w:rPr>
        <w:t>, DI</w:t>
      </w:r>
    </w:p>
    <w:p w14:paraId="3255C5C0" w14:textId="2C24D393" w:rsidR="00EA43FA" w:rsidRPr="00395658" w:rsidRDefault="006128D6" w:rsidP="006128D6">
      <w:pPr>
        <w:jc w:val="center"/>
        <w:rPr>
          <w:rFonts w:ascii="Times New Roman" w:hAnsi="Times New Roman" w:cs="Times New Roman"/>
          <w:i/>
          <w:iCs/>
          <w:sz w:val="44"/>
          <w:szCs w:val="44"/>
          <w:u w:val="single"/>
          <w:lang w:val="en-US"/>
        </w:rPr>
      </w:pPr>
      <w:r w:rsidRPr="006128D6">
        <w:rPr>
          <w:rFonts w:ascii="Times New Roman" w:hAnsi="Times New Roman" w:cs="Times New Roman"/>
          <w:i/>
          <w:iCs/>
          <w:sz w:val="44"/>
          <w:szCs w:val="44"/>
          <w:u w:val="single"/>
        </w:rPr>
        <w:t>Директива</w:t>
      </w:r>
      <w:r w:rsidRPr="00395658">
        <w:rPr>
          <w:rFonts w:ascii="Times New Roman" w:hAnsi="Times New Roman" w:cs="Times New Roman"/>
          <w:i/>
          <w:iCs/>
          <w:sz w:val="44"/>
          <w:szCs w:val="44"/>
          <w:u w:val="single"/>
          <w:lang w:val="en-US"/>
        </w:rPr>
        <w:t xml:space="preserve"> </w:t>
      </w:r>
      <w:r w:rsidRPr="006128D6">
        <w:rPr>
          <w:rFonts w:ascii="Times New Roman" w:hAnsi="Times New Roman" w:cs="Times New Roman"/>
          <w:i/>
          <w:iCs/>
          <w:sz w:val="44"/>
          <w:szCs w:val="44"/>
          <w:u w:val="single"/>
          <w:lang w:val="en-US"/>
        </w:rPr>
        <w:t>inline</w:t>
      </w:r>
    </w:p>
    <w:p w14:paraId="7323B8B1" w14:textId="08892B63" w:rsidR="00DB504F" w:rsidRDefault="001C5F86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нек</w:t>
      </w:r>
      <w:r w:rsidR="003F12B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торых реализациях </w:t>
      </w:r>
      <w:r>
        <w:rPr>
          <w:rFonts w:ascii="Times New Roman" w:hAnsi="Times New Roman" w:cs="Times New Roman"/>
          <w:sz w:val="28"/>
          <w:szCs w:val="28"/>
          <w:lang w:val="en-US"/>
        </w:rPr>
        <w:t>Pascal:</w:t>
      </w:r>
    </w:p>
    <w:p w14:paraId="066F56AF" w14:textId="60BBA431" w:rsidR="001C5F86" w:rsidRDefault="001C5F86" w:rsidP="001C5F86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Позволяла вручную задать машинный код для программы</w:t>
      </w:r>
    </w:p>
    <w:p w14:paraId="1996E1F7" w14:textId="67036AA7" w:rsidR="001C5F86" w:rsidRDefault="001C5F86" w:rsidP="001C5F86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был аналогичен вызову процедуры</w:t>
      </w:r>
    </w:p>
    <w:p w14:paraId="091F7CA9" w14:textId="1EF5DD63" w:rsidR="001C5F86" w:rsidRDefault="001C5F86" w:rsidP="001C5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ранних версиях </w:t>
      </w:r>
      <w:r>
        <w:rPr>
          <w:rFonts w:ascii="Times New Roman" w:hAnsi="Times New Roman" w:cs="Times New Roman"/>
          <w:sz w:val="28"/>
          <w:szCs w:val="28"/>
          <w:lang w:val="en-US"/>
        </w:rPr>
        <w:t>Delphi:</w:t>
      </w:r>
    </w:p>
    <w:p w14:paraId="593AD5D0" w14:textId="44EEF324" w:rsidR="001C5F86" w:rsidRPr="001C5F86" w:rsidRDefault="001C5F86" w:rsidP="001C5F8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Поддержка удалена</w:t>
      </w:r>
    </w:p>
    <w:p w14:paraId="1DF28AF1" w14:textId="1DFFD483" w:rsidR="001C5F86" w:rsidRDefault="001C5F86" w:rsidP="001C5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с </w:t>
      </w:r>
      <w:r>
        <w:rPr>
          <w:rFonts w:ascii="Times New Roman" w:hAnsi="Times New Roman" w:cs="Times New Roman"/>
          <w:sz w:val="28"/>
          <w:szCs w:val="28"/>
          <w:lang w:val="en-US"/>
        </w:rPr>
        <w:t>Delphi 2007:</w:t>
      </w:r>
    </w:p>
    <w:p w14:paraId="7A8855B1" w14:textId="57204294" w:rsidR="001C5F86" w:rsidRDefault="001C5F86" w:rsidP="001C5F8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Введена с синтаксисом директивы для подпрограмм</w:t>
      </w:r>
    </w:p>
    <w:p w14:paraId="0BA717C9" w14:textId="6D978AD7" w:rsidR="00395658" w:rsidRDefault="00395658" w:rsidP="00395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Обычная подпрограмма:</w:t>
      </w:r>
    </w:p>
    <w:p w14:paraId="69B63956" w14:textId="53B73576" w:rsidR="00395658" w:rsidRDefault="00395658" w:rsidP="0039565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Формируется машинный код для тела подпрограммы</w:t>
      </w:r>
    </w:p>
    <w:p w14:paraId="368AE07C" w14:textId="1A1720FA" w:rsidR="00395658" w:rsidRDefault="00395658" w:rsidP="0039565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местах вызова вставляются команды вызова этого кода</w:t>
      </w:r>
    </w:p>
    <w:p w14:paraId="0458C7AD" w14:textId="1D1A0883" w:rsidR="00395658" w:rsidRDefault="00395658" w:rsidP="00395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  <w:r>
        <w:rPr>
          <w:rFonts w:ascii="Times New Roman" w:hAnsi="Times New Roman" w:cs="Times New Roman"/>
          <w:sz w:val="28"/>
          <w:szCs w:val="28"/>
        </w:rPr>
        <w:t>-подпрограмма:</w:t>
      </w:r>
    </w:p>
    <w:p w14:paraId="0AC54C0E" w14:textId="37B7C656" w:rsidR="00395658" w:rsidRPr="00395658" w:rsidRDefault="00395658" w:rsidP="00395658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подпрограммы вставляется прямо в месте вызова</w:t>
      </w:r>
    </w:p>
    <w:p w14:paraId="7097F31A" w14:textId="002D68F9" w:rsidR="006128D6" w:rsidRPr="000C5E1F" w:rsidRDefault="000C5E1F" w:rsidP="000C5E1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C5E1F">
        <w:rPr>
          <w:rFonts w:ascii="Times New Roman" w:hAnsi="Times New Roman" w:cs="Times New Roman"/>
          <w:b/>
          <w:bCs/>
          <w:sz w:val="56"/>
          <w:szCs w:val="56"/>
        </w:rPr>
        <w:t>Рекурсивные подпрограммы</w:t>
      </w:r>
    </w:p>
    <w:p w14:paraId="64182E79" w14:textId="3E7C7328" w:rsidR="00DB504F" w:rsidRDefault="00F5152B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Рекурсия – определение какого-либо понятия через само это понятие </w:t>
      </w:r>
    </w:p>
    <w:p w14:paraId="475A89B7" w14:textId="4A435ED8" w:rsidR="00D90ADC" w:rsidRDefault="00D90ADC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Классический пример:</w:t>
      </w:r>
    </w:p>
    <w:p w14:paraId="159A6AE6" w14:textId="459F317B" w:rsidR="00D90ADC" w:rsidRDefault="00D90ADC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n! = 1,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 = 0</w:t>
      </w:r>
    </w:p>
    <w:p w14:paraId="073A233D" w14:textId="430AD0FE" w:rsidR="00D90ADC" w:rsidRPr="00643D55" w:rsidRDefault="00D90ADC" w:rsidP="0006507A">
      <w:pPr>
        <w:rPr>
          <w:rFonts w:ascii="Times New Roman" w:hAnsi="Times New Roman" w:cs="Times New Roman"/>
          <w:sz w:val="28"/>
          <w:szCs w:val="28"/>
        </w:rPr>
      </w:pPr>
      <w:r w:rsidRPr="00643D5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3D55">
        <w:rPr>
          <w:rFonts w:ascii="Times New Roman" w:hAnsi="Times New Roman" w:cs="Times New Roman"/>
          <w:sz w:val="28"/>
          <w:szCs w:val="28"/>
        </w:rPr>
        <w:t xml:space="preserve"> *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3D55">
        <w:rPr>
          <w:rFonts w:ascii="Times New Roman" w:hAnsi="Times New Roman" w:cs="Times New Roman"/>
          <w:sz w:val="28"/>
          <w:szCs w:val="28"/>
        </w:rPr>
        <w:t>-1</w:t>
      </w:r>
      <w:proofErr w:type="gramStart"/>
      <w:r w:rsidRPr="00643D55">
        <w:rPr>
          <w:rFonts w:ascii="Times New Roman" w:hAnsi="Times New Roman" w:cs="Times New Roman"/>
          <w:sz w:val="28"/>
          <w:szCs w:val="28"/>
        </w:rPr>
        <w:t>)!,</w:t>
      </w:r>
      <w:proofErr w:type="gramEnd"/>
      <w:r w:rsidRPr="00643D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3D55"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55132914" w14:textId="78530285" w:rsidR="00DB504F" w:rsidRDefault="00643D55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каждом рекурсивном вызове создается новый набор:</w:t>
      </w:r>
    </w:p>
    <w:p w14:paraId="2394AE37" w14:textId="6E426237" w:rsidR="00643D55" w:rsidRDefault="00643D55" w:rsidP="00643D5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Фактических параметров</w:t>
      </w:r>
    </w:p>
    <w:p w14:paraId="03BEBF63" w14:textId="5D49FD8B" w:rsidR="00643D55" w:rsidRDefault="00643D55" w:rsidP="00643D5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Локальных переменных</w:t>
      </w:r>
    </w:p>
    <w:p w14:paraId="7A909383" w14:textId="7C875091" w:rsidR="00643D55" w:rsidRDefault="00643D55" w:rsidP="005C1881">
      <w:pPr>
        <w:rPr>
          <w:rFonts w:ascii="Times New Roman" w:hAnsi="Times New Roman" w:cs="Times New Roman"/>
          <w:sz w:val="28"/>
          <w:szCs w:val="28"/>
        </w:rPr>
      </w:pPr>
      <w:r w:rsidRPr="009846D7">
        <w:rPr>
          <w:rFonts w:ascii="Times New Roman" w:hAnsi="Times New Roman" w:cs="Times New Roman"/>
          <w:sz w:val="28"/>
          <w:szCs w:val="28"/>
        </w:rPr>
        <w:t>На время выполнения текущего рекурсивного вызова данные всех предыдущих вызовов становятся недоступными</w:t>
      </w:r>
    </w:p>
    <w:p w14:paraId="6E2ACDCC" w14:textId="2F8F2AE2" w:rsidR="009846D7" w:rsidRDefault="009846D7" w:rsidP="00984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Рекурсивность – это не свойство решаемой задачи, а особенность ее решения</w:t>
      </w:r>
    </w:p>
    <w:p w14:paraId="226CFA8B" w14:textId="623CDD1F" w:rsidR="009846D7" w:rsidRDefault="009846D7" w:rsidP="00984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 же задачу можно решить без рекурсии</w:t>
      </w:r>
    </w:p>
    <w:p w14:paraId="53FBCAB9" w14:textId="74E63390" w:rsidR="009846D7" w:rsidRDefault="009846D7" w:rsidP="00984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n! = 1*2*3*…*(n-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57DDB21F" w14:textId="193B8F0F" w:rsidR="005C1881" w:rsidRDefault="005C1881" w:rsidP="005C1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</w:p>
    <w:p w14:paraId="1CEBE7A7" w14:textId="74F1A8E9" w:rsidR="005C1881" w:rsidRDefault="005C1881" w:rsidP="005C188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запись такой программы короче и нагляднее</w:t>
      </w:r>
    </w:p>
    <w:p w14:paraId="0316B6A2" w14:textId="69F00AC5" w:rsidR="005C1881" w:rsidRDefault="005C1881" w:rsidP="005C1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</w:p>
    <w:p w14:paraId="38DA2A64" w14:textId="70E34CD1" w:rsidR="005C1881" w:rsidRDefault="005C1881" w:rsidP="005C188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правило, такая </w:t>
      </w:r>
      <w:r w:rsidR="0042579C">
        <w:rPr>
          <w:rFonts w:ascii="Times New Roman" w:hAnsi="Times New Roman" w:cs="Times New Roman"/>
          <w:sz w:val="28"/>
          <w:szCs w:val="28"/>
        </w:rPr>
        <w:t xml:space="preserve">программа выполняется медленнее, чем эквивалентная ей не рекурсивная </w:t>
      </w:r>
    </w:p>
    <w:p w14:paraId="5B06DBD8" w14:textId="325E0050" w:rsidR="00E32BFB" w:rsidRDefault="00E32BFB" w:rsidP="00E32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Рекурсия:</w:t>
      </w:r>
    </w:p>
    <w:p w14:paraId="5B3ED8A0" w14:textId="6D7083AF" w:rsidR="00E32BFB" w:rsidRDefault="00E32BFB" w:rsidP="00E32BFB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Явная – обращение к подпрограмме содержится в теле самой подпрограммы</w:t>
      </w:r>
    </w:p>
    <w:p w14:paraId="1078C072" w14:textId="007528ED" w:rsidR="00E32BFB" w:rsidRDefault="00E32BFB" w:rsidP="00E32BFB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Неявная (взаимная) – обращение к подпрограмме содержится в теле другой подпрограммы, к которой происходит обращение из данной подпрограммы </w:t>
      </w:r>
    </w:p>
    <w:p w14:paraId="29AFB263" w14:textId="0027048F" w:rsidR="00F926EA" w:rsidRDefault="00F926EA" w:rsidP="00F92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организации взаимной рекурсии возникает проблема:</w:t>
      </w:r>
    </w:p>
    <w:p w14:paraId="73E689BC" w14:textId="0B268E20" w:rsidR="00F926EA" w:rsidRDefault="00F926EA" w:rsidP="00F926EA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подпрограммы возможен только после ее описания</w:t>
      </w:r>
    </w:p>
    <w:p w14:paraId="61271506" w14:textId="31FA07E6" w:rsidR="00A97CD1" w:rsidRDefault="00A97CD1" w:rsidP="00A97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решается с помощью опережающих описаний (директива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A97CD1">
        <w:rPr>
          <w:rFonts w:ascii="Times New Roman" w:hAnsi="Times New Roman" w:cs="Times New Roman"/>
          <w:sz w:val="28"/>
          <w:szCs w:val="28"/>
        </w:rPr>
        <w:t>)</w:t>
      </w:r>
    </w:p>
    <w:p w14:paraId="600DC89C" w14:textId="025CE08F" w:rsidR="00917935" w:rsidRDefault="00917935" w:rsidP="00A97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Описания подпрограммы:</w:t>
      </w:r>
    </w:p>
    <w:p w14:paraId="401F74D6" w14:textId="28AAB267" w:rsidR="00917935" w:rsidRDefault="00917935" w:rsidP="0091793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Опережающее</w:t>
      </w:r>
    </w:p>
    <w:p w14:paraId="573F97E8" w14:textId="1ED7FD54" w:rsidR="00917935" w:rsidRDefault="00917935" w:rsidP="0091793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Определяющее</w:t>
      </w:r>
    </w:p>
    <w:p w14:paraId="5F1E487F" w14:textId="7A54464B" w:rsidR="00DA47E7" w:rsidRPr="00DA47E7" w:rsidRDefault="00DA47E7" w:rsidP="00DA47E7">
      <w:pPr>
        <w:rPr>
          <w:rFonts w:ascii="Times New Roman" w:hAnsi="Times New Roman" w:cs="Times New Roman"/>
          <w:sz w:val="28"/>
          <w:szCs w:val="28"/>
        </w:rPr>
      </w:pPr>
      <w:r w:rsidRPr="00DA47E7">
        <w:rPr>
          <w:rFonts w:ascii="Times New Roman" w:hAnsi="Times New Roman" w:cs="Times New Roman"/>
          <w:sz w:val="28"/>
          <w:szCs w:val="28"/>
        </w:rPr>
        <w:t>Опережающее описание:</w:t>
      </w:r>
    </w:p>
    <w:p w14:paraId="0E19AB27" w14:textId="5E25E6FE" w:rsidR="00DA47E7" w:rsidRDefault="00DA47E7" w:rsidP="00DA47E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подпрограммы</w:t>
      </w:r>
    </w:p>
    <w:p w14:paraId="3B6F5DF4" w14:textId="141DF73F" w:rsidR="00DA47E7" w:rsidRPr="00DA47E7" w:rsidRDefault="00DA47E7" w:rsidP="00DA47E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</w:p>
    <w:p w14:paraId="78696841" w14:textId="2BC5F47D" w:rsidR="00DA47E7" w:rsidRPr="00DA47E7" w:rsidRDefault="00DA47E7" w:rsidP="00DA47E7">
      <w:pPr>
        <w:rPr>
          <w:rFonts w:ascii="Times New Roman" w:hAnsi="Times New Roman" w:cs="Times New Roman"/>
          <w:sz w:val="28"/>
          <w:szCs w:val="28"/>
        </w:rPr>
      </w:pPr>
      <w:r w:rsidRPr="00DA47E7">
        <w:rPr>
          <w:rFonts w:ascii="Times New Roman" w:hAnsi="Times New Roman" w:cs="Times New Roman"/>
          <w:sz w:val="28"/>
          <w:szCs w:val="28"/>
        </w:rPr>
        <w:t>Определяющее описание</w:t>
      </w:r>
      <w:r w:rsidR="0065179E">
        <w:rPr>
          <w:rFonts w:ascii="Times New Roman" w:hAnsi="Times New Roman" w:cs="Times New Roman"/>
          <w:sz w:val="28"/>
          <w:szCs w:val="28"/>
        </w:rPr>
        <w:t>:</w:t>
      </w:r>
    </w:p>
    <w:p w14:paraId="45B9F6B2" w14:textId="558934A7" w:rsidR="00DA47E7" w:rsidRDefault="00D047B0" w:rsidP="00DA47E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="00DA47E7">
        <w:rPr>
          <w:rFonts w:ascii="Times New Roman" w:hAnsi="Times New Roman" w:cs="Times New Roman"/>
          <w:sz w:val="28"/>
          <w:szCs w:val="28"/>
        </w:rPr>
        <w:t xml:space="preserve"> </w:t>
      </w:r>
      <w:r w:rsidR="0065179E">
        <w:rPr>
          <w:rFonts w:ascii="Times New Roman" w:hAnsi="Times New Roman" w:cs="Times New Roman"/>
          <w:sz w:val="28"/>
          <w:szCs w:val="28"/>
        </w:rPr>
        <w:t>подпрограммы</w:t>
      </w:r>
      <w:r w:rsidR="00DA47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1FCE76" w14:textId="6C6BF523" w:rsidR="00DA47E7" w:rsidRDefault="00C646B5" w:rsidP="00DA47E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 w:rsidR="00DA47E7">
        <w:rPr>
          <w:rFonts w:ascii="Times New Roman" w:hAnsi="Times New Roman" w:cs="Times New Roman"/>
          <w:sz w:val="28"/>
          <w:szCs w:val="28"/>
        </w:rPr>
        <w:t>Блок</w:t>
      </w:r>
      <w:proofErr w:type="spellEnd"/>
      <w:r w:rsidR="00DA47E7">
        <w:rPr>
          <w:rFonts w:ascii="Times New Roman" w:hAnsi="Times New Roman" w:cs="Times New Roman"/>
          <w:sz w:val="28"/>
          <w:szCs w:val="28"/>
        </w:rPr>
        <w:t xml:space="preserve"> (тело подпрограммы)</w:t>
      </w:r>
    </w:p>
    <w:p w14:paraId="04A83D00" w14:textId="720703FB" w:rsidR="0050626E" w:rsidRDefault="0050626E" w:rsidP="0050626E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230ADF2" w14:textId="77777777" w:rsidR="0050626E" w:rsidRPr="0050626E" w:rsidRDefault="0050626E" w:rsidP="0050626E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14:paraId="7C0B0742" w14:textId="54D911B9" w:rsidR="00D4573F" w:rsidRPr="00D4573F" w:rsidRDefault="00D4573F" w:rsidP="00D4573F">
      <w:pPr>
        <w:tabs>
          <w:tab w:val="center" w:pos="4677"/>
          <w:tab w:val="left" w:pos="7210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ab/>
      </w:r>
      <w:r w:rsidRPr="00D4573F">
        <w:rPr>
          <w:rFonts w:ascii="Times New Roman" w:hAnsi="Times New Roman" w:cs="Times New Roman"/>
          <w:b/>
          <w:bCs/>
          <w:sz w:val="72"/>
          <w:szCs w:val="72"/>
        </w:rPr>
        <w:t>Модули</w:t>
      </w:r>
      <w:r>
        <w:rPr>
          <w:rFonts w:ascii="Times New Roman" w:hAnsi="Times New Roman" w:cs="Times New Roman"/>
          <w:b/>
          <w:bCs/>
          <w:sz w:val="72"/>
          <w:szCs w:val="72"/>
        </w:rPr>
        <w:tab/>
      </w:r>
    </w:p>
    <w:p w14:paraId="161D3296" w14:textId="2689CAC3" w:rsidR="00F926EA" w:rsidRDefault="00F926EA" w:rsidP="00F926EA">
      <w:pPr>
        <w:rPr>
          <w:rFonts w:ascii="Times New Roman" w:hAnsi="Times New Roman" w:cs="Times New Roman"/>
          <w:sz w:val="28"/>
          <w:szCs w:val="28"/>
        </w:rPr>
      </w:pPr>
    </w:p>
    <w:p w14:paraId="0F346B8A" w14:textId="690E58A9" w:rsidR="00D4573F" w:rsidRDefault="00D4573F" w:rsidP="00F926EA">
      <w:pPr>
        <w:rPr>
          <w:rFonts w:ascii="Times New Roman" w:hAnsi="Times New Roman" w:cs="Times New Roman"/>
          <w:sz w:val="28"/>
          <w:szCs w:val="28"/>
        </w:rPr>
      </w:pPr>
    </w:p>
    <w:p w14:paraId="666C28D4" w14:textId="77777777" w:rsidR="00D4573F" w:rsidRDefault="00D4573F" w:rsidP="00F926EA">
      <w:pPr>
        <w:rPr>
          <w:rFonts w:ascii="Times New Roman" w:hAnsi="Times New Roman" w:cs="Times New Roman"/>
          <w:sz w:val="28"/>
          <w:szCs w:val="28"/>
        </w:rPr>
      </w:pPr>
    </w:p>
    <w:p w14:paraId="69804B20" w14:textId="79CEF0C0" w:rsidR="00F926EA" w:rsidRDefault="00F926EA" w:rsidP="00F926EA">
      <w:pPr>
        <w:rPr>
          <w:rFonts w:ascii="Times New Roman" w:hAnsi="Times New Roman" w:cs="Times New Roman"/>
          <w:sz w:val="28"/>
          <w:szCs w:val="28"/>
        </w:rPr>
      </w:pPr>
    </w:p>
    <w:p w14:paraId="12F6E5B2" w14:textId="24D69F87" w:rsidR="00F926EA" w:rsidRDefault="00F926EA" w:rsidP="00F926EA">
      <w:pPr>
        <w:rPr>
          <w:rFonts w:ascii="Times New Roman" w:hAnsi="Times New Roman" w:cs="Times New Roman"/>
          <w:sz w:val="28"/>
          <w:szCs w:val="28"/>
        </w:rPr>
      </w:pPr>
    </w:p>
    <w:p w14:paraId="58B2CAEB" w14:textId="77777777" w:rsidR="00F926EA" w:rsidRPr="00F926EA" w:rsidRDefault="00F926EA" w:rsidP="00F926EA">
      <w:pPr>
        <w:rPr>
          <w:rFonts w:ascii="Times New Roman" w:hAnsi="Times New Roman" w:cs="Times New Roman"/>
          <w:sz w:val="28"/>
          <w:szCs w:val="28"/>
        </w:rPr>
      </w:pPr>
    </w:p>
    <w:p w14:paraId="5C74E783" w14:textId="0BE26216" w:rsidR="009E6767" w:rsidRPr="001C5F86" w:rsidRDefault="009E6767" w:rsidP="0006507A">
      <w:pPr>
        <w:rPr>
          <w:rFonts w:ascii="Times New Roman" w:hAnsi="Times New Roman" w:cs="Times New Roman"/>
          <w:sz w:val="28"/>
          <w:szCs w:val="28"/>
        </w:rPr>
      </w:pPr>
    </w:p>
    <w:p w14:paraId="06D9A323" w14:textId="77777777" w:rsidR="009E6767" w:rsidRPr="001C5F86" w:rsidRDefault="009E6767" w:rsidP="0006507A">
      <w:pPr>
        <w:rPr>
          <w:rFonts w:ascii="Times New Roman" w:hAnsi="Times New Roman" w:cs="Times New Roman"/>
          <w:sz w:val="28"/>
          <w:szCs w:val="28"/>
        </w:rPr>
      </w:pPr>
    </w:p>
    <w:sectPr w:rsidR="009E6767" w:rsidRPr="001C5F86" w:rsidSect="0059423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513E"/>
    <w:multiLevelType w:val="hybridMultilevel"/>
    <w:tmpl w:val="38CA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932AB"/>
    <w:multiLevelType w:val="hybridMultilevel"/>
    <w:tmpl w:val="EB583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F321F"/>
    <w:multiLevelType w:val="hybridMultilevel"/>
    <w:tmpl w:val="FE5ED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2343E"/>
    <w:multiLevelType w:val="hybridMultilevel"/>
    <w:tmpl w:val="BA5836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712C6"/>
    <w:multiLevelType w:val="hybridMultilevel"/>
    <w:tmpl w:val="CA966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B55FC"/>
    <w:multiLevelType w:val="hybridMultilevel"/>
    <w:tmpl w:val="90242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248F1"/>
    <w:multiLevelType w:val="hybridMultilevel"/>
    <w:tmpl w:val="2A124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C4BE5"/>
    <w:multiLevelType w:val="hybridMultilevel"/>
    <w:tmpl w:val="B366C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A6340"/>
    <w:multiLevelType w:val="hybridMultilevel"/>
    <w:tmpl w:val="AA0AED8C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E6C29BC"/>
    <w:multiLevelType w:val="hybridMultilevel"/>
    <w:tmpl w:val="CA825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D09CD"/>
    <w:multiLevelType w:val="hybridMultilevel"/>
    <w:tmpl w:val="5C583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0751F"/>
    <w:multiLevelType w:val="hybridMultilevel"/>
    <w:tmpl w:val="CF3A8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25604"/>
    <w:multiLevelType w:val="hybridMultilevel"/>
    <w:tmpl w:val="2D5A3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C6E2B"/>
    <w:multiLevelType w:val="hybridMultilevel"/>
    <w:tmpl w:val="57385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86C0F"/>
    <w:multiLevelType w:val="hybridMultilevel"/>
    <w:tmpl w:val="1D84B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04319"/>
    <w:multiLevelType w:val="hybridMultilevel"/>
    <w:tmpl w:val="C30C54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907A0"/>
    <w:multiLevelType w:val="hybridMultilevel"/>
    <w:tmpl w:val="5128C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73AC7"/>
    <w:multiLevelType w:val="hybridMultilevel"/>
    <w:tmpl w:val="35E87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27477"/>
    <w:multiLevelType w:val="hybridMultilevel"/>
    <w:tmpl w:val="0360B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71D66"/>
    <w:multiLevelType w:val="hybridMultilevel"/>
    <w:tmpl w:val="344A5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4706F"/>
    <w:multiLevelType w:val="hybridMultilevel"/>
    <w:tmpl w:val="1F603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73AD5"/>
    <w:multiLevelType w:val="hybridMultilevel"/>
    <w:tmpl w:val="8CF89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839CD"/>
    <w:multiLevelType w:val="hybridMultilevel"/>
    <w:tmpl w:val="5FB64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C7507"/>
    <w:multiLevelType w:val="hybridMultilevel"/>
    <w:tmpl w:val="F0B85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C6CF0"/>
    <w:multiLevelType w:val="hybridMultilevel"/>
    <w:tmpl w:val="189A2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A2AAE"/>
    <w:multiLevelType w:val="hybridMultilevel"/>
    <w:tmpl w:val="11B80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D3F71"/>
    <w:multiLevelType w:val="hybridMultilevel"/>
    <w:tmpl w:val="40D49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C6BC1"/>
    <w:multiLevelType w:val="hybridMultilevel"/>
    <w:tmpl w:val="2F02C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E520B"/>
    <w:multiLevelType w:val="hybridMultilevel"/>
    <w:tmpl w:val="C72A4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3D7C9A"/>
    <w:multiLevelType w:val="hybridMultilevel"/>
    <w:tmpl w:val="B2609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12"/>
  </w:num>
  <w:num w:numId="4">
    <w:abstractNumId w:val="21"/>
  </w:num>
  <w:num w:numId="5">
    <w:abstractNumId w:val="27"/>
  </w:num>
  <w:num w:numId="6">
    <w:abstractNumId w:val="9"/>
  </w:num>
  <w:num w:numId="7">
    <w:abstractNumId w:val="22"/>
  </w:num>
  <w:num w:numId="8">
    <w:abstractNumId w:val="17"/>
  </w:num>
  <w:num w:numId="9">
    <w:abstractNumId w:val="5"/>
  </w:num>
  <w:num w:numId="10">
    <w:abstractNumId w:val="16"/>
  </w:num>
  <w:num w:numId="11">
    <w:abstractNumId w:val="1"/>
  </w:num>
  <w:num w:numId="12">
    <w:abstractNumId w:val="2"/>
  </w:num>
  <w:num w:numId="13">
    <w:abstractNumId w:val="26"/>
  </w:num>
  <w:num w:numId="14">
    <w:abstractNumId w:val="10"/>
  </w:num>
  <w:num w:numId="15">
    <w:abstractNumId w:val="24"/>
  </w:num>
  <w:num w:numId="16">
    <w:abstractNumId w:val="19"/>
  </w:num>
  <w:num w:numId="17">
    <w:abstractNumId w:val="3"/>
  </w:num>
  <w:num w:numId="18">
    <w:abstractNumId w:val="15"/>
  </w:num>
  <w:num w:numId="19">
    <w:abstractNumId w:val="8"/>
  </w:num>
  <w:num w:numId="20">
    <w:abstractNumId w:val="0"/>
  </w:num>
  <w:num w:numId="21">
    <w:abstractNumId w:val="13"/>
  </w:num>
  <w:num w:numId="22">
    <w:abstractNumId w:val="7"/>
  </w:num>
  <w:num w:numId="23">
    <w:abstractNumId w:val="20"/>
  </w:num>
  <w:num w:numId="24">
    <w:abstractNumId w:val="28"/>
  </w:num>
  <w:num w:numId="25">
    <w:abstractNumId w:val="23"/>
  </w:num>
  <w:num w:numId="26">
    <w:abstractNumId w:val="14"/>
  </w:num>
  <w:num w:numId="27">
    <w:abstractNumId w:val="18"/>
  </w:num>
  <w:num w:numId="28">
    <w:abstractNumId w:val="11"/>
  </w:num>
  <w:num w:numId="29">
    <w:abstractNumId w:val="6"/>
  </w:num>
  <w:num w:numId="30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86"/>
    <w:rsid w:val="000009D3"/>
    <w:rsid w:val="00000B7A"/>
    <w:rsid w:val="000017BD"/>
    <w:rsid w:val="00001FC5"/>
    <w:rsid w:val="00004234"/>
    <w:rsid w:val="0000602F"/>
    <w:rsid w:val="00011C20"/>
    <w:rsid w:val="00013DE0"/>
    <w:rsid w:val="00015A03"/>
    <w:rsid w:val="000164A1"/>
    <w:rsid w:val="000220EE"/>
    <w:rsid w:val="00023BA5"/>
    <w:rsid w:val="00024B56"/>
    <w:rsid w:val="0003077A"/>
    <w:rsid w:val="00031450"/>
    <w:rsid w:val="00033B6B"/>
    <w:rsid w:val="00035488"/>
    <w:rsid w:val="000372E3"/>
    <w:rsid w:val="000407B6"/>
    <w:rsid w:val="00044B1A"/>
    <w:rsid w:val="00045B5D"/>
    <w:rsid w:val="00046E5D"/>
    <w:rsid w:val="00052088"/>
    <w:rsid w:val="00055CB9"/>
    <w:rsid w:val="00057BF5"/>
    <w:rsid w:val="0006126A"/>
    <w:rsid w:val="0006507A"/>
    <w:rsid w:val="000700B1"/>
    <w:rsid w:val="000715A5"/>
    <w:rsid w:val="00072057"/>
    <w:rsid w:val="00074A88"/>
    <w:rsid w:val="000753DD"/>
    <w:rsid w:val="000857CA"/>
    <w:rsid w:val="00085F69"/>
    <w:rsid w:val="00087C33"/>
    <w:rsid w:val="00087E25"/>
    <w:rsid w:val="00091D40"/>
    <w:rsid w:val="000924BE"/>
    <w:rsid w:val="00093F28"/>
    <w:rsid w:val="00097BDD"/>
    <w:rsid w:val="000A0F65"/>
    <w:rsid w:val="000A32E5"/>
    <w:rsid w:val="000A683E"/>
    <w:rsid w:val="000B61FD"/>
    <w:rsid w:val="000B6FF2"/>
    <w:rsid w:val="000C07ED"/>
    <w:rsid w:val="000C4BED"/>
    <w:rsid w:val="000C56E3"/>
    <w:rsid w:val="000C5E1F"/>
    <w:rsid w:val="000C7F1F"/>
    <w:rsid w:val="000D6DA2"/>
    <w:rsid w:val="000D756B"/>
    <w:rsid w:val="000E61B2"/>
    <w:rsid w:val="000E72A2"/>
    <w:rsid w:val="000E7CAC"/>
    <w:rsid w:val="000F37C3"/>
    <w:rsid w:val="000F38BE"/>
    <w:rsid w:val="000F52BC"/>
    <w:rsid w:val="0010307C"/>
    <w:rsid w:val="0010437E"/>
    <w:rsid w:val="001045B1"/>
    <w:rsid w:val="00111855"/>
    <w:rsid w:val="0011185F"/>
    <w:rsid w:val="00111ABC"/>
    <w:rsid w:val="001277B5"/>
    <w:rsid w:val="00127BF6"/>
    <w:rsid w:val="0013354A"/>
    <w:rsid w:val="00133F48"/>
    <w:rsid w:val="00134920"/>
    <w:rsid w:val="0014019B"/>
    <w:rsid w:val="001409D2"/>
    <w:rsid w:val="0014523F"/>
    <w:rsid w:val="00153CE0"/>
    <w:rsid w:val="001572DF"/>
    <w:rsid w:val="00157E03"/>
    <w:rsid w:val="0016568B"/>
    <w:rsid w:val="0017162F"/>
    <w:rsid w:val="00177556"/>
    <w:rsid w:val="00180E3A"/>
    <w:rsid w:val="0018203A"/>
    <w:rsid w:val="00183571"/>
    <w:rsid w:val="00183E9E"/>
    <w:rsid w:val="001853BE"/>
    <w:rsid w:val="00185AEF"/>
    <w:rsid w:val="00195B78"/>
    <w:rsid w:val="001A1A27"/>
    <w:rsid w:val="001A41AE"/>
    <w:rsid w:val="001B1A63"/>
    <w:rsid w:val="001B28EC"/>
    <w:rsid w:val="001C1C9F"/>
    <w:rsid w:val="001C5F86"/>
    <w:rsid w:val="001C7282"/>
    <w:rsid w:val="001D46C7"/>
    <w:rsid w:val="001D49D3"/>
    <w:rsid w:val="001D7713"/>
    <w:rsid w:val="001E05F0"/>
    <w:rsid w:val="001E0623"/>
    <w:rsid w:val="001E276A"/>
    <w:rsid w:val="001F0BFA"/>
    <w:rsid w:val="001F64EE"/>
    <w:rsid w:val="001F7C52"/>
    <w:rsid w:val="00202E9D"/>
    <w:rsid w:val="00203280"/>
    <w:rsid w:val="00204FC3"/>
    <w:rsid w:val="002104F3"/>
    <w:rsid w:val="00220678"/>
    <w:rsid w:val="00221F73"/>
    <w:rsid w:val="002251D9"/>
    <w:rsid w:val="00226541"/>
    <w:rsid w:val="00231A12"/>
    <w:rsid w:val="0023210D"/>
    <w:rsid w:val="002332E1"/>
    <w:rsid w:val="00235914"/>
    <w:rsid w:val="002513A4"/>
    <w:rsid w:val="00251BE7"/>
    <w:rsid w:val="00260701"/>
    <w:rsid w:val="00261153"/>
    <w:rsid w:val="00266A8F"/>
    <w:rsid w:val="00273F62"/>
    <w:rsid w:val="002806E5"/>
    <w:rsid w:val="00287C3B"/>
    <w:rsid w:val="00293751"/>
    <w:rsid w:val="00297DC5"/>
    <w:rsid w:val="002A01EE"/>
    <w:rsid w:val="002A73B2"/>
    <w:rsid w:val="002B015A"/>
    <w:rsid w:val="002B01F2"/>
    <w:rsid w:val="002B156C"/>
    <w:rsid w:val="002B2285"/>
    <w:rsid w:val="002B56AE"/>
    <w:rsid w:val="002C1E1F"/>
    <w:rsid w:val="002C35A4"/>
    <w:rsid w:val="002C4086"/>
    <w:rsid w:val="002C40A3"/>
    <w:rsid w:val="002C42D9"/>
    <w:rsid w:val="002C43BD"/>
    <w:rsid w:val="002D01B7"/>
    <w:rsid w:val="002E15F2"/>
    <w:rsid w:val="002E5492"/>
    <w:rsid w:val="002E5B68"/>
    <w:rsid w:val="002F1028"/>
    <w:rsid w:val="002F36B9"/>
    <w:rsid w:val="00305A7E"/>
    <w:rsid w:val="00310352"/>
    <w:rsid w:val="00310758"/>
    <w:rsid w:val="003210D8"/>
    <w:rsid w:val="003250A4"/>
    <w:rsid w:val="00326DA4"/>
    <w:rsid w:val="00331811"/>
    <w:rsid w:val="00334CCE"/>
    <w:rsid w:val="00334F27"/>
    <w:rsid w:val="003354E4"/>
    <w:rsid w:val="00336B5B"/>
    <w:rsid w:val="003426D5"/>
    <w:rsid w:val="0034446B"/>
    <w:rsid w:val="003465D3"/>
    <w:rsid w:val="00346601"/>
    <w:rsid w:val="00346F98"/>
    <w:rsid w:val="00354E48"/>
    <w:rsid w:val="00357398"/>
    <w:rsid w:val="00360240"/>
    <w:rsid w:val="003604E3"/>
    <w:rsid w:val="003604F7"/>
    <w:rsid w:val="00367F58"/>
    <w:rsid w:val="00374C8D"/>
    <w:rsid w:val="003776C0"/>
    <w:rsid w:val="003810FA"/>
    <w:rsid w:val="003823DC"/>
    <w:rsid w:val="003918A5"/>
    <w:rsid w:val="00391917"/>
    <w:rsid w:val="0039335A"/>
    <w:rsid w:val="00395658"/>
    <w:rsid w:val="00395B04"/>
    <w:rsid w:val="003A1DA8"/>
    <w:rsid w:val="003A2AF3"/>
    <w:rsid w:val="003A6503"/>
    <w:rsid w:val="003B36B9"/>
    <w:rsid w:val="003B5B61"/>
    <w:rsid w:val="003B7728"/>
    <w:rsid w:val="003C52B4"/>
    <w:rsid w:val="003C53AF"/>
    <w:rsid w:val="003C5E52"/>
    <w:rsid w:val="003C73B2"/>
    <w:rsid w:val="003D145B"/>
    <w:rsid w:val="003E2093"/>
    <w:rsid w:val="003E4748"/>
    <w:rsid w:val="003E654A"/>
    <w:rsid w:val="003F065A"/>
    <w:rsid w:val="003F07C9"/>
    <w:rsid w:val="003F12BD"/>
    <w:rsid w:val="003F65D2"/>
    <w:rsid w:val="00400242"/>
    <w:rsid w:val="00400FC9"/>
    <w:rsid w:val="004013BC"/>
    <w:rsid w:val="00403C50"/>
    <w:rsid w:val="0040526C"/>
    <w:rsid w:val="00415674"/>
    <w:rsid w:val="004208E4"/>
    <w:rsid w:val="00421945"/>
    <w:rsid w:val="00423AA3"/>
    <w:rsid w:val="00424F83"/>
    <w:rsid w:val="0042504E"/>
    <w:rsid w:val="0042579C"/>
    <w:rsid w:val="00433ADE"/>
    <w:rsid w:val="004342C5"/>
    <w:rsid w:val="004359B2"/>
    <w:rsid w:val="00442741"/>
    <w:rsid w:val="004458F9"/>
    <w:rsid w:val="00447A3D"/>
    <w:rsid w:val="004520E9"/>
    <w:rsid w:val="00452334"/>
    <w:rsid w:val="00455680"/>
    <w:rsid w:val="00455F0F"/>
    <w:rsid w:val="00465735"/>
    <w:rsid w:val="00467F66"/>
    <w:rsid w:val="004753B8"/>
    <w:rsid w:val="004801ED"/>
    <w:rsid w:val="00482FB3"/>
    <w:rsid w:val="00487096"/>
    <w:rsid w:val="00487ACA"/>
    <w:rsid w:val="00487C53"/>
    <w:rsid w:val="004908A4"/>
    <w:rsid w:val="00491524"/>
    <w:rsid w:val="004916E3"/>
    <w:rsid w:val="004A1A2F"/>
    <w:rsid w:val="004A4AC7"/>
    <w:rsid w:val="004A75A8"/>
    <w:rsid w:val="004B4F04"/>
    <w:rsid w:val="004B7BD6"/>
    <w:rsid w:val="004C20D7"/>
    <w:rsid w:val="004E32EE"/>
    <w:rsid w:val="004E642A"/>
    <w:rsid w:val="004E7659"/>
    <w:rsid w:val="004E7FBA"/>
    <w:rsid w:val="004F4899"/>
    <w:rsid w:val="004F56B9"/>
    <w:rsid w:val="004F7A82"/>
    <w:rsid w:val="0050523F"/>
    <w:rsid w:val="0050530A"/>
    <w:rsid w:val="00505660"/>
    <w:rsid w:val="0050626E"/>
    <w:rsid w:val="00510B28"/>
    <w:rsid w:val="00512CD9"/>
    <w:rsid w:val="00531F18"/>
    <w:rsid w:val="0053357F"/>
    <w:rsid w:val="00535A93"/>
    <w:rsid w:val="00535CC6"/>
    <w:rsid w:val="00550402"/>
    <w:rsid w:val="00552CF2"/>
    <w:rsid w:val="00556504"/>
    <w:rsid w:val="00561D07"/>
    <w:rsid w:val="0056297F"/>
    <w:rsid w:val="00564DFC"/>
    <w:rsid w:val="005717D2"/>
    <w:rsid w:val="00575FD1"/>
    <w:rsid w:val="00576543"/>
    <w:rsid w:val="00576F76"/>
    <w:rsid w:val="00582919"/>
    <w:rsid w:val="005842D5"/>
    <w:rsid w:val="005920A1"/>
    <w:rsid w:val="00593882"/>
    <w:rsid w:val="00594230"/>
    <w:rsid w:val="005943CA"/>
    <w:rsid w:val="005A358F"/>
    <w:rsid w:val="005A3D31"/>
    <w:rsid w:val="005A6828"/>
    <w:rsid w:val="005B0B1B"/>
    <w:rsid w:val="005B42DC"/>
    <w:rsid w:val="005B5B92"/>
    <w:rsid w:val="005B5B99"/>
    <w:rsid w:val="005C0C92"/>
    <w:rsid w:val="005C1881"/>
    <w:rsid w:val="005C375C"/>
    <w:rsid w:val="005C5E59"/>
    <w:rsid w:val="005D438A"/>
    <w:rsid w:val="005E31FF"/>
    <w:rsid w:val="005E62BA"/>
    <w:rsid w:val="005E6C15"/>
    <w:rsid w:val="005E7869"/>
    <w:rsid w:val="005F3366"/>
    <w:rsid w:val="005F46B4"/>
    <w:rsid w:val="005F651D"/>
    <w:rsid w:val="00605E4A"/>
    <w:rsid w:val="006105CE"/>
    <w:rsid w:val="00611A2B"/>
    <w:rsid w:val="006128D6"/>
    <w:rsid w:val="006131D8"/>
    <w:rsid w:val="00613E8D"/>
    <w:rsid w:val="00615F52"/>
    <w:rsid w:val="00635050"/>
    <w:rsid w:val="00637115"/>
    <w:rsid w:val="0064011E"/>
    <w:rsid w:val="0064252E"/>
    <w:rsid w:val="00642AC3"/>
    <w:rsid w:val="00643D55"/>
    <w:rsid w:val="0065179E"/>
    <w:rsid w:val="006612D3"/>
    <w:rsid w:val="00662625"/>
    <w:rsid w:val="00666B20"/>
    <w:rsid w:val="006705E8"/>
    <w:rsid w:val="00670D95"/>
    <w:rsid w:val="00670EA3"/>
    <w:rsid w:val="00671C14"/>
    <w:rsid w:val="0067556B"/>
    <w:rsid w:val="00677949"/>
    <w:rsid w:val="00680A79"/>
    <w:rsid w:val="0068584D"/>
    <w:rsid w:val="006868DE"/>
    <w:rsid w:val="00687FB0"/>
    <w:rsid w:val="00691E27"/>
    <w:rsid w:val="0069549E"/>
    <w:rsid w:val="00696D2A"/>
    <w:rsid w:val="006A0230"/>
    <w:rsid w:val="006A04D4"/>
    <w:rsid w:val="006A0A3D"/>
    <w:rsid w:val="006A3D19"/>
    <w:rsid w:val="006B3198"/>
    <w:rsid w:val="006B3DC4"/>
    <w:rsid w:val="006B61C7"/>
    <w:rsid w:val="006B688C"/>
    <w:rsid w:val="006B6A83"/>
    <w:rsid w:val="006B6B6B"/>
    <w:rsid w:val="006C51F8"/>
    <w:rsid w:val="006C7606"/>
    <w:rsid w:val="006D0572"/>
    <w:rsid w:val="006D42E2"/>
    <w:rsid w:val="006D47A3"/>
    <w:rsid w:val="006D47A9"/>
    <w:rsid w:val="006D5DBC"/>
    <w:rsid w:val="006D7FDA"/>
    <w:rsid w:val="006E123B"/>
    <w:rsid w:val="006E461C"/>
    <w:rsid w:val="006E4DAC"/>
    <w:rsid w:val="006E4E87"/>
    <w:rsid w:val="006E6A00"/>
    <w:rsid w:val="006F260C"/>
    <w:rsid w:val="006F691B"/>
    <w:rsid w:val="00701A1D"/>
    <w:rsid w:val="00701CE2"/>
    <w:rsid w:val="00703AD2"/>
    <w:rsid w:val="00705033"/>
    <w:rsid w:val="007104F1"/>
    <w:rsid w:val="007108AF"/>
    <w:rsid w:val="00715784"/>
    <w:rsid w:val="00715F70"/>
    <w:rsid w:val="00720B28"/>
    <w:rsid w:val="00721A90"/>
    <w:rsid w:val="00722DB8"/>
    <w:rsid w:val="00724CFE"/>
    <w:rsid w:val="00726610"/>
    <w:rsid w:val="00730935"/>
    <w:rsid w:val="00734370"/>
    <w:rsid w:val="00740043"/>
    <w:rsid w:val="007400A4"/>
    <w:rsid w:val="007401AD"/>
    <w:rsid w:val="007428C0"/>
    <w:rsid w:val="00743557"/>
    <w:rsid w:val="007447BA"/>
    <w:rsid w:val="007472FF"/>
    <w:rsid w:val="00747AB7"/>
    <w:rsid w:val="00747EED"/>
    <w:rsid w:val="00751897"/>
    <w:rsid w:val="007527A2"/>
    <w:rsid w:val="00757DCA"/>
    <w:rsid w:val="0076021E"/>
    <w:rsid w:val="00761B71"/>
    <w:rsid w:val="00763C03"/>
    <w:rsid w:val="00766C03"/>
    <w:rsid w:val="00770DA4"/>
    <w:rsid w:val="00774C66"/>
    <w:rsid w:val="007810ED"/>
    <w:rsid w:val="007816BC"/>
    <w:rsid w:val="00783803"/>
    <w:rsid w:val="007933B6"/>
    <w:rsid w:val="00793A04"/>
    <w:rsid w:val="00793BA7"/>
    <w:rsid w:val="00795990"/>
    <w:rsid w:val="00797625"/>
    <w:rsid w:val="007A57E5"/>
    <w:rsid w:val="007A608E"/>
    <w:rsid w:val="007A6243"/>
    <w:rsid w:val="007A637D"/>
    <w:rsid w:val="007B1512"/>
    <w:rsid w:val="007B1C63"/>
    <w:rsid w:val="007C094E"/>
    <w:rsid w:val="007C2CAE"/>
    <w:rsid w:val="007C39B4"/>
    <w:rsid w:val="007C59C5"/>
    <w:rsid w:val="007C655F"/>
    <w:rsid w:val="007C7FC7"/>
    <w:rsid w:val="007E21F1"/>
    <w:rsid w:val="007E3A8C"/>
    <w:rsid w:val="007E630E"/>
    <w:rsid w:val="007F11A1"/>
    <w:rsid w:val="007F21A3"/>
    <w:rsid w:val="007F4143"/>
    <w:rsid w:val="007F55C8"/>
    <w:rsid w:val="007F5F08"/>
    <w:rsid w:val="007F6A62"/>
    <w:rsid w:val="00801B00"/>
    <w:rsid w:val="00802D05"/>
    <w:rsid w:val="00803CB1"/>
    <w:rsid w:val="00804AA2"/>
    <w:rsid w:val="00805847"/>
    <w:rsid w:val="008119B2"/>
    <w:rsid w:val="008135AE"/>
    <w:rsid w:val="00815AFC"/>
    <w:rsid w:val="00827B58"/>
    <w:rsid w:val="0083327C"/>
    <w:rsid w:val="008408A8"/>
    <w:rsid w:val="008437AC"/>
    <w:rsid w:val="0084770D"/>
    <w:rsid w:val="0085059B"/>
    <w:rsid w:val="0085376D"/>
    <w:rsid w:val="008540A7"/>
    <w:rsid w:val="00856970"/>
    <w:rsid w:val="008611CB"/>
    <w:rsid w:val="00865C2A"/>
    <w:rsid w:val="0086703D"/>
    <w:rsid w:val="00870A8A"/>
    <w:rsid w:val="00870EEA"/>
    <w:rsid w:val="0087304D"/>
    <w:rsid w:val="008739FF"/>
    <w:rsid w:val="0087436B"/>
    <w:rsid w:val="00880C4B"/>
    <w:rsid w:val="0088520E"/>
    <w:rsid w:val="00886BA7"/>
    <w:rsid w:val="00897D85"/>
    <w:rsid w:val="00897E55"/>
    <w:rsid w:val="008A1AB0"/>
    <w:rsid w:val="008A4311"/>
    <w:rsid w:val="008B418A"/>
    <w:rsid w:val="008B6662"/>
    <w:rsid w:val="008C0555"/>
    <w:rsid w:val="008C1893"/>
    <w:rsid w:val="008C75A0"/>
    <w:rsid w:val="008D44C6"/>
    <w:rsid w:val="008E0710"/>
    <w:rsid w:val="008E0E05"/>
    <w:rsid w:val="008E28E3"/>
    <w:rsid w:val="008F31F3"/>
    <w:rsid w:val="008F784B"/>
    <w:rsid w:val="00905B99"/>
    <w:rsid w:val="00907C12"/>
    <w:rsid w:val="0091256D"/>
    <w:rsid w:val="0091771E"/>
    <w:rsid w:val="00917935"/>
    <w:rsid w:val="00924FAE"/>
    <w:rsid w:val="00926E86"/>
    <w:rsid w:val="00926FBA"/>
    <w:rsid w:val="009329A4"/>
    <w:rsid w:val="00932E67"/>
    <w:rsid w:val="00933A91"/>
    <w:rsid w:val="00935777"/>
    <w:rsid w:val="00936B41"/>
    <w:rsid w:val="00944D2A"/>
    <w:rsid w:val="0094640B"/>
    <w:rsid w:val="009465B3"/>
    <w:rsid w:val="00950BD2"/>
    <w:rsid w:val="00954297"/>
    <w:rsid w:val="00955F65"/>
    <w:rsid w:val="00957063"/>
    <w:rsid w:val="00957AE7"/>
    <w:rsid w:val="0096127D"/>
    <w:rsid w:val="00961AFB"/>
    <w:rsid w:val="00962100"/>
    <w:rsid w:val="00964E13"/>
    <w:rsid w:val="00967DF9"/>
    <w:rsid w:val="0097076F"/>
    <w:rsid w:val="009846D7"/>
    <w:rsid w:val="00984735"/>
    <w:rsid w:val="0099415D"/>
    <w:rsid w:val="00994712"/>
    <w:rsid w:val="009956E5"/>
    <w:rsid w:val="009969FE"/>
    <w:rsid w:val="009A0B47"/>
    <w:rsid w:val="009A0C3F"/>
    <w:rsid w:val="009A1E03"/>
    <w:rsid w:val="009A581B"/>
    <w:rsid w:val="009B16BB"/>
    <w:rsid w:val="009B4AAD"/>
    <w:rsid w:val="009B5127"/>
    <w:rsid w:val="009B7003"/>
    <w:rsid w:val="009C2210"/>
    <w:rsid w:val="009C42E9"/>
    <w:rsid w:val="009D099C"/>
    <w:rsid w:val="009D243B"/>
    <w:rsid w:val="009D3328"/>
    <w:rsid w:val="009D5BD5"/>
    <w:rsid w:val="009D72B5"/>
    <w:rsid w:val="009E4E5B"/>
    <w:rsid w:val="009E5419"/>
    <w:rsid w:val="009E617D"/>
    <w:rsid w:val="009E6767"/>
    <w:rsid w:val="009F009E"/>
    <w:rsid w:val="009F3588"/>
    <w:rsid w:val="009F5DB4"/>
    <w:rsid w:val="009F7C29"/>
    <w:rsid w:val="00A02348"/>
    <w:rsid w:val="00A02835"/>
    <w:rsid w:val="00A0759C"/>
    <w:rsid w:val="00A1407D"/>
    <w:rsid w:val="00A17ACE"/>
    <w:rsid w:val="00A25B58"/>
    <w:rsid w:val="00A26C9E"/>
    <w:rsid w:val="00A272F4"/>
    <w:rsid w:val="00A27F54"/>
    <w:rsid w:val="00A32CEE"/>
    <w:rsid w:val="00A33217"/>
    <w:rsid w:val="00A37260"/>
    <w:rsid w:val="00A37843"/>
    <w:rsid w:val="00A40F1A"/>
    <w:rsid w:val="00A40F61"/>
    <w:rsid w:val="00A44C2C"/>
    <w:rsid w:val="00A51ECB"/>
    <w:rsid w:val="00A525E5"/>
    <w:rsid w:val="00A6082D"/>
    <w:rsid w:val="00A6123D"/>
    <w:rsid w:val="00A62855"/>
    <w:rsid w:val="00A64638"/>
    <w:rsid w:val="00A64A6C"/>
    <w:rsid w:val="00A66AFB"/>
    <w:rsid w:val="00A708ED"/>
    <w:rsid w:val="00A71692"/>
    <w:rsid w:val="00A7192C"/>
    <w:rsid w:val="00A73E04"/>
    <w:rsid w:val="00A80F2B"/>
    <w:rsid w:val="00A847C7"/>
    <w:rsid w:val="00A87177"/>
    <w:rsid w:val="00A909E2"/>
    <w:rsid w:val="00A91E55"/>
    <w:rsid w:val="00A953E1"/>
    <w:rsid w:val="00A966B9"/>
    <w:rsid w:val="00A97182"/>
    <w:rsid w:val="00A97CD1"/>
    <w:rsid w:val="00AB47EA"/>
    <w:rsid w:val="00AC7BAE"/>
    <w:rsid w:val="00AD598B"/>
    <w:rsid w:val="00AE31A7"/>
    <w:rsid w:val="00AE5EE5"/>
    <w:rsid w:val="00AF0CF9"/>
    <w:rsid w:val="00AF34E1"/>
    <w:rsid w:val="00B01B1B"/>
    <w:rsid w:val="00B06957"/>
    <w:rsid w:val="00B12A7A"/>
    <w:rsid w:val="00B17113"/>
    <w:rsid w:val="00B20A5E"/>
    <w:rsid w:val="00B2191C"/>
    <w:rsid w:val="00B3303C"/>
    <w:rsid w:val="00B3544E"/>
    <w:rsid w:val="00B40A00"/>
    <w:rsid w:val="00B41103"/>
    <w:rsid w:val="00B46988"/>
    <w:rsid w:val="00B46AAF"/>
    <w:rsid w:val="00B47B05"/>
    <w:rsid w:val="00B5026A"/>
    <w:rsid w:val="00B541F2"/>
    <w:rsid w:val="00B5460A"/>
    <w:rsid w:val="00B63872"/>
    <w:rsid w:val="00B6527F"/>
    <w:rsid w:val="00B660D4"/>
    <w:rsid w:val="00B66F69"/>
    <w:rsid w:val="00B72791"/>
    <w:rsid w:val="00B74009"/>
    <w:rsid w:val="00B75C66"/>
    <w:rsid w:val="00B75C74"/>
    <w:rsid w:val="00B863D7"/>
    <w:rsid w:val="00B911A5"/>
    <w:rsid w:val="00B947C1"/>
    <w:rsid w:val="00BA09EB"/>
    <w:rsid w:val="00BA457D"/>
    <w:rsid w:val="00BA7A7A"/>
    <w:rsid w:val="00BC1FE7"/>
    <w:rsid w:val="00BC33C3"/>
    <w:rsid w:val="00BD2619"/>
    <w:rsid w:val="00BD2C4B"/>
    <w:rsid w:val="00BD5C1D"/>
    <w:rsid w:val="00BD7AAB"/>
    <w:rsid w:val="00BE2E7C"/>
    <w:rsid w:val="00BE3A7B"/>
    <w:rsid w:val="00BE4109"/>
    <w:rsid w:val="00C00F31"/>
    <w:rsid w:val="00C0173E"/>
    <w:rsid w:val="00C02E87"/>
    <w:rsid w:val="00C05F51"/>
    <w:rsid w:val="00C05FAD"/>
    <w:rsid w:val="00C063D4"/>
    <w:rsid w:val="00C0690A"/>
    <w:rsid w:val="00C07A05"/>
    <w:rsid w:val="00C15D49"/>
    <w:rsid w:val="00C20681"/>
    <w:rsid w:val="00C21440"/>
    <w:rsid w:val="00C34A26"/>
    <w:rsid w:val="00C4031E"/>
    <w:rsid w:val="00C451B8"/>
    <w:rsid w:val="00C46471"/>
    <w:rsid w:val="00C4649F"/>
    <w:rsid w:val="00C50AAD"/>
    <w:rsid w:val="00C622EF"/>
    <w:rsid w:val="00C635BD"/>
    <w:rsid w:val="00C643F4"/>
    <w:rsid w:val="00C646B5"/>
    <w:rsid w:val="00C66AC0"/>
    <w:rsid w:val="00C70336"/>
    <w:rsid w:val="00C71361"/>
    <w:rsid w:val="00C757CC"/>
    <w:rsid w:val="00C75CCA"/>
    <w:rsid w:val="00C855BC"/>
    <w:rsid w:val="00C87EAA"/>
    <w:rsid w:val="00C92A96"/>
    <w:rsid w:val="00CA123B"/>
    <w:rsid w:val="00CA129A"/>
    <w:rsid w:val="00CA33E0"/>
    <w:rsid w:val="00CA680F"/>
    <w:rsid w:val="00CA7164"/>
    <w:rsid w:val="00CB2C1F"/>
    <w:rsid w:val="00CB53D6"/>
    <w:rsid w:val="00CB6F23"/>
    <w:rsid w:val="00CC02BD"/>
    <w:rsid w:val="00CC2576"/>
    <w:rsid w:val="00CC5EE2"/>
    <w:rsid w:val="00CD417F"/>
    <w:rsid w:val="00CD6B46"/>
    <w:rsid w:val="00CD6F77"/>
    <w:rsid w:val="00CE0A05"/>
    <w:rsid w:val="00CE1BA6"/>
    <w:rsid w:val="00CE1C49"/>
    <w:rsid w:val="00CE23B9"/>
    <w:rsid w:val="00CE39F7"/>
    <w:rsid w:val="00CE78CA"/>
    <w:rsid w:val="00CF0D77"/>
    <w:rsid w:val="00CF4772"/>
    <w:rsid w:val="00CF4EB6"/>
    <w:rsid w:val="00CF5853"/>
    <w:rsid w:val="00D00909"/>
    <w:rsid w:val="00D01051"/>
    <w:rsid w:val="00D047B0"/>
    <w:rsid w:val="00D0604F"/>
    <w:rsid w:val="00D06428"/>
    <w:rsid w:val="00D10942"/>
    <w:rsid w:val="00D212DD"/>
    <w:rsid w:val="00D21960"/>
    <w:rsid w:val="00D2498A"/>
    <w:rsid w:val="00D267A9"/>
    <w:rsid w:val="00D32AEE"/>
    <w:rsid w:val="00D34E3F"/>
    <w:rsid w:val="00D3641E"/>
    <w:rsid w:val="00D413D9"/>
    <w:rsid w:val="00D43DE7"/>
    <w:rsid w:val="00D4573F"/>
    <w:rsid w:val="00D46668"/>
    <w:rsid w:val="00D5091C"/>
    <w:rsid w:val="00D52080"/>
    <w:rsid w:val="00D60B55"/>
    <w:rsid w:val="00D61488"/>
    <w:rsid w:val="00D61DEE"/>
    <w:rsid w:val="00D8060B"/>
    <w:rsid w:val="00D825CF"/>
    <w:rsid w:val="00D82B04"/>
    <w:rsid w:val="00D85E63"/>
    <w:rsid w:val="00D86DFF"/>
    <w:rsid w:val="00D8761B"/>
    <w:rsid w:val="00D90ADC"/>
    <w:rsid w:val="00D94D78"/>
    <w:rsid w:val="00D94E1C"/>
    <w:rsid w:val="00D966A5"/>
    <w:rsid w:val="00D966FE"/>
    <w:rsid w:val="00DA0C36"/>
    <w:rsid w:val="00DA47E7"/>
    <w:rsid w:val="00DA5E97"/>
    <w:rsid w:val="00DA6CEE"/>
    <w:rsid w:val="00DB2862"/>
    <w:rsid w:val="00DB4DF6"/>
    <w:rsid w:val="00DB504F"/>
    <w:rsid w:val="00DB6173"/>
    <w:rsid w:val="00DC4D22"/>
    <w:rsid w:val="00DD016A"/>
    <w:rsid w:val="00DD0CB4"/>
    <w:rsid w:val="00DD4081"/>
    <w:rsid w:val="00DD466B"/>
    <w:rsid w:val="00DE5EB1"/>
    <w:rsid w:val="00DF0EFA"/>
    <w:rsid w:val="00DF58FA"/>
    <w:rsid w:val="00DF622D"/>
    <w:rsid w:val="00DF65FE"/>
    <w:rsid w:val="00DF6F0F"/>
    <w:rsid w:val="00E01619"/>
    <w:rsid w:val="00E04A16"/>
    <w:rsid w:val="00E05095"/>
    <w:rsid w:val="00E14859"/>
    <w:rsid w:val="00E150DF"/>
    <w:rsid w:val="00E20636"/>
    <w:rsid w:val="00E210E0"/>
    <w:rsid w:val="00E241A7"/>
    <w:rsid w:val="00E249AD"/>
    <w:rsid w:val="00E32BFB"/>
    <w:rsid w:val="00E3385A"/>
    <w:rsid w:val="00E33DD8"/>
    <w:rsid w:val="00E356A5"/>
    <w:rsid w:val="00E36EBD"/>
    <w:rsid w:val="00E42B24"/>
    <w:rsid w:val="00E4330A"/>
    <w:rsid w:val="00E435BA"/>
    <w:rsid w:val="00E4444C"/>
    <w:rsid w:val="00E51727"/>
    <w:rsid w:val="00E51DB7"/>
    <w:rsid w:val="00E541BB"/>
    <w:rsid w:val="00E5507B"/>
    <w:rsid w:val="00E6476A"/>
    <w:rsid w:val="00E65AE8"/>
    <w:rsid w:val="00E716AC"/>
    <w:rsid w:val="00E8031A"/>
    <w:rsid w:val="00E813D1"/>
    <w:rsid w:val="00E86FB6"/>
    <w:rsid w:val="00E9330B"/>
    <w:rsid w:val="00E94DED"/>
    <w:rsid w:val="00EA0464"/>
    <w:rsid w:val="00EA37FE"/>
    <w:rsid w:val="00EA3926"/>
    <w:rsid w:val="00EA43FA"/>
    <w:rsid w:val="00EA4F86"/>
    <w:rsid w:val="00EB27B3"/>
    <w:rsid w:val="00EB617E"/>
    <w:rsid w:val="00EB6E17"/>
    <w:rsid w:val="00EB73B4"/>
    <w:rsid w:val="00EC37C7"/>
    <w:rsid w:val="00EC786A"/>
    <w:rsid w:val="00ED0032"/>
    <w:rsid w:val="00ED5D83"/>
    <w:rsid w:val="00ED6A66"/>
    <w:rsid w:val="00EE5B1E"/>
    <w:rsid w:val="00EE5F46"/>
    <w:rsid w:val="00EE6B16"/>
    <w:rsid w:val="00EF19DE"/>
    <w:rsid w:val="00EF7F29"/>
    <w:rsid w:val="00F00E79"/>
    <w:rsid w:val="00F02D86"/>
    <w:rsid w:val="00F04970"/>
    <w:rsid w:val="00F056D7"/>
    <w:rsid w:val="00F10220"/>
    <w:rsid w:val="00F11B19"/>
    <w:rsid w:val="00F12A69"/>
    <w:rsid w:val="00F1358E"/>
    <w:rsid w:val="00F1395A"/>
    <w:rsid w:val="00F25D4E"/>
    <w:rsid w:val="00F3290C"/>
    <w:rsid w:val="00F336FC"/>
    <w:rsid w:val="00F356D2"/>
    <w:rsid w:val="00F44EA2"/>
    <w:rsid w:val="00F45303"/>
    <w:rsid w:val="00F5152B"/>
    <w:rsid w:val="00F55269"/>
    <w:rsid w:val="00F566FB"/>
    <w:rsid w:val="00F650AB"/>
    <w:rsid w:val="00F74CA1"/>
    <w:rsid w:val="00F8052A"/>
    <w:rsid w:val="00F8148F"/>
    <w:rsid w:val="00F81C78"/>
    <w:rsid w:val="00F81F67"/>
    <w:rsid w:val="00F82C6C"/>
    <w:rsid w:val="00F867F2"/>
    <w:rsid w:val="00F91670"/>
    <w:rsid w:val="00F925AE"/>
    <w:rsid w:val="00F926EA"/>
    <w:rsid w:val="00F92D81"/>
    <w:rsid w:val="00F93EE2"/>
    <w:rsid w:val="00F975B5"/>
    <w:rsid w:val="00FA054D"/>
    <w:rsid w:val="00FA2952"/>
    <w:rsid w:val="00FA5F48"/>
    <w:rsid w:val="00FA643B"/>
    <w:rsid w:val="00FA7CC3"/>
    <w:rsid w:val="00FB5F8D"/>
    <w:rsid w:val="00FC01DE"/>
    <w:rsid w:val="00FC33D3"/>
    <w:rsid w:val="00FC4099"/>
    <w:rsid w:val="00FD1792"/>
    <w:rsid w:val="00FD3A13"/>
    <w:rsid w:val="00FD5966"/>
    <w:rsid w:val="00FE0C18"/>
    <w:rsid w:val="00FE0D7A"/>
    <w:rsid w:val="00FE4413"/>
    <w:rsid w:val="00FE627A"/>
    <w:rsid w:val="00FE67D3"/>
    <w:rsid w:val="00FF265F"/>
    <w:rsid w:val="00FF5890"/>
    <w:rsid w:val="00FF68D5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CDCC"/>
  <w15:chartTrackingRefBased/>
  <w15:docId w15:val="{8D9707BE-FFCA-49EA-9506-B2B77706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3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9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10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0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C37C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37C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C37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37C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C37C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C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C37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B7A44-879A-4EE6-B9BB-0259D103C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12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NIKMSI</dc:creator>
  <cp:keywords/>
  <dc:description/>
  <cp:lastModifiedBy>NIKMSI</cp:lastModifiedBy>
  <cp:revision>281</cp:revision>
  <dcterms:created xsi:type="dcterms:W3CDTF">2024-12-05T13:03:00Z</dcterms:created>
  <dcterms:modified xsi:type="dcterms:W3CDTF">2025-03-04T10:49:00Z</dcterms:modified>
</cp:coreProperties>
</file>