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570" w:rsidRPr="0093374F" w:rsidRDefault="0093374F" w:rsidP="0093374F">
      <w:pPr>
        <w:pStyle w:val="Heading1"/>
        <w:jc w:val="center"/>
        <w:rPr>
          <w:rFonts w:asciiTheme="minorHAnsi" w:hAnsiTheme="minorHAnsi" w:cstheme="minorHAnsi"/>
          <w:b/>
        </w:rPr>
      </w:pPr>
      <w:r w:rsidRPr="0093374F">
        <w:rPr>
          <w:rFonts w:asciiTheme="minorHAnsi" w:hAnsiTheme="minorHAnsi" w:cstheme="minorHAnsi"/>
          <w:b/>
        </w:rPr>
        <w:t>Work Sample</w:t>
      </w:r>
      <w:r w:rsidRPr="0093374F">
        <w:rPr>
          <w:rFonts w:asciiTheme="minorHAnsi" w:hAnsiTheme="minorHAnsi" w:cstheme="minorHAnsi"/>
          <w:b/>
        </w:rPr>
        <w:t xml:space="preserve"> Analysis and Clustering</w:t>
      </w:r>
    </w:p>
    <w:p w:rsidR="0093374F" w:rsidRPr="00A30139" w:rsidRDefault="0093374F" w:rsidP="0093374F">
      <w:pPr>
        <w:rPr>
          <w:b/>
          <w:color w:val="5B9BD5" w:themeColor="accent1"/>
        </w:rPr>
      </w:pPr>
      <w:r w:rsidRPr="00A30139">
        <w:rPr>
          <w:b/>
          <w:color w:val="5B9BD5" w:themeColor="accent1"/>
        </w:rPr>
        <w:t>Summary</w:t>
      </w:r>
    </w:p>
    <w:p w:rsidR="0093374F" w:rsidRDefault="0093374F" w:rsidP="0093374F">
      <w:r w:rsidRPr="0093374F">
        <w:t>Us</w:t>
      </w:r>
      <w:r>
        <w:t>ing</w:t>
      </w:r>
      <w:r w:rsidRPr="0093374F">
        <w:t xml:space="preserve"> the 4 CSV files (Calendar, FileType, Task, Universe) provided</w:t>
      </w:r>
      <w:r>
        <w:t>, I have completed the Analysis and Clustering for this Work Sample.</w:t>
      </w:r>
    </w:p>
    <w:p w:rsidR="0093374F" w:rsidRPr="00A30139" w:rsidRDefault="0093374F" w:rsidP="0093374F">
      <w:pPr>
        <w:rPr>
          <w:b/>
          <w:color w:val="5B9BD5" w:themeColor="accent1"/>
        </w:rPr>
      </w:pPr>
      <w:r w:rsidRPr="00A30139">
        <w:rPr>
          <w:b/>
          <w:color w:val="5B9BD5" w:themeColor="accent1"/>
        </w:rPr>
        <w:t>Analysis</w:t>
      </w:r>
    </w:p>
    <w:p w:rsidR="0093374F" w:rsidRDefault="0093374F" w:rsidP="0093374F">
      <w:r>
        <w:t xml:space="preserve">After attaching and installing several packages, </w:t>
      </w:r>
      <w:r>
        <w:t>I</w:t>
      </w:r>
      <w:r>
        <w:t xml:space="preserve"> loaded the </w:t>
      </w:r>
      <w:r>
        <w:t xml:space="preserve">4 </w:t>
      </w:r>
      <w:r>
        <w:t>data</w:t>
      </w:r>
      <w:r>
        <w:t>sets</w:t>
      </w:r>
      <w:r>
        <w:t xml:space="preserve"> into </w:t>
      </w:r>
      <w:r>
        <w:t xml:space="preserve">cal, ft, task and uni dataframe. After looking at the structure and summary of all four of them, I had to perform some cleaning, whenever required. </w:t>
      </w:r>
      <w:r w:rsidR="00777971">
        <w:t>Like,  the value of Billable.CE was greater than 5, so I had to limit it to 5; there were rows with Supplier equal to Unknown, which I dropped when required; Developer.ID and eMail were showing nearly same data, Actual.CE contained outliers.</w:t>
      </w:r>
    </w:p>
    <w:p w:rsidR="00727995" w:rsidRPr="00A30139" w:rsidRDefault="00727995" w:rsidP="0093374F">
      <w:pPr>
        <w:rPr>
          <w:b/>
          <w:color w:val="5B9BD5" w:themeColor="accent1"/>
        </w:rPr>
      </w:pPr>
      <w:r w:rsidRPr="00A30139">
        <w:rPr>
          <w:b/>
          <w:color w:val="5B9BD5" w:themeColor="accent1"/>
        </w:rPr>
        <w:t>Visualizations</w:t>
      </w:r>
    </w:p>
    <w:p w:rsidR="00727995" w:rsidRPr="00727995" w:rsidRDefault="00727995" w:rsidP="00727995">
      <w:pPr>
        <w:rPr>
          <w:b/>
        </w:rPr>
      </w:pPr>
      <w:r w:rsidRPr="00727995">
        <w:rPr>
          <w:b/>
        </w:rPr>
        <w:t>Number of Vendors used in each country</w:t>
      </w:r>
    </w:p>
    <w:p w:rsidR="00727995" w:rsidRDefault="00727995" w:rsidP="0093374F">
      <w:r w:rsidRPr="00727995">
        <w:drawing>
          <wp:inline distT="0" distB="0" distL="0" distR="0" wp14:anchorId="28946214" wp14:editId="4FEC6F9A">
            <wp:extent cx="5943600" cy="4217670"/>
            <wp:effectExtent l="0" t="0" r="0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Default="00727995" w:rsidP="00727995">
      <w:r w:rsidRPr="00727995">
        <w:t>There are 45 Vendors in Suppliers and there are 17 Countries.</w:t>
      </w:r>
      <w:r>
        <w:t xml:space="preserve"> </w:t>
      </w:r>
      <w:r w:rsidRPr="00727995">
        <w:t>The maximum number of Vendor count is in Country 5 .</w:t>
      </w:r>
      <w:r>
        <w:t xml:space="preserve"> </w:t>
      </w:r>
    </w:p>
    <w:p w:rsidR="00A30139" w:rsidRDefault="00727995" w:rsidP="00727995">
      <w:pPr>
        <w:rPr>
          <w:b/>
        </w:rPr>
      </w:pPr>
      <w:r w:rsidRPr="00727995">
        <w:rPr>
          <w:b/>
        </w:rPr>
        <w:lastRenderedPageBreak/>
        <w:t>Top Suppliers in terms of Billable Coding Effort (CE) Delivered per developer</w:t>
      </w: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br/>
      </w:r>
      <w:r w:rsidRPr="00727995">
        <w:rPr>
          <w:b/>
        </w:rPr>
        <w:drawing>
          <wp:inline distT="0" distB="0" distL="0" distR="0" wp14:anchorId="230E1A11" wp14:editId="24FD82A7">
            <wp:extent cx="5943600" cy="4245610"/>
            <wp:effectExtent l="0" t="0" r="0" b="2540"/>
            <wp:docPr id="2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Default="00727995" w:rsidP="00727995">
      <w:pPr>
        <w:rPr>
          <w:b/>
        </w:rPr>
      </w:pPr>
    </w:p>
    <w:p w:rsidR="00727995" w:rsidRPr="00727995" w:rsidRDefault="00727995" w:rsidP="00727995">
      <w:r w:rsidRPr="00727995">
        <w:t>Supplier        Developer.ID</w:t>
      </w:r>
      <w:r w:rsidRPr="00727995">
        <w:tab/>
        <w:t xml:space="preserve"> Billable.CE</w:t>
      </w:r>
    </w:p>
    <w:p w:rsidR="00727995" w:rsidRPr="00727995" w:rsidRDefault="00727995" w:rsidP="00727995">
      <w:r w:rsidRPr="00727995">
        <w:t xml:space="preserve">Vendor-003 </w:t>
      </w:r>
      <w:r w:rsidRPr="00727995">
        <w:tab/>
        <w:t xml:space="preserve">   77149      </w:t>
      </w:r>
      <w:r w:rsidRPr="00727995">
        <w:tab/>
        <w:t xml:space="preserve">   284.38  </w:t>
      </w:r>
    </w:p>
    <w:p w:rsidR="00727995" w:rsidRPr="00727995" w:rsidRDefault="00727995" w:rsidP="00727995">
      <w:r w:rsidRPr="00727995">
        <w:t xml:space="preserve">Vendor-027 </w:t>
      </w:r>
      <w:r w:rsidRPr="00727995">
        <w:tab/>
        <w:t xml:space="preserve">   78544       </w:t>
      </w:r>
      <w:r w:rsidRPr="00727995">
        <w:tab/>
        <w:t xml:space="preserve">   239.94  </w:t>
      </w:r>
    </w:p>
    <w:p w:rsidR="00727995" w:rsidRDefault="00727995" w:rsidP="00727995">
      <w:r w:rsidRPr="00727995">
        <w:t xml:space="preserve">Vendor-002 </w:t>
      </w:r>
      <w:r w:rsidRPr="00727995">
        <w:tab/>
        <w:t xml:space="preserve">   77935       </w:t>
      </w:r>
      <w:r w:rsidRPr="00727995">
        <w:tab/>
        <w:t xml:space="preserve">   238.85</w:t>
      </w:r>
    </w:p>
    <w:p w:rsidR="00727995" w:rsidRPr="00727995" w:rsidRDefault="00727995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t>Project with a maximum number of Billable CE hours per day delivered per developer</w:t>
      </w:r>
    </w:p>
    <w:p w:rsidR="00A30139" w:rsidRDefault="00A30139" w:rsidP="00727995">
      <w:pPr>
        <w:rPr>
          <w:b/>
        </w:rPr>
      </w:pPr>
    </w:p>
    <w:p w:rsidR="00727995" w:rsidRDefault="00727995" w:rsidP="00727995">
      <w:r w:rsidRPr="00727995">
        <w:drawing>
          <wp:inline distT="0" distB="0" distL="0" distR="0" wp14:anchorId="4ABA5D92" wp14:editId="0324BC7B">
            <wp:extent cx="5943600" cy="4284345"/>
            <wp:effectExtent l="0" t="0" r="0" b="1905"/>
            <wp:docPr id="3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995">
        <w:br/>
      </w:r>
    </w:p>
    <w:p w:rsidR="00727995" w:rsidRDefault="00727995" w:rsidP="00727995">
      <w:r>
        <w:t xml:space="preserve">Project 155, Developer 79398,  </w:t>
      </w:r>
      <w:r w:rsidRPr="00727995">
        <w:t>Billable CE  340.00</w:t>
      </w:r>
    </w:p>
    <w:p w:rsidR="00727995" w:rsidRDefault="00727995" w:rsidP="00727995"/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>
        <w:rPr>
          <w:b/>
        </w:rPr>
        <w:lastRenderedPageBreak/>
        <w:t>T</w:t>
      </w:r>
      <w:r w:rsidRPr="00727995">
        <w:rPr>
          <w:b/>
        </w:rPr>
        <w:t>otal Actual CE delivered between July and August in Country 17</w:t>
      </w: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br/>
      </w:r>
      <w:r w:rsidRPr="00727995">
        <w:rPr>
          <w:b/>
        </w:rPr>
        <w:drawing>
          <wp:inline distT="0" distB="0" distL="0" distR="0" wp14:anchorId="0F7C8249" wp14:editId="18E353CB">
            <wp:extent cx="5943600" cy="3785870"/>
            <wp:effectExtent l="0" t="0" r="0" b="5080"/>
            <wp:docPr id="5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Default="00727995" w:rsidP="00727995">
      <w:r w:rsidRPr="00727995">
        <w:t>The difference in total Actual CE between July and August in</w:t>
      </w:r>
      <w:r>
        <w:t xml:space="preserve"> </w:t>
      </w:r>
      <w:r w:rsidRPr="00727995">
        <w:t>Country 17 is 1275.94.</w:t>
      </w:r>
      <w:r>
        <w:t xml:space="preserve"> </w:t>
      </w:r>
    </w:p>
    <w:p w:rsidR="00727995" w:rsidRDefault="00727995" w:rsidP="00727995">
      <w:r>
        <w:t xml:space="preserve">Actual CE for July was 8254.12 </w:t>
      </w:r>
    </w:p>
    <w:p w:rsidR="00727995" w:rsidRDefault="00727995" w:rsidP="00727995">
      <w:r w:rsidRPr="00727995">
        <w:t>Actual CE for August was 6978.18</w:t>
      </w:r>
    </w:p>
    <w:p w:rsidR="00727995" w:rsidRDefault="00727995" w:rsidP="00727995"/>
    <w:p w:rsidR="00A30139" w:rsidRDefault="00727995" w:rsidP="00727995">
      <w:pPr>
        <w:rPr>
          <w:b/>
        </w:rPr>
      </w:pPr>
      <w:r w:rsidRPr="00727995">
        <w:rPr>
          <w:b/>
        </w:rPr>
        <w:lastRenderedPageBreak/>
        <w:t>Total number of developers in each one of the last 3 months for Vendor-002</w:t>
      </w: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br/>
      </w:r>
      <w:r w:rsidRPr="00727995">
        <w:rPr>
          <w:b/>
        </w:rPr>
        <w:drawing>
          <wp:inline distT="0" distB="0" distL="0" distR="0" wp14:anchorId="330B9113" wp14:editId="121745F0">
            <wp:extent cx="5943600" cy="3912870"/>
            <wp:effectExtent l="0" t="0" r="0" b="0"/>
            <wp:docPr id="6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Pr="00727995" w:rsidRDefault="00727995" w:rsidP="00727995">
      <w:r w:rsidRPr="00727995">
        <w:t>Total number of developers in each one of the last 3 months for Vendor-002 in :</w:t>
      </w:r>
    </w:p>
    <w:p w:rsidR="00727995" w:rsidRPr="00727995" w:rsidRDefault="00727995" w:rsidP="00727995">
      <w:r w:rsidRPr="00727995">
        <w:t>July : 368</w:t>
      </w:r>
    </w:p>
    <w:p w:rsidR="00727995" w:rsidRPr="00727995" w:rsidRDefault="00727995" w:rsidP="00727995">
      <w:r w:rsidRPr="00727995">
        <w:t>August : 336</w:t>
      </w:r>
    </w:p>
    <w:p w:rsidR="00727995" w:rsidRDefault="00727995" w:rsidP="00727995">
      <w:r w:rsidRPr="00727995">
        <w:t>September : 226</w:t>
      </w:r>
    </w:p>
    <w:p w:rsidR="00727995" w:rsidRDefault="00727995" w:rsidP="00727995"/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lastRenderedPageBreak/>
        <w:t>Percentage of the total projects working with Different Files</w:t>
      </w: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727995" w:rsidRDefault="00727995" w:rsidP="00727995">
      <w:pPr>
        <w:rPr>
          <w:b/>
        </w:rPr>
      </w:pPr>
      <w:r w:rsidRPr="00727995">
        <w:rPr>
          <w:b/>
        </w:rPr>
        <w:drawing>
          <wp:inline distT="0" distB="0" distL="0" distR="0" wp14:anchorId="62A20CEA" wp14:editId="016B6814">
            <wp:extent cx="5943600" cy="4247515"/>
            <wp:effectExtent l="0" t="0" r="0" b="635"/>
            <wp:docPr id="7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Default="00727995" w:rsidP="00727995">
      <w:r w:rsidRPr="00727995">
        <w:rPr>
          <w:b/>
        </w:rPr>
        <w:br/>
      </w:r>
      <w:r w:rsidRPr="00727995">
        <w:t xml:space="preserve">We can see that maximum </w:t>
      </w:r>
      <w:r>
        <w:t>n</w:t>
      </w:r>
      <w:r w:rsidRPr="00727995">
        <w:t>umber of file type was Java type with 25.30933 %</w:t>
      </w:r>
      <w:r>
        <w:t xml:space="preserve"> </w:t>
      </w:r>
      <w:r w:rsidRPr="00727995">
        <w:t>Projects in it.</w:t>
      </w:r>
    </w:p>
    <w:p w:rsidR="00727995" w:rsidRDefault="00727995" w:rsidP="00727995"/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A30139" w:rsidP="00727995">
      <w:pPr>
        <w:rPr>
          <w:b/>
        </w:rPr>
      </w:pPr>
    </w:p>
    <w:p w:rsidR="00A30139" w:rsidRDefault="00727995" w:rsidP="00727995">
      <w:pPr>
        <w:rPr>
          <w:b/>
        </w:rPr>
      </w:pPr>
      <w:r w:rsidRPr="00727995">
        <w:rPr>
          <w:b/>
        </w:rPr>
        <w:t>Most common task type in Repository 642</w:t>
      </w:r>
    </w:p>
    <w:p w:rsidR="00727995" w:rsidRDefault="00727995" w:rsidP="00727995">
      <w:pPr>
        <w:rPr>
          <w:b/>
        </w:rPr>
      </w:pPr>
      <w:r w:rsidRPr="00727995">
        <w:rPr>
          <w:b/>
        </w:rPr>
        <w:lastRenderedPageBreak/>
        <w:br/>
      </w:r>
    </w:p>
    <w:p w:rsidR="00727995" w:rsidRDefault="00727995" w:rsidP="00727995">
      <w:pPr>
        <w:rPr>
          <w:b/>
        </w:rPr>
      </w:pPr>
      <w:r w:rsidRPr="00727995">
        <w:rPr>
          <w:b/>
        </w:rPr>
        <w:drawing>
          <wp:inline distT="0" distB="0" distL="0" distR="0" wp14:anchorId="026972D0" wp14:editId="22663F13">
            <wp:extent cx="5943600" cy="4270375"/>
            <wp:effectExtent l="0" t="0" r="0" b="0"/>
            <wp:docPr id="8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7995" w:rsidRDefault="00727995" w:rsidP="00727995">
      <w:r>
        <w:t xml:space="preserve">The most common Task </w:t>
      </w:r>
      <w:r w:rsidRPr="00727995">
        <w:t>Type in Repository 642</w:t>
      </w:r>
      <w:r>
        <w:t xml:space="preserve"> </w:t>
      </w:r>
      <w:r w:rsidRPr="00727995">
        <w:t>is Improvement</w:t>
      </w:r>
      <w:r>
        <w:t xml:space="preserve"> </w:t>
      </w:r>
      <w:r w:rsidRPr="00727995">
        <w:t>with frequency of 31.</w:t>
      </w:r>
    </w:p>
    <w:p w:rsidR="00DD1198" w:rsidRDefault="00727995" w:rsidP="00727995">
      <w:pPr>
        <w:rPr>
          <w:b/>
          <w:color w:val="5B9BD5" w:themeColor="accent1"/>
        </w:rPr>
      </w:pPr>
      <w:r w:rsidRPr="00A30139">
        <w:rPr>
          <w:b/>
          <w:color w:val="5B9BD5" w:themeColor="accent1"/>
        </w:rPr>
        <w:t>Clustering</w:t>
      </w:r>
    </w:p>
    <w:p w:rsidR="00A30139" w:rsidRPr="00A30139" w:rsidRDefault="00A30139" w:rsidP="00727995">
      <w:r>
        <w:t>I built a</w:t>
      </w:r>
      <w:r w:rsidRPr="00A30139">
        <w:t xml:space="preserve"> clustering model using</w:t>
      </w:r>
      <w:r>
        <w:t xml:space="preserve"> K means clustering</w:t>
      </w:r>
      <w:r w:rsidRPr="00A30139">
        <w:t xml:space="preserve"> to classify the developers using the following 3 features: Number of distinct file types committed, Number of distinct repositories used, Number of days worked</w:t>
      </w:r>
    </w:p>
    <w:p w:rsidR="00DD1198" w:rsidRDefault="00DD1198" w:rsidP="00727995">
      <w:r>
        <w:t>To specify</w:t>
      </w:r>
      <w:r w:rsidRPr="00DD1198">
        <w:t xml:space="preserve"> </w:t>
      </w:r>
      <w:r>
        <w:t>the optimal number of clusters we can use</w:t>
      </w:r>
    </w:p>
    <w:p w:rsidR="00DD1198" w:rsidRDefault="00DD1198" w:rsidP="00DD1198">
      <w:pPr>
        <w:pStyle w:val="ListParagraph"/>
        <w:numPr>
          <w:ilvl w:val="0"/>
          <w:numId w:val="3"/>
        </w:numPr>
      </w:pPr>
      <w:r>
        <w:t xml:space="preserve"> </w:t>
      </w:r>
      <w:r>
        <w:t>Elbow method</w:t>
      </w:r>
    </w:p>
    <w:p w:rsidR="00DD1198" w:rsidRDefault="00DD1198" w:rsidP="00DD1198">
      <w:pPr>
        <w:pStyle w:val="ListParagraph"/>
        <w:numPr>
          <w:ilvl w:val="0"/>
          <w:numId w:val="3"/>
        </w:numPr>
      </w:pPr>
      <w:r>
        <w:t xml:space="preserve"> </w:t>
      </w:r>
      <w:r>
        <w:t>Silhouette method</w:t>
      </w:r>
    </w:p>
    <w:p w:rsidR="00DD1198" w:rsidRDefault="00DD1198" w:rsidP="00DD1198"/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color w:val="333333"/>
        </w:rPr>
      </w:pPr>
      <w:r>
        <w:rPr>
          <w:rStyle w:val="comment"/>
          <w:i/>
          <w:iCs/>
          <w:color w:val="999988"/>
        </w:rPr>
        <w:t># Elbow Method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color w:val="333333"/>
        </w:rPr>
      </w:pPr>
      <w:r>
        <w:rPr>
          <w:rStyle w:val="comment"/>
          <w:i/>
          <w:iCs/>
          <w:color w:val="999988"/>
        </w:rPr>
        <w:t>#</w:t>
      </w:r>
      <w:r>
        <w:rPr>
          <w:rStyle w:val="comment"/>
          <w:i/>
          <w:iCs/>
          <w:color w:val="999988"/>
        </w:rPr>
        <w:t xml:space="preserve"> </w:t>
      </w:r>
      <w:r>
        <w:rPr>
          <w:rStyle w:val="comment"/>
          <w:i/>
          <w:iCs/>
          <w:color w:val="999988"/>
        </w:rPr>
        <w:t>library("factoextra")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rStyle w:val="identifier"/>
          <w:color w:val="000000"/>
        </w:rPr>
        <w:t>fviz_nbclust</w:t>
      </w:r>
      <w:r>
        <w:rPr>
          <w:rStyle w:val="paren"/>
          <w:color w:val="687687"/>
        </w:rPr>
        <w:t>(</w:t>
      </w:r>
      <w:r>
        <w:rPr>
          <w:rStyle w:val="identifier"/>
          <w:color w:val="000000"/>
        </w:rPr>
        <w:t>norm_ft_new</w:t>
      </w:r>
      <w:r>
        <w:rPr>
          <w:rStyle w:val="HTMLCode"/>
          <w:color w:val="333333"/>
        </w:rPr>
        <w:t xml:space="preserve">, </w:t>
      </w:r>
      <w:r>
        <w:rPr>
          <w:rStyle w:val="identifier"/>
          <w:color w:val="000000"/>
        </w:rPr>
        <w:t>kmeans</w:t>
      </w:r>
      <w:r>
        <w:rPr>
          <w:rStyle w:val="HTMLCode"/>
          <w:color w:val="333333"/>
        </w:rPr>
        <w:t xml:space="preserve">, </w:t>
      </w:r>
      <w:r>
        <w:rPr>
          <w:rStyle w:val="identifier"/>
          <w:color w:val="000000"/>
        </w:rPr>
        <w:t>method</w:t>
      </w:r>
      <w:r>
        <w:rPr>
          <w:rStyle w:val="HTMLCode"/>
          <w:color w:val="333333"/>
        </w:rPr>
        <w:t xml:space="preserve"> </w:t>
      </w:r>
      <w:r>
        <w:rPr>
          <w:rStyle w:val="operator"/>
          <w:color w:val="687687"/>
        </w:rPr>
        <w:t>=</w:t>
      </w:r>
      <w:r>
        <w:rPr>
          <w:rStyle w:val="HTMLCode"/>
          <w:color w:val="333333"/>
        </w:rPr>
        <w:t xml:space="preserve"> </w:t>
      </w:r>
      <w:r>
        <w:rPr>
          <w:rStyle w:val="string"/>
          <w:color w:val="DD1144"/>
        </w:rPr>
        <w:t>"wss"</w:t>
      </w:r>
      <w:r>
        <w:rPr>
          <w:rStyle w:val="paren"/>
          <w:color w:val="687687"/>
        </w:rPr>
        <w:t>)</w:t>
      </w:r>
    </w:p>
    <w:p w:rsidR="00DD1198" w:rsidRDefault="00DD1198" w:rsidP="00DD1198"/>
    <w:p w:rsidR="00DD1198" w:rsidRDefault="00DD1198" w:rsidP="00DD1198">
      <w:r>
        <w:rPr>
          <w:noProof/>
        </w:rPr>
        <w:lastRenderedPageBreak/>
        <w:drawing>
          <wp:inline distT="0" distB="0" distL="0" distR="0" wp14:anchorId="78CE934D" wp14:editId="652B780D">
            <wp:extent cx="4944814" cy="345186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1463" cy="345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98" w:rsidRPr="00DD1198" w:rsidRDefault="00DD1198" w:rsidP="00DD1198"/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i/>
          <w:iCs/>
          <w:color w:val="999988"/>
          <w:sz w:val="20"/>
          <w:szCs w:val="20"/>
        </w:rPr>
        <w:t># silhouette Method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fviz_nbclust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norm_ft_new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kmeans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method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DD1144"/>
          <w:sz w:val="20"/>
          <w:szCs w:val="20"/>
        </w:rPr>
        <w:t>"silhouette"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DD1198" w:rsidRDefault="00DD1198" w:rsidP="00727995"/>
    <w:p w:rsidR="00727995" w:rsidRDefault="00DD1198" w:rsidP="00DD1198">
      <w:pPr>
        <w:tabs>
          <w:tab w:val="left" w:pos="1068"/>
        </w:tabs>
      </w:pPr>
      <w:r w:rsidRPr="00DD1198">
        <w:drawing>
          <wp:inline distT="0" distB="0" distL="0" distR="0" wp14:anchorId="465A0761" wp14:editId="6F3F3894">
            <wp:extent cx="4808220" cy="3327722"/>
            <wp:effectExtent l="0" t="0" r="0" b="635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8090" cy="3334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198" w:rsidRDefault="00DD1198" w:rsidP="00DD1198">
      <w:pPr>
        <w:tabs>
          <w:tab w:val="left" w:pos="1068"/>
        </w:tabs>
      </w:pPr>
      <w:r>
        <w:lastRenderedPageBreak/>
        <w:t xml:space="preserve">Elbow and </w:t>
      </w:r>
      <w:r w:rsidRPr="00DD1198">
        <w:t>Silhouette Method showing 4 clusters to be considered.</w:t>
      </w:r>
      <w:r>
        <w:t xml:space="preserve"> So I considered K = 4 in my Kmeans clustering.</w:t>
      </w:r>
    </w:p>
    <w:p w:rsidR="00DD1198" w:rsidRDefault="00DD1198" w:rsidP="00DD1198">
      <w:pPr>
        <w:tabs>
          <w:tab w:val="left" w:pos="1068"/>
        </w:tabs>
      </w:pP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color w:val="333333"/>
        </w:rPr>
      </w:pPr>
      <w:r>
        <w:rPr>
          <w:rStyle w:val="comment"/>
          <w:i/>
          <w:iCs/>
          <w:color w:val="999988"/>
        </w:rPr>
        <w:t># kmeans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rStyle w:val="HTMLCode"/>
          <w:color w:val="333333"/>
        </w:rPr>
      </w:pPr>
      <w:r>
        <w:rPr>
          <w:rStyle w:val="identifier"/>
          <w:color w:val="000000"/>
        </w:rPr>
        <w:t>cluster_ft</w:t>
      </w:r>
      <w:r>
        <w:rPr>
          <w:rStyle w:val="HTMLCode"/>
          <w:color w:val="333333"/>
        </w:rPr>
        <w:t xml:space="preserve"> </w:t>
      </w:r>
      <w:r>
        <w:rPr>
          <w:rStyle w:val="operator"/>
          <w:color w:val="687687"/>
        </w:rPr>
        <w:t>&lt;-</w:t>
      </w:r>
      <w:r>
        <w:rPr>
          <w:rStyle w:val="HTMLCode"/>
          <w:color w:val="333333"/>
        </w:rPr>
        <w:t xml:space="preserve"> </w:t>
      </w:r>
      <w:r>
        <w:rPr>
          <w:rStyle w:val="identifier"/>
          <w:color w:val="000000"/>
        </w:rPr>
        <w:t>kmeans</w:t>
      </w:r>
      <w:r>
        <w:rPr>
          <w:rStyle w:val="paren"/>
          <w:color w:val="687687"/>
        </w:rPr>
        <w:t>(</w:t>
      </w:r>
      <w:r>
        <w:rPr>
          <w:rStyle w:val="identifier"/>
          <w:color w:val="000000"/>
        </w:rPr>
        <w:t>norm_ft_new</w:t>
      </w:r>
      <w:r>
        <w:rPr>
          <w:rStyle w:val="HTMLCode"/>
          <w:color w:val="333333"/>
        </w:rPr>
        <w:t xml:space="preserve">, </w:t>
      </w:r>
      <w:r>
        <w:rPr>
          <w:rStyle w:val="identifier"/>
          <w:color w:val="000000"/>
        </w:rPr>
        <w:t>centers</w:t>
      </w:r>
      <w:r>
        <w:rPr>
          <w:rStyle w:val="HTMLCode"/>
          <w:color w:val="333333"/>
        </w:rPr>
        <w:t xml:space="preserve"> </w:t>
      </w:r>
      <w:r>
        <w:rPr>
          <w:rStyle w:val="operator"/>
          <w:color w:val="687687"/>
        </w:rPr>
        <w:t>=</w:t>
      </w:r>
      <w:r>
        <w:rPr>
          <w:rStyle w:val="HTMLCode"/>
          <w:color w:val="333333"/>
        </w:rPr>
        <w:t xml:space="preserve"> </w:t>
      </w:r>
      <w:r>
        <w:rPr>
          <w:rStyle w:val="number"/>
          <w:color w:val="009999"/>
        </w:rPr>
        <w:t>4</w:t>
      </w:r>
      <w:r>
        <w:rPr>
          <w:rStyle w:val="HTMLCode"/>
          <w:color w:val="333333"/>
        </w:rPr>
        <w:t xml:space="preserve">, </w:t>
      </w:r>
      <w:r>
        <w:rPr>
          <w:rStyle w:val="identifier"/>
          <w:color w:val="000000"/>
        </w:rPr>
        <w:t>nstart</w:t>
      </w:r>
      <w:r>
        <w:rPr>
          <w:rStyle w:val="HTMLCode"/>
          <w:color w:val="333333"/>
        </w:rPr>
        <w:t xml:space="preserve"> </w:t>
      </w:r>
      <w:r>
        <w:rPr>
          <w:rStyle w:val="operator"/>
          <w:color w:val="687687"/>
        </w:rPr>
        <w:t>=</w:t>
      </w:r>
      <w:r>
        <w:rPr>
          <w:rStyle w:val="HTMLCode"/>
          <w:color w:val="333333"/>
        </w:rPr>
        <w:t xml:space="preserve"> </w:t>
      </w:r>
      <w:r>
        <w:rPr>
          <w:rStyle w:val="number"/>
          <w:color w:val="009999"/>
        </w:rPr>
        <w:t>25</w:t>
      </w:r>
      <w:r>
        <w:rPr>
          <w:rStyle w:val="paren"/>
          <w:color w:val="687687"/>
        </w:rPr>
        <w:t>)</w:t>
      </w:r>
      <w:r>
        <w:rPr>
          <w:rStyle w:val="HTMLCode"/>
          <w:color w:val="333333"/>
        </w:rPr>
        <w:t xml:space="preserve"> </w:t>
      </w:r>
      <w:r>
        <w:rPr>
          <w:rStyle w:val="comment"/>
          <w:i/>
          <w:iCs/>
          <w:color w:val="999988"/>
        </w:rPr>
        <w:t># with 4 clusters</w:t>
      </w:r>
    </w:p>
    <w:p w:rsidR="00DD1198" w:rsidRDefault="00DD1198" w:rsidP="00DD1198">
      <w:pPr>
        <w:tabs>
          <w:tab w:val="left" w:pos="1068"/>
        </w:tabs>
      </w:pP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rStyle w:val="identifier"/>
          <w:color w:val="000000"/>
        </w:rPr>
        <w:t>str</w:t>
      </w:r>
      <w:r>
        <w:rPr>
          <w:rStyle w:val="paren"/>
          <w:color w:val="687687"/>
        </w:rPr>
        <w:t>(</w:t>
      </w:r>
      <w:r>
        <w:rPr>
          <w:rStyle w:val="identifier"/>
          <w:color w:val="000000"/>
        </w:rPr>
        <w:t>cluster_ft</w:t>
      </w:r>
      <w:r>
        <w:rPr>
          <w:rStyle w:val="paren"/>
          <w:color w:val="687687"/>
        </w:rPr>
        <w:t>)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List of 9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cluster     : int [1:3488] 4 4 4 4 4 4 4 4 4 4 ...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centers     : num [1:4, 1:3] 0.0625 0.6762 0.6688 0.0603 0.9064 ...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 ..- attr(*, "dimnames")=List of 2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 .. ..$ : chr [1:4] "1" "2" "3" "4"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 .. ..$ : chr [1:3] "InfraId" "FileType" "Date"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totss       : num 727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withinss    : num [1:4] 21.2 28.5 18.2 46.3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tot.withinss: num 114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betweenss   : num 613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size        : int [1:4] 1033 669 542 1244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iter        : int 2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rStyle w:val="HTMLCode"/>
          <w:color w:val="333333"/>
        </w:rPr>
      </w:pPr>
      <w:r>
        <w:rPr>
          <w:rStyle w:val="HTMLCode"/>
          <w:color w:val="333333"/>
        </w:rPr>
        <w:t>##  $ ifault      : int 0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wordWrap w:val="0"/>
        <w:spacing w:after="150"/>
        <w:rPr>
          <w:color w:val="333333"/>
        </w:rPr>
      </w:pPr>
      <w:r>
        <w:rPr>
          <w:rStyle w:val="HTMLCode"/>
          <w:color w:val="333333"/>
        </w:rPr>
        <w:t>##  - attr(*, "class")= chr "kmeans"</w:t>
      </w: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rStyle w:val="comment"/>
          <w:i/>
          <w:iCs/>
          <w:color w:val="999988"/>
        </w:rPr>
        <w:t># it outputs a cluster of size 1033, 669, 542 and 1244</w:t>
      </w:r>
    </w:p>
    <w:p w:rsidR="00DD1198" w:rsidRDefault="00DD1198" w:rsidP="00DD1198">
      <w:pPr>
        <w:tabs>
          <w:tab w:val="left" w:pos="1068"/>
        </w:tabs>
      </w:pPr>
    </w:p>
    <w:p w:rsidR="00DD1198" w:rsidRDefault="00DD1198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DD1198" w:rsidRDefault="00DD1198" w:rsidP="00DD1198">
      <w:pPr>
        <w:pStyle w:val="HTMLPreformatted"/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wordWrap w:val="0"/>
        <w:spacing w:after="150"/>
        <w:rPr>
          <w:color w:val="333333"/>
        </w:rPr>
      </w:pPr>
      <w:r>
        <w:rPr>
          <w:rStyle w:val="identifier"/>
          <w:color w:val="000000"/>
        </w:rPr>
        <w:lastRenderedPageBreak/>
        <w:t>fviz_cluster</w:t>
      </w:r>
      <w:r>
        <w:rPr>
          <w:rStyle w:val="paren"/>
          <w:color w:val="687687"/>
        </w:rPr>
        <w:t>(</w:t>
      </w:r>
      <w:r>
        <w:rPr>
          <w:rStyle w:val="identifier"/>
          <w:color w:val="000000"/>
        </w:rPr>
        <w:t>cluster_ft</w:t>
      </w:r>
      <w:r>
        <w:rPr>
          <w:rStyle w:val="HTMLCode"/>
          <w:color w:val="333333"/>
        </w:rPr>
        <w:t xml:space="preserve">, </w:t>
      </w:r>
      <w:r>
        <w:rPr>
          <w:rStyle w:val="identifier"/>
          <w:color w:val="000000"/>
        </w:rPr>
        <w:t>data</w:t>
      </w:r>
      <w:r>
        <w:rPr>
          <w:rStyle w:val="HTMLCode"/>
          <w:color w:val="333333"/>
        </w:rPr>
        <w:t xml:space="preserve"> </w:t>
      </w:r>
      <w:r>
        <w:rPr>
          <w:rStyle w:val="operator"/>
          <w:color w:val="687687"/>
        </w:rPr>
        <w:t>=</w:t>
      </w:r>
      <w:r>
        <w:rPr>
          <w:rStyle w:val="HTMLCode"/>
          <w:color w:val="333333"/>
        </w:rPr>
        <w:t xml:space="preserve"> </w:t>
      </w:r>
      <w:r>
        <w:rPr>
          <w:rStyle w:val="identifier"/>
          <w:color w:val="000000"/>
        </w:rPr>
        <w:t>norm_ft_new</w:t>
      </w:r>
      <w:r>
        <w:rPr>
          <w:rStyle w:val="paren"/>
          <w:color w:val="687687"/>
        </w:rPr>
        <w:t>)</w:t>
      </w:r>
      <w:r>
        <w:rPr>
          <w:rStyle w:val="HTMLCode"/>
          <w:color w:val="333333"/>
        </w:rPr>
        <w:t xml:space="preserve">  </w:t>
      </w:r>
      <w:r>
        <w:rPr>
          <w:rStyle w:val="comment"/>
          <w:i/>
          <w:iCs/>
          <w:color w:val="999988"/>
        </w:rPr>
        <w:t># to visualize the results</w:t>
      </w:r>
    </w:p>
    <w:p w:rsidR="00DD1198" w:rsidRDefault="00DD1198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DD1198" w:rsidRDefault="00DD1198" w:rsidP="00DD1198">
      <w:pPr>
        <w:tabs>
          <w:tab w:val="left" w:pos="1068"/>
        </w:tabs>
      </w:pPr>
      <w:r w:rsidRPr="00DD1198">
        <w:drawing>
          <wp:inline distT="0" distB="0" distL="0" distR="0" wp14:anchorId="09598C72" wp14:editId="4AA03660">
            <wp:extent cx="5943600" cy="4250055"/>
            <wp:effectExtent l="0" t="0" r="0" b="0"/>
            <wp:docPr id="11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139" w:rsidRDefault="00A30139" w:rsidP="00DD1198">
      <w:pPr>
        <w:tabs>
          <w:tab w:val="left" w:pos="1068"/>
        </w:tabs>
      </w:pPr>
    </w:p>
    <w:p w:rsidR="00DD1198" w:rsidRDefault="00DD1198" w:rsidP="00DD1198">
      <w:pPr>
        <w:tabs>
          <w:tab w:val="left" w:pos="1068"/>
        </w:tabs>
      </w:pPr>
      <w:r w:rsidRPr="00DD1198">
        <w:t>After using Kmeans Clustering</w:t>
      </w:r>
      <w:r>
        <w:t xml:space="preserve"> </w:t>
      </w:r>
      <w:r w:rsidRPr="00DD1198">
        <w:t>we can conclude that Developers</w:t>
      </w:r>
      <w:r>
        <w:t xml:space="preserve"> </w:t>
      </w:r>
      <w:r w:rsidRPr="00DD1198">
        <w:t>can be divided in 4 clusters According to Number of Days, File Types and Their Repository.</w:t>
      </w: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Default="00A30139" w:rsidP="00DD1198">
      <w:pPr>
        <w:tabs>
          <w:tab w:val="left" w:pos="1068"/>
        </w:tabs>
      </w:pPr>
    </w:p>
    <w:p w:rsidR="00A30139" w:rsidRPr="00DD1198" w:rsidRDefault="00A30139" w:rsidP="00DD1198">
      <w:pPr>
        <w:tabs>
          <w:tab w:val="left" w:pos="1068"/>
        </w:tabs>
      </w:pP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i/>
          <w:iCs/>
          <w:color w:val="999988"/>
          <w:sz w:val="20"/>
          <w:szCs w:val="20"/>
        </w:rPr>
        <w:lastRenderedPageBreak/>
        <w:t># Extract the clusters and add to our initial data to do some descriptive statistics at the cluster level: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ft_new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%&gt;%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mutate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Cluster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cluster_ft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$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cluster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%&gt;%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group_by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Cluster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%&gt;%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r w:rsidRPr="00DD1198">
        <w:rPr>
          <w:rFonts w:ascii="Courier New" w:eastAsia="Times New Roman" w:hAnsi="Courier New" w:cs="Courier New"/>
          <w:color w:val="000000"/>
          <w:sz w:val="20"/>
          <w:szCs w:val="20"/>
        </w:rPr>
        <w:t>summarise_all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DD1198">
        <w:rPr>
          <w:rFonts w:ascii="Courier New" w:eastAsia="Times New Roman" w:hAnsi="Courier New" w:cs="Courier New"/>
          <w:color w:val="DD1144"/>
          <w:sz w:val="20"/>
          <w:szCs w:val="20"/>
        </w:rPr>
        <w:t>"mean"</w:t>
      </w:r>
      <w:r w:rsidRPr="00DD1198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# A tibble: 4 x 4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  Cluster  InfraId FileType      Date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    &lt;int&gt;    &lt;dbl&gt;    &lt;dbl&gt;     &lt;dbl&gt;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1       1 44605.98 9.157793 13.365924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2       2 79238.59 3.859492 13.651719</w:t>
      </w:r>
    </w:p>
    <w:p w:rsidR="00A30139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3       3 78820.05 9.173432  8.651292</w:t>
      </w:r>
    </w:p>
    <w:p w:rsidR="00DD1198" w:rsidRPr="00DD1198" w:rsidRDefault="00DD1198" w:rsidP="00DD119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DD1198">
        <w:rPr>
          <w:rFonts w:ascii="Courier New" w:eastAsia="Times New Roman" w:hAnsi="Courier New" w:cs="Courier New"/>
          <w:color w:val="333333"/>
          <w:sz w:val="20"/>
          <w:szCs w:val="20"/>
        </w:rPr>
        <w:t>## 4       4 44485.81 3.640675 21.058682</w:t>
      </w:r>
    </w:p>
    <w:p w:rsidR="00A30139" w:rsidRDefault="00A30139" w:rsidP="00DD1198">
      <w:pPr>
        <w:spacing w:before="300" w:after="3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Conclusion</w:t>
      </w:r>
      <w:bookmarkStart w:id="0" w:name="_GoBack"/>
      <w:bookmarkEnd w:id="0"/>
    </w:p>
    <w:p w:rsidR="00DD1198" w:rsidRPr="00DD1198" w:rsidRDefault="00A30139" w:rsidP="00A30139">
      <w:pPr>
        <w:spacing w:before="300" w:after="300" w:line="24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building a Cluster with K = 4 value we can now classify the Developers under these 4 clusters. </w:t>
      </w:r>
    </w:p>
    <w:sectPr w:rsidR="00DD1198" w:rsidRPr="00DD1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4244F"/>
    <w:multiLevelType w:val="hybridMultilevel"/>
    <w:tmpl w:val="BBB4689C"/>
    <w:lvl w:ilvl="0" w:tplc="88DE31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794453F"/>
    <w:multiLevelType w:val="hybridMultilevel"/>
    <w:tmpl w:val="43B02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7A5F19"/>
    <w:multiLevelType w:val="hybridMultilevel"/>
    <w:tmpl w:val="153624E8"/>
    <w:lvl w:ilvl="0" w:tplc="EA60EEC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74F"/>
    <w:rsid w:val="00320570"/>
    <w:rsid w:val="00727995"/>
    <w:rsid w:val="00777971"/>
    <w:rsid w:val="0093374F"/>
    <w:rsid w:val="00A30139"/>
    <w:rsid w:val="00DD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6620E"/>
  <w15:chartTrackingRefBased/>
  <w15:docId w15:val="{5E872027-E0A2-4773-B67D-B12947CF0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7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7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279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1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119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D1198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DD1198"/>
  </w:style>
  <w:style w:type="character" w:customStyle="1" w:styleId="identifier">
    <w:name w:val="identifier"/>
    <w:basedOn w:val="DefaultParagraphFont"/>
    <w:rsid w:val="00DD1198"/>
  </w:style>
  <w:style w:type="character" w:customStyle="1" w:styleId="paren">
    <w:name w:val="paren"/>
    <w:basedOn w:val="DefaultParagraphFont"/>
    <w:rsid w:val="00DD1198"/>
  </w:style>
  <w:style w:type="character" w:customStyle="1" w:styleId="operator">
    <w:name w:val="operator"/>
    <w:basedOn w:val="DefaultParagraphFont"/>
    <w:rsid w:val="00DD1198"/>
  </w:style>
  <w:style w:type="character" w:customStyle="1" w:styleId="string">
    <w:name w:val="string"/>
    <w:basedOn w:val="DefaultParagraphFont"/>
    <w:rsid w:val="00DD1198"/>
  </w:style>
  <w:style w:type="character" w:customStyle="1" w:styleId="number">
    <w:name w:val="number"/>
    <w:basedOn w:val="DefaultParagraphFont"/>
    <w:rsid w:val="00DD1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9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Pace University</Company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Agrawal</dc:creator>
  <cp:keywords/>
  <dc:description/>
  <cp:lastModifiedBy>Heena Agrawal</cp:lastModifiedBy>
  <cp:revision>1</cp:revision>
  <dcterms:created xsi:type="dcterms:W3CDTF">2018-04-06T18:57:00Z</dcterms:created>
  <dcterms:modified xsi:type="dcterms:W3CDTF">2018-04-06T20:31:00Z</dcterms:modified>
</cp:coreProperties>
</file>