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820" w:tblpY="944"/>
        <w:tblW w:w="4815" w:type="dxa"/>
        <w:tblLook w:val="04A0" w:firstRow="1" w:lastRow="0" w:firstColumn="1" w:lastColumn="0" w:noHBand="0" w:noVBand="1"/>
      </w:tblPr>
      <w:tblGrid>
        <w:gridCol w:w="3397"/>
        <w:gridCol w:w="1418"/>
      </w:tblGrid>
      <w:tr w:rsidR="00B20287" w14:paraId="21B794BA" w14:textId="77777777" w:rsidTr="00A73630">
        <w:tc>
          <w:tcPr>
            <w:tcW w:w="4815" w:type="dxa"/>
            <w:gridSpan w:val="2"/>
          </w:tcPr>
          <w:p w14:paraId="37611035" w14:textId="77777777" w:rsidR="00B20287" w:rsidRDefault="00B20287" w:rsidP="00B20287">
            <w:pPr>
              <w:pStyle w:val="ListParagraph"/>
              <w:numPr>
                <w:ilvl w:val="0"/>
                <w:numId w:val="2"/>
              </w:numPr>
            </w:pPr>
            <w:r>
              <w:t>Demographics</w:t>
            </w:r>
          </w:p>
        </w:tc>
      </w:tr>
      <w:tr w:rsidR="00A82560" w14:paraId="4C5F61D5" w14:textId="77777777" w:rsidTr="00A73630">
        <w:trPr>
          <w:trHeight w:val="284"/>
        </w:trPr>
        <w:tc>
          <w:tcPr>
            <w:tcW w:w="3397" w:type="dxa"/>
          </w:tcPr>
          <w:p w14:paraId="1AD16463" w14:textId="77777777" w:rsidR="00A82560" w:rsidRDefault="00A82560" w:rsidP="00B20287">
            <w:r>
              <w:t xml:space="preserve">          1.1 Age</w:t>
            </w:r>
          </w:p>
        </w:tc>
        <w:tc>
          <w:tcPr>
            <w:tcW w:w="1418" w:type="dxa"/>
          </w:tcPr>
          <w:p w14:paraId="6E04E202" w14:textId="77777777" w:rsidR="00A82560" w:rsidRDefault="00A82560" w:rsidP="00423321">
            <w:r>
              <w:t xml:space="preserve">          </w:t>
            </w:r>
          </w:p>
        </w:tc>
      </w:tr>
      <w:tr w:rsidR="00A82560" w14:paraId="689F4A5A" w14:textId="77777777" w:rsidTr="00A73630">
        <w:trPr>
          <w:trHeight w:val="282"/>
        </w:trPr>
        <w:tc>
          <w:tcPr>
            <w:tcW w:w="3397" w:type="dxa"/>
          </w:tcPr>
          <w:p w14:paraId="02391302" w14:textId="77777777" w:rsidR="00A82560" w:rsidRDefault="00A82560" w:rsidP="00B20287">
            <w:r>
              <w:t xml:space="preserve">          1.2 Sex        </w:t>
            </w:r>
          </w:p>
        </w:tc>
        <w:tc>
          <w:tcPr>
            <w:tcW w:w="1418" w:type="dxa"/>
          </w:tcPr>
          <w:p w14:paraId="629AD30B" w14:textId="77777777" w:rsidR="00A82560" w:rsidRDefault="00A82560" w:rsidP="00B20287"/>
        </w:tc>
      </w:tr>
      <w:tr w:rsidR="00A82560" w14:paraId="1BBFAA54" w14:textId="77777777" w:rsidTr="00A73630">
        <w:trPr>
          <w:trHeight w:val="282"/>
        </w:trPr>
        <w:tc>
          <w:tcPr>
            <w:tcW w:w="3397" w:type="dxa"/>
          </w:tcPr>
          <w:p w14:paraId="41F44B1E" w14:textId="6FAF3506" w:rsidR="00A82560" w:rsidRDefault="00A82560" w:rsidP="00B20287">
            <w:r>
              <w:t xml:space="preserve">          1.3 Weight </w:t>
            </w:r>
            <w:r w:rsidR="001304D5">
              <w:t>(lbs or kgs)</w:t>
            </w:r>
          </w:p>
        </w:tc>
        <w:tc>
          <w:tcPr>
            <w:tcW w:w="1418" w:type="dxa"/>
          </w:tcPr>
          <w:p w14:paraId="53F2915E" w14:textId="77777777" w:rsidR="00A82560" w:rsidRDefault="00A82560" w:rsidP="00B20287"/>
        </w:tc>
      </w:tr>
      <w:tr w:rsidR="00A82560" w14:paraId="1F27B8A3" w14:textId="77777777" w:rsidTr="00A73630">
        <w:trPr>
          <w:trHeight w:val="282"/>
        </w:trPr>
        <w:tc>
          <w:tcPr>
            <w:tcW w:w="3397" w:type="dxa"/>
          </w:tcPr>
          <w:p w14:paraId="22F61090" w14:textId="7370853F" w:rsidR="00A82560" w:rsidRDefault="00A82560" w:rsidP="00B20287">
            <w:r>
              <w:t xml:space="preserve">          1.4 Height (feet</w:t>
            </w:r>
            <w:r w:rsidR="001304D5">
              <w:t xml:space="preserve"> or meters</w:t>
            </w:r>
            <w:r>
              <w:t>)</w:t>
            </w:r>
          </w:p>
        </w:tc>
        <w:tc>
          <w:tcPr>
            <w:tcW w:w="1418" w:type="dxa"/>
          </w:tcPr>
          <w:p w14:paraId="54E6390E" w14:textId="77777777" w:rsidR="00A82560" w:rsidRDefault="00A82560" w:rsidP="00B20287"/>
        </w:tc>
      </w:tr>
    </w:tbl>
    <w:p w14:paraId="51E303EE" w14:textId="77777777" w:rsidR="00B20287" w:rsidRDefault="00B202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37C5773" wp14:editId="30FF5EB0">
                <wp:simplePos x="0" y="0"/>
                <wp:positionH relativeFrom="margin">
                  <wp:posOffset>1211580</wp:posOffset>
                </wp:positionH>
                <wp:positionV relativeFrom="margin">
                  <wp:posOffset>-734060</wp:posOffset>
                </wp:positionV>
                <wp:extent cx="4093210" cy="339725"/>
                <wp:effectExtent l="0" t="0" r="2159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2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C3B7A" w14:textId="77777777" w:rsidR="00B20287" w:rsidRPr="00A73630" w:rsidRDefault="00B20287" w:rsidP="00B20287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A73630">
                              <w:rPr>
                                <w:sz w:val="28"/>
                                <w:szCs w:val="24"/>
                              </w:rPr>
                              <w:t>Avoidant/Restrictive Food Intake Disorder Screening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C57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4pt;margin-top:-57.8pt;width:322.3pt;height:26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">
                <v:textbox>
                  <w:txbxContent>
                    <w:p w14:paraId="3B6C3B7A" w14:textId="77777777" w:rsidR="00B20287" w:rsidRPr="00A73630" w:rsidRDefault="00B20287" w:rsidP="00B20287">
                      <w:pPr>
                        <w:rPr>
                          <w:sz w:val="28"/>
                          <w:szCs w:val="24"/>
                        </w:rPr>
                      </w:pPr>
                      <w:r w:rsidRPr="00A73630">
                        <w:rPr>
                          <w:sz w:val="28"/>
                          <w:szCs w:val="24"/>
                        </w:rPr>
                        <w:t>Avoidant/Restrictive Food Intake Disorder Screening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1A9C94" w14:textId="77777777" w:rsidR="00B20287" w:rsidRDefault="00B20287"/>
    <w:p w14:paraId="50F58872" w14:textId="77777777" w:rsidR="00B20287" w:rsidRDefault="00B20287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0"/>
        <w:tblW w:w="106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1"/>
        <w:gridCol w:w="1142"/>
        <w:gridCol w:w="1139"/>
        <w:gridCol w:w="851"/>
        <w:gridCol w:w="1134"/>
      </w:tblGrid>
      <w:tr w:rsidR="00B20287" w14:paraId="1DE279B2" w14:textId="77777777" w:rsidTr="00526C5B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5D78" w14:textId="77777777" w:rsidR="00B20287" w:rsidRDefault="00B20287" w:rsidP="00B20287">
            <w:r>
              <w:t>Please answer the following statements as quickly and honestly as possible.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BF8D" w14:textId="77777777" w:rsidR="00B20287" w:rsidRDefault="00B20287" w:rsidP="00B20287">
            <w:r>
              <w:t>Strongly Disagree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60E9" w14:textId="77777777" w:rsidR="00B20287" w:rsidRDefault="00B20287" w:rsidP="00B20287">
            <w:r>
              <w:t>Disagree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9891" w14:textId="77777777" w:rsidR="00B20287" w:rsidRDefault="00B20287" w:rsidP="00B20287">
            <w:r>
              <w:t>Agree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2EF48" w14:textId="77777777" w:rsidR="00B20287" w:rsidRDefault="00B20287" w:rsidP="00B20287">
            <w:r>
              <w:t>Strongly Agree</w:t>
            </w:r>
          </w:p>
        </w:tc>
      </w:tr>
      <w:tr w:rsidR="00B20287" w14:paraId="57790DE1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61A8" w14:textId="77777777" w:rsidR="00B20287" w:rsidRPr="002971F7" w:rsidRDefault="00B20287" w:rsidP="00A54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2971F7">
              <w:rPr>
                <w:rFonts w:cs="Times New Roman"/>
                <w:color w:val="FF0000"/>
                <w:szCs w:val="24"/>
              </w:rPr>
              <w:t>I am a picky eater.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43A62227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31968" behindDoc="1" locked="0" layoutInCell="1" allowOverlap="1" wp14:anchorId="6BD8086A" wp14:editId="59C7CC5B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5080</wp:posOffset>
                  </wp:positionV>
                  <wp:extent cx="2692400" cy="336550"/>
                  <wp:effectExtent l="0" t="0" r="0" b="6350"/>
                  <wp:wrapNone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6D05DCB5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572A" w14:textId="77777777" w:rsidR="00B20287" w:rsidRPr="002971F7" w:rsidRDefault="00B20287" w:rsidP="00A546F7">
            <w:pPr>
              <w:pStyle w:val="ListParagraph"/>
              <w:numPr>
                <w:ilvl w:val="0"/>
                <w:numId w:val="2"/>
              </w:numPr>
            </w:pPr>
            <w:r w:rsidRPr="002971F7">
              <w:rPr>
                <w:color w:val="4472C4" w:themeColor="accent1"/>
              </w:rPr>
              <w:t>I have to force myself to eat regular meals throughout the day.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261ACBB6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60F7B704" wp14:editId="1A350D3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347980</wp:posOffset>
                  </wp:positionV>
                  <wp:extent cx="2692400" cy="336550"/>
                  <wp:effectExtent l="0" t="0" r="0" b="635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0049AF83" wp14:editId="25DED99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-2540</wp:posOffset>
                  </wp:positionV>
                  <wp:extent cx="2692400" cy="336550"/>
                  <wp:effectExtent l="0" t="0" r="0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6A77984D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F28F" w14:textId="4A0D0E70" w:rsidR="00B20287" w:rsidRPr="001F009E" w:rsidRDefault="00B20287" w:rsidP="00A54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2971F7">
              <w:rPr>
                <w:rFonts w:cs="Times New Roman"/>
                <w:szCs w:val="24"/>
                <w:highlight w:val="yellow"/>
              </w:rPr>
              <w:t>I eat a variety of food regardless of visual appeal, texture</w:t>
            </w:r>
            <w:r w:rsidR="002971F7">
              <w:rPr>
                <w:rFonts w:cs="Times New Roman"/>
                <w:szCs w:val="24"/>
                <w:highlight w:val="yellow"/>
              </w:rPr>
              <w:t xml:space="preserve">, </w:t>
            </w:r>
            <w:r w:rsidRPr="002971F7">
              <w:rPr>
                <w:rFonts w:cs="Times New Roman"/>
                <w:szCs w:val="24"/>
                <w:highlight w:val="yellow"/>
              </w:rPr>
              <w:t>consistency</w:t>
            </w:r>
            <w:r w:rsidR="002971F7">
              <w:rPr>
                <w:rFonts w:cs="Times New Roman"/>
                <w:szCs w:val="24"/>
                <w:highlight w:val="yellow"/>
              </w:rPr>
              <w:t xml:space="preserve"> and consequences</w:t>
            </w:r>
            <w:r w:rsidRPr="002971F7">
              <w:rPr>
                <w:rFonts w:cs="Times New Roman"/>
                <w:szCs w:val="24"/>
                <w:highlight w:val="yellow"/>
              </w:rPr>
              <w:t>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7A961384" w14:textId="77777777" w:rsidR="00B20287" w:rsidRDefault="00B20287" w:rsidP="00B20287"/>
        </w:tc>
      </w:tr>
      <w:tr w:rsidR="00B20287" w14:paraId="17F42D52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AAACD" w14:textId="77777777" w:rsidR="00B20287" w:rsidRPr="001304D5" w:rsidRDefault="00B20287" w:rsidP="00A546F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2971F7">
              <w:rPr>
                <w:color w:val="FF0000"/>
              </w:rPr>
              <w:t>There are more foods that I dislike than I enjoy</w:t>
            </w:r>
            <w:r w:rsidRPr="000C3BBD">
              <w:t>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5F17325E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17632" behindDoc="1" locked="0" layoutInCell="1" allowOverlap="1" wp14:anchorId="714EDECE" wp14:editId="79C688B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-5080</wp:posOffset>
                  </wp:positionV>
                  <wp:extent cx="2692400" cy="336550"/>
                  <wp:effectExtent l="0" t="0" r="0" b="635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1CAF39DC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6F38" w14:textId="40E41FB1" w:rsidR="00B20287" w:rsidRPr="00315924" w:rsidRDefault="008E7187" w:rsidP="00A546F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315924">
              <w:rPr>
                <w:b/>
                <w:bCs/>
              </w:rPr>
              <w:t>My friends/family pressure me into diversifying my food choices.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5366754F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50777BF8" wp14:editId="12DBA872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-2540</wp:posOffset>
                  </wp:positionV>
                  <wp:extent cx="2692400" cy="336550"/>
                  <wp:effectExtent l="0" t="0" r="0" b="635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7F21C9CD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5E74" w14:textId="77777777" w:rsidR="00B20287" w:rsidRPr="002971F7" w:rsidRDefault="00B20287" w:rsidP="00A54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2971F7">
              <w:rPr>
                <w:rFonts w:cs="Times New Roman"/>
                <w:color w:val="00B050"/>
                <w:szCs w:val="24"/>
                <w:shd w:val="clear" w:color="auto" w:fill="FFFFFF"/>
              </w:rPr>
              <w:t>I restrict myself to certain foods because I am afraid that other foods will cause discomfort or chocking.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2B733E17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19680" behindDoc="1" locked="0" layoutInCell="1" allowOverlap="1" wp14:anchorId="0FD9DE9B" wp14:editId="343D94D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-10160</wp:posOffset>
                  </wp:positionV>
                  <wp:extent cx="2692400" cy="336550"/>
                  <wp:effectExtent l="0" t="0" r="0" b="635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63E60F9B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A852" w14:textId="77777777" w:rsidR="00B20287" w:rsidRPr="002971F7" w:rsidRDefault="00B20287" w:rsidP="00A54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2971F7">
              <w:rPr>
                <w:rFonts w:cs="Times New Roman"/>
                <w:color w:val="FF0000"/>
                <w:szCs w:val="24"/>
              </w:rPr>
              <w:t>I dislike most of the foods my peers eat.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2E112C87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398395E2" wp14:editId="0819C52A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-8255</wp:posOffset>
                  </wp:positionV>
                  <wp:extent cx="2692400" cy="336550"/>
                  <wp:effectExtent l="0" t="0" r="0" b="635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5110CC91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A1FA" w14:textId="4229E426" w:rsidR="00B20287" w:rsidRPr="002971F7" w:rsidRDefault="00B20287" w:rsidP="00A546F7">
            <w:pPr>
              <w:pStyle w:val="ListParagraph"/>
              <w:numPr>
                <w:ilvl w:val="0"/>
                <w:numId w:val="2"/>
              </w:numPr>
            </w:pPr>
            <w:r w:rsidRPr="002971F7">
              <w:rPr>
                <w:color w:val="4472C4" w:themeColor="accent1"/>
              </w:rPr>
              <w:t>Food/eating does not interest me</w:t>
            </w:r>
            <w:r w:rsidR="00A546F7">
              <w:rPr>
                <w:color w:val="4472C4" w:themeColor="accent1"/>
              </w:rPr>
              <w:t>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4FDFA02D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5FAD895D" wp14:editId="1F7B9BF7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-7620</wp:posOffset>
                  </wp:positionV>
                  <wp:extent cx="2692400" cy="336550"/>
                  <wp:effectExtent l="0" t="0" r="0" b="635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0C0B8BB2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7F0" w14:textId="77777777" w:rsidR="00B20287" w:rsidRPr="001F009E" w:rsidRDefault="00B20287" w:rsidP="00A546F7">
            <w:pPr>
              <w:pStyle w:val="ListParagraph"/>
              <w:numPr>
                <w:ilvl w:val="0"/>
                <w:numId w:val="2"/>
              </w:numPr>
            </w:pPr>
            <w:r w:rsidRPr="002971F7">
              <w:rPr>
                <w:highlight w:val="yellow"/>
              </w:rPr>
              <w:t>I am opened to trying new foods.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5A911CD2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641B0AC6" wp14:editId="7C794909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-6350</wp:posOffset>
                  </wp:positionV>
                  <wp:extent cx="2692400" cy="336550"/>
                  <wp:effectExtent l="0" t="0" r="0" b="635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63182EF2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D241" w14:textId="37FD6FAC" w:rsidR="00B20287" w:rsidRPr="001F009E" w:rsidRDefault="000C3BBD" w:rsidP="00A546F7">
            <w:pPr>
              <w:pStyle w:val="ListParagraph"/>
              <w:numPr>
                <w:ilvl w:val="0"/>
                <w:numId w:val="2"/>
              </w:numPr>
            </w:pPr>
            <w:r w:rsidRPr="000C3BBD">
              <w:rPr>
                <w:rFonts w:cs="Times New Roman"/>
                <w:color w:val="00B050"/>
                <w:szCs w:val="24"/>
              </w:rPr>
              <w:t xml:space="preserve">I feel tense when I am around </w:t>
            </w:r>
            <w:r>
              <w:rPr>
                <w:rFonts w:cs="Times New Roman"/>
                <w:color w:val="00B050"/>
                <w:szCs w:val="24"/>
              </w:rPr>
              <w:t xml:space="preserve">novel </w:t>
            </w:r>
            <w:r w:rsidRPr="000C3BBD">
              <w:rPr>
                <w:rFonts w:cs="Times New Roman"/>
                <w:color w:val="00B050"/>
                <w:szCs w:val="24"/>
              </w:rPr>
              <w:t>food</w:t>
            </w:r>
            <w:r>
              <w:rPr>
                <w:rFonts w:cs="Times New Roman"/>
                <w:color w:val="00B050"/>
                <w:szCs w:val="24"/>
              </w:rPr>
              <w:t>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7E60CFFE" w14:textId="77777777" w:rsidR="00B20287" w:rsidRDefault="00B20287" w:rsidP="00B2028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53F3C8D1" wp14:editId="4A6BDF27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29210</wp:posOffset>
                  </wp:positionV>
                  <wp:extent cx="2692400" cy="336550"/>
                  <wp:effectExtent l="0" t="0" r="0" b="6350"/>
                  <wp:wrapNone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76846F50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D481" w14:textId="29AE599E" w:rsidR="00B20287" w:rsidRPr="00315924" w:rsidRDefault="003662A6" w:rsidP="00A546F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315924">
              <w:rPr>
                <w:b/>
                <w:bCs/>
              </w:rPr>
              <w:t xml:space="preserve">I </w:t>
            </w:r>
            <w:r w:rsidR="00D953E1" w:rsidRPr="00315924">
              <w:rPr>
                <w:b/>
                <w:bCs/>
              </w:rPr>
              <w:t>am dependent on oral nutritional supplements.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405E237E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3776" behindDoc="1" locked="0" layoutInCell="1" allowOverlap="1" wp14:anchorId="275CC438" wp14:editId="2CE06526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5080</wp:posOffset>
                  </wp:positionV>
                  <wp:extent cx="2692400" cy="336550"/>
                  <wp:effectExtent l="0" t="0" r="0" b="635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629D177C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4866" w14:textId="365B598A" w:rsidR="00B20287" w:rsidRPr="001F009E" w:rsidRDefault="002971F7" w:rsidP="00A546F7">
            <w:pPr>
              <w:pStyle w:val="ListParagraph"/>
              <w:numPr>
                <w:ilvl w:val="0"/>
                <w:numId w:val="2"/>
              </w:numPr>
            </w:pPr>
            <w:r w:rsidRPr="002971F7">
              <w:rPr>
                <w:rFonts w:cs="Times New Roman"/>
                <w:szCs w:val="24"/>
                <w:highlight w:val="yellow"/>
              </w:rPr>
              <w:t>After I eat, I make myself vomit.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4C79401B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 wp14:anchorId="37951D40" wp14:editId="6E8FEDCC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-8890</wp:posOffset>
                  </wp:positionV>
                  <wp:extent cx="2692400" cy="336550"/>
                  <wp:effectExtent l="0" t="0" r="0" b="635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69237184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DB6B" w14:textId="77777777" w:rsidR="00B20287" w:rsidRPr="001304D5" w:rsidRDefault="00B20287" w:rsidP="00A54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/>
                <w:iCs/>
                <w:szCs w:val="24"/>
              </w:rPr>
            </w:pPr>
            <w:r w:rsidRPr="002971F7">
              <w:rPr>
                <w:rFonts w:cs="Times New Roman"/>
                <w:color w:val="4472C4" w:themeColor="accent1"/>
                <w:szCs w:val="24"/>
              </w:rPr>
              <w:t>When I eat, I feel disgusted and have a loss of appetite</w:t>
            </w:r>
            <w:r w:rsidRPr="001304D5">
              <w:rPr>
                <w:rFonts w:cs="Times New Roman"/>
                <w:i/>
                <w:iCs/>
                <w:szCs w:val="24"/>
              </w:rPr>
              <w:t>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32E07CE0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5824" behindDoc="1" locked="0" layoutInCell="1" allowOverlap="1" wp14:anchorId="22A2AB3D" wp14:editId="55900E03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-22860</wp:posOffset>
                  </wp:positionV>
                  <wp:extent cx="2692400" cy="336550"/>
                  <wp:effectExtent l="0" t="0" r="0" b="635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74AEB843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6D47C" w14:textId="141CDA1B" w:rsidR="00B20287" w:rsidRPr="001F009E" w:rsidRDefault="00A546F7" w:rsidP="00A546F7">
            <w:pPr>
              <w:pStyle w:val="ListParagraph"/>
              <w:numPr>
                <w:ilvl w:val="0"/>
                <w:numId w:val="2"/>
              </w:numPr>
            </w:pPr>
            <w:r w:rsidRPr="002971F7">
              <w:rPr>
                <w:rFonts w:cs="Times New Roman"/>
                <w:color w:val="00B050"/>
                <w:szCs w:val="24"/>
                <w:shd w:val="clear" w:color="auto" w:fill="FFFFFF"/>
              </w:rPr>
              <w:t>I am afraid of swallowing foods.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59D2525E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1276748A" wp14:editId="656197BD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2540</wp:posOffset>
                  </wp:positionV>
                  <wp:extent cx="2692400" cy="336550"/>
                  <wp:effectExtent l="0" t="0" r="0" b="635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7A9330D2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D38E" w14:textId="50622126" w:rsidR="00B20287" w:rsidRPr="002971F7" w:rsidRDefault="000C3BBD" w:rsidP="00A54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2971F7">
              <w:rPr>
                <w:color w:val="FF0000"/>
              </w:rPr>
              <w:t>I eat foods based on their texture and/ or consistency rather than their nutritional value</w:t>
            </w:r>
            <w:r>
              <w:rPr>
                <w:color w:val="FF0000"/>
              </w:rPr>
              <w:t>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3EC3DA1C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7872" behindDoc="1" locked="0" layoutInCell="1" allowOverlap="1" wp14:anchorId="6C07240B" wp14:editId="68FEB9E6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-9525</wp:posOffset>
                  </wp:positionV>
                  <wp:extent cx="2692400" cy="336550"/>
                  <wp:effectExtent l="0" t="0" r="0" b="635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3F8765CA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E185" w14:textId="31E7F2EF" w:rsidR="00B20287" w:rsidRPr="001F009E" w:rsidRDefault="00A546F7" w:rsidP="00A546F7">
            <w:pPr>
              <w:pStyle w:val="ListParagraph"/>
              <w:numPr>
                <w:ilvl w:val="0"/>
                <w:numId w:val="2"/>
              </w:numPr>
            </w:pPr>
            <w:r w:rsidRPr="002971F7">
              <w:rPr>
                <w:highlight w:val="yellow"/>
              </w:rPr>
              <w:t>I feel guilty after eating a large meal.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4B0CA79F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0F2E88CB" wp14:editId="07429E3B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-10795</wp:posOffset>
                  </wp:positionV>
                  <wp:extent cx="2692400" cy="336550"/>
                  <wp:effectExtent l="0" t="0" r="0" b="635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546F6A4B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C6DB" w14:textId="26409E4C" w:rsidR="00B20287" w:rsidRPr="001F009E" w:rsidRDefault="00A546F7" w:rsidP="00A54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A546F7">
              <w:rPr>
                <w:rFonts w:cs="Times New Roman"/>
                <w:color w:val="00B050"/>
                <w:szCs w:val="24"/>
              </w:rPr>
              <w:t xml:space="preserve">I do not eat novel food because I am afraid of the consequences. 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10D19C8C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29920" behindDoc="1" locked="0" layoutInCell="1" allowOverlap="1" wp14:anchorId="21BCDFAE" wp14:editId="65DDCA0F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-4445</wp:posOffset>
                  </wp:positionV>
                  <wp:extent cx="2692400" cy="336550"/>
                  <wp:effectExtent l="0" t="0" r="0" b="6350"/>
                  <wp:wrapNone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364DEA78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AB5E" w14:textId="55DBDAE3" w:rsidR="00B20287" w:rsidRPr="001F009E" w:rsidRDefault="002971F7" w:rsidP="00A546F7">
            <w:pPr>
              <w:pStyle w:val="ListParagraph"/>
              <w:numPr>
                <w:ilvl w:val="0"/>
                <w:numId w:val="2"/>
              </w:numPr>
            </w:pPr>
            <w:r w:rsidRPr="002971F7">
              <w:rPr>
                <w:color w:val="FF0000"/>
              </w:rPr>
              <w:t>I do not like to try food with a specific smell, taste, appearance, or a certain consistency</w:t>
            </w:r>
            <w:r w:rsidR="003A4E44">
              <w:rPr>
                <w:color w:val="FF0000"/>
              </w:rPr>
              <w:t>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2BB4131C" w14:textId="77777777" w:rsidR="00B20287" w:rsidRDefault="00B20287" w:rsidP="00B20287"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 wp14:anchorId="089D95F7" wp14:editId="208EE984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-9525</wp:posOffset>
                  </wp:positionV>
                  <wp:extent cx="2692400" cy="336550"/>
                  <wp:effectExtent l="0" t="0" r="0" b="6350"/>
                  <wp:wrapNone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0287" w14:paraId="430A9B8B" w14:textId="77777777" w:rsidTr="00A546F7">
        <w:trPr>
          <w:trHeight w:val="567"/>
        </w:trPr>
        <w:tc>
          <w:tcPr>
            <w:tcW w:w="6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DA81" w14:textId="142E2B94" w:rsidR="00B20287" w:rsidRPr="001F009E" w:rsidRDefault="00B20287" w:rsidP="00A54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2971F7">
              <w:rPr>
                <w:rFonts w:cs="Times New Roman"/>
                <w:szCs w:val="24"/>
                <w:highlight w:val="yellow"/>
              </w:rPr>
              <w:t>I have nutritional deficienc</w:t>
            </w:r>
            <w:r w:rsidR="003A4E44">
              <w:rPr>
                <w:rFonts w:cs="Times New Roman"/>
                <w:szCs w:val="24"/>
                <w:highlight w:val="yellow"/>
              </w:rPr>
              <w:t>ies</w:t>
            </w:r>
            <w:r w:rsidRPr="002971F7">
              <w:rPr>
                <w:rFonts w:cs="Times New Roman"/>
                <w:szCs w:val="24"/>
                <w:highlight w:val="yellow"/>
              </w:rPr>
              <w:t xml:space="preserve"> because I cannot afford healthy food choices.</w:t>
            </w:r>
          </w:p>
        </w:tc>
        <w:tc>
          <w:tcPr>
            <w:tcW w:w="4266" w:type="dxa"/>
            <w:gridSpan w:val="4"/>
            <w:tcBorders>
              <w:left w:val="single" w:sz="4" w:space="0" w:color="auto"/>
            </w:tcBorders>
            <w:vAlign w:val="center"/>
          </w:tcPr>
          <w:p w14:paraId="485369B2" w14:textId="77777777" w:rsidR="00B20287" w:rsidRDefault="00F43121" w:rsidP="00B2028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25A13D0E" wp14:editId="35AFFC3B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6350</wp:posOffset>
                  </wp:positionV>
                  <wp:extent cx="2692400" cy="336550"/>
                  <wp:effectExtent l="0" t="0" r="0" b="6350"/>
                  <wp:wrapNone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50E40B2" w14:textId="63F0E1EF" w:rsidR="00911092" w:rsidRDefault="00911092" w:rsidP="005F6CE2">
      <w:pPr>
        <w:pStyle w:val="ListParagraph"/>
        <w:numPr>
          <w:ilvl w:val="0"/>
          <w:numId w:val="5"/>
        </w:numPr>
      </w:pPr>
      <w:r>
        <w:lastRenderedPageBreak/>
        <w:t>Each criterion is worth one weight, strongly disagree (1) to strongly agree (4). This is going to be useful when coding for statistical analysis.</w:t>
      </w:r>
    </w:p>
    <w:p w14:paraId="2B18753A" w14:textId="005DF6E3" w:rsidR="00D257D2" w:rsidRDefault="00D257D2" w:rsidP="005F6CE2">
      <w:pPr>
        <w:pStyle w:val="ListParagraph"/>
        <w:numPr>
          <w:ilvl w:val="0"/>
          <w:numId w:val="5"/>
        </w:numPr>
      </w:pPr>
      <w:r w:rsidRPr="00315924">
        <w:rPr>
          <w:highlight w:val="yellow"/>
        </w:rPr>
        <w:t>Yellow</w:t>
      </w:r>
      <w:r>
        <w:t xml:space="preserve"> are questions that are evaluate other symptoms such as anorexia, bulimia and normal eating patterns.</w:t>
      </w:r>
      <w:r w:rsidR="00EC4AC2">
        <w:t xml:space="preserve"> 5</w:t>
      </w:r>
    </w:p>
    <w:p w14:paraId="38E40C79" w14:textId="4B708BBB" w:rsidR="00D257D2" w:rsidRDefault="00D257D2" w:rsidP="005F6CE2">
      <w:pPr>
        <w:pStyle w:val="ListParagraph"/>
        <w:numPr>
          <w:ilvl w:val="0"/>
          <w:numId w:val="5"/>
        </w:numPr>
      </w:pPr>
      <w:r w:rsidRPr="00315924">
        <w:rPr>
          <w:color w:val="FF0000"/>
        </w:rPr>
        <w:t xml:space="preserve">Red </w:t>
      </w:r>
      <w:r>
        <w:t>evaluates picky eating.</w:t>
      </w:r>
      <w:r w:rsidR="00EC4AC2">
        <w:t xml:space="preserve"> 5</w:t>
      </w:r>
    </w:p>
    <w:p w14:paraId="6048BB4E" w14:textId="1228D9C4" w:rsidR="00D257D2" w:rsidRDefault="00D257D2" w:rsidP="005F6CE2">
      <w:pPr>
        <w:pStyle w:val="ListParagraph"/>
        <w:numPr>
          <w:ilvl w:val="0"/>
          <w:numId w:val="5"/>
        </w:numPr>
      </w:pPr>
      <w:r w:rsidRPr="00315924">
        <w:rPr>
          <w:color w:val="0070C0"/>
        </w:rPr>
        <w:t xml:space="preserve">Blue </w:t>
      </w:r>
      <w:r>
        <w:t>evaluates appetite.</w:t>
      </w:r>
      <w:r w:rsidR="00EC4AC2">
        <w:t xml:space="preserve"> 3</w:t>
      </w:r>
    </w:p>
    <w:p w14:paraId="3628F503" w14:textId="0A8AE291" w:rsidR="00D257D2" w:rsidRDefault="00D257D2" w:rsidP="005F6CE2">
      <w:pPr>
        <w:pStyle w:val="ListParagraph"/>
        <w:numPr>
          <w:ilvl w:val="0"/>
          <w:numId w:val="5"/>
        </w:numPr>
      </w:pPr>
      <w:r w:rsidRPr="00315924">
        <w:rPr>
          <w:color w:val="00B050"/>
        </w:rPr>
        <w:t xml:space="preserve">Green </w:t>
      </w:r>
      <w:r>
        <w:t>evaluates fear of foods.</w:t>
      </w:r>
      <w:r w:rsidR="00EC4AC2">
        <w:t xml:space="preserve"> 4</w:t>
      </w:r>
    </w:p>
    <w:p w14:paraId="53C33EE8" w14:textId="1DBD2475" w:rsidR="005F6CE2" w:rsidRDefault="00D257D2" w:rsidP="005F6CE2">
      <w:pPr>
        <w:pStyle w:val="ListParagraph"/>
        <w:numPr>
          <w:ilvl w:val="0"/>
          <w:numId w:val="5"/>
        </w:numPr>
      </w:pPr>
      <w:r w:rsidRPr="00315924">
        <w:rPr>
          <w:b/>
          <w:bCs/>
        </w:rPr>
        <w:t>Black</w:t>
      </w:r>
      <w:r>
        <w:t xml:space="preserve"> evaluates different social aspects associated to ARFID such as family and friend pressures and nutritional habits.</w:t>
      </w:r>
      <w:r w:rsidR="00EC4AC2">
        <w:t xml:space="preserve"> 2</w:t>
      </w:r>
    </w:p>
    <w:p w14:paraId="6C525BD6" w14:textId="1992D12A" w:rsidR="00C139EB" w:rsidRDefault="00C139EB" w:rsidP="00C139EB">
      <w:pPr>
        <w:ind w:left="360"/>
      </w:pPr>
      <w:r>
        <w:t>I’ve been looking into the literature, and if any participants state strongly agree to the counter-balance questions (4, 10, 13, 17, 20), they cannot be diagnosed with ARFID.</w:t>
      </w:r>
    </w:p>
    <w:p w14:paraId="306EF6E6" w14:textId="5BF30C2D" w:rsidR="00C139EB" w:rsidRDefault="00C139EB" w:rsidP="00C139EB">
      <w:pPr>
        <w:ind w:left="360"/>
      </w:pPr>
      <w:r>
        <w:t>Since we have 14 questions that check for ARFID, if participants rate “agree or strongly agree” to 9 or more items or have a cumulative score of 27 or higher on the ARFID screening, they show signs of ARFID.</w:t>
      </w:r>
    </w:p>
    <w:p w14:paraId="1626F982" w14:textId="0ED401D9" w:rsidR="00C139EB" w:rsidRDefault="00C139EB" w:rsidP="00C139EB">
      <w:pPr>
        <w:ind w:left="360"/>
      </w:pPr>
      <w:r>
        <w:t>We should also check how are screening questionnaire compares statistically to the validated questionnaire (Factor analysis).</w:t>
      </w:r>
      <w:r w:rsidR="00D660BB">
        <w:t xml:space="preserve"> Comparing answers is a possibility as well.</w:t>
      </w:r>
    </w:p>
    <w:p w14:paraId="6C7B7159" w14:textId="6967599F" w:rsidR="00315924" w:rsidRDefault="00315924" w:rsidP="00C139EB">
      <w:pPr>
        <w:ind w:left="360"/>
      </w:pPr>
    </w:p>
    <w:p w14:paraId="3CE62957" w14:textId="13AAD4EB" w:rsidR="00DB4042" w:rsidRDefault="00DB4042" w:rsidP="00C139EB">
      <w:pPr>
        <w:ind w:left="360"/>
      </w:pPr>
      <w:r>
        <w:t xml:space="preserve">Picky eating: it is defined as creating a diet that revolves around removing one’s self from eating novel foods and foods with odd </w:t>
      </w:r>
      <w:r w:rsidR="00C76308">
        <w:t>taste, texture, and consistency.</w:t>
      </w:r>
    </w:p>
    <w:p w14:paraId="1BB6FE82" w14:textId="297AB3AE" w:rsidR="00C76308" w:rsidRDefault="00C76308" w:rsidP="00C139EB">
      <w:pPr>
        <w:ind w:left="360"/>
      </w:pPr>
      <w:r>
        <w:t xml:space="preserve">Appetite: lack of interest, </w:t>
      </w:r>
      <w:proofErr w:type="spellStart"/>
      <w:r>
        <w:t>stea</w:t>
      </w:r>
      <w:r w:rsidR="007277D3">
        <w:t>m</w:t>
      </w:r>
      <w:r>
        <w:t>ming</w:t>
      </w:r>
      <w:proofErr w:type="spellEnd"/>
      <w:r>
        <w:t xml:space="preserve"> from this lack of interest, appetite loss may be due to the lack of appeal towards certain foods.</w:t>
      </w:r>
    </w:p>
    <w:p w14:paraId="7D355BDD" w14:textId="23E6061D" w:rsidR="00C76308" w:rsidRDefault="00C76308" w:rsidP="00C139EB">
      <w:pPr>
        <w:ind w:left="360"/>
      </w:pPr>
      <w:r>
        <w:t>Fear of eating: consequences.</w:t>
      </w:r>
    </w:p>
    <w:p w14:paraId="48677725" w14:textId="776F7445" w:rsidR="00C139EB" w:rsidRDefault="00C139EB" w:rsidP="00C139EB">
      <w:pPr>
        <w:ind w:left="360"/>
      </w:pPr>
    </w:p>
    <w:p w14:paraId="5E4189D0" w14:textId="77777777" w:rsidR="00C139EB" w:rsidRDefault="00C139EB" w:rsidP="00C139EB">
      <w:pPr>
        <w:ind w:left="360"/>
      </w:pPr>
    </w:p>
    <w:p w14:paraId="1A33F91E" w14:textId="77777777" w:rsidR="00C139EB" w:rsidRDefault="00C139EB" w:rsidP="00C139EB">
      <w:pPr>
        <w:ind w:left="360"/>
      </w:pPr>
    </w:p>
    <w:p w14:paraId="6A3B2C6F" w14:textId="77777777" w:rsidR="00C139EB" w:rsidRDefault="00C139EB" w:rsidP="00C139EB">
      <w:pPr>
        <w:ind w:left="360"/>
      </w:pPr>
    </w:p>
    <w:p w14:paraId="37849C7E" w14:textId="79173BC4" w:rsidR="005F6CE2" w:rsidRDefault="005F6CE2" w:rsidP="00F43121"/>
    <w:p w14:paraId="2E97FDC9" w14:textId="77777777" w:rsidR="00A546F7" w:rsidRDefault="00A546F7" w:rsidP="00F43121"/>
    <w:sectPr w:rsidR="00A54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F9D"/>
    <w:multiLevelType w:val="hybridMultilevel"/>
    <w:tmpl w:val="F2F098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06D8B"/>
    <w:multiLevelType w:val="hybridMultilevel"/>
    <w:tmpl w:val="2A36A5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6568"/>
    <w:multiLevelType w:val="hybridMultilevel"/>
    <w:tmpl w:val="BD82D5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26C04"/>
    <w:multiLevelType w:val="hybridMultilevel"/>
    <w:tmpl w:val="A6104474"/>
    <w:lvl w:ilvl="0" w:tplc="9C5E3B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F0C27"/>
    <w:multiLevelType w:val="hybridMultilevel"/>
    <w:tmpl w:val="2A36A5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44"/>
    <w:rsid w:val="00001EAB"/>
    <w:rsid w:val="00090FBC"/>
    <w:rsid w:val="00097D00"/>
    <w:rsid w:val="000C3BBD"/>
    <w:rsid w:val="001304D5"/>
    <w:rsid w:val="001D7568"/>
    <w:rsid w:val="001F009E"/>
    <w:rsid w:val="00234CEA"/>
    <w:rsid w:val="002859E0"/>
    <w:rsid w:val="002971F7"/>
    <w:rsid w:val="002F102F"/>
    <w:rsid w:val="00315924"/>
    <w:rsid w:val="003637A4"/>
    <w:rsid w:val="003662A6"/>
    <w:rsid w:val="00382B38"/>
    <w:rsid w:val="003A2071"/>
    <w:rsid w:val="003A4E44"/>
    <w:rsid w:val="003A5FF0"/>
    <w:rsid w:val="003E4A60"/>
    <w:rsid w:val="004523B8"/>
    <w:rsid w:val="00526C5B"/>
    <w:rsid w:val="00553ED4"/>
    <w:rsid w:val="005F5111"/>
    <w:rsid w:val="005F6CE2"/>
    <w:rsid w:val="006214A7"/>
    <w:rsid w:val="006D437B"/>
    <w:rsid w:val="007277D3"/>
    <w:rsid w:val="00746589"/>
    <w:rsid w:val="00813A44"/>
    <w:rsid w:val="00897695"/>
    <w:rsid w:val="008E7187"/>
    <w:rsid w:val="00911092"/>
    <w:rsid w:val="00A546F7"/>
    <w:rsid w:val="00A73630"/>
    <w:rsid w:val="00A82560"/>
    <w:rsid w:val="00AD5AD1"/>
    <w:rsid w:val="00B20287"/>
    <w:rsid w:val="00B22828"/>
    <w:rsid w:val="00B90B45"/>
    <w:rsid w:val="00C139EB"/>
    <w:rsid w:val="00C76308"/>
    <w:rsid w:val="00C96C5E"/>
    <w:rsid w:val="00D257D2"/>
    <w:rsid w:val="00D660BB"/>
    <w:rsid w:val="00D953E1"/>
    <w:rsid w:val="00DB4042"/>
    <w:rsid w:val="00DF04D8"/>
    <w:rsid w:val="00E46239"/>
    <w:rsid w:val="00E66055"/>
    <w:rsid w:val="00E80B78"/>
    <w:rsid w:val="00EA56DB"/>
    <w:rsid w:val="00EC4AC2"/>
    <w:rsid w:val="00F34EFD"/>
    <w:rsid w:val="00F4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4DFD"/>
  <w15:chartTrackingRefBased/>
  <w15:docId w15:val="{D915ADDA-CB92-428D-BB37-232225CC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Argiropoulos</dc:creator>
  <cp:keywords/>
  <dc:description/>
  <cp:lastModifiedBy>Nikolas Argiropoulos</cp:lastModifiedBy>
  <cp:revision>4</cp:revision>
  <dcterms:created xsi:type="dcterms:W3CDTF">2019-11-14T18:36:00Z</dcterms:created>
  <dcterms:modified xsi:type="dcterms:W3CDTF">2019-11-15T02:38:00Z</dcterms:modified>
</cp:coreProperties>
</file>