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C00C" w14:textId="7E2FB39E" w:rsidR="004E1AED" w:rsidRDefault="00B73133" w:rsidP="004E1AED">
      <w:pPr>
        <w:pStyle w:val="Title"/>
      </w:pPr>
      <w:r>
        <w:t>Assignment</w:t>
      </w:r>
      <w:r w:rsidR="0036764A">
        <w:t xml:space="preserve"> 3</w:t>
      </w:r>
      <w:r w:rsidR="000D183D">
        <w:t xml:space="preserve"> – </w:t>
      </w:r>
      <w:r w:rsidR="0036764A">
        <w:rPr>
          <w:lang w:eastAsia="zh-CN"/>
        </w:rPr>
        <w:t xml:space="preserve">SQL EXCEL </w:t>
      </w:r>
      <w:r w:rsidR="0036764A">
        <w:rPr>
          <w:rFonts w:hint="eastAsia"/>
          <w:lang w:eastAsia="zh-CN"/>
        </w:rPr>
        <w:t>integration</w:t>
      </w:r>
    </w:p>
    <w:p w14:paraId="30F04580" w14:textId="2E9E9C4A" w:rsidR="00B73133" w:rsidRDefault="00B73133" w:rsidP="00B73133">
      <w:pPr>
        <w:pStyle w:val="Heading1"/>
      </w:pPr>
      <w:r>
        <w:t>Overview</w:t>
      </w:r>
    </w:p>
    <w:p w14:paraId="47966543" w14:textId="0B128351" w:rsidR="0084338E" w:rsidRDefault="00B73133" w:rsidP="0084338E">
      <w:r>
        <w:t xml:space="preserve">This week we are going to </w:t>
      </w:r>
      <w:r w:rsidR="00294C4C">
        <w:t xml:space="preserve">set up the </w:t>
      </w:r>
      <w:r w:rsidR="00294C4C">
        <w:rPr>
          <w:rFonts w:hint="eastAsia"/>
          <w:lang w:eastAsia="zh-CN"/>
        </w:rPr>
        <w:t>connectivity</w:t>
      </w:r>
      <w:r w:rsidR="00294C4C">
        <w:t xml:space="preserve"> </w:t>
      </w:r>
      <w:r w:rsidR="00294C4C">
        <w:rPr>
          <w:rFonts w:hint="eastAsia"/>
          <w:lang w:eastAsia="zh-CN"/>
        </w:rPr>
        <w:t>between</w:t>
      </w:r>
      <w:r w:rsidR="00294C4C">
        <w:t xml:space="preserve"> your M</w:t>
      </w:r>
      <w:r w:rsidR="00294C4C">
        <w:rPr>
          <w:rFonts w:hint="eastAsia"/>
          <w:lang w:eastAsia="zh-CN"/>
        </w:rPr>
        <w:t>y</w:t>
      </w:r>
      <w:r w:rsidR="00294C4C">
        <w:t xml:space="preserve">SQL </w:t>
      </w:r>
      <w:r w:rsidR="00294C4C">
        <w:rPr>
          <w:rFonts w:hint="eastAsia"/>
          <w:lang w:eastAsia="zh-CN"/>
        </w:rPr>
        <w:t>databases</w:t>
      </w:r>
      <w:r w:rsidR="00294C4C">
        <w:t xml:space="preserve"> and Excel</w:t>
      </w:r>
      <w:r w:rsidR="00294C4C">
        <w:rPr>
          <w:lang w:eastAsia="zh-CN"/>
        </w:rPr>
        <w:t>,</w:t>
      </w:r>
      <w:r w:rsidR="00294C4C">
        <w:t xml:space="preserve"> </w:t>
      </w:r>
      <w:r w:rsidR="0084338E">
        <w:t xml:space="preserve">and we will </w:t>
      </w:r>
      <w:r w:rsidR="00241F48">
        <w:t>focus on analyzing</w:t>
      </w:r>
      <w:r w:rsidR="00E106F1">
        <w:t xml:space="preserve"> </w:t>
      </w:r>
      <w:r w:rsidR="00E27B9C">
        <w:rPr>
          <w:rFonts w:hint="eastAsia"/>
          <w:lang w:eastAsia="zh-CN"/>
        </w:rPr>
        <w:t>a</w:t>
      </w:r>
      <w:r w:rsidR="00E27B9C">
        <w:rPr>
          <w:lang w:eastAsia="zh-CN"/>
        </w:rPr>
        <w:t xml:space="preserve"> </w:t>
      </w:r>
      <w:r w:rsidR="00294C4C">
        <w:t>loan</w:t>
      </w:r>
      <w:r w:rsidR="00E106F1">
        <w:t xml:space="preserve"> data</w:t>
      </w:r>
      <w:r w:rsidR="00E27B9C">
        <w:t>set</w:t>
      </w:r>
      <w:r w:rsidR="00241F48">
        <w:t>. The data</w:t>
      </w:r>
      <w:r w:rsidR="00FD1851">
        <w:t xml:space="preserve"> </w:t>
      </w:r>
      <w:r w:rsidR="00D63B5B">
        <w:rPr>
          <w:rFonts w:hint="eastAsia"/>
          <w:lang w:eastAsia="zh-CN"/>
        </w:rPr>
        <w:t>is</w:t>
      </w:r>
      <w:r w:rsidR="00D63B5B">
        <w:t xml:space="preserve"> </w:t>
      </w:r>
      <w:r w:rsidR="00C301C1">
        <w:t>sample</w:t>
      </w:r>
      <w:r w:rsidR="00F61F91">
        <w:t>d</w:t>
      </w:r>
      <w:r w:rsidR="00C301C1">
        <w:t xml:space="preserve"> </w:t>
      </w:r>
      <w:r w:rsidR="00FD1851">
        <w:t xml:space="preserve">from </w:t>
      </w:r>
      <w:r w:rsidR="0084338E">
        <w:t>a major financial institution where their data science teams are tasked with developing and comparing several machine learning models to predict “loan status”. Specifically which loans are likely to default.</w:t>
      </w:r>
    </w:p>
    <w:p w14:paraId="53E31BB8" w14:textId="2A4C76F7" w:rsidR="00B73133" w:rsidRDefault="00FD1851" w:rsidP="00B73133">
      <w:pPr>
        <w:pStyle w:val="Heading2"/>
      </w:pPr>
      <w:r>
        <w:t xml:space="preserve">Preparation Steps </w:t>
      </w:r>
      <w:r w:rsidR="00BA3852">
        <w:t>- MYSQL</w:t>
      </w:r>
    </w:p>
    <w:p w14:paraId="6D5B8F42" w14:textId="6574596D" w:rsidR="0069196C" w:rsidRDefault="00324BCF" w:rsidP="0069196C">
      <w:pPr>
        <w:pStyle w:val="ListParagraph"/>
        <w:numPr>
          <w:ilvl w:val="0"/>
          <w:numId w:val="28"/>
        </w:numPr>
      </w:pPr>
      <w:r>
        <w:t>Create a</w:t>
      </w:r>
      <w:r w:rsidR="0069196C">
        <w:t xml:space="preserve"> schema</w:t>
      </w:r>
      <w:r w:rsidR="00592926">
        <w:t xml:space="preserve"> </w:t>
      </w:r>
      <w:r w:rsidR="00592926">
        <w:t>a</w:t>
      </w:r>
      <w:r w:rsidR="00592926" w:rsidRPr="003F22A8">
        <w:t>ssignment</w:t>
      </w:r>
      <w:r w:rsidR="00592926">
        <w:t>_3</w:t>
      </w:r>
      <w:r w:rsidR="0069196C">
        <w:t xml:space="preserve">, then </w:t>
      </w:r>
      <w:r w:rsidR="0069196C" w:rsidRPr="00B902A2">
        <w:rPr>
          <w:b/>
          <w:bCs/>
        </w:rPr>
        <w:t>use</w:t>
      </w:r>
      <w:r w:rsidR="0069196C">
        <w:t xml:space="preserve"> it.</w:t>
      </w:r>
    </w:p>
    <w:p w14:paraId="05E9BB2E" w14:textId="1CC72703" w:rsidR="00324BCF" w:rsidRDefault="00324BCF" w:rsidP="00324BCF">
      <w:pPr>
        <w:pStyle w:val="Code"/>
      </w:pPr>
      <w:r>
        <w:t xml:space="preserve">drop schema if exists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 w:rsidR="00E90BA6">
        <w:t>3</w:t>
      </w:r>
      <w:r>
        <w:t>;</w:t>
      </w:r>
      <w:proofErr w:type="gramEnd"/>
    </w:p>
    <w:p w14:paraId="72BE74C0" w14:textId="0EEAAF19" w:rsidR="00324BCF" w:rsidRDefault="00324BCF" w:rsidP="00324BCF">
      <w:pPr>
        <w:pStyle w:val="Code"/>
      </w:pPr>
      <w:r>
        <w:t xml:space="preserve">create schema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 w:rsidR="00E90BA6">
        <w:t>3</w:t>
      </w:r>
      <w:r>
        <w:t>;</w:t>
      </w:r>
      <w:proofErr w:type="gramEnd"/>
    </w:p>
    <w:p w14:paraId="229C8D57" w14:textId="6EE7E94E" w:rsidR="00324BCF" w:rsidRDefault="00324BCF" w:rsidP="00324BCF">
      <w:pPr>
        <w:pStyle w:val="Code"/>
      </w:pPr>
      <w:r>
        <w:t xml:space="preserve">use </w:t>
      </w:r>
      <w:r w:rsidR="003F22A8">
        <w:t>a</w:t>
      </w:r>
      <w:r w:rsidR="003F22A8" w:rsidRPr="003F22A8">
        <w:t>ssignment</w:t>
      </w:r>
      <w:r w:rsidR="003F22A8">
        <w:rPr>
          <w:rFonts w:hint="eastAsia"/>
          <w:lang w:eastAsia="zh-CN"/>
        </w:rPr>
        <w:t>_</w:t>
      </w:r>
      <w:proofErr w:type="gramStart"/>
      <w:r w:rsidR="00E90BA6">
        <w:t>3</w:t>
      </w:r>
      <w:r>
        <w:t>;</w:t>
      </w:r>
      <w:proofErr w:type="gramEnd"/>
    </w:p>
    <w:p w14:paraId="0CBB5CD7" w14:textId="230CEAA2" w:rsidR="0069196C" w:rsidRDefault="008526EB" w:rsidP="008526EB">
      <w:pPr>
        <w:pStyle w:val="ListParagraph"/>
        <w:numPr>
          <w:ilvl w:val="0"/>
          <w:numId w:val="28"/>
        </w:numPr>
      </w:pPr>
      <w:r>
        <w:t xml:space="preserve">Load </w:t>
      </w:r>
      <w:r w:rsidR="00324BCF">
        <w:t xml:space="preserve">the </w:t>
      </w:r>
      <w:r>
        <w:t>SQL query</w:t>
      </w:r>
      <w:r w:rsidR="00FB26C8">
        <w:t xml:space="preserve"> file</w:t>
      </w:r>
      <w:r>
        <w:t xml:space="preserve"> </w:t>
      </w:r>
      <w:proofErr w:type="spellStart"/>
      <w:r w:rsidRPr="008526EB">
        <w:rPr>
          <w:b/>
          <w:bCs/>
          <w:i/>
          <w:iCs/>
        </w:rPr>
        <w:t>create_table_</w:t>
      </w:r>
      <w:r w:rsidR="00B902A2">
        <w:rPr>
          <w:b/>
          <w:bCs/>
          <w:i/>
          <w:iCs/>
        </w:rPr>
        <w:t>loans</w:t>
      </w:r>
      <w:r w:rsidRPr="008526EB">
        <w:rPr>
          <w:b/>
          <w:bCs/>
          <w:i/>
          <w:iCs/>
        </w:rPr>
        <w:t>.sql</w:t>
      </w:r>
      <w:proofErr w:type="spellEnd"/>
      <w:r w:rsidRPr="008526EB">
        <w:t xml:space="preserve"> </w:t>
      </w:r>
      <w:r w:rsidR="00324BCF">
        <w:t xml:space="preserve">into </w:t>
      </w:r>
      <w:r>
        <w:t>your workbench, run through the queries to create</w:t>
      </w:r>
      <w:r w:rsidR="00324BCF">
        <w:t xml:space="preserve"> table</w:t>
      </w:r>
      <w:r w:rsidR="00C9635A">
        <w:t xml:space="preserve"> </w:t>
      </w:r>
      <w:r w:rsidR="00324BCF">
        <w:t>“</w:t>
      </w:r>
      <w:r w:rsidR="00B902A2">
        <w:t>loan</w:t>
      </w:r>
      <w:r w:rsidR="00324BCF">
        <w:t>”</w:t>
      </w:r>
      <w:r w:rsidR="00C9635A">
        <w:t xml:space="preserve"> and table “</w:t>
      </w:r>
      <w:proofErr w:type="spellStart"/>
      <w:r w:rsidR="00C9635A">
        <w:t>test_data</w:t>
      </w:r>
      <w:proofErr w:type="spellEnd"/>
      <w:r w:rsidR="00C9635A">
        <w:t>”</w:t>
      </w:r>
      <w:r w:rsidR="00386BC8">
        <w:t>.</w:t>
      </w:r>
    </w:p>
    <w:p w14:paraId="1F408C7A" w14:textId="419216DA" w:rsidR="00185742" w:rsidRDefault="008526EB" w:rsidP="00185742">
      <w:pPr>
        <w:pStyle w:val="ListParagraph"/>
        <w:numPr>
          <w:ilvl w:val="0"/>
          <w:numId w:val="28"/>
        </w:numPr>
      </w:pPr>
      <w:r>
        <w:t>Check the number of records in the table</w:t>
      </w:r>
      <w:r w:rsidR="00185742">
        <w:t xml:space="preserve">s. </w:t>
      </w:r>
      <w:r>
        <w:t xml:space="preserve">There should be </w:t>
      </w:r>
      <w:r w:rsidR="005F74E7" w:rsidRPr="005F74E7">
        <w:t xml:space="preserve">116283 </w:t>
      </w:r>
      <w:r>
        <w:t>records</w:t>
      </w:r>
      <w:r w:rsidR="00185742">
        <w:t xml:space="preserve"> in the loan table and 50</w:t>
      </w:r>
      <w:r w:rsidR="00185742" w:rsidRPr="005F74E7">
        <w:t xml:space="preserve"> </w:t>
      </w:r>
      <w:r w:rsidR="00185742">
        <w:t xml:space="preserve">records in the </w:t>
      </w:r>
      <w:proofErr w:type="spellStart"/>
      <w:r w:rsidR="00185742">
        <w:t>test_data</w:t>
      </w:r>
      <w:proofErr w:type="spellEnd"/>
      <w:r w:rsidR="00185742">
        <w:t xml:space="preserve"> table</w:t>
      </w:r>
      <w:r w:rsidR="00386BC8">
        <w:t>.</w:t>
      </w:r>
    </w:p>
    <w:p w14:paraId="685E78E0" w14:textId="5535D280" w:rsidR="00E32455" w:rsidRDefault="00E32455" w:rsidP="00E32455">
      <w:pPr>
        <w:pStyle w:val="ListParagraph"/>
        <w:numPr>
          <w:ilvl w:val="0"/>
          <w:numId w:val="28"/>
        </w:numPr>
      </w:pPr>
      <w:r>
        <w:t xml:space="preserve">DESCRIBE </w:t>
      </w:r>
      <w:r>
        <w:rPr>
          <w:rFonts w:hint="eastAsia"/>
          <w:lang w:eastAsia="zh-CN"/>
        </w:rPr>
        <w:t>t</w:t>
      </w:r>
      <w:r>
        <w:rPr>
          <w:lang w:eastAsia="zh-CN"/>
        </w:rPr>
        <w:t>he</w:t>
      </w:r>
      <w:r w:rsidR="00900275">
        <w:rPr>
          <w:lang w:eastAsia="zh-CN"/>
        </w:rPr>
        <w:t xml:space="preserve"> loan</w:t>
      </w:r>
      <w:r>
        <w:rPr>
          <w:lang w:eastAsia="zh-CN"/>
        </w:rPr>
        <w:t xml:space="preserve"> table and check fields and respective data types.</w:t>
      </w:r>
    </w:p>
    <w:p w14:paraId="741493C5" w14:textId="7ABEE4C2" w:rsidR="00E32455" w:rsidRDefault="00185742" w:rsidP="00E32455">
      <w:r w:rsidRPr="00185742">
        <w:rPr>
          <w:noProof/>
        </w:rPr>
        <w:drawing>
          <wp:inline distT="0" distB="0" distL="0" distR="0" wp14:anchorId="085AE350" wp14:editId="69CDBA5E">
            <wp:extent cx="2232660" cy="2023177"/>
            <wp:effectExtent l="0" t="0" r="0" b="0"/>
            <wp:docPr id="686491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11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322" cy="20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27C" w14:textId="77777777" w:rsidR="0012255F" w:rsidRPr="007240A4" w:rsidRDefault="0012255F" w:rsidP="0012255F">
      <w:pPr>
        <w:rPr>
          <w:b/>
          <w:bCs/>
          <w:i/>
          <w:iCs/>
        </w:rPr>
      </w:pPr>
      <w:r w:rsidRPr="007240A4">
        <w:rPr>
          <w:b/>
          <w:bCs/>
          <w:i/>
          <w:iCs/>
        </w:rPr>
        <w:t xml:space="preserve">Data </w:t>
      </w:r>
      <w:r>
        <w:rPr>
          <w:b/>
          <w:bCs/>
          <w:i/>
          <w:iCs/>
          <w:lang w:eastAsia="zh-CN"/>
        </w:rPr>
        <w:t>D</w:t>
      </w:r>
      <w:r w:rsidRPr="007240A4">
        <w:rPr>
          <w:rFonts w:hint="eastAsia"/>
          <w:b/>
          <w:bCs/>
          <w:i/>
          <w:iCs/>
          <w:lang w:eastAsia="zh-CN"/>
        </w:rPr>
        <w:t>ictionary</w:t>
      </w:r>
      <w:r w:rsidRPr="007240A4">
        <w:rPr>
          <w:b/>
          <w:bCs/>
          <w:i/>
          <w:iCs/>
        </w:rPr>
        <w:t>:</w:t>
      </w:r>
    </w:p>
    <w:p w14:paraId="3501D1E2" w14:textId="77777777" w:rsidR="0012255F" w:rsidRDefault="0012255F" w:rsidP="0012255F">
      <w:pPr>
        <w:pStyle w:val="ListParagraph"/>
        <w:numPr>
          <w:ilvl w:val="0"/>
          <w:numId w:val="32"/>
        </w:numPr>
      </w:pPr>
      <w:r>
        <w:t>id: A unique identifier for the loan.</w:t>
      </w:r>
    </w:p>
    <w:p w14:paraId="21DDA5D8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bad_loan</w:t>
      </w:r>
      <w:proofErr w:type="spellEnd"/>
      <w:r>
        <w:t>: Indicates whether the loan is bad (1) or not (0).</w:t>
      </w:r>
    </w:p>
    <w:p w14:paraId="4F3018AC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loan_amnt</w:t>
      </w:r>
      <w:proofErr w:type="spellEnd"/>
      <w:r>
        <w:t>: The amount of the loan.</w:t>
      </w:r>
    </w:p>
    <w:p w14:paraId="032F6A16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int_rate</w:t>
      </w:r>
      <w:proofErr w:type="spellEnd"/>
      <w:r>
        <w:t>: Interest rate on the loan.</w:t>
      </w:r>
    </w:p>
    <w:p w14:paraId="4D057B2C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emp_length</w:t>
      </w:r>
      <w:proofErr w:type="spellEnd"/>
      <w:r>
        <w:t>: Employment length of the borrower in years.</w:t>
      </w:r>
    </w:p>
    <w:p w14:paraId="66533521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home_ownership</w:t>
      </w:r>
      <w:proofErr w:type="spellEnd"/>
      <w:r>
        <w:t>: The home ownership status of the borrower.</w:t>
      </w:r>
    </w:p>
    <w:p w14:paraId="212A2448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annual_inc</w:t>
      </w:r>
      <w:proofErr w:type="spellEnd"/>
      <w:r>
        <w:t>: Annual income of the borrower.</w:t>
      </w:r>
    </w:p>
    <w:p w14:paraId="68BEAA35" w14:textId="77777777" w:rsidR="0012255F" w:rsidRDefault="0012255F" w:rsidP="0012255F">
      <w:pPr>
        <w:pStyle w:val="ListParagraph"/>
        <w:numPr>
          <w:ilvl w:val="0"/>
          <w:numId w:val="32"/>
        </w:numPr>
      </w:pPr>
      <w:r>
        <w:t>purpose: The purpose for which the loan was taken.</w:t>
      </w:r>
    </w:p>
    <w:p w14:paraId="75949B1A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addr_state</w:t>
      </w:r>
      <w:proofErr w:type="spellEnd"/>
      <w:r>
        <w:t>: The state in which the borrower resides.</w:t>
      </w:r>
    </w:p>
    <w:p w14:paraId="610F2B34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dti</w:t>
      </w:r>
      <w:proofErr w:type="spellEnd"/>
      <w:r>
        <w:t>: Debt-to-income ratio.</w:t>
      </w:r>
    </w:p>
    <w:p w14:paraId="1DF96659" w14:textId="77777777" w:rsidR="0012255F" w:rsidRDefault="0012255F" w:rsidP="0012255F">
      <w:pPr>
        <w:pStyle w:val="ListParagraph"/>
        <w:numPr>
          <w:ilvl w:val="0"/>
          <w:numId w:val="32"/>
        </w:numPr>
      </w:pPr>
      <w:r>
        <w:lastRenderedPageBreak/>
        <w:t>delinq_2yrs: The number of times the borrower had been 30+ days past due on a payment in the past 2 years.</w:t>
      </w:r>
    </w:p>
    <w:p w14:paraId="03D832DC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revol_util</w:t>
      </w:r>
      <w:proofErr w:type="spellEnd"/>
      <w:r>
        <w:t>: Revolving line utilization rate, or the amount of credit the borrower is using relative to all available credit.</w:t>
      </w:r>
    </w:p>
    <w:p w14:paraId="1823E330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total_acc</w:t>
      </w:r>
      <w:proofErr w:type="spellEnd"/>
      <w:r>
        <w:t>: The total number of credit lines currently in the borrower's credit file.</w:t>
      </w:r>
    </w:p>
    <w:p w14:paraId="33CF63EE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longest_credit_length</w:t>
      </w:r>
      <w:proofErr w:type="spellEnd"/>
      <w:r>
        <w:t>: The longest period (in years) over which the borrower has held a credit account.</w:t>
      </w:r>
    </w:p>
    <w:p w14:paraId="363983D8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verification_status</w:t>
      </w:r>
      <w:proofErr w:type="spellEnd"/>
      <w:r>
        <w:t>: Indicates whether the borrower's income was verified.</w:t>
      </w:r>
    </w:p>
    <w:p w14:paraId="5783BBE6" w14:textId="77777777" w:rsidR="0012255F" w:rsidRDefault="0012255F" w:rsidP="0012255F">
      <w:pPr>
        <w:pStyle w:val="ListParagraph"/>
        <w:numPr>
          <w:ilvl w:val="0"/>
          <w:numId w:val="32"/>
        </w:numPr>
      </w:pPr>
      <w:proofErr w:type="spellStart"/>
      <w:r>
        <w:t>term_length</w:t>
      </w:r>
      <w:proofErr w:type="spellEnd"/>
      <w:r>
        <w:t>: The term of the loan in months.</w:t>
      </w:r>
    </w:p>
    <w:p w14:paraId="7DAC4694" w14:textId="21E963E4" w:rsidR="00BA3852" w:rsidRDefault="007D4DEE" w:rsidP="00BA3852">
      <w:pPr>
        <w:pStyle w:val="ListParagraph"/>
        <w:numPr>
          <w:ilvl w:val="0"/>
          <w:numId w:val="32"/>
        </w:numPr>
      </w:pPr>
      <w:r>
        <w:t xml:space="preserve">pred: model predicted </w:t>
      </w:r>
      <w:r w:rsidRPr="007D4DEE">
        <w:t>loan status</w:t>
      </w:r>
      <w:r>
        <w:t>, bad (1) or not (0)</w:t>
      </w:r>
      <w:r w:rsidRPr="007D4DEE">
        <w:t xml:space="preserve"> </w:t>
      </w:r>
      <w:r>
        <w:t>(</w:t>
      </w:r>
      <w:r w:rsidRPr="007D4DEE">
        <w:t xml:space="preserve">only in the </w:t>
      </w:r>
      <w:proofErr w:type="spellStart"/>
      <w:r w:rsidRPr="007D4DEE">
        <w:t>test_data</w:t>
      </w:r>
      <w:proofErr w:type="spellEnd"/>
      <w:r w:rsidRPr="007D4DEE">
        <w:t xml:space="preserve"> table)</w:t>
      </w:r>
    </w:p>
    <w:p w14:paraId="0C6D6F48" w14:textId="255C43F3" w:rsidR="00BA3852" w:rsidRDefault="00BA3852" w:rsidP="00BA3852">
      <w:pPr>
        <w:pStyle w:val="Heading2"/>
      </w:pPr>
      <w:r>
        <w:t xml:space="preserve">Preparation Steps - </w:t>
      </w:r>
      <w:r>
        <w:t>EXCEL</w:t>
      </w:r>
    </w:p>
    <w:p w14:paraId="0A96BD84" w14:textId="0EB98191" w:rsidR="00C6096F" w:rsidRDefault="00C6096F" w:rsidP="00BA3852">
      <w:pPr>
        <w:pStyle w:val="ListParagraph"/>
        <w:numPr>
          <w:ilvl w:val="0"/>
          <w:numId w:val="34"/>
        </w:numPr>
      </w:pPr>
      <w:r w:rsidRPr="00C6096F">
        <w:t xml:space="preserve">Review the tutorial slides to </w:t>
      </w:r>
      <w:r w:rsidRPr="008234A5">
        <w:t>set up</w:t>
      </w:r>
      <w:r w:rsidRPr="00BA3852">
        <w:rPr>
          <w:b/>
          <w:bCs/>
        </w:rPr>
        <w:t xml:space="preserve"> ODBC connectivity</w:t>
      </w:r>
      <w:r w:rsidR="008234A5" w:rsidRPr="00BA3852">
        <w:rPr>
          <w:b/>
          <w:bCs/>
        </w:rPr>
        <w:t xml:space="preserve"> </w:t>
      </w:r>
      <w:r w:rsidR="008234A5">
        <w:t>on your local computer</w:t>
      </w:r>
      <w:r w:rsidRPr="00C6096F">
        <w:t>.</w:t>
      </w:r>
    </w:p>
    <w:p w14:paraId="4884E795" w14:textId="3E232D2A" w:rsidR="00BA3852" w:rsidRPr="005272DE" w:rsidRDefault="00BA3852" w:rsidP="00BA3852">
      <w:pPr>
        <w:pStyle w:val="ListParagraph"/>
        <w:numPr>
          <w:ilvl w:val="0"/>
          <w:numId w:val="34"/>
        </w:numPr>
      </w:pPr>
      <w:r>
        <w:t>Test your connection by running some simple queries</w:t>
      </w:r>
      <w:r w:rsidR="002F102A">
        <w:t xml:space="preserve"> here</w:t>
      </w:r>
      <w:r>
        <w:t xml:space="preserve">: </w:t>
      </w:r>
      <w:r w:rsidRPr="00BA3852">
        <w:rPr>
          <w:i/>
          <w:iCs/>
        </w:rPr>
        <w:t>Data-Get Data-From Other Sources-From ODBC</w:t>
      </w:r>
    </w:p>
    <w:p w14:paraId="69CE6B69" w14:textId="1E303CEA" w:rsidR="005272DE" w:rsidRDefault="005272DE" w:rsidP="005272DE">
      <w:r w:rsidRPr="005272DE">
        <w:drawing>
          <wp:inline distT="0" distB="0" distL="0" distR="0" wp14:anchorId="3B9DA850" wp14:editId="11B60CD0">
            <wp:extent cx="2080260" cy="3301177"/>
            <wp:effectExtent l="0" t="0" r="0" b="0"/>
            <wp:docPr id="135144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49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40" cy="33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2204" w14:textId="77777777" w:rsidR="00385BD8" w:rsidRPr="00B73133" w:rsidRDefault="00385BD8" w:rsidP="00385BD8">
      <w:pPr>
        <w:pStyle w:val="Heading2"/>
      </w:pPr>
      <w:r w:rsidRPr="00026F3A">
        <w:t xml:space="preserve">What to turn in! </w:t>
      </w:r>
    </w:p>
    <w:p w14:paraId="6FD58010" w14:textId="2830AB79" w:rsidR="00212F85" w:rsidRPr="00E4558E" w:rsidRDefault="00385BD8" w:rsidP="00E4558E">
      <w:pPr>
        <w:jc w:val="both"/>
        <w:rPr>
          <w:spacing w:val="-1"/>
        </w:rPr>
      </w:pPr>
      <w:r w:rsidRPr="00AB0CC7">
        <w:t xml:space="preserve">Please create an </w:t>
      </w:r>
      <w:r>
        <w:rPr>
          <w:b/>
          <w:bCs/>
        </w:rPr>
        <w:t>E</w:t>
      </w:r>
      <w:r>
        <w:rPr>
          <w:rFonts w:hint="eastAsia"/>
          <w:b/>
          <w:bCs/>
          <w:lang w:eastAsia="zh-CN"/>
        </w:rPr>
        <w:t>xcel</w:t>
      </w:r>
      <w:r>
        <w:rPr>
          <w:b/>
          <w:bCs/>
        </w:rPr>
        <w:t xml:space="preserve"> workbook</w:t>
      </w:r>
      <w:r w:rsidRPr="00AB0CC7">
        <w:t xml:space="preserve"> and </w:t>
      </w:r>
      <w:r>
        <w:t>submit</w:t>
      </w:r>
      <w:r w:rsidRPr="00AB0CC7">
        <w:t xml:space="preserve"> that to me</w:t>
      </w:r>
      <w:r>
        <w:t xml:space="preserve"> via Canvas</w:t>
      </w:r>
      <w:r w:rsidRPr="00AB0CC7">
        <w:t xml:space="preserve">, for homework assignment credit. </w:t>
      </w:r>
      <w:r w:rsidRPr="00673F79">
        <w:rPr>
          <w:spacing w:val="-1"/>
        </w:rPr>
        <w:t xml:space="preserve">Please include your name as part of your file name (e.g., </w:t>
      </w:r>
      <w:r>
        <w:rPr>
          <w:spacing w:val="-1"/>
        </w:rPr>
        <w:t>Mike_Ames_Assignment_3.xlsx</w:t>
      </w:r>
      <w:r w:rsidRPr="00673F79">
        <w:rPr>
          <w:spacing w:val="-1"/>
        </w:rPr>
        <w:t>).</w:t>
      </w:r>
      <w:r w:rsidR="008D3D85">
        <w:rPr>
          <w:spacing w:val="-1"/>
        </w:rPr>
        <w:t xml:space="preserve"> Review the </w:t>
      </w:r>
      <w:r w:rsidR="008D3D85">
        <w:rPr>
          <w:rFonts w:hint="eastAsia"/>
          <w:spacing w:val="-1"/>
          <w:lang w:eastAsia="zh-CN"/>
        </w:rPr>
        <w:t>tutorial</w:t>
      </w:r>
      <w:r w:rsidR="008D3D85">
        <w:rPr>
          <w:spacing w:val="-1"/>
        </w:rPr>
        <w:t xml:space="preserve"> slides to set up ODBC </w:t>
      </w:r>
      <w:r w:rsidR="007A25F7">
        <w:rPr>
          <w:spacing w:val="-1"/>
          <w:lang w:eastAsia="zh-CN"/>
        </w:rPr>
        <w:t>connectivity</w:t>
      </w:r>
      <w:r w:rsidR="007A25F7">
        <w:rPr>
          <w:spacing w:val="-1"/>
        </w:rPr>
        <w:t xml:space="preserve"> and</w:t>
      </w:r>
      <w:r w:rsidR="000A68D9">
        <w:rPr>
          <w:spacing w:val="-1"/>
        </w:rPr>
        <w:t xml:space="preserve"> </w:t>
      </w:r>
      <w:r w:rsidR="008D3D85">
        <w:rPr>
          <w:spacing w:val="-1"/>
        </w:rPr>
        <w:t xml:space="preserve">write SQL queries in Excel </w:t>
      </w:r>
      <w:r w:rsidR="00A56178">
        <w:rPr>
          <w:spacing w:val="-1"/>
        </w:rPr>
        <w:t xml:space="preserve">to </w:t>
      </w:r>
      <w:r w:rsidR="008D3D85">
        <w:rPr>
          <w:spacing w:val="-1"/>
        </w:rPr>
        <w:t xml:space="preserve">pull results </w:t>
      </w:r>
      <w:r w:rsidR="00197A10">
        <w:rPr>
          <w:spacing w:val="-1"/>
        </w:rPr>
        <w:t>to</w:t>
      </w:r>
      <w:r w:rsidR="008D3D85">
        <w:rPr>
          <w:spacing w:val="-1"/>
        </w:rPr>
        <w:t xml:space="preserve"> different worksheets.</w:t>
      </w:r>
      <w:r>
        <w:rPr>
          <w:spacing w:val="-1"/>
        </w:rPr>
        <w:t xml:space="preserve"> </w:t>
      </w:r>
      <w:r w:rsidR="00E4558E">
        <w:rPr>
          <w:spacing w:val="-1"/>
        </w:rPr>
        <w:t xml:space="preserve">In your submission, </w:t>
      </w:r>
      <w:proofErr w:type="gramStart"/>
      <w:r w:rsidR="00E4558E" w:rsidRPr="00E06C84">
        <w:rPr>
          <w:b/>
          <w:bCs/>
          <w:spacing w:val="-1"/>
        </w:rPr>
        <w:t>all of</w:t>
      </w:r>
      <w:proofErr w:type="gramEnd"/>
      <w:r w:rsidR="00E4558E" w:rsidRPr="00E06C84">
        <w:rPr>
          <w:b/>
          <w:bCs/>
          <w:spacing w:val="-1"/>
        </w:rPr>
        <w:t xml:space="preserve"> your queries have to be found in the</w:t>
      </w:r>
      <w:r w:rsidR="00E06C84">
        <w:rPr>
          <w:b/>
          <w:bCs/>
          <w:spacing w:val="-1"/>
        </w:rPr>
        <w:t xml:space="preserve"> Excel</w:t>
      </w:r>
      <w:r w:rsidR="00E4558E" w:rsidRPr="00E06C84">
        <w:rPr>
          <w:b/>
          <w:bCs/>
          <w:spacing w:val="-1"/>
        </w:rPr>
        <w:t xml:space="preserve"> </w:t>
      </w:r>
      <w:r w:rsidR="00E06C84">
        <w:rPr>
          <w:b/>
          <w:bCs/>
          <w:spacing w:val="-1"/>
        </w:rPr>
        <w:t>tab</w:t>
      </w:r>
      <w:r w:rsidR="00E06C84">
        <w:rPr>
          <w:rFonts w:hint="eastAsia"/>
          <w:b/>
          <w:bCs/>
          <w:spacing w:val="-1"/>
          <w:lang w:eastAsia="zh-CN"/>
        </w:rPr>
        <w:t>:</w:t>
      </w:r>
      <w:r w:rsidR="00E06C84">
        <w:rPr>
          <w:b/>
          <w:bCs/>
          <w:spacing w:val="-1"/>
        </w:rPr>
        <w:t xml:space="preserve"> </w:t>
      </w:r>
      <w:r w:rsidR="00E4558E" w:rsidRPr="00E06C84">
        <w:rPr>
          <w:b/>
          <w:bCs/>
          <w:i/>
          <w:iCs/>
          <w:spacing w:val="-1"/>
        </w:rPr>
        <w:t>Data – Queries &amp; Connections</w:t>
      </w:r>
      <w:r w:rsidR="00E4558E">
        <w:rPr>
          <w:spacing w:val="-1"/>
        </w:rPr>
        <w:t xml:space="preserve">. </w:t>
      </w:r>
      <w:r w:rsidRPr="0003401A">
        <w:rPr>
          <w:spacing w:val="-1"/>
        </w:rPr>
        <w:t xml:space="preserve">I’ve provided example results </w:t>
      </w:r>
      <w:r>
        <w:rPr>
          <w:spacing w:val="-1"/>
        </w:rPr>
        <w:t xml:space="preserve">for the </w:t>
      </w:r>
      <w:r w:rsidR="00E4558E">
        <w:rPr>
          <w:spacing w:val="-1"/>
        </w:rPr>
        <w:t>example</w:t>
      </w:r>
      <w:r>
        <w:rPr>
          <w:spacing w:val="-1"/>
        </w:rPr>
        <w:t xml:space="preserve"> question </w:t>
      </w:r>
      <w:r w:rsidRPr="0003401A">
        <w:rPr>
          <w:spacing w:val="-1"/>
        </w:rPr>
        <w:t>to help guide you through this process</w:t>
      </w:r>
      <w:r>
        <w:rPr>
          <w:rFonts w:hint="eastAsia"/>
          <w:spacing w:val="-1"/>
          <w:lang w:eastAsia="zh-CN"/>
        </w:rPr>
        <w:t>.</w:t>
      </w:r>
    </w:p>
    <w:p w14:paraId="2B1ABB8A" w14:textId="50E77649" w:rsidR="00765E26" w:rsidRDefault="00765E26" w:rsidP="00765E26">
      <w:pPr>
        <w:pStyle w:val="Heading2"/>
      </w:pPr>
      <w:r>
        <w:t xml:space="preserve">Results &amp; analysis </w:t>
      </w:r>
    </w:p>
    <w:p w14:paraId="07129BDE" w14:textId="248CB8A0" w:rsidR="00551563" w:rsidRDefault="00B73133" w:rsidP="00551563">
      <w:pPr>
        <w:pStyle w:val="Heading3"/>
      </w:pPr>
      <w:r>
        <w:t xml:space="preserve">Result </w:t>
      </w:r>
      <w:r w:rsidR="0046050F">
        <w:t>0</w:t>
      </w:r>
      <w:r>
        <w:t xml:space="preserve"> </w:t>
      </w:r>
      <w:r w:rsidR="00765E26">
        <w:t xml:space="preserve">– </w:t>
      </w:r>
      <w:r w:rsidR="00730ABF">
        <w:t>T</w:t>
      </w:r>
      <w:r w:rsidR="00730ABF">
        <w:rPr>
          <w:rFonts w:hint="eastAsia"/>
          <w:lang w:eastAsia="zh-CN"/>
        </w:rPr>
        <w:t>op</w:t>
      </w:r>
      <w:r w:rsidR="00730ABF">
        <w:t xml:space="preserve"> 5 </w:t>
      </w:r>
      <w:r w:rsidR="00730ABF">
        <w:rPr>
          <w:rFonts w:hint="eastAsia"/>
          <w:lang w:eastAsia="zh-CN"/>
        </w:rPr>
        <w:t>purposes</w:t>
      </w:r>
      <w:r w:rsidR="00730ABF">
        <w:t xml:space="preserve"> of </w:t>
      </w:r>
      <w:r w:rsidR="00730ABF">
        <w:rPr>
          <w:rFonts w:hint="eastAsia"/>
          <w:lang w:eastAsia="zh-CN"/>
        </w:rPr>
        <w:t>verified</w:t>
      </w:r>
      <w:r w:rsidR="00730ABF">
        <w:t xml:space="preserve"> </w:t>
      </w:r>
      <w:r w:rsidR="00730ABF">
        <w:rPr>
          <w:rFonts w:hint="eastAsia"/>
          <w:lang w:eastAsia="zh-CN"/>
        </w:rPr>
        <w:t>loan</w:t>
      </w:r>
      <w:r w:rsidR="00765E26">
        <w:t xml:space="preserve"> </w:t>
      </w:r>
    </w:p>
    <w:p w14:paraId="327323C2" w14:textId="7EA38ADB" w:rsidR="00BA72CF" w:rsidRDefault="0013706B" w:rsidP="00AC2984">
      <w:pPr>
        <w:jc w:val="both"/>
        <w:rPr>
          <w:lang w:eastAsia="zh-CN"/>
        </w:rPr>
      </w:pPr>
      <w:r w:rsidRPr="00F24F1B">
        <w:rPr>
          <w:b/>
          <w:bCs/>
        </w:rPr>
        <w:t xml:space="preserve">Example </w:t>
      </w:r>
      <w:r w:rsidR="0046050F" w:rsidRPr="00F24F1B">
        <w:rPr>
          <w:b/>
          <w:bCs/>
        </w:rPr>
        <w:t>Q</w:t>
      </w:r>
      <w:r w:rsidRPr="00F24F1B">
        <w:rPr>
          <w:b/>
          <w:bCs/>
        </w:rPr>
        <w:t>uestion</w:t>
      </w:r>
      <w:r>
        <w:t xml:space="preserve">: </w:t>
      </w:r>
      <w:bookmarkStart w:id="0" w:name="_Hlk148889469"/>
      <w:r w:rsidR="00A03C24">
        <w:t xml:space="preserve">Use </w:t>
      </w:r>
      <w:r w:rsidR="00A03C24">
        <w:rPr>
          <w:lang w:eastAsia="zh-CN"/>
        </w:rPr>
        <w:t xml:space="preserve">the loan table, </w:t>
      </w:r>
      <w:r w:rsidR="00A03C24">
        <w:t>f</w:t>
      </w:r>
      <w:r w:rsidR="00663EEA">
        <w:rPr>
          <w:rFonts w:hint="eastAsia"/>
          <w:lang w:eastAsia="zh-CN"/>
        </w:rPr>
        <w:t>in</w:t>
      </w:r>
      <w:r w:rsidR="00663EEA">
        <w:rPr>
          <w:lang w:eastAsia="zh-CN"/>
        </w:rPr>
        <w:t xml:space="preserve">d the top 5 purposes </w:t>
      </w:r>
      <w:bookmarkEnd w:id="0"/>
      <w:r w:rsidR="00663EEA">
        <w:rPr>
          <w:lang w:eastAsia="zh-CN"/>
        </w:rPr>
        <w:t>of verified loan</w:t>
      </w:r>
      <w:r w:rsidR="008E380C">
        <w:rPr>
          <w:lang w:eastAsia="zh-CN"/>
        </w:rPr>
        <w:t>s</w:t>
      </w:r>
      <w:r w:rsidR="00C107CD">
        <w:rPr>
          <w:lang w:eastAsia="zh-CN"/>
        </w:rPr>
        <w:t xml:space="preserve"> </w:t>
      </w:r>
      <w:r w:rsidR="00F24F1B">
        <w:rPr>
          <w:lang w:eastAsia="zh-CN"/>
        </w:rPr>
        <w:t>using ODBC</w:t>
      </w:r>
      <w:r w:rsidR="00663EEA">
        <w:rPr>
          <w:lang w:eastAsia="zh-CN"/>
        </w:rPr>
        <w:t xml:space="preserve">. </w:t>
      </w:r>
      <w:r w:rsidR="00AC2984">
        <w:rPr>
          <w:lang w:eastAsia="zh-CN"/>
        </w:rPr>
        <w:t>In this and all the following questions, you</w:t>
      </w:r>
      <w:r w:rsidR="00BC22B1">
        <w:rPr>
          <w:lang w:eastAsia="zh-CN"/>
        </w:rPr>
        <w:t xml:space="preserve"> would need</w:t>
      </w:r>
      <w:r w:rsidR="00E46F6F">
        <w:rPr>
          <w:lang w:eastAsia="zh-CN"/>
        </w:rPr>
        <w:t xml:space="preserve"> to import data from ODBC: </w:t>
      </w:r>
      <w:r w:rsidR="00E46F6F" w:rsidRPr="00265B59">
        <w:rPr>
          <w:b/>
          <w:bCs/>
          <w:i/>
          <w:iCs/>
          <w:lang w:eastAsia="zh-CN"/>
        </w:rPr>
        <w:t>Data-Get Data-From Other S</w:t>
      </w:r>
      <w:r w:rsidR="00E46F6F" w:rsidRPr="00265B59">
        <w:rPr>
          <w:rFonts w:hint="eastAsia"/>
          <w:b/>
          <w:bCs/>
          <w:i/>
          <w:iCs/>
          <w:lang w:eastAsia="zh-CN"/>
        </w:rPr>
        <w:t>ources</w:t>
      </w:r>
      <w:r w:rsidR="00E46F6F" w:rsidRPr="00265B59">
        <w:rPr>
          <w:b/>
          <w:bCs/>
          <w:i/>
          <w:iCs/>
          <w:lang w:eastAsia="zh-CN"/>
        </w:rPr>
        <w:t>-From ODBC</w:t>
      </w:r>
      <w:r w:rsidR="00E46F6F">
        <w:rPr>
          <w:i/>
          <w:iCs/>
          <w:lang w:eastAsia="zh-CN"/>
        </w:rPr>
        <w:t>.</w:t>
      </w:r>
      <w:r w:rsidR="00E46F6F">
        <w:rPr>
          <w:lang w:eastAsia="zh-CN"/>
        </w:rPr>
        <w:t xml:space="preserve"> Then, w</w:t>
      </w:r>
      <w:r w:rsidR="00663EEA">
        <w:rPr>
          <w:lang w:eastAsia="zh-CN"/>
        </w:rPr>
        <w:t>rite a query to</w:t>
      </w:r>
      <w:r w:rsidR="00A03C24">
        <w:rPr>
          <w:lang w:eastAsia="zh-CN"/>
        </w:rPr>
        <w:t xml:space="preserve"> extract and</w:t>
      </w:r>
      <w:r w:rsidR="00663EEA">
        <w:rPr>
          <w:lang w:eastAsia="zh-CN"/>
        </w:rPr>
        <w:t xml:space="preserve"> load </w:t>
      </w:r>
      <w:r w:rsidR="00A03C24">
        <w:rPr>
          <w:lang w:eastAsia="zh-CN"/>
        </w:rPr>
        <w:t>results</w:t>
      </w:r>
      <w:r w:rsidR="00663EEA">
        <w:rPr>
          <w:lang w:eastAsia="zh-CN"/>
        </w:rPr>
        <w:t>.</w:t>
      </w:r>
      <w:r w:rsidR="008234A5">
        <w:t xml:space="preserve"> Y</w:t>
      </w:r>
      <w:r w:rsidR="00765E26">
        <w:t xml:space="preserve">our SQL should produce something that looks like this: </w:t>
      </w:r>
    </w:p>
    <w:p w14:paraId="47FB64D0" w14:textId="2C76CF06" w:rsidR="00F84FEA" w:rsidRDefault="00F84FEA" w:rsidP="00B73133">
      <w:r w:rsidRPr="00F84FEA">
        <w:rPr>
          <w:noProof/>
        </w:rPr>
        <w:lastRenderedPageBreak/>
        <w:drawing>
          <wp:inline distT="0" distB="0" distL="0" distR="0" wp14:anchorId="7089A83A" wp14:editId="124E40F4">
            <wp:extent cx="3539490" cy="2568098"/>
            <wp:effectExtent l="19050" t="19050" r="19050" b="15875"/>
            <wp:docPr id="1118717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71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56809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63EEA">
        <w:t xml:space="preserve">    </w:t>
      </w:r>
      <w:r w:rsidR="00663EEA" w:rsidRPr="00663EEA">
        <w:rPr>
          <w:noProof/>
        </w:rPr>
        <w:drawing>
          <wp:inline distT="0" distB="0" distL="0" distR="0" wp14:anchorId="1B1D1A34" wp14:editId="5087DF7B">
            <wp:extent cx="2148840" cy="1044155"/>
            <wp:effectExtent l="0" t="0" r="3810" b="3810"/>
            <wp:docPr id="17863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71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875" cy="10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614" w14:textId="2BF40342" w:rsidR="003D5B41" w:rsidRDefault="00805F0D" w:rsidP="0013706B">
      <w:pPr>
        <w:pStyle w:val="Code"/>
      </w:pPr>
      <w:r w:rsidRPr="00805F0D">
        <w:rPr>
          <w:noProof/>
        </w:rPr>
        <w:drawing>
          <wp:inline distT="0" distB="0" distL="0" distR="0" wp14:anchorId="75633699" wp14:editId="60130348">
            <wp:extent cx="1630680" cy="909418"/>
            <wp:effectExtent l="0" t="0" r="7620" b="5080"/>
            <wp:docPr id="204384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15" cy="91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E8AF" w14:textId="77777777" w:rsidR="006C6FCF" w:rsidRDefault="006C6FCF" w:rsidP="00B73133"/>
    <w:p w14:paraId="5DCA0734" w14:textId="20ABFDFD" w:rsidR="00551563" w:rsidRDefault="00B73133" w:rsidP="00551563">
      <w:pPr>
        <w:pStyle w:val="Heading3"/>
      </w:pPr>
      <w:r>
        <w:t xml:space="preserve">Result </w:t>
      </w:r>
      <w:r w:rsidR="006C6FCF">
        <w:t>1</w:t>
      </w:r>
      <w:r>
        <w:t xml:space="preserve"> </w:t>
      </w:r>
      <w:r w:rsidR="00765E26">
        <w:t xml:space="preserve">– </w:t>
      </w:r>
      <w:r w:rsidR="009B7974">
        <w:t xml:space="preserve">TOP </w:t>
      </w:r>
      <w:r w:rsidR="00E1460F">
        <w:rPr>
          <w:rFonts w:hint="eastAsia"/>
          <w:lang w:eastAsia="zh-CN"/>
        </w:rPr>
        <w:t>default</w:t>
      </w:r>
      <w:r w:rsidR="00E1460F">
        <w:t xml:space="preserve"> </w:t>
      </w:r>
      <w:r w:rsidR="00E1460F">
        <w:rPr>
          <w:rFonts w:hint="eastAsia"/>
          <w:lang w:eastAsia="zh-CN"/>
        </w:rPr>
        <w:t>rate</w:t>
      </w:r>
      <w:r w:rsidR="009B7974">
        <w:rPr>
          <w:rFonts w:hint="eastAsia"/>
          <w:lang w:eastAsia="zh-CN"/>
        </w:rPr>
        <w:t>s</w:t>
      </w:r>
      <w:r w:rsidR="00E1460F">
        <w:t xml:space="preserve"> </w:t>
      </w:r>
      <w:r w:rsidR="00E1460F">
        <w:rPr>
          <w:rFonts w:hint="eastAsia"/>
          <w:lang w:eastAsia="zh-CN"/>
        </w:rPr>
        <w:t>by</w:t>
      </w:r>
      <w:r w:rsidR="00CB7844">
        <w:t xml:space="preserve"> </w:t>
      </w:r>
      <w:r w:rsidR="00CB7844">
        <w:rPr>
          <w:rFonts w:hint="eastAsia"/>
          <w:lang w:eastAsia="zh-CN"/>
        </w:rPr>
        <w:t>purpose</w:t>
      </w:r>
    </w:p>
    <w:p w14:paraId="1E77E99F" w14:textId="04B2AA22" w:rsidR="00275C8E" w:rsidRDefault="00EE54A6" w:rsidP="00B73133">
      <w:r>
        <w:t>Write a SQL query to pull data from</w:t>
      </w:r>
      <w:r w:rsidR="008E380C" w:rsidRPr="008E380C">
        <w:t xml:space="preserve"> the loan table, </w:t>
      </w:r>
      <w:r w:rsidR="002A5FBB">
        <w:t>keep</w:t>
      </w:r>
      <w:r w:rsidR="00445306">
        <w:t>ing</w:t>
      </w:r>
      <w:r w:rsidR="008E380C">
        <w:t xml:space="preserve"> </w:t>
      </w:r>
      <w:r w:rsidR="008E380C">
        <w:rPr>
          <w:lang w:eastAsia="zh-CN"/>
        </w:rPr>
        <w:t>verified loans only.</w:t>
      </w:r>
      <w:r w:rsidR="008D661E">
        <w:t xml:space="preserve"> </w:t>
      </w:r>
      <w:r w:rsidR="00BB591A">
        <w:rPr>
          <w:lang w:eastAsia="zh-CN"/>
        </w:rPr>
        <w:t xml:space="preserve">Your query should help to </w:t>
      </w:r>
      <w:r w:rsidR="00BB591A">
        <w:t>f</w:t>
      </w:r>
      <w:r w:rsidR="008E380C" w:rsidRPr="008E380C">
        <w:t>ind the top 5</w:t>
      </w:r>
      <w:r w:rsidR="008E380C">
        <w:t xml:space="preserve"> </w:t>
      </w:r>
      <w:r w:rsidR="008E380C" w:rsidRPr="008E380C">
        <w:t>purposes</w:t>
      </w:r>
      <w:r w:rsidR="008E380C">
        <w:t xml:space="preserve"> by ranking the</w:t>
      </w:r>
      <w:r w:rsidR="00E1460F">
        <w:t>ir average</w:t>
      </w:r>
      <w:r w:rsidR="008E380C">
        <w:t xml:space="preserve"> </w:t>
      </w:r>
      <w:r w:rsidR="008E380C" w:rsidRPr="00EE7C9D">
        <w:rPr>
          <w:b/>
          <w:bCs/>
          <w:i/>
          <w:iCs/>
        </w:rPr>
        <w:t>default rate</w:t>
      </w:r>
      <w:r w:rsidR="00EE7C9D">
        <w:rPr>
          <w:b/>
          <w:bCs/>
          <w:i/>
          <w:iCs/>
        </w:rPr>
        <w:t xml:space="preserve"> (</w:t>
      </w:r>
      <w:r w:rsidR="00E1460F">
        <w:rPr>
          <w:b/>
          <w:bCs/>
          <w:i/>
          <w:iCs/>
        </w:rPr>
        <w:t>i.e.,</w:t>
      </w:r>
      <w:r w:rsidR="00EE7C9D">
        <w:rPr>
          <w:b/>
          <w:bCs/>
          <w:i/>
          <w:iCs/>
        </w:rPr>
        <w:t xml:space="preserve"> total # of bad loans / total # of loans)</w:t>
      </w:r>
      <w:r w:rsidR="000755C5">
        <w:rPr>
          <w:b/>
          <w:bCs/>
          <w:i/>
          <w:iCs/>
        </w:rPr>
        <w:t xml:space="preserve"> </w:t>
      </w:r>
      <w:r w:rsidR="000755C5" w:rsidRPr="000755C5">
        <w:t>in</w:t>
      </w:r>
      <w:r w:rsidR="000755C5">
        <w:rPr>
          <w:b/>
          <w:bCs/>
          <w:i/>
          <w:iCs/>
        </w:rPr>
        <w:t xml:space="preserve"> </w:t>
      </w:r>
      <w:r w:rsidR="000755C5" w:rsidRPr="000755C5">
        <w:rPr>
          <w:rFonts w:hint="eastAsia"/>
          <w:lang w:eastAsia="zh-CN"/>
        </w:rPr>
        <w:t>descending</w:t>
      </w:r>
      <w:r w:rsidR="000755C5" w:rsidRPr="000755C5">
        <w:t xml:space="preserve"> </w:t>
      </w:r>
      <w:r w:rsidR="000755C5" w:rsidRPr="000755C5">
        <w:rPr>
          <w:rFonts w:hint="eastAsia"/>
          <w:lang w:eastAsia="zh-CN"/>
        </w:rPr>
        <w:t>order</w:t>
      </w:r>
      <w:r w:rsidR="008E380C" w:rsidRPr="000755C5">
        <w:t>.</w:t>
      </w:r>
      <w:r w:rsidR="008D661E">
        <w:t xml:space="preserve"> Load the result</w:t>
      </w:r>
      <w:r w:rsidR="006F447F">
        <w:t xml:space="preserve"> set</w:t>
      </w:r>
      <w:r w:rsidR="008D661E">
        <w:t xml:space="preserve"> to a worksheet </w:t>
      </w:r>
      <w:r w:rsidR="00EB28D3">
        <w:t xml:space="preserve">named </w:t>
      </w:r>
      <w:r w:rsidR="008D661E">
        <w:t>‘RES01’ using ODBC</w:t>
      </w:r>
      <w:r w:rsidR="00275C8E">
        <w:t xml:space="preserve"> and r</w:t>
      </w:r>
      <w:r w:rsidR="00275C8E">
        <w:rPr>
          <w:rFonts w:hint="eastAsia"/>
          <w:lang w:eastAsia="zh-CN"/>
        </w:rPr>
        <w:t>ename</w:t>
      </w:r>
      <w:r w:rsidR="00275C8E">
        <w:t xml:space="preserve"> </w:t>
      </w:r>
      <w:r w:rsidR="00275C8E">
        <w:rPr>
          <w:rFonts w:hint="eastAsia"/>
          <w:lang w:eastAsia="zh-CN"/>
        </w:rPr>
        <w:t>your</w:t>
      </w:r>
      <w:r w:rsidR="00275C8E">
        <w:t xml:space="preserve"> query as ‘RES01’.</w:t>
      </w:r>
    </w:p>
    <w:p w14:paraId="719209BF" w14:textId="6779A37D" w:rsidR="00275C8E" w:rsidRDefault="00671E48" w:rsidP="00B73133">
      <w:r w:rsidRPr="00671E48">
        <w:rPr>
          <w:noProof/>
        </w:rPr>
        <w:drawing>
          <wp:inline distT="0" distB="0" distL="0" distR="0" wp14:anchorId="4081D325" wp14:editId="1D87DDDB">
            <wp:extent cx="1920240" cy="923716"/>
            <wp:effectExtent l="0" t="0" r="3810" b="0"/>
            <wp:docPr id="1814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687" cy="9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9A9C" w14:textId="10A4D479" w:rsidR="00765E26" w:rsidRDefault="00A91B38" w:rsidP="00B73133">
      <w:r>
        <w:t>Your SQL should produce something that looks like this:</w:t>
      </w:r>
    </w:p>
    <w:p w14:paraId="142B115C" w14:textId="6439CA06" w:rsidR="00324BCF" w:rsidRPr="00AF425A" w:rsidRDefault="00ED6F57" w:rsidP="00324BCF">
      <w:pPr>
        <w:rPr>
          <w:sz w:val="20"/>
          <w:szCs w:val="20"/>
        </w:rPr>
      </w:pPr>
      <w:r w:rsidRPr="00ED6F57">
        <w:rPr>
          <w:noProof/>
        </w:rPr>
        <w:drawing>
          <wp:inline distT="0" distB="0" distL="0" distR="0" wp14:anchorId="34DCCCE9" wp14:editId="654B1B59">
            <wp:extent cx="1859280" cy="983926"/>
            <wp:effectExtent l="0" t="0" r="7620" b="6985"/>
            <wp:docPr id="68630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53" cy="9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E6F1" w14:textId="64D91FC5" w:rsidR="00551563" w:rsidRDefault="00B73133" w:rsidP="00324BCF">
      <w:pPr>
        <w:pStyle w:val="Heading3"/>
      </w:pPr>
      <w:r>
        <w:t xml:space="preserve">Result </w:t>
      </w:r>
      <w:r w:rsidR="00A91B38">
        <w:t>2</w:t>
      </w:r>
      <w:r>
        <w:t xml:space="preserve"> </w:t>
      </w:r>
      <w:r w:rsidR="00765E26">
        <w:t xml:space="preserve">– </w:t>
      </w:r>
      <w:r w:rsidR="0020185D">
        <w:t xml:space="preserve">TOP </w:t>
      </w:r>
      <w:r w:rsidR="0020185D">
        <w:rPr>
          <w:rFonts w:hint="eastAsia"/>
          <w:lang w:eastAsia="zh-CN"/>
        </w:rPr>
        <w:t>default</w:t>
      </w:r>
      <w:r w:rsidR="0020185D">
        <w:t xml:space="preserve"> </w:t>
      </w:r>
      <w:r w:rsidR="0020185D">
        <w:rPr>
          <w:rFonts w:hint="eastAsia"/>
          <w:lang w:eastAsia="zh-CN"/>
        </w:rPr>
        <w:t>rate</w:t>
      </w:r>
      <w:r w:rsidR="0071344E">
        <w:rPr>
          <w:rFonts w:hint="eastAsia"/>
          <w:lang w:eastAsia="zh-CN"/>
        </w:rPr>
        <w:t>s</w:t>
      </w:r>
      <w:r w:rsidR="0020185D">
        <w:t xml:space="preserve"> </w:t>
      </w:r>
      <w:r w:rsidR="0020185D">
        <w:rPr>
          <w:rFonts w:hint="eastAsia"/>
          <w:lang w:eastAsia="zh-CN"/>
        </w:rPr>
        <w:t>by</w:t>
      </w:r>
      <w:r w:rsidR="0020185D">
        <w:t xml:space="preserve"> </w:t>
      </w:r>
      <w:r w:rsidR="0020185D">
        <w:rPr>
          <w:rFonts w:hint="eastAsia"/>
          <w:lang w:eastAsia="zh-CN"/>
        </w:rPr>
        <w:t>state</w:t>
      </w:r>
    </w:p>
    <w:p w14:paraId="757F0777" w14:textId="2F12207C" w:rsidR="00A06695" w:rsidRDefault="00445306" w:rsidP="00903333">
      <w:pPr>
        <w:jc w:val="both"/>
      </w:pPr>
      <w:r>
        <w:t>Write a SQL query to pull data from</w:t>
      </w:r>
      <w:r w:rsidRPr="008E380C">
        <w:t xml:space="preserve"> the loan table, </w:t>
      </w:r>
      <w:r>
        <w:t xml:space="preserve">keeping </w:t>
      </w:r>
      <w:r>
        <w:rPr>
          <w:lang w:eastAsia="zh-CN"/>
        </w:rPr>
        <w:t>verified loans only.</w:t>
      </w:r>
      <w:r>
        <w:t xml:space="preserve"> </w:t>
      </w:r>
      <w:r w:rsidR="00903333">
        <w:t xml:space="preserve">Among </w:t>
      </w:r>
      <w:r w:rsidR="0071344E">
        <w:rPr>
          <w:lang w:eastAsia="zh-CN"/>
        </w:rPr>
        <w:t xml:space="preserve">states </w:t>
      </w:r>
      <w:r w:rsidR="00903333">
        <w:rPr>
          <w:lang w:eastAsia="zh-CN"/>
        </w:rPr>
        <w:t>with</w:t>
      </w:r>
      <w:r w:rsidR="0071344E">
        <w:rPr>
          <w:lang w:eastAsia="zh-CN"/>
        </w:rPr>
        <w:t xml:space="preserve"> more than 1000 loans, find the top 5 states with the highest </w:t>
      </w:r>
      <w:r w:rsidR="0071344E">
        <w:rPr>
          <w:rFonts w:hint="eastAsia"/>
          <w:lang w:eastAsia="zh-CN"/>
        </w:rPr>
        <w:t>default</w:t>
      </w:r>
      <w:r w:rsidR="0071344E">
        <w:rPr>
          <w:lang w:eastAsia="zh-CN"/>
        </w:rPr>
        <w:t xml:space="preserve"> </w:t>
      </w:r>
      <w:r w:rsidR="0071344E">
        <w:rPr>
          <w:rFonts w:hint="eastAsia"/>
          <w:lang w:eastAsia="zh-CN"/>
        </w:rPr>
        <w:t>rate</w:t>
      </w:r>
      <w:r w:rsidR="0071344E">
        <w:rPr>
          <w:lang w:eastAsia="zh-CN"/>
        </w:rPr>
        <w:t>s.</w:t>
      </w:r>
      <w:r w:rsidR="0071344E">
        <w:t xml:space="preserve"> Load the result </w:t>
      </w:r>
      <w:r w:rsidR="006F447F">
        <w:t xml:space="preserve">set </w:t>
      </w:r>
      <w:r w:rsidR="0071344E">
        <w:t>to a</w:t>
      </w:r>
      <w:r w:rsidR="00245E66">
        <w:t>nother</w:t>
      </w:r>
      <w:r w:rsidR="0071344E">
        <w:t xml:space="preserve"> worksheet named ‘RES02’ using ODBC and r</w:t>
      </w:r>
      <w:r w:rsidR="0071344E">
        <w:rPr>
          <w:rFonts w:hint="eastAsia"/>
          <w:lang w:eastAsia="zh-CN"/>
        </w:rPr>
        <w:t>ename</w:t>
      </w:r>
      <w:r w:rsidR="0071344E">
        <w:t xml:space="preserve"> </w:t>
      </w:r>
      <w:r w:rsidR="0071344E">
        <w:rPr>
          <w:rFonts w:hint="eastAsia"/>
          <w:lang w:eastAsia="zh-CN"/>
        </w:rPr>
        <w:t>your</w:t>
      </w:r>
      <w:r w:rsidR="0071344E">
        <w:t xml:space="preserve"> query as ‘RES02’. </w:t>
      </w:r>
    </w:p>
    <w:p w14:paraId="48F08A00" w14:textId="6C5F0201" w:rsidR="00A06695" w:rsidRDefault="00A06695" w:rsidP="00765E26">
      <w:r w:rsidRPr="00A06695">
        <w:rPr>
          <w:noProof/>
        </w:rPr>
        <w:lastRenderedPageBreak/>
        <w:drawing>
          <wp:inline distT="0" distB="0" distL="0" distR="0" wp14:anchorId="13DCDC39" wp14:editId="43B68766">
            <wp:extent cx="1950720" cy="1187792"/>
            <wp:effectExtent l="0" t="0" r="0" b="0"/>
            <wp:docPr id="181162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5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596" cy="11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823E" w14:textId="254E53C6" w:rsidR="008E1DB5" w:rsidRDefault="00765E26" w:rsidP="00765E26">
      <w:r>
        <w:t xml:space="preserve">Your result should look something like this. </w:t>
      </w:r>
    </w:p>
    <w:p w14:paraId="06345D66" w14:textId="174096D1" w:rsidR="00E1460F" w:rsidRDefault="00ED6F57" w:rsidP="00B73133">
      <w:r w:rsidRPr="00ED6F57">
        <w:rPr>
          <w:noProof/>
        </w:rPr>
        <w:drawing>
          <wp:inline distT="0" distB="0" distL="0" distR="0" wp14:anchorId="3AB07A7F" wp14:editId="4B36FACE">
            <wp:extent cx="1775460" cy="1104900"/>
            <wp:effectExtent l="0" t="0" r="0" b="0"/>
            <wp:docPr id="1095066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57E3" w14:textId="3F6DC4A3" w:rsidR="00551563" w:rsidRDefault="00B73133" w:rsidP="00551563">
      <w:pPr>
        <w:pStyle w:val="Heading3"/>
      </w:pPr>
      <w:r>
        <w:t xml:space="preserve">Result </w:t>
      </w:r>
      <w:r w:rsidR="00A14A32">
        <w:t>3</w:t>
      </w:r>
      <w:r w:rsidR="00765E26">
        <w:t xml:space="preserve"> – </w:t>
      </w:r>
      <w:r w:rsidR="00ED6F57">
        <w:rPr>
          <w:rFonts w:hint="eastAsia"/>
          <w:lang w:eastAsia="zh-CN"/>
        </w:rPr>
        <w:t>average</w:t>
      </w:r>
      <w:r w:rsidR="00ED6F57">
        <w:t xml:space="preserve"> </w:t>
      </w:r>
      <w:r w:rsidR="00ED6F57">
        <w:rPr>
          <w:rFonts w:hint="eastAsia"/>
          <w:lang w:eastAsia="zh-CN"/>
        </w:rPr>
        <w:t>income</w:t>
      </w:r>
      <w:r w:rsidR="00ED6F57">
        <w:t xml:space="preserve"> </w:t>
      </w:r>
      <w:r w:rsidR="00ED6F57">
        <w:rPr>
          <w:rFonts w:hint="eastAsia"/>
          <w:lang w:eastAsia="zh-CN"/>
        </w:rPr>
        <w:t>a</w:t>
      </w:r>
      <w:r w:rsidR="00ED6F57">
        <w:rPr>
          <w:lang w:eastAsia="zh-CN"/>
        </w:rPr>
        <w:t xml:space="preserve">nd loan </w:t>
      </w:r>
      <w:r w:rsidR="00ED6F57">
        <w:rPr>
          <w:rFonts w:hint="eastAsia"/>
          <w:lang w:eastAsia="zh-CN"/>
        </w:rPr>
        <w:t>amount</w:t>
      </w:r>
      <w:r w:rsidR="00ED6F57">
        <w:rPr>
          <w:lang w:eastAsia="zh-CN"/>
        </w:rPr>
        <w:t xml:space="preserve"> by </w:t>
      </w:r>
      <w:r w:rsidR="00ED6F57">
        <w:rPr>
          <w:rFonts w:hint="eastAsia"/>
          <w:lang w:eastAsia="zh-CN"/>
        </w:rPr>
        <w:t>purpose</w:t>
      </w:r>
      <w:r w:rsidR="00765E26">
        <w:t xml:space="preserve"> </w:t>
      </w:r>
    </w:p>
    <w:p w14:paraId="654579F2" w14:textId="1D486762" w:rsidR="000E2292" w:rsidRDefault="00445306" w:rsidP="00B73133">
      <w:r>
        <w:t>Write a SQL query to pull data from</w:t>
      </w:r>
      <w:r w:rsidRPr="008E380C">
        <w:t xml:space="preserve"> the loan table, </w:t>
      </w:r>
      <w:r>
        <w:t xml:space="preserve">keeping </w:t>
      </w:r>
      <w:r>
        <w:rPr>
          <w:lang w:eastAsia="zh-CN"/>
        </w:rPr>
        <w:t>verified loans only.</w:t>
      </w:r>
      <w:r w:rsidR="00ED6F57">
        <w:rPr>
          <w:lang w:eastAsia="zh-CN"/>
        </w:rPr>
        <w:t xml:space="preserve"> </w:t>
      </w:r>
      <w:r w:rsidR="00987DB9">
        <w:rPr>
          <w:lang w:eastAsia="zh-CN"/>
        </w:rPr>
        <w:t xml:space="preserve">Your query should help to </w:t>
      </w:r>
      <w:r w:rsidR="00987DB9">
        <w:t>f</w:t>
      </w:r>
      <w:r w:rsidR="00ED6F57" w:rsidRPr="008E380C">
        <w:t>ind the top 5</w:t>
      </w:r>
      <w:r w:rsidR="00ED6F57">
        <w:t xml:space="preserve"> </w:t>
      </w:r>
      <w:r w:rsidR="00ED6F57" w:rsidRPr="008E380C">
        <w:t>purposes</w:t>
      </w:r>
      <w:r w:rsidR="00ED6F57">
        <w:t xml:space="preserve"> by </w:t>
      </w:r>
      <w:r w:rsidR="00ED6F57" w:rsidRPr="00ED6F57">
        <w:t xml:space="preserve">ranking their </w:t>
      </w:r>
      <w:r w:rsidR="00ED6F57">
        <w:rPr>
          <w:rFonts w:hint="eastAsia"/>
          <w:lang w:eastAsia="zh-CN"/>
        </w:rPr>
        <w:t>average</w:t>
      </w:r>
      <w:r w:rsidR="00ED6F57">
        <w:t xml:space="preserve"> </w:t>
      </w:r>
      <w:r w:rsidR="00ED6F57">
        <w:rPr>
          <w:rFonts w:hint="eastAsia"/>
          <w:lang w:eastAsia="zh-CN"/>
        </w:rPr>
        <w:t>loan</w:t>
      </w:r>
      <w:r w:rsidR="00ED6F57">
        <w:t xml:space="preserve"> amount </w:t>
      </w:r>
      <w:r w:rsidR="00ED6F57">
        <w:rPr>
          <w:rFonts w:hint="eastAsia"/>
          <w:lang w:eastAsia="zh-CN"/>
        </w:rPr>
        <w:t>in</w:t>
      </w:r>
      <w:r w:rsidR="00ED6F57">
        <w:t xml:space="preserve"> </w:t>
      </w:r>
      <w:r w:rsidR="00ED6F57">
        <w:rPr>
          <w:rFonts w:hint="eastAsia"/>
          <w:lang w:eastAsia="zh-CN"/>
        </w:rPr>
        <w:t>descending</w:t>
      </w:r>
      <w:r w:rsidR="00ED6F57">
        <w:t xml:space="preserve"> order</w:t>
      </w:r>
      <w:r w:rsidR="00ED6F57">
        <w:rPr>
          <w:rFonts w:hint="eastAsia"/>
          <w:lang w:eastAsia="zh-CN"/>
        </w:rPr>
        <w:t>.</w:t>
      </w:r>
      <w:r w:rsidR="00ED6F57">
        <w:rPr>
          <w:lang w:eastAsia="zh-CN"/>
        </w:rPr>
        <w:t xml:space="preserve"> Calculate average </w:t>
      </w:r>
      <w:r w:rsidR="00ED6F57">
        <w:rPr>
          <w:rFonts w:hint="eastAsia"/>
          <w:lang w:eastAsia="zh-CN"/>
        </w:rPr>
        <w:t>annual</w:t>
      </w:r>
      <w:r w:rsidR="00ED6F57">
        <w:rPr>
          <w:lang w:eastAsia="zh-CN"/>
        </w:rPr>
        <w:t xml:space="preserve"> </w:t>
      </w:r>
      <w:r w:rsidR="00ED6F57">
        <w:rPr>
          <w:rFonts w:hint="eastAsia"/>
          <w:lang w:eastAsia="zh-CN"/>
        </w:rPr>
        <w:t>income</w:t>
      </w:r>
      <w:r w:rsidR="00ED6F57">
        <w:rPr>
          <w:lang w:eastAsia="zh-CN"/>
        </w:rPr>
        <w:t xml:space="preserve"> </w:t>
      </w:r>
      <w:r w:rsidR="00ED6F57">
        <w:rPr>
          <w:rFonts w:hint="eastAsia"/>
          <w:lang w:eastAsia="zh-CN"/>
        </w:rPr>
        <w:t>and</w:t>
      </w:r>
      <w:r w:rsidR="00ED6F57">
        <w:rPr>
          <w:lang w:eastAsia="zh-CN"/>
        </w:rPr>
        <w:t xml:space="preserve"> average default rate for each </w:t>
      </w:r>
      <w:r w:rsidR="00ED6F57">
        <w:rPr>
          <w:rFonts w:hint="eastAsia"/>
          <w:lang w:eastAsia="zh-CN"/>
        </w:rPr>
        <w:t>purpose</w:t>
      </w:r>
      <w:r w:rsidR="00ED6F57">
        <w:rPr>
          <w:lang w:eastAsia="zh-CN"/>
        </w:rPr>
        <w:t>.</w:t>
      </w:r>
      <w:r w:rsidR="00EA7ECB">
        <w:rPr>
          <w:rFonts w:eastAsia="MS Gothic"/>
        </w:rPr>
        <w:t xml:space="preserve"> </w:t>
      </w:r>
      <w:r w:rsidR="005A2889">
        <w:t>Load the result to another worksheet named ‘RES03’ using ODBC and r</w:t>
      </w:r>
      <w:r w:rsidR="005A2889">
        <w:rPr>
          <w:rFonts w:hint="eastAsia"/>
          <w:lang w:eastAsia="zh-CN"/>
        </w:rPr>
        <w:t>ename</w:t>
      </w:r>
      <w:r w:rsidR="005A2889">
        <w:t xml:space="preserve"> </w:t>
      </w:r>
      <w:r w:rsidR="005A2889">
        <w:rPr>
          <w:rFonts w:hint="eastAsia"/>
          <w:lang w:eastAsia="zh-CN"/>
        </w:rPr>
        <w:t>your</w:t>
      </w:r>
      <w:r w:rsidR="005A2889">
        <w:t xml:space="preserve"> query as ‘RES03’.  </w:t>
      </w:r>
      <w:r w:rsidR="009C7AB0">
        <w:t>Your result should look something like this.</w:t>
      </w:r>
    </w:p>
    <w:p w14:paraId="0EFC1E57" w14:textId="7A06AE8B" w:rsidR="00B224F1" w:rsidRDefault="00B224F1" w:rsidP="00B73133">
      <w:r w:rsidRPr="00B224F1">
        <w:rPr>
          <w:noProof/>
        </w:rPr>
        <w:drawing>
          <wp:inline distT="0" distB="0" distL="0" distR="0" wp14:anchorId="6D630779" wp14:editId="443A29EF">
            <wp:extent cx="1769827" cy="1363980"/>
            <wp:effectExtent l="0" t="0" r="1905" b="7620"/>
            <wp:docPr id="15698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5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418" cy="13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3E2" w14:textId="7BC6A6DB" w:rsidR="00EA7ECB" w:rsidRDefault="00EA7ECB" w:rsidP="00B73133">
      <w:r w:rsidRPr="00EA7ECB">
        <w:rPr>
          <w:noProof/>
        </w:rPr>
        <w:drawing>
          <wp:inline distT="0" distB="0" distL="0" distR="0" wp14:anchorId="6384F83E" wp14:editId="12E0B641">
            <wp:extent cx="2948940" cy="774631"/>
            <wp:effectExtent l="0" t="0" r="3810" b="6985"/>
            <wp:docPr id="1789676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60" cy="7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F41E" w14:textId="5F54357B" w:rsidR="000E2292" w:rsidRDefault="00E76565" w:rsidP="00B73133">
      <w:r>
        <w:rPr>
          <w:rFonts w:eastAsia="MS Gothic"/>
        </w:rPr>
        <w:t xml:space="preserve">Create a </w:t>
      </w:r>
      <w:r w:rsidR="005A2889" w:rsidRPr="00B665CC">
        <w:rPr>
          <w:rFonts w:eastAsia="MS Gothic"/>
          <w:b/>
          <w:bCs/>
        </w:rPr>
        <w:t>B</w:t>
      </w:r>
      <w:r w:rsidRPr="00B665CC">
        <w:rPr>
          <w:rFonts w:eastAsia="MS Gothic"/>
          <w:b/>
          <w:bCs/>
        </w:rPr>
        <w:t xml:space="preserve">ar </w:t>
      </w:r>
      <w:r w:rsidR="005A2889" w:rsidRPr="00B665CC">
        <w:rPr>
          <w:rFonts w:eastAsia="MS Gothic"/>
          <w:b/>
          <w:bCs/>
        </w:rPr>
        <w:t>C</w:t>
      </w:r>
      <w:r w:rsidRPr="00B665CC">
        <w:rPr>
          <w:rFonts w:eastAsia="MS Gothic"/>
          <w:b/>
          <w:bCs/>
        </w:rPr>
        <w:t>hart</w:t>
      </w:r>
      <w:r>
        <w:rPr>
          <w:rFonts w:eastAsia="MS Gothic"/>
        </w:rPr>
        <w:t xml:space="preserve"> and a </w:t>
      </w:r>
      <w:r w:rsidR="005A2889" w:rsidRPr="00B665CC">
        <w:rPr>
          <w:rFonts w:eastAsia="MS Gothic"/>
          <w:b/>
          <w:bCs/>
        </w:rPr>
        <w:t>Lollipop Chart</w:t>
      </w:r>
      <w:r w:rsidR="005A2889">
        <w:rPr>
          <w:rFonts w:eastAsia="MS Gothic"/>
        </w:rPr>
        <w:t xml:space="preserve"> to visualize the average income and default rate for each loan </w:t>
      </w:r>
      <w:r w:rsidR="005A2889">
        <w:t>purpose.</w:t>
      </w:r>
    </w:p>
    <w:p w14:paraId="1E9ABB51" w14:textId="7C0DEF63" w:rsidR="004F7DB8" w:rsidRPr="004F7DB8" w:rsidRDefault="004F7DB8" w:rsidP="00B73133">
      <w:pPr>
        <w:rPr>
          <w:rFonts w:eastAsia="MS Gothic"/>
          <w:i/>
          <w:iCs/>
        </w:rPr>
      </w:pPr>
      <w:r w:rsidRPr="004F7DB8">
        <w:rPr>
          <w:i/>
          <w:iCs/>
        </w:rPr>
        <w:t>One example</w:t>
      </w:r>
      <w:r w:rsidR="004942FD">
        <w:rPr>
          <w:i/>
          <w:iCs/>
        </w:rPr>
        <w:t xml:space="preserve"> - </w:t>
      </w:r>
      <w:r w:rsidR="005C3C4C">
        <w:rPr>
          <w:i/>
          <w:iCs/>
        </w:rPr>
        <w:t>feel free to design your own charts</w:t>
      </w:r>
      <w:r w:rsidR="001F4387">
        <w:rPr>
          <w:i/>
          <w:iCs/>
        </w:rPr>
        <w:t xml:space="preserve"> </w:t>
      </w:r>
      <w:r w:rsidR="004942FD">
        <w:rPr>
          <w:i/>
          <w:iCs/>
        </w:rPr>
        <w:t>based on</w:t>
      </w:r>
      <w:r w:rsidR="005C3C4C">
        <w:rPr>
          <w:i/>
          <w:iCs/>
        </w:rPr>
        <w:t xml:space="preserve"> the </w:t>
      </w:r>
      <w:r w:rsidR="005C3C4C">
        <w:rPr>
          <w:rFonts w:hint="eastAsia"/>
          <w:i/>
          <w:iCs/>
          <w:lang w:eastAsia="zh-CN"/>
        </w:rPr>
        <w:t>principles</w:t>
      </w:r>
      <w:r w:rsidR="005C3C4C">
        <w:rPr>
          <w:i/>
          <w:iCs/>
        </w:rPr>
        <w:t xml:space="preserve"> </w:t>
      </w:r>
      <w:r w:rsidR="005C3C4C">
        <w:rPr>
          <w:i/>
          <w:iCs/>
          <w:lang w:eastAsia="zh-CN"/>
        </w:rPr>
        <w:t>you learned</w:t>
      </w:r>
      <w:r w:rsidR="005C3C4C">
        <w:rPr>
          <w:i/>
          <w:iCs/>
        </w:rPr>
        <w:t>.</w:t>
      </w:r>
    </w:p>
    <w:p w14:paraId="5E6261E8" w14:textId="67EAFAAF" w:rsidR="004F7DB8" w:rsidRPr="00B665CC" w:rsidRDefault="004F7DB8" w:rsidP="00B73133">
      <w:pPr>
        <w:rPr>
          <w:rFonts w:eastAsia="MS Gothic"/>
        </w:rPr>
      </w:pPr>
      <w:r w:rsidRPr="004F7DB8">
        <w:rPr>
          <w:rFonts w:eastAsia="MS Gothic"/>
          <w:noProof/>
        </w:rPr>
        <w:drawing>
          <wp:inline distT="0" distB="0" distL="0" distR="0" wp14:anchorId="3C9FEB7C" wp14:editId="5DBA5BAD">
            <wp:extent cx="2484120" cy="1703609"/>
            <wp:effectExtent l="0" t="0" r="0" b="0"/>
            <wp:docPr id="1091560147" name="Picture 1" descr="A graph of a graph showing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0147" name="Picture 1" descr="A graph of a graph showing a number of peop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2410" cy="17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97B" w14:textId="6E332EB5" w:rsidR="00551563" w:rsidRDefault="00B73133" w:rsidP="00551563">
      <w:pPr>
        <w:pStyle w:val="Heading3"/>
      </w:pPr>
      <w:r>
        <w:lastRenderedPageBreak/>
        <w:t>Result</w:t>
      </w:r>
      <w:r w:rsidR="00324BCF">
        <w:t xml:space="preserve"> </w:t>
      </w:r>
      <w:r w:rsidR="004B4569">
        <w:t xml:space="preserve">4 </w:t>
      </w:r>
      <w:r w:rsidR="00324BCF">
        <w:t xml:space="preserve">- </w:t>
      </w:r>
      <w:r w:rsidR="004B4569" w:rsidRPr="004B4569">
        <w:t>confusion matrix</w:t>
      </w:r>
    </w:p>
    <w:p w14:paraId="6FEA9E37" w14:textId="77777777" w:rsidR="00A9465A" w:rsidRDefault="00672DBF" w:rsidP="0053562B">
      <w:pPr>
        <w:jc w:val="both"/>
        <w:rPr>
          <w:lang w:eastAsia="zh-CN"/>
        </w:rPr>
      </w:pPr>
      <w:r>
        <w:t xml:space="preserve">Your </w:t>
      </w:r>
      <w:r>
        <w:rPr>
          <w:rFonts w:hint="eastAsia"/>
          <w:lang w:eastAsia="zh-CN"/>
        </w:rPr>
        <w:t>colleagues</w:t>
      </w:r>
      <w:r>
        <w:rPr>
          <w:lang w:eastAsia="zh-CN"/>
        </w:rPr>
        <w:t xml:space="preserve"> </w:t>
      </w:r>
      <w:r w:rsidR="004942FD">
        <w:rPr>
          <w:lang w:eastAsia="zh-CN"/>
        </w:rPr>
        <w:t xml:space="preserve">are </w:t>
      </w:r>
      <w:r>
        <w:rPr>
          <w:lang w:eastAsia="zh-CN"/>
        </w:rPr>
        <w:t>test</w:t>
      </w:r>
      <w:r w:rsidR="004942FD">
        <w:rPr>
          <w:lang w:eastAsia="zh-CN"/>
        </w:rPr>
        <w:t>ing</w:t>
      </w:r>
      <w:r>
        <w:rPr>
          <w:lang w:eastAsia="zh-CN"/>
        </w:rPr>
        <w:t xml:space="preserve"> a new </w:t>
      </w:r>
      <w:r>
        <w:rPr>
          <w:rFonts w:hint="eastAsia"/>
          <w:lang w:eastAsia="zh-CN"/>
        </w:rPr>
        <w:t>default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prediction</w:t>
      </w:r>
      <w:r>
        <w:rPr>
          <w:lang w:eastAsia="zh-CN"/>
        </w:rPr>
        <w:t xml:space="preserve"> model over a small dataset “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>”.</w:t>
      </w:r>
      <w:r>
        <w:rPr>
          <w:rFonts w:eastAsia="MS Gothic"/>
        </w:rPr>
        <w:t xml:space="preserve"> </w:t>
      </w:r>
      <w:r w:rsidR="004F7DB8">
        <w:t>Extract</w:t>
      </w:r>
      <w:r w:rsidRPr="008E380C">
        <w:t xml:space="preserve"> </w:t>
      </w:r>
      <w:r w:rsidR="004942FD">
        <w:rPr>
          <w:rFonts w:hint="eastAsia"/>
          <w:lang w:eastAsia="zh-CN"/>
        </w:rPr>
        <w:t>appropriate</w:t>
      </w:r>
      <w:r w:rsidR="004942FD">
        <w:t xml:space="preserve"> </w:t>
      </w:r>
      <w:r w:rsidR="004F7DB8">
        <w:t xml:space="preserve">data from </w:t>
      </w:r>
      <w:proofErr w:type="spellStart"/>
      <w:r>
        <w:t>test_data</w:t>
      </w:r>
      <w:proofErr w:type="spellEnd"/>
      <w:r w:rsidRPr="008E380C">
        <w:t xml:space="preserve"> table</w:t>
      </w:r>
      <w:r w:rsidR="004F7DB8">
        <w:t xml:space="preserve"> using ODBC and </w:t>
      </w:r>
      <w:r>
        <w:t>c</w:t>
      </w:r>
      <w:r w:rsidR="00CD0EE1">
        <w:t xml:space="preserve">reate a </w:t>
      </w:r>
      <w:r w:rsidR="00CD0EE1">
        <w:rPr>
          <w:rFonts w:hint="eastAsia"/>
          <w:lang w:eastAsia="zh-CN"/>
        </w:rPr>
        <w:t>confusion</w:t>
      </w:r>
      <w:r w:rsidR="00CD0EE1">
        <w:t xml:space="preserve"> </w:t>
      </w:r>
      <w:r w:rsidR="00CD0EE1">
        <w:rPr>
          <w:rFonts w:hint="eastAsia"/>
          <w:lang w:eastAsia="zh-CN"/>
        </w:rPr>
        <w:t>matrix</w:t>
      </w:r>
      <w:r w:rsidR="00CD0EE1">
        <w:t xml:space="preserve"> </w:t>
      </w:r>
      <w:r w:rsidR="004F7DB8">
        <w:t>using</w:t>
      </w:r>
      <w:r w:rsidR="000B4DCE">
        <w:t xml:space="preserve"> </w:t>
      </w:r>
      <w:r w:rsidR="00940FE1">
        <w:t xml:space="preserve">a </w:t>
      </w:r>
      <w:r w:rsidR="00CD0EE1" w:rsidRPr="005C3C4C">
        <w:rPr>
          <w:rFonts w:hint="eastAsia"/>
          <w:b/>
          <w:bCs/>
          <w:i/>
          <w:iCs/>
          <w:lang w:eastAsia="zh-CN"/>
        </w:rPr>
        <w:t>pivot</w:t>
      </w:r>
      <w:r w:rsidR="00CD0EE1" w:rsidRPr="005C3C4C">
        <w:rPr>
          <w:b/>
          <w:bCs/>
          <w:i/>
          <w:iCs/>
        </w:rPr>
        <w:t xml:space="preserve"> </w:t>
      </w:r>
      <w:r w:rsidR="00CD0EE1" w:rsidRPr="005C3C4C">
        <w:rPr>
          <w:rFonts w:hint="eastAsia"/>
          <w:b/>
          <w:bCs/>
          <w:i/>
          <w:iCs/>
          <w:lang w:eastAsia="zh-CN"/>
        </w:rPr>
        <w:t>table</w:t>
      </w:r>
      <w:r w:rsidR="00CD0EE1">
        <w:t xml:space="preserve"> </w:t>
      </w:r>
      <w:r w:rsidR="00CD0EE1">
        <w:rPr>
          <w:rFonts w:hint="eastAsia"/>
          <w:lang w:eastAsia="zh-CN"/>
        </w:rPr>
        <w:t>t</w:t>
      </w:r>
      <w:r w:rsidR="00CD0EE1">
        <w:rPr>
          <w:lang w:eastAsia="zh-CN"/>
        </w:rPr>
        <w:t xml:space="preserve">o evaluate the performance of </w:t>
      </w:r>
      <w:r>
        <w:rPr>
          <w:lang w:eastAsia="zh-CN"/>
        </w:rPr>
        <w:t>this</w:t>
      </w:r>
      <w:r w:rsidR="00CD0EE1">
        <w:rPr>
          <w:lang w:eastAsia="zh-CN"/>
        </w:rPr>
        <w:t xml:space="preserve"> classification model.</w:t>
      </w:r>
      <w:r w:rsidR="00BE40EA">
        <w:rPr>
          <w:lang w:eastAsia="zh-CN"/>
        </w:rPr>
        <w:t xml:space="preserve"> </w:t>
      </w:r>
    </w:p>
    <w:p w14:paraId="3F0A3BCD" w14:textId="2606DA1F" w:rsidR="00324BCF" w:rsidRDefault="00BE40EA" w:rsidP="0053562B">
      <w:pPr>
        <w:jc w:val="both"/>
        <w:rPr>
          <w:lang w:eastAsia="zh-CN"/>
        </w:rPr>
      </w:pPr>
      <w:r>
        <w:rPr>
          <w:lang w:eastAsia="zh-CN"/>
        </w:rPr>
        <w:t xml:space="preserve">Calculate 3 evaluation metrics: </w:t>
      </w:r>
      <w:r>
        <w:rPr>
          <w:rFonts w:hint="eastAsia"/>
          <w:lang w:eastAsia="zh-CN"/>
        </w:rPr>
        <w:t>accuracy,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precision,</w:t>
      </w:r>
      <w:r>
        <w:rPr>
          <w:lang w:eastAsia="zh-CN"/>
        </w:rPr>
        <w:t xml:space="preserve"> recall</w:t>
      </w:r>
      <w:r w:rsidR="00586B63">
        <w:rPr>
          <w:lang w:eastAsia="zh-CN"/>
        </w:rPr>
        <w:t xml:space="preserve">. Make sure to </w:t>
      </w:r>
      <w:r w:rsidR="00586B63" w:rsidRPr="000F29E5">
        <w:rPr>
          <w:lang w:eastAsia="zh-CN"/>
        </w:rPr>
        <w:t>explain the meaning</w:t>
      </w:r>
      <w:r w:rsidR="001F4387" w:rsidRPr="000F29E5">
        <w:rPr>
          <w:lang w:eastAsia="zh-CN"/>
        </w:rPr>
        <w:t xml:space="preserve"> of each metric </w:t>
      </w:r>
      <w:r w:rsidR="00586B63" w:rsidRPr="000F29E5">
        <w:rPr>
          <w:lang w:eastAsia="zh-CN"/>
        </w:rPr>
        <w:t>in this business setting and the reason why one should care.</w:t>
      </w:r>
      <w:r w:rsidR="00586B63">
        <w:rPr>
          <w:lang w:eastAsia="zh-CN"/>
        </w:rPr>
        <w:t xml:space="preserve"> </w:t>
      </w:r>
      <w:r w:rsidR="00586B63">
        <w:t xml:space="preserve">Load the result to </w:t>
      </w:r>
      <w:r w:rsidR="00940FE1">
        <w:rPr>
          <w:rFonts w:hint="eastAsia"/>
          <w:lang w:eastAsia="zh-CN"/>
        </w:rPr>
        <w:t>a</w:t>
      </w:r>
      <w:r w:rsidR="00940FE1">
        <w:t xml:space="preserve"> </w:t>
      </w:r>
      <w:r w:rsidR="00586B63">
        <w:t>worksheet named ‘RES04’ using ODBC and r</w:t>
      </w:r>
      <w:r w:rsidR="00586B63">
        <w:rPr>
          <w:rFonts w:hint="eastAsia"/>
          <w:lang w:eastAsia="zh-CN"/>
        </w:rPr>
        <w:t>ename</w:t>
      </w:r>
      <w:r w:rsidR="00586B63">
        <w:t xml:space="preserve"> </w:t>
      </w:r>
      <w:r w:rsidR="00586B63">
        <w:rPr>
          <w:rFonts w:hint="eastAsia"/>
          <w:lang w:eastAsia="zh-CN"/>
        </w:rPr>
        <w:t>your</w:t>
      </w:r>
      <w:r w:rsidR="00586B63">
        <w:t xml:space="preserve"> query as ‘RES04’.</w:t>
      </w:r>
    </w:p>
    <w:p w14:paraId="5251C78B" w14:textId="5A2B092C" w:rsidR="00CF657E" w:rsidRDefault="001F4387" w:rsidP="00B73133">
      <w:pPr>
        <w:rPr>
          <w:i/>
          <w:iCs/>
        </w:rPr>
      </w:pPr>
      <w:r w:rsidRPr="004F7DB8">
        <w:rPr>
          <w:i/>
          <w:iCs/>
        </w:rPr>
        <w:t>One example</w:t>
      </w:r>
      <w:r>
        <w:rPr>
          <w:i/>
          <w:iCs/>
        </w:rPr>
        <w:t>, yours can be different:</w:t>
      </w:r>
    </w:p>
    <w:p w14:paraId="1EE32D10" w14:textId="0674022A" w:rsidR="00551D27" w:rsidRPr="00551D27" w:rsidRDefault="000F29E5" w:rsidP="00B73133">
      <w:pPr>
        <w:rPr>
          <w:i/>
          <w:iCs/>
        </w:rPr>
      </w:pPr>
      <w:r w:rsidRPr="000F29E5">
        <w:rPr>
          <w:noProof/>
        </w:rPr>
        <w:drawing>
          <wp:inline distT="0" distB="0" distL="0" distR="0" wp14:anchorId="05BBF111" wp14:editId="4DA9CF09">
            <wp:extent cx="2406097" cy="1597120"/>
            <wp:effectExtent l="19050" t="19050" r="13335" b="22225"/>
            <wp:docPr id="1870301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07" cy="1616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1F915" w14:textId="097FA4FF" w:rsidR="00551563" w:rsidRDefault="00B73133" w:rsidP="00551563">
      <w:pPr>
        <w:pStyle w:val="Heading3"/>
      </w:pPr>
      <w:r>
        <w:t xml:space="preserve">Result </w:t>
      </w:r>
      <w:r w:rsidR="00FB47C0">
        <w:t>5</w:t>
      </w:r>
      <w:r>
        <w:t xml:space="preserve"> </w:t>
      </w:r>
      <w:r w:rsidR="00324BCF">
        <w:t xml:space="preserve">– </w:t>
      </w:r>
      <w:r w:rsidR="0053562B">
        <w:t>your analysis</w:t>
      </w:r>
    </w:p>
    <w:p w14:paraId="6E3593FD" w14:textId="6C13365A" w:rsidR="00923B10" w:rsidRDefault="004170E6" w:rsidP="004170E6">
      <w:r>
        <w:t xml:space="preserve">Think of a specific question you want to answer using the data. Write a SQL query to obtain the relevant data that answers your question. Load the result to </w:t>
      </w:r>
      <w:r>
        <w:rPr>
          <w:rFonts w:hint="eastAsia"/>
          <w:lang w:eastAsia="zh-CN"/>
        </w:rPr>
        <w:t>a</w:t>
      </w:r>
      <w:r>
        <w:t xml:space="preserve"> worksheet named ‘RES05’ using ODBC and r</w:t>
      </w:r>
      <w:r>
        <w:rPr>
          <w:rFonts w:hint="eastAsia"/>
          <w:lang w:eastAsia="zh-CN"/>
        </w:rPr>
        <w:t>ename</w:t>
      </w:r>
      <w:r>
        <w:t xml:space="preserve"> </w:t>
      </w:r>
      <w:r>
        <w:rPr>
          <w:rFonts w:hint="eastAsia"/>
          <w:lang w:eastAsia="zh-CN"/>
        </w:rPr>
        <w:t>your</w:t>
      </w:r>
      <w:r>
        <w:t xml:space="preserve"> query as ‘RES05’. Your question should be interesting and meaningful, your results should be a table. </w:t>
      </w:r>
      <w:r w:rsidR="00923B10">
        <w:rPr>
          <w:lang w:eastAsia="zh-CN"/>
        </w:rPr>
        <w:t>O</w:t>
      </w:r>
      <w:r w:rsidR="00923B10">
        <w:rPr>
          <w:rFonts w:hint="eastAsia"/>
          <w:lang w:eastAsia="zh-CN"/>
        </w:rPr>
        <w:t>n</w:t>
      </w:r>
      <w:r w:rsidR="00923B10">
        <w:t xml:space="preserve"> </w:t>
      </w:r>
      <w:r w:rsidR="00923B10">
        <w:rPr>
          <w:rFonts w:hint="eastAsia"/>
          <w:lang w:eastAsia="zh-CN"/>
        </w:rPr>
        <w:t>the</w:t>
      </w:r>
      <w:r w:rsidR="00923B10">
        <w:rPr>
          <w:lang w:eastAsia="zh-CN"/>
        </w:rPr>
        <w:t xml:space="preserve"> same</w:t>
      </w:r>
      <w:r w:rsidR="00923B10">
        <w:t xml:space="preserve"> </w:t>
      </w:r>
      <w:r w:rsidR="00923B10">
        <w:rPr>
          <w:rFonts w:hint="eastAsia"/>
          <w:lang w:eastAsia="zh-CN"/>
        </w:rPr>
        <w:t>worksheet</w:t>
      </w:r>
      <w:r w:rsidR="00923B10">
        <w:t>, c</w:t>
      </w:r>
      <w:r>
        <w:t xml:space="preserve">reate at least one </w:t>
      </w:r>
      <w:r>
        <w:rPr>
          <w:rFonts w:hint="eastAsia"/>
          <w:lang w:eastAsia="zh-CN"/>
        </w:rPr>
        <w:t>appropriate</w:t>
      </w:r>
      <w:r>
        <w:t xml:space="preserve"> </w:t>
      </w:r>
      <w:r>
        <w:rPr>
          <w:rFonts w:hint="eastAsia"/>
          <w:lang w:eastAsia="zh-CN"/>
        </w:rPr>
        <w:t>visualization</w:t>
      </w:r>
      <w:r>
        <w:t xml:space="preserve"> </w:t>
      </w:r>
      <w:r>
        <w:rPr>
          <w:rFonts w:hint="eastAsia"/>
          <w:lang w:eastAsia="zh-CN"/>
        </w:rPr>
        <w:t>with</w:t>
      </w:r>
      <w:r>
        <w:t xml:space="preserve"> 1-2 sentences to </w:t>
      </w:r>
      <w:r>
        <w:rPr>
          <w:rFonts w:hint="eastAsia"/>
          <w:lang w:eastAsia="zh-CN"/>
        </w:rPr>
        <w:t>describe</w:t>
      </w:r>
      <w:r>
        <w:t xml:space="preserve"> </w:t>
      </w:r>
      <w:r>
        <w:rPr>
          <w:rFonts w:hint="eastAsia"/>
          <w:lang w:eastAsia="zh-CN"/>
        </w:rPr>
        <w:t>your</w:t>
      </w:r>
      <w:r>
        <w:t xml:space="preserve"> </w:t>
      </w:r>
      <w:r>
        <w:rPr>
          <w:rFonts w:hint="eastAsia"/>
          <w:lang w:eastAsia="zh-CN"/>
        </w:rPr>
        <w:t>findin</w:t>
      </w:r>
      <w:r w:rsidR="00923B10">
        <w:rPr>
          <w:lang w:eastAsia="zh-CN"/>
        </w:rPr>
        <w:t>gs.</w:t>
      </w:r>
    </w:p>
    <w:p w14:paraId="5708715C" w14:textId="77777777" w:rsidR="00923B10" w:rsidRDefault="00923B10" w:rsidP="004170E6"/>
    <w:p w14:paraId="229199C8" w14:textId="77777777" w:rsidR="00C016BF" w:rsidRDefault="00C016BF" w:rsidP="00C016BF">
      <w:pPr>
        <w:pStyle w:val="Heading2"/>
      </w:pPr>
      <w:r>
        <w:t xml:space="preserve">Rubric </w:t>
      </w:r>
    </w:p>
    <w:p w14:paraId="62282F8D" w14:textId="38A08F49" w:rsidR="00F93564" w:rsidRPr="008F649E" w:rsidRDefault="00C016BF" w:rsidP="00C016BF">
      <w:pPr>
        <w:shd w:val="clear" w:color="auto" w:fill="FFFFFF"/>
        <w:spacing w:after="120"/>
        <w:rPr>
          <w:i/>
          <w:color w:val="252525"/>
        </w:rPr>
      </w:pPr>
      <w:r w:rsidRPr="008F649E">
        <w:rPr>
          <w:i/>
          <w:color w:val="252525"/>
        </w:rPr>
        <w:t xml:space="preserve">Out of a total of </w:t>
      </w:r>
      <w:r w:rsidR="00265B59">
        <w:rPr>
          <w:i/>
          <w:color w:val="252525"/>
        </w:rPr>
        <w:t>25</w:t>
      </w:r>
      <w:r w:rsidRPr="008F649E">
        <w:rPr>
          <w:i/>
          <w:color w:val="252525"/>
        </w:rPr>
        <w:t xml:space="preserve"> points</w:t>
      </w:r>
    </w:p>
    <w:p w14:paraId="7CEEA3C1" w14:textId="2E66C4A5" w:rsidR="004B57CA" w:rsidRDefault="00D74D92" w:rsidP="00265B59">
      <w:pPr>
        <w:pStyle w:val="ListParagraph"/>
        <w:numPr>
          <w:ilvl w:val="0"/>
          <w:numId w:val="31"/>
        </w:numPr>
        <w:shd w:val="clear" w:color="auto" w:fill="FFFFFF"/>
        <w:spacing w:after="120" w:line="360" w:lineRule="auto"/>
        <w:rPr>
          <w:i/>
          <w:color w:val="252525"/>
        </w:rPr>
      </w:pPr>
      <w:r>
        <w:rPr>
          <w:i/>
          <w:color w:val="252525"/>
        </w:rPr>
        <w:t xml:space="preserve">5 </w:t>
      </w:r>
      <w:r w:rsidR="001948F9">
        <w:rPr>
          <w:i/>
          <w:color w:val="252525"/>
        </w:rPr>
        <w:t>q</w:t>
      </w:r>
      <w:r w:rsidR="00F93564" w:rsidRPr="008F649E">
        <w:rPr>
          <w:i/>
          <w:color w:val="252525"/>
        </w:rPr>
        <w:t>uestion</w:t>
      </w:r>
      <w:r>
        <w:rPr>
          <w:i/>
          <w:color w:val="252525"/>
        </w:rPr>
        <w:t>s,</w:t>
      </w:r>
      <w:r w:rsidR="00F93564" w:rsidRPr="008F649E">
        <w:rPr>
          <w:i/>
          <w:color w:val="252525"/>
        </w:rPr>
        <w:t xml:space="preserve"> </w:t>
      </w:r>
      <w:r w:rsidR="00265B59">
        <w:rPr>
          <w:i/>
          <w:color w:val="252525"/>
        </w:rPr>
        <w:t>5</w:t>
      </w:r>
      <w:r w:rsidR="00F93564" w:rsidRPr="008F649E">
        <w:rPr>
          <w:i/>
          <w:color w:val="252525"/>
        </w:rPr>
        <w:t xml:space="preserve"> points each</w:t>
      </w:r>
    </w:p>
    <w:p w14:paraId="1C6832A6" w14:textId="316AEF44" w:rsidR="0044708B" w:rsidRPr="00265B59" w:rsidRDefault="003C57AC" w:rsidP="00265B59">
      <w:pPr>
        <w:pStyle w:val="ListParagraph"/>
        <w:numPr>
          <w:ilvl w:val="0"/>
          <w:numId w:val="31"/>
        </w:numPr>
        <w:shd w:val="clear" w:color="auto" w:fill="FFFFFF"/>
        <w:spacing w:after="120" w:line="360" w:lineRule="auto"/>
        <w:rPr>
          <w:i/>
          <w:color w:val="252525"/>
        </w:rPr>
      </w:pPr>
      <w:r>
        <w:rPr>
          <w:i/>
          <w:color w:val="252525"/>
        </w:rPr>
        <w:t>A</w:t>
      </w:r>
      <w:r w:rsidRPr="0044708B">
        <w:rPr>
          <w:i/>
          <w:color w:val="252525"/>
        </w:rPr>
        <w:t>ll</w:t>
      </w:r>
      <w:r w:rsidR="0044708B" w:rsidRPr="0044708B">
        <w:rPr>
          <w:i/>
          <w:color w:val="252525"/>
        </w:rPr>
        <w:t xml:space="preserve"> your queries </w:t>
      </w:r>
      <w:proofErr w:type="gramStart"/>
      <w:r w:rsidR="0044708B" w:rsidRPr="0044708B">
        <w:rPr>
          <w:i/>
          <w:color w:val="252525"/>
        </w:rPr>
        <w:t>have to</w:t>
      </w:r>
      <w:proofErr w:type="gramEnd"/>
      <w:r w:rsidR="0044708B" w:rsidRPr="0044708B">
        <w:rPr>
          <w:i/>
          <w:color w:val="252525"/>
        </w:rPr>
        <w:t xml:space="preserve"> be found in the Excel tab: </w:t>
      </w:r>
      <w:r w:rsidR="0044708B" w:rsidRPr="00124C64">
        <w:rPr>
          <w:b/>
          <w:bCs/>
          <w:i/>
          <w:color w:val="252525"/>
        </w:rPr>
        <w:t>Data – Queries &amp; Connections</w:t>
      </w:r>
    </w:p>
    <w:p w14:paraId="66AE488D" w14:textId="5D0117E3" w:rsidR="00240AA7" w:rsidRDefault="00732139" w:rsidP="00240AA7">
      <w:pPr>
        <w:spacing w:line="360" w:lineRule="auto"/>
        <w:rPr>
          <w:i/>
          <w:color w:val="252525"/>
        </w:rPr>
      </w:pPr>
      <w:r w:rsidRPr="00732139">
        <w:rPr>
          <w:i/>
          <w:color w:val="252525"/>
        </w:rPr>
        <w:t>Y</w:t>
      </w:r>
      <w:r w:rsidRPr="00732139">
        <w:rPr>
          <w:rFonts w:hint="eastAsia"/>
          <w:i/>
          <w:color w:val="252525"/>
          <w:lang w:eastAsia="zh-CN"/>
        </w:rPr>
        <w:t>o</w:t>
      </w:r>
      <w:r w:rsidRPr="00732139">
        <w:rPr>
          <w:i/>
          <w:color w:val="252525"/>
          <w:lang w:eastAsia="zh-CN"/>
        </w:rPr>
        <w:t xml:space="preserve">ur workbook should be well organized. </w:t>
      </w:r>
      <w:r w:rsidR="00C016BF" w:rsidRPr="00732139">
        <w:rPr>
          <w:i/>
          <w:color w:val="252525"/>
        </w:rPr>
        <w:t xml:space="preserve">For each question, </w:t>
      </w:r>
      <w:r w:rsidR="00265B59" w:rsidRPr="00732139">
        <w:rPr>
          <w:i/>
          <w:color w:val="252525"/>
        </w:rPr>
        <w:t>display</w:t>
      </w:r>
      <w:r w:rsidR="00FC086B" w:rsidRPr="00732139">
        <w:rPr>
          <w:i/>
          <w:color w:val="252525"/>
        </w:rPr>
        <w:t xml:space="preserve"> your</w:t>
      </w:r>
      <w:r w:rsidR="00265B59" w:rsidRPr="00732139">
        <w:rPr>
          <w:i/>
          <w:color w:val="252525"/>
        </w:rPr>
        <w:t xml:space="preserve"> results </w:t>
      </w:r>
      <w:r w:rsidR="00FC086B" w:rsidRPr="00732139">
        <w:rPr>
          <w:i/>
          <w:color w:val="252525"/>
        </w:rPr>
        <w:t>on</w:t>
      </w:r>
      <w:r w:rsidR="00265B59" w:rsidRPr="00732139">
        <w:rPr>
          <w:i/>
          <w:color w:val="252525"/>
        </w:rPr>
        <w:t xml:space="preserve"> a </w:t>
      </w:r>
      <w:r w:rsidRPr="00732139">
        <w:rPr>
          <w:rFonts w:hint="eastAsia"/>
          <w:i/>
          <w:color w:val="252525"/>
          <w:lang w:eastAsia="zh-CN"/>
        </w:rPr>
        <w:t>separate</w:t>
      </w:r>
      <w:r w:rsidRPr="00732139">
        <w:rPr>
          <w:i/>
          <w:color w:val="252525"/>
        </w:rPr>
        <w:t xml:space="preserve"> </w:t>
      </w:r>
      <w:r w:rsidR="00265B59" w:rsidRPr="00732139">
        <w:rPr>
          <w:i/>
          <w:color w:val="252525"/>
        </w:rPr>
        <w:t>worksheet.</w:t>
      </w:r>
      <w:r w:rsidR="00FC086B" w:rsidRPr="00732139">
        <w:rPr>
          <w:i/>
          <w:color w:val="252525"/>
        </w:rPr>
        <w:t xml:space="preserve"> Your workbook should be clean and </w:t>
      </w:r>
      <w:r w:rsidR="00074B2C" w:rsidRPr="00732139">
        <w:rPr>
          <w:i/>
          <w:color w:val="252525"/>
          <w:lang w:eastAsia="zh-CN"/>
        </w:rPr>
        <w:t>organized</w:t>
      </w:r>
      <w:r w:rsidR="00074B2C" w:rsidRPr="00732139">
        <w:rPr>
          <w:i/>
          <w:color w:val="252525"/>
        </w:rPr>
        <w:t xml:space="preserve"> like</w:t>
      </w:r>
      <w:r w:rsidR="00FC086B" w:rsidRPr="00732139">
        <w:rPr>
          <w:i/>
          <w:color w:val="252525"/>
        </w:rPr>
        <w:t xml:space="preserve"> this</w:t>
      </w:r>
      <w:r w:rsidR="00240AA7">
        <w:rPr>
          <w:i/>
          <w:color w:val="252525"/>
        </w:rPr>
        <w:t>: (F</w:t>
      </w:r>
      <w:r w:rsidR="00240AA7" w:rsidRPr="00240AA7">
        <w:rPr>
          <w:i/>
          <w:color w:val="252525"/>
        </w:rPr>
        <w:t xml:space="preserve">ailure to do so </w:t>
      </w:r>
      <w:r w:rsidR="00240AA7">
        <w:rPr>
          <w:i/>
          <w:color w:val="252525"/>
        </w:rPr>
        <w:t>may</w:t>
      </w:r>
      <w:r w:rsidR="00240AA7" w:rsidRPr="00240AA7">
        <w:rPr>
          <w:i/>
          <w:color w:val="252525"/>
        </w:rPr>
        <w:t xml:space="preserve"> result in a 2-point deduction</w:t>
      </w:r>
      <w:r w:rsidR="00240AA7">
        <w:rPr>
          <w:i/>
          <w:color w:val="252525"/>
        </w:rPr>
        <w:t>)</w:t>
      </w:r>
    </w:p>
    <w:p w14:paraId="5CE248A5" w14:textId="61D29516" w:rsidR="00CC3A7F" w:rsidRDefault="00FC086B" w:rsidP="00240AA7">
      <w:pPr>
        <w:spacing w:line="360" w:lineRule="auto"/>
        <w:rPr>
          <w:i/>
          <w:color w:val="252525"/>
        </w:rPr>
      </w:pPr>
      <w:r w:rsidRPr="00FC086B">
        <w:rPr>
          <w:i/>
          <w:noProof/>
          <w:color w:val="252525"/>
        </w:rPr>
        <w:drawing>
          <wp:inline distT="0" distB="0" distL="0" distR="0" wp14:anchorId="3B1A88A8" wp14:editId="234F6D83">
            <wp:extent cx="2727297" cy="247374"/>
            <wp:effectExtent l="0" t="0" r="0" b="635"/>
            <wp:docPr id="11683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19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7750" cy="2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C87" w14:textId="77777777" w:rsidR="0030771C" w:rsidRPr="00732139" w:rsidRDefault="0030771C" w:rsidP="00240AA7">
      <w:pPr>
        <w:spacing w:line="360" w:lineRule="auto"/>
        <w:rPr>
          <w:i/>
          <w:color w:val="252525"/>
        </w:rPr>
      </w:pPr>
    </w:p>
    <w:sectPr w:rsidR="0030771C" w:rsidRPr="00732139" w:rsidSect="00551563">
      <w:footerReference w:type="default" r:id="rId25"/>
      <w:footerReference w:type="first" r:id="rId26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2C5A" w14:textId="77777777" w:rsidR="00AC6F07" w:rsidRDefault="00AC6F07">
      <w:pPr>
        <w:spacing w:after="0" w:line="240" w:lineRule="auto"/>
      </w:pPr>
      <w:r>
        <w:separator/>
      </w:r>
    </w:p>
  </w:endnote>
  <w:endnote w:type="continuationSeparator" w:id="0">
    <w:p w14:paraId="7C142141" w14:textId="77777777" w:rsidR="00AC6F07" w:rsidRDefault="00AC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7F43E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2174"/>
      <w:gridCol w:w="2174"/>
      <w:gridCol w:w="2436"/>
    </w:tblGrid>
    <w:tr w:rsidR="00B73133" w:rsidRPr="00E03DDE" w14:paraId="085DA3D7" w14:textId="77777777" w:rsidTr="00E03DDE">
      <w:tc>
        <w:tcPr>
          <w:tcW w:w="2174" w:type="dxa"/>
        </w:tcPr>
        <w:p w14:paraId="64A81490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 w:rsidRPr="00E03DDE">
            <w:rPr>
              <w:color w:val="BFBFBF" w:themeColor="background1" w:themeShade="BF"/>
              <w:sz w:val="20"/>
              <w:szCs w:val="20"/>
            </w:rPr>
            <w:fldChar w:fldCharType="begin"/>
          </w:r>
          <w:r w:rsidRPr="00E03DDE">
            <w:rPr>
              <w:color w:val="BFBFBF" w:themeColor="background1" w:themeShade="BF"/>
              <w:sz w:val="20"/>
              <w:szCs w:val="20"/>
            </w:rPr>
            <w:instrText xml:space="preserve"> PAGE   \* MERGEFORMAT </w:instrText>
          </w:r>
          <w:r w:rsidRPr="00E03DDE">
            <w:rPr>
              <w:color w:val="BFBFBF" w:themeColor="background1" w:themeShade="BF"/>
              <w:sz w:val="20"/>
              <w:szCs w:val="20"/>
            </w:rPr>
            <w:fldChar w:fldCharType="separate"/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t>1</w:t>
          </w:r>
          <w:r w:rsidRPr="00E03DDE">
            <w:rPr>
              <w:b/>
              <w:bCs/>
              <w:noProof/>
              <w:color w:val="BFBFBF" w:themeColor="background1" w:themeShade="BF"/>
              <w:sz w:val="20"/>
              <w:szCs w:val="20"/>
            </w:rPr>
            <w:fldChar w:fldCharType="end"/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z w:val="20"/>
              <w:szCs w:val="20"/>
            </w:rPr>
            <w:t>|</w:t>
          </w:r>
          <w:r w:rsidRPr="00E03DDE">
            <w:rPr>
              <w:b/>
              <w:bCs/>
              <w:color w:val="BFBFBF" w:themeColor="background1" w:themeShade="BF"/>
              <w:sz w:val="20"/>
              <w:szCs w:val="20"/>
            </w:rPr>
            <w:t xml:space="preserve"> </w:t>
          </w:r>
          <w:r w:rsidRPr="00E03DDE">
            <w:rPr>
              <w:color w:val="BFBFBF" w:themeColor="background1" w:themeShade="BF"/>
              <w:spacing w:val="60"/>
              <w:sz w:val="20"/>
              <w:szCs w:val="20"/>
            </w:rPr>
            <w:t>Page</w:t>
          </w:r>
        </w:p>
      </w:tc>
      <w:tc>
        <w:tcPr>
          <w:tcW w:w="2174" w:type="dxa"/>
        </w:tcPr>
        <w:p w14:paraId="1F29B42D" w14:textId="77777777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2436" w:type="dxa"/>
        </w:tcPr>
        <w:p w14:paraId="1DF1F05A" w14:textId="29F4FD54" w:rsidR="00B73133" w:rsidRPr="00E03DDE" w:rsidRDefault="00B73133" w:rsidP="00E03DDE">
          <w:pPr>
            <w:pStyle w:val="Footer"/>
            <w:rPr>
              <w:color w:val="BFBFBF" w:themeColor="background1" w:themeShade="BF"/>
              <w:sz w:val="20"/>
              <w:szCs w:val="20"/>
            </w:rPr>
          </w:pPr>
          <w:r>
            <w:rPr>
              <w:color w:val="BFBFBF" w:themeColor="background1" w:themeShade="BF"/>
              <w:sz w:val="20"/>
              <w:szCs w:val="20"/>
            </w:rPr>
            <w:t xml:space="preserve">Data Management </w:t>
          </w:r>
        </w:p>
      </w:tc>
    </w:tr>
  </w:tbl>
  <w:p w14:paraId="0B632881" w14:textId="77777777" w:rsidR="00F64D51" w:rsidRPr="00E03DDE" w:rsidRDefault="00F64D51" w:rsidP="00E0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C314" w14:textId="77777777" w:rsidR="00AC6F07" w:rsidRDefault="00AC6F07">
      <w:pPr>
        <w:spacing w:after="0" w:line="240" w:lineRule="auto"/>
      </w:pPr>
      <w:r>
        <w:separator/>
      </w:r>
    </w:p>
  </w:footnote>
  <w:footnote w:type="continuationSeparator" w:id="0">
    <w:p w14:paraId="17385C7C" w14:textId="77777777" w:rsidR="00AC6F07" w:rsidRDefault="00AC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B2310"/>
    <w:multiLevelType w:val="hybridMultilevel"/>
    <w:tmpl w:val="107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11329"/>
    <w:multiLevelType w:val="hybridMultilevel"/>
    <w:tmpl w:val="10748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72E6D"/>
    <w:multiLevelType w:val="hybridMultilevel"/>
    <w:tmpl w:val="3C668C3C"/>
    <w:lvl w:ilvl="0" w:tplc="B9F21AD2">
      <w:start w:val="70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A5E7A"/>
    <w:multiLevelType w:val="hybridMultilevel"/>
    <w:tmpl w:val="10748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B40A4"/>
    <w:multiLevelType w:val="hybridMultilevel"/>
    <w:tmpl w:val="13A4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A2EC8"/>
    <w:multiLevelType w:val="multilevel"/>
    <w:tmpl w:val="D1903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C958FF"/>
    <w:multiLevelType w:val="hybridMultilevel"/>
    <w:tmpl w:val="F10CEEA2"/>
    <w:lvl w:ilvl="0" w:tplc="FB9056D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14D25"/>
    <w:multiLevelType w:val="hybridMultilevel"/>
    <w:tmpl w:val="9A6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C3C18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A590E"/>
    <w:multiLevelType w:val="hybridMultilevel"/>
    <w:tmpl w:val="67BE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8A0084">
      <w:numFmt w:val="bullet"/>
      <w:lvlText w:val="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92EAE"/>
    <w:multiLevelType w:val="hybridMultilevel"/>
    <w:tmpl w:val="EB0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5303C"/>
    <w:multiLevelType w:val="multilevel"/>
    <w:tmpl w:val="6EFA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941313"/>
    <w:multiLevelType w:val="hybridMultilevel"/>
    <w:tmpl w:val="E528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72D93"/>
    <w:multiLevelType w:val="hybridMultilevel"/>
    <w:tmpl w:val="2EEA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3499B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26225F"/>
    <w:multiLevelType w:val="multilevel"/>
    <w:tmpl w:val="9958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7212464">
    <w:abstractNumId w:val="27"/>
  </w:num>
  <w:num w:numId="2" w16cid:durableId="1456168919">
    <w:abstractNumId w:val="14"/>
  </w:num>
  <w:num w:numId="3" w16cid:durableId="422922980">
    <w:abstractNumId w:val="26"/>
  </w:num>
  <w:num w:numId="4" w16cid:durableId="439884222">
    <w:abstractNumId w:val="16"/>
  </w:num>
  <w:num w:numId="5" w16cid:durableId="1026251029">
    <w:abstractNumId w:val="31"/>
  </w:num>
  <w:num w:numId="6" w16cid:durableId="1312556725">
    <w:abstractNumId w:val="32"/>
  </w:num>
  <w:num w:numId="7" w16cid:durableId="1445425261">
    <w:abstractNumId w:val="30"/>
  </w:num>
  <w:num w:numId="8" w16cid:durableId="1230530262">
    <w:abstractNumId w:val="33"/>
  </w:num>
  <w:num w:numId="9" w16cid:durableId="2039427175">
    <w:abstractNumId w:val="9"/>
  </w:num>
  <w:num w:numId="10" w16cid:durableId="97330899">
    <w:abstractNumId w:val="7"/>
  </w:num>
  <w:num w:numId="11" w16cid:durableId="535461131">
    <w:abstractNumId w:val="6"/>
  </w:num>
  <w:num w:numId="12" w16cid:durableId="2064869534">
    <w:abstractNumId w:val="5"/>
  </w:num>
  <w:num w:numId="13" w16cid:durableId="805272268">
    <w:abstractNumId w:val="4"/>
  </w:num>
  <w:num w:numId="14" w16cid:durableId="2144426605">
    <w:abstractNumId w:val="8"/>
  </w:num>
  <w:num w:numId="15" w16cid:durableId="2025474078">
    <w:abstractNumId w:val="3"/>
  </w:num>
  <w:num w:numId="16" w16cid:durableId="208105988">
    <w:abstractNumId w:val="2"/>
  </w:num>
  <w:num w:numId="17" w16cid:durableId="466432884">
    <w:abstractNumId w:val="1"/>
  </w:num>
  <w:num w:numId="18" w16cid:durableId="212810025">
    <w:abstractNumId w:val="0"/>
  </w:num>
  <w:num w:numId="19" w16cid:durableId="324624641">
    <w:abstractNumId w:val="17"/>
  </w:num>
  <w:num w:numId="20" w16cid:durableId="234976100">
    <w:abstractNumId w:val="29"/>
  </w:num>
  <w:num w:numId="21" w16cid:durableId="2128769255">
    <w:abstractNumId w:val="23"/>
  </w:num>
  <w:num w:numId="22" w16cid:durableId="1456292403">
    <w:abstractNumId w:val="28"/>
  </w:num>
  <w:num w:numId="23" w16cid:durableId="595212889">
    <w:abstractNumId w:val="21"/>
  </w:num>
  <w:num w:numId="24" w16cid:durableId="1877161936">
    <w:abstractNumId w:val="18"/>
  </w:num>
  <w:num w:numId="25" w16cid:durableId="163713334">
    <w:abstractNumId w:val="22"/>
  </w:num>
  <w:num w:numId="26" w16cid:durableId="934173312">
    <w:abstractNumId w:val="20"/>
  </w:num>
  <w:num w:numId="27" w16cid:durableId="1013066220">
    <w:abstractNumId w:val="12"/>
  </w:num>
  <w:num w:numId="28" w16cid:durableId="29960663">
    <w:abstractNumId w:val="10"/>
  </w:num>
  <w:num w:numId="29" w16cid:durableId="1111703951">
    <w:abstractNumId w:val="13"/>
  </w:num>
  <w:num w:numId="30" w16cid:durableId="897519346">
    <w:abstractNumId w:val="11"/>
  </w:num>
  <w:num w:numId="31" w16cid:durableId="1017148472">
    <w:abstractNumId w:val="25"/>
  </w:num>
  <w:num w:numId="32" w16cid:durableId="738556493">
    <w:abstractNumId w:val="15"/>
  </w:num>
  <w:num w:numId="33" w16cid:durableId="541602016">
    <w:abstractNumId w:val="19"/>
  </w:num>
  <w:num w:numId="34" w16cid:durableId="18505609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D"/>
    <w:rsid w:val="00005E90"/>
    <w:rsid w:val="00032C5A"/>
    <w:rsid w:val="0003401A"/>
    <w:rsid w:val="00044A38"/>
    <w:rsid w:val="00044E3A"/>
    <w:rsid w:val="0005199F"/>
    <w:rsid w:val="00052577"/>
    <w:rsid w:val="00053148"/>
    <w:rsid w:val="00053E2E"/>
    <w:rsid w:val="00055453"/>
    <w:rsid w:val="00074B2C"/>
    <w:rsid w:val="000754D4"/>
    <w:rsid w:val="000755C5"/>
    <w:rsid w:val="000A68D9"/>
    <w:rsid w:val="000A7C15"/>
    <w:rsid w:val="000B4DCE"/>
    <w:rsid w:val="000D183D"/>
    <w:rsid w:val="000D3CE6"/>
    <w:rsid w:val="000E2292"/>
    <w:rsid w:val="000F29E5"/>
    <w:rsid w:val="000F3DCE"/>
    <w:rsid w:val="0012255F"/>
    <w:rsid w:val="00124C64"/>
    <w:rsid w:val="0013424C"/>
    <w:rsid w:val="0013706B"/>
    <w:rsid w:val="00161090"/>
    <w:rsid w:val="00185742"/>
    <w:rsid w:val="001907B1"/>
    <w:rsid w:val="001948F9"/>
    <w:rsid w:val="00194DF6"/>
    <w:rsid w:val="00197A10"/>
    <w:rsid w:val="001A38D7"/>
    <w:rsid w:val="001E3D90"/>
    <w:rsid w:val="001F4387"/>
    <w:rsid w:val="001F5FA6"/>
    <w:rsid w:val="0020185D"/>
    <w:rsid w:val="0020335F"/>
    <w:rsid w:val="00205A04"/>
    <w:rsid w:val="002104EE"/>
    <w:rsid w:val="00212F85"/>
    <w:rsid w:val="0021672F"/>
    <w:rsid w:val="00216A6F"/>
    <w:rsid w:val="00240AA7"/>
    <w:rsid w:val="00241F48"/>
    <w:rsid w:val="00245E66"/>
    <w:rsid w:val="00251806"/>
    <w:rsid w:val="00251E67"/>
    <w:rsid w:val="00265B59"/>
    <w:rsid w:val="00275C8E"/>
    <w:rsid w:val="00294C4C"/>
    <w:rsid w:val="002A5FBB"/>
    <w:rsid w:val="002D4544"/>
    <w:rsid w:val="002E32C5"/>
    <w:rsid w:val="002E6D0D"/>
    <w:rsid w:val="002F102A"/>
    <w:rsid w:val="0030771C"/>
    <w:rsid w:val="00311ED8"/>
    <w:rsid w:val="00324BCF"/>
    <w:rsid w:val="00331B67"/>
    <w:rsid w:val="003641F8"/>
    <w:rsid w:val="0036764A"/>
    <w:rsid w:val="00385BD8"/>
    <w:rsid w:val="00386BC8"/>
    <w:rsid w:val="00391C7D"/>
    <w:rsid w:val="003A74EE"/>
    <w:rsid w:val="003C168F"/>
    <w:rsid w:val="003C57AC"/>
    <w:rsid w:val="003D5B41"/>
    <w:rsid w:val="003F22A8"/>
    <w:rsid w:val="004170E6"/>
    <w:rsid w:val="004250BF"/>
    <w:rsid w:val="00445306"/>
    <w:rsid w:val="0044708B"/>
    <w:rsid w:val="0046050F"/>
    <w:rsid w:val="00487B2F"/>
    <w:rsid w:val="004942FD"/>
    <w:rsid w:val="00496A1C"/>
    <w:rsid w:val="004A5369"/>
    <w:rsid w:val="004B4569"/>
    <w:rsid w:val="004B57CA"/>
    <w:rsid w:val="004D30BE"/>
    <w:rsid w:val="004D4143"/>
    <w:rsid w:val="004E1AED"/>
    <w:rsid w:val="004E5FC5"/>
    <w:rsid w:val="004E7876"/>
    <w:rsid w:val="004F7DB8"/>
    <w:rsid w:val="005272DE"/>
    <w:rsid w:val="0053023E"/>
    <w:rsid w:val="00535016"/>
    <w:rsid w:val="0053562B"/>
    <w:rsid w:val="00551563"/>
    <w:rsid w:val="00551D27"/>
    <w:rsid w:val="00553EB0"/>
    <w:rsid w:val="00562E11"/>
    <w:rsid w:val="00586B63"/>
    <w:rsid w:val="005871AF"/>
    <w:rsid w:val="00592926"/>
    <w:rsid w:val="005A2478"/>
    <w:rsid w:val="005A2889"/>
    <w:rsid w:val="005C12A5"/>
    <w:rsid w:val="005C3C4C"/>
    <w:rsid w:val="005D1BDC"/>
    <w:rsid w:val="005D43B0"/>
    <w:rsid w:val="005F1487"/>
    <w:rsid w:val="005F74E7"/>
    <w:rsid w:val="00601F16"/>
    <w:rsid w:val="0062298B"/>
    <w:rsid w:val="0063651B"/>
    <w:rsid w:val="00650AAC"/>
    <w:rsid w:val="00656F5E"/>
    <w:rsid w:val="00663EEA"/>
    <w:rsid w:val="00665709"/>
    <w:rsid w:val="00667993"/>
    <w:rsid w:val="00671E48"/>
    <w:rsid w:val="00672DBF"/>
    <w:rsid w:val="0069196C"/>
    <w:rsid w:val="006C1B01"/>
    <w:rsid w:val="006C1ED9"/>
    <w:rsid w:val="006C6FCF"/>
    <w:rsid w:val="006E2DCE"/>
    <w:rsid w:val="006F296D"/>
    <w:rsid w:val="006F447F"/>
    <w:rsid w:val="0071344E"/>
    <w:rsid w:val="007200DC"/>
    <w:rsid w:val="00723738"/>
    <w:rsid w:val="007240A4"/>
    <w:rsid w:val="00730ABF"/>
    <w:rsid w:val="00732139"/>
    <w:rsid w:val="00743390"/>
    <w:rsid w:val="0074646C"/>
    <w:rsid w:val="007469B9"/>
    <w:rsid w:val="00765E26"/>
    <w:rsid w:val="00774F2E"/>
    <w:rsid w:val="00781741"/>
    <w:rsid w:val="00791814"/>
    <w:rsid w:val="00794731"/>
    <w:rsid w:val="007A25F7"/>
    <w:rsid w:val="007D1119"/>
    <w:rsid w:val="007D4DEE"/>
    <w:rsid w:val="007F30D5"/>
    <w:rsid w:val="007F7FDE"/>
    <w:rsid w:val="00805F0D"/>
    <w:rsid w:val="008234A5"/>
    <w:rsid w:val="00827BCF"/>
    <w:rsid w:val="0084338E"/>
    <w:rsid w:val="008444D8"/>
    <w:rsid w:val="008526EB"/>
    <w:rsid w:val="008565DA"/>
    <w:rsid w:val="008878E1"/>
    <w:rsid w:val="008903F6"/>
    <w:rsid w:val="00890EF1"/>
    <w:rsid w:val="008A5C06"/>
    <w:rsid w:val="008D1D5C"/>
    <w:rsid w:val="008D3D85"/>
    <w:rsid w:val="008D661E"/>
    <w:rsid w:val="008E1DB5"/>
    <w:rsid w:val="008E380C"/>
    <w:rsid w:val="008E790F"/>
    <w:rsid w:val="008F519F"/>
    <w:rsid w:val="008F649E"/>
    <w:rsid w:val="00900275"/>
    <w:rsid w:val="00903333"/>
    <w:rsid w:val="00923B10"/>
    <w:rsid w:val="00927C95"/>
    <w:rsid w:val="00931EB6"/>
    <w:rsid w:val="0093413F"/>
    <w:rsid w:val="00940FE1"/>
    <w:rsid w:val="009463ED"/>
    <w:rsid w:val="00951CEA"/>
    <w:rsid w:val="00987DB9"/>
    <w:rsid w:val="009A7F4C"/>
    <w:rsid w:val="009B222E"/>
    <w:rsid w:val="009B4E6A"/>
    <w:rsid w:val="009B7974"/>
    <w:rsid w:val="009C7AB0"/>
    <w:rsid w:val="009D551C"/>
    <w:rsid w:val="009D5DC0"/>
    <w:rsid w:val="009F5952"/>
    <w:rsid w:val="00A03C24"/>
    <w:rsid w:val="00A06695"/>
    <w:rsid w:val="00A10BE2"/>
    <w:rsid w:val="00A1310C"/>
    <w:rsid w:val="00A14A32"/>
    <w:rsid w:val="00A332CC"/>
    <w:rsid w:val="00A474C0"/>
    <w:rsid w:val="00A56178"/>
    <w:rsid w:val="00A84E2F"/>
    <w:rsid w:val="00A91B38"/>
    <w:rsid w:val="00A9465A"/>
    <w:rsid w:val="00AB2981"/>
    <w:rsid w:val="00AC2984"/>
    <w:rsid w:val="00AC6F07"/>
    <w:rsid w:val="00AD18AA"/>
    <w:rsid w:val="00AE7E97"/>
    <w:rsid w:val="00AF3481"/>
    <w:rsid w:val="00AF425A"/>
    <w:rsid w:val="00B0391B"/>
    <w:rsid w:val="00B05CAE"/>
    <w:rsid w:val="00B16F85"/>
    <w:rsid w:val="00B1772F"/>
    <w:rsid w:val="00B224F1"/>
    <w:rsid w:val="00B540D3"/>
    <w:rsid w:val="00B665CC"/>
    <w:rsid w:val="00B723A2"/>
    <w:rsid w:val="00B73133"/>
    <w:rsid w:val="00B902A2"/>
    <w:rsid w:val="00BA3852"/>
    <w:rsid w:val="00BA72CF"/>
    <w:rsid w:val="00BB150B"/>
    <w:rsid w:val="00BB591A"/>
    <w:rsid w:val="00BC22B1"/>
    <w:rsid w:val="00BC6A02"/>
    <w:rsid w:val="00BE168E"/>
    <w:rsid w:val="00BE40EA"/>
    <w:rsid w:val="00BE7090"/>
    <w:rsid w:val="00C016BF"/>
    <w:rsid w:val="00C078BD"/>
    <w:rsid w:val="00C107CD"/>
    <w:rsid w:val="00C11EA0"/>
    <w:rsid w:val="00C127CF"/>
    <w:rsid w:val="00C23C12"/>
    <w:rsid w:val="00C301C1"/>
    <w:rsid w:val="00C41B4B"/>
    <w:rsid w:val="00C513B7"/>
    <w:rsid w:val="00C51617"/>
    <w:rsid w:val="00C57B1D"/>
    <w:rsid w:val="00C6096F"/>
    <w:rsid w:val="00C75DCC"/>
    <w:rsid w:val="00C9635A"/>
    <w:rsid w:val="00CA1644"/>
    <w:rsid w:val="00CB07D5"/>
    <w:rsid w:val="00CB334D"/>
    <w:rsid w:val="00CB4224"/>
    <w:rsid w:val="00CB7844"/>
    <w:rsid w:val="00CC3A7F"/>
    <w:rsid w:val="00CC50AD"/>
    <w:rsid w:val="00CC5E36"/>
    <w:rsid w:val="00CC7E81"/>
    <w:rsid w:val="00CD0EE1"/>
    <w:rsid w:val="00CD5BF2"/>
    <w:rsid w:val="00CE0553"/>
    <w:rsid w:val="00CE1390"/>
    <w:rsid w:val="00CF657E"/>
    <w:rsid w:val="00D166DB"/>
    <w:rsid w:val="00D4360F"/>
    <w:rsid w:val="00D47A97"/>
    <w:rsid w:val="00D63B5B"/>
    <w:rsid w:val="00D74D92"/>
    <w:rsid w:val="00D8016E"/>
    <w:rsid w:val="00D86EF0"/>
    <w:rsid w:val="00D9652C"/>
    <w:rsid w:val="00DB378C"/>
    <w:rsid w:val="00DB79BD"/>
    <w:rsid w:val="00DD6256"/>
    <w:rsid w:val="00DE143E"/>
    <w:rsid w:val="00DE39DB"/>
    <w:rsid w:val="00E03DDE"/>
    <w:rsid w:val="00E06C84"/>
    <w:rsid w:val="00E106F1"/>
    <w:rsid w:val="00E1460F"/>
    <w:rsid w:val="00E171A3"/>
    <w:rsid w:val="00E27B9C"/>
    <w:rsid w:val="00E32455"/>
    <w:rsid w:val="00E35368"/>
    <w:rsid w:val="00E4558E"/>
    <w:rsid w:val="00E46F6F"/>
    <w:rsid w:val="00E678EC"/>
    <w:rsid w:val="00E76565"/>
    <w:rsid w:val="00E80DFC"/>
    <w:rsid w:val="00E864E2"/>
    <w:rsid w:val="00E90BA6"/>
    <w:rsid w:val="00E9301F"/>
    <w:rsid w:val="00EA7ECB"/>
    <w:rsid w:val="00EB2316"/>
    <w:rsid w:val="00EB28D3"/>
    <w:rsid w:val="00ED6F57"/>
    <w:rsid w:val="00EE4BD1"/>
    <w:rsid w:val="00EE54A6"/>
    <w:rsid w:val="00EE7C9D"/>
    <w:rsid w:val="00EF20D0"/>
    <w:rsid w:val="00EF740E"/>
    <w:rsid w:val="00F0630D"/>
    <w:rsid w:val="00F24F1B"/>
    <w:rsid w:val="00F275CF"/>
    <w:rsid w:val="00F4187E"/>
    <w:rsid w:val="00F42566"/>
    <w:rsid w:val="00F45932"/>
    <w:rsid w:val="00F61F91"/>
    <w:rsid w:val="00F64D51"/>
    <w:rsid w:val="00F66D4D"/>
    <w:rsid w:val="00F84FEA"/>
    <w:rsid w:val="00F91D9F"/>
    <w:rsid w:val="00F93564"/>
    <w:rsid w:val="00FB26C8"/>
    <w:rsid w:val="00FB47C0"/>
    <w:rsid w:val="00FB702C"/>
    <w:rsid w:val="00FC086B"/>
    <w:rsid w:val="00FD1851"/>
    <w:rsid w:val="00FD1858"/>
    <w:rsid w:val="00FE7A53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F37E"/>
  <w15:docId w15:val="{EE3AA617-3CB2-461B-A317-B7157856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D183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D18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table" w:styleId="TableGridLight">
    <w:name w:val="Grid Table Light"/>
    <w:basedOn w:val="TableNormal"/>
    <w:uiPriority w:val="40"/>
    <w:rsid w:val="00E03D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deChar">
    <w:name w:val="Code Char"/>
    <w:basedOn w:val="DefaultParagraphFont"/>
    <w:link w:val="Code"/>
    <w:rsid w:val="000D183D"/>
    <w:rPr>
      <w:rFonts w:ascii="Courier New" w:hAnsi="Courier New"/>
    </w:rPr>
  </w:style>
  <w:style w:type="table" w:styleId="PlainTable3">
    <w:name w:val="Plain Table 3"/>
    <w:basedOn w:val="TableNormal"/>
    <w:uiPriority w:val="43"/>
    <w:rsid w:val="00E03D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73133"/>
    <w:pPr>
      <w:spacing w:before="0" w:after="0" w:line="240" w:lineRule="auto"/>
    </w:pPr>
    <w:rPr>
      <w:rFonts w:ascii="Calibri" w:eastAsia="Calibri" w:hAnsi="Calibri" w:cs="Calibri"/>
      <w:lang w:eastAsia="en-US"/>
    </w:r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D1851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478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me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4D827-0E71-BA47-9B8F-2773128CEB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3208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Ames</dc:creator>
  <cp:lastModifiedBy>Yiheng</cp:lastModifiedBy>
  <cp:revision>220</cp:revision>
  <dcterms:created xsi:type="dcterms:W3CDTF">2020-09-07T22:43:00Z</dcterms:created>
  <dcterms:modified xsi:type="dcterms:W3CDTF">2023-10-23T17:29:00Z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