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DE" w:rsidRPr="00967FDE" w:rsidRDefault="00967FDE" w:rsidP="000B0EDE">
      <w:r w:rsidRPr="00967FDE">
        <w:rPr>
          <w:color w:val="000000"/>
        </w:rPr>
        <w:t xml:space="preserve">ГОСТ 34.602-89 Техническое задание на создание системы </w:t>
      </w:r>
      <w:r w:rsidR="005A228A">
        <w:rPr>
          <w:color w:val="000000"/>
        </w:rPr>
        <w:t>доставки еды.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>Общие сведения</w:t>
      </w:r>
    </w:p>
    <w:p w:rsidR="001B3DAE" w:rsidRDefault="00967FDE" w:rsidP="001B3DAE">
      <w:pPr>
        <w:pStyle w:val="a5"/>
        <w:numPr>
          <w:ilvl w:val="1"/>
          <w:numId w:val="3"/>
        </w:numPr>
      </w:pPr>
      <w:r>
        <w:t>Н</w:t>
      </w:r>
      <w:r w:rsidR="001B3DAE">
        <w:t xml:space="preserve">аименование </w:t>
      </w:r>
      <w:r w:rsidR="002E032B">
        <w:t xml:space="preserve">системы </w:t>
      </w:r>
    </w:p>
    <w:p w:rsidR="00967FDE" w:rsidRDefault="00967FDE" w:rsidP="00967FDE">
      <w:pPr>
        <w:pStyle w:val="a5"/>
        <w:numPr>
          <w:ilvl w:val="2"/>
          <w:numId w:val="3"/>
        </w:numPr>
      </w:pPr>
      <w:r>
        <w:t>Полное наименование системы</w:t>
      </w:r>
    </w:p>
    <w:p w:rsidR="00967FDE" w:rsidRPr="00967FDE" w:rsidRDefault="00967FDE" w:rsidP="005A228A">
      <w:pPr>
        <w:pStyle w:val="a5"/>
        <w:ind w:left="0"/>
      </w:pPr>
      <w:r w:rsidRPr="00967FDE">
        <w:rPr>
          <w:rFonts w:eastAsia="Times New Roman" w:cstheme="minorHAnsi"/>
          <w:bCs/>
          <w:color w:val="24292E"/>
          <w:kern w:val="36"/>
          <w:lang w:eastAsia="ru-RU"/>
        </w:rPr>
        <w:t>Веб сервис информационной системы доставки еды</w:t>
      </w:r>
      <w:r>
        <w:rPr>
          <w:rFonts w:eastAsia="Times New Roman" w:cstheme="minorHAnsi"/>
          <w:bCs/>
          <w:color w:val="24292E"/>
          <w:kern w:val="36"/>
          <w:lang w:eastAsia="ru-RU"/>
        </w:rPr>
        <w:t>.</w:t>
      </w:r>
    </w:p>
    <w:p w:rsidR="00967FDE" w:rsidRDefault="00967FDE" w:rsidP="00967FDE">
      <w:pPr>
        <w:pStyle w:val="a5"/>
        <w:numPr>
          <w:ilvl w:val="2"/>
          <w:numId w:val="3"/>
        </w:numPr>
      </w:pPr>
      <w:r>
        <w:t>Краткое наименование системы</w:t>
      </w:r>
    </w:p>
    <w:p w:rsidR="00967FDE" w:rsidRDefault="00967FDE" w:rsidP="005A228A">
      <w:pPr>
        <w:pStyle w:val="a5"/>
        <w:ind w:left="0"/>
      </w:pPr>
      <w:r>
        <w:t>Система доставки еды.</w:t>
      </w:r>
    </w:p>
    <w:p w:rsidR="004436E4" w:rsidRDefault="00967FDE" w:rsidP="004436E4">
      <w:pPr>
        <w:pStyle w:val="a5"/>
        <w:numPr>
          <w:ilvl w:val="1"/>
          <w:numId w:val="3"/>
        </w:numPr>
      </w:pPr>
      <w:r>
        <w:t>Основания для проведения работ</w:t>
      </w:r>
    </w:p>
    <w:p w:rsidR="00967FDE" w:rsidRDefault="00967FDE" w:rsidP="005A228A">
      <w:pPr>
        <w:pStyle w:val="a5"/>
        <w:ind w:left="0"/>
      </w:pPr>
      <w:r>
        <w:t xml:space="preserve">Работа выполняется согласно учебному плану подготовки студентов </w:t>
      </w:r>
      <w:proofErr w:type="spellStart"/>
      <w:r>
        <w:t>бакалавриата</w:t>
      </w:r>
      <w:proofErr w:type="spellEnd"/>
      <w:r>
        <w:t xml:space="preserve"> очной формы обучения, факультета компьютерных наук воронежского государственного университета кафедры информационные системы и телекоммуникации (направление подготовки 09.03.02 Информационные системы и технологии).</w:t>
      </w:r>
    </w:p>
    <w:p w:rsidR="00967FDE" w:rsidRDefault="00967FDE" w:rsidP="004436E4">
      <w:pPr>
        <w:pStyle w:val="a5"/>
        <w:numPr>
          <w:ilvl w:val="1"/>
          <w:numId w:val="3"/>
        </w:numPr>
      </w:pPr>
      <w:r>
        <w:t>Наименование организаций Заказчика и Разработчика</w:t>
      </w:r>
    </w:p>
    <w:p w:rsidR="00967FDE" w:rsidRDefault="00967FDE" w:rsidP="00967FDE">
      <w:pPr>
        <w:pStyle w:val="a5"/>
        <w:numPr>
          <w:ilvl w:val="2"/>
          <w:numId w:val="3"/>
        </w:numPr>
      </w:pPr>
      <w:r>
        <w:t xml:space="preserve"> Заказчик</w:t>
      </w:r>
    </w:p>
    <w:p w:rsidR="00967FDE" w:rsidRDefault="00967FDE" w:rsidP="005A228A">
      <w:pPr>
        <w:pStyle w:val="a5"/>
        <w:ind w:left="0"/>
      </w:pPr>
      <w:r>
        <w:t>Факультет компьютерных наук воронежского государственного университета.</w:t>
      </w:r>
    </w:p>
    <w:p w:rsidR="00967FDE" w:rsidRDefault="00967FDE" w:rsidP="00967FDE">
      <w:pPr>
        <w:pStyle w:val="a5"/>
        <w:numPr>
          <w:ilvl w:val="2"/>
          <w:numId w:val="3"/>
        </w:numPr>
      </w:pPr>
      <w:r>
        <w:t>Разработчик</w:t>
      </w:r>
    </w:p>
    <w:p w:rsidR="00967FDE" w:rsidRDefault="00967FDE" w:rsidP="005A228A">
      <w:pPr>
        <w:pStyle w:val="a5"/>
        <w:ind w:left="0"/>
      </w:pPr>
      <w:r>
        <w:t>Студенты факультета компьютерных наук воронежского государственного университета кафедры информационных систем и телекоммуникаций</w:t>
      </w:r>
      <w:r w:rsidR="005A228A">
        <w:t xml:space="preserve"> Н.А. Бузин, Ф. Керимов, М.  </w:t>
      </w:r>
      <w:proofErr w:type="spellStart"/>
      <w:r w:rsidR="005A228A">
        <w:t>Паронников</w:t>
      </w:r>
      <w:proofErr w:type="spellEnd"/>
    </w:p>
    <w:p w:rsidR="004436E4" w:rsidRDefault="004436E4" w:rsidP="004436E4">
      <w:pPr>
        <w:pStyle w:val="a5"/>
        <w:numPr>
          <w:ilvl w:val="1"/>
          <w:numId w:val="3"/>
        </w:numPr>
      </w:pPr>
      <w:r>
        <w:t>Плановые сроки начала и окончания работы по созданию системы</w:t>
      </w:r>
    </w:p>
    <w:p w:rsidR="004436E4" w:rsidRDefault="005A228A" w:rsidP="005A228A">
      <w:pPr>
        <w:pStyle w:val="a5"/>
        <w:ind w:left="0"/>
      </w:pPr>
      <w:r>
        <w:t>Сроки начала и окончания работ указаны в учебном плане.</w:t>
      </w:r>
    </w:p>
    <w:p w:rsidR="005A228A" w:rsidRDefault="005A228A" w:rsidP="005A228A">
      <w:pPr>
        <w:pStyle w:val="a5"/>
        <w:numPr>
          <w:ilvl w:val="1"/>
          <w:numId w:val="3"/>
        </w:numPr>
      </w:pPr>
      <w:r>
        <w:t>Источники и порядок финансирования</w:t>
      </w:r>
    </w:p>
    <w:p w:rsidR="004436E4" w:rsidRDefault="005A228A" w:rsidP="005A228A">
      <w:pPr>
        <w:pStyle w:val="a5"/>
        <w:ind w:left="0"/>
      </w:pPr>
      <w:r>
        <w:t>Финансирование отсутствует.</w:t>
      </w:r>
      <w:r w:rsidR="004436E4">
        <w:tab/>
      </w:r>
    </w:p>
    <w:p w:rsidR="005A228A" w:rsidRDefault="005A228A" w:rsidP="005A228A">
      <w:pPr>
        <w:pStyle w:val="a5"/>
        <w:numPr>
          <w:ilvl w:val="1"/>
          <w:numId w:val="3"/>
        </w:numPr>
      </w:pPr>
      <w:r>
        <w:t>Порядок оформления и предъявления заказчику результатов работ</w:t>
      </w:r>
    </w:p>
    <w:p w:rsidR="005A228A" w:rsidRDefault="005A228A" w:rsidP="005A228A">
      <w:pPr>
        <w:pStyle w:val="a5"/>
        <w:ind w:left="0"/>
      </w:pPr>
      <w:r>
        <w:t xml:space="preserve"> Порядок оформления и предъявления заказчику результатов работ предусмотрен порядком оформления и сдачи курсовых проектов.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>Назначения и цели создания системы</w:t>
      </w:r>
    </w:p>
    <w:p w:rsidR="00B261E4" w:rsidRDefault="000B0EDE" w:rsidP="000B0EDE">
      <w:pPr>
        <w:pStyle w:val="a5"/>
        <w:numPr>
          <w:ilvl w:val="1"/>
          <w:numId w:val="3"/>
        </w:numPr>
      </w:pPr>
      <w:r>
        <w:t>Назначение системы</w:t>
      </w:r>
    </w:p>
    <w:p w:rsidR="000B0EDE" w:rsidRDefault="006D57C1" w:rsidP="005A228A">
      <w:pPr>
        <w:pStyle w:val="a5"/>
        <w:ind w:left="0"/>
      </w:pPr>
      <w:r>
        <w:t>Сайт «служба доставки еды»</w:t>
      </w:r>
      <w:r w:rsidR="000B0EDE">
        <w:t xml:space="preserve"> </w:t>
      </w:r>
      <w:r>
        <w:t>предназначен для</w:t>
      </w:r>
      <w:r w:rsidR="00CB0B33" w:rsidRPr="00CB0B33">
        <w:t xml:space="preserve"> </w:t>
      </w:r>
      <w:r w:rsidR="00CB0B33">
        <w:t>автоматизации процессов</w:t>
      </w:r>
      <w:r>
        <w:t xml:space="preserve"> и оформления заказа еды из ресторана «Грузи</w:t>
      </w:r>
      <w:r w:rsidR="00CB0B33">
        <w:t>нская кухня</w:t>
      </w:r>
      <w:r>
        <w:t>» онлайн</w:t>
      </w:r>
      <w:r w:rsidR="00CB0B33">
        <w:t>, распределения заказов</w:t>
      </w:r>
      <w:r>
        <w:t xml:space="preserve"> и доставки </w:t>
      </w:r>
      <w:r w:rsidR="00CB0B33">
        <w:t>их по месту назначения</w:t>
      </w:r>
      <w:r>
        <w:t>.</w:t>
      </w:r>
    </w:p>
    <w:p w:rsidR="00B261E4" w:rsidRDefault="000B0EDE" w:rsidP="00B261E4">
      <w:pPr>
        <w:pStyle w:val="a5"/>
        <w:numPr>
          <w:ilvl w:val="1"/>
          <w:numId w:val="3"/>
        </w:numPr>
      </w:pPr>
      <w:r>
        <w:t>Цели создания системы</w:t>
      </w:r>
    </w:p>
    <w:p w:rsidR="00CB0B33" w:rsidRDefault="00CB0B33" w:rsidP="005A228A">
      <w:pPr>
        <w:pStyle w:val="a5"/>
        <w:ind w:left="0"/>
      </w:pPr>
      <w:r>
        <w:t>Цель данной системы состоит:</w:t>
      </w:r>
    </w:p>
    <w:p w:rsidR="00CB0B33" w:rsidRPr="00CB0B33" w:rsidRDefault="00CB0B33" w:rsidP="00CB0B33">
      <w:pPr>
        <w:pStyle w:val="a5"/>
        <w:numPr>
          <w:ilvl w:val="0"/>
          <w:numId w:val="10"/>
        </w:numPr>
        <w:rPr>
          <w:rFonts w:cstheme="minorHAnsi"/>
        </w:rPr>
      </w:pPr>
      <w:r>
        <w:t>создание возможности для клиентов заказать еду из ресторана «Грузинская кухня» онлайн.</w:t>
      </w:r>
    </w:p>
    <w:p w:rsidR="00CB0B33" w:rsidRPr="00CB0B33" w:rsidRDefault="00CB0B33" w:rsidP="00CB0B33">
      <w:pPr>
        <w:pStyle w:val="a5"/>
        <w:numPr>
          <w:ilvl w:val="0"/>
          <w:numId w:val="10"/>
        </w:numPr>
        <w:rPr>
          <w:rFonts w:cstheme="minorHAnsi"/>
        </w:rPr>
      </w:pPr>
      <w:r>
        <w:t>распределение заказов между курьерами.</w:t>
      </w:r>
    </w:p>
    <w:p w:rsidR="00F069B1" w:rsidRPr="00F069B1" w:rsidRDefault="00CB0B33" w:rsidP="00CB0B33">
      <w:pPr>
        <w:pStyle w:val="a5"/>
        <w:numPr>
          <w:ilvl w:val="0"/>
          <w:numId w:val="10"/>
        </w:numPr>
        <w:rPr>
          <w:rFonts w:cstheme="minorHAnsi"/>
        </w:rPr>
      </w:pPr>
      <w:r>
        <w:t>изменение меню</w:t>
      </w:r>
      <w:r w:rsidR="00F069B1" w:rsidRPr="00F069B1">
        <w:rPr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color w:val="222222"/>
          <w:shd w:val="clear" w:color="auto" w:fill="FFFFFF"/>
        </w:rPr>
        <w:t>доступных для заказа блюд.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>Характеристики объектов автоматизации</w:t>
      </w:r>
    </w:p>
    <w:p w:rsidR="002C5D19" w:rsidRDefault="002C5D19" w:rsidP="002C5D19">
      <w:pPr>
        <w:pStyle w:val="a5"/>
        <w:ind w:left="360"/>
      </w:pPr>
      <w:r>
        <w:t>Заказчиком является ресторан «Грузинская кухня», который занимается приготовлением еды для посетителей, имеет 1 ресторан и 15 сотрудников.</w:t>
      </w:r>
    </w:p>
    <w:p w:rsidR="00CB0B33" w:rsidRDefault="00CB0B33" w:rsidP="00CB0B33">
      <w:pPr>
        <w:pStyle w:val="a5"/>
        <w:ind w:left="360"/>
      </w:pPr>
      <w:r>
        <w:t>В данной системе предусмотрено 3 вида пользователей:</w:t>
      </w:r>
    </w:p>
    <w:p w:rsidR="00CB0B33" w:rsidRDefault="00CB0B33" w:rsidP="00CB0B33">
      <w:pPr>
        <w:pStyle w:val="a5"/>
        <w:numPr>
          <w:ilvl w:val="0"/>
          <w:numId w:val="11"/>
        </w:numPr>
      </w:pPr>
      <w:r>
        <w:t>Пользователь</w:t>
      </w:r>
    </w:p>
    <w:p w:rsidR="00CB0B33" w:rsidRDefault="00CB0B33" w:rsidP="00CB0B33">
      <w:pPr>
        <w:pStyle w:val="a5"/>
        <w:numPr>
          <w:ilvl w:val="0"/>
          <w:numId w:val="11"/>
        </w:numPr>
      </w:pPr>
      <w:r>
        <w:t>Менеджер</w:t>
      </w:r>
    </w:p>
    <w:p w:rsidR="00CB0B33" w:rsidRDefault="00CB0B33" w:rsidP="00CB0B33">
      <w:pPr>
        <w:pStyle w:val="a5"/>
        <w:numPr>
          <w:ilvl w:val="0"/>
          <w:numId w:val="11"/>
        </w:numPr>
      </w:pPr>
      <w:r>
        <w:t>Курьер</w:t>
      </w:r>
    </w:p>
    <w:p w:rsidR="00CB0B33" w:rsidRDefault="00CB0B33" w:rsidP="00CB0B33">
      <w:pPr>
        <w:ind w:left="360"/>
      </w:pPr>
      <w:r>
        <w:t>Пользователь имеет право на просмотр главной страницы сайта, страницы корзины и страницы оформления заказа. Он может использовать каталог для выбора интересующего блюда.</w:t>
      </w:r>
    </w:p>
    <w:p w:rsidR="00CB0B33" w:rsidRDefault="00CB0B33" w:rsidP="00CB0B33">
      <w:pPr>
        <w:ind w:left="360"/>
      </w:pPr>
      <w:r>
        <w:t xml:space="preserve">Менеджер — это сотрудник, которого первый раз регистрирует разработчик, а всех последующих может добавить любой другой менеджер. Он обладает теми же правами, что и пользователь, но также может вносить изменения в уже добавленные блюда, удалять или </w:t>
      </w:r>
      <w:r>
        <w:lastRenderedPageBreak/>
        <w:t>добавлять новые, добавлять или удалять курьеров, следить за распределением заказов по курьерам и историей заказов.</w:t>
      </w:r>
    </w:p>
    <w:p w:rsidR="00CB0B33" w:rsidRDefault="00CB0B33" w:rsidP="00CB0B33">
      <w:pPr>
        <w:ind w:left="360"/>
      </w:pPr>
      <w:r>
        <w:t>Курьер — это сотрудник, которого зарегистрировал менеджер и вошедший под своим логином и паролем</w:t>
      </w:r>
      <w:r w:rsidR="002C5D19">
        <w:t>, имеет те же права, что и пользователь, но также имеет право на просмотр страницы с доступными заказами и возможность выбора заказа.</w:t>
      </w:r>
    </w:p>
    <w:p w:rsidR="002C5D19" w:rsidRDefault="002C5D19" w:rsidP="00CB0B33">
      <w:pPr>
        <w:ind w:left="360"/>
      </w:pPr>
      <w:r>
        <w:t>Данная система будет автоматизировать следующие процессы:</w:t>
      </w:r>
    </w:p>
    <w:p w:rsidR="002C5D19" w:rsidRDefault="002C5D19" w:rsidP="002C5D19">
      <w:pPr>
        <w:pStyle w:val="a5"/>
        <w:numPr>
          <w:ilvl w:val="0"/>
          <w:numId w:val="12"/>
        </w:numPr>
      </w:pPr>
      <w:r>
        <w:t>Оформление заказа</w:t>
      </w:r>
    </w:p>
    <w:p w:rsidR="002C5D19" w:rsidRDefault="002C5D19" w:rsidP="002C5D19">
      <w:pPr>
        <w:pStyle w:val="a5"/>
        <w:numPr>
          <w:ilvl w:val="0"/>
          <w:numId w:val="12"/>
        </w:numPr>
      </w:pPr>
      <w:r>
        <w:t>Распределение заказов по курьерам</w:t>
      </w:r>
    </w:p>
    <w:p w:rsidR="002C5D19" w:rsidRDefault="002C5D19" w:rsidP="002C5D19">
      <w:pPr>
        <w:pStyle w:val="a5"/>
        <w:numPr>
          <w:ilvl w:val="0"/>
          <w:numId w:val="12"/>
        </w:numPr>
      </w:pPr>
      <w:r>
        <w:t>Отслеживание истории заказов</w:t>
      </w:r>
    </w:p>
    <w:p w:rsidR="002C5D19" w:rsidRDefault="002C5D19" w:rsidP="002C5D19">
      <w:pPr>
        <w:pStyle w:val="a5"/>
        <w:numPr>
          <w:ilvl w:val="0"/>
          <w:numId w:val="12"/>
        </w:numPr>
      </w:pPr>
      <w:r>
        <w:t>Изменение количества доступных блюд</w:t>
      </w:r>
    </w:p>
    <w:p w:rsidR="002C5D19" w:rsidRDefault="002C5D19" w:rsidP="002C5D19">
      <w:pPr>
        <w:pStyle w:val="a5"/>
        <w:numPr>
          <w:ilvl w:val="0"/>
          <w:numId w:val="12"/>
        </w:numPr>
      </w:pPr>
      <w:r>
        <w:t>Изменение информации о доступных блюдах</w:t>
      </w:r>
    </w:p>
    <w:p w:rsidR="002C5D19" w:rsidRDefault="002C5D19" w:rsidP="002C5D19">
      <w:pPr>
        <w:pStyle w:val="a5"/>
        <w:numPr>
          <w:ilvl w:val="0"/>
          <w:numId w:val="12"/>
        </w:numPr>
      </w:pPr>
      <w:r>
        <w:t>Изменение количества менеджеров</w:t>
      </w:r>
    </w:p>
    <w:p w:rsidR="002C5D19" w:rsidRDefault="002C5D19" w:rsidP="002C5D19">
      <w:pPr>
        <w:pStyle w:val="a5"/>
        <w:numPr>
          <w:ilvl w:val="0"/>
          <w:numId w:val="12"/>
        </w:numPr>
      </w:pPr>
      <w:r>
        <w:t>Изменение количества курьеров</w:t>
      </w:r>
    </w:p>
    <w:p w:rsidR="002C5D19" w:rsidRDefault="002C5D19" w:rsidP="002C5D19">
      <w:pPr>
        <w:pStyle w:val="a5"/>
        <w:ind w:left="1080"/>
      </w:pPr>
    </w:p>
    <w:p w:rsidR="000B0EDE" w:rsidRDefault="000B0EDE" w:rsidP="000B0EDE">
      <w:pPr>
        <w:pStyle w:val="a5"/>
        <w:numPr>
          <w:ilvl w:val="0"/>
          <w:numId w:val="3"/>
        </w:numPr>
      </w:pPr>
      <w:r>
        <w:t>Требования к системе</w:t>
      </w:r>
    </w:p>
    <w:p w:rsidR="000B0EDE" w:rsidRDefault="000B0EDE" w:rsidP="000B0EDE">
      <w:pPr>
        <w:pStyle w:val="a5"/>
        <w:numPr>
          <w:ilvl w:val="1"/>
          <w:numId w:val="3"/>
        </w:numPr>
      </w:pPr>
      <w:r>
        <w:t>Требования к системе в целом</w:t>
      </w:r>
    </w:p>
    <w:p w:rsidR="003C158F" w:rsidRDefault="003C158F" w:rsidP="00BA46CA">
      <w:pPr>
        <w:pStyle w:val="a5"/>
        <w:numPr>
          <w:ilvl w:val="2"/>
          <w:numId w:val="3"/>
        </w:numPr>
      </w:pPr>
      <w:r>
        <w:t xml:space="preserve"> Требования к структуре и функционированию системы</w:t>
      </w:r>
    </w:p>
    <w:p w:rsidR="00BA46CA" w:rsidRDefault="00BA46CA" w:rsidP="00BA46CA">
      <w:pPr>
        <w:pStyle w:val="a5"/>
        <w:ind w:left="0"/>
      </w:pPr>
      <w:r>
        <w:t>В системе предлагается выделить следующие функциональные подсистемы:</w:t>
      </w:r>
    </w:p>
    <w:p w:rsidR="00BA46CA" w:rsidRDefault="00BA46CA" w:rsidP="00BA46CA">
      <w:pPr>
        <w:pStyle w:val="a5"/>
        <w:numPr>
          <w:ilvl w:val="0"/>
          <w:numId w:val="16"/>
        </w:numPr>
      </w:pPr>
      <w:r>
        <w:t>Серверная часть:</w:t>
      </w:r>
    </w:p>
    <w:p w:rsidR="00BA46CA" w:rsidRDefault="00BA46CA" w:rsidP="00BA46CA">
      <w:pPr>
        <w:pStyle w:val="a5"/>
        <w:numPr>
          <w:ilvl w:val="1"/>
          <w:numId w:val="16"/>
        </w:numPr>
      </w:pPr>
      <w:r>
        <w:t>Подсистема взаимодействия с базой данных</w:t>
      </w:r>
    </w:p>
    <w:p w:rsidR="00BA46CA" w:rsidRDefault="00BA46CA" w:rsidP="00BA46CA">
      <w:pPr>
        <w:pStyle w:val="a5"/>
        <w:numPr>
          <w:ilvl w:val="1"/>
          <w:numId w:val="16"/>
        </w:numPr>
      </w:pPr>
      <w:r>
        <w:t>Подсистема взаимодействия с клиентской частью</w:t>
      </w:r>
    </w:p>
    <w:p w:rsidR="00BA46CA" w:rsidRDefault="00BA46CA" w:rsidP="00BA46CA">
      <w:pPr>
        <w:pStyle w:val="a5"/>
        <w:numPr>
          <w:ilvl w:val="0"/>
          <w:numId w:val="16"/>
        </w:numPr>
      </w:pPr>
      <w:r>
        <w:t>Клиентская часть:</w:t>
      </w:r>
    </w:p>
    <w:p w:rsidR="00BA46CA" w:rsidRDefault="00BA46CA" w:rsidP="00BA46CA">
      <w:pPr>
        <w:pStyle w:val="a5"/>
        <w:numPr>
          <w:ilvl w:val="1"/>
          <w:numId w:val="16"/>
        </w:numPr>
      </w:pPr>
      <w:r>
        <w:t>Подсистема отображения пользовательского интерфейса и обработка действий пользователя</w:t>
      </w:r>
    </w:p>
    <w:p w:rsidR="00BA46CA" w:rsidRDefault="00BA46CA" w:rsidP="00BA46CA">
      <w:pPr>
        <w:pStyle w:val="a5"/>
        <w:numPr>
          <w:ilvl w:val="1"/>
          <w:numId w:val="16"/>
        </w:numPr>
      </w:pPr>
      <w:r>
        <w:t>Подсистема авторизации</w:t>
      </w:r>
    </w:p>
    <w:p w:rsidR="00705A01" w:rsidRDefault="00BA46CA" w:rsidP="00BA46CA">
      <w:r>
        <w:t xml:space="preserve">Взаимодействие между серверной и клиентской частями осуществляется через </w:t>
      </w:r>
      <w:r>
        <w:rPr>
          <w:lang w:val="en-US"/>
        </w:rPr>
        <w:t>REST</w:t>
      </w:r>
      <w:r w:rsidRPr="00BA46CA">
        <w:t xml:space="preserve"> </w:t>
      </w:r>
      <w:r>
        <w:rPr>
          <w:lang w:val="en-US"/>
        </w:rPr>
        <w:t>API</w:t>
      </w:r>
      <w:r w:rsidRPr="00BA46CA">
        <w:t>.</w:t>
      </w:r>
    </w:p>
    <w:p w:rsidR="00705A01" w:rsidRDefault="00705A01" w:rsidP="00BA46CA">
      <w:r>
        <w:t>В режиме функционирования система доставки еды должна обеспечивать:</w:t>
      </w:r>
    </w:p>
    <w:p w:rsidR="00705A01" w:rsidRDefault="00705A01" w:rsidP="00705A01">
      <w:pPr>
        <w:pStyle w:val="a5"/>
        <w:numPr>
          <w:ilvl w:val="0"/>
          <w:numId w:val="17"/>
        </w:numPr>
      </w:pPr>
      <w:r>
        <w:t>Авторизация аккаунта и возможность выхода из него</w:t>
      </w:r>
    </w:p>
    <w:p w:rsidR="00E97052" w:rsidRDefault="00E97052" w:rsidP="00705A01">
      <w:pPr>
        <w:pStyle w:val="a5"/>
        <w:numPr>
          <w:ilvl w:val="0"/>
          <w:numId w:val="17"/>
        </w:numPr>
      </w:pPr>
      <w:r>
        <w:t>Подбор блюд в каталоге</w:t>
      </w:r>
    </w:p>
    <w:p w:rsidR="00E97052" w:rsidRDefault="00E97052" w:rsidP="00705A01">
      <w:pPr>
        <w:pStyle w:val="a5"/>
        <w:numPr>
          <w:ilvl w:val="0"/>
          <w:numId w:val="17"/>
        </w:numPr>
      </w:pPr>
      <w:r>
        <w:t>Сортировка результатов поиска</w:t>
      </w:r>
    </w:p>
    <w:p w:rsidR="00E97052" w:rsidRDefault="00E97052" w:rsidP="00705A01">
      <w:pPr>
        <w:pStyle w:val="a5"/>
        <w:numPr>
          <w:ilvl w:val="0"/>
          <w:numId w:val="17"/>
        </w:numPr>
      </w:pPr>
      <w:r>
        <w:t>Просмотр истории заказов</w:t>
      </w:r>
    </w:p>
    <w:p w:rsidR="00E97052" w:rsidRDefault="00E97052" w:rsidP="00705A01">
      <w:pPr>
        <w:pStyle w:val="a5"/>
        <w:numPr>
          <w:ilvl w:val="0"/>
          <w:numId w:val="17"/>
        </w:numPr>
      </w:pPr>
      <w:r>
        <w:t>Оформление заказа</w:t>
      </w:r>
    </w:p>
    <w:p w:rsidR="00E97052" w:rsidRDefault="00E97052" w:rsidP="00705A01">
      <w:pPr>
        <w:pStyle w:val="a5"/>
        <w:numPr>
          <w:ilvl w:val="0"/>
          <w:numId w:val="17"/>
        </w:numPr>
      </w:pPr>
      <w:r>
        <w:t>Выбор заказа для курьера</w:t>
      </w:r>
    </w:p>
    <w:p w:rsidR="00E97052" w:rsidRPr="00BA46CA" w:rsidRDefault="00E97052" w:rsidP="00705A01">
      <w:pPr>
        <w:pStyle w:val="a5"/>
        <w:numPr>
          <w:ilvl w:val="0"/>
          <w:numId w:val="17"/>
        </w:numPr>
      </w:pPr>
      <w:r>
        <w:t>Назначение или удаление курьера</w:t>
      </w:r>
    </w:p>
    <w:p w:rsidR="00BC1CE9" w:rsidRDefault="00E97052" w:rsidP="00BC1CE9">
      <w:pPr>
        <w:pStyle w:val="a5"/>
        <w:numPr>
          <w:ilvl w:val="2"/>
          <w:numId w:val="3"/>
        </w:numPr>
      </w:pPr>
      <w:r>
        <w:t xml:space="preserve"> </w:t>
      </w:r>
      <w:r w:rsidR="00D26C88">
        <w:t>Требования к показателям назначения</w:t>
      </w:r>
    </w:p>
    <w:p w:rsidR="00E97052" w:rsidRDefault="00E97052" w:rsidP="00E97052">
      <w:pPr>
        <w:pStyle w:val="a5"/>
        <w:numPr>
          <w:ilvl w:val="3"/>
          <w:numId w:val="3"/>
        </w:numPr>
      </w:pPr>
      <w:r>
        <w:t>Требования к приспособляемости системы к изменениям</w:t>
      </w:r>
    </w:p>
    <w:p w:rsidR="00D26C88" w:rsidRDefault="00E97052" w:rsidP="00E97052">
      <w:pPr>
        <w:pStyle w:val="a5"/>
        <w:ind w:left="0"/>
      </w:pPr>
      <w:r>
        <w:t xml:space="preserve">Обеспечение приспособляемости системы к изменениям должно осуществляться путем </w:t>
      </w:r>
      <w:r w:rsidR="00D26C88">
        <w:t>модернизации загрузки и обработки данных в соответствии с новыми требованиями.</w:t>
      </w:r>
    </w:p>
    <w:p w:rsidR="00D26C88" w:rsidRDefault="00D26C88" w:rsidP="00D26C88">
      <w:pPr>
        <w:pStyle w:val="a5"/>
        <w:numPr>
          <w:ilvl w:val="3"/>
          <w:numId w:val="3"/>
        </w:numPr>
      </w:pPr>
      <w:r>
        <w:t>Требования сохранения работоспособности системы в различных вероятных условиях</w:t>
      </w:r>
    </w:p>
    <w:p w:rsidR="00D26C88" w:rsidRDefault="00D26C88" w:rsidP="00D26C88">
      <w:pPr>
        <w:pStyle w:val="a5"/>
        <w:ind w:left="0"/>
      </w:pPr>
      <w:r>
        <w:t>В случае невозможности подключения к серверной части выводится сообщение об этом.</w:t>
      </w:r>
    </w:p>
    <w:p w:rsidR="00BC1CE9" w:rsidRDefault="00D26C88" w:rsidP="003C158F">
      <w:pPr>
        <w:pStyle w:val="a5"/>
        <w:numPr>
          <w:ilvl w:val="2"/>
          <w:numId w:val="3"/>
        </w:numPr>
      </w:pPr>
      <w:r>
        <w:t xml:space="preserve"> </w:t>
      </w:r>
      <w:r w:rsidR="00BC1CE9">
        <w:t>Требования к надежности</w:t>
      </w:r>
    </w:p>
    <w:p w:rsidR="00D26C88" w:rsidRDefault="00D26C88" w:rsidP="00D26C88">
      <w:pPr>
        <w:pStyle w:val="a5"/>
        <w:numPr>
          <w:ilvl w:val="3"/>
          <w:numId w:val="3"/>
        </w:numPr>
      </w:pPr>
      <w:r>
        <w:t>Перечень аварийных ситуаций, по которым регламентируются требования к надежности</w:t>
      </w:r>
    </w:p>
    <w:p w:rsidR="00D26C88" w:rsidRDefault="00D26C88" w:rsidP="00D26C88">
      <w:pPr>
        <w:pStyle w:val="a5"/>
        <w:ind w:left="0"/>
      </w:pPr>
      <w:r>
        <w:t>Под аварийной ситуацией понимается аварийное завершение процесса, а также его зависание.</w:t>
      </w:r>
    </w:p>
    <w:p w:rsidR="00CD73F1" w:rsidRDefault="00CD73F1" w:rsidP="00D26C88">
      <w:pPr>
        <w:pStyle w:val="a5"/>
        <w:ind w:left="0"/>
      </w:pPr>
      <w:r>
        <w:t>Аварийные ситуации, которые влияют на работу системы:</w:t>
      </w:r>
    </w:p>
    <w:p w:rsidR="00CD73F1" w:rsidRDefault="00CD73F1" w:rsidP="00CD73F1">
      <w:pPr>
        <w:pStyle w:val="a5"/>
        <w:numPr>
          <w:ilvl w:val="0"/>
          <w:numId w:val="18"/>
        </w:numPr>
      </w:pPr>
      <w:r>
        <w:t>Отсутствие ответа со стороны сервера</w:t>
      </w:r>
    </w:p>
    <w:p w:rsidR="00CD73F1" w:rsidRDefault="00CD73F1" w:rsidP="00CD73F1">
      <w:pPr>
        <w:pStyle w:val="a5"/>
        <w:numPr>
          <w:ilvl w:val="0"/>
          <w:numId w:val="18"/>
        </w:numPr>
      </w:pPr>
      <w:r>
        <w:t>Отсутствие доступа к базе данных</w:t>
      </w:r>
    </w:p>
    <w:p w:rsidR="00BC1CE9" w:rsidRDefault="00CD73F1" w:rsidP="003C158F">
      <w:pPr>
        <w:pStyle w:val="a5"/>
        <w:numPr>
          <w:ilvl w:val="2"/>
          <w:numId w:val="3"/>
        </w:numPr>
      </w:pPr>
      <w:r>
        <w:lastRenderedPageBreak/>
        <w:t xml:space="preserve"> Требования к безопасности</w:t>
      </w:r>
    </w:p>
    <w:p w:rsidR="00CD73F1" w:rsidRDefault="00CD73F1" w:rsidP="00CD73F1">
      <w:pPr>
        <w:pStyle w:val="a5"/>
        <w:ind w:left="0"/>
      </w:pPr>
      <w:r>
        <w:t xml:space="preserve">Доступ к личному кабинету менеджера/курьера может осуществляться только при авторизации по логину и паролю. </w:t>
      </w:r>
    </w:p>
    <w:p w:rsidR="00BC1CE9" w:rsidRDefault="00BC1CE9" w:rsidP="003C158F">
      <w:pPr>
        <w:pStyle w:val="a5"/>
        <w:numPr>
          <w:ilvl w:val="2"/>
          <w:numId w:val="3"/>
        </w:numPr>
      </w:pPr>
      <w:r>
        <w:t xml:space="preserve"> Требования к эргономике и технической эстетике</w:t>
      </w:r>
    </w:p>
    <w:p w:rsidR="00CD73F1" w:rsidRDefault="00CD73F1" w:rsidP="00CD73F1">
      <w:pPr>
        <w:pStyle w:val="a5"/>
        <w:ind w:left="0"/>
      </w:pPr>
      <w:r>
        <w:t>Подсистема отображения пользовательского интерфейса и обработка действий пользователя должна обеспечивать удобный для пользователя интерфейс, выполненный в одной цветовой гамме, на русском языке.</w:t>
      </w:r>
    </w:p>
    <w:p w:rsidR="00BC1CE9" w:rsidRDefault="00CD73F1" w:rsidP="003C158F">
      <w:pPr>
        <w:pStyle w:val="a5"/>
        <w:numPr>
          <w:ilvl w:val="2"/>
          <w:numId w:val="3"/>
        </w:numPr>
      </w:pPr>
      <w:r>
        <w:t xml:space="preserve"> </w:t>
      </w:r>
      <w:r w:rsidR="00BC1CE9">
        <w:t>Требования по стандартизации и унификации</w:t>
      </w:r>
    </w:p>
    <w:p w:rsidR="00CD73F1" w:rsidRPr="00CD73F1" w:rsidRDefault="00CD73F1" w:rsidP="00CD73F1">
      <w:pPr>
        <w:pStyle w:val="a5"/>
        <w:ind w:left="0"/>
      </w:pPr>
      <w:r>
        <w:t xml:space="preserve">Разработка системы должна осуществляться с использованием каскадной модели разработки программного обеспечения. Для работы с базой данных будет использован язык запросов </w:t>
      </w:r>
      <w:r>
        <w:rPr>
          <w:lang w:val="en-US"/>
        </w:rPr>
        <w:t>SQL</w:t>
      </w:r>
      <w:r w:rsidRPr="00CD73F1">
        <w:t xml:space="preserve">. </w:t>
      </w:r>
      <w:r>
        <w:t xml:space="preserve">Для разработки пользовательского интерфейса будет </w:t>
      </w:r>
      <w:proofErr w:type="gramStart"/>
      <w:r>
        <w:t>использован .</w:t>
      </w:r>
      <w:proofErr w:type="gramEnd"/>
      <w:r>
        <w:t xml:space="preserve"> Для разработки серверной части будет использоваться среда разработки </w:t>
      </w:r>
      <w:r>
        <w:rPr>
          <w:lang w:val="en-US"/>
        </w:rPr>
        <w:t>IntelliJ</w:t>
      </w:r>
      <w:r w:rsidRPr="00CD73F1">
        <w:t xml:space="preserve"> </w:t>
      </w:r>
      <w:r>
        <w:rPr>
          <w:lang w:val="en-US"/>
        </w:rPr>
        <w:t>Idea</w:t>
      </w:r>
      <w:r w:rsidRPr="00CD73F1">
        <w:t>.</w:t>
      </w:r>
    </w:p>
    <w:p w:rsidR="00BC1CE9" w:rsidRDefault="00FE5B91" w:rsidP="003C158F">
      <w:pPr>
        <w:pStyle w:val="a5"/>
        <w:numPr>
          <w:ilvl w:val="2"/>
          <w:numId w:val="3"/>
        </w:numPr>
      </w:pPr>
      <w:r>
        <w:t xml:space="preserve"> Требования к тестированию системы</w:t>
      </w:r>
    </w:p>
    <w:p w:rsidR="00FE5B91" w:rsidRDefault="00FE5B91" w:rsidP="00FE5B91">
      <w:pPr>
        <w:pStyle w:val="a5"/>
        <w:ind w:left="0"/>
      </w:pPr>
      <w:r>
        <w:t>В системе будут проведены:</w:t>
      </w:r>
    </w:p>
    <w:p w:rsidR="00FE5B91" w:rsidRDefault="00FE5B91" w:rsidP="00FE5B91">
      <w:pPr>
        <w:pStyle w:val="a5"/>
        <w:numPr>
          <w:ilvl w:val="0"/>
          <w:numId w:val="19"/>
        </w:numPr>
      </w:pPr>
      <w:r>
        <w:t>Модульное тестирование</w:t>
      </w:r>
    </w:p>
    <w:p w:rsidR="00FE5B91" w:rsidRDefault="00FE5B91" w:rsidP="00FE5B91">
      <w:pPr>
        <w:pStyle w:val="a5"/>
        <w:numPr>
          <w:ilvl w:val="0"/>
          <w:numId w:val="19"/>
        </w:numPr>
      </w:pPr>
      <w:r>
        <w:t>Интеграционное тестирование</w:t>
      </w:r>
    </w:p>
    <w:p w:rsidR="00BC1CE9" w:rsidRDefault="00FE5B91" w:rsidP="00FE5B91">
      <w:pPr>
        <w:pStyle w:val="a5"/>
        <w:numPr>
          <w:ilvl w:val="0"/>
          <w:numId w:val="19"/>
        </w:numPr>
      </w:pPr>
      <w:r>
        <w:rPr>
          <w:lang w:val="en-US"/>
        </w:rPr>
        <w:t xml:space="preserve">GUI </w:t>
      </w:r>
      <w:r>
        <w:t>тесты</w:t>
      </w:r>
    </w:p>
    <w:p w:rsidR="000B0EDE" w:rsidRDefault="000B0EDE" w:rsidP="000B0EDE">
      <w:pPr>
        <w:pStyle w:val="a5"/>
        <w:numPr>
          <w:ilvl w:val="1"/>
          <w:numId w:val="3"/>
        </w:numPr>
      </w:pPr>
      <w:r>
        <w:t>Требования к функциям</w:t>
      </w:r>
      <w:r w:rsidR="00630563">
        <w:t>(задачам)</w:t>
      </w:r>
      <w:r>
        <w:t>, выполняемым системой</w:t>
      </w:r>
    </w:p>
    <w:p w:rsidR="00C96BFA" w:rsidRDefault="00C96BFA" w:rsidP="00C96BFA">
      <w:pPr>
        <w:pStyle w:val="a5"/>
        <w:numPr>
          <w:ilvl w:val="2"/>
          <w:numId w:val="3"/>
        </w:numPr>
      </w:pPr>
      <w:r>
        <w:t xml:space="preserve"> Добавление товара в корзину</w:t>
      </w:r>
    </w:p>
    <w:p w:rsidR="000B0EDE" w:rsidRDefault="000B0EDE" w:rsidP="000B0EDE">
      <w:pPr>
        <w:pStyle w:val="a5"/>
        <w:numPr>
          <w:ilvl w:val="1"/>
          <w:numId w:val="3"/>
        </w:numPr>
      </w:pPr>
      <w:r>
        <w:t>Требования к видам обеспечения</w:t>
      </w:r>
    </w:p>
    <w:p w:rsidR="00611F5E" w:rsidRDefault="00611F5E" w:rsidP="00611F5E">
      <w:pPr>
        <w:pStyle w:val="a5"/>
        <w:numPr>
          <w:ilvl w:val="2"/>
          <w:numId w:val="3"/>
        </w:numPr>
      </w:pPr>
      <w:r>
        <w:t xml:space="preserve"> Требования к математическому обеспечению</w:t>
      </w:r>
    </w:p>
    <w:p w:rsidR="00611F5E" w:rsidRDefault="00611F5E" w:rsidP="00611F5E">
      <w:pPr>
        <w:pStyle w:val="a5"/>
        <w:ind w:left="0"/>
      </w:pPr>
      <w:r>
        <w:t>Не предъявляются.</w:t>
      </w:r>
    </w:p>
    <w:p w:rsidR="00611F5E" w:rsidRDefault="00611F5E" w:rsidP="00611F5E">
      <w:pPr>
        <w:pStyle w:val="a5"/>
        <w:numPr>
          <w:ilvl w:val="2"/>
          <w:numId w:val="3"/>
        </w:numPr>
      </w:pPr>
      <w:r>
        <w:t xml:space="preserve"> Требования к информационному обеспечению</w:t>
      </w:r>
    </w:p>
    <w:p w:rsidR="00611F5E" w:rsidRPr="00611F5E" w:rsidRDefault="00611F5E" w:rsidP="00611F5E">
      <w:pPr>
        <w:pStyle w:val="a5"/>
        <w:ind w:left="0"/>
      </w:pPr>
      <w:r>
        <w:t xml:space="preserve">Требования по применению СУБД: использование СУБД </w:t>
      </w:r>
      <w:r>
        <w:rPr>
          <w:lang w:val="en-US"/>
        </w:rPr>
        <w:t>MySQL</w:t>
      </w:r>
      <w:r w:rsidRPr="00611F5E">
        <w:t>.</w:t>
      </w:r>
    </w:p>
    <w:p w:rsidR="00611F5E" w:rsidRDefault="00611F5E" w:rsidP="00611F5E">
      <w:pPr>
        <w:pStyle w:val="a5"/>
        <w:ind w:left="0"/>
      </w:pPr>
      <w:r>
        <w:t xml:space="preserve">Процесс взаимодействия серверной части с клиентской осуществляется по протоколу </w:t>
      </w:r>
      <w:r>
        <w:rPr>
          <w:lang w:val="en-US"/>
        </w:rPr>
        <w:t>HTTPS</w:t>
      </w:r>
      <w:r w:rsidRPr="00611F5E">
        <w:t>.</w:t>
      </w:r>
    </w:p>
    <w:p w:rsidR="00611F5E" w:rsidRDefault="00611F5E" w:rsidP="00611F5E">
      <w:pPr>
        <w:pStyle w:val="a5"/>
        <w:numPr>
          <w:ilvl w:val="2"/>
          <w:numId w:val="3"/>
        </w:numPr>
      </w:pPr>
      <w:r>
        <w:t xml:space="preserve"> Требования к лингвистическому обеспечению</w:t>
      </w:r>
    </w:p>
    <w:p w:rsidR="00611F5E" w:rsidRDefault="00611F5E" w:rsidP="00611F5E">
      <w:pPr>
        <w:pStyle w:val="a5"/>
        <w:ind w:left="0"/>
      </w:pPr>
      <w:r>
        <w:t xml:space="preserve">При реализации клиентской части системы будет использован </w:t>
      </w:r>
      <w:bookmarkStart w:id="0" w:name="_GoBack"/>
      <w:bookmarkEnd w:id="0"/>
      <w:r>
        <w:t>.</w:t>
      </w:r>
    </w:p>
    <w:p w:rsidR="00611F5E" w:rsidRDefault="00611F5E" w:rsidP="00611F5E">
      <w:pPr>
        <w:pStyle w:val="a5"/>
        <w:ind w:left="0"/>
      </w:pPr>
      <w:r>
        <w:t xml:space="preserve">При реализации серверной части системы будет использован высокоуровневый язык программирования </w:t>
      </w:r>
      <w:r>
        <w:rPr>
          <w:lang w:val="en-US"/>
        </w:rPr>
        <w:t>PHP</w:t>
      </w:r>
      <w:r w:rsidRPr="00611F5E">
        <w:t xml:space="preserve"> </w:t>
      </w:r>
      <w:r>
        <w:t xml:space="preserve">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Symfony</w:t>
      </w:r>
      <w:proofErr w:type="spellEnd"/>
      <w:r w:rsidRPr="00611F5E">
        <w:t>.</w:t>
      </w:r>
    </w:p>
    <w:p w:rsidR="00B76CEE" w:rsidRPr="00B76CEE" w:rsidRDefault="00B76CEE" w:rsidP="00611F5E">
      <w:pPr>
        <w:pStyle w:val="a5"/>
        <w:ind w:left="0"/>
      </w:pPr>
      <w:r>
        <w:t xml:space="preserve">Для взаимодействия с базой данных будет использован язык запросов </w:t>
      </w:r>
      <w:r>
        <w:rPr>
          <w:lang w:val="en-US"/>
        </w:rPr>
        <w:t>SQL</w:t>
      </w:r>
      <w:r w:rsidRPr="00B76CEE">
        <w:t>.</w:t>
      </w:r>
    </w:p>
    <w:p w:rsidR="00B76CEE" w:rsidRDefault="00B76CEE" w:rsidP="00B76CEE">
      <w:pPr>
        <w:pStyle w:val="a5"/>
        <w:numPr>
          <w:ilvl w:val="2"/>
          <w:numId w:val="3"/>
        </w:numPr>
      </w:pPr>
      <w:r>
        <w:t xml:space="preserve"> Требования к техническому обеспечению</w:t>
      </w:r>
    </w:p>
    <w:p w:rsidR="00B76CEE" w:rsidRPr="00B76CEE" w:rsidRDefault="00B76CEE" w:rsidP="00B76CEE">
      <w:pPr>
        <w:pStyle w:val="a5"/>
        <w:ind w:left="0"/>
      </w:pPr>
      <w:r>
        <w:t xml:space="preserve">Система должна функционировать в браузере </w:t>
      </w:r>
      <w:r>
        <w:rPr>
          <w:lang w:val="en-US"/>
        </w:rPr>
        <w:t>Google</w:t>
      </w:r>
      <w:r w:rsidRPr="00B76CEE">
        <w:t xml:space="preserve"> </w:t>
      </w:r>
      <w:r>
        <w:rPr>
          <w:lang w:val="en-US"/>
        </w:rPr>
        <w:t>Chrome</w:t>
      </w:r>
      <w:r>
        <w:t xml:space="preserve"> в компьютерной и мобильной версиях.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>Состав и содержание работ по созданию системы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>Проектирование 15.02.2020-16.03.2020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 xml:space="preserve">Разработка проекта 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>Тестирование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>Адаптация программы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>Разработка рабочей документации</w:t>
      </w:r>
    </w:p>
    <w:p w:rsidR="00B76CEE" w:rsidRDefault="00B76CEE" w:rsidP="00B76CEE">
      <w:pPr>
        <w:pStyle w:val="a5"/>
        <w:numPr>
          <w:ilvl w:val="0"/>
          <w:numId w:val="20"/>
        </w:numPr>
      </w:pPr>
      <w:r>
        <w:t>Ввод в действие</w:t>
      </w:r>
    </w:p>
    <w:p w:rsidR="00C96BFA" w:rsidRDefault="000B0EDE" w:rsidP="00C96BFA">
      <w:pPr>
        <w:pStyle w:val="a5"/>
        <w:numPr>
          <w:ilvl w:val="0"/>
          <w:numId w:val="3"/>
        </w:numPr>
      </w:pPr>
      <w:r>
        <w:t>Порядок контроля и приемки системы</w:t>
      </w:r>
    </w:p>
    <w:p w:rsidR="00B76CEE" w:rsidRDefault="00B76CEE" w:rsidP="00B76CEE">
      <w:pPr>
        <w:pStyle w:val="a5"/>
        <w:ind w:left="0"/>
      </w:pPr>
      <w:r>
        <w:t>Осуществляется порядком, предусмотренным учебным планом.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 xml:space="preserve">Требования к составу и содержанию работ по подготовке объекта автоматизации к вводу системы в действие </w:t>
      </w:r>
    </w:p>
    <w:p w:rsidR="00B76CEE" w:rsidRDefault="00B76CEE" w:rsidP="00B76CEE">
      <w:pPr>
        <w:pStyle w:val="a5"/>
        <w:ind w:left="360"/>
      </w:pPr>
      <w:r>
        <w:t>Предоставление ресурсов для развертывания серверной части в сети интернет</w:t>
      </w:r>
    </w:p>
    <w:p w:rsidR="000B0EDE" w:rsidRDefault="000B0EDE" w:rsidP="000B0EDE">
      <w:pPr>
        <w:pStyle w:val="a5"/>
        <w:numPr>
          <w:ilvl w:val="0"/>
          <w:numId w:val="3"/>
        </w:numPr>
      </w:pPr>
      <w:r>
        <w:t>Требования к документированию</w:t>
      </w:r>
    </w:p>
    <w:p w:rsidR="00B76CEE" w:rsidRPr="00B76CEE" w:rsidRDefault="00B76CEE" w:rsidP="00B76CEE">
      <w:pPr>
        <w:pStyle w:val="a5"/>
        <w:ind w:left="0"/>
      </w:pPr>
      <w:r w:rsidRPr="00B76CEE">
        <w:rPr>
          <w:color w:val="000000"/>
        </w:rPr>
        <w:t xml:space="preserve">Согласно требованиям оформления отчетов по курсовым работам факультета компьютерных наук воронежского государственного университета. Вся документация должна быть подготовлена и </w:t>
      </w:r>
      <w:r w:rsidRPr="00B76CEE">
        <w:rPr>
          <w:color w:val="000000"/>
        </w:rPr>
        <w:lastRenderedPageBreak/>
        <w:t xml:space="preserve">передана, как в печатном, так и в электронном виде (в формате </w:t>
      </w:r>
      <w:proofErr w:type="spellStart"/>
      <w:r w:rsidRPr="00B76CEE">
        <w:rPr>
          <w:color w:val="000000"/>
        </w:rPr>
        <w:t>docx</w:t>
      </w:r>
      <w:proofErr w:type="spellEnd"/>
      <w:r w:rsidRPr="00B76CEE">
        <w:rPr>
          <w:color w:val="000000"/>
        </w:rPr>
        <w:t xml:space="preserve"> или </w:t>
      </w:r>
      <w:proofErr w:type="spellStart"/>
      <w:r w:rsidRPr="00B76CEE">
        <w:rPr>
          <w:color w:val="000000"/>
        </w:rPr>
        <w:t>pdf</w:t>
      </w:r>
      <w:proofErr w:type="spellEnd"/>
      <w:r w:rsidRPr="00B76CEE">
        <w:rPr>
          <w:color w:val="000000"/>
        </w:rPr>
        <w:t xml:space="preserve">), а также размещения ее на </w:t>
      </w:r>
      <w:proofErr w:type="spellStart"/>
      <w:r w:rsidRPr="00B76CEE">
        <w:rPr>
          <w:color w:val="000000"/>
        </w:rPr>
        <w:t>GitHub</w:t>
      </w:r>
      <w:proofErr w:type="spellEnd"/>
      <w:r w:rsidRPr="00B76CEE">
        <w:rPr>
          <w:color w:val="000000"/>
        </w:rPr>
        <w:t>.</w:t>
      </w:r>
    </w:p>
    <w:p w:rsidR="000B0EDE" w:rsidRDefault="000B0EDE" w:rsidP="00B76CEE"/>
    <w:p w:rsidR="000B0EDE" w:rsidRDefault="000B0EDE" w:rsidP="000B0EDE">
      <w:pPr>
        <w:pStyle w:val="a5"/>
      </w:pPr>
    </w:p>
    <w:p w:rsidR="000B0EDE" w:rsidRPr="000B0EDE" w:rsidRDefault="000B0EDE" w:rsidP="000B0EDE">
      <w:pPr>
        <w:pStyle w:val="a5"/>
      </w:pPr>
    </w:p>
    <w:sectPr w:rsidR="000B0EDE" w:rsidRPr="000B0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51C"/>
    <w:multiLevelType w:val="hybridMultilevel"/>
    <w:tmpl w:val="C78E08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42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3C1CE9"/>
    <w:multiLevelType w:val="hybridMultilevel"/>
    <w:tmpl w:val="7B7CD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9770B"/>
    <w:multiLevelType w:val="hybridMultilevel"/>
    <w:tmpl w:val="5A56EC8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31B34E0"/>
    <w:multiLevelType w:val="hybridMultilevel"/>
    <w:tmpl w:val="834EC300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4E12241"/>
    <w:multiLevelType w:val="hybridMultilevel"/>
    <w:tmpl w:val="A26A61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EB13597"/>
    <w:multiLevelType w:val="hybridMultilevel"/>
    <w:tmpl w:val="6340F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46C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608C1"/>
    <w:multiLevelType w:val="hybridMultilevel"/>
    <w:tmpl w:val="0A7C8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60427"/>
    <w:multiLevelType w:val="hybridMultilevel"/>
    <w:tmpl w:val="D46829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532B8B"/>
    <w:multiLevelType w:val="hybridMultilevel"/>
    <w:tmpl w:val="55807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36810"/>
    <w:multiLevelType w:val="hybridMultilevel"/>
    <w:tmpl w:val="D9C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A0C8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283EF5"/>
    <w:multiLevelType w:val="hybridMultilevel"/>
    <w:tmpl w:val="217CEE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452FCD"/>
    <w:multiLevelType w:val="hybridMultilevel"/>
    <w:tmpl w:val="28A010D2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5CE50573"/>
    <w:multiLevelType w:val="multilevel"/>
    <w:tmpl w:val="C7522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F207737"/>
    <w:multiLevelType w:val="hybridMultilevel"/>
    <w:tmpl w:val="8DEA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40938"/>
    <w:multiLevelType w:val="hybridMultilevel"/>
    <w:tmpl w:val="CA164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94047"/>
    <w:multiLevelType w:val="hybridMultilevel"/>
    <w:tmpl w:val="518CE9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BE6CCA"/>
    <w:multiLevelType w:val="hybridMultilevel"/>
    <w:tmpl w:val="C3DC4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"/>
  </w:num>
  <w:num w:numId="5">
    <w:abstractNumId w:val="14"/>
  </w:num>
  <w:num w:numId="6">
    <w:abstractNumId w:val="17"/>
  </w:num>
  <w:num w:numId="7">
    <w:abstractNumId w:val="8"/>
  </w:num>
  <w:num w:numId="8">
    <w:abstractNumId w:val="9"/>
  </w:num>
  <w:num w:numId="9">
    <w:abstractNumId w:val="7"/>
  </w:num>
  <w:num w:numId="10">
    <w:abstractNumId w:val="18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12"/>
  </w:num>
  <w:num w:numId="16">
    <w:abstractNumId w:val="16"/>
  </w:num>
  <w:num w:numId="17">
    <w:abstractNumId w:val="3"/>
  </w:num>
  <w:num w:numId="18">
    <w:abstractNumId w:val="10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A9"/>
    <w:rsid w:val="00013C18"/>
    <w:rsid w:val="00021C42"/>
    <w:rsid w:val="000B0EDE"/>
    <w:rsid w:val="001B3DAE"/>
    <w:rsid w:val="002C5D19"/>
    <w:rsid w:val="002E032B"/>
    <w:rsid w:val="003C158F"/>
    <w:rsid w:val="004436E4"/>
    <w:rsid w:val="005A228A"/>
    <w:rsid w:val="00611F5E"/>
    <w:rsid w:val="00630563"/>
    <w:rsid w:val="006D57C1"/>
    <w:rsid w:val="00705A01"/>
    <w:rsid w:val="00763A58"/>
    <w:rsid w:val="00967FDE"/>
    <w:rsid w:val="009E13E0"/>
    <w:rsid w:val="00B261E4"/>
    <w:rsid w:val="00B76CEE"/>
    <w:rsid w:val="00BA46CA"/>
    <w:rsid w:val="00BC1CE9"/>
    <w:rsid w:val="00C30D92"/>
    <w:rsid w:val="00C96BFA"/>
    <w:rsid w:val="00CB0B33"/>
    <w:rsid w:val="00CD73F1"/>
    <w:rsid w:val="00D26C88"/>
    <w:rsid w:val="00D40EB0"/>
    <w:rsid w:val="00D630A9"/>
    <w:rsid w:val="00E93621"/>
    <w:rsid w:val="00E97052"/>
    <w:rsid w:val="00EF47D9"/>
    <w:rsid w:val="00F069B1"/>
    <w:rsid w:val="00F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3492"/>
  <w15:chartTrackingRefBased/>
  <w15:docId w15:val="{DB2675BB-0301-4FC3-A16F-EEDE8960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0B0EDE"/>
    <w:pPr>
      <w:spacing w:line="240" w:lineRule="auto"/>
      <w:contextualSpacing/>
    </w:pPr>
    <w:rPr>
      <w:rFonts w:ascii="Times New Roman" w:hAnsi="Times New Roman"/>
      <w:color w:val="auto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B0ED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0B0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0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2020-03-02T08:33:00Z</dcterms:created>
  <dcterms:modified xsi:type="dcterms:W3CDTF">2020-03-13T01:38:00Z</dcterms:modified>
</cp:coreProperties>
</file>