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7FF" w:rsidRDefault="00F06709">
      <w:pPr>
        <w:rPr>
          <w:b/>
          <w:lang w:val="en-US"/>
        </w:rPr>
      </w:pPr>
      <w:proofErr w:type="spellStart"/>
      <w:r>
        <w:rPr>
          <w:b/>
          <w:lang w:val="en-US"/>
        </w:rPr>
        <w:t>Button</w:t>
      </w:r>
      <w:r w:rsidR="00AC3741">
        <w:rPr>
          <w:b/>
          <w:lang w:val="en-US"/>
        </w:rPr>
        <w:t>.cs</w:t>
      </w:r>
      <w:proofErr w:type="spellEnd"/>
    </w:p>
    <w:p w:rsidR="008077FF" w:rsidRDefault="005B3BBC" w:rsidP="00F06709">
      <w:pPr>
        <w:rPr>
          <w:lang w:val="en-US"/>
        </w:rPr>
      </w:pPr>
      <w:r>
        <w:rPr>
          <w:lang w:val="en-US"/>
        </w:rPr>
        <w:t xml:space="preserve">Description: </w:t>
      </w:r>
      <w:r w:rsidR="00F06709">
        <w:rPr>
          <w:lang w:val="en-US"/>
        </w:rPr>
        <w:t xml:space="preserve"> draws the End Turn button. When pressed, starts the enemy’s turn and sends the info to the multiplayer opponent.</w:t>
      </w:r>
    </w:p>
    <w:tbl>
      <w:tblPr>
        <w:tblW w:w="0" w:type="auto"/>
        <w:tblBorders>
          <w:top w:val="single" w:sz="8" w:space="0" w:color="000001"/>
          <w:left w:val="nil"/>
          <w:bottom w:val="single" w:sz="8" w:space="0" w:color="000001"/>
          <w:right w:val="nil"/>
          <w:insideH w:val="single" w:sz="8" w:space="0" w:color="000001"/>
          <w:insideV w:val="nil"/>
        </w:tblBorders>
        <w:tblLook w:val="0000"/>
      </w:tblPr>
      <w:tblGrid>
        <w:gridCol w:w="4785"/>
        <w:gridCol w:w="4784"/>
      </w:tblGrid>
      <w:tr w:rsidR="008077FF">
        <w:tc>
          <w:tcPr>
            <w:tcW w:w="4785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Method</w:t>
            </w:r>
          </w:p>
        </w:tc>
        <w:tc>
          <w:tcPr>
            <w:tcW w:w="4784" w:type="dxa"/>
            <w:tcBorders>
              <w:top w:val="single" w:sz="8" w:space="0" w:color="000001"/>
              <w:left w:val="nil"/>
              <w:bottom w:val="single" w:sz="8" w:space="0" w:color="000001"/>
              <w:right w:val="nil"/>
            </w:tcBorders>
            <w:shd w:val="clear" w:color="auto" w:fill="FFFFFF"/>
          </w:tcPr>
          <w:p w:rsidR="008077FF" w:rsidRDefault="00AC3741">
            <w:pPr>
              <w:spacing w:after="0" w:line="100" w:lineRule="atLeas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8077FF" w:rsidRPr="00F06709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900163">
            <w:pPr>
              <w:spacing w:after="0" w:line="100" w:lineRule="atLeast"/>
              <w:rPr>
                <w:bCs/>
                <w:color w:val="000000"/>
                <w:lang w:val="en-US"/>
              </w:rPr>
            </w:pPr>
            <w:r w:rsidRPr="00900163">
              <w:rPr>
                <w:bCs/>
                <w:color w:val="000000"/>
                <w:lang w:val="en-US"/>
              </w:rPr>
              <w:t xml:space="preserve">void </w:t>
            </w:r>
            <w:proofErr w:type="spellStart"/>
            <w:r w:rsidRPr="00900163">
              <w:rPr>
                <w:bCs/>
                <w:color w:val="000000"/>
                <w:lang w:val="en-US"/>
              </w:rPr>
              <w:t>OnGUI</w:t>
            </w:r>
            <w:proofErr w:type="spellEnd"/>
            <w:r w:rsidRPr="00900163">
              <w:rPr>
                <w:bCs/>
                <w:color w:val="000000"/>
                <w:lang w:val="en-US"/>
              </w:rPr>
              <w:t xml:space="preserve"> () {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DF71E9" w:rsidRPr="00DF71E9" w:rsidRDefault="00DF71E9" w:rsidP="00900163">
            <w:pPr>
              <w:spacing w:after="0" w:line="100" w:lineRule="atLeast"/>
              <w:rPr>
                <w:b/>
                <w:color w:val="000000"/>
                <w:lang w:val="en-US"/>
              </w:rPr>
            </w:pPr>
            <w:r w:rsidRPr="00DF71E9">
              <w:rPr>
                <w:b/>
                <w:color w:val="000000"/>
                <w:lang w:val="en-US"/>
              </w:rPr>
              <w:t xml:space="preserve">Modify if you want to </w:t>
            </w:r>
            <w:r w:rsidR="00900163">
              <w:rPr>
                <w:b/>
                <w:color w:val="000000"/>
                <w:lang w:val="en-US"/>
              </w:rPr>
              <w:t>change the appearance of End Turn button</w:t>
            </w:r>
          </w:p>
        </w:tc>
      </w:tr>
      <w:tr w:rsidR="008077FF" w:rsidRPr="00F06709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077FF" w:rsidRDefault="008077FF" w:rsidP="0021020C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B0609" w:rsidRDefault="000B0609" w:rsidP="00974747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F06709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  <w:tr w:rsidR="008077FF" w:rsidRPr="00F06709">
        <w:tc>
          <w:tcPr>
            <w:tcW w:w="4785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4784" w:type="dxa"/>
            <w:tcBorders>
              <w:top w:val="nil"/>
              <w:left w:val="nil"/>
              <w:bottom w:val="single" w:sz="8" w:space="0" w:color="000001"/>
              <w:right w:val="nil"/>
            </w:tcBorders>
            <w:shd w:val="clear" w:color="auto" w:fill="C0C0C0"/>
          </w:tcPr>
          <w:p w:rsidR="008077FF" w:rsidRDefault="008077FF">
            <w:pPr>
              <w:spacing w:after="0" w:line="100" w:lineRule="atLeast"/>
              <w:rPr>
                <w:color w:val="000000"/>
                <w:lang w:val="en-US"/>
              </w:rPr>
            </w:pPr>
          </w:p>
        </w:tc>
      </w:tr>
    </w:tbl>
    <w:p w:rsidR="008077FF" w:rsidRPr="005B3BBC" w:rsidRDefault="008077FF">
      <w:pPr>
        <w:rPr>
          <w:lang w:val="en-US"/>
        </w:rPr>
      </w:pPr>
    </w:p>
    <w:sectPr w:rsidR="008077FF" w:rsidRPr="005B3BBC" w:rsidSect="008077FF">
      <w:pgSz w:w="11906" w:h="16838"/>
      <w:pgMar w:top="1134" w:right="850" w:bottom="1134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077FF"/>
    <w:rsid w:val="0003107B"/>
    <w:rsid w:val="000B0609"/>
    <w:rsid w:val="0015132E"/>
    <w:rsid w:val="00167E0B"/>
    <w:rsid w:val="001D7172"/>
    <w:rsid w:val="0021020C"/>
    <w:rsid w:val="002F6ACC"/>
    <w:rsid w:val="00373EF1"/>
    <w:rsid w:val="003A10DA"/>
    <w:rsid w:val="003B0C6B"/>
    <w:rsid w:val="004E153A"/>
    <w:rsid w:val="005170C7"/>
    <w:rsid w:val="005253D8"/>
    <w:rsid w:val="005B3BBC"/>
    <w:rsid w:val="00791A69"/>
    <w:rsid w:val="007C3849"/>
    <w:rsid w:val="007D760C"/>
    <w:rsid w:val="008077FF"/>
    <w:rsid w:val="008B6366"/>
    <w:rsid w:val="00900163"/>
    <w:rsid w:val="00932437"/>
    <w:rsid w:val="00974747"/>
    <w:rsid w:val="00A71CE4"/>
    <w:rsid w:val="00A9714D"/>
    <w:rsid w:val="00AC3741"/>
    <w:rsid w:val="00AE029E"/>
    <w:rsid w:val="00C600F2"/>
    <w:rsid w:val="00CD315B"/>
    <w:rsid w:val="00D50251"/>
    <w:rsid w:val="00DF71E9"/>
    <w:rsid w:val="00E95908"/>
    <w:rsid w:val="00F06709"/>
    <w:rsid w:val="00F94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077FF"/>
    <w:pPr>
      <w:suppressAutoHyphens/>
    </w:pPr>
    <w:rPr>
      <w:rFonts w:ascii="Calibri" w:eastAsia="SimSun" w:hAnsi="Calibri"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sid w:val="008077FF"/>
    <w:rPr>
      <w:rFonts w:ascii="OpenSymbol" w:eastAsia="OpenSymbol" w:hAnsi="OpenSymbol" w:cs="OpenSymbol"/>
    </w:rPr>
  </w:style>
  <w:style w:type="character" w:customStyle="1" w:styleId="ListLabel1">
    <w:name w:val="ListLabel 1"/>
    <w:rsid w:val="008077FF"/>
    <w:rPr>
      <w:rFonts w:cs="Symbol"/>
    </w:rPr>
  </w:style>
  <w:style w:type="character" w:customStyle="1" w:styleId="ListLabel2">
    <w:name w:val="ListLabel 2"/>
    <w:rsid w:val="008077FF"/>
    <w:rPr>
      <w:rFonts w:cs="OpenSymbol"/>
    </w:rPr>
  </w:style>
  <w:style w:type="paragraph" w:customStyle="1" w:styleId="Heading">
    <w:name w:val="Heading"/>
    <w:basedOn w:val="Normal"/>
    <w:next w:val="TextBody"/>
    <w:rsid w:val="008077F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Normal"/>
    <w:rsid w:val="008077FF"/>
    <w:pPr>
      <w:spacing w:after="120"/>
    </w:pPr>
  </w:style>
  <w:style w:type="paragraph" w:styleId="List">
    <w:name w:val="List"/>
    <w:basedOn w:val="TextBody"/>
    <w:rsid w:val="008077FF"/>
    <w:rPr>
      <w:rFonts w:cs="Mangal"/>
    </w:rPr>
  </w:style>
  <w:style w:type="paragraph" w:styleId="Caption">
    <w:name w:val="caption"/>
    <w:basedOn w:val="Normal"/>
    <w:rsid w:val="008077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8077FF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rsid w:val="008077FF"/>
  </w:style>
  <w:style w:type="paragraph" w:customStyle="1" w:styleId="TableHeading">
    <w:name w:val="Table Heading"/>
    <w:basedOn w:val="TableContents"/>
    <w:rsid w:val="008077F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USSR</dc:creator>
  <cp:lastModifiedBy>Delfosse</cp:lastModifiedBy>
  <cp:revision>4</cp:revision>
  <cp:lastPrinted>2014-05-10T00:21:00Z</cp:lastPrinted>
  <dcterms:created xsi:type="dcterms:W3CDTF">2014-05-11T11:29:00Z</dcterms:created>
  <dcterms:modified xsi:type="dcterms:W3CDTF">2014-05-11T11:34:00Z</dcterms:modified>
</cp:coreProperties>
</file>