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9EF5C" w14:textId="77777777" w:rsidR="00E8199E" w:rsidRDefault="00987267">
      <w:pPr>
        <w:pStyle w:val="a3"/>
        <w:spacing w:before="85"/>
        <w:jc w:val="left"/>
      </w:pPr>
      <w:r>
        <w:rPr>
          <w:w w:val="105"/>
        </w:rPr>
        <w:t>СП 7.13130.2013</w:t>
      </w:r>
    </w:p>
    <w:p w14:paraId="49807343" w14:textId="77777777" w:rsidR="00E8199E" w:rsidRDefault="00E8199E">
      <w:pPr>
        <w:pStyle w:val="a3"/>
        <w:ind w:left="0"/>
        <w:jc w:val="left"/>
        <w:rPr>
          <w:sz w:val="24"/>
        </w:rPr>
      </w:pPr>
    </w:p>
    <w:p w14:paraId="5FD2BF2F" w14:textId="77777777" w:rsidR="00E8199E" w:rsidRDefault="00E8199E">
      <w:pPr>
        <w:pStyle w:val="a3"/>
        <w:ind w:left="0"/>
        <w:jc w:val="left"/>
        <w:rPr>
          <w:sz w:val="24"/>
        </w:rPr>
      </w:pPr>
    </w:p>
    <w:p w14:paraId="32FD52DB" w14:textId="77777777" w:rsidR="00E8199E" w:rsidRDefault="00987267">
      <w:pPr>
        <w:pStyle w:val="a3"/>
        <w:spacing w:before="209"/>
        <w:jc w:val="left"/>
      </w:pPr>
      <w:r>
        <w:rPr>
          <w:w w:val="105"/>
        </w:rPr>
        <w:t>СВОД ПРАВИЛ</w:t>
      </w:r>
    </w:p>
    <w:p w14:paraId="3B605ACC" w14:textId="77777777" w:rsidR="00E8199E" w:rsidRDefault="00E8199E">
      <w:pPr>
        <w:pStyle w:val="a3"/>
        <w:spacing w:before="8"/>
        <w:ind w:left="0"/>
        <w:jc w:val="left"/>
        <w:rPr>
          <w:sz w:val="20"/>
        </w:rPr>
      </w:pPr>
    </w:p>
    <w:p w14:paraId="7A8829A2" w14:textId="77777777" w:rsidR="00E8199E" w:rsidRDefault="00987267">
      <w:pPr>
        <w:pStyle w:val="a3"/>
        <w:jc w:val="left"/>
      </w:pPr>
      <w:r>
        <w:rPr>
          <w:w w:val="105"/>
        </w:rPr>
        <w:t>ОТОПЛЕНИЕ, ВЕНТИЛЯЦИЯ И КОНДИЦИОНИРОВАНИЕ</w:t>
      </w:r>
    </w:p>
    <w:p w14:paraId="54B230C6" w14:textId="77777777" w:rsidR="00E8199E" w:rsidRDefault="00E8199E">
      <w:pPr>
        <w:pStyle w:val="a3"/>
        <w:spacing w:before="8"/>
        <w:ind w:left="0"/>
        <w:jc w:val="left"/>
        <w:rPr>
          <w:sz w:val="20"/>
        </w:rPr>
      </w:pPr>
    </w:p>
    <w:p w14:paraId="5305FEC2" w14:textId="77777777" w:rsidR="00E8199E" w:rsidRPr="00521F47" w:rsidRDefault="00987267">
      <w:pPr>
        <w:pStyle w:val="a3"/>
        <w:spacing w:line="477" w:lineRule="auto"/>
        <w:ind w:right="6993"/>
        <w:jc w:val="left"/>
        <w:rPr>
          <w:lang w:val="en-US"/>
        </w:rPr>
      </w:pPr>
      <w:r>
        <w:rPr>
          <w:spacing w:val="-3"/>
          <w:w w:val="105"/>
        </w:rPr>
        <w:t>Требования</w:t>
      </w:r>
      <w:r w:rsidRPr="00521F47">
        <w:rPr>
          <w:spacing w:val="-3"/>
          <w:w w:val="105"/>
          <w:lang w:val="en-US"/>
        </w:rPr>
        <w:t xml:space="preserve"> </w:t>
      </w:r>
      <w:r>
        <w:rPr>
          <w:spacing w:val="-6"/>
          <w:w w:val="105"/>
        </w:rPr>
        <w:t>пожарной</w:t>
      </w:r>
      <w:r w:rsidRPr="00521F47">
        <w:rPr>
          <w:spacing w:val="-6"/>
          <w:w w:val="105"/>
          <w:lang w:val="en-US"/>
        </w:rPr>
        <w:t xml:space="preserve"> </w:t>
      </w:r>
      <w:r>
        <w:rPr>
          <w:w w:val="105"/>
        </w:rPr>
        <w:t>безопасности</w:t>
      </w:r>
      <w:r w:rsidRPr="00521F47">
        <w:rPr>
          <w:w w:val="105"/>
          <w:lang w:val="en-US"/>
        </w:rPr>
        <w:t xml:space="preserve"> </w:t>
      </w:r>
      <w:r w:rsidRPr="00521F47">
        <w:rPr>
          <w:spacing w:val="-6"/>
          <w:w w:val="105"/>
          <w:lang w:val="en-US"/>
        </w:rPr>
        <w:t xml:space="preserve">Heating, </w:t>
      </w:r>
      <w:r w:rsidRPr="00521F47">
        <w:rPr>
          <w:spacing w:val="-5"/>
          <w:w w:val="105"/>
          <w:lang w:val="en-US"/>
        </w:rPr>
        <w:t xml:space="preserve">ventilation </w:t>
      </w:r>
      <w:r w:rsidRPr="00521F47">
        <w:rPr>
          <w:spacing w:val="-4"/>
          <w:w w:val="105"/>
          <w:lang w:val="en-US"/>
        </w:rPr>
        <w:t xml:space="preserve">and conditioning </w:t>
      </w:r>
      <w:r w:rsidRPr="00521F47">
        <w:rPr>
          <w:w w:val="105"/>
          <w:lang w:val="en-US"/>
        </w:rPr>
        <w:t xml:space="preserve">Fire safety </w:t>
      </w:r>
      <w:r w:rsidRPr="00521F47">
        <w:rPr>
          <w:spacing w:val="-3"/>
          <w:w w:val="105"/>
          <w:lang w:val="en-US"/>
        </w:rPr>
        <w:t>requirements</w:t>
      </w:r>
    </w:p>
    <w:p w14:paraId="280B48B9" w14:textId="77777777" w:rsidR="00E8199E" w:rsidRDefault="00987267">
      <w:pPr>
        <w:pStyle w:val="a3"/>
        <w:spacing w:before="215"/>
        <w:jc w:val="left"/>
      </w:pPr>
      <w:r>
        <w:rPr>
          <w:w w:val="105"/>
        </w:rPr>
        <w:t>ОКС 13.220.01</w:t>
      </w:r>
    </w:p>
    <w:p w14:paraId="53F1986E" w14:textId="77777777" w:rsidR="00E8199E" w:rsidRDefault="00E8199E">
      <w:pPr>
        <w:pStyle w:val="a3"/>
        <w:spacing w:before="8"/>
        <w:ind w:left="0"/>
        <w:jc w:val="left"/>
        <w:rPr>
          <w:sz w:val="20"/>
        </w:rPr>
      </w:pPr>
    </w:p>
    <w:p w14:paraId="767188C7" w14:textId="77777777" w:rsidR="00E8199E" w:rsidRDefault="00987267" w:rsidP="00C36D16">
      <w:pPr>
        <w:pStyle w:val="a3"/>
        <w:spacing w:line="477" w:lineRule="auto"/>
        <w:ind w:right="6993"/>
        <w:jc w:val="left"/>
      </w:pPr>
      <w:r>
        <w:rPr>
          <w:w w:val="105"/>
        </w:rPr>
        <w:t xml:space="preserve">Дата </w:t>
      </w:r>
      <w:r>
        <w:rPr>
          <w:spacing w:val="-3"/>
          <w:w w:val="105"/>
        </w:rPr>
        <w:t xml:space="preserve">введения </w:t>
      </w:r>
      <w:r>
        <w:rPr>
          <w:spacing w:val="-6"/>
          <w:w w:val="105"/>
        </w:rPr>
        <w:t xml:space="preserve">2013-02-25 </w:t>
      </w:r>
      <w:r w:rsidRPr="00CC23F6">
        <w:rPr>
          <w:b/>
          <w:spacing w:val="-4"/>
          <w:w w:val="105"/>
        </w:rPr>
        <w:t>Предисловие</w:t>
      </w:r>
    </w:p>
    <w:p w14:paraId="7C2E0AF6" w14:textId="77777777" w:rsidR="00E8199E" w:rsidRDefault="009D202D">
      <w:pPr>
        <w:pStyle w:val="2"/>
        <w:spacing w:before="4"/>
        <w:ind w:left="465"/>
        <w:jc w:val="both"/>
      </w:pPr>
      <w:hyperlink r:id="rId5">
        <w:r w:rsidR="00987267">
          <w:rPr>
            <w:w w:val="105"/>
          </w:rPr>
          <w:t>Сведения о своде правил</w:t>
        </w:r>
      </w:hyperlink>
    </w:p>
    <w:p w14:paraId="0D677A1A" w14:textId="77777777" w:rsidR="00E8199E" w:rsidRDefault="00E8199E">
      <w:pPr>
        <w:pStyle w:val="a3"/>
        <w:spacing w:before="8"/>
        <w:ind w:left="0"/>
        <w:jc w:val="left"/>
        <w:rPr>
          <w:b/>
          <w:sz w:val="20"/>
        </w:rPr>
      </w:pPr>
    </w:p>
    <w:p w14:paraId="6E24B48D" w14:textId="77777777" w:rsidR="00A13BE4" w:rsidRPr="00A13BE4" w:rsidRDefault="00A13BE4" w:rsidP="00CC23F6">
      <w:pPr>
        <w:pStyle w:val="a3"/>
        <w:spacing w:before="8"/>
        <w:ind w:firstLine="324"/>
        <w:jc w:val="left"/>
      </w:pPr>
      <w:r w:rsidRPr="00A13BE4">
        <w:t>1. ИСПОЛНИТЕЛЬ - федеральное государственное бюджетное учреждение Всероссийский научно-исследовательский институт противопожарной обороны Министерства Российской Федерации по делам гражданской обороны, чрезвычайным ситуациям и ликвидации последствий стихийных бедствий (ФГБУ ВНИИПО МЧС России).</w:t>
      </w:r>
    </w:p>
    <w:p w14:paraId="2AFCDF07" w14:textId="77777777" w:rsidR="00A13BE4" w:rsidRDefault="00A13BE4" w:rsidP="00CC23F6">
      <w:pPr>
        <w:pStyle w:val="a3"/>
        <w:spacing w:before="8"/>
        <w:ind w:firstLine="324"/>
        <w:jc w:val="left"/>
      </w:pPr>
    </w:p>
    <w:p w14:paraId="112F8474" w14:textId="3EDC7838" w:rsidR="00A13BE4" w:rsidRPr="00A13BE4" w:rsidRDefault="00A13BE4" w:rsidP="00CC23F6">
      <w:pPr>
        <w:pStyle w:val="a3"/>
        <w:spacing w:before="8"/>
        <w:ind w:firstLine="324"/>
        <w:jc w:val="left"/>
      </w:pPr>
      <w:r w:rsidRPr="00A13BE4">
        <w:t>2. ВНЕСЕН Техническим комитетом по стандартизации ТК 274 "Пожарная безопасность".</w:t>
      </w:r>
    </w:p>
    <w:p w14:paraId="4CFF39E0" w14:textId="77777777" w:rsidR="00A13BE4" w:rsidRDefault="00A13BE4" w:rsidP="00CC23F6">
      <w:pPr>
        <w:pStyle w:val="a3"/>
        <w:spacing w:before="8"/>
        <w:ind w:firstLine="324"/>
        <w:jc w:val="left"/>
      </w:pPr>
    </w:p>
    <w:p w14:paraId="66F91A19" w14:textId="4204CB7C" w:rsidR="00A13BE4" w:rsidRPr="00A13BE4" w:rsidRDefault="00A13BE4" w:rsidP="00CC23F6">
      <w:pPr>
        <w:pStyle w:val="a3"/>
        <w:spacing w:before="8"/>
        <w:ind w:firstLine="324"/>
        <w:jc w:val="left"/>
      </w:pPr>
      <w:r w:rsidRPr="00A13BE4">
        <w:t>3. ПОДГОТОВЛЕН к утверждению Министерством Российской Федерации по делам гражданской обороны, чрезвычайным ситуациям и ликвидации последствий стихийных бедствий (МЧС России).</w:t>
      </w:r>
    </w:p>
    <w:p w14:paraId="466F599C" w14:textId="77777777" w:rsidR="00A13BE4" w:rsidRDefault="00A13BE4" w:rsidP="00CC23F6">
      <w:pPr>
        <w:pStyle w:val="a3"/>
        <w:spacing w:before="8"/>
        <w:ind w:firstLine="324"/>
        <w:jc w:val="left"/>
      </w:pPr>
    </w:p>
    <w:p w14:paraId="7D6B279D" w14:textId="765C1A71" w:rsidR="00A13BE4" w:rsidRPr="00A13BE4" w:rsidRDefault="00A13BE4" w:rsidP="00CC23F6">
      <w:pPr>
        <w:pStyle w:val="a3"/>
        <w:spacing w:before="8"/>
        <w:ind w:firstLine="324"/>
        <w:jc w:val="left"/>
      </w:pPr>
      <w:r w:rsidRPr="00A13BE4">
        <w:t>4. УТВЕРЖДЕН приказом Министерства Российской Федерации по делам гражданской обороны, чрезвычайным ситуациям и ликвидации последствий стихийных бедствий от 21 февраля 2013 г. N 116 и введен в действие с 25 февраля 2013 г.</w:t>
      </w:r>
    </w:p>
    <w:p w14:paraId="428894EF" w14:textId="77777777" w:rsidR="00A13BE4" w:rsidRDefault="00A13BE4" w:rsidP="00CC23F6">
      <w:pPr>
        <w:pStyle w:val="a3"/>
        <w:spacing w:before="8"/>
        <w:ind w:firstLine="324"/>
        <w:jc w:val="left"/>
      </w:pPr>
    </w:p>
    <w:p w14:paraId="12DBBFE1" w14:textId="38CD998D" w:rsidR="00A13BE4" w:rsidRPr="00A13BE4" w:rsidRDefault="00A13BE4" w:rsidP="00CC23F6">
      <w:pPr>
        <w:pStyle w:val="a3"/>
        <w:spacing w:before="8"/>
        <w:ind w:firstLine="324"/>
        <w:jc w:val="left"/>
      </w:pPr>
      <w:r w:rsidRPr="00A13BE4">
        <w:t>5. ЗАРЕГИСТРИРОВАН Федеральным агентством по техническому регулированию и метрологии (</w:t>
      </w:r>
      <w:proofErr w:type="spellStart"/>
      <w:r w:rsidRPr="00A13BE4">
        <w:t>Росстандарт</w:t>
      </w:r>
      <w:proofErr w:type="spellEnd"/>
      <w:r w:rsidRPr="00A13BE4">
        <w:t>).</w:t>
      </w:r>
    </w:p>
    <w:p w14:paraId="313A5C55" w14:textId="77777777" w:rsidR="00A13BE4" w:rsidRDefault="00A13BE4" w:rsidP="00CC23F6">
      <w:pPr>
        <w:pStyle w:val="a3"/>
        <w:spacing w:before="8"/>
        <w:ind w:firstLine="324"/>
        <w:jc w:val="left"/>
      </w:pPr>
    </w:p>
    <w:p w14:paraId="135CC85F" w14:textId="0CC65F15" w:rsidR="00A13BE4" w:rsidRPr="00A13BE4" w:rsidRDefault="00A13BE4" w:rsidP="00CC23F6">
      <w:pPr>
        <w:pStyle w:val="a3"/>
        <w:spacing w:before="8"/>
        <w:ind w:firstLine="324"/>
        <w:jc w:val="left"/>
      </w:pPr>
      <w:r w:rsidRPr="00A13BE4">
        <w:t xml:space="preserve">6. ВЗАМЕН </w:t>
      </w:r>
      <w:hyperlink r:id="rId6" w:tooltip="&quot;СП 7.13130.2009. Свод правил. Отопление, вентиляция и кондиционирование. Противопожарные требования&quot; (утв. Приказом МЧС РФ от 25.03.2009 N 177)------------ Утратил силу или отменен{КонсультантПлюс}" w:history="1">
        <w:r w:rsidRPr="00A13BE4">
          <w:rPr>
            <w:rStyle w:val="a7"/>
            <w:rFonts w:cs="Arial"/>
          </w:rPr>
          <w:t>СП 7.13130.2009</w:t>
        </w:r>
      </w:hyperlink>
      <w:r w:rsidRPr="00A13BE4">
        <w:t>.</w:t>
      </w:r>
    </w:p>
    <w:p w14:paraId="697FAFBD" w14:textId="77777777" w:rsidR="00A13BE4" w:rsidRPr="00A13BE4" w:rsidRDefault="00A13BE4" w:rsidP="00A13BE4">
      <w:pPr>
        <w:pStyle w:val="a3"/>
        <w:spacing w:before="8"/>
        <w:jc w:val="left"/>
      </w:pPr>
    </w:p>
    <w:p w14:paraId="6285CD95" w14:textId="646FB15C" w:rsidR="00A13BE4" w:rsidRPr="00A13BE4" w:rsidRDefault="00A13BE4" w:rsidP="00CC23F6">
      <w:pPr>
        <w:pStyle w:val="a3"/>
        <w:spacing w:before="8"/>
        <w:ind w:firstLine="324"/>
        <w:jc w:val="left"/>
      </w:pPr>
      <w:r w:rsidRPr="00A13BE4">
        <w:t>Информация о внесении изменений или признании утратившим силу (отмене) настоящего свода правил, а также тексты размещаются в информационной системе общего пользования - на официальном сайте разработчика в информационно-телекоммуникационной сети "Интернет".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информационно-телекоммуникационной сети Интернет (</w:t>
      </w:r>
      <w:hyperlink r:id="rId7" w:history="1">
        <w:r w:rsidRPr="00A13BE4">
          <w:rPr>
            <w:rStyle w:val="a7"/>
            <w:rFonts w:cs="Arial"/>
          </w:rPr>
          <w:t>www.gost.ru</w:t>
        </w:r>
      </w:hyperlink>
      <w:r w:rsidRPr="00A13BE4">
        <w:t>).</w:t>
      </w:r>
    </w:p>
    <w:p w14:paraId="1EF0FD98" w14:textId="77777777" w:rsidR="00A13BE4" w:rsidRDefault="00A13BE4">
      <w:pPr>
        <w:pStyle w:val="a3"/>
        <w:ind w:left="0"/>
        <w:jc w:val="left"/>
      </w:pPr>
    </w:p>
    <w:p w14:paraId="2686DFB5" w14:textId="77777777" w:rsidR="00C36D16" w:rsidRDefault="00A13BE4" w:rsidP="00CC23F6">
      <w:pPr>
        <w:pStyle w:val="a3"/>
        <w:ind w:left="142" w:firstLine="284"/>
        <w:jc w:val="left"/>
      </w:pPr>
      <w:r w:rsidRPr="00A13BE4">
        <w:t>Настоящий свод правил не может быть полностью или частично воспроизведен, тиражирован и распространен в качестве официального издания на территории Российской Федерации без разрешения МЧС России.</w:t>
      </w:r>
    </w:p>
    <w:p w14:paraId="1932FB65" w14:textId="77777777" w:rsidR="00C36D16" w:rsidRDefault="00C36D16" w:rsidP="00CC23F6">
      <w:pPr>
        <w:pStyle w:val="a3"/>
        <w:ind w:left="142" w:firstLine="284"/>
        <w:jc w:val="left"/>
      </w:pPr>
    </w:p>
    <w:p w14:paraId="3CB05B27" w14:textId="77777777" w:rsidR="00C36D16" w:rsidRPr="00CC23F6" w:rsidRDefault="00C36D16" w:rsidP="00CC23F6">
      <w:pPr>
        <w:pStyle w:val="a3"/>
        <w:ind w:left="142" w:firstLine="284"/>
        <w:jc w:val="center"/>
        <w:rPr>
          <w:b/>
        </w:rPr>
      </w:pPr>
      <w:r w:rsidRPr="00CC23F6">
        <w:rPr>
          <w:b/>
        </w:rPr>
        <w:t>Содержание</w:t>
      </w:r>
    </w:p>
    <w:p w14:paraId="54A5CB45" w14:textId="77777777" w:rsidR="00C36D16" w:rsidRPr="00C36D16" w:rsidRDefault="00C36D16" w:rsidP="00C36D16">
      <w:pPr>
        <w:pStyle w:val="a3"/>
        <w:ind w:left="142" w:firstLine="284"/>
        <w:jc w:val="left"/>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277"/>
        <w:gridCol w:w="794"/>
      </w:tblGrid>
      <w:tr w:rsidR="00C36D16" w:rsidRPr="00C36D16" w14:paraId="6CB07C91" w14:textId="77777777" w:rsidTr="00F3119F">
        <w:tc>
          <w:tcPr>
            <w:tcW w:w="8277" w:type="dxa"/>
          </w:tcPr>
          <w:p w14:paraId="777409AD" w14:textId="77777777" w:rsidR="00C36D16" w:rsidRPr="00C36D16" w:rsidRDefault="00C36D16" w:rsidP="00C36D16">
            <w:pPr>
              <w:pStyle w:val="a3"/>
              <w:ind w:left="142" w:firstLine="284"/>
              <w:jc w:val="left"/>
            </w:pPr>
            <w:r w:rsidRPr="00C36D16">
              <w:t>1. Область применения</w:t>
            </w:r>
          </w:p>
        </w:tc>
        <w:tc>
          <w:tcPr>
            <w:tcW w:w="794" w:type="dxa"/>
            <w:vAlign w:val="bottom"/>
          </w:tcPr>
          <w:p w14:paraId="39A43C77" w14:textId="77777777" w:rsidR="00C36D16" w:rsidRPr="00C36D16" w:rsidRDefault="00C36D16" w:rsidP="00C36D16">
            <w:pPr>
              <w:pStyle w:val="a3"/>
              <w:ind w:left="142" w:firstLine="284"/>
              <w:jc w:val="left"/>
            </w:pPr>
            <w:r w:rsidRPr="00C36D16">
              <w:t>1</w:t>
            </w:r>
          </w:p>
        </w:tc>
      </w:tr>
      <w:tr w:rsidR="00C36D16" w:rsidRPr="00C36D16" w14:paraId="5F97B6BF" w14:textId="77777777" w:rsidTr="00F3119F">
        <w:tc>
          <w:tcPr>
            <w:tcW w:w="8277" w:type="dxa"/>
          </w:tcPr>
          <w:p w14:paraId="49A7B0A0" w14:textId="77777777" w:rsidR="00C36D16" w:rsidRPr="00C36D16" w:rsidRDefault="00C36D16" w:rsidP="00C36D16">
            <w:pPr>
              <w:pStyle w:val="a3"/>
              <w:ind w:left="142" w:firstLine="284"/>
              <w:jc w:val="left"/>
            </w:pPr>
            <w:r w:rsidRPr="00C36D16">
              <w:t>2. Нормативные ссылки</w:t>
            </w:r>
          </w:p>
        </w:tc>
        <w:tc>
          <w:tcPr>
            <w:tcW w:w="794" w:type="dxa"/>
            <w:vAlign w:val="bottom"/>
          </w:tcPr>
          <w:p w14:paraId="412FBDF8" w14:textId="77777777" w:rsidR="00C36D16" w:rsidRPr="00C36D16" w:rsidRDefault="00C36D16" w:rsidP="00C36D16">
            <w:pPr>
              <w:pStyle w:val="a3"/>
              <w:ind w:left="142" w:firstLine="284"/>
              <w:jc w:val="left"/>
            </w:pPr>
            <w:r w:rsidRPr="00C36D16">
              <w:t>1</w:t>
            </w:r>
          </w:p>
        </w:tc>
      </w:tr>
      <w:tr w:rsidR="00C36D16" w:rsidRPr="00C36D16" w14:paraId="20485ED5" w14:textId="77777777" w:rsidTr="00F3119F">
        <w:tc>
          <w:tcPr>
            <w:tcW w:w="8277" w:type="dxa"/>
          </w:tcPr>
          <w:p w14:paraId="5A4AAD8E" w14:textId="77777777" w:rsidR="00C36D16" w:rsidRPr="00C36D16" w:rsidRDefault="00C36D16" w:rsidP="00C36D16">
            <w:pPr>
              <w:pStyle w:val="a3"/>
              <w:ind w:left="142" w:firstLine="284"/>
              <w:jc w:val="left"/>
            </w:pPr>
            <w:r w:rsidRPr="00C36D16">
              <w:t>3. Термины и определения</w:t>
            </w:r>
          </w:p>
        </w:tc>
        <w:tc>
          <w:tcPr>
            <w:tcW w:w="794" w:type="dxa"/>
            <w:vAlign w:val="bottom"/>
          </w:tcPr>
          <w:p w14:paraId="7DF0F733" w14:textId="77777777" w:rsidR="00C36D16" w:rsidRPr="00C36D16" w:rsidRDefault="00C36D16" w:rsidP="00C36D16">
            <w:pPr>
              <w:pStyle w:val="a3"/>
              <w:ind w:left="142" w:firstLine="284"/>
              <w:jc w:val="left"/>
            </w:pPr>
            <w:r w:rsidRPr="00C36D16">
              <w:t>2</w:t>
            </w:r>
          </w:p>
        </w:tc>
      </w:tr>
      <w:tr w:rsidR="00C36D16" w:rsidRPr="00C36D16" w14:paraId="7434D9B5" w14:textId="77777777" w:rsidTr="00F3119F">
        <w:tc>
          <w:tcPr>
            <w:tcW w:w="8277" w:type="dxa"/>
          </w:tcPr>
          <w:p w14:paraId="136ADC3C" w14:textId="77777777" w:rsidR="00C36D16" w:rsidRPr="00C36D16" w:rsidRDefault="00C36D16" w:rsidP="00C36D16">
            <w:pPr>
              <w:pStyle w:val="a3"/>
              <w:ind w:left="142" w:firstLine="284"/>
              <w:jc w:val="left"/>
            </w:pPr>
            <w:r w:rsidRPr="00C36D16">
              <w:t>4. Основные положения</w:t>
            </w:r>
          </w:p>
        </w:tc>
        <w:tc>
          <w:tcPr>
            <w:tcW w:w="794" w:type="dxa"/>
            <w:vAlign w:val="bottom"/>
          </w:tcPr>
          <w:p w14:paraId="058FAEE2" w14:textId="77777777" w:rsidR="00C36D16" w:rsidRPr="00C36D16" w:rsidRDefault="00C36D16" w:rsidP="00C36D16">
            <w:pPr>
              <w:pStyle w:val="a3"/>
              <w:ind w:left="142" w:firstLine="284"/>
              <w:jc w:val="left"/>
            </w:pPr>
            <w:r w:rsidRPr="00C36D16">
              <w:t>4</w:t>
            </w:r>
          </w:p>
        </w:tc>
      </w:tr>
      <w:tr w:rsidR="00C36D16" w:rsidRPr="00C36D16" w14:paraId="6440928F" w14:textId="77777777" w:rsidTr="00F3119F">
        <w:tc>
          <w:tcPr>
            <w:tcW w:w="8277" w:type="dxa"/>
          </w:tcPr>
          <w:p w14:paraId="2A90EB24" w14:textId="77777777" w:rsidR="00C36D16" w:rsidRPr="00C36D16" w:rsidRDefault="00C36D16" w:rsidP="00C36D16">
            <w:pPr>
              <w:pStyle w:val="a3"/>
              <w:ind w:left="142" w:firstLine="284"/>
              <w:jc w:val="left"/>
            </w:pPr>
            <w:r w:rsidRPr="00C36D16">
              <w:t>5. Пожарная безопасность систем теплоснабжения и отопления</w:t>
            </w:r>
          </w:p>
        </w:tc>
        <w:tc>
          <w:tcPr>
            <w:tcW w:w="794" w:type="dxa"/>
            <w:vAlign w:val="bottom"/>
          </w:tcPr>
          <w:p w14:paraId="14999D9F" w14:textId="77777777" w:rsidR="00C36D16" w:rsidRPr="00C36D16" w:rsidRDefault="00C36D16" w:rsidP="00C36D16">
            <w:pPr>
              <w:pStyle w:val="a3"/>
              <w:ind w:left="142" w:firstLine="284"/>
              <w:jc w:val="left"/>
            </w:pPr>
            <w:r w:rsidRPr="00C36D16">
              <w:t>5</w:t>
            </w:r>
          </w:p>
        </w:tc>
      </w:tr>
      <w:tr w:rsidR="00C36D16" w:rsidRPr="00C36D16" w14:paraId="60A46B13" w14:textId="77777777" w:rsidTr="00F3119F">
        <w:tc>
          <w:tcPr>
            <w:tcW w:w="8277" w:type="dxa"/>
          </w:tcPr>
          <w:p w14:paraId="1C4361D3" w14:textId="77777777" w:rsidR="00C36D16" w:rsidRPr="00C36D16" w:rsidRDefault="00C36D16" w:rsidP="00C36D16">
            <w:pPr>
              <w:pStyle w:val="a3"/>
              <w:ind w:left="142" w:firstLine="284"/>
              <w:jc w:val="left"/>
            </w:pPr>
            <w:r w:rsidRPr="00C36D16">
              <w:lastRenderedPageBreak/>
              <w:t>6. Пожарная безопасность систем вентиляции и кондиционирования</w:t>
            </w:r>
          </w:p>
        </w:tc>
        <w:tc>
          <w:tcPr>
            <w:tcW w:w="794" w:type="dxa"/>
            <w:vAlign w:val="bottom"/>
          </w:tcPr>
          <w:p w14:paraId="600CA861" w14:textId="77777777" w:rsidR="00C36D16" w:rsidRPr="00C36D16" w:rsidRDefault="00C36D16" w:rsidP="00C36D16">
            <w:pPr>
              <w:pStyle w:val="a3"/>
              <w:ind w:left="142" w:firstLine="284"/>
              <w:jc w:val="left"/>
            </w:pPr>
            <w:r w:rsidRPr="00C36D16">
              <w:t>9</w:t>
            </w:r>
          </w:p>
        </w:tc>
      </w:tr>
      <w:tr w:rsidR="00C36D16" w:rsidRPr="00C36D16" w14:paraId="5E86F2FD" w14:textId="77777777" w:rsidTr="00F3119F">
        <w:tc>
          <w:tcPr>
            <w:tcW w:w="8277" w:type="dxa"/>
          </w:tcPr>
          <w:p w14:paraId="1EACAFF1" w14:textId="77777777" w:rsidR="00C36D16" w:rsidRPr="00C36D16" w:rsidRDefault="00C36D16" w:rsidP="00C36D16">
            <w:pPr>
              <w:pStyle w:val="a3"/>
              <w:ind w:left="142" w:firstLine="284"/>
              <w:jc w:val="left"/>
            </w:pPr>
            <w:r w:rsidRPr="00C36D16">
              <w:t xml:space="preserve">7. </w:t>
            </w:r>
            <w:proofErr w:type="spellStart"/>
            <w:r w:rsidRPr="00C36D16">
              <w:t>Противодымная</w:t>
            </w:r>
            <w:proofErr w:type="spellEnd"/>
            <w:r w:rsidRPr="00C36D16">
              <w:t xml:space="preserve"> вентиляция</w:t>
            </w:r>
          </w:p>
        </w:tc>
        <w:tc>
          <w:tcPr>
            <w:tcW w:w="794" w:type="dxa"/>
            <w:vAlign w:val="bottom"/>
          </w:tcPr>
          <w:p w14:paraId="61E66393" w14:textId="77777777" w:rsidR="00C36D16" w:rsidRPr="00C36D16" w:rsidRDefault="00C36D16" w:rsidP="00C36D16">
            <w:pPr>
              <w:pStyle w:val="a3"/>
              <w:ind w:left="142" w:firstLine="284"/>
              <w:jc w:val="left"/>
            </w:pPr>
            <w:r w:rsidRPr="00C36D16">
              <w:t>18</w:t>
            </w:r>
          </w:p>
        </w:tc>
      </w:tr>
      <w:tr w:rsidR="00C36D16" w:rsidRPr="00C36D16" w14:paraId="4445BD59" w14:textId="77777777" w:rsidTr="00F3119F">
        <w:tc>
          <w:tcPr>
            <w:tcW w:w="8277" w:type="dxa"/>
          </w:tcPr>
          <w:p w14:paraId="7A24C606" w14:textId="77777777" w:rsidR="00C36D16" w:rsidRPr="00C36D16" w:rsidRDefault="00C36D16" w:rsidP="00C36D16">
            <w:pPr>
              <w:pStyle w:val="a3"/>
              <w:ind w:left="142" w:firstLine="284"/>
              <w:jc w:val="left"/>
            </w:pPr>
            <w:r w:rsidRPr="00C36D16">
              <w:t>8. Требования к объемно-планировочным и конструктивным решениям</w:t>
            </w:r>
          </w:p>
        </w:tc>
        <w:tc>
          <w:tcPr>
            <w:tcW w:w="794" w:type="dxa"/>
            <w:vAlign w:val="bottom"/>
          </w:tcPr>
          <w:p w14:paraId="6FCDC685" w14:textId="77777777" w:rsidR="00C36D16" w:rsidRPr="00C36D16" w:rsidRDefault="00C36D16" w:rsidP="00C36D16">
            <w:pPr>
              <w:pStyle w:val="a3"/>
              <w:ind w:left="142" w:firstLine="284"/>
              <w:jc w:val="left"/>
            </w:pPr>
            <w:r w:rsidRPr="00C36D16">
              <w:t>31</w:t>
            </w:r>
          </w:p>
        </w:tc>
      </w:tr>
      <w:tr w:rsidR="00C36D16" w:rsidRPr="00C36D16" w14:paraId="4FB587BD" w14:textId="77777777" w:rsidTr="00F3119F">
        <w:tc>
          <w:tcPr>
            <w:tcW w:w="8277" w:type="dxa"/>
          </w:tcPr>
          <w:p w14:paraId="427DE1DD" w14:textId="77777777" w:rsidR="00C36D16" w:rsidRPr="00C36D16" w:rsidRDefault="00C36D16" w:rsidP="00C36D16">
            <w:pPr>
              <w:pStyle w:val="a3"/>
              <w:ind w:left="142" w:firstLine="284"/>
              <w:jc w:val="left"/>
            </w:pPr>
            <w:r w:rsidRPr="00C36D16">
              <w:t>Приложение А (обязательное). Применение печного отопления в зданиях</w:t>
            </w:r>
          </w:p>
        </w:tc>
        <w:tc>
          <w:tcPr>
            <w:tcW w:w="794" w:type="dxa"/>
            <w:vAlign w:val="bottom"/>
          </w:tcPr>
          <w:p w14:paraId="724EAFA7" w14:textId="77777777" w:rsidR="00C36D16" w:rsidRPr="00C36D16" w:rsidRDefault="00C36D16" w:rsidP="00C36D16">
            <w:pPr>
              <w:pStyle w:val="a3"/>
              <w:ind w:left="142" w:firstLine="284"/>
              <w:jc w:val="left"/>
            </w:pPr>
            <w:r w:rsidRPr="00C36D16">
              <w:t>34</w:t>
            </w:r>
          </w:p>
        </w:tc>
      </w:tr>
      <w:tr w:rsidR="00C36D16" w:rsidRPr="00C36D16" w14:paraId="5BDF0DC7" w14:textId="77777777" w:rsidTr="00F3119F">
        <w:tc>
          <w:tcPr>
            <w:tcW w:w="8277" w:type="dxa"/>
          </w:tcPr>
          <w:p w14:paraId="0225310F" w14:textId="77777777" w:rsidR="00C36D16" w:rsidRPr="00C36D16" w:rsidRDefault="00C36D16" w:rsidP="00C36D16">
            <w:pPr>
              <w:pStyle w:val="a3"/>
              <w:ind w:left="142" w:firstLine="284"/>
              <w:jc w:val="left"/>
            </w:pPr>
            <w:r w:rsidRPr="00C36D16">
              <w:t xml:space="preserve">Приложение Б (обязательное). Размеры разделок и </w:t>
            </w:r>
            <w:proofErr w:type="spellStart"/>
            <w:r w:rsidRPr="00C36D16">
              <w:t>отступок</w:t>
            </w:r>
            <w:proofErr w:type="spellEnd"/>
            <w:r w:rsidRPr="00C36D16">
              <w:t xml:space="preserve"> у печей и дымовых каналов</w:t>
            </w:r>
          </w:p>
        </w:tc>
        <w:tc>
          <w:tcPr>
            <w:tcW w:w="794" w:type="dxa"/>
            <w:vAlign w:val="bottom"/>
          </w:tcPr>
          <w:p w14:paraId="67D7C64B" w14:textId="77777777" w:rsidR="00C36D16" w:rsidRPr="00C36D16" w:rsidRDefault="00C36D16" w:rsidP="00C36D16">
            <w:pPr>
              <w:pStyle w:val="a3"/>
              <w:ind w:left="142" w:firstLine="284"/>
              <w:jc w:val="left"/>
            </w:pPr>
            <w:r w:rsidRPr="00C36D16">
              <w:t>35</w:t>
            </w:r>
          </w:p>
        </w:tc>
      </w:tr>
      <w:tr w:rsidR="00C36D16" w:rsidRPr="00C36D16" w14:paraId="53A8D8FC" w14:textId="77777777" w:rsidTr="00F3119F">
        <w:tc>
          <w:tcPr>
            <w:tcW w:w="8277" w:type="dxa"/>
          </w:tcPr>
          <w:p w14:paraId="172076AB" w14:textId="77777777" w:rsidR="00C36D16" w:rsidRPr="00C36D16" w:rsidRDefault="00C36D16" w:rsidP="00C36D16">
            <w:pPr>
              <w:pStyle w:val="a3"/>
              <w:ind w:left="142" w:firstLine="284"/>
              <w:jc w:val="left"/>
            </w:pPr>
            <w:r w:rsidRPr="00C36D16">
              <w:t>Приложение В (обязательное). Пределы огнестойкости транзитных воздуховодов</w:t>
            </w:r>
          </w:p>
        </w:tc>
        <w:tc>
          <w:tcPr>
            <w:tcW w:w="794" w:type="dxa"/>
            <w:vAlign w:val="bottom"/>
          </w:tcPr>
          <w:p w14:paraId="53753CC3" w14:textId="77777777" w:rsidR="00C36D16" w:rsidRPr="00C36D16" w:rsidRDefault="00C36D16" w:rsidP="00C36D16">
            <w:pPr>
              <w:pStyle w:val="a3"/>
              <w:ind w:left="142" w:firstLine="284"/>
              <w:jc w:val="left"/>
            </w:pPr>
            <w:r w:rsidRPr="00C36D16">
              <w:t>36</w:t>
            </w:r>
          </w:p>
        </w:tc>
      </w:tr>
      <w:tr w:rsidR="00C36D16" w:rsidRPr="00C36D16" w14:paraId="1D33B597" w14:textId="77777777" w:rsidTr="00F3119F">
        <w:tc>
          <w:tcPr>
            <w:tcW w:w="8277" w:type="dxa"/>
          </w:tcPr>
          <w:p w14:paraId="0F9914B7" w14:textId="77777777" w:rsidR="00C36D16" w:rsidRPr="00C36D16" w:rsidRDefault="00C36D16" w:rsidP="00C36D16">
            <w:pPr>
              <w:pStyle w:val="a3"/>
              <w:ind w:left="142" w:firstLine="284"/>
              <w:jc w:val="left"/>
            </w:pPr>
            <w:r w:rsidRPr="00C36D16">
              <w:t>Приложение Г (рекомендуемое). Типовые решения по устройству поэтажных переходов через наружную воздушную зону к незадымляемым лестничным клеткам типа Н1</w:t>
            </w:r>
          </w:p>
        </w:tc>
        <w:tc>
          <w:tcPr>
            <w:tcW w:w="794" w:type="dxa"/>
            <w:vAlign w:val="bottom"/>
          </w:tcPr>
          <w:p w14:paraId="7EBC69CC" w14:textId="77777777" w:rsidR="00C36D16" w:rsidRPr="00C36D16" w:rsidRDefault="00C36D16" w:rsidP="00C36D16">
            <w:pPr>
              <w:pStyle w:val="a3"/>
              <w:ind w:left="142" w:firstLine="284"/>
              <w:jc w:val="left"/>
            </w:pPr>
            <w:r w:rsidRPr="00C36D16">
              <w:t>38</w:t>
            </w:r>
          </w:p>
        </w:tc>
      </w:tr>
      <w:tr w:rsidR="00C36D16" w:rsidRPr="00C36D16" w14:paraId="5A7B1B7F" w14:textId="77777777" w:rsidTr="00F3119F">
        <w:tc>
          <w:tcPr>
            <w:tcW w:w="8277" w:type="dxa"/>
          </w:tcPr>
          <w:p w14:paraId="63CA2CB5" w14:textId="77777777" w:rsidR="00C36D16" w:rsidRPr="00C36D16" w:rsidRDefault="00C36D16" w:rsidP="00C36D16">
            <w:pPr>
              <w:pStyle w:val="a3"/>
              <w:ind w:left="142" w:firstLine="284"/>
              <w:jc w:val="left"/>
            </w:pPr>
            <w:r w:rsidRPr="00C36D16">
              <w:t xml:space="preserve">Приложение Д (обязательное). </w:t>
            </w:r>
            <w:proofErr w:type="spellStart"/>
            <w:r w:rsidRPr="00C36D16">
              <w:t>Противодымная</w:t>
            </w:r>
            <w:proofErr w:type="spellEnd"/>
            <w:r w:rsidRPr="00C36D16">
              <w:t xml:space="preserve"> вентиляция транспортных тоннелей</w:t>
            </w:r>
          </w:p>
        </w:tc>
        <w:tc>
          <w:tcPr>
            <w:tcW w:w="794" w:type="dxa"/>
            <w:vAlign w:val="bottom"/>
          </w:tcPr>
          <w:p w14:paraId="5E220733" w14:textId="77777777" w:rsidR="00C36D16" w:rsidRPr="00C36D16" w:rsidRDefault="00C36D16" w:rsidP="00C36D16">
            <w:pPr>
              <w:pStyle w:val="a3"/>
              <w:ind w:left="142" w:firstLine="284"/>
              <w:jc w:val="left"/>
            </w:pPr>
            <w:r w:rsidRPr="00C36D16">
              <w:t>40</w:t>
            </w:r>
          </w:p>
        </w:tc>
      </w:tr>
      <w:tr w:rsidR="00C36D16" w:rsidRPr="00C36D16" w14:paraId="7883AB81" w14:textId="77777777" w:rsidTr="00F3119F">
        <w:tc>
          <w:tcPr>
            <w:tcW w:w="8277" w:type="dxa"/>
          </w:tcPr>
          <w:p w14:paraId="3FDACD86" w14:textId="77777777" w:rsidR="00C36D16" w:rsidRPr="00C36D16" w:rsidRDefault="00C36D16" w:rsidP="00C36D16">
            <w:pPr>
              <w:pStyle w:val="a3"/>
              <w:ind w:left="142" w:firstLine="284"/>
              <w:jc w:val="left"/>
            </w:pPr>
            <w:r w:rsidRPr="00C36D16">
              <w:t xml:space="preserve">Приложение Е (обязательное). Методика расчетного определения минимального количества </w:t>
            </w:r>
            <w:proofErr w:type="spellStart"/>
            <w:r w:rsidRPr="00C36D16">
              <w:t>дымоприемных</w:t>
            </w:r>
            <w:proofErr w:type="spellEnd"/>
            <w:r w:rsidRPr="00C36D16">
              <w:t xml:space="preserve"> устройств в составе системы вытяжной </w:t>
            </w:r>
            <w:proofErr w:type="spellStart"/>
            <w:r w:rsidRPr="00C36D16">
              <w:t>противодымной</w:t>
            </w:r>
            <w:proofErr w:type="spellEnd"/>
            <w:r w:rsidRPr="00C36D16">
              <w:t xml:space="preserve"> вентиляции с механическим побуждением тяги и минимального расстояния между такими устройствами</w:t>
            </w:r>
          </w:p>
        </w:tc>
        <w:tc>
          <w:tcPr>
            <w:tcW w:w="794" w:type="dxa"/>
            <w:vAlign w:val="bottom"/>
          </w:tcPr>
          <w:p w14:paraId="480B6738" w14:textId="77777777" w:rsidR="00C36D16" w:rsidRPr="00C36D16" w:rsidRDefault="00C36D16" w:rsidP="00C36D16">
            <w:pPr>
              <w:pStyle w:val="a3"/>
              <w:ind w:left="142" w:firstLine="284"/>
              <w:jc w:val="left"/>
            </w:pPr>
            <w:r w:rsidRPr="00C36D16">
              <w:t>42</w:t>
            </w:r>
          </w:p>
        </w:tc>
      </w:tr>
      <w:tr w:rsidR="00C36D16" w:rsidRPr="00C36D16" w14:paraId="18E9D7C1" w14:textId="77777777" w:rsidTr="00F3119F">
        <w:tc>
          <w:tcPr>
            <w:tcW w:w="8277" w:type="dxa"/>
          </w:tcPr>
          <w:p w14:paraId="6E575DBC" w14:textId="77777777" w:rsidR="00C36D16" w:rsidRPr="00C36D16" w:rsidRDefault="00C36D16" w:rsidP="00C36D16">
            <w:pPr>
              <w:pStyle w:val="a3"/>
              <w:ind w:left="142" w:firstLine="284"/>
              <w:jc w:val="left"/>
            </w:pPr>
            <w:r w:rsidRPr="00C36D16">
              <w:t>Библиография</w:t>
            </w:r>
          </w:p>
        </w:tc>
        <w:tc>
          <w:tcPr>
            <w:tcW w:w="794" w:type="dxa"/>
            <w:vAlign w:val="bottom"/>
          </w:tcPr>
          <w:p w14:paraId="28B3E877" w14:textId="77777777" w:rsidR="00C36D16" w:rsidRPr="00C36D16" w:rsidRDefault="00C36D16" w:rsidP="00C36D16">
            <w:pPr>
              <w:pStyle w:val="a3"/>
              <w:ind w:left="142" w:firstLine="284"/>
              <w:jc w:val="left"/>
            </w:pPr>
            <w:r w:rsidRPr="00C36D16">
              <w:t>43</w:t>
            </w:r>
          </w:p>
        </w:tc>
      </w:tr>
      <w:tr w:rsidR="00C36D16" w:rsidRPr="00C36D16" w14:paraId="4F4CC9D5" w14:textId="77777777" w:rsidTr="00F3119F">
        <w:tc>
          <w:tcPr>
            <w:tcW w:w="8277" w:type="dxa"/>
          </w:tcPr>
          <w:p w14:paraId="4DAFB909" w14:textId="77777777" w:rsidR="00C36D16" w:rsidRPr="00C36D16" w:rsidRDefault="00C36D16" w:rsidP="00C36D16">
            <w:pPr>
              <w:pStyle w:val="a3"/>
              <w:ind w:left="142" w:firstLine="284"/>
              <w:jc w:val="left"/>
            </w:pPr>
          </w:p>
        </w:tc>
        <w:tc>
          <w:tcPr>
            <w:tcW w:w="794" w:type="dxa"/>
            <w:vAlign w:val="bottom"/>
          </w:tcPr>
          <w:p w14:paraId="695A7BD0" w14:textId="77777777" w:rsidR="00C36D16" w:rsidRPr="00C36D16" w:rsidRDefault="00C36D16" w:rsidP="00C36D16">
            <w:pPr>
              <w:pStyle w:val="a3"/>
              <w:ind w:left="142" w:firstLine="284"/>
              <w:jc w:val="left"/>
            </w:pPr>
          </w:p>
        </w:tc>
      </w:tr>
    </w:tbl>
    <w:p w14:paraId="4EBCFC85" w14:textId="77777777" w:rsidR="00C36D16" w:rsidRDefault="00C36D16" w:rsidP="00CC23F6">
      <w:pPr>
        <w:pStyle w:val="a3"/>
        <w:ind w:left="142" w:firstLine="284"/>
        <w:jc w:val="left"/>
      </w:pPr>
    </w:p>
    <w:p w14:paraId="2A7BE6D5" w14:textId="77777777" w:rsidR="00C36D16" w:rsidRPr="00CC23F6" w:rsidRDefault="00C36D16" w:rsidP="00CC23F6">
      <w:pPr>
        <w:pStyle w:val="a3"/>
        <w:ind w:left="142" w:firstLine="284"/>
        <w:jc w:val="center"/>
        <w:rPr>
          <w:b/>
        </w:rPr>
      </w:pPr>
      <w:r w:rsidRPr="00CC23F6">
        <w:rPr>
          <w:b/>
        </w:rPr>
        <w:t>Введение</w:t>
      </w:r>
    </w:p>
    <w:p w14:paraId="6E533F96" w14:textId="77777777" w:rsidR="00C36D16" w:rsidRPr="00C36D16" w:rsidRDefault="00C36D16" w:rsidP="00C36D16">
      <w:pPr>
        <w:pStyle w:val="a3"/>
        <w:ind w:left="142" w:firstLine="284"/>
        <w:jc w:val="left"/>
      </w:pPr>
    </w:p>
    <w:p w14:paraId="1A86F222" w14:textId="6AEC2DD4" w:rsidR="00E8199E" w:rsidRDefault="00C36D16" w:rsidP="00CC23F6">
      <w:pPr>
        <w:pStyle w:val="a3"/>
        <w:ind w:left="142" w:right="2598" w:firstLine="284"/>
        <w:jc w:val="left"/>
        <w:rPr>
          <w:sz w:val="24"/>
        </w:rPr>
      </w:pPr>
      <w:r w:rsidRPr="00C36D16">
        <w:t xml:space="preserve">Настоящий свод правил разработан в целях обеспечения соблюдения требований Федерального </w:t>
      </w:r>
      <w:hyperlink r:id="rId8" w:tooltip="Федеральный закон от 22.07.2008 N 123-ФЗ (ред. от 25.12.2023) &quot;Технический регламент о требованиях пожарной безопасности&quot;{КонсультантПлюс}" w:history="1">
        <w:r w:rsidRPr="00C36D16">
          <w:rPr>
            <w:rStyle w:val="a7"/>
            <w:rFonts w:cs="Arial"/>
          </w:rPr>
          <w:t>закона</w:t>
        </w:r>
      </w:hyperlink>
      <w:r w:rsidRPr="00C36D16">
        <w:t xml:space="preserve"> от 22 июля 2008 г. N 123-ФЗ "Технический регламент о требованиях пожарной безопасности.</w:t>
      </w:r>
    </w:p>
    <w:p w14:paraId="4603D0E0" w14:textId="77777777" w:rsidR="00E8199E" w:rsidRDefault="00E8199E">
      <w:pPr>
        <w:pStyle w:val="a3"/>
        <w:spacing w:before="10"/>
        <w:ind w:left="0"/>
        <w:jc w:val="left"/>
        <w:rPr>
          <w:sz w:val="35"/>
        </w:rPr>
      </w:pPr>
    </w:p>
    <w:p w14:paraId="1B710901" w14:textId="77777777" w:rsidR="00E8199E" w:rsidRDefault="00987267">
      <w:pPr>
        <w:pStyle w:val="a5"/>
        <w:numPr>
          <w:ilvl w:val="0"/>
          <w:numId w:val="18"/>
        </w:numPr>
        <w:tabs>
          <w:tab w:val="left" w:pos="568"/>
        </w:tabs>
        <w:ind w:right="0"/>
        <w:jc w:val="left"/>
        <w:rPr>
          <w:sz w:val="21"/>
        </w:rPr>
      </w:pPr>
      <w:r>
        <w:rPr>
          <w:w w:val="105"/>
          <w:sz w:val="21"/>
        </w:rPr>
        <w:t>Область</w:t>
      </w:r>
      <w:r>
        <w:rPr>
          <w:spacing w:val="-2"/>
          <w:w w:val="105"/>
          <w:sz w:val="21"/>
        </w:rPr>
        <w:t xml:space="preserve"> </w:t>
      </w:r>
      <w:r>
        <w:rPr>
          <w:spacing w:val="-5"/>
          <w:w w:val="105"/>
          <w:sz w:val="21"/>
        </w:rPr>
        <w:t>применения</w:t>
      </w:r>
    </w:p>
    <w:p w14:paraId="5A7326DB" w14:textId="77777777" w:rsidR="00E8199E" w:rsidRDefault="00E8199E">
      <w:pPr>
        <w:pStyle w:val="a3"/>
        <w:ind w:left="0"/>
        <w:jc w:val="left"/>
        <w:rPr>
          <w:sz w:val="24"/>
        </w:rPr>
      </w:pPr>
    </w:p>
    <w:p w14:paraId="0EA681F1" w14:textId="77777777" w:rsidR="00E8199E" w:rsidRDefault="00987267">
      <w:pPr>
        <w:pStyle w:val="a5"/>
        <w:numPr>
          <w:ilvl w:val="1"/>
          <w:numId w:val="18"/>
        </w:numPr>
        <w:tabs>
          <w:tab w:val="left" w:pos="790"/>
        </w:tabs>
        <w:spacing w:before="180" w:line="259" w:lineRule="auto"/>
        <w:ind w:firstLine="290"/>
        <w:rPr>
          <w:sz w:val="21"/>
        </w:rPr>
      </w:pPr>
      <w:r>
        <w:rPr>
          <w:spacing w:val="-5"/>
          <w:w w:val="105"/>
          <w:sz w:val="21"/>
        </w:rPr>
        <w:t xml:space="preserve">Настоящий </w:t>
      </w:r>
      <w:r>
        <w:rPr>
          <w:w w:val="105"/>
          <w:sz w:val="21"/>
        </w:rPr>
        <w:t xml:space="preserve">свод </w:t>
      </w:r>
      <w:r>
        <w:rPr>
          <w:spacing w:val="-3"/>
          <w:w w:val="105"/>
          <w:sz w:val="21"/>
        </w:rPr>
        <w:t xml:space="preserve">правил применяется при проектировании </w:t>
      </w:r>
      <w:r>
        <w:rPr>
          <w:w w:val="105"/>
          <w:sz w:val="21"/>
        </w:rPr>
        <w:t xml:space="preserve">и </w:t>
      </w:r>
      <w:r>
        <w:rPr>
          <w:spacing w:val="-5"/>
          <w:w w:val="105"/>
          <w:sz w:val="21"/>
        </w:rPr>
        <w:t xml:space="preserve">монтаже </w:t>
      </w:r>
      <w:r>
        <w:rPr>
          <w:w w:val="105"/>
          <w:sz w:val="21"/>
        </w:rPr>
        <w:t xml:space="preserve">систем </w:t>
      </w:r>
      <w:r>
        <w:rPr>
          <w:spacing w:val="-4"/>
          <w:w w:val="105"/>
          <w:sz w:val="21"/>
        </w:rPr>
        <w:t xml:space="preserve">отопления, </w:t>
      </w:r>
      <w:r>
        <w:rPr>
          <w:spacing w:val="-3"/>
          <w:w w:val="105"/>
          <w:sz w:val="21"/>
        </w:rPr>
        <w:t xml:space="preserve">вентиляции </w:t>
      </w:r>
      <w:r>
        <w:rPr>
          <w:w w:val="105"/>
          <w:sz w:val="21"/>
        </w:rPr>
        <w:t xml:space="preserve">и </w:t>
      </w:r>
      <w:r>
        <w:rPr>
          <w:spacing w:val="-3"/>
          <w:w w:val="105"/>
          <w:sz w:val="21"/>
        </w:rPr>
        <w:t>кондиционирования воздуха,</w:t>
      </w:r>
      <w:r>
        <w:rPr>
          <w:spacing w:val="-44"/>
          <w:w w:val="105"/>
          <w:sz w:val="21"/>
        </w:rPr>
        <w:t xml:space="preserve"> </w:t>
      </w:r>
      <w:proofErr w:type="spellStart"/>
      <w:r>
        <w:rPr>
          <w:spacing w:val="-3"/>
          <w:w w:val="105"/>
          <w:sz w:val="21"/>
        </w:rPr>
        <w:t>противодымной</w:t>
      </w:r>
      <w:proofErr w:type="spellEnd"/>
      <w:r>
        <w:rPr>
          <w:spacing w:val="-3"/>
          <w:w w:val="105"/>
          <w:sz w:val="21"/>
        </w:rPr>
        <w:t xml:space="preserve"> вентиляции</w:t>
      </w:r>
      <w:r>
        <w:rPr>
          <w:spacing w:val="-14"/>
          <w:w w:val="105"/>
          <w:sz w:val="21"/>
        </w:rPr>
        <w:t xml:space="preserve"> </w:t>
      </w:r>
      <w:r>
        <w:rPr>
          <w:w w:val="105"/>
          <w:sz w:val="21"/>
        </w:rPr>
        <w:t>вновь</w:t>
      </w:r>
      <w:r>
        <w:rPr>
          <w:spacing w:val="-7"/>
          <w:w w:val="105"/>
          <w:sz w:val="21"/>
        </w:rPr>
        <w:t xml:space="preserve"> </w:t>
      </w:r>
      <w:r>
        <w:rPr>
          <w:spacing w:val="-4"/>
          <w:w w:val="105"/>
          <w:sz w:val="21"/>
        </w:rPr>
        <w:t>строящихся</w:t>
      </w:r>
      <w:r>
        <w:rPr>
          <w:spacing w:val="-10"/>
          <w:w w:val="105"/>
          <w:sz w:val="21"/>
        </w:rPr>
        <w:t xml:space="preserve"> </w:t>
      </w:r>
      <w:r>
        <w:rPr>
          <w:w w:val="105"/>
          <w:sz w:val="21"/>
        </w:rPr>
        <w:t>и</w:t>
      </w:r>
      <w:r>
        <w:rPr>
          <w:spacing w:val="-14"/>
          <w:w w:val="105"/>
          <w:sz w:val="21"/>
        </w:rPr>
        <w:t xml:space="preserve"> </w:t>
      </w:r>
      <w:r>
        <w:rPr>
          <w:spacing w:val="-3"/>
          <w:w w:val="105"/>
          <w:sz w:val="21"/>
        </w:rPr>
        <w:t>реконструируемых</w:t>
      </w:r>
      <w:r>
        <w:rPr>
          <w:spacing w:val="-16"/>
          <w:w w:val="105"/>
          <w:sz w:val="21"/>
        </w:rPr>
        <w:t xml:space="preserve"> </w:t>
      </w:r>
      <w:r>
        <w:rPr>
          <w:w w:val="105"/>
          <w:sz w:val="21"/>
        </w:rPr>
        <w:t>зданий</w:t>
      </w:r>
      <w:r>
        <w:rPr>
          <w:spacing w:val="-13"/>
          <w:w w:val="105"/>
          <w:sz w:val="21"/>
        </w:rPr>
        <w:t xml:space="preserve"> </w:t>
      </w:r>
      <w:r>
        <w:rPr>
          <w:w w:val="105"/>
          <w:sz w:val="21"/>
        </w:rPr>
        <w:t>и</w:t>
      </w:r>
      <w:r>
        <w:rPr>
          <w:spacing w:val="-14"/>
          <w:w w:val="105"/>
          <w:sz w:val="21"/>
        </w:rPr>
        <w:t xml:space="preserve"> </w:t>
      </w:r>
      <w:r>
        <w:rPr>
          <w:spacing w:val="-5"/>
          <w:w w:val="105"/>
          <w:sz w:val="21"/>
        </w:rPr>
        <w:t>сооружений.</w:t>
      </w:r>
    </w:p>
    <w:p w14:paraId="24D3C0FC" w14:textId="77777777" w:rsidR="00E8199E" w:rsidRDefault="00E8199E">
      <w:pPr>
        <w:pStyle w:val="a3"/>
        <w:spacing w:before="1"/>
        <w:ind w:left="0"/>
        <w:jc w:val="left"/>
        <w:rPr>
          <w:sz w:val="19"/>
        </w:rPr>
      </w:pPr>
    </w:p>
    <w:p w14:paraId="6A9F537E" w14:textId="77777777" w:rsidR="00E8199E" w:rsidRDefault="00987267">
      <w:pPr>
        <w:pStyle w:val="a5"/>
        <w:numPr>
          <w:ilvl w:val="1"/>
          <w:numId w:val="18"/>
        </w:numPr>
        <w:tabs>
          <w:tab w:val="left" w:pos="742"/>
        </w:tabs>
        <w:spacing w:before="1"/>
        <w:ind w:left="741" w:right="0" w:hanging="349"/>
        <w:rPr>
          <w:sz w:val="21"/>
        </w:rPr>
      </w:pPr>
      <w:r>
        <w:rPr>
          <w:spacing w:val="-5"/>
          <w:w w:val="105"/>
          <w:sz w:val="21"/>
        </w:rPr>
        <w:t xml:space="preserve">Настоящий </w:t>
      </w:r>
      <w:r>
        <w:rPr>
          <w:w w:val="105"/>
          <w:sz w:val="21"/>
        </w:rPr>
        <w:t xml:space="preserve">свод </w:t>
      </w:r>
      <w:r>
        <w:rPr>
          <w:spacing w:val="-3"/>
          <w:w w:val="105"/>
          <w:sz w:val="21"/>
        </w:rPr>
        <w:t xml:space="preserve">правил не </w:t>
      </w:r>
      <w:r>
        <w:rPr>
          <w:w w:val="105"/>
          <w:sz w:val="21"/>
        </w:rPr>
        <w:t xml:space="preserve">распространяется </w:t>
      </w:r>
      <w:r>
        <w:rPr>
          <w:spacing w:val="-3"/>
          <w:w w:val="105"/>
          <w:sz w:val="21"/>
        </w:rPr>
        <w:t>на</w:t>
      </w:r>
      <w:r>
        <w:rPr>
          <w:spacing w:val="-42"/>
          <w:w w:val="105"/>
          <w:sz w:val="21"/>
        </w:rPr>
        <w:t xml:space="preserve"> </w:t>
      </w:r>
      <w:r>
        <w:rPr>
          <w:w w:val="105"/>
          <w:sz w:val="21"/>
        </w:rPr>
        <w:t>системы:</w:t>
      </w:r>
    </w:p>
    <w:p w14:paraId="7D5301B4" w14:textId="77777777" w:rsidR="00E8199E" w:rsidRDefault="00E8199E">
      <w:pPr>
        <w:pStyle w:val="a3"/>
        <w:spacing w:before="7"/>
        <w:ind w:left="0"/>
        <w:jc w:val="left"/>
        <w:rPr>
          <w:sz w:val="20"/>
        </w:rPr>
      </w:pPr>
    </w:p>
    <w:p w14:paraId="74755D09" w14:textId="77777777" w:rsidR="00E8199E" w:rsidRDefault="00987267">
      <w:pPr>
        <w:pStyle w:val="a3"/>
        <w:spacing w:before="1" w:line="259" w:lineRule="auto"/>
        <w:ind w:right="2803" w:firstLine="290"/>
      </w:pPr>
      <w:r>
        <w:rPr>
          <w:spacing w:val="-3"/>
          <w:w w:val="105"/>
        </w:rPr>
        <w:t xml:space="preserve">а) </w:t>
      </w:r>
      <w:r>
        <w:rPr>
          <w:spacing w:val="-4"/>
          <w:w w:val="105"/>
        </w:rPr>
        <w:t xml:space="preserve">отопления, </w:t>
      </w:r>
      <w:r>
        <w:rPr>
          <w:spacing w:val="-3"/>
          <w:w w:val="105"/>
        </w:rPr>
        <w:t xml:space="preserve">вентиляции </w:t>
      </w:r>
      <w:r>
        <w:rPr>
          <w:w w:val="105"/>
        </w:rPr>
        <w:t xml:space="preserve">и </w:t>
      </w:r>
      <w:r>
        <w:rPr>
          <w:spacing w:val="-3"/>
          <w:w w:val="105"/>
        </w:rPr>
        <w:t xml:space="preserve">кондиционирования воздуха </w:t>
      </w:r>
      <w:r>
        <w:rPr>
          <w:spacing w:val="-4"/>
          <w:w w:val="105"/>
        </w:rPr>
        <w:t xml:space="preserve">защитных </w:t>
      </w:r>
      <w:r>
        <w:rPr>
          <w:spacing w:val="-5"/>
          <w:w w:val="105"/>
        </w:rPr>
        <w:t xml:space="preserve">сооружений </w:t>
      </w:r>
      <w:r>
        <w:rPr>
          <w:spacing w:val="-3"/>
          <w:w w:val="105"/>
        </w:rPr>
        <w:t xml:space="preserve">гражданской обороны; </w:t>
      </w:r>
      <w:r>
        <w:rPr>
          <w:spacing w:val="-5"/>
          <w:w w:val="105"/>
        </w:rPr>
        <w:t xml:space="preserve">сооружений, </w:t>
      </w:r>
      <w:r>
        <w:rPr>
          <w:spacing w:val="-3"/>
          <w:w w:val="105"/>
        </w:rPr>
        <w:t xml:space="preserve">предназначенных для </w:t>
      </w:r>
      <w:r>
        <w:rPr>
          <w:w w:val="105"/>
        </w:rPr>
        <w:t xml:space="preserve">работ с </w:t>
      </w:r>
      <w:r>
        <w:rPr>
          <w:spacing w:val="-3"/>
          <w:w w:val="105"/>
        </w:rPr>
        <w:t xml:space="preserve">радиоактивными </w:t>
      </w:r>
      <w:r>
        <w:rPr>
          <w:spacing w:val="-4"/>
          <w:w w:val="105"/>
        </w:rPr>
        <w:t xml:space="preserve">веществами, </w:t>
      </w:r>
      <w:r>
        <w:rPr>
          <w:w w:val="105"/>
        </w:rPr>
        <w:t xml:space="preserve">источниками </w:t>
      </w:r>
      <w:r>
        <w:rPr>
          <w:spacing w:val="-6"/>
          <w:w w:val="105"/>
        </w:rPr>
        <w:t xml:space="preserve">ионизирующих </w:t>
      </w:r>
      <w:r>
        <w:rPr>
          <w:spacing w:val="-5"/>
          <w:w w:val="105"/>
        </w:rPr>
        <w:t xml:space="preserve">излучений; </w:t>
      </w:r>
      <w:r>
        <w:rPr>
          <w:w w:val="105"/>
        </w:rPr>
        <w:t xml:space="preserve">объектов подземных </w:t>
      </w:r>
      <w:r>
        <w:rPr>
          <w:spacing w:val="-4"/>
          <w:w w:val="105"/>
        </w:rPr>
        <w:t xml:space="preserve">горных </w:t>
      </w:r>
      <w:r>
        <w:rPr>
          <w:w w:val="105"/>
        </w:rPr>
        <w:t xml:space="preserve">работ и </w:t>
      </w:r>
      <w:r>
        <w:rPr>
          <w:spacing w:val="-6"/>
          <w:w w:val="105"/>
        </w:rPr>
        <w:t xml:space="preserve">помещений, </w:t>
      </w:r>
      <w:r>
        <w:rPr>
          <w:w w:val="105"/>
        </w:rPr>
        <w:t xml:space="preserve">в которых производятся, </w:t>
      </w:r>
      <w:r>
        <w:rPr>
          <w:spacing w:val="-3"/>
          <w:w w:val="105"/>
        </w:rPr>
        <w:t xml:space="preserve">хранятся </w:t>
      </w:r>
      <w:r>
        <w:rPr>
          <w:spacing w:val="-6"/>
          <w:w w:val="105"/>
        </w:rPr>
        <w:t xml:space="preserve">или </w:t>
      </w:r>
      <w:r>
        <w:rPr>
          <w:spacing w:val="-3"/>
          <w:w w:val="105"/>
        </w:rPr>
        <w:t xml:space="preserve">применяются </w:t>
      </w:r>
      <w:r>
        <w:rPr>
          <w:w w:val="105"/>
        </w:rPr>
        <w:t xml:space="preserve">взрывчатые </w:t>
      </w:r>
      <w:r>
        <w:rPr>
          <w:spacing w:val="-3"/>
          <w:w w:val="105"/>
        </w:rPr>
        <w:t>вещества;</w:t>
      </w:r>
    </w:p>
    <w:p w14:paraId="557F0BD8" w14:textId="77777777" w:rsidR="00E8199E" w:rsidRDefault="00E8199E">
      <w:pPr>
        <w:pStyle w:val="a3"/>
        <w:spacing w:before="3"/>
        <w:ind w:left="0"/>
        <w:jc w:val="left"/>
        <w:rPr>
          <w:sz w:val="19"/>
        </w:rPr>
      </w:pPr>
    </w:p>
    <w:p w14:paraId="05F634C4" w14:textId="77777777" w:rsidR="00E8199E" w:rsidRDefault="00987267">
      <w:pPr>
        <w:pStyle w:val="a3"/>
        <w:spacing w:line="259" w:lineRule="auto"/>
        <w:ind w:right="2806" w:firstLine="290"/>
      </w:pPr>
      <w:r>
        <w:rPr>
          <w:spacing w:val="2"/>
          <w:w w:val="105"/>
        </w:rPr>
        <w:t xml:space="preserve">б) </w:t>
      </w:r>
      <w:r>
        <w:rPr>
          <w:w w:val="105"/>
        </w:rPr>
        <w:t xml:space="preserve">специальных </w:t>
      </w:r>
      <w:r>
        <w:rPr>
          <w:spacing w:val="-6"/>
          <w:w w:val="105"/>
        </w:rPr>
        <w:t xml:space="preserve">нагревающих, </w:t>
      </w:r>
      <w:r>
        <w:rPr>
          <w:spacing w:val="-7"/>
          <w:w w:val="105"/>
        </w:rPr>
        <w:t xml:space="preserve">охлаждающих </w:t>
      </w:r>
      <w:r>
        <w:rPr>
          <w:w w:val="105"/>
        </w:rPr>
        <w:t xml:space="preserve">и </w:t>
      </w:r>
      <w:r>
        <w:rPr>
          <w:spacing w:val="-4"/>
          <w:w w:val="105"/>
        </w:rPr>
        <w:t xml:space="preserve">обеспыливающих </w:t>
      </w:r>
      <w:r>
        <w:rPr>
          <w:spacing w:val="-3"/>
          <w:w w:val="105"/>
        </w:rPr>
        <w:t xml:space="preserve">установок </w:t>
      </w:r>
      <w:r>
        <w:rPr>
          <w:w w:val="105"/>
        </w:rPr>
        <w:t xml:space="preserve">и устройств </w:t>
      </w:r>
      <w:r>
        <w:rPr>
          <w:spacing w:val="-3"/>
          <w:w w:val="105"/>
        </w:rPr>
        <w:t xml:space="preserve">для </w:t>
      </w:r>
      <w:r>
        <w:rPr>
          <w:spacing w:val="-4"/>
          <w:w w:val="105"/>
        </w:rPr>
        <w:t xml:space="preserve">технологического </w:t>
      </w:r>
      <w:r>
        <w:rPr>
          <w:w w:val="105"/>
        </w:rPr>
        <w:t xml:space="preserve">и </w:t>
      </w:r>
      <w:r>
        <w:rPr>
          <w:spacing w:val="-3"/>
          <w:w w:val="105"/>
        </w:rPr>
        <w:t xml:space="preserve">электротехнического оборудования; аспирации, пневмотранспорта </w:t>
      </w:r>
      <w:r>
        <w:rPr>
          <w:w w:val="105"/>
        </w:rPr>
        <w:t xml:space="preserve">и </w:t>
      </w:r>
      <w:proofErr w:type="spellStart"/>
      <w:r>
        <w:rPr>
          <w:spacing w:val="-5"/>
          <w:w w:val="105"/>
        </w:rPr>
        <w:t>пылегазоудаления</w:t>
      </w:r>
      <w:proofErr w:type="spellEnd"/>
      <w:r>
        <w:rPr>
          <w:spacing w:val="-5"/>
          <w:w w:val="105"/>
        </w:rPr>
        <w:t xml:space="preserve"> </w:t>
      </w:r>
      <w:r>
        <w:rPr>
          <w:spacing w:val="-3"/>
          <w:w w:val="105"/>
        </w:rPr>
        <w:t xml:space="preserve">от </w:t>
      </w:r>
      <w:r>
        <w:rPr>
          <w:spacing w:val="-4"/>
          <w:w w:val="105"/>
        </w:rPr>
        <w:t xml:space="preserve">технологического </w:t>
      </w:r>
      <w:r>
        <w:rPr>
          <w:spacing w:val="-3"/>
          <w:w w:val="105"/>
        </w:rPr>
        <w:t xml:space="preserve">оборудования </w:t>
      </w:r>
      <w:r>
        <w:rPr>
          <w:w w:val="105"/>
        </w:rPr>
        <w:t>и пылесосных установок.</w:t>
      </w:r>
    </w:p>
    <w:p w14:paraId="5152E7C4" w14:textId="77777777" w:rsidR="00E8199E" w:rsidRDefault="00E8199E">
      <w:pPr>
        <w:pStyle w:val="a3"/>
        <w:spacing w:before="11"/>
        <w:ind w:left="0"/>
        <w:jc w:val="left"/>
        <w:rPr>
          <w:sz w:val="22"/>
        </w:rPr>
      </w:pPr>
    </w:p>
    <w:p w14:paraId="74923C9E" w14:textId="77777777" w:rsidR="00E8199E" w:rsidRDefault="00987267">
      <w:pPr>
        <w:pStyle w:val="1"/>
        <w:numPr>
          <w:ilvl w:val="0"/>
          <w:numId w:val="18"/>
        </w:numPr>
        <w:tabs>
          <w:tab w:val="left" w:pos="394"/>
        </w:tabs>
        <w:ind w:left="393" w:hanging="292"/>
        <w:jc w:val="left"/>
      </w:pPr>
      <w:r>
        <w:rPr>
          <w:spacing w:val="2"/>
        </w:rPr>
        <w:t>Нормативные</w:t>
      </w:r>
      <w:r>
        <w:rPr>
          <w:spacing w:val="-2"/>
        </w:rPr>
        <w:t xml:space="preserve"> </w:t>
      </w:r>
      <w:r>
        <w:t>ссылки</w:t>
      </w:r>
    </w:p>
    <w:p w14:paraId="292C6140" w14:textId="77777777" w:rsidR="00E8199E" w:rsidRDefault="00E8199E">
      <w:pPr>
        <w:sectPr w:rsidR="00E8199E" w:rsidSect="006A6B8E">
          <w:pgSz w:w="11900" w:h="16840"/>
          <w:pgMar w:top="500" w:right="500" w:bottom="280" w:left="580" w:header="720" w:footer="720" w:gutter="0"/>
          <w:cols w:space="720"/>
        </w:sectPr>
      </w:pPr>
    </w:p>
    <w:p w14:paraId="269BA4CD" w14:textId="77777777" w:rsidR="00E8199E" w:rsidRDefault="00987267">
      <w:pPr>
        <w:pStyle w:val="a3"/>
        <w:spacing w:before="87" w:line="259" w:lineRule="auto"/>
        <w:ind w:right="2806" w:firstLine="363"/>
      </w:pPr>
      <w:r>
        <w:rPr>
          <w:w w:val="105"/>
        </w:rPr>
        <w:t>В настоящем своде правил использованы нормативные ссылки на следующие стандарты:</w:t>
      </w:r>
    </w:p>
    <w:p w14:paraId="3C0E0A10" w14:textId="77777777" w:rsidR="00E8199E" w:rsidRDefault="00987267">
      <w:pPr>
        <w:pStyle w:val="a3"/>
        <w:spacing w:before="2" w:line="259" w:lineRule="auto"/>
        <w:ind w:right="2820" w:firstLine="363"/>
      </w:pPr>
      <w:r>
        <w:rPr>
          <w:color w:val="0000ED"/>
          <w:w w:val="105"/>
          <w:u w:val="single" w:color="0000ED"/>
        </w:rPr>
        <w:t>ГОСТ Р 53296-2009</w:t>
      </w:r>
      <w:r>
        <w:rPr>
          <w:color w:val="0000ED"/>
          <w:w w:val="105"/>
        </w:rPr>
        <w:t xml:space="preserve"> </w:t>
      </w:r>
      <w:r>
        <w:rPr>
          <w:w w:val="105"/>
        </w:rPr>
        <w:t>Установка лифтов для пожарных в зданиях и соору</w:t>
      </w:r>
      <w:hyperlink r:id="rId9">
        <w:r>
          <w:rPr>
            <w:w w:val="105"/>
          </w:rPr>
          <w:t>жениях. Требования пожарн</w:t>
        </w:r>
      </w:hyperlink>
      <w:r>
        <w:rPr>
          <w:w w:val="105"/>
        </w:rPr>
        <w:t>ой безопасности</w:t>
      </w:r>
    </w:p>
    <w:p w14:paraId="01A4ED7F" w14:textId="37D4164B" w:rsidR="00E8199E" w:rsidRDefault="009D202D">
      <w:pPr>
        <w:pStyle w:val="a3"/>
        <w:spacing w:before="1" w:line="259" w:lineRule="auto"/>
        <w:ind w:left="465" w:right="2814"/>
      </w:pPr>
      <w:hyperlink r:id="rId10" w:tooltip="&quot;ГОСТ Р 53299-2019. Национальный стандарт Российской Федерации. Воздуховоды. Метод испытаний на огнестойкость&quot; (утв. и введен в действие Приказом Росстандарта от 26.11.2019 N 1267-ст){КонсультантПлюс}" w:history="1">
        <w:r w:rsidR="00CB662D" w:rsidRPr="00CB662D">
          <w:rPr>
            <w:rStyle w:val="a7"/>
            <w:rFonts w:cs="Arial"/>
            <w:w w:val="105"/>
            <w:u w:color="0000ED"/>
          </w:rPr>
          <w:t>ГОСТ Р 53299-2019</w:t>
        </w:r>
      </w:hyperlink>
      <w:r w:rsidR="00CB662D" w:rsidRPr="00CB662D">
        <w:rPr>
          <w:color w:val="0000ED"/>
          <w:w w:val="105"/>
          <w:u w:val="single" w:color="0000ED"/>
        </w:rPr>
        <w:t xml:space="preserve"> </w:t>
      </w:r>
      <w:r w:rsidR="00CB662D" w:rsidRPr="00CC23F6">
        <w:rPr>
          <w:spacing w:val="-5"/>
          <w:w w:val="105"/>
        </w:rPr>
        <w:t>Во</w:t>
      </w:r>
      <w:r w:rsidR="00CB662D" w:rsidRPr="00CC23F6">
        <w:rPr>
          <w:w w:val="105"/>
        </w:rPr>
        <w:t>здуховоды. Метод испытаний на огнестойкость</w:t>
      </w:r>
      <w:r w:rsidR="00CB662D" w:rsidRPr="00CC23F6" w:rsidDel="00CB662D">
        <w:rPr>
          <w:w w:val="105"/>
        </w:rPr>
        <w:t xml:space="preserve"> </w:t>
      </w:r>
      <w:r w:rsidR="00987267">
        <w:rPr>
          <w:color w:val="0000ED"/>
          <w:spacing w:val="-3"/>
          <w:w w:val="105"/>
          <w:u w:val="single" w:color="0000ED"/>
        </w:rPr>
        <w:t xml:space="preserve">ГОСТ </w:t>
      </w:r>
      <w:r w:rsidR="00987267">
        <w:rPr>
          <w:color w:val="0000ED"/>
          <w:w w:val="105"/>
          <w:u w:val="single" w:color="0000ED"/>
        </w:rPr>
        <w:t xml:space="preserve">Р </w:t>
      </w:r>
      <w:r w:rsidR="00987267">
        <w:rPr>
          <w:color w:val="0000ED"/>
          <w:spacing w:val="-4"/>
          <w:w w:val="105"/>
          <w:u w:val="single" w:color="0000ED"/>
        </w:rPr>
        <w:t>53300-2009</w:t>
      </w:r>
      <w:r w:rsidR="00987267">
        <w:rPr>
          <w:color w:val="0000ED"/>
          <w:spacing w:val="-4"/>
          <w:w w:val="105"/>
        </w:rPr>
        <w:t xml:space="preserve"> </w:t>
      </w:r>
      <w:proofErr w:type="spellStart"/>
      <w:r w:rsidR="00987267">
        <w:rPr>
          <w:spacing w:val="-4"/>
          <w:w w:val="105"/>
        </w:rPr>
        <w:t>Противодымная</w:t>
      </w:r>
      <w:proofErr w:type="spellEnd"/>
      <w:r w:rsidR="00987267">
        <w:rPr>
          <w:spacing w:val="-4"/>
          <w:w w:val="105"/>
        </w:rPr>
        <w:t xml:space="preserve"> </w:t>
      </w:r>
      <w:r w:rsidR="00987267">
        <w:rPr>
          <w:spacing w:val="-5"/>
          <w:w w:val="105"/>
        </w:rPr>
        <w:t xml:space="preserve">защита </w:t>
      </w:r>
      <w:r w:rsidR="00987267">
        <w:rPr>
          <w:w w:val="105"/>
        </w:rPr>
        <w:t xml:space="preserve">зданий и </w:t>
      </w:r>
      <w:r w:rsidR="00987267">
        <w:rPr>
          <w:spacing w:val="-5"/>
          <w:w w:val="105"/>
        </w:rPr>
        <w:t>сооружений. Методы</w:t>
      </w:r>
    </w:p>
    <w:p w14:paraId="2F37C0E8" w14:textId="77777777" w:rsidR="00E8199E" w:rsidRDefault="00987267">
      <w:pPr>
        <w:pStyle w:val="a3"/>
        <w:spacing w:before="1"/>
      </w:pPr>
      <w:r>
        <w:rPr>
          <w:w w:val="105"/>
        </w:rPr>
        <w:t>приемо-сдаточных и периодических испытаний</w:t>
      </w:r>
    </w:p>
    <w:p w14:paraId="5CA01C3F" w14:textId="0999AB0A" w:rsidR="00CB662D" w:rsidRDefault="009D202D">
      <w:pPr>
        <w:pStyle w:val="a3"/>
        <w:spacing w:before="20" w:line="259" w:lineRule="auto"/>
        <w:ind w:right="2805" w:firstLine="363"/>
        <w:rPr>
          <w:color w:val="0000ED"/>
          <w:w w:val="105"/>
          <w:u w:val="single" w:color="0000ED"/>
        </w:rPr>
      </w:pPr>
      <w:hyperlink r:id="rId11" w:tooltip="&quot;ГОСТ 34720-2021. Межгосударственный стандарт. Клапаны противопожарные вентиляционных систем. Метод испытания на огнестойкость&quot; (введен в действие Приказом Росстандарта от 29.04.2022 N 263-ст){КонсультантПлюс}" w:history="1">
        <w:r w:rsidR="00CB662D" w:rsidRPr="00CB662D">
          <w:rPr>
            <w:rStyle w:val="a7"/>
            <w:rFonts w:cs="Arial"/>
            <w:w w:val="105"/>
            <w:u w:color="0000ED"/>
          </w:rPr>
          <w:t>ГОСТ 34720-2021</w:t>
        </w:r>
      </w:hyperlink>
      <w:r w:rsidR="00CB662D" w:rsidRPr="00CB662D">
        <w:rPr>
          <w:color w:val="0000ED"/>
          <w:w w:val="105"/>
          <w:u w:val="single" w:color="0000ED"/>
        </w:rPr>
        <w:t xml:space="preserve"> </w:t>
      </w:r>
      <w:r w:rsidR="00CB662D" w:rsidRPr="00CC23F6">
        <w:rPr>
          <w:w w:val="105"/>
        </w:rPr>
        <w:t>Клапаны противопожарные вентиляционных систем. Метод испытаний на огнестойкость</w:t>
      </w:r>
    </w:p>
    <w:p w14:paraId="1818E17D" w14:textId="77777777" w:rsidR="00E8199E" w:rsidRDefault="00987267">
      <w:pPr>
        <w:pStyle w:val="a3"/>
        <w:spacing w:before="20" w:line="259" w:lineRule="auto"/>
        <w:ind w:right="2805" w:firstLine="363"/>
      </w:pPr>
      <w:r>
        <w:rPr>
          <w:color w:val="0000ED"/>
          <w:w w:val="105"/>
          <w:u w:val="single" w:color="0000ED"/>
        </w:rPr>
        <w:t>ГОСТ Р 53302-2009</w:t>
      </w:r>
      <w:r>
        <w:rPr>
          <w:color w:val="0000ED"/>
          <w:w w:val="105"/>
        </w:rPr>
        <w:t xml:space="preserve"> </w:t>
      </w:r>
      <w:r>
        <w:rPr>
          <w:w w:val="105"/>
        </w:rPr>
        <w:t xml:space="preserve">Оборудование </w:t>
      </w:r>
      <w:proofErr w:type="spellStart"/>
      <w:r>
        <w:rPr>
          <w:w w:val="105"/>
        </w:rPr>
        <w:t>противодымной</w:t>
      </w:r>
      <w:proofErr w:type="spellEnd"/>
      <w:r>
        <w:rPr>
          <w:w w:val="105"/>
        </w:rPr>
        <w:t xml:space="preserve"> защиты зданий и сооружений. Вентиляторы. Метод испытаний на огнестойкость</w:t>
      </w:r>
    </w:p>
    <w:p w14:paraId="0D8F4A0C" w14:textId="77777777" w:rsidR="00E8199E" w:rsidRDefault="00987267">
      <w:pPr>
        <w:pStyle w:val="a3"/>
        <w:spacing w:before="1" w:line="259" w:lineRule="auto"/>
        <w:ind w:right="2805" w:firstLine="363"/>
      </w:pPr>
      <w:r>
        <w:rPr>
          <w:color w:val="0000ED"/>
          <w:w w:val="105"/>
          <w:u w:val="single" w:color="0000ED"/>
        </w:rPr>
        <w:t>ГОСТ</w:t>
      </w:r>
      <w:r>
        <w:rPr>
          <w:color w:val="0000ED"/>
          <w:spacing w:val="-16"/>
          <w:w w:val="105"/>
          <w:u w:val="single" w:color="0000ED"/>
        </w:rPr>
        <w:t xml:space="preserve"> </w:t>
      </w:r>
      <w:r>
        <w:rPr>
          <w:color w:val="0000ED"/>
          <w:w w:val="105"/>
          <w:u w:val="single" w:color="0000ED"/>
        </w:rPr>
        <w:t>Р</w:t>
      </w:r>
      <w:r>
        <w:rPr>
          <w:color w:val="0000ED"/>
          <w:spacing w:val="-14"/>
          <w:w w:val="105"/>
          <w:u w:val="single" w:color="0000ED"/>
        </w:rPr>
        <w:t xml:space="preserve"> </w:t>
      </w:r>
      <w:r>
        <w:rPr>
          <w:color w:val="0000ED"/>
          <w:spacing w:val="-4"/>
          <w:w w:val="105"/>
          <w:u w:val="single" w:color="0000ED"/>
        </w:rPr>
        <w:t>53303-2009</w:t>
      </w:r>
      <w:r>
        <w:rPr>
          <w:color w:val="0000ED"/>
          <w:spacing w:val="-13"/>
          <w:w w:val="105"/>
        </w:rPr>
        <w:t xml:space="preserve"> </w:t>
      </w:r>
      <w:r>
        <w:rPr>
          <w:w w:val="105"/>
        </w:rPr>
        <w:t>Конструкции</w:t>
      </w:r>
      <w:r>
        <w:rPr>
          <w:spacing w:val="-14"/>
          <w:w w:val="105"/>
        </w:rPr>
        <w:t xml:space="preserve"> </w:t>
      </w:r>
      <w:r>
        <w:rPr>
          <w:spacing w:val="-3"/>
          <w:w w:val="105"/>
        </w:rPr>
        <w:t>строительные.</w:t>
      </w:r>
      <w:r>
        <w:rPr>
          <w:spacing w:val="-11"/>
          <w:w w:val="105"/>
        </w:rPr>
        <w:t xml:space="preserve"> </w:t>
      </w:r>
      <w:r>
        <w:rPr>
          <w:spacing w:val="-5"/>
          <w:w w:val="105"/>
        </w:rPr>
        <w:t>Противопожарные</w:t>
      </w:r>
      <w:r>
        <w:rPr>
          <w:spacing w:val="-13"/>
          <w:w w:val="105"/>
        </w:rPr>
        <w:t xml:space="preserve"> </w:t>
      </w:r>
      <w:r>
        <w:rPr>
          <w:w w:val="105"/>
        </w:rPr>
        <w:t>двери</w:t>
      </w:r>
      <w:r>
        <w:rPr>
          <w:spacing w:val="-14"/>
          <w:w w:val="105"/>
        </w:rPr>
        <w:t xml:space="preserve"> </w:t>
      </w:r>
      <w:r>
        <w:rPr>
          <w:w w:val="105"/>
        </w:rPr>
        <w:t xml:space="preserve">и </w:t>
      </w:r>
      <w:r>
        <w:rPr>
          <w:spacing w:val="-3"/>
          <w:w w:val="105"/>
        </w:rPr>
        <w:t>ворот</w:t>
      </w:r>
      <w:hyperlink r:id="rId12">
        <w:r>
          <w:rPr>
            <w:spacing w:val="-3"/>
            <w:w w:val="105"/>
          </w:rPr>
          <w:t xml:space="preserve">а. </w:t>
        </w:r>
        <w:r>
          <w:rPr>
            <w:spacing w:val="-7"/>
            <w:w w:val="105"/>
          </w:rPr>
          <w:t xml:space="preserve">Метод </w:t>
        </w:r>
        <w:r>
          <w:rPr>
            <w:w w:val="105"/>
          </w:rPr>
          <w:t xml:space="preserve">испытаний </w:t>
        </w:r>
        <w:r>
          <w:rPr>
            <w:spacing w:val="-3"/>
            <w:w w:val="105"/>
          </w:rPr>
          <w:t>на</w:t>
        </w:r>
        <w:r>
          <w:rPr>
            <w:spacing w:val="-19"/>
            <w:w w:val="105"/>
          </w:rPr>
          <w:t xml:space="preserve"> </w:t>
        </w:r>
        <w:proofErr w:type="spellStart"/>
        <w:r>
          <w:rPr>
            <w:spacing w:val="-3"/>
            <w:w w:val="105"/>
          </w:rPr>
          <w:t>дым</w:t>
        </w:r>
      </w:hyperlink>
      <w:r>
        <w:rPr>
          <w:spacing w:val="-3"/>
          <w:w w:val="105"/>
        </w:rPr>
        <w:t>огазопроницаемость</w:t>
      </w:r>
      <w:proofErr w:type="spellEnd"/>
    </w:p>
    <w:p w14:paraId="35306D59" w14:textId="1EBA1670" w:rsidR="00CB662D" w:rsidRDefault="009D202D">
      <w:pPr>
        <w:pStyle w:val="a3"/>
        <w:spacing w:before="1" w:line="259" w:lineRule="auto"/>
        <w:ind w:right="2806" w:firstLine="363"/>
        <w:rPr>
          <w:color w:val="0000ED"/>
          <w:spacing w:val="-3"/>
          <w:w w:val="105"/>
          <w:u w:val="single" w:color="0000ED"/>
        </w:rPr>
      </w:pPr>
      <w:hyperlink r:id="rId13" w:tooltip="&quot;ГОСТ 34946-2023. Межгосударственный стандарт. Противодымные экраны. Общие технические требования. Методы испытаний&quot; (введен в действие Приказом Росстандарта от 28.05.2024 N 674-ст){КонсультантПлюс}" w:history="1">
        <w:r w:rsidR="00CB662D" w:rsidRPr="00CB662D">
          <w:rPr>
            <w:rStyle w:val="a7"/>
            <w:rFonts w:cs="Arial"/>
            <w:spacing w:val="-3"/>
            <w:w w:val="105"/>
            <w:u w:color="0000ED"/>
          </w:rPr>
          <w:t>ГОСТ 34946-2023</w:t>
        </w:r>
      </w:hyperlink>
      <w:r w:rsidR="00CB662D" w:rsidRPr="00CB662D">
        <w:rPr>
          <w:color w:val="0000ED"/>
          <w:spacing w:val="-3"/>
          <w:w w:val="105"/>
          <w:u w:val="single" w:color="0000ED"/>
        </w:rPr>
        <w:t xml:space="preserve"> </w:t>
      </w:r>
      <w:proofErr w:type="spellStart"/>
      <w:r w:rsidR="00CB662D" w:rsidRPr="00C62811">
        <w:rPr>
          <w:w w:val="105"/>
        </w:rPr>
        <w:t>Противодымные</w:t>
      </w:r>
      <w:proofErr w:type="spellEnd"/>
      <w:r w:rsidR="00CB662D" w:rsidRPr="00C62811">
        <w:rPr>
          <w:w w:val="105"/>
        </w:rPr>
        <w:t xml:space="preserve"> экраны. Общие технические требования. Методы испытаний</w:t>
      </w:r>
    </w:p>
    <w:p w14:paraId="3DB71619" w14:textId="5A97584B" w:rsidR="00E8199E" w:rsidRDefault="00987267">
      <w:pPr>
        <w:pStyle w:val="a3"/>
        <w:spacing w:before="1" w:line="259" w:lineRule="auto"/>
        <w:ind w:right="2806" w:firstLine="363"/>
        <w:rPr>
          <w:w w:val="105"/>
        </w:rPr>
      </w:pPr>
      <w:r>
        <w:rPr>
          <w:color w:val="0000ED"/>
          <w:spacing w:val="-3"/>
          <w:w w:val="105"/>
          <w:u w:val="single" w:color="0000ED"/>
        </w:rPr>
        <w:t>ГО</w:t>
      </w:r>
      <w:hyperlink r:id="rId14">
        <w:r>
          <w:rPr>
            <w:color w:val="0000ED"/>
            <w:spacing w:val="-3"/>
            <w:w w:val="105"/>
            <w:u w:val="single" w:color="0000ED"/>
          </w:rPr>
          <w:t xml:space="preserve">СТ </w:t>
        </w:r>
        <w:r>
          <w:rPr>
            <w:color w:val="0000ED"/>
            <w:w w:val="105"/>
            <w:u w:val="single" w:color="0000ED"/>
          </w:rPr>
          <w:t xml:space="preserve">Р </w:t>
        </w:r>
        <w:r>
          <w:rPr>
            <w:color w:val="0000ED"/>
            <w:spacing w:val="-4"/>
            <w:w w:val="105"/>
            <w:u w:val="single" w:color="0000ED"/>
          </w:rPr>
          <w:t>53306-2009</w:t>
        </w:r>
        <w:r>
          <w:rPr>
            <w:color w:val="0000ED"/>
            <w:spacing w:val="-4"/>
            <w:w w:val="105"/>
          </w:rPr>
          <w:t xml:space="preserve"> </w:t>
        </w:r>
        <w:r>
          <w:rPr>
            <w:spacing w:val="-5"/>
            <w:w w:val="105"/>
          </w:rPr>
          <w:t>Уз</w:t>
        </w:r>
      </w:hyperlink>
      <w:r>
        <w:rPr>
          <w:spacing w:val="-5"/>
          <w:w w:val="105"/>
        </w:rPr>
        <w:t xml:space="preserve">лы </w:t>
      </w:r>
      <w:r>
        <w:rPr>
          <w:spacing w:val="-3"/>
          <w:w w:val="105"/>
        </w:rPr>
        <w:t xml:space="preserve">пересечения </w:t>
      </w:r>
      <w:r>
        <w:rPr>
          <w:spacing w:val="-7"/>
          <w:w w:val="105"/>
        </w:rPr>
        <w:t xml:space="preserve">ограждающих </w:t>
      </w:r>
      <w:r>
        <w:rPr>
          <w:w w:val="105"/>
        </w:rPr>
        <w:t>строительных конструкций</w:t>
      </w:r>
      <w:r>
        <w:rPr>
          <w:spacing w:val="-19"/>
          <w:w w:val="105"/>
        </w:rPr>
        <w:t xml:space="preserve"> </w:t>
      </w:r>
      <w:r>
        <w:rPr>
          <w:spacing w:val="-3"/>
          <w:w w:val="105"/>
        </w:rPr>
        <w:t>трубопроводами</w:t>
      </w:r>
      <w:r>
        <w:rPr>
          <w:spacing w:val="-19"/>
          <w:w w:val="105"/>
        </w:rPr>
        <w:t xml:space="preserve"> </w:t>
      </w:r>
      <w:r>
        <w:rPr>
          <w:spacing w:val="-3"/>
          <w:w w:val="105"/>
        </w:rPr>
        <w:t>из</w:t>
      </w:r>
      <w:r>
        <w:rPr>
          <w:spacing w:val="-14"/>
          <w:w w:val="105"/>
        </w:rPr>
        <w:t xml:space="preserve"> </w:t>
      </w:r>
      <w:r>
        <w:rPr>
          <w:spacing w:val="-5"/>
          <w:w w:val="105"/>
        </w:rPr>
        <w:t>полимерных</w:t>
      </w:r>
      <w:r>
        <w:rPr>
          <w:spacing w:val="-20"/>
          <w:w w:val="105"/>
        </w:rPr>
        <w:t xml:space="preserve"> </w:t>
      </w:r>
      <w:r>
        <w:rPr>
          <w:spacing w:val="-5"/>
          <w:w w:val="105"/>
        </w:rPr>
        <w:t>материалов.</w:t>
      </w:r>
      <w:r>
        <w:rPr>
          <w:spacing w:val="-17"/>
          <w:w w:val="105"/>
        </w:rPr>
        <w:t xml:space="preserve"> </w:t>
      </w:r>
      <w:r>
        <w:rPr>
          <w:spacing w:val="-7"/>
          <w:w w:val="105"/>
        </w:rPr>
        <w:t>Метод</w:t>
      </w:r>
      <w:r>
        <w:rPr>
          <w:spacing w:val="-11"/>
          <w:w w:val="105"/>
        </w:rPr>
        <w:t xml:space="preserve"> </w:t>
      </w:r>
      <w:r>
        <w:rPr>
          <w:w w:val="105"/>
        </w:rPr>
        <w:t>испытаний</w:t>
      </w:r>
      <w:r>
        <w:rPr>
          <w:spacing w:val="-19"/>
          <w:w w:val="105"/>
        </w:rPr>
        <w:t xml:space="preserve"> </w:t>
      </w:r>
      <w:r>
        <w:rPr>
          <w:spacing w:val="-3"/>
          <w:w w:val="105"/>
        </w:rPr>
        <w:t xml:space="preserve">на </w:t>
      </w:r>
      <w:r>
        <w:rPr>
          <w:w w:val="105"/>
        </w:rPr>
        <w:t>огнес</w:t>
      </w:r>
      <w:hyperlink r:id="rId15">
        <w:r>
          <w:rPr>
            <w:w w:val="105"/>
          </w:rPr>
          <w:t>тойкость</w:t>
        </w:r>
      </w:hyperlink>
    </w:p>
    <w:p w14:paraId="5BC5C78D" w14:textId="77777777" w:rsidR="00CB662D" w:rsidRPr="00CB662D" w:rsidRDefault="009D202D" w:rsidP="00CB662D">
      <w:pPr>
        <w:pStyle w:val="a3"/>
        <w:spacing w:before="1" w:line="259" w:lineRule="auto"/>
        <w:ind w:right="2806" w:firstLine="363"/>
      </w:pPr>
      <w:hyperlink r:id="rId16" w:tooltip="&quot;ГОСТ Р 53321-2009. Национальный стандарт Российской Федерации. Аппараты теплогенерирующие, работающие на различных видах топлива. Требования пожарной безопасности. Методы испытаний&quot; (утв. и введен в действие Приказом Ростехрегулирования от 18.02.2009 N 97-ст)" w:history="1">
        <w:r w:rsidR="00CB662D" w:rsidRPr="00CB662D">
          <w:rPr>
            <w:rStyle w:val="a7"/>
            <w:rFonts w:cs="Arial"/>
          </w:rPr>
          <w:t>ГОСТ Р 53321-2009</w:t>
        </w:r>
      </w:hyperlink>
      <w:r w:rsidR="00CB662D" w:rsidRPr="00CB662D">
        <w:t xml:space="preserve"> Аппараты теплогенерирующие, работающие на различных видах топлива. Требования пожарной безопасности. Методы испытаний;</w:t>
      </w:r>
    </w:p>
    <w:p w14:paraId="4D854E9A" w14:textId="77777777" w:rsidR="00CB662D" w:rsidRPr="00CB662D" w:rsidRDefault="009D202D" w:rsidP="00CB662D">
      <w:pPr>
        <w:pStyle w:val="a3"/>
        <w:spacing w:before="1" w:line="259" w:lineRule="auto"/>
        <w:ind w:right="2806" w:firstLine="363"/>
      </w:pPr>
      <w:hyperlink r:id="rId17" w:tooltip="&quot;ГОСТ Р 70848-2023. Национальный стандарт Российской Федерации. Оборудование противодымной защиты зданий и сооружений. Клапаны избыточного давления. Метод испытаний на огнестойкость&quot; (утв. и введен в действие Приказом Росстандарта от 15.08.2023 N 639-ст){Консу" w:history="1">
        <w:r w:rsidR="00CB662D" w:rsidRPr="00CB662D">
          <w:rPr>
            <w:rStyle w:val="a7"/>
            <w:rFonts w:cs="Arial"/>
          </w:rPr>
          <w:t>ГОСТ Р 70848-2023</w:t>
        </w:r>
      </w:hyperlink>
      <w:r w:rsidR="00CB662D" w:rsidRPr="00CB662D">
        <w:t xml:space="preserve"> Оборудование </w:t>
      </w:r>
      <w:proofErr w:type="spellStart"/>
      <w:r w:rsidR="00CB662D" w:rsidRPr="00CB662D">
        <w:t>противодымной</w:t>
      </w:r>
      <w:proofErr w:type="spellEnd"/>
      <w:r w:rsidR="00CB662D" w:rsidRPr="00CB662D">
        <w:t xml:space="preserve"> защиты зданий и сооружений. Клапаны избыточного давления. Метод испытаний на огнестойкость;</w:t>
      </w:r>
    </w:p>
    <w:p w14:paraId="7B231CB8" w14:textId="0E2556BF" w:rsidR="00CB662D" w:rsidRDefault="009D202D" w:rsidP="00CB662D">
      <w:pPr>
        <w:pStyle w:val="a3"/>
        <w:spacing w:before="1" w:line="259" w:lineRule="auto"/>
        <w:ind w:right="2806" w:firstLine="363"/>
      </w:pPr>
      <w:hyperlink r:id="rId18" w:tooltip="&quot;ГОСТ Р 70849-2023. Национальный стандарт Российской Федерации. Оборудование противодымной защиты зданий и сооружений. Клапаны обратные. Метод испытаний на огнестойкость&quot; (утв. и введен в действие Приказом Росстандарта от 15.08.2023 N 640-ст){КонсультантПлюс}" w:history="1">
        <w:r w:rsidR="00CB662D" w:rsidRPr="00CB662D">
          <w:rPr>
            <w:rStyle w:val="a7"/>
            <w:rFonts w:cs="Arial"/>
          </w:rPr>
          <w:t>ГОСТ Р 70849-2023</w:t>
        </w:r>
      </w:hyperlink>
      <w:r w:rsidR="00CB662D" w:rsidRPr="00CB662D">
        <w:t xml:space="preserve"> Оборудование </w:t>
      </w:r>
      <w:proofErr w:type="spellStart"/>
      <w:r w:rsidR="00CB662D" w:rsidRPr="00CB662D">
        <w:t>противодымной</w:t>
      </w:r>
      <w:proofErr w:type="spellEnd"/>
      <w:r w:rsidR="00CB662D" w:rsidRPr="00CB662D">
        <w:t xml:space="preserve"> защиты зданий и сооружений. Клапаны обратные. Метод испытаний на огнестойкость</w:t>
      </w:r>
    </w:p>
    <w:p w14:paraId="33D7889C" w14:textId="77777777" w:rsidR="00E8199E" w:rsidRDefault="00987267">
      <w:pPr>
        <w:pStyle w:val="a3"/>
        <w:spacing w:before="2" w:line="259" w:lineRule="auto"/>
        <w:ind w:right="2803" w:firstLine="363"/>
      </w:pPr>
      <w:r>
        <w:rPr>
          <w:spacing w:val="-5"/>
          <w:w w:val="105"/>
        </w:rPr>
        <w:t xml:space="preserve">Примечание </w:t>
      </w:r>
      <w:r>
        <w:rPr>
          <w:w w:val="105"/>
        </w:rPr>
        <w:t xml:space="preserve">- </w:t>
      </w:r>
      <w:r>
        <w:rPr>
          <w:spacing w:val="-6"/>
          <w:w w:val="105"/>
        </w:rPr>
        <w:t xml:space="preserve">При </w:t>
      </w:r>
      <w:r>
        <w:rPr>
          <w:spacing w:val="-4"/>
          <w:w w:val="105"/>
        </w:rPr>
        <w:t xml:space="preserve">пользовании настоящим </w:t>
      </w:r>
      <w:r>
        <w:rPr>
          <w:w w:val="105"/>
        </w:rPr>
        <w:t xml:space="preserve">сводом </w:t>
      </w:r>
      <w:r>
        <w:rPr>
          <w:spacing w:val="-3"/>
          <w:w w:val="105"/>
        </w:rPr>
        <w:t xml:space="preserve">правил целесообразно проверить </w:t>
      </w:r>
      <w:r>
        <w:rPr>
          <w:w w:val="105"/>
        </w:rPr>
        <w:t xml:space="preserve">действие ссылочных стандартов, сводов </w:t>
      </w:r>
      <w:r>
        <w:rPr>
          <w:spacing w:val="-3"/>
          <w:w w:val="105"/>
        </w:rPr>
        <w:t xml:space="preserve">правил </w:t>
      </w:r>
      <w:r>
        <w:rPr>
          <w:w w:val="105"/>
        </w:rPr>
        <w:t xml:space="preserve">и </w:t>
      </w:r>
      <w:r>
        <w:rPr>
          <w:spacing w:val="-3"/>
          <w:w w:val="105"/>
        </w:rPr>
        <w:t>класс</w:t>
      </w:r>
      <w:hyperlink r:id="rId19">
        <w:r>
          <w:rPr>
            <w:spacing w:val="-3"/>
            <w:w w:val="105"/>
          </w:rPr>
          <w:t xml:space="preserve">ификаторов </w:t>
        </w:r>
        <w:r>
          <w:rPr>
            <w:w w:val="105"/>
          </w:rPr>
          <w:t xml:space="preserve">в </w:t>
        </w:r>
        <w:r>
          <w:rPr>
            <w:spacing w:val="-6"/>
            <w:w w:val="105"/>
          </w:rPr>
          <w:t>информацио</w:t>
        </w:r>
      </w:hyperlink>
      <w:r>
        <w:rPr>
          <w:spacing w:val="-6"/>
          <w:w w:val="105"/>
        </w:rPr>
        <w:t xml:space="preserve">нной </w:t>
      </w:r>
      <w:r>
        <w:rPr>
          <w:w w:val="105"/>
        </w:rPr>
        <w:t xml:space="preserve">системе </w:t>
      </w:r>
      <w:r>
        <w:rPr>
          <w:spacing w:val="-6"/>
          <w:w w:val="105"/>
        </w:rPr>
        <w:t xml:space="preserve">общего </w:t>
      </w:r>
      <w:r>
        <w:rPr>
          <w:spacing w:val="-4"/>
          <w:w w:val="105"/>
        </w:rPr>
        <w:t xml:space="preserve">пользования </w:t>
      </w:r>
      <w:r>
        <w:rPr>
          <w:w w:val="105"/>
        </w:rPr>
        <w:t xml:space="preserve">- </w:t>
      </w:r>
      <w:r>
        <w:rPr>
          <w:spacing w:val="-3"/>
          <w:w w:val="105"/>
        </w:rPr>
        <w:t xml:space="preserve">на </w:t>
      </w:r>
      <w:r>
        <w:rPr>
          <w:spacing w:val="-6"/>
          <w:w w:val="105"/>
        </w:rPr>
        <w:t xml:space="preserve">официальном </w:t>
      </w:r>
      <w:r>
        <w:rPr>
          <w:w w:val="105"/>
        </w:rPr>
        <w:t xml:space="preserve">сайте </w:t>
      </w:r>
      <w:r>
        <w:rPr>
          <w:spacing w:val="-5"/>
          <w:w w:val="105"/>
        </w:rPr>
        <w:t xml:space="preserve">Федерального </w:t>
      </w:r>
      <w:r>
        <w:rPr>
          <w:w w:val="105"/>
        </w:rPr>
        <w:t xml:space="preserve">агентства по техническому </w:t>
      </w:r>
      <w:r>
        <w:rPr>
          <w:spacing w:val="-6"/>
          <w:w w:val="105"/>
        </w:rPr>
        <w:t xml:space="preserve">регулированию </w:t>
      </w:r>
      <w:r>
        <w:rPr>
          <w:w w:val="105"/>
        </w:rPr>
        <w:t xml:space="preserve">и </w:t>
      </w:r>
      <w:r>
        <w:rPr>
          <w:spacing w:val="-5"/>
          <w:w w:val="105"/>
        </w:rPr>
        <w:t xml:space="preserve">метрологии </w:t>
      </w:r>
      <w:r>
        <w:rPr>
          <w:w w:val="105"/>
        </w:rPr>
        <w:t xml:space="preserve">в сети </w:t>
      </w:r>
      <w:r>
        <w:rPr>
          <w:spacing w:val="-3"/>
          <w:w w:val="105"/>
        </w:rPr>
        <w:t xml:space="preserve">Интернет </w:t>
      </w:r>
      <w:r>
        <w:rPr>
          <w:spacing w:val="-6"/>
          <w:w w:val="105"/>
        </w:rPr>
        <w:t xml:space="preserve">или </w:t>
      </w:r>
      <w:r>
        <w:rPr>
          <w:w w:val="105"/>
        </w:rPr>
        <w:t xml:space="preserve">по </w:t>
      </w:r>
      <w:r>
        <w:rPr>
          <w:spacing w:val="-5"/>
          <w:w w:val="105"/>
        </w:rPr>
        <w:t xml:space="preserve">ежегодно </w:t>
      </w:r>
      <w:r>
        <w:rPr>
          <w:spacing w:val="-3"/>
          <w:w w:val="105"/>
        </w:rPr>
        <w:t xml:space="preserve">издаваемому </w:t>
      </w:r>
      <w:r>
        <w:rPr>
          <w:spacing w:val="-6"/>
          <w:w w:val="105"/>
        </w:rPr>
        <w:t xml:space="preserve">информационному </w:t>
      </w:r>
      <w:r>
        <w:rPr>
          <w:spacing w:val="-3"/>
          <w:w w:val="105"/>
        </w:rPr>
        <w:t xml:space="preserve">указателю </w:t>
      </w:r>
      <w:r>
        <w:rPr>
          <w:spacing w:val="-4"/>
          <w:w w:val="105"/>
        </w:rPr>
        <w:t xml:space="preserve">"Национальные </w:t>
      </w:r>
      <w:r>
        <w:rPr>
          <w:w w:val="105"/>
        </w:rPr>
        <w:t xml:space="preserve">стандарты", который </w:t>
      </w:r>
      <w:r>
        <w:rPr>
          <w:spacing w:val="-5"/>
          <w:w w:val="105"/>
        </w:rPr>
        <w:t xml:space="preserve">опубликован </w:t>
      </w:r>
      <w:r>
        <w:rPr>
          <w:w w:val="105"/>
        </w:rPr>
        <w:t xml:space="preserve">по состоянию </w:t>
      </w:r>
      <w:r>
        <w:rPr>
          <w:spacing w:val="-3"/>
          <w:w w:val="105"/>
        </w:rPr>
        <w:t xml:space="preserve">на </w:t>
      </w:r>
      <w:r>
        <w:rPr>
          <w:w w:val="105"/>
        </w:rPr>
        <w:t xml:space="preserve">1 </w:t>
      </w:r>
      <w:r>
        <w:rPr>
          <w:spacing w:val="-3"/>
          <w:w w:val="105"/>
        </w:rPr>
        <w:t xml:space="preserve">января </w:t>
      </w:r>
      <w:r>
        <w:rPr>
          <w:spacing w:val="-5"/>
          <w:w w:val="105"/>
        </w:rPr>
        <w:t xml:space="preserve">текущего </w:t>
      </w:r>
      <w:r>
        <w:rPr>
          <w:spacing w:val="-3"/>
          <w:w w:val="105"/>
        </w:rPr>
        <w:t xml:space="preserve">года, </w:t>
      </w:r>
      <w:r>
        <w:rPr>
          <w:w w:val="105"/>
        </w:rPr>
        <w:t xml:space="preserve">и по </w:t>
      </w:r>
      <w:r>
        <w:rPr>
          <w:spacing w:val="-3"/>
          <w:w w:val="105"/>
        </w:rPr>
        <w:t xml:space="preserve">соответствующим </w:t>
      </w:r>
      <w:r>
        <w:rPr>
          <w:spacing w:val="-4"/>
          <w:w w:val="105"/>
        </w:rPr>
        <w:t xml:space="preserve">ежемесячно </w:t>
      </w:r>
      <w:r>
        <w:rPr>
          <w:w w:val="105"/>
        </w:rPr>
        <w:t xml:space="preserve">издаваемым </w:t>
      </w:r>
      <w:r>
        <w:rPr>
          <w:spacing w:val="-5"/>
          <w:w w:val="105"/>
        </w:rPr>
        <w:t xml:space="preserve">информационным </w:t>
      </w:r>
      <w:r>
        <w:rPr>
          <w:spacing w:val="-3"/>
          <w:w w:val="105"/>
        </w:rPr>
        <w:t xml:space="preserve">указателям, </w:t>
      </w:r>
      <w:r>
        <w:rPr>
          <w:spacing w:val="-4"/>
          <w:w w:val="105"/>
        </w:rPr>
        <w:t xml:space="preserve">опубликованным </w:t>
      </w:r>
      <w:r>
        <w:rPr>
          <w:w w:val="105"/>
        </w:rPr>
        <w:t xml:space="preserve">в </w:t>
      </w:r>
      <w:r>
        <w:rPr>
          <w:spacing w:val="-5"/>
          <w:w w:val="105"/>
        </w:rPr>
        <w:t xml:space="preserve">текущем </w:t>
      </w:r>
      <w:r>
        <w:rPr>
          <w:spacing w:val="-4"/>
          <w:w w:val="105"/>
        </w:rPr>
        <w:t xml:space="preserve">году. </w:t>
      </w:r>
      <w:r>
        <w:rPr>
          <w:w w:val="105"/>
        </w:rPr>
        <w:t xml:space="preserve">Если ссылочный стандарт </w:t>
      </w:r>
      <w:r>
        <w:rPr>
          <w:spacing w:val="-4"/>
          <w:w w:val="105"/>
        </w:rPr>
        <w:t xml:space="preserve">заменен </w:t>
      </w:r>
      <w:r>
        <w:rPr>
          <w:spacing w:val="-3"/>
          <w:w w:val="105"/>
        </w:rPr>
        <w:t xml:space="preserve">(изменен), </w:t>
      </w:r>
      <w:r>
        <w:rPr>
          <w:w w:val="105"/>
        </w:rPr>
        <w:t xml:space="preserve">то </w:t>
      </w:r>
      <w:r>
        <w:rPr>
          <w:spacing w:val="-3"/>
          <w:w w:val="105"/>
        </w:rPr>
        <w:t xml:space="preserve">при </w:t>
      </w:r>
      <w:r>
        <w:rPr>
          <w:spacing w:val="-4"/>
          <w:w w:val="105"/>
        </w:rPr>
        <w:t xml:space="preserve">пользовании настоящим </w:t>
      </w:r>
      <w:r>
        <w:rPr>
          <w:w w:val="105"/>
        </w:rPr>
        <w:t xml:space="preserve">сводом </w:t>
      </w:r>
      <w:r>
        <w:rPr>
          <w:spacing w:val="-3"/>
          <w:w w:val="105"/>
        </w:rPr>
        <w:t xml:space="preserve">правил следует </w:t>
      </w:r>
      <w:r>
        <w:rPr>
          <w:w w:val="105"/>
        </w:rPr>
        <w:t xml:space="preserve">руководствоваться </w:t>
      </w:r>
      <w:r>
        <w:rPr>
          <w:spacing w:val="-6"/>
          <w:w w:val="105"/>
        </w:rPr>
        <w:t xml:space="preserve">заменяющим </w:t>
      </w:r>
      <w:r>
        <w:rPr>
          <w:spacing w:val="-4"/>
          <w:w w:val="105"/>
        </w:rPr>
        <w:t xml:space="preserve">(измененным) </w:t>
      </w:r>
      <w:r>
        <w:rPr>
          <w:w w:val="105"/>
        </w:rPr>
        <w:t xml:space="preserve">стандартом. Если ссылочный стандарт </w:t>
      </w:r>
      <w:r>
        <w:rPr>
          <w:spacing w:val="-4"/>
          <w:w w:val="105"/>
        </w:rPr>
        <w:t xml:space="preserve">отменен </w:t>
      </w:r>
      <w:r>
        <w:rPr>
          <w:w w:val="105"/>
        </w:rPr>
        <w:t xml:space="preserve">без </w:t>
      </w:r>
      <w:r>
        <w:rPr>
          <w:spacing w:val="-3"/>
          <w:w w:val="105"/>
        </w:rPr>
        <w:t xml:space="preserve">замены, </w:t>
      </w:r>
      <w:r>
        <w:rPr>
          <w:w w:val="105"/>
        </w:rPr>
        <w:t xml:space="preserve">то </w:t>
      </w:r>
      <w:r>
        <w:rPr>
          <w:spacing w:val="-6"/>
          <w:w w:val="105"/>
        </w:rPr>
        <w:t xml:space="preserve">положение, </w:t>
      </w:r>
      <w:r>
        <w:rPr>
          <w:w w:val="105"/>
        </w:rPr>
        <w:t xml:space="preserve">в котором дана ссылка </w:t>
      </w:r>
      <w:r>
        <w:rPr>
          <w:spacing w:val="-3"/>
          <w:w w:val="105"/>
        </w:rPr>
        <w:t xml:space="preserve">на </w:t>
      </w:r>
      <w:r>
        <w:rPr>
          <w:spacing w:val="-5"/>
          <w:w w:val="105"/>
        </w:rPr>
        <w:t xml:space="preserve">него, </w:t>
      </w:r>
      <w:r>
        <w:rPr>
          <w:spacing w:val="-3"/>
          <w:w w:val="105"/>
        </w:rPr>
        <w:t xml:space="preserve">применяется </w:t>
      </w:r>
      <w:r>
        <w:rPr>
          <w:w w:val="105"/>
        </w:rPr>
        <w:t xml:space="preserve">в части, </w:t>
      </w:r>
      <w:r>
        <w:rPr>
          <w:spacing w:val="-3"/>
          <w:w w:val="105"/>
        </w:rPr>
        <w:t xml:space="preserve">не </w:t>
      </w:r>
      <w:r>
        <w:rPr>
          <w:spacing w:val="-5"/>
          <w:w w:val="105"/>
        </w:rPr>
        <w:t xml:space="preserve">затрагивающей </w:t>
      </w:r>
      <w:r>
        <w:rPr>
          <w:w w:val="105"/>
        </w:rPr>
        <w:t>эту ссылку.</w:t>
      </w:r>
    </w:p>
    <w:p w14:paraId="2411470E" w14:textId="77777777" w:rsidR="00E8199E" w:rsidRDefault="00E8199E">
      <w:pPr>
        <w:pStyle w:val="a3"/>
        <w:spacing w:before="5"/>
        <w:ind w:left="0"/>
        <w:jc w:val="left"/>
        <w:rPr>
          <w:sz w:val="24"/>
        </w:rPr>
      </w:pPr>
    </w:p>
    <w:p w14:paraId="45DFB7A2" w14:textId="77777777" w:rsidR="00E8199E" w:rsidRDefault="00987267">
      <w:pPr>
        <w:pStyle w:val="1"/>
        <w:numPr>
          <w:ilvl w:val="0"/>
          <w:numId w:val="18"/>
        </w:numPr>
        <w:tabs>
          <w:tab w:val="left" w:pos="394"/>
        </w:tabs>
        <w:ind w:left="393" w:hanging="292"/>
        <w:jc w:val="both"/>
      </w:pPr>
      <w:r>
        <w:rPr>
          <w:spacing w:val="4"/>
        </w:rPr>
        <w:t xml:space="preserve">Термины </w:t>
      </w:r>
      <w:r>
        <w:t>и</w:t>
      </w:r>
      <w:r>
        <w:rPr>
          <w:spacing w:val="14"/>
        </w:rPr>
        <w:t xml:space="preserve"> </w:t>
      </w:r>
      <w:r>
        <w:t>определения</w:t>
      </w:r>
    </w:p>
    <w:p w14:paraId="329489A2" w14:textId="77777777" w:rsidR="00E8199E" w:rsidRDefault="00987267">
      <w:pPr>
        <w:pStyle w:val="a3"/>
        <w:spacing w:before="295" w:line="259" w:lineRule="auto"/>
        <w:ind w:right="2818" w:firstLine="363"/>
      </w:pPr>
      <w:r>
        <w:rPr>
          <w:w w:val="105"/>
        </w:rPr>
        <w:t>В настоящем своде правил приняты следующие термины с соответствующими определениями:</w:t>
      </w:r>
    </w:p>
    <w:p w14:paraId="0770E625" w14:textId="77777777" w:rsidR="00E8199E" w:rsidRDefault="00E8199E">
      <w:pPr>
        <w:pStyle w:val="a3"/>
        <w:spacing w:before="1"/>
        <w:ind w:left="0"/>
        <w:jc w:val="left"/>
        <w:rPr>
          <w:sz w:val="19"/>
        </w:rPr>
      </w:pPr>
    </w:p>
    <w:p w14:paraId="1139C833" w14:textId="40898ACC" w:rsidR="00E8199E" w:rsidRDefault="00987267">
      <w:pPr>
        <w:pStyle w:val="a5"/>
        <w:numPr>
          <w:ilvl w:val="1"/>
          <w:numId w:val="18"/>
        </w:numPr>
        <w:tabs>
          <w:tab w:val="left" w:pos="801"/>
        </w:tabs>
        <w:spacing w:line="259" w:lineRule="auto"/>
        <w:ind w:right="2803" w:firstLine="290"/>
        <w:rPr>
          <w:sz w:val="21"/>
        </w:rPr>
      </w:pPr>
      <w:r>
        <w:rPr>
          <w:w w:val="105"/>
          <w:sz w:val="21"/>
        </w:rPr>
        <w:t xml:space="preserve"> </w:t>
      </w:r>
      <w:r>
        <w:rPr>
          <w:b/>
          <w:spacing w:val="-4"/>
          <w:w w:val="105"/>
          <w:sz w:val="21"/>
        </w:rPr>
        <w:t xml:space="preserve">воздушный </w:t>
      </w:r>
      <w:r>
        <w:rPr>
          <w:b/>
          <w:spacing w:val="-6"/>
          <w:w w:val="105"/>
          <w:sz w:val="21"/>
        </w:rPr>
        <w:t xml:space="preserve">затвор: </w:t>
      </w:r>
      <w:proofErr w:type="gramStart"/>
      <w:r>
        <w:rPr>
          <w:w w:val="105"/>
          <w:sz w:val="21"/>
        </w:rPr>
        <w:t xml:space="preserve">Конструктивный  </w:t>
      </w:r>
      <w:r>
        <w:rPr>
          <w:spacing w:val="-4"/>
          <w:w w:val="105"/>
          <w:sz w:val="21"/>
        </w:rPr>
        <w:t>элемент</w:t>
      </w:r>
      <w:proofErr w:type="gramEnd"/>
      <w:r>
        <w:rPr>
          <w:spacing w:val="-4"/>
          <w:w w:val="105"/>
          <w:sz w:val="21"/>
        </w:rPr>
        <w:t xml:space="preserve">  этажного ответвления </w:t>
      </w:r>
      <w:r>
        <w:rPr>
          <w:spacing w:val="-3"/>
          <w:w w:val="105"/>
          <w:sz w:val="21"/>
        </w:rPr>
        <w:t xml:space="preserve">воздуховода от </w:t>
      </w:r>
      <w:r>
        <w:rPr>
          <w:spacing w:val="-4"/>
          <w:w w:val="105"/>
          <w:sz w:val="21"/>
        </w:rPr>
        <w:t xml:space="preserve">вертикального коллектора, обеспечивающий </w:t>
      </w:r>
      <w:r>
        <w:rPr>
          <w:spacing w:val="-3"/>
          <w:w w:val="105"/>
          <w:sz w:val="21"/>
        </w:rPr>
        <w:t xml:space="preserve">разворот </w:t>
      </w:r>
      <w:r w:rsidR="00CB662D" w:rsidRPr="00CC23F6">
        <w:rPr>
          <w:w w:val="105"/>
          <w:sz w:val="21"/>
        </w:rPr>
        <w:t>продуктов горения и термического разложения (далее - продуктов горения)</w:t>
      </w:r>
      <w:r w:rsidRPr="00CC23F6">
        <w:rPr>
          <w:w w:val="105"/>
          <w:sz w:val="21"/>
        </w:rPr>
        <w:t>,</w:t>
      </w:r>
      <w:r>
        <w:rPr>
          <w:spacing w:val="-4"/>
          <w:w w:val="105"/>
          <w:sz w:val="21"/>
        </w:rPr>
        <w:t xml:space="preserve"> </w:t>
      </w:r>
      <w:r>
        <w:rPr>
          <w:spacing w:val="-5"/>
          <w:w w:val="105"/>
          <w:sz w:val="21"/>
        </w:rPr>
        <w:t xml:space="preserve">перемещаемых </w:t>
      </w:r>
      <w:r>
        <w:rPr>
          <w:w w:val="105"/>
          <w:sz w:val="21"/>
        </w:rPr>
        <w:t xml:space="preserve">в </w:t>
      </w:r>
      <w:r>
        <w:rPr>
          <w:spacing w:val="-3"/>
          <w:w w:val="105"/>
          <w:sz w:val="21"/>
        </w:rPr>
        <w:t xml:space="preserve">воздуховоде, </w:t>
      </w:r>
      <w:r>
        <w:rPr>
          <w:w w:val="105"/>
          <w:sz w:val="21"/>
        </w:rPr>
        <w:t xml:space="preserve">в </w:t>
      </w:r>
      <w:r>
        <w:rPr>
          <w:spacing w:val="-5"/>
          <w:w w:val="105"/>
          <w:sz w:val="21"/>
        </w:rPr>
        <w:t xml:space="preserve">противоположном </w:t>
      </w:r>
      <w:r>
        <w:rPr>
          <w:spacing w:val="-3"/>
          <w:w w:val="105"/>
          <w:sz w:val="21"/>
        </w:rPr>
        <w:t>(обратном)</w:t>
      </w:r>
      <w:r>
        <w:rPr>
          <w:spacing w:val="55"/>
          <w:w w:val="105"/>
          <w:sz w:val="21"/>
        </w:rPr>
        <w:t xml:space="preserve"> </w:t>
      </w:r>
      <w:r>
        <w:rPr>
          <w:spacing w:val="-5"/>
          <w:w w:val="105"/>
          <w:sz w:val="21"/>
        </w:rPr>
        <w:t xml:space="preserve">направлении  </w:t>
      </w:r>
      <w:r>
        <w:rPr>
          <w:spacing w:val="-3"/>
          <w:w w:val="105"/>
          <w:sz w:val="21"/>
        </w:rPr>
        <w:t xml:space="preserve">для  </w:t>
      </w:r>
      <w:r>
        <w:rPr>
          <w:spacing w:val="-5"/>
          <w:w w:val="105"/>
          <w:sz w:val="21"/>
        </w:rPr>
        <w:t xml:space="preserve">предотвращения </w:t>
      </w:r>
      <w:r>
        <w:rPr>
          <w:spacing w:val="-3"/>
          <w:w w:val="105"/>
          <w:sz w:val="21"/>
        </w:rPr>
        <w:t xml:space="preserve">задымления </w:t>
      </w:r>
      <w:r>
        <w:rPr>
          <w:spacing w:val="-8"/>
          <w:w w:val="105"/>
          <w:sz w:val="21"/>
        </w:rPr>
        <w:t>вышележащих</w:t>
      </w:r>
      <w:r>
        <w:rPr>
          <w:spacing w:val="-12"/>
          <w:w w:val="105"/>
          <w:sz w:val="21"/>
        </w:rPr>
        <w:t xml:space="preserve"> </w:t>
      </w:r>
      <w:r>
        <w:rPr>
          <w:spacing w:val="-4"/>
          <w:w w:val="105"/>
          <w:sz w:val="21"/>
        </w:rPr>
        <w:t>этажей.</w:t>
      </w:r>
    </w:p>
    <w:p w14:paraId="70C20D30" w14:textId="77777777" w:rsidR="00E8199E" w:rsidRDefault="00E8199E">
      <w:pPr>
        <w:pStyle w:val="a3"/>
        <w:spacing w:before="3"/>
        <w:ind w:left="0"/>
        <w:jc w:val="left"/>
        <w:rPr>
          <w:sz w:val="19"/>
        </w:rPr>
      </w:pPr>
    </w:p>
    <w:p w14:paraId="5F80E146" w14:textId="77777777" w:rsidR="00E8199E" w:rsidRDefault="00987267">
      <w:pPr>
        <w:pStyle w:val="a5"/>
        <w:numPr>
          <w:ilvl w:val="1"/>
          <w:numId w:val="18"/>
        </w:numPr>
        <w:tabs>
          <w:tab w:val="left" w:pos="771"/>
        </w:tabs>
        <w:spacing w:before="1" w:line="259" w:lineRule="auto"/>
        <w:ind w:firstLine="290"/>
        <w:rPr>
          <w:sz w:val="21"/>
        </w:rPr>
      </w:pPr>
      <w:proofErr w:type="spellStart"/>
      <w:r>
        <w:rPr>
          <w:b/>
          <w:w w:val="105"/>
          <w:sz w:val="21"/>
        </w:rPr>
        <w:t>дымоприемное</w:t>
      </w:r>
      <w:proofErr w:type="spellEnd"/>
      <w:r>
        <w:rPr>
          <w:b/>
          <w:w w:val="105"/>
          <w:sz w:val="21"/>
        </w:rPr>
        <w:t xml:space="preserve"> </w:t>
      </w:r>
      <w:r>
        <w:rPr>
          <w:b/>
          <w:spacing w:val="-8"/>
          <w:w w:val="105"/>
          <w:sz w:val="21"/>
        </w:rPr>
        <w:t xml:space="preserve">устройство: </w:t>
      </w:r>
      <w:r>
        <w:rPr>
          <w:spacing w:val="-6"/>
          <w:w w:val="105"/>
          <w:sz w:val="21"/>
        </w:rPr>
        <w:t xml:space="preserve">Проем или </w:t>
      </w:r>
      <w:r>
        <w:rPr>
          <w:w w:val="105"/>
          <w:sz w:val="21"/>
        </w:rPr>
        <w:t xml:space="preserve">отверстие в </w:t>
      </w:r>
      <w:r>
        <w:rPr>
          <w:spacing w:val="-4"/>
          <w:w w:val="105"/>
          <w:sz w:val="21"/>
        </w:rPr>
        <w:t xml:space="preserve">канале </w:t>
      </w:r>
      <w:r>
        <w:rPr>
          <w:w w:val="105"/>
          <w:sz w:val="21"/>
        </w:rPr>
        <w:t xml:space="preserve">системы </w:t>
      </w:r>
      <w:r>
        <w:rPr>
          <w:spacing w:val="-3"/>
          <w:w w:val="105"/>
          <w:sz w:val="21"/>
        </w:rPr>
        <w:t xml:space="preserve">вытяжной </w:t>
      </w:r>
      <w:proofErr w:type="spellStart"/>
      <w:r>
        <w:rPr>
          <w:spacing w:val="-3"/>
          <w:w w:val="105"/>
          <w:sz w:val="21"/>
        </w:rPr>
        <w:t>противодымной</w:t>
      </w:r>
      <w:proofErr w:type="spellEnd"/>
      <w:r>
        <w:rPr>
          <w:spacing w:val="-3"/>
          <w:w w:val="105"/>
          <w:sz w:val="21"/>
        </w:rPr>
        <w:t xml:space="preserve"> вентиляции </w:t>
      </w:r>
      <w:r>
        <w:rPr>
          <w:w w:val="105"/>
          <w:sz w:val="21"/>
        </w:rPr>
        <w:t xml:space="preserve">с </w:t>
      </w:r>
      <w:r>
        <w:rPr>
          <w:spacing w:val="-4"/>
          <w:w w:val="105"/>
          <w:sz w:val="21"/>
        </w:rPr>
        <w:t xml:space="preserve">установленной </w:t>
      </w:r>
      <w:r>
        <w:rPr>
          <w:w w:val="105"/>
          <w:sz w:val="21"/>
        </w:rPr>
        <w:t xml:space="preserve">в </w:t>
      </w:r>
      <w:r>
        <w:rPr>
          <w:spacing w:val="-4"/>
          <w:w w:val="105"/>
          <w:sz w:val="21"/>
        </w:rPr>
        <w:t xml:space="preserve">них </w:t>
      </w:r>
      <w:r>
        <w:rPr>
          <w:w w:val="105"/>
          <w:sz w:val="21"/>
        </w:rPr>
        <w:t xml:space="preserve">сеткой </w:t>
      </w:r>
      <w:r>
        <w:rPr>
          <w:spacing w:val="-6"/>
          <w:w w:val="105"/>
          <w:sz w:val="21"/>
        </w:rPr>
        <w:t xml:space="preserve">или </w:t>
      </w:r>
      <w:proofErr w:type="gramStart"/>
      <w:r>
        <w:rPr>
          <w:spacing w:val="-4"/>
          <w:w w:val="105"/>
          <w:sz w:val="21"/>
        </w:rPr>
        <w:t>решеткой</w:t>
      </w:r>
      <w:proofErr w:type="gramEnd"/>
      <w:r>
        <w:rPr>
          <w:spacing w:val="-4"/>
          <w:w w:val="105"/>
          <w:sz w:val="21"/>
        </w:rPr>
        <w:t xml:space="preserve"> </w:t>
      </w:r>
      <w:r>
        <w:rPr>
          <w:spacing w:val="-6"/>
          <w:w w:val="105"/>
          <w:sz w:val="21"/>
        </w:rPr>
        <w:t xml:space="preserve">или </w:t>
      </w:r>
      <w:r>
        <w:rPr>
          <w:w w:val="105"/>
          <w:sz w:val="21"/>
        </w:rPr>
        <w:t xml:space="preserve">с </w:t>
      </w:r>
      <w:r>
        <w:rPr>
          <w:spacing w:val="-3"/>
          <w:w w:val="105"/>
          <w:sz w:val="21"/>
        </w:rPr>
        <w:t xml:space="preserve">установленным </w:t>
      </w:r>
      <w:r>
        <w:rPr>
          <w:w w:val="105"/>
          <w:sz w:val="21"/>
        </w:rPr>
        <w:t xml:space="preserve">в </w:t>
      </w:r>
      <w:r>
        <w:rPr>
          <w:spacing w:val="-4"/>
          <w:w w:val="105"/>
          <w:sz w:val="21"/>
        </w:rPr>
        <w:t xml:space="preserve">них </w:t>
      </w:r>
      <w:r>
        <w:rPr>
          <w:w w:val="105"/>
          <w:sz w:val="21"/>
        </w:rPr>
        <w:t xml:space="preserve">дымовым </w:t>
      </w:r>
      <w:r>
        <w:rPr>
          <w:spacing w:val="-3"/>
          <w:w w:val="105"/>
          <w:sz w:val="21"/>
        </w:rPr>
        <w:t xml:space="preserve">люком </w:t>
      </w:r>
      <w:r>
        <w:rPr>
          <w:spacing w:val="-6"/>
          <w:w w:val="105"/>
          <w:sz w:val="21"/>
        </w:rPr>
        <w:t xml:space="preserve">или </w:t>
      </w:r>
      <w:r>
        <w:rPr>
          <w:spacing w:val="-5"/>
          <w:w w:val="105"/>
          <w:sz w:val="21"/>
        </w:rPr>
        <w:t xml:space="preserve">нормально </w:t>
      </w:r>
      <w:r>
        <w:rPr>
          <w:w w:val="105"/>
          <w:sz w:val="21"/>
        </w:rPr>
        <w:t xml:space="preserve">закрытым </w:t>
      </w:r>
      <w:r>
        <w:rPr>
          <w:spacing w:val="-4"/>
          <w:w w:val="105"/>
          <w:sz w:val="21"/>
        </w:rPr>
        <w:t>противопожарным</w:t>
      </w:r>
      <w:r>
        <w:rPr>
          <w:spacing w:val="-17"/>
          <w:w w:val="105"/>
          <w:sz w:val="21"/>
        </w:rPr>
        <w:t xml:space="preserve"> </w:t>
      </w:r>
      <w:r>
        <w:rPr>
          <w:spacing w:val="-4"/>
          <w:w w:val="105"/>
          <w:sz w:val="21"/>
        </w:rPr>
        <w:t>клапаном.</w:t>
      </w:r>
    </w:p>
    <w:p w14:paraId="6E4F1790" w14:textId="77777777" w:rsidR="00E8199E" w:rsidRDefault="00E8199E">
      <w:pPr>
        <w:pStyle w:val="a3"/>
        <w:spacing w:before="2"/>
        <w:ind w:left="0"/>
        <w:jc w:val="left"/>
        <w:rPr>
          <w:sz w:val="19"/>
        </w:rPr>
      </w:pPr>
    </w:p>
    <w:p w14:paraId="6B47E70C" w14:textId="5E164160" w:rsidR="00E8199E" w:rsidRDefault="00987267">
      <w:pPr>
        <w:pStyle w:val="a3"/>
        <w:spacing w:line="259" w:lineRule="auto"/>
        <w:ind w:right="2800" w:firstLine="290"/>
      </w:pPr>
      <w:r>
        <w:rPr>
          <w:w w:val="105"/>
        </w:rPr>
        <w:t xml:space="preserve">3.3 </w:t>
      </w:r>
      <w:r>
        <w:rPr>
          <w:b/>
          <w:w w:val="105"/>
        </w:rPr>
        <w:t xml:space="preserve">дымовой канал (дымовая труба): </w:t>
      </w:r>
      <w:r>
        <w:rPr>
          <w:w w:val="105"/>
        </w:rPr>
        <w:t xml:space="preserve">Вертикальный канал прямоугольного или круглого сечения для создания тяги и </w:t>
      </w:r>
      <w:r w:rsidR="00CB662D">
        <w:t>удаления продуктов горения</w:t>
      </w:r>
      <w:r w:rsidR="00CB662D" w:rsidDel="00CB662D">
        <w:rPr>
          <w:w w:val="105"/>
        </w:rPr>
        <w:t xml:space="preserve"> </w:t>
      </w:r>
      <w:r>
        <w:rPr>
          <w:w w:val="105"/>
        </w:rPr>
        <w:t xml:space="preserve">от </w:t>
      </w:r>
      <w:proofErr w:type="spellStart"/>
      <w:r>
        <w:rPr>
          <w:w w:val="105"/>
        </w:rPr>
        <w:t>теплогенератора</w:t>
      </w:r>
      <w:proofErr w:type="spellEnd"/>
      <w:r>
        <w:rPr>
          <w:w w:val="105"/>
        </w:rPr>
        <w:t xml:space="preserve"> (котла), печи вверх в атмосферу.</w:t>
      </w:r>
    </w:p>
    <w:p w14:paraId="40779B64" w14:textId="77777777" w:rsidR="00E8199E" w:rsidRDefault="00E8199E">
      <w:pPr>
        <w:pStyle w:val="a3"/>
        <w:spacing w:before="1"/>
        <w:ind w:left="0"/>
        <w:jc w:val="left"/>
        <w:rPr>
          <w:sz w:val="19"/>
        </w:rPr>
      </w:pPr>
    </w:p>
    <w:p w14:paraId="479111B0" w14:textId="44AC6AD9" w:rsidR="00E8199E" w:rsidRDefault="00CB662D" w:rsidP="00CC23F6">
      <w:pPr>
        <w:pStyle w:val="a5"/>
        <w:tabs>
          <w:tab w:val="left" w:pos="801"/>
        </w:tabs>
        <w:spacing w:before="1" w:line="259" w:lineRule="auto"/>
        <w:ind w:left="142" w:right="2811" w:firstLine="250"/>
        <w:rPr>
          <w:sz w:val="21"/>
        </w:rPr>
      </w:pPr>
      <w:r>
        <w:rPr>
          <w:w w:val="105"/>
          <w:sz w:val="21"/>
        </w:rPr>
        <w:t>3.4</w:t>
      </w:r>
      <w:r w:rsidR="00987267">
        <w:rPr>
          <w:w w:val="105"/>
          <w:sz w:val="21"/>
        </w:rPr>
        <w:t xml:space="preserve"> </w:t>
      </w:r>
      <w:r w:rsidR="00987267">
        <w:rPr>
          <w:b/>
          <w:w w:val="105"/>
          <w:sz w:val="21"/>
        </w:rPr>
        <w:t xml:space="preserve">дымоход: </w:t>
      </w:r>
      <w:r w:rsidR="00987267">
        <w:rPr>
          <w:spacing w:val="-4"/>
          <w:w w:val="105"/>
          <w:sz w:val="21"/>
        </w:rPr>
        <w:t xml:space="preserve">Канал, </w:t>
      </w:r>
      <w:r w:rsidR="00987267">
        <w:rPr>
          <w:w w:val="105"/>
          <w:sz w:val="21"/>
        </w:rPr>
        <w:t xml:space="preserve">по </w:t>
      </w:r>
      <w:r w:rsidR="00C62811">
        <w:rPr>
          <w:spacing w:val="-3"/>
          <w:w w:val="105"/>
          <w:sz w:val="21"/>
        </w:rPr>
        <w:t xml:space="preserve">которому </w:t>
      </w:r>
      <w:proofErr w:type="gramStart"/>
      <w:r w:rsidR="00987267">
        <w:rPr>
          <w:spacing w:val="-3"/>
          <w:w w:val="105"/>
          <w:sz w:val="21"/>
        </w:rPr>
        <w:t xml:space="preserve">осуществляется  </w:t>
      </w:r>
      <w:r w:rsidR="00987267">
        <w:rPr>
          <w:spacing w:val="-5"/>
          <w:w w:val="105"/>
          <w:sz w:val="21"/>
        </w:rPr>
        <w:t>движение</w:t>
      </w:r>
      <w:proofErr w:type="gramEnd"/>
      <w:r w:rsidR="00987267">
        <w:rPr>
          <w:spacing w:val="-5"/>
          <w:w w:val="105"/>
          <w:sz w:val="21"/>
        </w:rPr>
        <w:t xml:space="preserve"> </w:t>
      </w:r>
      <w:r w:rsidR="00987267">
        <w:rPr>
          <w:w w:val="105"/>
          <w:sz w:val="21"/>
        </w:rPr>
        <w:t xml:space="preserve">продуктов </w:t>
      </w:r>
      <w:r w:rsidR="00987267">
        <w:rPr>
          <w:spacing w:val="-5"/>
          <w:w w:val="105"/>
          <w:sz w:val="21"/>
        </w:rPr>
        <w:t xml:space="preserve">горения </w:t>
      </w:r>
      <w:r w:rsidR="00987267">
        <w:rPr>
          <w:spacing w:val="-3"/>
          <w:w w:val="105"/>
          <w:sz w:val="21"/>
        </w:rPr>
        <w:t>внутри</w:t>
      </w:r>
      <w:r w:rsidR="00987267">
        <w:rPr>
          <w:spacing w:val="-12"/>
          <w:w w:val="105"/>
          <w:sz w:val="21"/>
        </w:rPr>
        <w:t xml:space="preserve"> </w:t>
      </w:r>
      <w:r w:rsidR="00987267">
        <w:rPr>
          <w:spacing w:val="-3"/>
          <w:w w:val="105"/>
          <w:sz w:val="21"/>
        </w:rPr>
        <w:t>печи.</w:t>
      </w:r>
    </w:p>
    <w:p w14:paraId="236055EB" w14:textId="77777777" w:rsidR="00E8199E" w:rsidRDefault="00E8199E">
      <w:pPr>
        <w:pStyle w:val="a3"/>
        <w:ind w:left="0"/>
        <w:jc w:val="left"/>
        <w:rPr>
          <w:sz w:val="19"/>
        </w:rPr>
      </w:pPr>
    </w:p>
    <w:p w14:paraId="6DFC18B8" w14:textId="1C6400CD" w:rsidR="00E8199E" w:rsidRPr="00CB662D" w:rsidRDefault="00CB662D" w:rsidP="00F3119F">
      <w:pPr>
        <w:pStyle w:val="a5"/>
        <w:numPr>
          <w:ilvl w:val="1"/>
          <w:numId w:val="20"/>
        </w:numPr>
        <w:tabs>
          <w:tab w:val="left" w:pos="567"/>
        </w:tabs>
        <w:spacing w:before="1" w:line="259" w:lineRule="auto"/>
        <w:ind w:left="142" w:right="2806" w:firstLine="250"/>
        <w:rPr>
          <w:sz w:val="21"/>
        </w:rPr>
        <w:sectPr w:rsidR="00E8199E" w:rsidRPr="00CB662D" w:rsidSect="006A6B8E">
          <w:pgSz w:w="11900" w:h="16840"/>
          <w:pgMar w:top="500" w:right="500" w:bottom="280" w:left="580" w:header="720" w:footer="720" w:gutter="0"/>
          <w:cols w:space="720"/>
        </w:sectPr>
      </w:pPr>
      <w:r w:rsidRPr="00CB662D">
        <w:rPr>
          <w:b/>
          <w:spacing w:val="-3"/>
          <w:w w:val="105"/>
          <w:sz w:val="21"/>
        </w:rPr>
        <w:t xml:space="preserve"> </w:t>
      </w:r>
      <w:r w:rsidR="00987267" w:rsidRPr="00CB662D">
        <w:rPr>
          <w:b/>
          <w:spacing w:val="-3"/>
          <w:w w:val="105"/>
          <w:sz w:val="21"/>
        </w:rPr>
        <w:t xml:space="preserve">дымоотвод: </w:t>
      </w:r>
      <w:r w:rsidRPr="00CC23F6">
        <w:rPr>
          <w:spacing w:val="-3"/>
          <w:w w:val="105"/>
          <w:sz w:val="21"/>
        </w:rPr>
        <w:t xml:space="preserve">Канал для удаления продуктов горения от </w:t>
      </w:r>
      <w:proofErr w:type="spellStart"/>
      <w:r w:rsidRPr="00CC23F6">
        <w:rPr>
          <w:spacing w:val="-3"/>
          <w:w w:val="105"/>
          <w:sz w:val="21"/>
        </w:rPr>
        <w:t>теплогенератора</w:t>
      </w:r>
      <w:proofErr w:type="spellEnd"/>
      <w:r w:rsidRPr="00CC23F6">
        <w:rPr>
          <w:spacing w:val="-3"/>
          <w:w w:val="105"/>
          <w:sz w:val="21"/>
        </w:rPr>
        <w:t xml:space="preserve"> до дымового канала или наружу через проем в наружных ограждающих строительных конструкциях здания.</w:t>
      </w:r>
      <w:r w:rsidDel="00CB662D">
        <w:rPr>
          <w:spacing w:val="-3"/>
          <w:w w:val="105"/>
          <w:sz w:val="21"/>
        </w:rPr>
        <w:t xml:space="preserve"> </w:t>
      </w:r>
    </w:p>
    <w:p w14:paraId="7B4D37DC" w14:textId="12C3DE52" w:rsidR="00E8199E" w:rsidRDefault="00987267">
      <w:pPr>
        <w:pStyle w:val="a3"/>
        <w:spacing w:before="87" w:line="259" w:lineRule="auto"/>
        <w:ind w:right="2805" w:firstLine="290"/>
      </w:pPr>
      <w:r>
        <w:rPr>
          <w:w w:val="105"/>
        </w:rPr>
        <w:t xml:space="preserve">3.6 </w:t>
      </w:r>
      <w:r>
        <w:rPr>
          <w:b/>
          <w:w w:val="105"/>
        </w:rPr>
        <w:t xml:space="preserve">дымовая </w:t>
      </w:r>
      <w:r>
        <w:rPr>
          <w:b/>
          <w:spacing w:val="-4"/>
          <w:w w:val="105"/>
        </w:rPr>
        <w:t xml:space="preserve">зона: </w:t>
      </w:r>
      <w:r>
        <w:rPr>
          <w:spacing w:val="-3"/>
          <w:w w:val="105"/>
        </w:rPr>
        <w:t xml:space="preserve">Часть </w:t>
      </w:r>
      <w:r>
        <w:rPr>
          <w:spacing w:val="-6"/>
          <w:w w:val="105"/>
        </w:rPr>
        <w:t xml:space="preserve">помещения, </w:t>
      </w:r>
      <w:r>
        <w:rPr>
          <w:spacing w:val="-7"/>
          <w:w w:val="105"/>
        </w:rPr>
        <w:t xml:space="preserve">защищаемая </w:t>
      </w:r>
      <w:r>
        <w:rPr>
          <w:w w:val="105"/>
        </w:rPr>
        <w:t xml:space="preserve">системами </w:t>
      </w:r>
      <w:r>
        <w:rPr>
          <w:spacing w:val="-3"/>
          <w:w w:val="105"/>
        </w:rPr>
        <w:t xml:space="preserve">вытяжной </w:t>
      </w:r>
      <w:proofErr w:type="spellStart"/>
      <w:r>
        <w:rPr>
          <w:spacing w:val="-3"/>
          <w:w w:val="105"/>
        </w:rPr>
        <w:t>противодымной</w:t>
      </w:r>
      <w:proofErr w:type="spellEnd"/>
      <w:r>
        <w:rPr>
          <w:spacing w:val="-3"/>
          <w:w w:val="105"/>
        </w:rPr>
        <w:t xml:space="preserve"> </w:t>
      </w:r>
      <w:r>
        <w:rPr>
          <w:spacing w:val="-4"/>
          <w:w w:val="105"/>
        </w:rPr>
        <w:t xml:space="preserve">вентиляции, </w:t>
      </w:r>
      <w:r>
        <w:rPr>
          <w:w w:val="105"/>
        </w:rPr>
        <w:t>конструктивно</w:t>
      </w:r>
      <w:r>
        <w:rPr>
          <w:spacing w:val="-34"/>
          <w:w w:val="105"/>
        </w:rPr>
        <w:t xml:space="preserve"> </w:t>
      </w:r>
      <w:r>
        <w:rPr>
          <w:spacing w:val="-3"/>
          <w:w w:val="105"/>
        </w:rPr>
        <w:t xml:space="preserve">выделенная из объема </w:t>
      </w:r>
      <w:r>
        <w:rPr>
          <w:w w:val="105"/>
        </w:rPr>
        <w:t xml:space="preserve">этого </w:t>
      </w:r>
      <w:r>
        <w:rPr>
          <w:spacing w:val="-6"/>
          <w:w w:val="105"/>
        </w:rPr>
        <w:t xml:space="preserve">помещения </w:t>
      </w:r>
      <w:r>
        <w:rPr>
          <w:w w:val="105"/>
        </w:rPr>
        <w:t xml:space="preserve">в </w:t>
      </w:r>
      <w:r>
        <w:rPr>
          <w:spacing w:val="-4"/>
          <w:w w:val="105"/>
        </w:rPr>
        <w:t xml:space="preserve">его верхней </w:t>
      </w:r>
      <w:r>
        <w:rPr>
          <w:w w:val="105"/>
        </w:rPr>
        <w:t xml:space="preserve">части </w:t>
      </w:r>
      <w:r>
        <w:rPr>
          <w:spacing w:val="-3"/>
          <w:w w:val="105"/>
        </w:rPr>
        <w:t xml:space="preserve">при </w:t>
      </w:r>
      <w:r>
        <w:rPr>
          <w:spacing w:val="-5"/>
          <w:w w:val="105"/>
        </w:rPr>
        <w:t xml:space="preserve">применении </w:t>
      </w:r>
      <w:r>
        <w:rPr>
          <w:w w:val="105"/>
        </w:rPr>
        <w:t>систем с естественным</w:t>
      </w:r>
      <w:r>
        <w:rPr>
          <w:spacing w:val="-9"/>
          <w:w w:val="105"/>
        </w:rPr>
        <w:t xml:space="preserve"> </w:t>
      </w:r>
      <w:r>
        <w:rPr>
          <w:spacing w:val="-5"/>
          <w:w w:val="105"/>
        </w:rPr>
        <w:t>побуждением.</w:t>
      </w:r>
    </w:p>
    <w:p w14:paraId="5C64FE36" w14:textId="77777777" w:rsidR="00E8199E" w:rsidRDefault="00E8199E">
      <w:pPr>
        <w:pStyle w:val="a3"/>
        <w:spacing w:before="2"/>
        <w:ind w:left="0"/>
        <w:jc w:val="left"/>
        <w:rPr>
          <w:sz w:val="19"/>
        </w:rPr>
      </w:pPr>
    </w:p>
    <w:p w14:paraId="2979513C" w14:textId="254ACCA1" w:rsidR="00E8199E" w:rsidRDefault="00987267">
      <w:pPr>
        <w:pStyle w:val="a3"/>
        <w:spacing w:line="259" w:lineRule="auto"/>
        <w:ind w:right="2803" w:firstLine="290"/>
      </w:pPr>
      <w:r>
        <w:rPr>
          <w:w w:val="105"/>
        </w:rPr>
        <w:t xml:space="preserve">3.7 </w:t>
      </w:r>
      <w:r>
        <w:rPr>
          <w:b/>
          <w:w w:val="105"/>
        </w:rPr>
        <w:t xml:space="preserve">дымовой </w:t>
      </w:r>
      <w:r>
        <w:rPr>
          <w:b/>
          <w:spacing w:val="2"/>
          <w:w w:val="105"/>
        </w:rPr>
        <w:t xml:space="preserve">люк </w:t>
      </w:r>
      <w:r>
        <w:rPr>
          <w:b/>
          <w:w w:val="105"/>
        </w:rPr>
        <w:t xml:space="preserve">(фонарь или </w:t>
      </w:r>
      <w:r>
        <w:rPr>
          <w:b/>
          <w:spacing w:val="-3"/>
          <w:w w:val="105"/>
        </w:rPr>
        <w:t xml:space="preserve">фрамуга): </w:t>
      </w:r>
      <w:r>
        <w:rPr>
          <w:w w:val="105"/>
        </w:rPr>
        <w:t xml:space="preserve">Автоматически и дистанционно </w:t>
      </w:r>
      <w:r>
        <w:rPr>
          <w:spacing w:val="-5"/>
          <w:w w:val="105"/>
        </w:rPr>
        <w:t xml:space="preserve">управляемое </w:t>
      </w:r>
      <w:r>
        <w:rPr>
          <w:w w:val="105"/>
        </w:rPr>
        <w:t xml:space="preserve">устройство, </w:t>
      </w:r>
      <w:r>
        <w:rPr>
          <w:spacing w:val="-4"/>
          <w:w w:val="105"/>
        </w:rPr>
        <w:t xml:space="preserve">перекрывающее проемы </w:t>
      </w:r>
      <w:r>
        <w:rPr>
          <w:w w:val="105"/>
        </w:rPr>
        <w:t xml:space="preserve">в </w:t>
      </w:r>
      <w:r>
        <w:rPr>
          <w:spacing w:val="-6"/>
          <w:w w:val="105"/>
        </w:rPr>
        <w:t xml:space="preserve">наружных </w:t>
      </w:r>
      <w:r>
        <w:rPr>
          <w:spacing w:val="-7"/>
          <w:w w:val="105"/>
        </w:rPr>
        <w:t xml:space="preserve">ограждающих </w:t>
      </w:r>
      <w:r>
        <w:rPr>
          <w:w w:val="105"/>
        </w:rPr>
        <w:t xml:space="preserve">конструкциях </w:t>
      </w:r>
      <w:r>
        <w:rPr>
          <w:spacing w:val="-6"/>
          <w:w w:val="105"/>
        </w:rPr>
        <w:t xml:space="preserve">помещений, </w:t>
      </w:r>
      <w:r>
        <w:rPr>
          <w:spacing w:val="-7"/>
          <w:w w:val="105"/>
        </w:rPr>
        <w:t xml:space="preserve">защищаемых </w:t>
      </w:r>
      <w:r>
        <w:rPr>
          <w:spacing w:val="-3"/>
          <w:w w:val="105"/>
        </w:rPr>
        <w:t xml:space="preserve">вытяжной </w:t>
      </w:r>
      <w:proofErr w:type="spellStart"/>
      <w:r>
        <w:rPr>
          <w:spacing w:val="-3"/>
          <w:w w:val="105"/>
        </w:rPr>
        <w:t>противодымной</w:t>
      </w:r>
      <w:proofErr w:type="spellEnd"/>
      <w:r>
        <w:rPr>
          <w:spacing w:val="-3"/>
          <w:w w:val="105"/>
        </w:rPr>
        <w:t xml:space="preserve"> </w:t>
      </w:r>
      <w:r>
        <w:rPr>
          <w:spacing w:val="-4"/>
          <w:w w:val="105"/>
        </w:rPr>
        <w:t xml:space="preserve">вентиляцией </w:t>
      </w:r>
      <w:r>
        <w:rPr>
          <w:w w:val="105"/>
        </w:rPr>
        <w:t xml:space="preserve">с естественным </w:t>
      </w:r>
      <w:r>
        <w:rPr>
          <w:spacing w:val="-4"/>
          <w:w w:val="105"/>
        </w:rPr>
        <w:t xml:space="preserve">побуждением </w:t>
      </w:r>
      <w:r>
        <w:rPr>
          <w:spacing w:val="-3"/>
          <w:w w:val="105"/>
        </w:rPr>
        <w:t>тяги.</w:t>
      </w:r>
    </w:p>
    <w:p w14:paraId="2E2E28B0" w14:textId="77777777" w:rsidR="00E8199E" w:rsidRDefault="00E8199E">
      <w:pPr>
        <w:pStyle w:val="a3"/>
        <w:spacing w:before="3"/>
        <w:ind w:left="0"/>
        <w:jc w:val="left"/>
        <w:rPr>
          <w:sz w:val="19"/>
        </w:rPr>
      </w:pPr>
    </w:p>
    <w:p w14:paraId="3BDBC320" w14:textId="07E10AE4" w:rsidR="00E8199E" w:rsidRDefault="00987267">
      <w:pPr>
        <w:pStyle w:val="a3"/>
        <w:spacing w:line="259" w:lineRule="auto"/>
        <w:ind w:right="2805" w:firstLine="290"/>
      </w:pPr>
      <w:r>
        <w:rPr>
          <w:w w:val="105"/>
        </w:rPr>
        <w:t xml:space="preserve">3.8 </w:t>
      </w:r>
      <w:r>
        <w:rPr>
          <w:b/>
          <w:w w:val="105"/>
        </w:rPr>
        <w:t xml:space="preserve">клапан </w:t>
      </w:r>
      <w:r>
        <w:rPr>
          <w:b/>
          <w:spacing w:val="-4"/>
          <w:w w:val="105"/>
        </w:rPr>
        <w:t xml:space="preserve">противопожарный: </w:t>
      </w:r>
      <w:r>
        <w:rPr>
          <w:w w:val="105"/>
        </w:rPr>
        <w:t xml:space="preserve">Автоматически и дистанционно </w:t>
      </w:r>
      <w:r>
        <w:rPr>
          <w:spacing w:val="-5"/>
          <w:w w:val="105"/>
        </w:rPr>
        <w:t xml:space="preserve">управляемое </w:t>
      </w:r>
      <w:r>
        <w:rPr>
          <w:w w:val="105"/>
        </w:rPr>
        <w:t xml:space="preserve">устройство </w:t>
      </w:r>
      <w:r>
        <w:rPr>
          <w:spacing w:val="-3"/>
          <w:w w:val="105"/>
        </w:rPr>
        <w:t xml:space="preserve">для </w:t>
      </w:r>
      <w:r>
        <w:rPr>
          <w:w w:val="105"/>
        </w:rPr>
        <w:t xml:space="preserve">перекрытия </w:t>
      </w:r>
      <w:r>
        <w:rPr>
          <w:spacing w:val="-3"/>
          <w:w w:val="105"/>
        </w:rPr>
        <w:t xml:space="preserve">вентиляционных </w:t>
      </w:r>
      <w:r>
        <w:rPr>
          <w:spacing w:val="-4"/>
          <w:w w:val="105"/>
        </w:rPr>
        <w:t xml:space="preserve">каналов </w:t>
      </w:r>
      <w:r>
        <w:rPr>
          <w:spacing w:val="-6"/>
          <w:w w:val="105"/>
        </w:rPr>
        <w:t xml:space="preserve">или </w:t>
      </w:r>
      <w:r>
        <w:rPr>
          <w:spacing w:val="-4"/>
          <w:w w:val="105"/>
        </w:rPr>
        <w:t xml:space="preserve">проемов </w:t>
      </w:r>
      <w:r>
        <w:rPr>
          <w:w w:val="105"/>
        </w:rPr>
        <w:t xml:space="preserve">в </w:t>
      </w:r>
      <w:r>
        <w:rPr>
          <w:spacing w:val="-7"/>
          <w:w w:val="105"/>
        </w:rPr>
        <w:t xml:space="preserve">ограждающих </w:t>
      </w:r>
      <w:r>
        <w:rPr>
          <w:w w:val="105"/>
        </w:rPr>
        <w:t xml:space="preserve">строительных конструкциях </w:t>
      </w:r>
      <w:r>
        <w:rPr>
          <w:spacing w:val="-3"/>
          <w:w w:val="105"/>
        </w:rPr>
        <w:t xml:space="preserve">зданий, </w:t>
      </w:r>
      <w:r>
        <w:rPr>
          <w:spacing w:val="-7"/>
          <w:w w:val="105"/>
        </w:rPr>
        <w:t xml:space="preserve">имеющее </w:t>
      </w:r>
      <w:r>
        <w:rPr>
          <w:spacing w:val="-3"/>
          <w:w w:val="105"/>
        </w:rPr>
        <w:t>предельные</w:t>
      </w:r>
      <w:r>
        <w:rPr>
          <w:spacing w:val="-19"/>
          <w:w w:val="105"/>
        </w:rPr>
        <w:t xml:space="preserve"> </w:t>
      </w:r>
      <w:r>
        <w:rPr>
          <w:w w:val="105"/>
        </w:rPr>
        <w:t>состояния</w:t>
      </w:r>
      <w:r>
        <w:rPr>
          <w:spacing w:val="-16"/>
          <w:w w:val="105"/>
        </w:rPr>
        <w:t xml:space="preserve"> </w:t>
      </w:r>
      <w:r>
        <w:rPr>
          <w:w w:val="105"/>
        </w:rPr>
        <w:t>по</w:t>
      </w:r>
      <w:r>
        <w:rPr>
          <w:spacing w:val="-18"/>
          <w:w w:val="105"/>
        </w:rPr>
        <w:t xml:space="preserve"> </w:t>
      </w:r>
      <w:r>
        <w:rPr>
          <w:w w:val="105"/>
        </w:rPr>
        <w:t>огнестойкости,</w:t>
      </w:r>
      <w:r>
        <w:rPr>
          <w:spacing w:val="-17"/>
          <w:w w:val="105"/>
        </w:rPr>
        <w:t xml:space="preserve"> </w:t>
      </w:r>
      <w:r>
        <w:rPr>
          <w:spacing w:val="-4"/>
          <w:w w:val="105"/>
        </w:rPr>
        <w:t>характеризуемые</w:t>
      </w:r>
      <w:r>
        <w:rPr>
          <w:spacing w:val="-18"/>
          <w:w w:val="105"/>
        </w:rPr>
        <w:t xml:space="preserve"> </w:t>
      </w:r>
      <w:r>
        <w:rPr>
          <w:spacing w:val="-3"/>
          <w:w w:val="105"/>
        </w:rPr>
        <w:t>потерей</w:t>
      </w:r>
      <w:r>
        <w:rPr>
          <w:spacing w:val="-18"/>
          <w:w w:val="105"/>
        </w:rPr>
        <w:t xml:space="preserve"> </w:t>
      </w:r>
      <w:r w:rsidR="00CB662D">
        <w:rPr>
          <w:spacing w:val="-3"/>
          <w:w w:val="105"/>
        </w:rPr>
        <w:t xml:space="preserve">целостности </w:t>
      </w:r>
      <w:r>
        <w:rPr>
          <w:w w:val="105"/>
        </w:rPr>
        <w:t xml:space="preserve">и </w:t>
      </w:r>
      <w:r>
        <w:rPr>
          <w:spacing w:val="-3"/>
          <w:w w:val="105"/>
        </w:rPr>
        <w:t xml:space="preserve">потерей </w:t>
      </w:r>
      <w:r>
        <w:rPr>
          <w:spacing w:val="-6"/>
          <w:w w:val="105"/>
        </w:rPr>
        <w:t>теплоизолирующей</w:t>
      </w:r>
      <w:r>
        <w:rPr>
          <w:spacing w:val="-26"/>
          <w:w w:val="105"/>
        </w:rPr>
        <w:t xml:space="preserve"> </w:t>
      </w:r>
      <w:r>
        <w:rPr>
          <w:w w:val="105"/>
        </w:rPr>
        <w:t>способности:</w:t>
      </w:r>
    </w:p>
    <w:p w14:paraId="78D97EA2" w14:textId="77777777" w:rsidR="00E8199E" w:rsidRDefault="00987267">
      <w:pPr>
        <w:pStyle w:val="a5"/>
        <w:numPr>
          <w:ilvl w:val="0"/>
          <w:numId w:val="16"/>
        </w:numPr>
        <w:tabs>
          <w:tab w:val="left" w:pos="597"/>
        </w:tabs>
        <w:spacing w:before="4"/>
        <w:ind w:left="596" w:right="0" w:hanging="132"/>
        <w:rPr>
          <w:sz w:val="21"/>
        </w:rPr>
      </w:pPr>
      <w:r>
        <w:rPr>
          <w:spacing w:val="-5"/>
          <w:w w:val="105"/>
          <w:sz w:val="21"/>
        </w:rPr>
        <w:t xml:space="preserve">нормально </w:t>
      </w:r>
      <w:r>
        <w:rPr>
          <w:w w:val="105"/>
          <w:sz w:val="21"/>
        </w:rPr>
        <w:t xml:space="preserve">открытый (закрываемый </w:t>
      </w:r>
      <w:r>
        <w:rPr>
          <w:spacing w:val="-3"/>
          <w:w w:val="105"/>
          <w:sz w:val="21"/>
        </w:rPr>
        <w:t>при</w:t>
      </w:r>
      <w:r>
        <w:rPr>
          <w:spacing w:val="-33"/>
          <w:w w:val="105"/>
          <w:sz w:val="21"/>
        </w:rPr>
        <w:t xml:space="preserve"> </w:t>
      </w:r>
      <w:r>
        <w:rPr>
          <w:spacing w:val="-5"/>
          <w:w w:val="105"/>
          <w:sz w:val="21"/>
        </w:rPr>
        <w:t>пожаре);</w:t>
      </w:r>
    </w:p>
    <w:p w14:paraId="4ADC0F27" w14:textId="77777777" w:rsidR="00E8199E" w:rsidRDefault="00987267">
      <w:pPr>
        <w:pStyle w:val="a5"/>
        <w:numPr>
          <w:ilvl w:val="0"/>
          <w:numId w:val="16"/>
        </w:numPr>
        <w:tabs>
          <w:tab w:val="left" w:pos="597"/>
        </w:tabs>
        <w:spacing w:before="20"/>
        <w:ind w:left="596" w:right="0" w:hanging="132"/>
        <w:rPr>
          <w:sz w:val="21"/>
        </w:rPr>
      </w:pPr>
      <w:r>
        <w:rPr>
          <w:spacing w:val="-5"/>
          <w:w w:val="105"/>
          <w:sz w:val="21"/>
        </w:rPr>
        <w:t xml:space="preserve">нормально </w:t>
      </w:r>
      <w:r>
        <w:rPr>
          <w:w w:val="105"/>
          <w:sz w:val="21"/>
        </w:rPr>
        <w:t>закрытый (открываемый</w:t>
      </w:r>
      <w:r>
        <w:rPr>
          <w:spacing w:val="-46"/>
          <w:w w:val="105"/>
          <w:sz w:val="21"/>
        </w:rPr>
        <w:t xml:space="preserve"> </w:t>
      </w:r>
      <w:r>
        <w:rPr>
          <w:spacing w:val="-3"/>
          <w:w w:val="105"/>
          <w:sz w:val="21"/>
        </w:rPr>
        <w:t xml:space="preserve">при </w:t>
      </w:r>
      <w:r>
        <w:rPr>
          <w:spacing w:val="-6"/>
          <w:w w:val="105"/>
          <w:sz w:val="21"/>
        </w:rPr>
        <w:t xml:space="preserve">пожаре или </w:t>
      </w:r>
      <w:r>
        <w:rPr>
          <w:spacing w:val="-3"/>
          <w:w w:val="105"/>
          <w:sz w:val="21"/>
        </w:rPr>
        <w:t xml:space="preserve">после </w:t>
      </w:r>
      <w:r>
        <w:rPr>
          <w:spacing w:val="-5"/>
          <w:w w:val="105"/>
          <w:sz w:val="21"/>
        </w:rPr>
        <w:t>пожара);</w:t>
      </w:r>
    </w:p>
    <w:p w14:paraId="773E2035" w14:textId="77777777" w:rsidR="00E8199E" w:rsidRDefault="00987267">
      <w:pPr>
        <w:pStyle w:val="a5"/>
        <w:numPr>
          <w:ilvl w:val="0"/>
          <w:numId w:val="16"/>
        </w:numPr>
        <w:tabs>
          <w:tab w:val="left" w:pos="673"/>
        </w:tabs>
        <w:spacing w:before="20" w:line="259" w:lineRule="auto"/>
        <w:ind w:right="2806" w:firstLine="363"/>
        <w:rPr>
          <w:sz w:val="21"/>
        </w:rPr>
      </w:pPr>
      <w:r>
        <w:rPr>
          <w:spacing w:val="-4"/>
          <w:w w:val="105"/>
          <w:sz w:val="21"/>
        </w:rPr>
        <w:t xml:space="preserve">двойного </w:t>
      </w:r>
      <w:r>
        <w:rPr>
          <w:w w:val="105"/>
          <w:sz w:val="21"/>
        </w:rPr>
        <w:t xml:space="preserve">действия (закрываемый </w:t>
      </w:r>
      <w:r>
        <w:rPr>
          <w:spacing w:val="-3"/>
          <w:w w:val="105"/>
          <w:sz w:val="21"/>
        </w:rPr>
        <w:t xml:space="preserve">при </w:t>
      </w:r>
      <w:r>
        <w:rPr>
          <w:spacing w:val="-6"/>
          <w:w w:val="105"/>
          <w:sz w:val="21"/>
        </w:rPr>
        <w:t xml:space="preserve">пожаре </w:t>
      </w:r>
      <w:r>
        <w:rPr>
          <w:w w:val="105"/>
          <w:sz w:val="21"/>
        </w:rPr>
        <w:t xml:space="preserve">и открываемый </w:t>
      </w:r>
      <w:r>
        <w:rPr>
          <w:spacing w:val="-3"/>
          <w:w w:val="105"/>
          <w:sz w:val="21"/>
        </w:rPr>
        <w:t xml:space="preserve">после </w:t>
      </w:r>
      <w:r>
        <w:rPr>
          <w:spacing w:val="-5"/>
          <w:w w:val="105"/>
          <w:sz w:val="21"/>
        </w:rPr>
        <w:t>пожара).</w:t>
      </w:r>
    </w:p>
    <w:p w14:paraId="6BD59C97" w14:textId="77777777" w:rsidR="00E8199E" w:rsidRDefault="00E8199E">
      <w:pPr>
        <w:pStyle w:val="a3"/>
        <w:spacing w:before="8"/>
        <w:ind w:left="0"/>
        <w:jc w:val="left"/>
        <w:rPr>
          <w:sz w:val="20"/>
        </w:rPr>
      </w:pPr>
    </w:p>
    <w:p w14:paraId="7CE53766" w14:textId="34207BFF" w:rsidR="00E8199E" w:rsidRDefault="00987267">
      <w:pPr>
        <w:pStyle w:val="a3"/>
        <w:spacing w:line="259" w:lineRule="auto"/>
        <w:ind w:right="2803" w:firstLine="290"/>
      </w:pPr>
      <w:r>
        <w:rPr>
          <w:w w:val="105"/>
        </w:rPr>
        <w:t xml:space="preserve">3.9 </w:t>
      </w:r>
      <w:r>
        <w:rPr>
          <w:b/>
          <w:w w:val="105"/>
        </w:rPr>
        <w:t xml:space="preserve">клапан дымовой: </w:t>
      </w:r>
      <w:r>
        <w:rPr>
          <w:w w:val="105"/>
        </w:rPr>
        <w:t xml:space="preserve">Клапан противопожарный нормально закрытый, имеющий предельное состояние по огнестойкости, характеризуемое только потерей </w:t>
      </w:r>
      <w:r w:rsidR="00CB662D" w:rsidRPr="00CB662D">
        <w:rPr>
          <w:w w:val="105"/>
        </w:rPr>
        <w:t>целостности</w:t>
      </w:r>
      <w:r>
        <w:rPr>
          <w:w w:val="105"/>
        </w:rPr>
        <w:t>, и подлежащий установке непосредственно в проемах дымовых вытяжных шахт в защищаемых коридорах</w:t>
      </w:r>
      <w:r w:rsidR="00CB662D">
        <w:rPr>
          <w:w w:val="105"/>
        </w:rPr>
        <w:t xml:space="preserve">, </w:t>
      </w:r>
      <w:r w:rsidR="00CB662D">
        <w:t>холлах и вестибюлях</w:t>
      </w:r>
      <w:r w:rsidR="00CB662D" w:rsidDel="00CB662D">
        <w:rPr>
          <w:w w:val="105"/>
        </w:rPr>
        <w:t xml:space="preserve"> </w:t>
      </w:r>
      <w:r>
        <w:rPr>
          <w:w w:val="105"/>
        </w:rPr>
        <w:t>(далее - коридоры).</w:t>
      </w:r>
    </w:p>
    <w:p w14:paraId="7B7B5610" w14:textId="77777777" w:rsidR="00E8199E" w:rsidRDefault="00E8199E">
      <w:pPr>
        <w:pStyle w:val="a3"/>
        <w:spacing w:before="8"/>
        <w:ind w:left="0"/>
        <w:jc w:val="left"/>
        <w:rPr>
          <w:sz w:val="20"/>
        </w:rPr>
      </w:pPr>
    </w:p>
    <w:p w14:paraId="45A19DF2" w14:textId="77777777" w:rsidR="00E8199E" w:rsidRDefault="00987267">
      <w:pPr>
        <w:pStyle w:val="a5"/>
        <w:numPr>
          <w:ilvl w:val="1"/>
          <w:numId w:val="15"/>
        </w:numPr>
        <w:tabs>
          <w:tab w:val="left" w:pos="946"/>
        </w:tabs>
        <w:spacing w:line="259" w:lineRule="auto"/>
        <w:ind w:firstLine="290"/>
        <w:rPr>
          <w:sz w:val="21"/>
        </w:rPr>
      </w:pPr>
      <w:r>
        <w:rPr>
          <w:spacing w:val="12"/>
          <w:w w:val="105"/>
          <w:sz w:val="21"/>
        </w:rPr>
        <w:t xml:space="preserve">10 </w:t>
      </w:r>
      <w:proofErr w:type="spellStart"/>
      <w:r>
        <w:rPr>
          <w:b/>
          <w:spacing w:val="-8"/>
          <w:w w:val="105"/>
          <w:sz w:val="21"/>
        </w:rPr>
        <w:t>отступка</w:t>
      </w:r>
      <w:proofErr w:type="spellEnd"/>
      <w:r>
        <w:rPr>
          <w:b/>
          <w:spacing w:val="-8"/>
          <w:w w:val="105"/>
          <w:sz w:val="21"/>
        </w:rPr>
        <w:t xml:space="preserve">: </w:t>
      </w:r>
      <w:r>
        <w:rPr>
          <w:w w:val="105"/>
          <w:sz w:val="21"/>
        </w:rPr>
        <w:t xml:space="preserve">Пространство </w:t>
      </w:r>
      <w:proofErr w:type="gramStart"/>
      <w:r>
        <w:rPr>
          <w:spacing w:val="-5"/>
          <w:w w:val="105"/>
          <w:sz w:val="21"/>
        </w:rPr>
        <w:t xml:space="preserve">между  </w:t>
      </w:r>
      <w:r>
        <w:rPr>
          <w:spacing w:val="-7"/>
          <w:w w:val="105"/>
          <w:sz w:val="21"/>
        </w:rPr>
        <w:t>наружной</w:t>
      </w:r>
      <w:proofErr w:type="gramEnd"/>
      <w:r>
        <w:rPr>
          <w:spacing w:val="-7"/>
          <w:w w:val="105"/>
          <w:sz w:val="21"/>
        </w:rPr>
        <w:t xml:space="preserve">  </w:t>
      </w:r>
      <w:r>
        <w:rPr>
          <w:spacing w:val="-3"/>
          <w:w w:val="105"/>
          <w:sz w:val="21"/>
        </w:rPr>
        <w:t xml:space="preserve">поверхностью  </w:t>
      </w:r>
      <w:r>
        <w:rPr>
          <w:w w:val="105"/>
          <w:sz w:val="21"/>
        </w:rPr>
        <w:t xml:space="preserve">печи </w:t>
      </w:r>
      <w:r>
        <w:rPr>
          <w:spacing w:val="-6"/>
          <w:w w:val="105"/>
          <w:sz w:val="21"/>
        </w:rPr>
        <w:t xml:space="preserve">или </w:t>
      </w:r>
      <w:r>
        <w:rPr>
          <w:w w:val="105"/>
          <w:sz w:val="21"/>
        </w:rPr>
        <w:t xml:space="preserve">дымового </w:t>
      </w:r>
      <w:r>
        <w:rPr>
          <w:spacing w:val="-4"/>
          <w:w w:val="105"/>
          <w:sz w:val="21"/>
        </w:rPr>
        <w:t xml:space="preserve">канала </w:t>
      </w:r>
      <w:r>
        <w:rPr>
          <w:w w:val="105"/>
          <w:sz w:val="21"/>
        </w:rPr>
        <w:t xml:space="preserve">и </w:t>
      </w:r>
      <w:r>
        <w:rPr>
          <w:spacing w:val="-7"/>
          <w:w w:val="105"/>
          <w:sz w:val="21"/>
        </w:rPr>
        <w:t xml:space="preserve">защищенной </w:t>
      </w:r>
      <w:r>
        <w:rPr>
          <w:spacing w:val="-6"/>
          <w:w w:val="105"/>
          <w:sz w:val="21"/>
        </w:rPr>
        <w:t xml:space="preserve">или </w:t>
      </w:r>
      <w:r>
        <w:rPr>
          <w:spacing w:val="-7"/>
          <w:w w:val="105"/>
          <w:sz w:val="21"/>
        </w:rPr>
        <w:t xml:space="preserve">незащищенной </w:t>
      </w:r>
      <w:r>
        <w:rPr>
          <w:spacing w:val="-3"/>
          <w:w w:val="105"/>
          <w:sz w:val="21"/>
        </w:rPr>
        <w:t xml:space="preserve">от </w:t>
      </w:r>
      <w:r>
        <w:rPr>
          <w:spacing w:val="-4"/>
          <w:w w:val="105"/>
          <w:sz w:val="21"/>
        </w:rPr>
        <w:t xml:space="preserve">возгорания </w:t>
      </w:r>
      <w:r>
        <w:rPr>
          <w:w w:val="105"/>
          <w:sz w:val="21"/>
        </w:rPr>
        <w:t xml:space="preserve">стеной </w:t>
      </w:r>
      <w:r>
        <w:rPr>
          <w:spacing w:val="-6"/>
          <w:w w:val="105"/>
          <w:sz w:val="21"/>
        </w:rPr>
        <w:t xml:space="preserve">или </w:t>
      </w:r>
      <w:r>
        <w:rPr>
          <w:spacing w:val="-3"/>
          <w:w w:val="105"/>
          <w:sz w:val="21"/>
        </w:rPr>
        <w:t xml:space="preserve">перегородкой из </w:t>
      </w:r>
      <w:r>
        <w:rPr>
          <w:spacing w:val="-4"/>
          <w:w w:val="105"/>
          <w:sz w:val="21"/>
        </w:rPr>
        <w:t xml:space="preserve">горючих </w:t>
      </w:r>
      <w:r>
        <w:rPr>
          <w:spacing w:val="-6"/>
          <w:w w:val="105"/>
          <w:sz w:val="21"/>
        </w:rPr>
        <w:t xml:space="preserve">или </w:t>
      </w:r>
      <w:proofErr w:type="spellStart"/>
      <w:r>
        <w:rPr>
          <w:spacing w:val="-4"/>
          <w:w w:val="105"/>
          <w:sz w:val="21"/>
        </w:rPr>
        <w:t>трудногорючих</w:t>
      </w:r>
      <w:proofErr w:type="spellEnd"/>
      <w:r>
        <w:rPr>
          <w:spacing w:val="-28"/>
          <w:w w:val="105"/>
          <w:sz w:val="21"/>
        </w:rPr>
        <w:t xml:space="preserve"> </w:t>
      </w:r>
      <w:r>
        <w:rPr>
          <w:spacing w:val="-5"/>
          <w:w w:val="105"/>
          <w:sz w:val="21"/>
        </w:rPr>
        <w:t>материалов.</w:t>
      </w:r>
    </w:p>
    <w:p w14:paraId="64353523" w14:textId="77777777" w:rsidR="00E8199E" w:rsidRDefault="00E8199E">
      <w:pPr>
        <w:pStyle w:val="a3"/>
        <w:spacing w:before="1"/>
        <w:ind w:left="0"/>
        <w:jc w:val="left"/>
        <w:rPr>
          <w:sz w:val="19"/>
        </w:rPr>
      </w:pPr>
    </w:p>
    <w:p w14:paraId="684472F4" w14:textId="77777777" w:rsidR="00E8199E" w:rsidRDefault="00987267">
      <w:pPr>
        <w:pStyle w:val="a5"/>
        <w:numPr>
          <w:ilvl w:val="1"/>
          <w:numId w:val="15"/>
        </w:numPr>
        <w:tabs>
          <w:tab w:val="left" w:pos="917"/>
        </w:tabs>
        <w:spacing w:before="1" w:line="259" w:lineRule="auto"/>
        <w:ind w:right="2811" w:firstLine="290"/>
        <w:rPr>
          <w:sz w:val="21"/>
        </w:rPr>
      </w:pPr>
      <w:r>
        <w:rPr>
          <w:b/>
          <w:w w:val="105"/>
          <w:sz w:val="21"/>
        </w:rPr>
        <w:t xml:space="preserve">помещение с </w:t>
      </w:r>
      <w:r>
        <w:rPr>
          <w:b/>
          <w:spacing w:val="-3"/>
          <w:w w:val="105"/>
          <w:sz w:val="21"/>
        </w:rPr>
        <w:t xml:space="preserve">постоянным </w:t>
      </w:r>
      <w:r>
        <w:rPr>
          <w:b/>
          <w:w w:val="105"/>
          <w:sz w:val="21"/>
        </w:rPr>
        <w:t xml:space="preserve">пребыванием </w:t>
      </w:r>
      <w:r>
        <w:rPr>
          <w:b/>
          <w:spacing w:val="3"/>
          <w:w w:val="105"/>
          <w:sz w:val="21"/>
        </w:rPr>
        <w:t xml:space="preserve">людей: </w:t>
      </w:r>
      <w:r>
        <w:rPr>
          <w:spacing w:val="-7"/>
          <w:w w:val="105"/>
          <w:sz w:val="21"/>
        </w:rPr>
        <w:t xml:space="preserve">Помещение, </w:t>
      </w:r>
      <w:r>
        <w:rPr>
          <w:w w:val="105"/>
          <w:sz w:val="21"/>
        </w:rPr>
        <w:t>в котором</w:t>
      </w:r>
      <w:r>
        <w:rPr>
          <w:spacing w:val="-10"/>
          <w:w w:val="105"/>
          <w:sz w:val="21"/>
        </w:rPr>
        <w:t xml:space="preserve"> </w:t>
      </w:r>
      <w:r>
        <w:rPr>
          <w:spacing w:val="-3"/>
          <w:w w:val="105"/>
          <w:sz w:val="21"/>
        </w:rPr>
        <w:t>люди</w:t>
      </w:r>
      <w:r>
        <w:rPr>
          <w:spacing w:val="-11"/>
          <w:w w:val="105"/>
          <w:sz w:val="21"/>
        </w:rPr>
        <w:t xml:space="preserve"> </w:t>
      </w:r>
      <w:r>
        <w:rPr>
          <w:w w:val="105"/>
          <w:sz w:val="21"/>
        </w:rPr>
        <w:t>находятся</w:t>
      </w:r>
      <w:r>
        <w:rPr>
          <w:spacing w:val="-7"/>
          <w:w w:val="105"/>
          <w:sz w:val="21"/>
        </w:rPr>
        <w:t xml:space="preserve"> </w:t>
      </w:r>
      <w:r>
        <w:rPr>
          <w:spacing w:val="-3"/>
          <w:w w:val="105"/>
          <w:sz w:val="21"/>
        </w:rPr>
        <w:t>непрерывно</w:t>
      </w:r>
      <w:r>
        <w:rPr>
          <w:spacing w:val="-11"/>
          <w:w w:val="105"/>
          <w:sz w:val="21"/>
        </w:rPr>
        <w:t xml:space="preserve"> </w:t>
      </w:r>
      <w:r>
        <w:rPr>
          <w:spacing w:val="-4"/>
          <w:w w:val="105"/>
          <w:sz w:val="21"/>
        </w:rPr>
        <w:t>более</w:t>
      </w:r>
      <w:r>
        <w:rPr>
          <w:spacing w:val="-10"/>
          <w:w w:val="105"/>
          <w:sz w:val="21"/>
        </w:rPr>
        <w:t xml:space="preserve"> </w:t>
      </w:r>
      <w:r>
        <w:rPr>
          <w:w w:val="105"/>
          <w:sz w:val="21"/>
        </w:rPr>
        <w:t>двух</w:t>
      </w:r>
      <w:r>
        <w:rPr>
          <w:spacing w:val="-13"/>
          <w:w w:val="105"/>
          <w:sz w:val="21"/>
        </w:rPr>
        <w:t xml:space="preserve"> </w:t>
      </w:r>
      <w:r>
        <w:rPr>
          <w:w w:val="105"/>
          <w:sz w:val="21"/>
        </w:rPr>
        <w:t>часов.</w:t>
      </w:r>
    </w:p>
    <w:p w14:paraId="24FAE26B" w14:textId="77777777" w:rsidR="00E8199E" w:rsidRDefault="00E8199E">
      <w:pPr>
        <w:pStyle w:val="a3"/>
        <w:ind w:left="0"/>
        <w:jc w:val="left"/>
        <w:rPr>
          <w:sz w:val="19"/>
        </w:rPr>
      </w:pPr>
    </w:p>
    <w:p w14:paraId="47CCEC4D" w14:textId="77777777" w:rsidR="00E8199E" w:rsidRDefault="00987267">
      <w:pPr>
        <w:pStyle w:val="a3"/>
        <w:spacing w:before="1" w:line="259" w:lineRule="auto"/>
        <w:ind w:right="2796" w:firstLine="290"/>
      </w:pPr>
      <w:proofErr w:type="gramStart"/>
      <w:r>
        <w:rPr>
          <w:w w:val="105"/>
        </w:rPr>
        <w:t>3 .</w:t>
      </w:r>
      <w:proofErr w:type="gramEnd"/>
      <w:r>
        <w:rPr>
          <w:w w:val="105"/>
        </w:rPr>
        <w:t xml:space="preserve"> 1 2 </w:t>
      </w:r>
      <w:r>
        <w:rPr>
          <w:b/>
          <w:w w:val="105"/>
        </w:rPr>
        <w:t xml:space="preserve">помещение без </w:t>
      </w:r>
      <w:r>
        <w:rPr>
          <w:b/>
          <w:spacing w:val="-3"/>
          <w:w w:val="105"/>
        </w:rPr>
        <w:t>естеств</w:t>
      </w:r>
      <w:hyperlink r:id="rId20">
        <w:r>
          <w:rPr>
            <w:b/>
            <w:spacing w:val="-3"/>
            <w:w w:val="105"/>
          </w:rPr>
          <w:t xml:space="preserve">енного </w:t>
        </w:r>
        <w:r>
          <w:rPr>
            <w:b/>
            <w:spacing w:val="-4"/>
            <w:w w:val="105"/>
          </w:rPr>
          <w:t>п</w:t>
        </w:r>
      </w:hyperlink>
      <w:r>
        <w:rPr>
          <w:b/>
          <w:spacing w:val="-4"/>
          <w:w w:val="105"/>
        </w:rPr>
        <w:t xml:space="preserve">роветривания </w:t>
      </w:r>
      <w:r>
        <w:rPr>
          <w:b/>
          <w:w w:val="105"/>
        </w:rPr>
        <w:t xml:space="preserve">при пожаре: </w:t>
      </w:r>
      <w:r>
        <w:rPr>
          <w:spacing w:val="-7"/>
          <w:w w:val="105"/>
        </w:rPr>
        <w:t xml:space="preserve">Помещение </w:t>
      </w:r>
      <w:r>
        <w:rPr>
          <w:w w:val="105"/>
        </w:rPr>
        <w:t xml:space="preserve">(в том числе </w:t>
      </w:r>
      <w:r>
        <w:rPr>
          <w:spacing w:val="-3"/>
          <w:w w:val="105"/>
        </w:rPr>
        <w:t xml:space="preserve">коридор) </w:t>
      </w:r>
      <w:r>
        <w:rPr>
          <w:w w:val="105"/>
        </w:rPr>
        <w:t xml:space="preserve">без открываемых окон </w:t>
      </w:r>
      <w:r>
        <w:rPr>
          <w:spacing w:val="-6"/>
          <w:w w:val="105"/>
        </w:rPr>
        <w:t xml:space="preserve">или </w:t>
      </w:r>
      <w:r>
        <w:rPr>
          <w:spacing w:val="-4"/>
          <w:w w:val="105"/>
        </w:rPr>
        <w:t xml:space="preserve">проемов </w:t>
      </w:r>
      <w:r>
        <w:rPr>
          <w:w w:val="105"/>
        </w:rPr>
        <w:t xml:space="preserve">в </w:t>
      </w:r>
      <w:r>
        <w:rPr>
          <w:spacing w:val="-6"/>
          <w:w w:val="105"/>
        </w:rPr>
        <w:t xml:space="preserve">наружных </w:t>
      </w:r>
      <w:r>
        <w:rPr>
          <w:spacing w:val="-7"/>
          <w:w w:val="105"/>
        </w:rPr>
        <w:t xml:space="preserve">ограждающих </w:t>
      </w:r>
      <w:r>
        <w:rPr>
          <w:w w:val="105"/>
        </w:rPr>
        <w:t>строительных конструкциях</w:t>
      </w:r>
      <w:r>
        <w:rPr>
          <w:spacing w:val="-44"/>
          <w:w w:val="105"/>
        </w:rPr>
        <w:t xml:space="preserve"> </w:t>
      </w:r>
      <w:r>
        <w:rPr>
          <w:spacing w:val="-6"/>
          <w:w w:val="105"/>
        </w:rPr>
        <w:t xml:space="preserve">или помещение </w:t>
      </w:r>
      <w:r>
        <w:rPr>
          <w:w w:val="105"/>
        </w:rPr>
        <w:t xml:space="preserve">(коридор) с открываемыми </w:t>
      </w:r>
      <w:r>
        <w:rPr>
          <w:spacing w:val="-3"/>
          <w:w w:val="105"/>
        </w:rPr>
        <w:t xml:space="preserve">окнами </w:t>
      </w:r>
      <w:r>
        <w:rPr>
          <w:spacing w:val="-6"/>
          <w:w w:val="105"/>
        </w:rPr>
        <w:t xml:space="preserve">или </w:t>
      </w:r>
      <w:r>
        <w:rPr>
          <w:spacing w:val="-4"/>
          <w:w w:val="105"/>
        </w:rPr>
        <w:t xml:space="preserve">проемами </w:t>
      </w:r>
      <w:r>
        <w:rPr>
          <w:spacing w:val="-5"/>
          <w:w w:val="105"/>
        </w:rPr>
        <w:t xml:space="preserve">площадью, </w:t>
      </w:r>
      <w:r>
        <w:rPr>
          <w:w w:val="105"/>
        </w:rPr>
        <w:t xml:space="preserve">недостаточной </w:t>
      </w:r>
      <w:r>
        <w:rPr>
          <w:spacing w:val="-3"/>
          <w:w w:val="105"/>
        </w:rPr>
        <w:t xml:space="preserve">для </w:t>
      </w:r>
      <w:r>
        <w:rPr>
          <w:spacing w:val="-7"/>
          <w:w w:val="105"/>
        </w:rPr>
        <w:t xml:space="preserve">наружного </w:t>
      </w:r>
      <w:r>
        <w:rPr>
          <w:w w:val="105"/>
        </w:rPr>
        <w:t xml:space="preserve">выброса продуктов </w:t>
      </w:r>
      <w:r>
        <w:rPr>
          <w:spacing w:val="-5"/>
          <w:w w:val="105"/>
        </w:rPr>
        <w:t xml:space="preserve">горения, </w:t>
      </w:r>
      <w:r>
        <w:rPr>
          <w:spacing w:val="-6"/>
          <w:w w:val="105"/>
        </w:rPr>
        <w:t xml:space="preserve">предотвращающего </w:t>
      </w:r>
      <w:r>
        <w:rPr>
          <w:spacing w:val="-3"/>
          <w:w w:val="105"/>
        </w:rPr>
        <w:t xml:space="preserve">задымление </w:t>
      </w:r>
      <w:r>
        <w:rPr>
          <w:w w:val="105"/>
        </w:rPr>
        <w:t xml:space="preserve">этого </w:t>
      </w:r>
      <w:r>
        <w:rPr>
          <w:spacing w:val="-6"/>
          <w:w w:val="105"/>
        </w:rPr>
        <w:t xml:space="preserve">помещения </w:t>
      </w:r>
      <w:r>
        <w:rPr>
          <w:spacing w:val="-3"/>
          <w:w w:val="105"/>
        </w:rPr>
        <w:t xml:space="preserve">при </w:t>
      </w:r>
      <w:r>
        <w:rPr>
          <w:spacing w:val="-6"/>
          <w:w w:val="105"/>
        </w:rPr>
        <w:t xml:space="preserve">пожаре </w:t>
      </w:r>
      <w:r>
        <w:rPr>
          <w:w w:val="105"/>
        </w:rPr>
        <w:t xml:space="preserve">в соответствии с </w:t>
      </w:r>
      <w:r>
        <w:rPr>
          <w:spacing w:val="-6"/>
          <w:w w:val="105"/>
        </w:rPr>
        <w:t xml:space="preserve">положениями </w:t>
      </w:r>
      <w:r>
        <w:rPr>
          <w:w w:val="105"/>
        </w:rPr>
        <w:t>пункта</w:t>
      </w:r>
      <w:r>
        <w:rPr>
          <w:spacing w:val="-45"/>
          <w:w w:val="105"/>
        </w:rPr>
        <w:t xml:space="preserve"> </w:t>
      </w:r>
      <w:r>
        <w:rPr>
          <w:spacing w:val="-4"/>
          <w:w w:val="105"/>
        </w:rPr>
        <w:t>8.5.</w:t>
      </w:r>
    </w:p>
    <w:p w14:paraId="1B92201D" w14:textId="77777777" w:rsidR="00E8199E" w:rsidRDefault="00E8199E">
      <w:pPr>
        <w:pStyle w:val="a3"/>
        <w:spacing w:before="3"/>
        <w:ind w:left="0"/>
        <w:jc w:val="left"/>
        <w:rPr>
          <w:sz w:val="19"/>
        </w:rPr>
      </w:pPr>
    </w:p>
    <w:p w14:paraId="4FE6BFB7" w14:textId="77777777" w:rsidR="00E8199E" w:rsidRDefault="00987267">
      <w:pPr>
        <w:pStyle w:val="a3"/>
        <w:spacing w:line="259" w:lineRule="auto"/>
        <w:ind w:right="2805" w:firstLine="290"/>
      </w:pPr>
      <w:proofErr w:type="gramStart"/>
      <w:r>
        <w:rPr>
          <w:w w:val="105"/>
        </w:rPr>
        <w:t>3 .</w:t>
      </w:r>
      <w:proofErr w:type="gramEnd"/>
      <w:r>
        <w:rPr>
          <w:w w:val="105"/>
        </w:rPr>
        <w:t xml:space="preserve"> 1 3 </w:t>
      </w:r>
      <w:proofErr w:type="spellStart"/>
      <w:r>
        <w:rPr>
          <w:b/>
          <w:spacing w:val="-3"/>
          <w:w w:val="105"/>
        </w:rPr>
        <w:t>противодымная</w:t>
      </w:r>
      <w:proofErr w:type="spellEnd"/>
      <w:r>
        <w:rPr>
          <w:b/>
          <w:spacing w:val="-3"/>
          <w:w w:val="105"/>
        </w:rPr>
        <w:t xml:space="preserve"> </w:t>
      </w:r>
      <w:r>
        <w:rPr>
          <w:b/>
          <w:w w:val="105"/>
        </w:rPr>
        <w:t xml:space="preserve">вентиляция: </w:t>
      </w:r>
      <w:r>
        <w:rPr>
          <w:spacing w:val="-6"/>
          <w:w w:val="105"/>
        </w:rPr>
        <w:t xml:space="preserve">Регулируемый </w:t>
      </w:r>
      <w:r>
        <w:rPr>
          <w:spacing w:val="-4"/>
          <w:w w:val="105"/>
        </w:rPr>
        <w:t xml:space="preserve">(управляемый) </w:t>
      </w:r>
      <w:r>
        <w:rPr>
          <w:spacing w:val="-3"/>
          <w:w w:val="105"/>
        </w:rPr>
        <w:t xml:space="preserve">газообмен </w:t>
      </w:r>
      <w:r>
        <w:rPr>
          <w:spacing w:val="-4"/>
          <w:w w:val="105"/>
        </w:rPr>
        <w:t xml:space="preserve">внутреннего </w:t>
      </w:r>
      <w:r>
        <w:rPr>
          <w:spacing w:val="-3"/>
          <w:w w:val="105"/>
        </w:rPr>
        <w:t xml:space="preserve">объема </w:t>
      </w:r>
      <w:r>
        <w:rPr>
          <w:w w:val="105"/>
        </w:rPr>
        <w:t xml:space="preserve">здания </w:t>
      </w:r>
      <w:r>
        <w:rPr>
          <w:spacing w:val="-3"/>
          <w:w w:val="105"/>
        </w:rPr>
        <w:t xml:space="preserve">при возникновении </w:t>
      </w:r>
      <w:r>
        <w:rPr>
          <w:spacing w:val="-6"/>
          <w:w w:val="105"/>
        </w:rPr>
        <w:t xml:space="preserve">пожара </w:t>
      </w:r>
      <w:r>
        <w:rPr>
          <w:w w:val="105"/>
        </w:rPr>
        <w:t xml:space="preserve">в </w:t>
      </w:r>
      <w:r>
        <w:rPr>
          <w:spacing w:val="-3"/>
          <w:w w:val="105"/>
        </w:rPr>
        <w:t xml:space="preserve">одном из </w:t>
      </w:r>
      <w:r>
        <w:rPr>
          <w:spacing w:val="-4"/>
          <w:w w:val="105"/>
        </w:rPr>
        <w:t xml:space="preserve">его </w:t>
      </w:r>
      <w:r>
        <w:rPr>
          <w:spacing w:val="-6"/>
          <w:w w:val="105"/>
        </w:rPr>
        <w:t xml:space="preserve">помещений, предотвращающий </w:t>
      </w:r>
      <w:r>
        <w:rPr>
          <w:spacing w:val="-7"/>
          <w:w w:val="105"/>
        </w:rPr>
        <w:t xml:space="preserve">поражающее </w:t>
      </w:r>
      <w:r>
        <w:rPr>
          <w:w w:val="105"/>
        </w:rPr>
        <w:t xml:space="preserve">воздействие </w:t>
      </w:r>
      <w:r>
        <w:rPr>
          <w:spacing w:val="-3"/>
          <w:w w:val="105"/>
        </w:rPr>
        <w:t xml:space="preserve">на </w:t>
      </w:r>
      <w:r>
        <w:rPr>
          <w:spacing w:val="-4"/>
          <w:w w:val="105"/>
        </w:rPr>
        <w:t xml:space="preserve">людей </w:t>
      </w:r>
      <w:r>
        <w:rPr>
          <w:w w:val="105"/>
        </w:rPr>
        <w:t>и</w:t>
      </w:r>
      <w:r>
        <w:rPr>
          <w:spacing w:val="-40"/>
          <w:w w:val="105"/>
        </w:rPr>
        <w:t xml:space="preserve"> </w:t>
      </w:r>
      <w:r>
        <w:rPr>
          <w:spacing w:val="-5"/>
          <w:w w:val="105"/>
        </w:rPr>
        <w:t xml:space="preserve">(или) </w:t>
      </w:r>
      <w:r>
        <w:rPr>
          <w:spacing w:val="-4"/>
          <w:w w:val="105"/>
        </w:rPr>
        <w:t xml:space="preserve">материальные </w:t>
      </w:r>
      <w:r>
        <w:rPr>
          <w:w w:val="105"/>
        </w:rPr>
        <w:t xml:space="preserve">ценности </w:t>
      </w:r>
      <w:r>
        <w:rPr>
          <w:spacing w:val="-4"/>
          <w:w w:val="105"/>
        </w:rPr>
        <w:t xml:space="preserve">распространяющихся </w:t>
      </w:r>
      <w:r>
        <w:rPr>
          <w:w w:val="105"/>
        </w:rPr>
        <w:t xml:space="preserve">продуктов </w:t>
      </w:r>
      <w:r>
        <w:rPr>
          <w:spacing w:val="-5"/>
          <w:w w:val="105"/>
        </w:rPr>
        <w:t xml:space="preserve">горения, обусловливающих </w:t>
      </w:r>
      <w:r>
        <w:rPr>
          <w:spacing w:val="-4"/>
          <w:w w:val="105"/>
        </w:rPr>
        <w:t xml:space="preserve">повышенное содержание </w:t>
      </w:r>
      <w:r>
        <w:rPr>
          <w:w w:val="105"/>
        </w:rPr>
        <w:t xml:space="preserve">токсичных </w:t>
      </w:r>
      <w:r>
        <w:rPr>
          <w:spacing w:val="-3"/>
          <w:w w:val="105"/>
        </w:rPr>
        <w:t xml:space="preserve">компонентов, </w:t>
      </w:r>
      <w:r>
        <w:rPr>
          <w:spacing w:val="-5"/>
          <w:w w:val="105"/>
        </w:rPr>
        <w:t xml:space="preserve">увеличение </w:t>
      </w:r>
      <w:r>
        <w:rPr>
          <w:spacing w:val="-4"/>
          <w:w w:val="105"/>
        </w:rPr>
        <w:t xml:space="preserve">температуры </w:t>
      </w:r>
      <w:r>
        <w:rPr>
          <w:w w:val="105"/>
        </w:rPr>
        <w:t xml:space="preserve">и </w:t>
      </w:r>
      <w:r>
        <w:rPr>
          <w:spacing w:val="-4"/>
          <w:w w:val="105"/>
        </w:rPr>
        <w:t xml:space="preserve">изменение </w:t>
      </w:r>
      <w:r>
        <w:rPr>
          <w:w w:val="105"/>
        </w:rPr>
        <w:t xml:space="preserve">оптической </w:t>
      </w:r>
      <w:r>
        <w:rPr>
          <w:spacing w:val="-3"/>
          <w:w w:val="105"/>
        </w:rPr>
        <w:t xml:space="preserve">плотности </w:t>
      </w:r>
      <w:r>
        <w:rPr>
          <w:spacing w:val="-4"/>
          <w:w w:val="105"/>
        </w:rPr>
        <w:t xml:space="preserve">воздушной </w:t>
      </w:r>
      <w:r>
        <w:rPr>
          <w:w w:val="105"/>
        </w:rPr>
        <w:t>среды.</w:t>
      </w:r>
    </w:p>
    <w:p w14:paraId="6255BEBF" w14:textId="77777777" w:rsidR="00E8199E" w:rsidRDefault="00E8199E">
      <w:pPr>
        <w:pStyle w:val="a3"/>
        <w:spacing w:before="5"/>
        <w:ind w:left="0"/>
        <w:jc w:val="left"/>
        <w:rPr>
          <w:sz w:val="19"/>
        </w:rPr>
      </w:pPr>
    </w:p>
    <w:p w14:paraId="0E839B7A" w14:textId="77777777" w:rsidR="00E8199E" w:rsidRDefault="00987267">
      <w:pPr>
        <w:pStyle w:val="a5"/>
        <w:numPr>
          <w:ilvl w:val="1"/>
          <w:numId w:val="14"/>
        </w:numPr>
        <w:tabs>
          <w:tab w:val="left" w:pos="859"/>
        </w:tabs>
        <w:spacing w:line="259" w:lineRule="auto"/>
        <w:ind w:right="2803" w:firstLine="290"/>
        <w:rPr>
          <w:sz w:val="21"/>
        </w:rPr>
      </w:pPr>
      <w:proofErr w:type="spellStart"/>
      <w:r>
        <w:rPr>
          <w:b/>
          <w:spacing w:val="-3"/>
          <w:w w:val="105"/>
          <w:sz w:val="21"/>
        </w:rPr>
        <w:t>противодымный</w:t>
      </w:r>
      <w:proofErr w:type="spellEnd"/>
      <w:r>
        <w:rPr>
          <w:b/>
          <w:spacing w:val="-27"/>
          <w:w w:val="105"/>
          <w:sz w:val="21"/>
        </w:rPr>
        <w:t xml:space="preserve"> </w:t>
      </w:r>
      <w:r>
        <w:rPr>
          <w:b/>
          <w:w w:val="105"/>
          <w:sz w:val="21"/>
        </w:rPr>
        <w:t>экран:</w:t>
      </w:r>
      <w:r>
        <w:rPr>
          <w:b/>
          <w:spacing w:val="-27"/>
          <w:w w:val="105"/>
          <w:sz w:val="21"/>
        </w:rPr>
        <w:t xml:space="preserve"> </w:t>
      </w:r>
      <w:r>
        <w:rPr>
          <w:w w:val="105"/>
          <w:sz w:val="21"/>
        </w:rPr>
        <w:t>Автоматически</w:t>
      </w:r>
      <w:r>
        <w:rPr>
          <w:spacing w:val="-20"/>
          <w:w w:val="105"/>
          <w:sz w:val="21"/>
        </w:rPr>
        <w:t xml:space="preserve"> </w:t>
      </w:r>
      <w:r>
        <w:rPr>
          <w:w w:val="105"/>
          <w:sz w:val="21"/>
        </w:rPr>
        <w:t>и</w:t>
      </w:r>
      <w:r>
        <w:rPr>
          <w:spacing w:val="-21"/>
          <w:w w:val="105"/>
          <w:sz w:val="21"/>
        </w:rPr>
        <w:t xml:space="preserve"> </w:t>
      </w:r>
      <w:r>
        <w:rPr>
          <w:w w:val="105"/>
          <w:sz w:val="21"/>
        </w:rPr>
        <w:t>дистанционно</w:t>
      </w:r>
      <w:r>
        <w:rPr>
          <w:spacing w:val="-21"/>
          <w:w w:val="105"/>
          <w:sz w:val="21"/>
        </w:rPr>
        <w:t xml:space="preserve"> </w:t>
      </w:r>
      <w:r>
        <w:rPr>
          <w:spacing w:val="-5"/>
          <w:w w:val="105"/>
          <w:sz w:val="21"/>
        </w:rPr>
        <w:t xml:space="preserve">управляемое </w:t>
      </w:r>
      <w:r>
        <w:rPr>
          <w:w w:val="105"/>
          <w:sz w:val="21"/>
        </w:rPr>
        <w:t>устройство</w:t>
      </w:r>
      <w:r>
        <w:rPr>
          <w:spacing w:val="-18"/>
          <w:w w:val="105"/>
          <w:sz w:val="21"/>
        </w:rPr>
        <w:t xml:space="preserve"> </w:t>
      </w:r>
      <w:r>
        <w:rPr>
          <w:w w:val="105"/>
          <w:sz w:val="21"/>
        </w:rPr>
        <w:t>с</w:t>
      </w:r>
      <w:r>
        <w:rPr>
          <w:spacing w:val="-8"/>
          <w:w w:val="105"/>
          <w:sz w:val="21"/>
        </w:rPr>
        <w:t xml:space="preserve"> </w:t>
      </w:r>
      <w:r>
        <w:rPr>
          <w:spacing w:val="-3"/>
          <w:w w:val="105"/>
          <w:sz w:val="21"/>
        </w:rPr>
        <w:t>выдвижной</w:t>
      </w:r>
      <w:r>
        <w:rPr>
          <w:spacing w:val="-18"/>
          <w:w w:val="105"/>
          <w:sz w:val="21"/>
        </w:rPr>
        <w:t xml:space="preserve"> </w:t>
      </w:r>
      <w:r>
        <w:rPr>
          <w:spacing w:val="-5"/>
          <w:w w:val="105"/>
          <w:sz w:val="21"/>
        </w:rPr>
        <w:t>шторой</w:t>
      </w:r>
      <w:r>
        <w:rPr>
          <w:spacing w:val="-17"/>
          <w:w w:val="105"/>
          <w:sz w:val="21"/>
        </w:rPr>
        <w:t xml:space="preserve"> </w:t>
      </w:r>
      <w:r>
        <w:rPr>
          <w:spacing w:val="-6"/>
          <w:w w:val="105"/>
          <w:sz w:val="21"/>
        </w:rPr>
        <w:t>или</w:t>
      </w:r>
      <w:r>
        <w:rPr>
          <w:spacing w:val="-18"/>
          <w:w w:val="105"/>
          <w:sz w:val="21"/>
        </w:rPr>
        <w:t xml:space="preserve"> </w:t>
      </w:r>
      <w:r>
        <w:rPr>
          <w:spacing w:val="-4"/>
          <w:w w:val="105"/>
          <w:sz w:val="21"/>
        </w:rPr>
        <w:t>неподвижный</w:t>
      </w:r>
      <w:r>
        <w:rPr>
          <w:spacing w:val="-17"/>
          <w:w w:val="105"/>
          <w:sz w:val="21"/>
        </w:rPr>
        <w:t xml:space="preserve"> </w:t>
      </w:r>
      <w:r>
        <w:rPr>
          <w:w w:val="105"/>
          <w:sz w:val="21"/>
        </w:rPr>
        <w:t>конструктивный</w:t>
      </w:r>
      <w:r>
        <w:rPr>
          <w:spacing w:val="-18"/>
          <w:w w:val="105"/>
          <w:sz w:val="21"/>
        </w:rPr>
        <w:t xml:space="preserve"> </w:t>
      </w:r>
      <w:r>
        <w:rPr>
          <w:spacing w:val="-4"/>
          <w:w w:val="105"/>
          <w:sz w:val="21"/>
        </w:rPr>
        <w:t>элемент</w:t>
      </w:r>
      <w:r>
        <w:rPr>
          <w:spacing w:val="-12"/>
          <w:w w:val="105"/>
          <w:sz w:val="21"/>
        </w:rPr>
        <w:t xml:space="preserve"> </w:t>
      </w:r>
      <w:r>
        <w:rPr>
          <w:spacing w:val="-3"/>
          <w:w w:val="105"/>
          <w:sz w:val="21"/>
        </w:rPr>
        <w:t xml:space="preserve">из </w:t>
      </w:r>
      <w:r>
        <w:rPr>
          <w:spacing w:val="-4"/>
          <w:w w:val="105"/>
          <w:sz w:val="21"/>
        </w:rPr>
        <w:t xml:space="preserve">дымонепроницаемого </w:t>
      </w:r>
      <w:r>
        <w:rPr>
          <w:spacing w:val="-5"/>
          <w:w w:val="105"/>
          <w:sz w:val="21"/>
        </w:rPr>
        <w:t xml:space="preserve">материала </w:t>
      </w:r>
      <w:r>
        <w:rPr>
          <w:spacing w:val="-4"/>
          <w:w w:val="105"/>
          <w:sz w:val="21"/>
        </w:rPr>
        <w:t xml:space="preserve">группы </w:t>
      </w:r>
      <w:r>
        <w:rPr>
          <w:w w:val="105"/>
          <w:sz w:val="21"/>
        </w:rPr>
        <w:t xml:space="preserve">горючести </w:t>
      </w:r>
      <w:r>
        <w:rPr>
          <w:spacing w:val="-3"/>
          <w:w w:val="105"/>
          <w:sz w:val="21"/>
        </w:rPr>
        <w:t xml:space="preserve">не </w:t>
      </w:r>
      <w:r>
        <w:rPr>
          <w:spacing w:val="-7"/>
          <w:w w:val="105"/>
          <w:sz w:val="21"/>
        </w:rPr>
        <w:t xml:space="preserve">ниже </w:t>
      </w:r>
      <w:r>
        <w:rPr>
          <w:w w:val="105"/>
          <w:sz w:val="21"/>
        </w:rPr>
        <w:t xml:space="preserve">Г1 </w:t>
      </w:r>
      <w:r>
        <w:rPr>
          <w:spacing w:val="-3"/>
          <w:w w:val="105"/>
          <w:sz w:val="21"/>
        </w:rPr>
        <w:t xml:space="preserve">на </w:t>
      </w:r>
      <w:r>
        <w:rPr>
          <w:spacing w:val="-4"/>
          <w:w w:val="105"/>
          <w:sz w:val="21"/>
        </w:rPr>
        <w:t xml:space="preserve">негорючей </w:t>
      </w:r>
      <w:r>
        <w:rPr>
          <w:w w:val="105"/>
          <w:sz w:val="21"/>
        </w:rPr>
        <w:t xml:space="preserve">основе (сетке, тканом </w:t>
      </w:r>
      <w:r>
        <w:rPr>
          <w:spacing w:val="-4"/>
          <w:w w:val="105"/>
          <w:sz w:val="21"/>
        </w:rPr>
        <w:t xml:space="preserve">полотне </w:t>
      </w:r>
      <w:r>
        <w:rPr>
          <w:w w:val="105"/>
          <w:sz w:val="21"/>
        </w:rPr>
        <w:t xml:space="preserve">и т.п.), </w:t>
      </w:r>
      <w:r>
        <w:rPr>
          <w:spacing w:val="-3"/>
          <w:w w:val="105"/>
          <w:sz w:val="21"/>
        </w:rPr>
        <w:t xml:space="preserve">устанавливаемый </w:t>
      </w:r>
      <w:r>
        <w:rPr>
          <w:w w:val="105"/>
          <w:sz w:val="21"/>
        </w:rPr>
        <w:t xml:space="preserve">в </w:t>
      </w:r>
      <w:r>
        <w:rPr>
          <w:spacing w:val="-4"/>
          <w:w w:val="105"/>
          <w:sz w:val="21"/>
        </w:rPr>
        <w:t xml:space="preserve">верхней </w:t>
      </w:r>
      <w:r>
        <w:rPr>
          <w:w w:val="105"/>
          <w:sz w:val="21"/>
        </w:rPr>
        <w:t xml:space="preserve">части </w:t>
      </w:r>
      <w:r>
        <w:rPr>
          <w:spacing w:val="-3"/>
          <w:w w:val="105"/>
          <w:sz w:val="21"/>
        </w:rPr>
        <w:t xml:space="preserve">под перекрытиями </w:t>
      </w:r>
      <w:r>
        <w:rPr>
          <w:spacing w:val="-7"/>
          <w:w w:val="105"/>
          <w:sz w:val="21"/>
        </w:rPr>
        <w:t xml:space="preserve">защищаемых </w:t>
      </w:r>
      <w:r>
        <w:rPr>
          <w:spacing w:val="-6"/>
          <w:w w:val="105"/>
          <w:sz w:val="21"/>
        </w:rPr>
        <w:t xml:space="preserve">помещений или </w:t>
      </w:r>
      <w:r>
        <w:rPr>
          <w:w w:val="105"/>
          <w:sz w:val="21"/>
        </w:rPr>
        <w:t xml:space="preserve">в стеновых </w:t>
      </w:r>
      <w:r>
        <w:rPr>
          <w:spacing w:val="-4"/>
          <w:w w:val="105"/>
          <w:sz w:val="21"/>
        </w:rPr>
        <w:t xml:space="preserve">проемах </w:t>
      </w:r>
      <w:r>
        <w:rPr>
          <w:w w:val="105"/>
          <w:sz w:val="21"/>
        </w:rPr>
        <w:t xml:space="preserve">с </w:t>
      </w:r>
      <w:proofErr w:type="spellStart"/>
      <w:r>
        <w:rPr>
          <w:w w:val="105"/>
          <w:sz w:val="21"/>
        </w:rPr>
        <w:t>опуском</w:t>
      </w:r>
      <w:proofErr w:type="spellEnd"/>
      <w:r>
        <w:rPr>
          <w:w w:val="105"/>
          <w:sz w:val="21"/>
        </w:rPr>
        <w:t xml:space="preserve"> по высоте </w:t>
      </w:r>
      <w:r>
        <w:rPr>
          <w:spacing w:val="-3"/>
          <w:w w:val="105"/>
          <w:sz w:val="21"/>
        </w:rPr>
        <w:t xml:space="preserve">не </w:t>
      </w:r>
      <w:r>
        <w:rPr>
          <w:spacing w:val="-4"/>
          <w:w w:val="105"/>
          <w:sz w:val="21"/>
        </w:rPr>
        <w:t xml:space="preserve">менее </w:t>
      </w:r>
      <w:r>
        <w:rPr>
          <w:spacing w:val="-7"/>
          <w:w w:val="105"/>
          <w:sz w:val="21"/>
        </w:rPr>
        <w:t xml:space="preserve">толщины </w:t>
      </w:r>
      <w:r>
        <w:rPr>
          <w:spacing w:val="-4"/>
          <w:w w:val="105"/>
          <w:sz w:val="21"/>
        </w:rPr>
        <w:t xml:space="preserve">образующегося </w:t>
      </w:r>
      <w:r>
        <w:rPr>
          <w:spacing w:val="-3"/>
          <w:w w:val="105"/>
          <w:sz w:val="21"/>
        </w:rPr>
        <w:t xml:space="preserve">при </w:t>
      </w:r>
      <w:r>
        <w:rPr>
          <w:spacing w:val="-6"/>
          <w:w w:val="105"/>
          <w:sz w:val="21"/>
        </w:rPr>
        <w:t xml:space="preserve">пожаре </w:t>
      </w:r>
      <w:r>
        <w:rPr>
          <w:w w:val="105"/>
          <w:sz w:val="21"/>
        </w:rPr>
        <w:t xml:space="preserve">дымового </w:t>
      </w:r>
      <w:r>
        <w:rPr>
          <w:spacing w:val="-3"/>
          <w:w w:val="105"/>
          <w:sz w:val="21"/>
        </w:rPr>
        <w:t xml:space="preserve">слоя </w:t>
      </w:r>
      <w:r>
        <w:rPr>
          <w:w w:val="105"/>
          <w:sz w:val="21"/>
        </w:rPr>
        <w:t xml:space="preserve">и </w:t>
      </w:r>
      <w:r>
        <w:rPr>
          <w:spacing w:val="-3"/>
          <w:w w:val="105"/>
          <w:sz w:val="21"/>
        </w:rPr>
        <w:t xml:space="preserve">предназначенный для </w:t>
      </w:r>
      <w:r>
        <w:rPr>
          <w:spacing w:val="-5"/>
          <w:w w:val="105"/>
          <w:sz w:val="21"/>
        </w:rPr>
        <w:t xml:space="preserve">предотвращения </w:t>
      </w:r>
      <w:r>
        <w:rPr>
          <w:spacing w:val="-3"/>
          <w:w w:val="105"/>
          <w:sz w:val="21"/>
        </w:rPr>
        <w:t xml:space="preserve">распространения </w:t>
      </w:r>
      <w:r>
        <w:rPr>
          <w:w w:val="105"/>
          <w:sz w:val="21"/>
        </w:rPr>
        <w:t xml:space="preserve">продуктов </w:t>
      </w:r>
      <w:r>
        <w:rPr>
          <w:spacing w:val="-5"/>
          <w:w w:val="105"/>
          <w:sz w:val="21"/>
        </w:rPr>
        <w:t xml:space="preserve">горения </w:t>
      </w:r>
      <w:r>
        <w:rPr>
          <w:spacing w:val="-3"/>
          <w:w w:val="105"/>
          <w:sz w:val="21"/>
        </w:rPr>
        <w:t xml:space="preserve">под </w:t>
      </w:r>
      <w:r>
        <w:rPr>
          <w:spacing w:val="-5"/>
          <w:w w:val="105"/>
          <w:sz w:val="21"/>
        </w:rPr>
        <w:t xml:space="preserve">межэтажными </w:t>
      </w:r>
      <w:r>
        <w:rPr>
          <w:spacing w:val="-3"/>
          <w:w w:val="105"/>
          <w:sz w:val="21"/>
        </w:rPr>
        <w:t xml:space="preserve">перекрытиями, через </w:t>
      </w:r>
      <w:r>
        <w:rPr>
          <w:spacing w:val="-4"/>
          <w:w w:val="105"/>
          <w:sz w:val="21"/>
        </w:rPr>
        <w:t xml:space="preserve">проемы </w:t>
      </w:r>
      <w:r>
        <w:rPr>
          <w:w w:val="105"/>
          <w:sz w:val="21"/>
        </w:rPr>
        <w:t xml:space="preserve">в стенах и </w:t>
      </w:r>
      <w:r>
        <w:rPr>
          <w:spacing w:val="-3"/>
          <w:w w:val="105"/>
          <w:sz w:val="21"/>
        </w:rPr>
        <w:t xml:space="preserve">перекрытиях, </w:t>
      </w:r>
      <w:r>
        <w:rPr>
          <w:w w:val="105"/>
          <w:sz w:val="21"/>
        </w:rPr>
        <w:t xml:space="preserve">а </w:t>
      </w:r>
      <w:r>
        <w:rPr>
          <w:spacing w:val="-3"/>
          <w:w w:val="105"/>
          <w:sz w:val="21"/>
        </w:rPr>
        <w:t xml:space="preserve">также для </w:t>
      </w:r>
      <w:r>
        <w:rPr>
          <w:w w:val="105"/>
          <w:sz w:val="21"/>
        </w:rPr>
        <w:t xml:space="preserve">конструктивного </w:t>
      </w:r>
      <w:r>
        <w:rPr>
          <w:spacing w:val="-3"/>
          <w:w w:val="105"/>
          <w:sz w:val="21"/>
        </w:rPr>
        <w:t xml:space="preserve">выделения </w:t>
      </w:r>
      <w:r>
        <w:rPr>
          <w:w w:val="105"/>
          <w:sz w:val="21"/>
        </w:rPr>
        <w:t xml:space="preserve">дымовых зон в </w:t>
      </w:r>
      <w:r>
        <w:rPr>
          <w:spacing w:val="-7"/>
          <w:w w:val="105"/>
          <w:sz w:val="21"/>
        </w:rPr>
        <w:t xml:space="preserve">защищаемых </w:t>
      </w:r>
      <w:r>
        <w:rPr>
          <w:spacing w:val="-6"/>
          <w:w w:val="105"/>
          <w:sz w:val="21"/>
        </w:rPr>
        <w:t>помещениях.</w:t>
      </w:r>
    </w:p>
    <w:p w14:paraId="69F054FC" w14:textId="77777777" w:rsidR="00E8199E" w:rsidRDefault="00987267">
      <w:pPr>
        <w:pStyle w:val="a3"/>
        <w:spacing w:before="7"/>
        <w:ind w:left="465"/>
      </w:pPr>
      <w:r>
        <w:rPr>
          <w:w w:val="105"/>
        </w:rPr>
        <w:t xml:space="preserve">(Измененная редакция, </w:t>
      </w:r>
      <w:r>
        <w:rPr>
          <w:color w:val="0000ED"/>
          <w:w w:val="105"/>
          <w:u w:val="single" w:color="0000ED"/>
        </w:rPr>
        <w:t>Изм. N 1</w:t>
      </w:r>
      <w:r>
        <w:rPr>
          <w:w w:val="105"/>
        </w:rPr>
        <w:t>).</w:t>
      </w:r>
    </w:p>
    <w:p w14:paraId="43F93431" w14:textId="77777777" w:rsidR="00E8199E" w:rsidRDefault="00E8199E">
      <w:pPr>
        <w:sectPr w:rsidR="00E8199E" w:rsidSect="006A6B8E">
          <w:pgSz w:w="11900" w:h="16840"/>
          <w:pgMar w:top="500" w:right="500" w:bottom="280" w:left="580" w:header="720" w:footer="720" w:gutter="0"/>
          <w:cols w:space="720"/>
        </w:sectPr>
      </w:pPr>
    </w:p>
    <w:p w14:paraId="4A54242D" w14:textId="77777777" w:rsidR="00E8199E" w:rsidRDefault="00987267">
      <w:pPr>
        <w:pStyle w:val="a5"/>
        <w:numPr>
          <w:ilvl w:val="1"/>
          <w:numId w:val="14"/>
        </w:numPr>
        <w:tabs>
          <w:tab w:val="left" w:pos="931"/>
        </w:tabs>
        <w:spacing w:before="78" w:line="259" w:lineRule="auto"/>
        <w:ind w:right="2806" w:firstLine="290"/>
        <w:rPr>
          <w:sz w:val="21"/>
        </w:rPr>
      </w:pPr>
      <w:r>
        <w:rPr>
          <w:w w:val="105"/>
          <w:sz w:val="21"/>
        </w:rPr>
        <w:t xml:space="preserve">5 </w:t>
      </w:r>
      <w:r>
        <w:rPr>
          <w:b/>
          <w:w w:val="105"/>
          <w:sz w:val="21"/>
        </w:rPr>
        <w:t xml:space="preserve">разделка: </w:t>
      </w:r>
      <w:proofErr w:type="gramStart"/>
      <w:r>
        <w:rPr>
          <w:spacing w:val="-5"/>
          <w:w w:val="105"/>
          <w:sz w:val="21"/>
        </w:rPr>
        <w:t xml:space="preserve">Утолщение  </w:t>
      </w:r>
      <w:r>
        <w:rPr>
          <w:w w:val="105"/>
          <w:sz w:val="21"/>
        </w:rPr>
        <w:t>стенки</w:t>
      </w:r>
      <w:proofErr w:type="gramEnd"/>
      <w:r>
        <w:rPr>
          <w:w w:val="105"/>
          <w:sz w:val="21"/>
        </w:rPr>
        <w:t xml:space="preserve">  печи  </w:t>
      </w:r>
      <w:r>
        <w:rPr>
          <w:spacing w:val="-6"/>
          <w:w w:val="105"/>
          <w:sz w:val="21"/>
        </w:rPr>
        <w:t xml:space="preserve">или  </w:t>
      </w:r>
      <w:r>
        <w:rPr>
          <w:w w:val="105"/>
          <w:sz w:val="21"/>
        </w:rPr>
        <w:t xml:space="preserve">дымового  </w:t>
      </w:r>
      <w:r>
        <w:rPr>
          <w:spacing w:val="-4"/>
          <w:w w:val="105"/>
          <w:sz w:val="21"/>
        </w:rPr>
        <w:t xml:space="preserve">канала  </w:t>
      </w:r>
      <w:r>
        <w:rPr>
          <w:w w:val="105"/>
          <w:sz w:val="21"/>
        </w:rPr>
        <w:t xml:space="preserve">в месте соприкосновения с конструкцией здания, </w:t>
      </w:r>
      <w:r>
        <w:rPr>
          <w:spacing w:val="-4"/>
          <w:w w:val="105"/>
          <w:sz w:val="21"/>
        </w:rPr>
        <w:t xml:space="preserve">выполненной </w:t>
      </w:r>
      <w:r>
        <w:rPr>
          <w:spacing w:val="-3"/>
          <w:w w:val="105"/>
          <w:sz w:val="21"/>
        </w:rPr>
        <w:t xml:space="preserve">из </w:t>
      </w:r>
      <w:r>
        <w:rPr>
          <w:spacing w:val="-4"/>
          <w:w w:val="105"/>
          <w:sz w:val="21"/>
        </w:rPr>
        <w:t xml:space="preserve">горючего </w:t>
      </w:r>
      <w:r>
        <w:rPr>
          <w:spacing w:val="-5"/>
          <w:w w:val="105"/>
          <w:sz w:val="21"/>
        </w:rPr>
        <w:t>материала.</w:t>
      </w:r>
    </w:p>
    <w:p w14:paraId="18FCAD2A" w14:textId="77777777" w:rsidR="00E8199E" w:rsidRDefault="00E8199E">
      <w:pPr>
        <w:pStyle w:val="a3"/>
        <w:spacing w:before="1"/>
        <w:ind w:left="0"/>
        <w:jc w:val="left"/>
        <w:rPr>
          <w:sz w:val="19"/>
        </w:rPr>
      </w:pPr>
    </w:p>
    <w:p w14:paraId="308BDD6E" w14:textId="09FD0AE2" w:rsidR="00E8199E" w:rsidRDefault="00987267">
      <w:pPr>
        <w:pStyle w:val="a5"/>
        <w:numPr>
          <w:ilvl w:val="1"/>
          <w:numId w:val="14"/>
        </w:numPr>
        <w:tabs>
          <w:tab w:val="left" w:pos="888"/>
        </w:tabs>
        <w:spacing w:line="259" w:lineRule="auto"/>
        <w:ind w:firstLine="290"/>
        <w:rPr>
          <w:sz w:val="21"/>
        </w:rPr>
      </w:pPr>
      <w:r>
        <w:rPr>
          <w:b/>
          <w:spacing w:val="-4"/>
          <w:w w:val="105"/>
          <w:sz w:val="21"/>
        </w:rPr>
        <w:t xml:space="preserve">система </w:t>
      </w:r>
      <w:proofErr w:type="spellStart"/>
      <w:r>
        <w:rPr>
          <w:b/>
          <w:spacing w:val="-3"/>
          <w:w w:val="105"/>
          <w:sz w:val="21"/>
        </w:rPr>
        <w:t>противодымной</w:t>
      </w:r>
      <w:proofErr w:type="spellEnd"/>
      <w:r>
        <w:rPr>
          <w:b/>
          <w:spacing w:val="-3"/>
          <w:w w:val="105"/>
          <w:sz w:val="21"/>
        </w:rPr>
        <w:t xml:space="preserve"> </w:t>
      </w:r>
      <w:r>
        <w:rPr>
          <w:b/>
          <w:w w:val="105"/>
          <w:sz w:val="21"/>
        </w:rPr>
        <w:t xml:space="preserve">вентиляции </w:t>
      </w:r>
      <w:r>
        <w:rPr>
          <w:b/>
          <w:spacing w:val="-4"/>
          <w:w w:val="105"/>
          <w:sz w:val="21"/>
        </w:rPr>
        <w:t xml:space="preserve">вытяжная: </w:t>
      </w:r>
      <w:r>
        <w:rPr>
          <w:w w:val="105"/>
          <w:sz w:val="21"/>
        </w:rPr>
        <w:t xml:space="preserve">Автоматически и дистанционно </w:t>
      </w:r>
      <w:r>
        <w:rPr>
          <w:spacing w:val="-5"/>
          <w:w w:val="105"/>
          <w:sz w:val="21"/>
        </w:rPr>
        <w:t xml:space="preserve">управляемая </w:t>
      </w:r>
      <w:r>
        <w:rPr>
          <w:spacing w:val="-4"/>
          <w:w w:val="105"/>
          <w:sz w:val="21"/>
        </w:rPr>
        <w:t xml:space="preserve">вентиляционная </w:t>
      </w:r>
      <w:r>
        <w:rPr>
          <w:w w:val="105"/>
          <w:sz w:val="21"/>
        </w:rPr>
        <w:t xml:space="preserve">система, </w:t>
      </w:r>
      <w:r>
        <w:rPr>
          <w:spacing w:val="-4"/>
          <w:w w:val="105"/>
          <w:sz w:val="21"/>
        </w:rPr>
        <w:t xml:space="preserve">предназначенная </w:t>
      </w:r>
      <w:r>
        <w:rPr>
          <w:spacing w:val="-3"/>
          <w:w w:val="105"/>
          <w:sz w:val="21"/>
        </w:rPr>
        <w:t xml:space="preserve">для </w:t>
      </w:r>
      <w:r>
        <w:rPr>
          <w:spacing w:val="-5"/>
          <w:w w:val="105"/>
          <w:sz w:val="21"/>
        </w:rPr>
        <w:t xml:space="preserve">удаления </w:t>
      </w:r>
      <w:r>
        <w:rPr>
          <w:w w:val="105"/>
          <w:sz w:val="21"/>
        </w:rPr>
        <w:t xml:space="preserve">продуктов </w:t>
      </w:r>
      <w:r>
        <w:rPr>
          <w:spacing w:val="-5"/>
          <w:w w:val="105"/>
          <w:sz w:val="21"/>
        </w:rPr>
        <w:t xml:space="preserve">горения </w:t>
      </w:r>
      <w:r>
        <w:rPr>
          <w:spacing w:val="-3"/>
          <w:w w:val="105"/>
          <w:sz w:val="21"/>
        </w:rPr>
        <w:t xml:space="preserve">при </w:t>
      </w:r>
      <w:r>
        <w:rPr>
          <w:spacing w:val="-6"/>
          <w:w w:val="105"/>
          <w:sz w:val="21"/>
        </w:rPr>
        <w:t xml:space="preserve">пожаре </w:t>
      </w:r>
      <w:r>
        <w:rPr>
          <w:spacing w:val="-3"/>
          <w:w w:val="105"/>
          <w:sz w:val="21"/>
        </w:rPr>
        <w:t xml:space="preserve">через </w:t>
      </w:r>
      <w:r w:rsidR="00FC45C6" w:rsidRPr="00CC23F6">
        <w:rPr>
          <w:w w:val="105"/>
          <w:sz w:val="21"/>
        </w:rPr>
        <w:t xml:space="preserve">одно или несколько одновременно открытых </w:t>
      </w:r>
      <w:proofErr w:type="spellStart"/>
      <w:r w:rsidR="00FC45C6" w:rsidRPr="00CC23F6">
        <w:rPr>
          <w:w w:val="105"/>
          <w:sz w:val="21"/>
        </w:rPr>
        <w:t>дымоприемных</w:t>
      </w:r>
      <w:proofErr w:type="spellEnd"/>
      <w:r w:rsidR="00FC45C6" w:rsidRPr="00CC23F6">
        <w:rPr>
          <w:w w:val="105"/>
          <w:sz w:val="21"/>
        </w:rPr>
        <w:t xml:space="preserve"> устройств наружу</w:t>
      </w:r>
      <w:r w:rsidRPr="00CC23F6">
        <w:rPr>
          <w:w w:val="105"/>
          <w:sz w:val="21"/>
        </w:rPr>
        <w:t>.</w:t>
      </w:r>
    </w:p>
    <w:p w14:paraId="00BA8F25" w14:textId="77777777" w:rsidR="00E8199E" w:rsidRDefault="00E8199E">
      <w:pPr>
        <w:pStyle w:val="a3"/>
        <w:spacing w:before="2"/>
        <w:ind w:left="0"/>
        <w:jc w:val="left"/>
        <w:rPr>
          <w:sz w:val="19"/>
        </w:rPr>
      </w:pPr>
    </w:p>
    <w:p w14:paraId="10122B2D" w14:textId="01E4CEFA" w:rsidR="00E8199E" w:rsidRPr="00CC23F6" w:rsidRDefault="00987267">
      <w:pPr>
        <w:pStyle w:val="a5"/>
        <w:numPr>
          <w:ilvl w:val="1"/>
          <w:numId w:val="14"/>
        </w:numPr>
        <w:tabs>
          <w:tab w:val="left" w:pos="873"/>
        </w:tabs>
        <w:spacing w:line="259" w:lineRule="auto"/>
        <w:ind w:right="2803" w:firstLine="290"/>
        <w:rPr>
          <w:spacing w:val="-3"/>
          <w:w w:val="105"/>
          <w:sz w:val="21"/>
        </w:rPr>
      </w:pPr>
      <w:r>
        <w:rPr>
          <w:b/>
          <w:spacing w:val="-4"/>
          <w:w w:val="105"/>
          <w:sz w:val="21"/>
        </w:rPr>
        <w:t xml:space="preserve">система </w:t>
      </w:r>
      <w:proofErr w:type="spellStart"/>
      <w:r>
        <w:rPr>
          <w:b/>
          <w:spacing w:val="-3"/>
          <w:w w:val="105"/>
          <w:sz w:val="21"/>
        </w:rPr>
        <w:t>противодымной</w:t>
      </w:r>
      <w:proofErr w:type="spellEnd"/>
      <w:r>
        <w:rPr>
          <w:b/>
          <w:spacing w:val="-3"/>
          <w:w w:val="105"/>
          <w:sz w:val="21"/>
        </w:rPr>
        <w:t xml:space="preserve"> </w:t>
      </w:r>
      <w:r>
        <w:rPr>
          <w:b/>
          <w:w w:val="105"/>
          <w:sz w:val="21"/>
        </w:rPr>
        <w:t xml:space="preserve">вентиляции </w:t>
      </w:r>
      <w:r>
        <w:rPr>
          <w:b/>
          <w:spacing w:val="-3"/>
          <w:w w:val="105"/>
          <w:sz w:val="21"/>
        </w:rPr>
        <w:t xml:space="preserve">приточная: </w:t>
      </w:r>
      <w:r>
        <w:rPr>
          <w:w w:val="105"/>
          <w:sz w:val="21"/>
        </w:rPr>
        <w:t xml:space="preserve">Автоматически и дистанционно </w:t>
      </w:r>
      <w:r>
        <w:rPr>
          <w:spacing w:val="-5"/>
          <w:w w:val="105"/>
          <w:sz w:val="21"/>
        </w:rPr>
        <w:t xml:space="preserve">управляемая </w:t>
      </w:r>
      <w:r>
        <w:rPr>
          <w:spacing w:val="-4"/>
          <w:w w:val="105"/>
          <w:sz w:val="21"/>
        </w:rPr>
        <w:t xml:space="preserve">вентиляционная </w:t>
      </w:r>
      <w:r>
        <w:rPr>
          <w:w w:val="105"/>
          <w:sz w:val="21"/>
        </w:rPr>
        <w:t xml:space="preserve">система, </w:t>
      </w:r>
      <w:r>
        <w:rPr>
          <w:spacing w:val="-4"/>
          <w:w w:val="105"/>
          <w:sz w:val="21"/>
        </w:rPr>
        <w:t xml:space="preserve">предназначенная </w:t>
      </w:r>
      <w:r>
        <w:rPr>
          <w:spacing w:val="-3"/>
          <w:w w:val="105"/>
          <w:sz w:val="21"/>
        </w:rPr>
        <w:t xml:space="preserve">для </w:t>
      </w:r>
      <w:r>
        <w:rPr>
          <w:spacing w:val="-5"/>
          <w:w w:val="105"/>
          <w:sz w:val="21"/>
        </w:rPr>
        <w:t xml:space="preserve">предотвращения </w:t>
      </w:r>
      <w:r>
        <w:rPr>
          <w:spacing w:val="-3"/>
          <w:w w:val="105"/>
          <w:sz w:val="21"/>
        </w:rPr>
        <w:t xml:space="preserve">при </w:t>
      </w:r>
      <w:r>
        <w:rPr>
          <w:spacing w:val="-6"/>
          <w:w w:val="105"/>
          <w:sz w:val="21"/>
        </w:rPr>
        <w:t xml:space="preserve">пожаре </w:t>
      </w:r>
      <w:r>
        <w:rPr>
          <w:spacing w:val="-3"/>
          <w:w w:val="105"/>
          <w:sz w:val="21"/>
        </w:rPr>
        <w:t xml:space="preserve">задымления </w:t>
      </w:r>
      <w:r>
        <w:rPr>
          <w:spacing w:val="-6"/>
          <w:w w:val="105"/>
          <w:sz w:val="21"/>
        </w:rPr>
        <w:t xml:space="preserve">помещений </w:t>
      </w:r>
      <w:r w:rsidR="00F3119F" w:rsidRPr="00CC23F6">
        <w:rPr>
          <w:spacing w:val="-6"/>
          <w:w w:val="105"/>
          <w:sz w:val="21"/>
        </w:rPr>
        <w:t>безопасных зон</w:t>
      </w:r>
      <w:r>
        <w:rPr>
          <w:w w:val="105"/>
          <w:sz w:val="21"/>
        </w:rPr>
        <w:t xml:space="preserve">, лестничных клеток, </w:t>
      </w:r>
      <w:r>
        <w:rPr>
          <w:spacing w:val="-5"/>
          <w:w w:val="105"/>
          <w:sz w:val="21"/>
        </w:rPr>
        <w:t xml:space="preserve">лифтовых </w:t>
      </w:r>
      <w:r>
        <w:rPr>
          <w:spacing w:val="-6"/>
          <w:w w:val="105"/>
          <w:sz w:val="21"/>
        </w:rPr>
        <w:t xml:space="preserve">шахт, </w:t>
      </w:r>
      <w:r>
        <w:rPr>
          <w:spacing w:val="-4"/>
          <w:w w:val="105"/>
          <w:sz w:val="21"/>
        </w:rPr>
        <w:t>тамбур-шлюзов</w:t>
      </w:r>
      <w:r w:rsidR="00F3119F">
        <w:rPr>
          <w:spacing w:val="-4"/>
          <w:w w:val="105"/>
          <w:sz w:val="21"/>
        </w:rPr>
        <w:t xml:space="preserve"> </w:t>
      </w:r>
      <w:r w:rsidR="00F3119F" w:rsidRPr="00CC23F6">
        <w:rPr>
          <w:spacing w:val="-4"/>
          <w:w w:val="105"/>
          <w:sz w:val="21"/>
        </w:rPr>
        <w:t>коридоров безопасности</w:t>
      </w:r>
      <w:r>
        <w:rPr>
          <w:spacing w:val="-4"/>
          <w:w w:val="105"/>
          <w:sz w:val="21"/>
        </w:rPr>
        <w:t xml:space="preserve"> </w:t>
      </w:r>
      <w:r>
        <w:rPr>
          <w:w w:val="105"/>
          <w:sz w:val="21"/>
        </w:rPr>
        <w:t xml:space="preserve">посредством подачи </w:t>
      </w:r>
      <w:r>
        <w:rPr>
          <w:spacing w:val="-7"/>
          <w:w w:val="105"/>
          <w:sz w:val="21"/>
        </w:rPr>
        <w:t xml:space="preserve">наружного </w:t>
      </w:r>
      <w:r>
        <w:rPr>
          <w:spacing w:val="-3"/>
          <w:w w:val="105"/>
          <w:sz w:val="21"/>
        </w:rPr>
        <w:t xml:space="preserve">воздуха </w:t>
      </w:r>
      <w:r>
        <w:rPr>
          <w:w w:val="105"/>
          <w:sz w:val="21"/>
        </w:rPr>
        <w:t xml:space="preserve">и создания в </w:t>
      </w:r>
      <w:r>
        <w:rPr>
          <w:spacing w:val="-4"/>
          <w:w w:val="105"/>
          <w:sz w:val="21"/>
        </w:rPr>
        <w:t xml:space="preserve">них </w:t>
      </w:r>
      <w:r>
        <w:rPr>
          <w:w w:val="105"/>
          <w:sz w:val="21"/>
        </w:rPr>
        <w:t xml:space="preserve">избыточного </w:t>
      </w:r>
      <w:r>
        <w:rPr>
          <w:spacing w:val="-4"/>
          <w:w w:val="105"/>
          <w:sz w:val="21"/>
        </w:rPr>
        <w:t xml:space="preserve">давления, </w:t>
      </w:r>
      <w:r>
        <w:rPr>
          <w:w w:val="105"/>
          <w:sz w:val="21"/>
        </w:rPr>
        <w:t xml:space="preserve">а </w:t>
      </w:r>
      <w:r>
        <w:rPr>
          <w:spacing w:val="-3"/>
          <w:w w:val="105"/>
          <w:sz w:val="21"/>
        </w:rPr>
        <w:t xml:space="preserve">также для </w:t>
      </w:r>
      <w:r>
        <w:rPr>
          <w:spacing w:val="-5"/>
          <w:w w:val="105"/>
          <w:sz w:val="21"/>
        </w:rPr>
        <w:t xml:space="preserve">ограничения </w:t>
      </w:r>
      <w:r>
        <w:rPr>
          <w:spacing w:val="-3"/>
          <w:w w:val="105"/>
          <w:sz w:val="21"/>
        </w:rPr>
        <w:t xml:space="preserve">распространения </w:t>
      </w:r>
      <w:r>
        <w:rPr>
          <w:w w:val="105"/>
          <w:sz w:val="21"/>
        </w:rPr>
        <w:t xml:space="preserve">продуктов </w:t>
      </w:r>
      <w:r>
        <w:rPr>
          <w:spacing w:val="-5"/>
          <w:w w:val="105"/>
          <w:sz w:val="21"/>
        </w:rPr>
        <w:t xml:space="preserve">горения </w:t>
      </w:r>
      <w:r>
        <w:rPr>
          <w:w w:val="105"/>
          <w:sz w:val="21"/>
        </w:rPr>
        <w:t xml:space="preserve">и </w:t>
      </w:r>
      <w:r>
        <w:rPr>
          <w:spacing w:val="-5"/>
          <w:w w:val="105"/>
          <w:sz w:val="21"/>
        </w:rPr>
        <w:t xml:space="preserve">возмещения </w:t>
      </w:r>
      <w:r>
        <w:rPr>
          <w:spacing w:val="-3"/>
          <w:w w:val="105"/>
          <w:sz w:val="21"/>
        </w:rPr>
        <w:t xml:space="preserve">объемов их </w:t>
      </w:r>
      <w:r w:rsidRPr="00CC23F6">
        <w:rPr>
          <w:spacing w:val="-3"/>
          <w:w w:val="105"/>
          <w:sz w:val="21"/>
        </w:rPr>
        <w:t>удаления</w:t>
      </w:r>
      <w:r w:rsidR="00F3119F" w:rsidRPr="00CC23F6">
        <w:rPr>
          <w:spacing w:val="-3"/>
          <w:w w:val="105"/>
          <w:sz w:val="21"/>
        </w:rPr>
        <w:t xml:space="preserve"> системами вытяжной </w:t>
      </w:r>
      <w:proofErr w:type="spellStart"/>
      <w:r w:rsidR="00F3119F" w:rsidRPr="00CC23F6">
        <w:rPr>
          <w:spacing w:val="-3"/>
          <w:w w:val="105"/>
          <w:sz w:val="21"/>
        </w:rPr>
        <w:t>противодымной</w:t>
      </w:r>
      <w:proofErr w:type="spellEnd"/>
      <w:r w:rsidR="00F3119F" w:rsidRPr="00CC23F6">
        <w:rPr>
          <w:spacing w:val="-3"/>
          <w:w w:val="105"/>
          <w:sz w:val="21"/>
        </w:rPr>
        <w:t xml:space="preserve"> вентиляции</w:t>
      </w:r>
      <w:r w:rsidRPr="00CC23F6">
        <w:rPr>
          <w:spacing w:val="-3"/>
          <w:w w:val="105"/>
          <w:sz w:val="21"/>
        </w:rPr>
        <w:t>.</w:t>
      </w:r>
    </w:p>
    <w:p w14:paraId="240F21AF" w14:textId="77777777" w:rsidR="00E8199E" w:rsidRDefault="00E8199E">
      <w:pPr>
        <w:pStyle w:val="a3"/>
        <w:spacing w:before="5"/>
        <w:ind w:left="0"/>
        <w:jc w:val="left"/>
        <w:rPr>
          <w:sz w:val="19"/>
        </w:rPr>
      </w:pPr>
    </w:p>
    <w:p w14:paraId="738C0EB9" w14:textId="09BC301D" w:rsidR="00E8199E" w:rsidRDefault="00987267">
      <w:pPr>
        <w:pStyle w:val="a5"/>
        <w:numPr>
          <w:ilvl w:val="1"/>
          <w:numId w:val="14"/>
        </w:numPr>
        <w:tabs>
          <w:tab w:val="left" w:pos="917"/>
        </w:tabs>
        <w:spacing w:line="259" w:lineRule="auto"/>
        <w:ind w:firstLine="290"/>
        <w:rPr>
          <w:sz w:val="21"/>
        </w:rPr>
      </w:pPr>
      <w:r>
        <w:rPr>
          <w:b/>
          <w:spacing w:val="-6"/>
          <w:w w:val="105"/>
          <w:sz w:val="21"/>
        </w:rPr>
        <w:t xml:space="preserve">тамбур-шлюз: </w:t>
      </w:r>
      <w:r>
        <w:rPr>
          <w:spacing w:val="-3"/>
          <w:w w:val="105"/>
          <w:sz w:val="21"/>
        </w:rPr>
        <w:t xml:space="preserve">Объемно-планировочный </w:t>
      </w:r>
      <w:r>
        <w:rPr>
          <w:spacing w:val="-4"/>
          <w:w w:val="105"/>
          <w:sz w:val="21"/>
        </w:rPr>
        <w:t xml:space="preserve">элемент, </w:t>
      </w:r>
      <w:r>
        <w:rPr>
          <w:spacing w:val="-3"/>
          <w:w w:val="105"/>
          <w:sz w:val="21"/>
        </w:rPr>
        <w:t xml:space="preserve">предназначенный для </w:t>
      </w:r>
      <w:r>
        <w:rPr>
          <w:spacing w:val="-5"/>
          <w:w w:val="105"/>
          <w:sz w:val="21"/>
        </w:rPr>
        <w:t xml:space="preserve">защиты </w:t>
      </w:r>
      <w:r>
        <w:rPr>
          <w:spacing w:val="-4"/>
          <w:w w:val="105"/>
          <w:sz w:val="21"/>
        </w:rPr>
        <w:t xml:space="preserve">проема </w:t>
      </w:r>
      <w:r w:rsidR="00F3119F" w:rsidRPr="00CC23F6">
        <w:rPr>
          <w:spacing w:val="-3"/>
          <w:w w:val="105"/>
          <w:sz w:val="21"/>
        </w:rPr>
        <w:t>в ограждающих строительных конструкциях с нормируемым пределом огнестойкости</w:t>
      </w:r>
      <w:r>
        <w:rPr>
          <w:spacing w:val="-3"/>
          <w:w w:val="105"/>
          <w:sz w:val="21"/>
        </w:rPr>
        <w:t xml:space="preserve">, </w:t>
      </w:r>
      <w:r>
        <w:rPr>
          <w:spacing w:val="-4"/>
          <w:w w:val="105"/>
          <w:sz w:val="21"/>
        </w:rPr>
        <w:t xml:space="preserve">выгороженный противопожарными </w:t>
      </w:r>
      <w:r>
        <w:rPr>
          <w:spacing w:val="-3"/>
          <w:w w:val="105"/>
          <w:sz w:val="21"/>
        </w:rPr>
        <w:t xml:space="preserve">перекрытиями </w:t>
      </w:r>
      <w:r>
        <w:rPr>
          <w:w w:val="105"/>
          <w:sz w:val="21"/>
        </w:rPr>
        <w:t xml:space="preserve">и </w:t>
      </w:r>
      <w:r>
        <w:rPr>
          <w:spacing w:val="-4"/>
          <w:w w:val="105"/>
          <w:sz w:val="21"/>
        </w:rPr>
        <w:t xml:space="preserve">перегородками, </w:t>
      </w:r>
      <w:r>
        <w:rPr>
          <w:spacing w:val="-6"/>
          <w:w w:val="105"/>
          <w:sz w:val="21"/>
        </w:rPr>
        <w:t xml:space="preserve">содержащий </w:t>
      </w:r>
      <w:r>
        <w:rPr>
          <w:w w:val="105"/>
          <w:sz w:val="21"/>
        </w:rPr>
        <w:t xml:space="preserve">два </w:t>
      </w:r>
      <w:r>
        <w:rPr>
          <w:spacing w:val="-3"/>
          <w:w w:val="105"/>
          <w:sz w:val="21"/>
        </w:rPr>
        <w:t xml:space="preserve">последовательно </w:t>
      </w:r>
      <w:r>
        <w:rPr>
          <w:spacing w:val="-5"/>
          <w:w w:val="105"/>
          <w:sz w:val="21"/>
        </w:rPr>
        <w:t xml:space="preserve">расположенных </w:t>
      </w:r>
      <w:r>
        <w:rPr>
          <w:spacing w:val="-4"/>
          <w:w w:val="105"/>
          <w:sz w:val="21"/>
        </w:rPr>
        <w:t xml:space="preserve">проема </w:t>
      </w:r>
      <w:r>
        <w:rPr>
          <w:w w:val="105"/>
          <w:sz w:val="21"/>
        </w:rPr>
        <w:t xml:space="preserve">с </w:t>
      </w:r>
      <w:r>
        <w:rPr>
          <w:spacing w:val="-4"/>
          <w:w w:val="105"/>
          <w:sz w:val="21"/>
        </w:rPr>
        <w:t xml:space="preserve">противопожарными </w:t>
      </w:r>
      <w:r>
        <w:rPr>
          <w:spacing w:val="-5"/>
          <w:w w:val="105"/>
          <w:sz w:val="21"/>
        </w:rPr>
        <w:t xml:space="preserve">заполнениями </w:t>
      </w:r>
      <w:r>
        <w:rPr>
          <w:spacing w:val="-6"/>
          <w:w w:val="105"/>
          <w:sz w:val="21"/>
        </w:rPr>
        <w:t xml:space="preserve">или </w:t>
      </w:r>
      <w:r>
        <w:rPr>
          <w:spacing w:val="-5"/>
          <w:w w:val="105"/>
          <w:sz w:val="21"/>
        </w:rPr>
        <w:t xml:space="preserve">большее </w:t>
      </w:r>
      <w:r>
        <w:rPr>
          <w:w w:val="105"/>
          <w:sz w:val="21"/>
        </w:rPr>
        <w:t xml:space="preserve">число </w:t>
      </w:r>
      <w:r>
        <w:rPr>
          <w:spacing w:val="-5"/>
          <w:w w:val="105"/>
          <w:sz w:val="21"/>
        </w:rPr>
        <w:t xml:space="preserve">аналогично </w:t>
      </w:r>
      <w:r>
        <w:rPr>
          <w:spacing w:val="-4"/>
          <w:w w:val="105"/>
          <w:sz w:val="21"/>
        </w:rPr>
        <w:t xml:space="preserve">заполненных проемов </w:t>
      </w:r>
      <w:r>
        <w:rPr>
          <w:spacing w:val="-3"/>
          <w:w w:val="105"/>
          <w:sz w:val="21"/>
        </w:rPr>
        <w:t xml:space="preserve">при </w:t>
      </w:r>
      <w:r>
        <w:rPr>
          <w:spacing w:val="-4"/>
          <w:w w:val="105"/>
          <w:sz w:val="21"/>
        </w:rPr>
        <w:t xml:space="preserve">принудительной </w:t>
      </w:r>
      <w:r>
        <w:rPr>
          <w:w w:val="105"/>
          <w:sz w:val="21"/>
        </w:rPr>
        <w:t xml:space="preserve">подаче </w:t>
      </w:r>
      <w:r>
        <w:rPr>
          <w:spacing w:val="-7"/>
          <w:w w:val="105"/>
          <w:sz w:val="21"/>
        </w:rPr>
        <w:t xml:space="preserve">наружного </w:t>
      </w:r>
      <w:r>
        <w:rPr>
          <w:spacing w:val="-3"/>
          <w:w w:val="105"/>
          <w:sz w:val="21"/>
        </w:rPr>
        <w:t xml:space="preserve">воздуха </w:t>
      </w:r>
      <w:r>
        <w:rPr>
          <w:w w:val="105"/>
          <w:sz w:val="21"/>
        </w:rPr>
        <w:t xml:space="preserve">во </w:t>
      </w:r>
      <w:r>
        <w:rPr>
          <w:spacing w:val="-4"/>
          <w:w w:val="105"/>
          <w:sz w:val="21"/>
        </w:rPr>
        <w:t xml:space="preserve">внутреннее </w:t>
      </w:r>
      <w:r>
        <w:rPr>
          <w:spacing w:val="-5"/>
          <w:w w:val="105"/>
          <w:sz w:val="21"/>
        </w:rPr>
        <w:t xml:space="preserve">выгороженное </w:t>
      </w:r>
      <w:r>
        <w:rPr>
          <w:w w:val="105"/>
          <w:sz w:val="21"/>
        </w:rPr>
        <w:t xml:space="preserve">таким образом пространство - в количестве, достаточном </w:t>
      </w:r>
      <w:r>
        <w:rPr>
          <w:spacing w:val="-3"/>
          <w:w w:val="105"/>
          <w:sz w:val="21"/>
        </w:rPr>
        <w:t xml:space="preserve">для </w:t>
      </w:r>
      <w:r>
        <w:rPr>
          <w:spacing w:val="-5"/>
          <w:w w:val="105"/>
          <w:sz w:val="21"/>
        </w:rPr>
        <w:t xml:space="preserve">предотвращения </w:t>
      </w:r>
      <w:r>
        <w:rPr>
          <w:spacing w:val="-4"/>
          <w:w w:val="105"/>
          <w:sz w:val="21"/>
        </w:rPr>
        <w:t xml:space="preserve">его </w:t>
      </w:r>
      <w:r>
        <w:rPr>
          <w:spacing w:val="-3"/>
          <w:w w:val="105"/>
          <w:sz w:val="21"/>
        </w:rPr>
        <w:t>задымления при</w:t>
      </w:r>
      <w:r>
        <w:rPr>
          <w:spacing w:val="-12"/>
          <w:w w:val="105"/>
          <w:sz w:val="21"/>
        </w:rPr>
        <w:t xml:space="preserve"> </w:t>
      </w:r>
      <w:r>
        <w:rPr>
          <w:spacing w:val="-6"/>
          <w:w w:val="105"/>
          <w:sz w:val="21"/>
        </w:rPr>
        <w:t>пожаре</w:t>
      </w:r>
      <w:r w:rsidR="00F3119F">
        <w:rPr>
          <w:spacing w:val="-6"/>
          <w:w w:val="105"/>
          <w:sz w:val="21"/>
        </w:rPr>
        <w:t xml:space="preserve"> </w:t>
      </w:r>
      <w:r w:rsidR="00F3119F" w:rsidRPr="00CC23F6">
        <w:rPr>
          <w:spacing w:val="-3"/>
          <w:w w:val="105"/>
          <w:sz w:val="21"/>
        </w:rPr>
        <w:t xml:space="preserve">и (или) распространения взрывоопасных </w:t>
      </w:r>
      <w:proofErr w:type="spellStart"/>
      <w:r w:rsidR="00F3119F" w:rsidRPr="00CC23F6">
        <w:rPr>
          <w:spacing w:val="-3"/>
          <w:w w:val="105"/>
          <w:sz w:val="21"/>
        </w:rPr>
        <w:t>парогазовоздушных</w:t>
      </w:r>
      <w:proofErr w:type="spellEnd"/>
      <w:r w:rsidR="00F3119F" w:rsidRPr="00CC23F6">
        <w:rPr>
          <w:spacing w:val="-3"/>
          <w:w w:val="105"/>
          <w:sz w:val="21"/>
        </w:rPr>
        <w:t xml:space="preserve"> и пылевоздушных смесей, из помещений категорий А и Б в смежные помещения</w:t>
      </w:r>
      <w:r w:rsidRPr="00CC23F6">
        <w:rPr>
          <w:spacing w:val="-3"/>
          <w:w w:val="105"/>
          <w:sz w:val="21"/>
        </w:rPr>
        <w:t>.</w:t>
      </w:r>
    </w:p>
    <w:p w14:paraId="5F1DD717" w14:textId="77777777" w:rsidR="00E8199E" w:rsidRDefault="00E8199E">
      <w:pPr>
        <w:pStyle w:val="a3"/>
        <w:spacing w:before="5"/>
        <w:ind w:left="0"/>
        <w:jc w:val="left"/>
        <w:rPr>
          <w:sz w:val="19"/>
        </w:rPr>
      </w:pPr>
    </w:p>
    <w:p w14:paraId="16D1639A" w14:textId="77777777" w:rsidR="00E8199E" w:rsidRDefault="00987267">
      <w:pPr>
        <w:pStyle w:val="a5"/>
        <w:numPr>
          <w:ilvl w:val="1"/>
          <w:numId w:val="14"/>
        </w:numPr>
        <w:tabs>
          <w:tab w:val="left" w:pos="873"/>
        </w:tabs>
        <w:spacing w:line="259" w:lineRule="auto"/>
        <w:ind w:right="2808" w:firstLine="290"/>
        <w:rPr>
          <w:sz w:val="21"/>
        </w:rPr>
      </w:pPr>
      <w:r>
        <w:rPr>
          <w:b/>
          <w:spacing w:val="-3"/>
          <w:w w:val="105"/>
          <w:sz w:val="21"/>
        </w:rPr>
        <w:t xml:space="preserve">нижняя </w:t>
      </w:r>
      <w:r>
        <w:rPr>
          <w:b/>
          <w:spacing w:val="-6"/>
          <w:w w:val="105"/>
          <w:sz w:val="21"/>
        </w:rPr>
        <w:t xml:space="preserve">часть </w:t>
      </w:r>
      <w:r>
        <w:rPr>
          <w:b/>
          <w:w w:val="105"/>
          <w:sz w:val="21"/>
        </w:rPr>
        <w:t xml:space="preserve">помещения (коридора): </w:t>
      </w:r>
      <w:r>
        <w:rPr>
          <w:spacing w:val="-3"/>
          <w:w w:val="105"/>
          <w:sz w:val="21"/>
        </w:rPr>
        <w:t xml:space="preserve">Часть </w:t>
      </w:r>
      <w:r>
        <w:rPr>
          <w:spacing w:val="-6"/>
          <w:w w:val="105"/>
          <w:sz w:val="21"/>
        </w:rPr>
        <w:t>помещения</w:t>
      </w:r>
      <w:r>
        <w:rPr>
          <w:spacing w:val="-28"/>
          <w:w w:val="105"/>
          <w:sz w:val="21"/>
        </w:rPr>
        <w:t xml:space="preserve"> </w:t>
      </w:r>
      <w:r>
        <w:rPr>
          <w:w w:val="105"/>
          <w:sz w:val="21"/>
        </w:rPr>
        <w:t xml:space="preserve">(коридора), </w:t>
      </w:r>
      <w:r>
        <w:rPr>
          <w:spacing w:val="-7"/>
          <w:w w:val="105"/>
          <w:sz w:val="21"/>
        </w:rPr>
        <w:t xml:space="preserve">защищаемого </w:t>
      </w:r>
      <w:r>
        <w:rPr>
          <w:spacing w:val="-3"/>
          <w:w w:val="105"/>
          <w:sz w:val="21"/>
        </w:rPr>
        <w:t xml:space="preserve">приточно-вытяжной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вентиляцией, </w:t>
      </w:r>
      <w:r>
        <w:rPr>
          <w:spacing w:val="-5"/>
          <w:w w:val="105"/>
          <w:sz w:val="21"/>
        </w:rPr>
        <w:t xml:space="preserve">расположенная </w:t>
      </w:r>
      <w:r>
        <w:rPr>
          <w:spacing w:val="-7"/>
          <w:w w:val="105"/>
          <w:sz w:val="21"/>
        </w:rPr>
        <w:t xml:space="preserve">ниже </w:t>
      </w:r>
      <w:r>
        <w:rPr>
          <w:w w:val="105"/>
          <w:sz w:val="21"/>
        </w:rPr>
        <w:t xml:space="preserve">дымового </w:t>
      </w:r>
      <w:r>
        <w:rPr>
          <w:spacing w:val="-3"/>
          <w:w w:val="105"/>
          <w:sz w:val="21"/>
        </w:rPr>
        <w:t>слоя при</w:t>
      </w:r>
      <w:r>
        <w:rPr>
          <w:spacing w:val="-27"/>
          <w:w w:val="105"/>
          <w:sz w:val="21"/>
        </w:rPr>
        <w:t xml:space="preserve"> </w:t>
      </w:r>
      <w:r>
        <w:rPr>
          <w:spacing w:val="-6"/>
          <w:w w:val="105"/>
          <w:sz w:val="21"/>
        </w:rPr>
        <w:t>пожаре.</w:t>
      </w:r>
    </w:p>
    <w:p w14:paraId="79E6C10A" w14:textId="77777777" w:rsidR="00E8199E" w:rsidRDefault="00E8199E">
      <w:pPr>
        <w:pStyle w:val="a3"/>
        <w:spacing w:before="2"/>
        <w:ind w:left="0"/>
        <w:jc w:val="left"/>
        <w:rPr>
          <w:sz w:val="19"/>
        </w:rPr>
      </w:pPr>
    </w:p>
    <w:p w14:paraId="2488A262" w14:textId="1A919538" w:rsidR="00E8199E" w:rsidRDefault="00C62811">
      <w:pPr>
        <w:pStyle w:val="2"/>
        <w:tabs>
          <w:tab w:val="left" w:pos="2529"/>
          <w:tab w:val="left" w:pos="2892"/>
          <w:tab w:val="left" w:pos="4083"/>
          <w:tab w:val="left" w:pos="5609"/>
          <w:tab w:val="left" w:pos="7207"/>
        </w:tabs>
        <w:ind w:left="393"/>
      </w:pPr>
      <w:r>
        <w:rPr>
          <w:b w:val="0"/>
          <w:w w:val="105"/>
        </w:rPr>
        <w:t>3.</w:t>
      </w:r>
      <w:r w:rsidR="00987267">
        <w:rPr>
          <w:b w:val="0"/>
          <w:w w:val="105"/>
        </w:rPr>
        <w:t>2</w:t>
      </w:r>
      <w:r w:rsidR="00987267">
        <w:rPr>
          <w:b w:val="0"/>
          <w:spacing w:val="-35"/>
          <w:w w:val="105"/>
        </w:rPr>
        <w:t xml:space="preserve"> </w:t>
      </w:r>
      <w:r w:rsidR="00987267">
        <w:rPr>
          <w:b w:val="0"/>
          <w:w w:val="105"/>
        </w:rPr>
        <w:t>0</w:t>
      </w:r>
      <w:r w:rsidR="00987267">
        <w:rPr>
          <w:b w:val="0"/>
          <w:spacing w:val="-12"/>
          <w:w w:val="105"/>
        </w:rPr>
        <w:t xml:space="preserve"> </w:t>
      </w:r>
      <w:r w:rsidR="00987267">
        <w:rPr>
          <w:w w:val="105"/>
        </w:rPr>
        <w:t>помещение</w:t>
      </w:r>
      <w:r w:rsidR="00987267">
        <w:rPr>
          <w:w w:val="105"/>
        </w:rPr>
        <w:tab/>
        <w:t>с</w:t>
      </w:r>
      <w:r w:rsidR="00987267">
        <w:rPr>
          <w:w w:val="105"/>
        </w:rPr>
        <w:tab/>
        <w:t>высокой</w:t>
      </w:r>
      <w:r w:rsidR="00987267">
        <w:rPr>
          <w:w w:val="105"/>
        </w:rPr>
        <w:tab/>
      </w:r>
      <w:r w:rsidR="00987267">
        <w:rPr>
          <w:spacing w:val="-6"/>
          <w:w w:val="105"/>
        </w:rPr>
        <w:t>плотностью</w:t>
      </w:r>
      <w:r w:rsidR="00987267">
        <w:rPr>
          <w:spacing w:val="-6"/>
          <w:w w:val="105"/>
        </w:rPr>
        <w:tab/>
      </w:r>
      <w:r w:rsidR="00987267">
        <w:rPr>
          <w:w w:val="105"/>
        </w:rPr>
        <w:t>пребывания</w:t>
      </w:r>
      <w:r w:rsidR="00987267">
        <w:rPr>
          <w:w w:val="105"/>
        </w:rPr>
        <w:tab/>
      </w:r>
      <w:r w:rsidR="00987267">
        <w:rPr>
          <w:spacing w:val="3"/>
          <w:w w:val="105"/>
        </w:rPr>
        <w:t>людей:</w:t>
      </w:r>
    </w:p>
    <w:p w14:paraId="28CA45EC" w14:textId="77777777" w:rsidR="00E8199E" w:rsidRDefault="00987267">
      <w:pPr>
        <w:pStyle w:val="a3"/>
        <w:spacing w:before="101"/>
        <w:jc w:val="left"/>
      </w:pPr>
      <w:r>
        <w:rPr>
          <w:spacing w:val="-7"/>
          <w:w w:val="105"/>
        </w:rPr>
        <w:t xml:space="preserve">Помещение   </w:t>
      </w:r>
      <w:r>
        <w:rPr>
          <w:spacing w:val="-5"/>
          <w:w w:val="105"/>
        </w:rPr>
        <w:t xml:space="preserve">площадью   </w:t>
      </w:r>
      <w:r>
        <w:rPr>
          <w:spacing w:val="-3"/>
          <w:w w:val="105"/>
        </w:rPr>
        <w:t xml:space="preserve">50   </w:t>
      </w:r>
      <w:r>
        <w:rPr>
          <w:spacing w:val="-5"/>
          <w:w w:val="105"/>
        </w:rPr>
        <w:t xml:space="preserve">м </w:t>
      </w:r>
      <w:r>
        <w:rPr>
          <w:noProof/>
          <w:spacing w:val="-5"/>
          <w:w w:val="103"/>
          <w:position w:val="-9"/>
          <w:lang w:bidi="ar-SA"/>
        </w:rPr>
        <w:drawing>
          <wp:inline distT="0" distB="0" distL="0" distR="0" wp14:anchorId="7ABDC381" wp14:editId="5D0224DF">
            <wp:extent cx="101490" cy="21220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101490" cy="212206"/>
                    </a:xfrm>
                    <a:prstGeom prst="rect">
                      <a:avLst/>
                    </a:prstGeom>
                  </pic:spPr>
                </pic:pic>
              </a:graphicData>
            </a:graphic>
          </wp:inline>
        </w:drawing>
      </w:r>
      <w:r>
        <w:rPr>
          <w:rFonts w:ascii="Times New Roman" w:hAnsi="Times New Roman"/>
          <w:spacing w:val="-5"/>
          <w:w w:val="103"/>
        </w:rPr>
        <w:t xml:space="preserve">   </w:t>
      </w:r>
      <w:r>
        <w:rPr>
          <w:rFonts w:ascii="Times New Roman" w:hAnsi="Times New Roman"/>
          <w:spacing w:val="-15"/>
          <w:w w:val="103"/>
        </w:rPr>
        <w:t xml:space="preserve"> </w:t>
      </w:r>
      <w:r>
        <w:rPr>
          <w:w w:val="105"/>
        </w:rPr>
        <w:t xml:space="preserve">и   </w:t>
      </w:r>
      <w:r>
        <w:rPr>
          <w:spacing w:val="-4"/>
          <w:w w:val="105"/>
        </w:rPr>
        <w:t xml:space="preserve">более   </w:t>
      </w:r>
      <w:r>
        <w:rPr>
          <w:w w:val="105"/>
        </w:rPr>
        <w:t xml:space="preserve">с   постоянным   </w:t>
      </w:r>
      <w:r>
        <w:rPr>
          <w:spacing w:val="-6"/>
          <w:w w:val="105"/>
        </w:rPr>
        <w:t>или</w:t>
      </w:r>
      <w:r>
        <w:rPr>
          <w:spacing w:val="2"/>
          <w:w w:val="105"/>
        </w:rPr>
        <w:t xml:space="preserve"> </w:t>
      </w:r>
      <w:r>
        <w:rPr>
          <w:spacing w:val="-3"/>
          <w:w w:val="105"/>
        </w:rPr>
        <w:t>временным</w:t>
      </w:r>
    </w:p>
    <w:p w14:paraId="72E92AAD" w14:textId="77777777" w:rsidR="00E8199E" w:rsidRDefault="00987267">
      <w:pPr>
        <w:pStyle w:val="a3"/>
        <w:spacing w:before="71" w:line="211" w:lineRule="auto"/>
        <w:ind w:right="2798"/>
        <w:jc w:val="left"/>
      </w:pPr>
      <w:r>
        <w:rPr>
          <w:spacing w:val="-3"/>
          <w:w w:val="105"/>
        </w:rPr>
        <w:t xml:space="preserve">пребыванием  </w:t>
      </w:r>
      <w:r>
        <w:rPr>
          <w:spacing w:val="-4"/>
          <w:w w:val="105"/>
        </w:rPr>
        <w:t xml:space="preserve">людей   </w:t>
      </w:r>
      <w:r>
        <w:rPr>
          <w:spacing w:val="-3"/>
          <w:w w:val="105"/>
        </w:rPr>
        <w:t xml:space="preserve">числом  </w:t>
      </w:r>
      <w:r>
        <w:rPr>
          <w:spacing w:val="-4"/>
          <w:w w:val="105"/>
        </w:rPr>
        <w:t xml:space="preserve">более   одного   </w:t>
      </w:r>
      <w:r>
        <w:rPr>
          <w:spacing w:val="-3"/>
          <w:w w:val="105"/>
        </w:rPr>
        <w:t xml:space="preserve">человека  на  </w:t>
      </w:r>
      <w:r>
        <w:rPr>
          <w:w w:val="105"/>
        </w:rPr>
        <w:t xml:space="preserve">1  </w:t>
      </w:r>
      <w:r>
        <w:rPr>
          <w:spacing w:val="-5"/>
          <w:w w:val="105"/>
        </w:rPr>
        <w:t xml:space="preserve">м </w:t>
      </w:r>
      <w:r>
        <w:rPr>
          <w:noProof/>
          <w:spacing w:val="-5"/>
          <w:w w:val="103"/>
          <w:position w:val="-9"/>
          <w:lang w:bidi="ar-SA"/>
        </w:rPr>
        <w:drawing>
          <wp:inline distT="0" distB="0" distL="0" distR="0" wp14:anchorId="364D6657" wp14:editId="525BDD96">
            <wp:extent cx="101490" cy="212206"/>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1" cstate="print"/>
                    <a:stretch>
                      <a:fillRect/>
                    </a:stretch>
                  </pic:blipFill>
                  <pic:spPr>
                    <a:xfrm>
                      <a:off x="0" y="0"/>
                      <a:ext cx="101490" cy="212206"/>
                    </a:xfrm>
                    <a:prstGeom prst="rect">
                      <a:avLst/>
                    </a:prstGeom>
                  </pic:spPr>
                </pic:pic>
              </a:graphicData>
            </a:graphic>
          </wp:inline>
        </w:drawing>
      </w:r>
      <w:r>
        <w:rPr>
          <w:rFonts w:ascii="Times New Roman" w:hAnsi="Times New Roman"/>
          <w:spacing w:val="-5"/>
          <w:w w:val="103"/>
        </w:rPr>
        <w:t xml:space="preserve">   </w:t>
      </w:r>
      <w:r>
        <w:rPr>
          <w:rFonts w:ascii="Times New Roman" w:hAnsi="Times New Roman"/>
          <w:spacing w:val="-24"/>
          <w:w w:val="103"/>
        </w:rPr>
        <w:t xml:space="preserve"> </w:t>
      </w:r>
      <w:r>
        <w:rPr>
          <w:spacing w:val="-6"/>
          <w:w w:val="105"/>
        </w:rPr>
        <w:t xml:space="preserve">площади помещения, </w:t>
      </w:r>
      <w:r>
        <w:rPr>
          <w:spacing w:val="-3"/>
          <w:w w:val="105"/>
        </w:rPr>
        <w:t xml:space="preserve">не занятой </w:t>
      </w:r>
      <w:r>
        <w:rPr>
          <w:spacing w:val="-4"/>
          <w:w w:val="105"/>
        </w:rPr>
        <w:t xml:space="preserve">оборудованием </w:t>
      </w:r>
      <w:r>
        <w:rPr>
          <w:w w:val="105"/>
        </w:rPr>
        <w:t xml:space="preserve">и </w:t>
      </w:r>
      <w:r>
        <w:rPr>
          <w:spacing w:val="-3"/>
          <w:w w:val="105"/>
        </w:rPr>
        <w:t>предметами</w:t>
      </w:r>
      <w:r>
        <w:rPr>
          <w:spacing w:val="-42"/>
          <w:w w:val="105"/>
        </w:rPr>
        <w:t xml:space="preserve"> </w:t>
      </w:r>
      <w:r>
        <w:rPr>
          <w:spacing w:val="-4"/>
          <w:w w:val="105"/>
        </w:rPr>
        <w:t>интерьера.</w:t>
      </w:r>
    </w:p>
    <w:p w14:paraId="761714AC" w14:textId="77777777" w:rsidR="00E8199E" w:rsidRDefault="00E8199E">
      <w:pPr>
        <w:pStyle w:val="a3"/>
        <w:ind w:left="0"/>
        <w:jc w:val="left"/>
      </w:pPr>
    </w:p>
    <w:p w14:paraId="6E8104FD" w14:textId="48CC16B2" w:rsidR="00E8199E" w:rsidRDefault="00C62811">
      <w:pPr>
        <w:pStyle w:val="a3"/>
        <w:spacing w:before="1" w:line="259" w:lineRule="auto"/>
        <w:ind w:right="2805" w:firstLine="290"/>
      </w:pPr>
      <w:r>
        <w:rPr>
          <w:w w:val="105"/>
        </w:rPr>
        <w:t>3.2</w:t>
      </w:r>
      <w:r w:rsidR="00987267">
        <w:rPr>
          <w:w w:val="105"/>
        </w:rPr>
        <w:t xml:space="preserve">1 </w:t>
      </w:r>
      <w:r w:rsidR="00987267">
        <w:rPr>
          <w:b/>
          <w:spacing w:val="-4"/>
          <w:w w:val="105"/>
        </w:rPr>
        <w:t xml:space="preserve">системы </w:t>
      </w:r>
      <w:proofErr w:type="spellStart"/>
      <w:r w:rsidR="00987267">
        <w:rPr>
          <w:b/>
          <w:spacing w:val="-3"/>
          <w:w w:val="105"/>
        </w:rPr>
        <w:t>противодымной</w:t>
      </w:r>
      <w:proofErr w:type="spellEnd"/>
      <w:r w:rsidR="00987267">
        <w:rPr>
          <w:b/>
          <w:spacing w:val="-3"/>
          <w:w w:val="105"/>
        </w:rPr>
        <w:t xml:space="preserve"> </w:t>
      </w:r>
      <w:r w:rsidR="00987267">
        <w:rPr>
          <w:b/>
          <w:w w:val="105"/>
        </w:rPr>
        <w:t xml:space="preserve">тоннельной вентиляции </w:t>
      </w:r>
      <w:r w:rsidR="00987267">
        <w:rPr>
          <w:b/>
          <w:spacing w:val="-4"/>
          <w:w w:val="105"/>
        </w:rPr>
        <w:t xml:space="preserve">приточно- </w:t>
      </w:r>
      <w:r w:rsidR="00987267">
        <w:rPr>
          <w:b/>
          <w:spacing w:val="-3"/>
          <w:w w:val="105"/>
        </w:rPr>
        <w:t xml:space="preserve">вытяжные: </w:t>
      </w:r>
      <w:r w:rsidR="00987267">
        <w:rPr>
          <w:w w:val="105"/>
        </w:rPr>
        <w:t xml:space="preserve">Автоматически и дистанционно </w:t>
      </w:r>
      <w:r w:rsidR="00987267">
        <w:rPr>
          <w:spacing w:val="-4"/>
          <w:w w:val="105"/>
        </w:rPr>
        <w:t xml:space="preserve">управляемые </w:t>
      </w:r>
      <w:r w:rsidR="00987267">
        <w:rPr>
          <w:spacing w:val="-3"/>
          <w:w w:val="105"/>
        </w:rPr>
        <w:t xml:space="preserve">вентиляционные </w:t>
      </w:r>
      <w:r w:rsidR="00987267">
        <w:rPr>
          <w:w w:val="105"/>
        </w:rPr>
        <w:t>системы,</w:t>
      </w:r>
      <w:r w:rsidR="00987267">
        <w:rPr>
          <w:spacing w:val="-22"/>
          <w:w w:val="105"/>
        </w:rPr>
        <w:t xml:space="preserve"> </w:t>
      </w:r>
      <w:r w:rsidR="00987267">
        <w:rPr>
          <w:spacing w:val="-3"/>
          <w:w w:val="105"/>
        </w:rPr>
        <w:t>предназначенные</w:t>
      </w:r>
      <w:r w:rsidR="00987267">
        <w:rPr>
          <w:spacing w:val="-22"/>
          <w:w w:val="105"/>
        </w:rPr>
        <w:t xml:space="preserve"> </w:t>
      </w:r>
      <w:r w:rsidR="00987267">
        <w:rPr>
          <w:spacing w:val="-3"/>
          <w:w w:val="105"/>
        </w:rPr>
        <w:t>для</w:t>
      </w:r>
      <w:r w:rsidR="00987267">
        <w:rPr>
          <w:spacing w:val="-21"/>
          <w:w w:val="105"/>
        </w:rPr>
        <w:t xml:space="preserve"> </w:t>
      </w:r>
      <w:r w:rsidR="00987267">
        <w:rPr>
          <w:spacing w:val="-5"/>
          <w:w w:val="105"/>
        </w:rPr>
        <w:t>удаления</w:t>
      </w:r>
      <w:r w:rsidR="00987267">
        <w:rPr>
          <w:spacing w:val="-21"/>
          <w:w w:val="105"/>
        </w:rPr>
        <w:t xml:space="preserve"> </w:t>
      </w:r>
      <w:r w:rsidR="00987267">
        <w:rPr>
          <w:w w:val="105"/>
        </w:rPr>
        <w:t>продуктов</w:t>
      </w:r>
      <w:r w:rsidR="00987267">
        <w:rPr>
          <w:spacing w:val="-19"/>
          <w:w w:val="105"/>
        </w:rPr>
        <w:t xml:space="preserve"> </w:t>
      </w:r>
      <w:r w:rsidR="00987267">
        <w:rPr>
          <w:spacing w:val="-5"/>
          <w:w w:val="105"/>
        </w:rPr>
        <w:t>горения</w:t>
      </w:r>
      <w:r w:rsidR="00987267">
        <w:rPr>
          <w:spacing w:val="-20"/>
          <w:w w:val="105"/>
        </w:rPr>
        <w:t xml:space="preserve"> </w:t>
      </w:r>
      <w:r w:rsidR="00987267">
        <w:rPr>
          <w:w w:val="105"/>
        </w:rPr>
        <w:t xml:space="preserve">непосредственно </w:t>
      </w:r>
      <w:r w:rsidR="00987267">
        <w:rPr>
          <w:spacing w:val="-3"/>
          <w:w w:val="105"/>
        </w:rPr>
        <w:t xml:space="preserve">из транспортного </w:t>
      </w:r>
      <w:r w:rsidR="00987267">
        <w:rPr>
          <w:w w:val="105"/>
        </w:rPr>
        <w:t xml:space="preserve">отсека </w:t>
      </w:r>
      <w:r w:rsidR="00987267">
        <w:rPr>
          <w:spacing w:val="-5"/>
          <w:w w:val="105"/>
        </w:rPr>
        <w:t xml:space="preserve">тоннеля </w:t>
      </w:r>
      <w:r w:rsidR="00987267">
        <w:rPr>
          <w:spacing w:val="-3"/>
          <w:w w:val="105"/>
        </w:rPr>
        <w:t xml:space="preserve">при возникновении </w:t>
      </w:r>
      <w:r w:rsidR="00987267">
        <w:rPr>
          <w:w w:val="105"/>
        </w:rPr>
        <w:t xml:space="preserve">в </w:t>
      </w:r>
      <w:r w:rsidR="00987267">
        <w:rPr>
          <w:spacing w:val="-4"/>
          <w:w w:val="105"/>
        </w:rPr>
        <w:t xml:space="preserve">нем </w:t>
      </w:r>
      <w:r w:rsidR="00987267">
        <w:rPr>
          <w:spacing w:val="-6"/>
          <w:w w:val="105"/>
        </w:rPr>
        <w:t xml:space="preserve">пожара </w:t>
      </w:r>
      <w:r w:rsidR="00987267">
        <w:rPr>
          <w:w w:val="105"/>
        </w:rPr>
        <w:t xml:space="preserve">и </w:t>
      </w:r>
      <w:r w:rsidR="00987267">
        <w:rPr>
          <w:spacing w:val="-5"/>
          <w:w w:val="105"/>
        </w:rPr>
        <w:t xml:space="preserve">компенсирующей </w:t>
      </w:r>
      <w:r w:rsidR="00987267">
        <w:rPr>
          <w:w w:val="105"/>
        </w:rPr>
        <w:t xml:space="preserve">подачи </w:t>
      </w:r>
      <w:r w:rsidR="00987267">
        <w:rPr>
          <w:spacing w:val="-3"/>
          <w:w w:val="105"/>
        </w:rPr>
        <w:t xml:space="preserve">воздуха </w:t>
      </w:r>
      <w:r w:rsidR="00987267">
        <w:rPr>
          <w:w w:val="105"/>
        </w:rPr>
        <w:t xml:space="preserve">в этот отсек с </w:t>
      </w:r>
      <w:r w:rsidR="00987267">
        <w:rPr>
          <w:spacing w:val="-5"/>
          <w:w w:val="105"/>
        </w:rPr>
        <w:t xml:space="preserve">ограничением </w:t>
      </w:r>
      <w:r w:rsidR="00987267">
        <w:rPr>
          <w:spacing w:val="-3"/>
          <w:w w:val="105"/>
        </w:rPr>
        <w:t xml:space="preserve">распространения </w:t>
      </w:r>
      <w:r w:rsidR="00987267">
        <w:rPr>
          <w:w w:val="105"/>
        </w:rPr>
        <w:t xml:space="preserve">в </w:t>
      </w:r>
      <w:r w:rsidR="00987267">
        <w:rPr>
          <w:spacing w:val="-4"/>
          <w:w w:val="105"/>
        </w:rPr>
        <w:t xml:space="preserve">нем </w:t>
      </w:r>
      <w:r w:rsidR="00987267">
        <w:rPr>
          <w:w w:val="105"/>
        </w:rPr>
        <w:t>продуктов</w:t>
      </w:r>
      <w:r w:rsidR="00987267">
        <w:rPr>
          <w:spacing w:val="-15"/>
          <w:w w:val="105"/>
        </w:rPr>
        <w:t xml:space="preserve"> </w:t>
      </w:r>
      <w:r w:rsidR="00987267">
        <w:rPr>
          <w:spacing w:val="-5"/>
          <w:w w:val="105"/>
        </w:rPr>
        <w:t>горения.</w:t>
      </w:r>
    </w:p>
    <w:p w14:paraId="66A95D83" w14:textId="77777777" w:rsidR="00E8199E" w:rsidRDefault="00E8199E">
      <w:pPr>
        <w:pStyle w:val="a3"/>
        <w:spacing w:before="3"/>
        <w:ind w:left="0"/>
        <w:jc w:val="left"/>
        <w:rPr>
          <w:sz w:val="19"/>
        </w:rPr>
      </w:pPr>
    </w:p>
    <w:p w14:paraId="0A755152" w14:textId="77777777" w:rsidR="00E8199E" w:rsidRDefault="00987267">
      <w:pPr>
        <w:pStyle w:val="a3"/>
        <w:spacing w:before="1" w:line="259" w:lineRule="auto"/>
        <w:ind w:right="2805" w:firstLine="290"/>
      </w:pPr>
      <w:r>
        <w:rPr>
          <w:w w:val="105"/>
        </w:rPr>
        <w:t xml:space="preserve">В зависимости от принудительного (управляемого) перемещения </w:t>
      </w:r>
      <w:proofErr w:type="spellStart"/>
      <w:r>
        <w:rPr>
          <w:w w:val="105"/>
        </w:rPr>
        <w:t>газовоздушных</w:t>
      </w:r>
      <w:proofErr w:type="spellEnd"/>
      <w:r>
        <w:rPr>
          <w:w w:val="105"/>
        </w:rPr>
        <w:t xml:space="preserve"> потоков в защищаемом транспортном отсеке тоннеля приточно-вытяжные системы </w:t>
      </w:r>
      <w:proofErr w:type="spellStart"/>
      <w:r>
        <w:rPr>
          <w:w w:val="105"/>
        </w:rPr>
        <w:t>противодымной</w:t>
      </w:r>
      <w:proofErr w:type="spellEnd"/>
      <w:r>
        <w:rPr>
          <w:w w:val="105"/>
        </w:rPr>
        <w:t xml:space="preserve"> тоннельной вентиляции проектируются в соответствии с одной из ниже приведенных схем:</w:t>
      </w:r>
    </w:p>
    <w:p w14:paraId="51BD6B63" w14:textId="77777777" w:rsidR="00E8199E" w:rsidRDefault="00E8199E">
      <w:pPr>
        <w:pStyle w:val="a3"/>
        <w:spacing w:before="2"/>
        <w:ind w:left="0"/>
        <w:jc w:val="left"/>
        <w:rPr>
          <w:sz w:val="19"/>
        </w:rPr>
      </w:pPr>
    </w:p>
    <w:p w14:paraId="6ACDA26F" w14:textId="77777777" w:rsidR="00E8199E" w:rsidRDefault="00987267">
      <w:pPr>
        <w:pStyle w:val="a5"/>
        <w:numPr>
          <w:ilvl w:val="0"/>
          <w:numId w:val="13"/>
        </w:numPr>
        <w:tabs>
          <w:tab w:val="left" w:pos="688"/>
        </w:tabs>
        <w:spacing w:line="259" w:lineRule="auto"/>
        <w:ind w:right="2806" w:firstLine="290"/>
        <w:rPr>
          <w:sz w:val="21"/>
        </w:rPr>
      </w:pPr>
      <w:r>
        <w:rPr>
          <w:spacing w:val="-4"/>
          <w:w w:val="105"/>
          <w:sz w:val="21"/>
        </w:rPr>
        <w:t xml:space="preserve">продольной </w:t>
      </w:r>
      <w:r>
        <w:rPr>
          <w:spacing w:val="-3"/>
          <w:w w:val="105"/>
          <w:sz w:val="21"/>
        </w:rPr>
        <w:t xml:space="preserve">схеме, при </w:t>
      </w:r>
      <w:r>
        <w:rPr>
          <w:w w:val="105"/>
          <w:sz w:val="21"/>
        </w:rPr>
        <w:t xml:space="preserve">которой </w:t>
      </w:r>
      <w:r>
        <w:rPr>
          <w:spacing w:val="-3"/>
          <w:w w:val="105"/>
          <w:sz w:val="21"/>
        </w:rPr>
        <w:t xml:space="preserve">механически </w:t>
      </w:r>
      <w:r>
        <w:rPr>
          <w:spacing w:val="-4"/>
          <w:w w:val="105"/>
          <w:sz w:val="21"/>
        </w:rPr>
        <w:t xml:space="preserve">побуждаемая </w:t>
      </w:r>
      <w:r>
        <w:rPr>
          <w:w w:val="105"/>
          <w:sz w:val="21"/>
        </w:rPr>
        <w:t xml:space="preserve">тяга </w:t>
      </w:r>
      <w:r>
        <w:rPr>
          <w:spacing w:val="-4"/>
          <w:w w:val="105"/>
          <w:sz w:val="21"/>
        </w:rPr>
        <w:t xml:space="preserve">вентиляторов </w:t>
      </w:r>
      <w:r>
        <w:rPr>
          <w:w w:val="105"/>
          <w:sz w:val="21"/>
        </w:rPr>
        <w:t xml:space="preserve">вытяжных и приточных систем </w:t>
      </w:r>
      <w:r>
        <w:rPr>
          <w:spacing w:val="-3"/>
          <w:w w:val="105"/>
          <w:sz w:val="21"/>
        </w:rPr>
        <w:t xml:space="preserve">односторонне </w:t>
      </w:r>
      <w:r>
        <w:rPr>
          <w:spacing w:val="-5"/>
          <w:w w:val="105"/>
          <w:sz w:val="21"/>
        </w:rPr>
        <w:t xml:space="preserve">направлена </w:t>
      </w:r>
      <w:r>
        <w:rPr>
          <w:w w:val="105"/>
          <w:sz w:val="21"/>
        </w:rPr>
        <w:t xml:space="preserve">по </w:t>
      </w:r>
      <w:r>
        <w:rPr>
          <w:spacing w:val="-6"/>
          <w:w w:val="105"/>
          <w:sz w:val="21"/>
        </w:rPr>
        <w:t xml:space="preserve">нормали </w:t>
      </w:r>
      <w:r>
        <w:rPr>
          <w:w w:val="105"/>
          <w:sz w:val="21"/>
        </w:rPr>
        <w:t xml:space="preserve">к плоскостям </w:t>
      </w:r>
      <w:r>
        <w:rPr>
          <w:spacing w:val="-3"/>
          <w:w w:val="105"/>
          <w:sz w:val="21"/>
        </w:rPr>
        <w:t xml:space="preserve">проходных </w:t>
      </w:r>
      <w:r>
        <w:rPr>
          <w:w w:val="105"/>
          <w:sz w:val="21"/>
        </w:rPr>
        <w:t xml:space="preserve">сечений </w:t>
      </w:r>
      <w:r>
        <w:rPr>
          <w:spacing w:val="-3"/>
          <w:w w:val="105"/>
          <w:sz w:val="21"/>
        </w:rPr>
        <w:t xml:space="preserve">транспортного </w:t>
      </w:r>
      <w:r>
        <w:rPr>
          <w:w w:val="105"/>
          <w:sz w:val="21"/>
        </w:rPr>
        <w:t xml:space="preserve">отсека </w:t>
      </w:r>
      <w:r>
        <w:rPr>
          <w:spacing w:val="-5"/>
          <w:w w:val="105"/>
          <w:sz w:val="21"/>
        </w:rPr>
        <w:t xml:space="preserve">тоннеля (параллельно </w:t>
      </w:r>
      <w:r>
        <w:rPr>
          <w:spacing w:val="-4"/>
          <w:w w:val="105"/>
          <w:sz w:val="21"/>
        </w:rPr>
        <w:t xml:space="preserve">продольной </w:t>
      </w:r>
      <w:r>
        <w:rPr>
          <w:w w:val="105"/>
          <w:sz w:val="21"/>
        </w:rPr>
        <w:t>оси этого</w:t>
      </w:r>
      <w:r>
        <w:rPr>
          <w:spacing w:val="-30"/>
          <w:w w:val="105"/>
          <w:sz w:val="21"/>
        </w:rPr>
        <w:t xml:space="preserve"> </w:t>
      </w:r>
      <w:r>
        <w:rPr>
          <w:w w:val="105"/>
          <w:sz w:val="21"/>
        </w:rPr>
        <w:t>отсека);</w:t>
      </w:r>
    </w:p>
    <w:p w14:paraId="6DDD649F" w14:textId="77777777" w:rsidR="00E8199E" w:rsidRDefault="00E8199E">
      <w:pPr>
        <w:pStyle w:val="a3"/>
        <w:spacing w:before="2"/>
        <w:ind w:left="0"/>
        <w:jc w:val="left"/>
        <w:rPr>
          <w:sz w:val="19"/>
        </w:rPr>
      </w:pPr>
    </w:p>
    <w:p w14:paraId="616A21F8" w14:textId="77777777" w:rsidR="00E8199E" w:rsidRDefault="00987267">
      <w:pPr>
        <w:pStyle w:val="a5"/>
        <w:numPr>
          <w:ilvl w:val="0"/>
          <w:numId w:val="13"/>
        </w:numPr>
        <w:tabs>
          <w:tab w:val="left" w:pos="562"/>
        </w:tabs>
        <w:spacing w:line="259" w:lineRule="auto"/>
        <w:ind w:firstLine="290"/>
        <w:rPr>
          <w:sz w:val="21"/>
        </w:rPr>
      </w:pPr>
      <w:r>
        <w:rPr>
          <w:spacing w:val="-4"/>
          <w:w w:val="105"/>
          <w:sz w:val="21"/>
        </w:rPr>
        <w:t xml:space="preserve">поперечной </w:t>
      </w:r>
      <w:r>
        <w:rPr>
          <w:spacing w:val="-3"/>
          <w:w w:val="105"/>
          <w:sz w:val="21"/>
        </w:rPr>
        <w:t xml:space="preserve">схеме, при </w:t>
      </w:r>
      <w:r>
        <w:rPr>
          <w:w w:val="105"/>
          <w:sz w:val="21"/>
        </w:rPr>
        <w:t xml:space="preserve">которой посредством </w:t>
      </w:r>
      <w:r>
        <w:rPr>
          <w:spacing w:val="-3"/>
          <w:w w:val="105"/>
          <w:sz w:val="21"/>
        </w:rPr>
        <w:t xml:space="preserve">механически </w:t>
      </w:r>
      <w:r>
        <w:rPr>
          <w:spacing w:val="-4"/>
          <w:w w:val="105"/>
          <w:sz w:val="21"/>
        </w:rPr>
        <w:t xml:space="preserve">побуждаемой </w:t>
      </w:r>
      <w:r>
        <w:rPr>
          <w:w w:val="105"/>
          <w:sz w:val="21"/>
        </w:rPr>
        <w:t xml:space="preserve">тяги </w:t>
      </w:r>
      <w:r>
        <w:rPr>
          <w:spacing w:val="-4"/>
          <w:w w:val="105"/>
          <w:sz w:val="21"/>
        </w:rPr>
        <w:t xml:space="preserve">вентиляторов </w:t>
      </w:r>
      <w:r>
        <w:rPr>
          <w:w w:val="105"/>
          <w:sz w:val="21"/>
        </w:rPr>
        <w:t xml:space="preserve">вытяжных и приточных систем </w:t>
      </w:r>
      <w:r>
        <w:rPr>
          <w:spacing w:val="-3"/>
          <w:w w:val="105"/>
          <w:sz w:val="21"/>
        </w:rPr>
        <w:t xml:space="preserve">осуществляется </w:t>
      </w:r>
      <w:r>
        <w:rPr>
          <w:spacing w:val="-4"/>
          <w:w w:val="105"/>
          <w:sz w:val="21"/>
        </w:rPr>
        <w:t xml:space="preserve">принудительное </w:t>
      </w:r>
      <w:r>
        <w:rPr>
          <w:spacing w:val="-6"/>
          <w:w w:val="105"/>
          <w:sz w:val="21"/>
        </w:rPr>
        <w:t xml:space="preserve">перемещение </w:t>
      </w:r>
      <w:r>
        <w:rPr>
          <w:w w:val="105"/>
          <w:sz w:val="21"/>
        </w:rPr>
        <w:t xml:space="preserve">потоков, </w:t>
      </w:r>
      <w:r>
        <w:rPr>
          <w:spacing w:val="-4"/>
          <w:w w:val="105"/>
          <w:sz w:val="21"/>
        </w:rPr>
        <w:t xml:space="preserve">образующихся </w:t>
      </w:r>
      <w:r>
        <w:rPr>
          <w:spacing w:val="-3"/>
          <w:w w:val="105"/>
          <w:sz w:val="21"/>
        </w:rPr>
        <w:t xml:space="preserve">при </w:t>
      </w:r>
      <w:r>
        <w:rPr>
          <w:spacing w:val="-6"/>
          <w:w w:val="105"/>
          <w:sz w:val="21"/>
        </w:rPr>
        <w:t xml:space="preserve">пожаре </w:t>
      </w:r>
      <w:r>
        <w:rPr>
          <w:w w:val="105"/>
          <w:sz w:val="21"/>
        </w:rPr>
        <w:t xml:space="preserve">продуктов </w:t>
      </w:r>
      <w:r>
        <w:rPr>
          <w:spacing w:val="-5"/>
          <w:w w:val="105"/>
          <w:sz w:val="21"/>
        </w:rPr>
        <w:t>горения</w:t>
      </w:r>
      <w:r>
        <w:rPr>
          <w:spacing w:val="-6"/>
          <w:w w:val="105"/>
          <w:sz w:val="21"/>
        </w:rPr>
        <w:t xml:space="preserve"> </w:t>
      </w:r>
      <w:r>
        <w:rPr>
          <w:w w:val="105"/>
          <w:sz w:val="21"/>
        </w:rPr>
        <w:t>и</w:t>
      </w:r>
      <w:r>
        <w:rPr>
          <w:spacing w:val="-9"/>
          <w:w w:val="105"/>
          <w:sz w:val="21"/>
        </w:rPr>
        <w:t xml:space="preserve"> </w:t>
      </w:r>
      <w:r>
        <w:rPr>
          <w:spacing w:val="-3"/>
          <w:w w:val="105"/>
          <w:sz w:val="21"/>
        </w:rPr>
        <w:t>воздушных</w:t>
      </w:r>
      <w:r>
        <w:rPr>
          <w:spacing w:val="-10"/>
          <w:w w:val="105"/>
          <w:sz w:val="21"/>
        </w:rPr>
        <w:t xml:space="preserve"> </w:t>
      </w:r>
      <w:r>
        <w:rPr>
          <w:w w:val="105"/>
          <w:sz w:val="21"/>
        </w:rPr>
        <w:t>потоков</w:t>
      </w:r>
      <w:r>
        <w:rPr>
          <w:spacing w:val="-4"/>
          <w:w w:val="105"/>
          <w:sz w:val="21"/>
        </w:rPr>
        <w:t xml:space="preserve"> </w:t>
      </w:r>
      <w:r>
        <w:rPr>
          <w:w w:val="105"/>
          <w:sz w:val="21"/>
        </w:rPr>
        <w:t>в</w:t>
      </w:r>
      <w:r>
        <w:rPr>
          <w:spacing w:val="-5"/>
          <w:w w:val="105"/>
          <w:sz w:val="21"/>
        </w:rPr>
        <w:t xml:space="preserve"> </w:t>
      </w:r>
      <w:r>
        <w:rPr>
          <w:w w:val="105"/>
          <w:sz w:val="21"/>
        </w:rPr>
        <w:t>плоскостях</w:t>
      </w:r>
      <w:r>
        <w:rPr>
          <w:spacing w:val="-9"/>
          <w:w w:val="105"/>
          <w:sz w:val="21"/>
        </w:rPr>
        <w:t xml:space="preserve"> </w:t>
      </w:r>
      <w:r>
        <w:rPr>
          <w:spacing w:val="-3"/>
          <w:w w:val="105"/>
          <w:sz w:val="21"/>
        </w:rPr>
        <w:t>проходных</w:t>
      </w:r>
      <w:r>
        <w:rPr>
          <w:spacing w:val="-10"/>
          <w:w w:val="105"/>
          <w:sz w:val="21"/>
        </w:rPr>
        <w:t xml:space="preserve"> </w:t>
      </w:r>
      <w:r>
        <w:rPr>
          <w:w w:val="105"/>
          <w:sz w:val="21"/>
        </w:rPr>
        <w:t>сечений</w:t>
      </w:r>
      <w:r>
        <w:rPr>
          <w:spacing w:val="-9"/>
          <w:w w:val="105"/>
          <w:sz w:val="21"/>
        </w:rPr>
        <w:t xml:space="preserve"> </w:t>
      </w:r>
      <w:r>
        <w:rPr>
          <w:spacing w:val="-3"/>
          <w:w w:val="105"/>
          <w:sz w:val="21"/>
        </w:rPr>
        <w:t xml:space="preserve">транспортного </w:t>
      </w:r>
      <w:r>
        <w:rPr>
          <w:w w:val="105"/>
          <w:sz w:val="21"/>
        </w:rPr>
        <w:t xml:space="preserve">отсека </w:t>
      </w:r>
      <w:r>
        <w:rPr>
          <w:spacing w:val="-5"/>
          <w:w w:val="105"/>
          <w:sz w:val="21"/>
        </w:rPr>
        <w:t xml:space="preserve">тоннеля </w:t>
      </w:r>
      <w:r>
        <w:rPr>
          <w:spacing w:val="-4"/>
          <w:w w:val="105"/>
          <w:sz w:val="21"/>
        </w:rPr>
        <w:t xml:space="preserve">(перпендикулярно продольной </w:t>
      </w:r>
      <w:r>
        <w:rPr>
          <w:w w:val="105"/>
          <w:sz w:val="21"/>
        </w:rPr>
        <w:t>оси этого</w:t>
      </w:r>
      <w:r>
        <w:rPr>
          <w:spacing w:val="-46"/>
          <w:w w:val="105"/>
          <w:sz w:val="21"/>
        </w:rPr>
        <w:t xml:space="preserve"> </w:t>
      </w:r>
      <w:r>
        <w:rPr>
          <w:w w:val="105"/>
          <w:sz w:val="21"/>
        </w:rPr>
        <w:t>отсека);</w:t>
      </w:r>
    </w:p>
    <w:p w14:paraId="3FA60AD3" w14:textId="77777777" w:rsidR="00E8199E" w:rsidRDefault="00E8199E">
      <w:pPr>
        <w:spacing w:line="259" w:lineRule="auto"/>
        <w:jc w:val="both"/>
        <w:rPr>
          <w:sz w:val="21"/>
        </w:rPr>
        <w:sectPr w:rsidR="00E8199E" w:rsidSect="006A6B8E">
          <w:pgSz w:w="11900" w:h="16840"/>
          <w:pgMar w:top="640" w:right="500" w:bottom="280" w:left="580" w:header="720" w:footer="720" w:gutter="0"/>
          <w:cols w:space="720"/>
        </w:sectPr>
      </w:pPr>
    </w:p>
    <w:p w14:paraId="5FFA116C" w14:textId="18B0BEB2" w:rsidR="00E8199E" w:rsidRPr="00CC23F6" w:rsidRDefault="00987267">
      <w:pPr>
        <w:pStyle w:val="a5"/>
        <w:numPr>
          <w:ilvl w:val="0"/>
          <w:numId w:val="13"/>
        </w:numPr>
        <w:tabs>
          <w:tab w:val="left" w:pos="612"/>
        </w:tabs>
        <w:spacing w:before="87" w:line="259" w:lineRule="auto"/>
        <w:ind w:right="2803" w:firstLine="290"/>
        <w:rPr>
          <w:sz w:val="21"/>
        </w:rPr>
      </w:pPr>
      <w:r>
        <w:rPr>
          <w:spacing w:val="-4"/>
          <w:w w:val="105"/>
          <w:sz w:val="21"/>
        </w:rPr>
        <w:t xml:space="preserve">продольно-поперечной </w:t>
      </w:r>
      <w:r>
        <w:rPr>
          <w:spacing w:val="-3"/>
          <w:w w:val="105"/>
          <w:sz w:val="21"/>
        </w:rPr>
        <w:t xml:space="preserve">схеме, при </w:t>
      </w:r>
      <w:r>
        <w:rPr>
          <w:w w:val="105"/>
          <w:sz w:val="21"/>
        </w:rPr>
        <w:t xml:space="preserve">которой посредством </w:t>
      </w:r>
      <w:r>
        <w:rPr>
          <w:spacing w:val="-3"/>
          <w:w w:val="105"/>
          <w:sz w:val="21"/>
        </w:rPr>
        <w:t xml:space="preserve">механически </w:t>
      </w:r>
      <w:r>
        <w:rPr>
          <w:spacing w:val="-4"/>
          <w:w w:val="105"/>
          <w:sz w:val="21"/>
        </w:rPr>
        <w:t xml:space="preserve">побуждаемой </w:t>
      </w:r>
      <w:r>
        <w:rPr>
          <w:w w:val="105"/>
          <w:sz w:val="21"/>
        </w:rPr>
        <w:t xml:space="preserve">тяги </w:t>
      </w:r>
      <w:r>
        <w:rPr>
          <w:spacing w:val="-4"/>
          <w:w w:val="105"/>
          <w:sz w:val="21"/>
        </w:rPr>
        <w:t xml:space="preserve">вентиляторов </w:t>
      </w:r>
      <w:r>
        <w:rPr>
          <w:w w:val="105"/>
          <w:sz w:val="21"/>
        </w:rPr>
        <w:t xml:space="preserve">вытяжных и приточных систем </w:t>
      </w:r>
      <w:r>
        <w:rPr>
          <w:spacing w:val="-3"/>
          <w:w w:val="105"/>
          <w:sz w:val="21"/>
        </w:rPr>
        <w:t xml:space="preserve">осуществляется </w:t>
      </w:r>
      <w:r>
        <w:rPr>
          <w:spacing w:val="-4"/>
          <w:w w:val="105"/>
          <w:sz w:val="21"/>
        </w:rPr>
        <w:t xml:space="preserve">принудительное </w:t>
      </w:r>
      <w:r>
        <w:rPr>
          <w:spacing w:val="-6"/>
          <w:w w:val="105"/>
          <w:sz w:val="21"/>
        </w:rPr>
        <w:t xml:space="preserve">перемещение </w:t>
      </w:r>
      <w:r>
        <w:rPr>
          <w:w w:val="105"/>
          <w:sz w:val="21"/>
        </w:rPr>
        <w:t xml:space="preserve">потоков, </w:t>
      </w:r>
      <w:r>
        <w:rPr>
          <w:spacing w:val="-4"/>
          <w:w w:val="105"/>
          <w:sz w:val="21"/>
        </w:rPr>
        <w:t xml:space="preserve">образующихся </w:t>
      </w:r>
      <w:r>
        <w:rPr>
          <w:spacing w:val="-3"/>
          <w:w w:val="105"/>
          <w:sz w:val="21"/>
        </w:rPr>
        <w:t xml:space="preserve">при </w:t>
      </w:r>
      <w:r>
        <w:rPr>
          <w:spacing w:val="-6"/>
          <w:w w:val="105"/>
          <w:sz w:val="21"/>
        </w:rPr>
        <w:t xml:space="preserve">пожаре </w:t>
      </w:r>
      <w:r>
        <w:rPr>
          <w:w w:val="105"/>
          <w:sz w:val="21"/>
        </w:rPr>
        <w:t xml:space="preserve">продуктов </w:t>
      </w:r>
      <w:r>
        <w:rPr>
          <w:spacing w:val="-5"/>
          <w:w w:val="105"/>
          <w:sz w:val="21"/>
        </w:rPr>
        <w:t xml:space="preserve">горения </w:t>
      </w:r>
      <w:r>
        <w:rPr>
          <w:w w:val="105"/>
          <w:sz w:val="21"/>
        </w:rPr>
        <w:t xml:space="preserve">в плоскостях </w:t>
      </w:r>
      <w:r>
        <w:rPr>
          <w:spacing w:val="-3"/>
          <w:w w:val="105"/>
          <w:sz w:val="21"/>
        </w:rPr>
        <w:t xml:space="preserve">проходных </w:t>
      </w:r>
      <w:r>
        <w:rPr>
          <w:w w:val="105"/>
          <w:sz w:val="21"/>
        </w:rPr>
        <w:t xml:space="preserve">сечений </w:t>
      </w:r>
      <w:r>
        <w:rPr>
          <w:spacing w:val="-3"/>
          <w:w w:val="105"/>
          <w:sz w:val="21"/>
        </w:rPr>
        <w:t xml:space="preserve">транспортного </w:t>
      </w:r>
      <w:r>
        <w:rPr>
          <w:w w:val="105"/>
          <w:sz w:val="21"/>
        </w:rPr>
        <w:t xml:space="preserve">отсека </w:t>
      </w:r>
      <w:r>
        <w:rPr>
          <w:spacing w:val="-5"/>
          <w:w w:val="105"/>
          <w:sz w:val="21"/>
        </w:rPr>
        <w:t xml:space="preserve">тоннеля </w:t>
      </w:r>
      <w:r>
        <w:rPr>
          <w:spacing w:val="-4"/>
          <w:w w:val="105"/>
          <w:sz w:val="21"/>
        </w:rPr>
        <w:t xml:space="preserve">(перпендикулярно продольной </w:t>
      </w:r>
      <w:r>
        <w:rPr>
          <w:w w:val="105"/>
          <w:sz w:val="21"/>
        </w:rPr>
        <w:t xml:space="preserve">оси этого отсека), а </w:t>
      </w:r>
      <w:r>
        <w:rPr>
          <w:spacing w:val="-3"/>
          <w:w w:val="105"/>
          <w:sz w:val="21"/>
        </w:rPr>
        <w:t xml:space="preserve">воздушных </w:t>
      </w:r>
      <w:r>
        <w:rPr>
          <w:w w:val="105"/>
          <w:sz w:val="21"/>
        </w:rPr>
        <w:t xml:space="preserve">потоков - по </w:t>
      </w:r>
      <w:r>
        <w:rPr>
          <w:spacing w:val="-6"/>
          <w:w w:val="105"/>
          <w:sz w:val="21"/>
        </w:rPr>
        <w:t xml:space="preserve">нормали </w:t>
      </w:r>
      <w:r>
        <w:rPr>
          <w:w w:val="105"/>
          <w:sz w:val="21"/>
        </w:rPr>
        <w:t xml:space="preserve">к тем </w:t>
      </w:r>
      <w:r>
        <w:rPr>
          <w:spacing w:val="-8"/>
          <w:w w:val="105"/>
          <w:sz w:val="21"/>
        </w:rPr>
        <w:t xml:space="preserve">же </w:t>
      </w:r>
      <w:r>
        <w:rPr>
          <w:w w:val="105"/>
          <w:sz w:val="21"/>
        </w:rPr>
        <w:t xml:space="preserve">плоскостям </w:t>
      </w:r>
      <w:r>
        <w:rPr>
          <w:spacing w:val="-5"/>
          <w:w w:val="105"/>
          <w:sz w:val="21"/>
        </w:rPr>
        <w:t xml:space="preserve">(параллельно </w:t>
      </w:r>
      <w:r>
        <w:rPr>
          <w:spacing w:val="-4"/>
          <w:w w:val="105"/>
          <w:sz w:val="21"/>
        </w:rPr>
        <w:t xml:space="preserve">продольной </w:t>
      </w:r>
      <w:r>
        <w:rPr>
          <w:w w:val="105"/>
          <w:sz w:val="21"/>
        </w:rPr>
        <w:t xml:space="preserve">оси </w:t>
      </w:r>
      <w:r>
        <w:rPr>
          <w:spacing w:val="-3"/>
          <w:w w:val="105"/>
          <w:sz w:val="21"/>
        </w:rPr>
        <w:t xml:space="preserve">того </w:t>
      </w:r>
      <w:r>
        <w:rPr>
          <w:spacing w:val="-8"/>
          <w:w w:val="105"/>
          <w:sz w:val="21"/>
        </w:rPr>
        <w:t>же</w:t>
      </w:r>
      <w:r>
        <w:rPr>
          <w:spacing w:val="-10"/>
          <w:w w:val="105"/>
          <w:sz w:val="21"/>
        </w:rPr>
        <w:t xml:space="preserve"> </w:t>
      </w:r>
      <w:r>
        <w:rPr>
          <w:w w:val="105"/>
          <w:sz w:val="21"/>
        </w:rPr>
        <w:t>отсека).</w:t>
      </w:r>
    </w:p>
    <w:p w14:paraId="73493220" w14:textId="77777777" w:rsidR="00907E2E" w:rsidRPr="00CC23F6" w:rsidRDefault="00907E2E" w:rsidP="00CC23F6">
      <w:pPr>
        <w:pStyle w:val="a5"/>
        <w:rPr>
          <w:sz w:val="21"/>
        </w:rPr>
      </w:pPr>
    </w:p>
    <w:p w14:paraId="4F9070EE" w14:textId="77777777" w:rsidR="00907E2E" w:rsidRDefault="00907E2E" w:rsidP="00CC23F6">
      <w:pPr>
        <w:pStyle w:val="a5"/>
        <w:tabs>
          <w:tab w:val="left" w:pos="612"/>
        </w:tabs>
        <w:spacing w:before="87" w:line="259" w:lineRule="auto"/>
        <w:ind w:left="392" w:right="2803" w:firstLine="0"/>
        <w:rPr>
          <w:sz w:val="21"/>
        </w:rPr>
      </w:pPr>
    </w:p>
    <w:p w14:paraId="177B5519" w14:textId="6030CBEA" w:rsidR="00E8199E" w:rsidRDefault="00987267" w:rsidP="00CC23F6">
      <w:pPr>
        <w:pStyle w:val="a3"/>
        <w:spacing w:before="5"/>
        <w:ind w:left="142" w:firstLine="284"/>
        <w:rPr>
          <w:w w:val="105"/>
        </w:rPr>
      </w:pPr>
      <w:r>
        <w:rPr>
          <w:w w:val="105"/>
        </w:rPr>
        <w:t xml:space="preserve">3.19-3.21 (Введены дополнительно, </w:t>
      </w:r>
      <w:r>
        <w:rPr>
          <w:color w:val="0000ED"/>
          <w:w w:val="105"/>
          <w:u w:val="single" w:color="0000ED"/>
        </w:rPr>
        <w:t>Изм. N 1</w:t>
      </w:r>
      <w:r>
        <w:rPr>
          <w:w w:val="105"/>
        </w:rPr>
        <w:t>).</w:t>
      </w:r>
    </w:p>
    <w:p w14:paraId="4B0BBC47" w14:textId="77777777" w:rsidR="00907E2E" w:rsidRDefault="00907E2E" w:rsidP="00CC23F6">
      <w:pPr>
        <w:pStyle w:val="a3"/>
        <w:spacing w:before="5"/>
        <w:ind w:left="142" w:firstLine="284"/>
        <w:rPr>
          <w:w w:val="105"/>
        </w:rPr>
      </w:pPr>
    </w:p>
    <w:p w14:paraId="215B8FE2" w14:textId="69DF3E4A" w:rsidR="00907E2E" w:rsidRDefault="00907E2E" w:rsidP="00CC23F6">
      <w:pPr>
        <w:pStyle w:val="a3"/>
        <w:spacing w:before="5"/>
        <w:ind w:left="142" w:firstLine="284"/>
      </w:pPr>
      <w:r>
        <w:t xml:space="preserve">3.22 </w:t>
      </w:r>
      <w:r w:rsidRPr="00CC23F6">
        <w:rPr>
          <w:b/>
        </w:rPr>
        <w:t>многоэтажное здание:</w:t>
      </w:r>
      <w:r>
        <w:t xml:space="preserve"> Здание с числом этажей два и более. </w:t>
      </w:r>
    </w:p>
    <w:p w14:paraId="3465802A" w14:textId="77777777" w:rsidR="00907E2E" w:rsidRDefault="00907E2E" w:rsidP="00CC23F6">
      <w:pPr>
        <w:pStyle w:val="a3"/>
        <w:spacing w:before="5"/>
        <w:ind w:left="142" w:right="2740" w:firstLine="284"/>
      </w:pPr>
    </w:p>
    <w:p w14:paraId="623D2E94" w14:textId="1C42DBB1" w:rsidR="00907E2E" w:rsidRDefault="00907E2E" w:rsidP="00CC23F6">
      <w:pPr>
        <w:pStyle w:val="a3"/>
        <w:spacing w:before="5"/>
        <w:ind w:left="142" w:right="2740" w:firstLine="284"/>
      </w:pPr>
      <w:r>
        <w:t xml:space="preserve">3.23 </w:t>
      </w:r>
      <w:r w:rsidRPr="00CC23F6">
        <w:rPr>
          <w:b/>
        </w:rPr>
        <w:t>тупиковый коридор (часть коридора):</w:t>
      </w:r>
      <w:r>
        <w:t xml:space="preserve"> По [5]. </w:t>
      </w:r>
    </w:p>
    <w:p w14:paraId="4BF2DE5B" w14:textId="77777777" w:rsidR="00907E2E" w:rsidRDefault="00907E2E" w:rsidP="00CC23F6">
      <w:pPr>
        <w:pStyle w:val="a3"/>
        <w:spacing w:before="5"/>
        <w:ind w:left="142" w:right="2740" w:firstLine="284"/>
      </w:pPr>
    </w:p>
    <w:p w14:paraId="745F3CA1" w14:textId="04A5D9E3" w:rsidR="00907E2E" w:rsidRDefault="00907E2E" w:rsidP="00CC23F6">
      <w:pPr>
        <w:pStyle w:val="a3"/>
        <w:spacing w:before="5"/>
        <w:ind w:left="142" w:right="2740" w:firstLine="284"/>
      </w:pPr>
      <w:r>
        <w:t xml:space="preserve">3.24 </w:t>
      </w:r>
      <w:r w:rsidRPr="00CC23F6">
        <w:rPr>
          <w:b/>
        </w:rPr>
        <w:t>коридор безопасности:</w:t>
      </w:r>
      <w:r>
        <w:t xml:space="preserve"> Эвакуационный коридор, имеющий выход на лестничную клетку, выгороженный противопожарными преградами (стенами и перекрытиями) с пределом огнестойкости не менее установленного для внутренних стен лестничной клетки и защищаемый системами приточной </w:t>
      </w:r>
      <w:proofErr w:type="spellStart"/>
      <w:r>
        <w:t>противодымной</w:t>
      </w:r>
      <w:proofErr w:type="spellEnd"/>
      <w:r>
        <w:t xml:space="preserve"> вентиляции для предотвращения его задымления при пожаре. </w:t>
      </w:r>
    </w:p>
    <w:p w14:paraId="69A4946E" w14:textId="77777777" w:rsidR="00907E2E" w:rsidRDefault="00907E2E" w:rsidP="00CC23F6">
      <w:pPr>
        <w:pStyle w:val="a3"/>
        <w:spacing w:before="5"/>
        <w:ind w:left="142" w:right="2740" w:firstLine="284"/>
      </w:pPr>
    </w:p>
    <w:p w14:paraId="0519C52B" w14:textId="3F4926B8" w:rsidR="00907E2E" w:rsidRDefault="00907E2E" w:rsidP="00CC23F6">
      <w:pPr>
        <w:pStyle w:val="a3"/>
        <w:spacing w:before="5"/>
        <w:ind w:left="142" w:right="2740" w:firstLine="284"/>
      </w:pPr>
      <w:r>
        <w:t xml:space="preserve">3.25 </w:t>
      </w:r>
      <w:r w:rsidRPr="00CC23F6">
        <w:rPr>
          <w:b/>
        </w:rPr>
        <w:t>устройство подачи наружного воздуха:</w:t>
      </w:r>
      <w:r>
        <w:t xml:space="preserve"> Проем в наружной ограждающей строительной конструкции здания (сооружения) или отверстие в канале системы приточной </w:t>
      </w:r>
      <w:proofErr w:type="spellStart"/>
      <w:r>
        <w:t>противодымной</w:t>
      </w:r>
      <w:proofErr w:type="spellEnd"/>
      <w:r>
        <w:t xml:space="preserve"> вентиляции с установленной в них сеткой (решеткой) и (или) нормально закрытым противопожарным клапаном</w:t>
      </w:r>
    </w:p>
    <w:p w14:paraId="717C5308" w14:textId="77777777" w:rsidR="00E8199E" w:rsidRDefault="00E8199E">
      <w:pPr>
        <w:pStyle w:val="a3"/>
        <w:spacing w:before="5"/>
        <w:ind w:left="0"/>
        <w:jc w:val="left"/>
        <w:rPr>
          <w:sz w:val="24"/>
        </w:rPr>
      </w:pPr>
    </w:p>
    <w:p w14:paraId="498A4787" w14:textId="77777777" w:rsidR="00E8199E" w:rsidRDefault="00987267" w:rsidP="00CC23F6">
      <w:pPr>
        <w:pStyle w:val="1"/>
        <w:numPr>
          <w:ilvl w:val="0"/>
          <w:numId w:val="20"/>
        </w:numPr>
        <w:tabs>
          <w:tab w:val="left" w:pos="394"/>
        </w:tabs>
        <w:ind w:left="393" w:hanging="292"/>
      </w:pPr>
      <w:r>
        <w:t>Основные</w:t>
      </w:r>
      <w:r>
        <w:rPr>
          <w:spacing w:val="-1"/>
        </w:rPr>
        <w:t xml:space="preserve"> </w:t>
      </w:r>
      <w:r>
        <w:t>положения</w:t>
      </w:r>
    </w:p>
    <w:p w14:paraId="58E6D5FE" w14:textId="77777777" w:rsidR="00E8199E" w:rsidRDefault="00E8199E">
      <w:pPr>
        <w:pStyle w:val="a3"/>
        <w:spacing w:before="8"/>
        <w:ind w:left="0"/>
        <w:jc w:val="left"/>
        <w:rPr>
          <w:b/>
          <w:sz w:val="44"/>
        </w:rPr>
      </w:pPr>
    </w:p>
    <w:p w14:paraId="2AAC43D9" w14:textId="238B0F11" w:rsidR="00E8199E" w:rsidRPr="00CC23F6" w:rsidRDefault="00987267" w:rsidP="00CC23F6">
      <w:pPr>
        <w:pStyle w:val="a5"/>
        <w:numPr>
          <w:ilvl w:val="1"/>
          <w:numId w:val="21"/>
        </w:numPr>
        <w:tabs>
          <w:tab w:val="left" w:pos="859"/>
        </w:tabs>
        <w:spacing w:line="259" w:lineRule="auto"/>
        <w:ind w:left="142" w:right="2806" w:firstLine="250"/>
        <w:rPr>
          <w:sz w:val="21"/>
        </w:rPr>
      </w:pPr>
      <w:r w:rsidRPr="00CC23F6">
        <w:rPr>
          <w:w w:val="105"/>
          <w:sz w:val="21"/>
        </w:rPr>
        <w:t xml:space="preserve">В зданиях и </w:t>
      </w:r>
      <w:r w:rsidRPr="00CC23F6">
        <w:rPr>
          <w:spacing w:val="-5"/>
          <w:w w:val="105"/>
          <w:sz w:val="21"/>
        </w:rPr>
        <w:t xml:space="preserve">сооружениях </w:t>
      </w:r>
      <w:r w:rsidRPr="00CC23F6">
        <w:rPr>
          <w:spacing w:val="-3"/>
          <w:w w:val="105"/>
          <w:sz w:val="21"/>
        </w:rPr>
        <w:t xml:space="preserve">следует предусматривать </w:t>
      </w:r>
      <w:r w:rsidRPr="00CC23F6">
        <w:rPr>
          <w:w w:val="105"/>
          <w:sz w:val="21"/>
        </w:rPr>
        <w:t xml:space="preserve">технические </w:t>
      </w:r>
      <w:r w:rsidRPr="00CC23F6">
        <w:rPr>
          <w:spacing w:val="-6"/>
          <w:w w:val="105"/>
          <w:sz w:val="21"/>
        </w:rPr>
        <w:t xml:space="preserve">решения, </w:t>
      </w:r>
      <w:r w:rsidRPr="00CC23F6">
        <w:rPr>
          <w:spacing w:val="-4"/>
          <w:w w:val="105"/>
          <w:sz w:val="21"/>
        </w:rPr>
        <w:t xml:space="preserve">обеспечивающие </w:t>
      </w:r>
      <w:proofErr w:type="spellStart"/>
      <w:r w:rsidRPr="00CC23F6">
        <w:rPr>
          <w:spacing w:val="-3"/>
          <w:w w:val="105"/>
          <w:sz w:val="21"/>
        </w:rPr>
        <w:t>пожаровзрывобезопасность</w:t>
      </w:r>
      <w:proofErr w:type="spellEnd"/>
      <w:r w:rsidRPr="00CC23F6">
        <w:rPr>
          <w:spacing w:val="-3"/>
          <w:w w:val="105"/>
          <w:sz w:val="21"/>
        </w:rPr>
        <w:t xml:space="preserve"> </w:t>
      </w:r>
      <w:r w:rsidRPr="00CC23F6">
        <w:rPr>
          <w:w w:val="105"/>
          <w:sz w:val="21"/>
        </w:rPr>
        <w:t xml:space="preserve">систем </w:t>
      </w:r>
      <w:r w:rsidRPr="00CC23F6">
        <w:rPr>
          <w:spacing w:val="-4"/>
          <w:w w:val="105"/>
          <w:sz w:val="21"/>
        </w:rPr>
        <w:t xml:space="preserve">отопления, </w:t>
      </w:r>
      <w:r w:rsidRPr="00CC23F6">
        <w:rPr>
          <w:spacing w:val="-3"/>
          <w:w w:val="105"/>
          <w:sz w:val="21"/>
        </w:rPr>
        <w:t xml:space="preserve">вентиляции </w:t>
      </w:r>
      <w:r w:rsidRPr="00CC23F6">
        <w:rPr>
          <w:w w:val="105"/>
          <w:sz w:val="21"/>
        </w:rPr>
        <w:t>и</w:t>
      </w:r>
      <w:r w:rsidRPr="00CC23F6">
        <w:rPr>
          <w:spacing w:val="-16"/>
          <w:w w:val="105"/>
          <w:sz w:val="21"/>
        </w:rPr>
        <w:t xml:space="preserve"> </w:t>
      </w:r>
      <w:r w:rsidRPr="00CC23F6">
        <w:rPr>
          <w:spacing w:val="-3"/>
          <w:w w:val="105"/>
          <w:sz w:val="21"/>
        </w:rPr>
        <w:t>кондиционирования.</w:t>
      </w:r>
    </w:p>
    <w:p w14:paraId="2DB395C1" w14:textId="77777777" w:rsidR="00E8199E" w:rsidRDefault="00E8199E" w:rsidP="00CC23F6">
      <w:pPr>
        <w:pStyle w:val="a3"/>
        <w:spacing w:before="1"/>
        <w:ind w:left="142" w:firstLine="250"/>
        <w:jc w:val="left"/>
        <w:rPr>
          <w:sz w:val="19"/>
        </w:rPr>
      </w:pPr>
    </w:p>
    <w:p w14:paraId="5D84D03F" w14:textId="138E872E" w:rsidR="00E8199E" w:rsidRDefault="00987267" w:rsidP="00CC23F6">
      <w:pPr>
        <w:pStyle w:val="a5"/>
        <w:numPr>
          <w:ilvl w:val="1"/>
          <w:numId w:val="21"/>
        </w:numPr>
        <w:tabs>
          <w:tab w:val="left" w:pos="795"/>
        </w:tabs>
        <w:spacing w:line="259" w:lineRule="auto"/>
        <w:ind w:left="142" w:firstLine="250"/>
        <w:rPr>
          <w:sz w:val="21"/>
        </w:rPr>
      </w:pPr>
      <w:r>
        <w:rPr>
          <w:spacing w:val="-5"/>
          <w:w w:val="105"/>
          <w:sz w:val="21"/>
        </w:rPr>
        <w:t xml:space="preserve">Для </w:t>
      </w:r>
      <w:r>
        <w:rPr>
          <w:w w:val="105"/>
          <w:sz w:val="21"/>
        </w:rPr>
        <w:t xml:space="preserve">всех систем </w:t>
      </w:r>
      <w:r w:rsidR="00CB3B31" w:rsidRPr="00CC23F6">
        <w:rPr>
          <w:w w:val="105"/>
          <w:sz w:val="21"/>
        </w:rPr>
        <w:t xml:space="preserve">приточно-вытяжной </w:t>
      </w:r>
      <w:proofErr w:type="spellStart"/>
      <w:r w:rsidR="00CB3B31" w:rsidRPr="00CC23F6">
        <w:rPr>
          <w:w w:val="105"/>
          <w:sz w:val="21"/>
        </w:rPr>
        <w:t>противодымной</w:t>
      </w:r>
      <w:proofErr w:type="spellEnd"/>
      <w:r>
        <w:rPr>
          <w:spacing w:val="-3"/>
          <w:w w:val="105"/>
          <w:sz w:val="21"/>
        </w:rPr>
        <w:t xml:space="preserve"> </w:t>
      </w:r>
      <w:r>
        <w:rPr>
          <w:spacing w:val="-4"/>
          <w:w w:val="105"/>
          <w:sz w:val="21"/>
        </w:rPr>
        <w:t xml:space="preserve">вентиляции, </w:t>
      </w:r>
      <w:r>
        <w:rPr>
          <w:w w:val="105"/>
          <w:sz w:val="21"/>
        </w:rPr>
        <w:t xml:space="preserve">кроме </w:t>
      </w:r>
      <w:r>
        <w:rPr>
          <w:spacing w:val="-4"/>
          <w:w w:val="105"/>
          <w:sz w:val="21"/>
        </w:rPr>
        <w:t xml:space="preserve">совмещенных </w:t>
      </w:r>
      <w:r>
        <w:rPr>
          <w:w w:val="105"/>
          <w:sz w:val="21"/>
        </w:rPr>
        <w:t xml:space="preserve">с </w:t>
      </w:r>
      <w:r>
        <w:rPr>
          <w:spacing w:val="-4"/>
          <w:w w:val="105"/>
          <w:sz w:val="21"/>
        </w:rPr>
        <w:t xml:space="preserve">ними </w:t>
      </w:r>
      <w:r>
        <w:rPr>
          <w:w w:val="105"/>
          <w:sz w:val="21"/>
        </w:rPr>
        <w:t xml:space="preserve">систем </w:t>
      </w:r>
      <w:proofErr w:type="spellStart"/>
      <w:r>
        <w:rPr>
          <w:spacing w:val="-5"/>
          <w:w w:val="105"/>
          <w:sz w:val="21"/>
        </w:rPr>
        <w:t>общеобменной</w:t>
      </w:r>
      <w:proofErr w:type="spellEnd"/>
      <w:r>
        <w:rPr>
          <w:spacing w:val="-5"/>
          <w:w w:val="105"/>
          <w:sz w:val="21"/>
        </w:rPr>
        <w:t xml:space="preserve"> </w:t>
      </w:r>
      <w:r>
        <w:rPr>
          <w:spacing w:val="-4"/>
          <w:w w:val="105"/>
          <w:sz w:val="21"/>
        </w:rPr>
        <w:t xml:space="preserve">вентиляции, уровни </w:t>
      </w:r>
      <w:r>
        <w:rPr>
          <w:spacing w:val="-8"/>
          <w:w w:val="105"/>
          <w:sz w:val="21"/>
        </w:rPr>
        <w:t xml:space="preserve">шума </w:t>
      </w:r>
      <w:r>
        <w:rPr>
          <w:w w:val="105"/>
          <w:sz w:val="21"/>
        </w:rPr>
        <w:t xml:space="preserve">и вибрации </w:t>
      </w:r>
      <w:r>
        <w:rPr>
          <w:spacing w:val="-4"/>
          <w:w w:val="105"/>
          <w:sz w:val="21"/>
        </w:rPr>
        <w:t xml:space="preserve">действующего </w:t>
      </w:r>
      <w:r>
        <w:rPr>
          <w:spacing w:val="-3"/>
          <w:w w:val="105"/>
          <w:sz w:val="21"/>
        </w:rPr>
        <w:t xml:space="preserve">оборудования при </w:t>
      </w:r>
      <w:r>
        <w:rPr>
          <w:spacing w:val="-6"/>
          <w:w w:val="105"/>
          <w:sz w:val="21"/>
        </w:rPr>
        <w:t xml:space="preserve">пожаре или </w:t>
      </w:r>
      <w:r>
        <w:rPr>
          <w:spacing w:val="-3"/>
          <w:w w:val="105"/>
          <w:sz w:val="21"/>
        </w:rPr>
        <w:t xml:space="preserve">при </w:t>
      </w:r>
      <w:r>
        <w:rPr>
          <w:w w:val="105"/>
          <w:sz w:val="21"/>
        </w:rPr>
        <w:t xml:space="preserve">приемосдаточных и периодических испытаниях </w:t>
      </w:r>
      <w:r>
        <w:rPr>
          <w:spacing w:val="-3"/>
          <w:w w:val="105"/>
          <w:sz w:val="21"/>
        </w:rPr>
        <w:t>не</w:t>
      </w:r>
      <w:r>
        <w:rPr>
          <w:spacing w:val="-34"/>
          <w:w w:val="105"/>
          <w:sz w:val="21"/>
        </w:rPr>
        <w:t xml:space="preserve"> </w:t>
      </w:r>
      <w:r>
        <w:rPr>
          <w:spacing w:val="-4"/>
          <w:w w:val="105"/>
          <w:sz w:val="21"/>
        </w:rPr>
        <w:t>нормируются.</w:t>
      </w:r>
    </w:p>
    <w:p w14:paraId="4B35F77F" w14:textId="77777777" w:rsidR="00E8199E" w:rsidRDefault="00E8199E" w:rsidP="00CC23F6">
      <w:pPr>
        <w:pStyle w:val="a3"/>
        <w:spacing w:before="3"/>
        <w:ind w:left="142" w:firstLine="250"/>
        <w:jc w:val="left"/>
        <w:rPr>
          <w:sz w:val="19"/>
        </w:rPr>
      </w:pPr>
    </w:p>
    <w:p w14:paraId="7064B194" w14:textId="34A1ACFA" w:rsidR="00E8199E" w:rsidRDefault="00987267" w:rsidP="00CC23F6">
      <w:pPr>
        <w:pStyle w:val="a5"/>
        <w:numPr>
          <w:ilvl w:val="1"/>
          <w:numId w:val="21"/>
        </w:numPr>
        <w:tabs>
          <w:tab w:val="left" w:pos="873"/>
        </w:tabs>
        <w:spacing w:line="259" w:lineRule="auto"/>
        <w:ind w:left="142" w:right="2803" w:firstLine="250"/>
        <w:rPr>
          <w:sz w:val="21"/>
        </w:rPr>
      </w:pPr>
      <w:r>
        <w:rPr>
          <w:spacing w:val="-6"/>
          <w:w w:val="105"/>
          <w:sz w:val="21"/>
        </w:rPr>
        <w:t xml:space="preserve">При </w:t>
      </w:r>
      <w:r>
        <w:rPr>
          <w:w w:val="105"/>
          <w:sz w:val="21"/>
        </w:rPr>
        <w:t xml:space="preserve">реконструкции и техническом </w:t>
      </w:r>
      <w:r>
        <w:rPr>
          <w:spacing w:val="-6"/>
          <w:w w:val="105"/>
          <w:sz w:val="21"/>
        </w:rPr>
        <w:t xml:space="preserve">перевооружении </w:t>
      </w:r>
      <w:r>
        <w:rPr>
          <w:spacing w:val="-4"/>
          <w:w w:val="105"/>
          <w:sz w:val="21"/>
        </w:rPr>
        <w:t xml:space="preserve">действующих </w:t>
      </w:r>
      <w:r>
        <w:rPr>
          <w:w w:val="105"/>
          <w:sz w:val="21"/>
        </w:rPr>
        <w:t>производственных,</w:t>
      </w:r>
      <w:r>
        <w:rPr>
          <w:spacing w:val="-36"/>
          <w:w w:val="105"/>
          <w:sz w:val="21"/>
        </w:rPr>
        <w:t xml:space="preserve"> </w:t>
      </w:r>
      <w:r>
        <w:rPr>
          <w:spacing w:val="-7"/>
          <w:w w:val="105"/>
          <w:sz w:val="21"/>
        </w:rPr>
        <w:t>жилых,</w:t>
      </w:r>
      <w:r>
        <w:rPr>
          <w:spacing w:val="-35"/>
          <w:w w:val="105"/>
          <w:sz w:val="21"/>
        </w:rPr>
        <w:t xml:space="preserve"> </w:t>
      </w:r>
      <w:r>
        <w:rPr>
          <w:spacing w:val="-3"/>
          <w:w w:val="105"/>
          <w:sz w:val="21"/>
        </w:rPr>
        <w:t>общественных</w:t>
      </w:r>
      <w:r>
        <w:rPr>
          <w:spacing w:val="-37"/>
          <w:w w:val="105"/>
          <w:sz w:val="21"/>
        </w:rPr>
        <w:t xml:space="preserve"> </w:t>
      </w:r>
      <w:r>
        <w:rPr>
          <w:w w:val="105"/>
          <w:sz w:val="21"/>
        </w:rPr>
        <w:t>и</w:t>
      </w:r>
      <w:r>
        <w:rPr>
          <w:spacing w:val="-37"/>
          <w:w w:val="105"/>
          <w:sz w:val="21"/>
        </w:rPr>
        <w:t xml:space="preserve"> </w:t>
      </w:r>
      <w:r>
        <w:rPr>
          <w:w w:val="105"/>
          <w:sz w:val="21"/>
        </w:rPr>
        <w:t>административно-бытовых</w:t>
      </w:r>
      <w:r>
        <w:rPr>
          <w:spacing w:val="-37"/>
          <w:w w:val="105"/>
          <w:sz w:val="21"/>
        </w:rPr>
        <w:t xml:space="preserve"> </w:t>
      </w:r>
      <w:r>
        <w:rPr>
          <w:w w:val="105"/>
          <w:sz w:val="21"/>
        </w:rPr>
        <w:t xml:space="preserve">зданий допускается использовать </w:t>
      </w:r>
      <w:r>
        <w:rPr>
          <w:spacing w:val="-5"/>
          <w:w w:val="105"/>
          <w:sz w:val="21"/>
        </w:rPr>
        <w:t xml:space="preserve">существующие </w:t>
      </w:r>
      <w:r>
        <w:rPr>
          <w:w w:val="105"/>
          <w:sz w:val="21"/>
        </w:rPr>
        <w:t xml:space="preserve">системы </w:t>
      </w:r>
      <w:r>
        <w:rPr>
          <w:spacing w:val="-4"/>
          <w:w w:val="105"/>
          <w:sz w:val="21"/>
        </w:rPr>
        <w:t xml:space="preserve">отопления, </w:t>
      </w:r>
      <w:r>
        <w:rPr>
          <w:spacing w:val="-3"/>
          <w:w w:val="105"/>
          <w:sz w:val="21"/>
        </w:rPr>
        <w:t xml:space="preserve">вентиляции </w:t>
      </w:r>
      <w:r>
        <w:rPr>
          <w:w w:val="105"/>
          <w:sz w:val="21"/>
        </w:rPr>
        <w:t xml:space="preserve">и </w:t>
      </w:r>
      <w:r>
        <w:rPr>
          <w:spacing w:val="-3"/>
          <w:w w:val="105"/>
          <w:sz w:val="21"/>
        </w:rPr>
        <w:t xml:space="preserve">кондиционирования, </w:t>
      </w:r>
      <w:r>
        <w:rPr>
          <w:w w:val="105"/>
          <w:sz w:val="21"/>
        </w:rPr>
        <w:t xml:space="preserve">в том числе </w:t>
      </w:r>
      <w:r w:rsidR="00CB3B31" w:rsidRPr="00CC23F6">
        <w:rPr>
          <w:spacing w:val="-5"/>
          <w:w w:val="105"/>
          <w:sz w:val="21"/>
        </w:rPr>
        <w:t xml:space="preserve">приточно-вытяжной </w:t>
      </w:r>
      <w:proofErr w:type="spellStart"/>
      <w:r w:rsidR="00CB3B31" w:rsidRPr="00CC23F6">
        <w:rPr>
          <w:spacing w:val="-5"/>
          <w:w w:val="105"/>
          <w:sz w:val="21"/>
        </w:rPr>
        <w:t>противодымной</w:t>
      </w:r>
      <w:proofErr w:type="spellEnd"/>
      <w:r w:rsidR="00CB3B31">
        <w:t xml:space="preserve"> </w:t>
      </w:r>
      <w:r w:rsidR="00CB3B31" w:rsidRPr="00CC23F6">
        <w:rPr>
          <w:spacing w:val="-5"/>
          <w:w w:val="105"/>
          <w:sz w:val="21"/>
        </w:rPr>
        <w:t>вентиляции, если они отвечают требованиям настоящего свода правил</w:t>
      </w:r>
      <w:r>
        <w:rPr>
          <w:spacing w:val="-5"/>
          <w:w w:val="105"/>
          <w:sz w:val="21"/>
        </w:rPr>
        <w:t>.</w:t>
      </w:r>
    </w:p>
    <w:p w14:paraId="61FD70ED" w14:textId="77777777" w:rsidR="00E8199E" w:rsidRDefault="00E8199E">
      <w:pPr>
        <w:pStyle w:val="a3"/>
        <w:ind w:left="0"/>
        <w:jc w:val="left"/>
        <w:rPr>
          <w:sz w:val="23"/>
        </w:rPr>
      </w:pPr>
    </w:p>
    <w:p w14:paraId="52E21F2B" w14:textId="77777777" w:rsidR="00E8199E" w:rsidRDefault="00987267" w:rsidP="00CC23F6">
      <w:pPr>
        <w:pStyle w:val="1"/>
        <w:numPr>
          <w:ilvl w:val="0"/>
          <w:numId w:val="21"/>
        </w:numPr>
        <w:tabs>
          <w:tab w:val="left" w:pos="394"/>
        </w:tabs>
        <w:spacing w:line="242" w:lineRule="auto"/>
        <w:ind w:left="102" w:right="4892" w:firstLine="0"/>
      </w:pPr>
      <w:r>
        <w:t xml:space="preserve">Пожарная безопасность </w:t>
      </w:r>
      <w:r>
        <w:rPr>
          <w:spacing w:val="-5"/>
        </w:rPr>
        <w:t xml:space="preserve">систем </w:t>
      </w:r>
      <w:r>
        <w:t>теплоснабжения и</w:t>
      </w:r>
      <w:r>
        <w:rPr>
          <w:spacing w:val="6"/>
        </w:rPr>
        <w:t xml:space="preserve"> </w:t>
      </w:r>
      <w:r>
        <w:t>отопления</w:t>
      </w:r>
    </w:p>
    <w:p w14:paraId="47D2A41D" w14:textId="77777777" w:rsidR="00E8199E" w:rsidRDefault="00E8199E">
      <w:pPr>
        <w:pStyle w:val="a3"/>
        <w:spacing w:before="4"/>
        <w:ind w:left="0"/>
        <w:jc w:val="left"/>
        <w:rPr>
          <w:b/>
          <w:sz w:val="44"/>
        </w:rPr>
      </w:pPr>
    </w:p>
    <w:p w14:paraId="76EED129" w14:textId="77777777" w:rsidR="00E8199E" w:rsidRDefault="00987267" w:rsidP="00CC23F6">
      <w:pPr>
        <w:pStyle w:val="a5"/>
        <w:numPr>
          <w:ilvl w:val="1"/>
          <w:numId w:val="21"/>
        </w:numPr>
        <w:tabs>
          <w:tab w:val="left" w:pos="946"/>
        </w:tabs>
        <w:spacing w:line="259" w:lineRule="auto"/>
        <w:ind w:left="142" w:right="2803" w:firstLine="290"/>
        <w:rPr>
          <w:sz w:val="21"/>
        </w:rPr>
      </w:pPr>
      <w:r>
        <w:rPr>
          <w:w w:val="105"/>
          <w:sz w:val="21"/>
        </w:rPr>
        <w:t xml:space="preserve">Выбор систем </w:t>
      </w:r>
      <w:r>
        <w:rPr>
          <w:spacing w:val="-4"/>
          <w:w w:val="105"/>
          <w:sz w:val="21"/>
        </w:rPr>
        <w:t xml:space="preserve">внутреннего теплоснабжения </w:t>
      </w:r>
      <w:r>
        <w:rPr>
          <w:w w:val="105"/>
          <w:sz w:val="21"/>
        </w:rPr>
        <w:t xml:space="preserve">и </w:t>
      </w:r>
      <w:r>
        <w:rPr>
          <w:spacing w:val="-5"/>
          <w:w w:val="105"/>
          <w:sz w:val="21"/>
        </w:rPr>
        <w:t xml:space="preserve">отопления </w:t>
      </w:r>
      <w:r>
        <w:rPr>
          <w:w w:val="105"/>
          <w:sz w:val="21"/>
        </w:rPr>
        <w:t xml:space="preserve">с </w:t>
      </w:r>
      <w:r>
        <w:rPr>
          <w:spacing w:val="-3"/>
          <w:w w:val="105"/>
          <w:sz w:val="21"/>
        </w:rPr>
        <w:t xml:space="preserve">необходимыми </w:t>
      </w:r>
      <w:r>
        <w:rPr>
          <w:spacing w:val="-4"/>
          <w:w w:val="105"/>
          <w:sz w:val="21"/>
        </w:rPr>
        <w:t xml:space="preserve">пожарно-техническими </w:t>
      </w:r>
      <w:r>
        <w:rPr>
          <w:spacing w:val="-3"/>
          <w:w w:val="105"/>
          <w:sz w:val="21"/>
        </w:rPr>
        <w:t xml:space="preserve">характеристиками </w:t>
      </w:r>
      <w:r>
        <w:rPr>
          <w:spacing w:val="-4"/>
          <w:w w:val="105"/>
          <w:sz w:val="21"/>
        </w:rPr>
        <w:t xml:space="preserve">функциональных </w:t>
      </w:r>
      <w:r>
        <w:rPr>
          <w:spacing w:val="-5"/>
          <w:w w:val="105"/>
          <w:sz w:val="21"/>
        </w:rPr>
        <w:t xml:space="preserve">узлов </w:t>
      </w:r>
      <w:r>
        <w:rPr>
          <w:w w:val="105"/>
          <w:sz w:val="21"/>
        </w:rPr>
        <w:t xml:space="preserve">и составных </w:t>
      </w:r>
      <w:r>
        <w:rPr>
          <w:spacing w:val="-3"/>
          <w:w w:val="105"/>
          <w:sz w:val="21"/>
        </w:rPr>
        <w:t xml:space="preserve">элементов, соответствующими установленным показателям </w:t>
      </w:r>
      <w:r>
        <w:rPr>
          <w:w w:val="105"/>
          <w:sz w:val="21"/>
        </w:rPr>
        <w:t xml:space="preserve">комплексной безопасности </w:t>
      </w:r>
      <w:r>
        <w:rPr>
          <w:spacing w:val="-5"/>
          <w:w w:val="105"/>
          <w:sz w:val="21"/>
        </w:rPr>
        <w:t xml:space="preserve">(техногенной, </w:t>
      </w:r>
      <w:r>
        <w:rPr>
          <w:w w:val="105"/>
          <w:sz w:val="21"/>
        </w:rPr>
        <w:t xml:space="preserve">экологической, </w:t>
      </w:r>
      <w:r>
        <w:rPr>
          <w:spacing w:val="-3"/>
          <w:w w:val="105"/>
          <w:sz w:val="21"/>
        </w:rPr>
        <w:t xml:space="preserve">санитарно-гигиенической </w:t>
      </w:r>
      <w:r>
        <w:rPr>
          <w:w w:val="105"/>
          <w:sz w:val="21"/>
        </w:rPr>
        <w:t xml:space="preserve">и </w:t>
      </w:r>
      <w:r>
        <w:rPr>
          <w:spacing w:val="-6"/>
          <w:w w:val="105"/>
          <w:sz w:val="21"/>
        </w:rPr>
        <w:t xml:space="preserve">пожарной </w:t>
      </w:r>
      <w:r>
        <w:rPr>
          <w:w w:val="105"/>
          <w:sz w:val="21"/>
        </w:rPr>
        <w:t xml:space="preserve">безопасности), </w:t>
      </w:r>
      <w:r>
        <w:rPr>
          <w:spacing w:val="-3"/>
          <w:w w:val="105"/>
          <w:sz w:val="21"/>
        </w:rPr>
        <w:t xml:space="preserve">следует предусматривать </w:t>
      </w:r>
      <w:r>
        <w:rPr>
          <w:w w:val="105"/>
          <w:sz w:val="21"/>
        </w:rPr>
        <w:t>в соответствии с</w:t>
      </w:r>
      <w:r>
        <w:rPr>
          <w:spacing w:val="-8"/>
          <w:w w:val="105"/>
          <w:sz w:val="21"/>
        </w:rPr>
        <w:t xml:space="preserve"> </w:t>
      </w:r>
      <w:r>
        <w:rPr>
          <w:spacing w:val="-3"/>
          <w:w w:val="105"/>
          <w:sz w:val="21"/>
        </w:rPr>
        <w:t>[</w:t>
      </w:r>
      <w:r>
        <w:rPr>
          <w:color w:val="0000ED"/>
          <w:spacing w:val="-3"/>
          <w:w w:val="105"/>
          <w:sz w:val="21"/>
          <w:u w:val="single" w:color="0000ED"/>
        </w:rPr>
        <w:t>1</w:t>
      </w:r>
      <w:r>
        <w:rPr>
          <w:spacing w:val="-3"/>
          <w:w w:val="105"/>
          <w:sz w:val="21"/>
        </w:rPr>
        <w:t>].</w:t>
      </w:r>
    </w:p>
    <w:p w14:paraId="42DB0FED" w14:textId="77777777" w:rsidR="00E8199E" w:rsidRDefault="00E8199E" w:rsidP="00CC23F6">
      <w:pPr>
        <w:pStyle w:val="a3"/>
        <w:spacing w:before="4"/>
        <w:ind w:left="142" w:firstLine="290"/>
        <w:jc w:val="left"/>
        <w:rPr>
          <w:sz w:val="19"/>
        </w:rPr>
      </w:pPr>
    </w:p>
    <w:p w14:paraId="2F69F5F0" w14:textId="3438AA33" w:rsidR="00E8199E" w:rsidRDefault="00B77752" w:rsidP="00CC23F6">
      <w:pPr>
        <w:pStyle w:val="a5"/>
        <w:ind w:left="142"/>
        <w:sectPr w:rsidR="00E8199E" w:rsidSect="006A6B8E">
          <w:pgSz w:w="11900" w:h="16840"/>
          <w:pgMar w:top="500" w:right="500" w:bottom="280" w:left="580" w:header="720" w:footer="720" w:gutter="0"/>
          <w:cols w:space="720"/>
        </w:sectPr>
      </w:pPr>
      <w:r>
        <w:rPr>
          <w:w w:val="105"/>
          <w:sz w:val="21"/>
        </w:rPr>
        <w:t>5.2 Утратил силу.</w:t>
      </w:r>
    </w:p>
    <w:p w14:paraId="2ADBD044" w14:textId="77777777" w:rsidR="00E8199E" w:rsidRDefault="00E8199E">
      <w:pPr>
        <w:pStyle w:val="a3"/>
        <w:spacing w:before="8"/>
        <w:ind w:left="0"/>
        <w:jc w:val="left"/>
        <w:rPr>
          <w:sz w:val="20"/>
        </w:rPr>
      </w:pPr>
    </w:p>
    <w:p w14:paraId="4DD196F2" w14:textId="506FD1D4" w:rsidR="00E8199E" w:rsidRPr="00CC23F6" w:rsidRDefault="00987267" w:rsidP="00CC23F6">
      <w:pPr>
        <w:pStyle w:val="a5"/>
        <w:numPr>
          <w:ilvl w:val="1"/>
          <w:numId w:val="23"/>
        </w:numPr>
        <w:tabs>
          <w:tab w:val="left" w:pos="794"/>
        </w:tabs>
        <w:spacing w:line="259" w:lineRule="auto"/>
        <w:ind w:right="2806"/>
        <w:rPr>
          <w:sz w:val="21"/>
        </w:rPr>
      </w:pPr>
      <w:r w:rsidRPr="00CC23F6">
        <w:rPr>
          <w:spacing w:val="-5"/>
          <w:w w:val="105"/>
          <w:sz w:val="21"/>
        </w:rPr>
        <w:t xml:space="preserve">Печное отопление </w:t>
      </w:r>
      <w:r w:rsidRPr="00CC23F6">
        <w:rPr>
          <w:w w:val="105"/>
          <w:sz w:val="21"/>
        </w:rPr>
        <w:t xml:space="preserve">допускается </w:t>
      </w:r>
      <w:r w:rsidRPr="00CC23F6">
        <w:rPr>
          <w:spacing w:val="-3"/>
          <w:w w:val="105"/>
          <w:sz w:val="21"/>
        </w:rPr>
        <w:t xml:space="preserve">предусматривать </w:t>
      </w:r>
      <w:r w:rsidRPr="00CC23F6">
        <w:rPr>
          <w:w w:val="105"/>
          <w:sz w:val="21"/>
        </w:rPr>
        <w:t xml:space="preserve">в зданиях </w:t>
      </w:r>
      <w:r w:rsidRPr="00CC23F6">
        <w:rPr>
          <w:spacing w:val="-3"/>
          <w:w w:val="105"/>
          <w:sz w:val="21"/>
        </w:rPr>
        <w:t xml:space="preserve">согласно </w:t>
      </w:r>
      <w:r w:rsidRPr="00CC23F6">
        <w:rPr>
          <w:spacing w:val="-7"/>
          <w:w w:val="105"/>
          <w:sz w:val="21"/>
        </w:rPr>
        <w:t xml:space="preserve">приложению </w:t>
      </w:r>
      <w:r w:rsidRPr="00CC23F6">
        <w:rPr>
          <w:spacing w:val="-8"/>
          <w:w w:val="105"/>
          <w:sz w:val="21"/>
        </w:rPr>
        <w:t>А.</w:t>
      </w:r>
    </w:p>
    <w:p w14:paraId="7C989E5F" w14:textId="77777777" w:rsidR="00E8199E" w:rsidRDefault="00E8199E" w:rsidP="00CC23F6">
      <w:pPr>
        <w:pStyle w:val="a3"/>
        <w:spacing w:before="1"/>
        <w:ind w:left="142"/>
        <w:jc w:val="left"/>
        <w:rPr>
          <w:sz w:val="19"/>
        </w:rPr>
      </w:pPr>
    </w:p>
    <w:p w14:paraId="0600A843" w14:textId="77777777" w:rsidR="00E8199E" w:rsidRDefault="00987267" w:rsidP="00CC23F6">
      <w:pPr>
        <w:pStyle w:val="a5"/>
        <w:numPr>
          <w:ilvl w:val="1"/>
          <w:numId w:val="23"/>
        </w:numPr>
        <w:tabs>
          <w:tab w:val="left" w:pos="880"/>
        </w:tabs>
        <w:spacing w:line="259" w:lineRule="auto"/>
        <w:ind w:left="142" w:right="2806" w:firstLine="290"/>
        <w:rPr>
          <w:sz w:val="21"/>
        </w:rPr>
      </w:pPr>
      <w:r>
        <w:rPr>
          <w:spacing w:val="-5"/>
          <w:w w:val="105"/>
          <w:sz w:val="21"/>
        </w:rPr>
        <w:t xml:space="preserve">Максимальная </w:t>
      </w:r>
      <w:r>
        <w:rPr>
          <w:spacing w:val="-4"/>
          <w:w w:val="105"/>
          <w:sz w:val="21"/>
        </w:rPr>
        <w:t xml:space="preserve">температура </w:t>
      </w:r>
      <w:r>
        <w:rPr>
          <w:spacing w:val="-3"/>
          <w:w w:val="105"/>
          <w:sz w:val="21"/>
        </w:rPr>
        <w:t xml:space="preserve">поверхности </w:t>
      </w:r>
      <w:r>
        <w:rPr>
          <w:w w:val="105"/>
          <w:sz w:val="21"/>
        </w:rPr>
        <w:t xml:space="preserve">печей (кроме </w:t>
      </w:r>
      <w:r>
        <w:rPr>
          <w:spacing w:val="-5"/>
          <w:w w:val="105"/>
          <w:sz w:val="21"/>
        </w:rPr>
        <w:t xml:space="preserve">чугунного </w:t>
      </w:r>
      <w:r>
        <w:rPr>
          <w:spacing w:val="-3"/>
          <w:w w:val="105"/>
          <w:sz w:val="21"/>
        </w:rPr>
        <w:t xml:space="preserve">настила, </w:t>
      </w:r>
      <w:r>
        <w:rPr>
          <w:w w:val="105"/>
          <w:sz w:val="21"/>
        </w:rPr>
        <w:t xml:space="preserve">дверок и </w:t>
      </w:r>
      <w:r>
        <w:rPr>
          <w:spacing w:val="-4"/>
          <w:w w:val="105"/>
          <w:sz w:val="21"/>
        </w:rPr>
        <w:t xml:space="preserve">других </w:t>
      </w:r>
      <w:r>
        <w:rPr>
          <w:spacing w:val="-3"/>
          <w:w w:val="105"/>
          <w:sz w:val="21"/>
        </w:rPr>
        <w:t>металли</w:t>
      </w:r>
      <w:hyperlink r:id="rId22">
        <w:r>
          <w:rPr>
            <w:spacing w:val="-3"/>
            <w:w w:val="105"/>
            <w:sz w:val="21"/>
          </w:rPr>
          <w:t xml:space="preserve">ческих </w:t>
        </w:r>
        <w:r>
          <w:rPr>
            <w:w w:val="105"/>
            <w:sz w:val="21"/>
          </w:rPr>
          <w:t>пе</w:t>
        </w:r>
      </w:hyperlink>
      <w:r>
        <w:rPr>
          <w:w w:val="105"/>
          <w:sz w:val="21"/>
        </w:rPr>
        <w:t xml:space="preserve">чных </w:t>
      </w:r>
      <w:r>
        <w:rPr>
          <w:spacing w:val="-3"/>
          <w:w w:val="105"/>
          <w:sz w:val="21"/>
        </w:rPr>
        <w:t xml:space="preserve">элементов) не </w:t>
      </w:r>
      <w:r>
        <w:rPr>
          <w:spacing w:val="-6"/>
          <w:w w:val="105"/>
          <w:sz w:val="21"/>
        </w:rPr>
        <w:t xml:space="preserve">должна </w:t>
      </w:r>
      <w:r>
        <w:rPr>
          <w:spacing w:val="-3"/>
          <w:w w:val="105"/>
          <w:sz w:val="21"/>
        </w:rPr>
        <w:t>превышать:</w:t>
      </w:r>
    </w:p>
    <w:p w14:paraId="6243CEA8" w14:textId="77777777" w:rsidR="00E8199E" w:rsidRDefault="00987267">
      <w:pPr>
        <w:pStyle w:val="a3"/>
        <w:spacing w:before="2" w:line="259" w:lineRule="auto"/>
        <w:ind w:right="2803" w:firstLine="363"/>
      </w:pPr>
      <w:r>
        <w:rPr>
          <w:spacing w:val="-3"/>
          <w:w w:val="105"/>
        </w:rPr>
        <w:t xml:space="preserve">90°С </w:t>
      </w:r>
      <w:r>
        <w:rPr>
          <w:w w:val="105"/>
        </w:rPr>
        <w:t xml:space="preserve">- в </w:t>
      </w:r>
      <w:r>
        <w:rPr>
          <w:spacing w:val="-6"/>
          <w:w w:val="105"/>
        </w:rPr>
        <w:t xml:space="preserve">помещениях </w:t>
      </w:r>
      <w:r>
        <w:rPr>
          <w:w w:val="105"/>
        </w:rPr>
        <w:t xml:space="preserve">детских </w:t>
      </w:r>
      <w:r>
        <w:rPr>
          <w:spacing w:val="-3"/>
          <w:w w:val="105"/>
        </w:rPr>
        <w:t xml:space="preserve">дошкольных </w:t>
      </w:r>
      <w:r>
        <w:rPr>
          <w:w w:val="105"/>
        </w:rPr>
        <w:t>и</w:t>
      </w:r>
      <w:r>
        <w:rPr>
          <w:spacing w:val="-45"/>
          <w:w w:val="105"/>
        </w:rPr>
        <w:t xml:space="preserve"> </w:t>
      </w:r>
      <w:r>
        <w:rPr>
          <w:spacing w:val="-4"/>
          <w:w w:val="105"/>
        </w:rPr>
        <w:t xml:space="preserve">амбулаторно-поликлинических </w:t>
      </w:r>
      <w:r>
        <w:rPr>
          <w:spacing w:val="-5"/>
          <w:w w:val="105"/>
        </w:rPr>
        <w:t>учреждений;</w:t>
      </w:r>
    </w:p>
    <w:p w14:paraId="5E5BE556" w14:textId="77777777" w:rsidR="00E8199E" w:rsidRDefault="00987267">
      <w:pPr>
        <w:pStyle w:val="a3"/>
        <w:spacing w:before="2" w:line="259" w:lineRule="auto"/>
        <w:ind w:right="2827" w:firstLine="363"/>
      </w:pPr>
      <w:r>
        <w:rPr>
          <w:spacing w:val="-6"/>
          <w:w w:val="105"/>
        </w:rPr>
        <w:t xml:space="preserve">110°С </w:t>
      </w:r>
      <w:r>
        <w:rPr>
          <w:w w:val="105"/>
        </w:rPr>
        <w:t xml:space="preserve">- в </w:t>
      </w:r>
      <w:r>
        <w:rPr>
          <w:spacing w:val="-4"/>
          <w:w w:val="105"/>
        </w:rPr>
        <w:t xml:space="preserve">других </w:t>
      </w:r>
      <w:r>
        <w:rPr>
          <w:w w:val="105"/>
        </w:rPr>
        <w:t xml:space="preserve">зданиях и </w:t>
      </w:r>
      <w:r>
        <w:rPr>
          <w:spacing w:val="-6"/>
          <w:w w:val="105"/>
        </w:rPr>
        <w:t xml:space="preserve">помещениях </w:t>
      </w:r>
      <w:r>
        <w:rPr>
          <w:spacing w:val="-3"/>
          <w:w w:val="105"/>
        </w:rPr>
        <w:t xml:space="preserve">на </w:t>
      </w:r>
      <w:r>
        <w:rPr>
          <w:spacing w:val="-6"/>
          <w:w w:val="105"/>
        </w:rPr>
        <w:t xml:space="preserve">площади </w:t>
      </w:r>
      <w:r>
        <w:rPr>
          <w:w w:val="105"/>
        </w:rPr>
        <w:t xml:space="preserve">печи </w:t>
      </w:r>
      <w:r>
        <w:rPr>
          <w:spacing w:val="-3"/>
          <w:w w:val="105"/>
        </w:rPr>
        <w:t xml:space="preserve">не </w:t>
      </w:r>
      <w:r>
        <w:rPr>
          <w:spacing w:val="-4"/>
          <w:w w:val="105"/>
        </w:rPr>
        <w:t xml:space="preserve">более 15% </w:t>
      </w:r>
      <w:r>
        <w:rPr>
          <w:spacing w:val="-3"/>
          <w:w w:val="105"/>
        </w:rPr>
        <w:t xml:space="preserve">от </w:t>
      </w:r>
      <w:r>
        <w:rPr>
          <w:spacing w:val="-5"/>
          <w:w w:val="105"/>
        </w:rPr>
        <w:t xml:space="preserve">общей </w:t>
      </w:r>
      <w:r>
        <w:rPr>
          <w:spacing w:val="-6"/>
          <w:w w:val="105"/>
        </w:rPr>
        <w:t xml:space="preserve">площади </w:t>
      </w:r>
      <w:r>
        <w:rPr>
          <w:spacing w:val="-3"/>
          <w:w w:val="105"/>
        </w:rPr>
        <w:t>поверхности печи;</w:t>
      </w:r>
    </w:p>
    <w:p w14:paraId="0679FA13" w14:textId="77777777" w:rsidR="00E8199E" w:rsidRDefault="00987267">
      <w:pPr>
        <w:pStyle w:val="a3"/>
        <w:spacing w:before="1" w:line="259" w:lineRule="auto"/>
        <w:ind w:right="2805" w:firstLine="363"/>
      </w:pPr>
      <w:r>
        <w:rPr>
          <w:w w:val="105"/>
        </w:rPr>
        <w:t>120°С - то же, на площади печи не более 5% от общей площади поверхности печи.</w:t>
      </w:r>
    </w:p>
    <w:p w14:paraId="107B589D" w14:textId="77777777" w:rsidR="00E8199E" w:rsidRDefault="00987267">
      <w:pPr>
        <w:pStyle w:val="a3"/>
        <w:spacing w:before="2" w:line="259" w:lineRule="auto"/>
        <w:ind w:right="2803" w:firstLine="363"/>
      </w:pPr>
      <w:r>
        <w:rPr>
          <w:w w:val="105"/>
        </w:rPr>
        <w:t xml:space="preserve">В </w:t>
      </w:r>
      <w:r>
        <w:rPr>
          <w:spacing w:val="-6"/>
          <w:w w:val="105"/>
        </w:rPr>
        <w:t xml:space="preserve">помещениях </w:t>
      </w:r>
      <w:r>
        <w:rPr>
          <w:w w:val="105"/>
        </w:rPr>
        <w:t xml:space="preserve">с </w:t>
      </w:r>
      <w:r>
        <w:rPr>
          <w:spacing w:val="-3"/>
          <w:w w:val="105"/>
        </w:rPr>
        <w:t xml:space="preserve">временным пребыванием </w:t>
      </w:r>
      <w:r>
        <w:rPr>
          <w:spacing w:val="-4"/>
          <w:w w:val="105"/>
        </w:rPr>
        <w:t xml:space="preserve">людей </w:t>
      </w:r>
      <w:r>
        <w:rPr>
          <w:w w:val="105"/>
        </w:rPr>
        <w:t xml:space="preserve">(кроме детских </w:t>
      </w:r>
      <w:r>
        <w:rPr>
          <w:spacing w:val="-3"/>
          <w:w w:val="105"/>
        </w:rPr>
        <w:t xml:space="preserve">дошкольных </w:t>
      </w:r>
      <w:r>
        <w:rPr>
          <w:spacing w:val="-5"/>
          <w:w w:val="105"/>
        </w:rPr>
        <w:t xml:space="preserve">учреждений) </w:t>
      </w:r>
      <w:r>
        <w:rPr>
          <w:spacing w:val="-3"/>
          <w:w w:val="105"/>
        </w:rPr>
        <w:t xml:space="preserve">при </w:t>
      </w:r>
      <w:r>
        <w:rPr>
          <w:w w:val="105"/>
        </w:rPr>
        <w:t xml:space="preserve">установке </w:t>
      </w:r>
      <w:r>
        <w:rPr>
          <w:spacing w:val="-4"/>
          <w:w w:val="105"/>
        </w:rPr>
        <w:t xml:space="preserve">защитных </w:t>
      </w:r>
      <w:r>
        <w:rPr>
          <w:w w:val="105"/>
        </w:rPr>
        <w:t xml:space="preserve">экранов допускается </w:t>
      </w:r>
      <w:r>
        <w:rPr>
          <w:spacing w:val="-4"/>
          <w:w w:val="105"/>
        </w:rPr>
        <w:t xml:space="preserve">применять </w:t>
      </w:r>
      <w:r>
        <w:rPr>
          <w:w w:val="105"/>
        </w:rPr>
        <w:t xml:space="preserve">печи с </w:t>
      </w:r>
      <w:r>
        <w:rPr>
          <w:spacing w:val="-4"/>
          <w:w w:val="105"/>
        </w:rPr>
        <w:t xml:space="preserve">температурой </w:t>
      </w:r>
      <w:r>
        <w:rPr>
          <w:spacing w:val="-3"/>
          <w:w w:val="105"/>
        </w:rPr>
        <w:t xml:space="preserve">поверхности </w:t>
      </w:r>
      <w:r>
        <w:rPr>
          <w:spacing w:val="-4"/>
          <w:w w:val="105"/>
        </w:rPr>
        <w:t xml:space="preserve">выше </w:t>
      </w:r>
      <w:r>
        <w:rPr>
          <w:spacing w:val="-3"/>
          <w:w w:val="105"/>
        </w:rPr>
        <w:t xml:space="preserve">120°С, но не </w:t>
      </w:r>
      <w:r>
        <w:rPr>
          <w:spacing w:val="-4"/>
          <w:w w:val="105"/>
        </w:rPr>
        <w:t xml:space="preserve">более </w:t>
      </w:r>
      <w:r>
        <w:rPr>
          <w:spacing w:val="-3"/>
          <w:w w:val="105"/>
        </w:rPr>
        <w:t>500°С.</w:t>
      </w:r>
    </w:p>
    <w:p w14:paraId="67032ADE" w14:textId="77777777" w:rsidR="00E8199E" w:rsidRDefault="00987267">
      <w:pPr>
        <w:pStyle w:val="a3"/>
        <w:spacing w:before="2"/>
        <w:ind w:left="465"/>
      </w:pPr>
      <w:r>
        <w:rPr>
          <w:w w:val="105"/>
        </w:rPr>
        <w:t xml:space="preserve">(Измененная редакция, </w:t>
      </w:r>
      <w:r>
        <w:rPr>
          <w:color w:val="0000ED"/>
          <w:w w:val="105"/>
          <w:u w:val="single" w:color="0000ED"/>
        </w:rPr>
        <w:t>Изм. N 1</w:t>
      </w:r>
      <w:r>
        <w:rPr>
          <w:w w:val="105"/>
        </w:rPr>
        <w:t>).</w:t>
      </w:r>
    </w:p>
    <w:p w14:paraId="7F906A73" w14:textId="77777777" w:rsidR="00E8199E" w:rsidRDefault="00E8199E">
      <w:pPr>
        <w:pStyle w:val="a3"/>
        <w:spacing w:before="8"/>
        <w:ind w:left="0"/>
        <w:jc w:val="left"/>
        <w:rPr>
          <w:sz w:val="20"/>
        </w:rPr>
      </w:pPr>
    </w:p>
    <w:p w14:paraId="6250BBE1" w14:textId="77777777" w:rsidR="00E8199E" w:rsidRDefault="00987267" w:rsidP="00CC23F6">
      <w:pPr>
        <w:pStyle w:val="a5"/>
        <w:numPr>
          <w:ilvl w:val="1"/>
          <w:numId w:val="23"/>
        </w:numPr>
        <w:tabs>
          <w:tab w:val="left" w:pos="851"/>
        </w:tabs>
        <w:spacing w:line="259" w:lineRule="auto"/>
        <w:ind w:left="142" w:right="2803" w:firstLine="290"/>
        <w:rPr>
          <w:sz w:val="21"/>
        </w:rPr>
      </w:pPr>
      <w:r>
        <w:rPr>
          <w:w w:val="105"/>
          <w:sz w:val="21"/>
        </w:rPr>
        <w:t xml:space="preserve">Одну печь </w:t>
      </w:r>
      <w:r>
        <w:rPr>
          <w:spacing w:val="-3"/>
          <w:w w:val="105"/>
          <w:sz w:val="21"/>
        </w:rPr>
        <w:t xml:space="preserve">следует предусматривать для </w:t>
      </w:r>
      <w:r>
        <w:rPr>
          <w:spacing w:val="-5"/>
          <w:w w:val="105"/>
          <w:sz w:val="21"/>
        </w:rPr>
        <w:t xml:space="preserve">отопления </w:t>
      </w:r>
      <w:r>
        <w:rPr>
          <w:spacing w:val="-3"/>
          <w:w w:val="105"/>
          <w:sz w:val="21"/>
        </w:rPr>
        <w:t xml:space="preserve">не </w:t>
      </w:r>
      <w:r>
        <w:rPr>
          <w:spacing w:val="-4"/>
          <w:w w:val="105"/>
          <w:sz w:val="21"/>
        </w:rPr>
        <w:t xml:space="preserve">более </w:t>
      </w:r>
      <w:r>
        <w:rPr>
          <w:spacing w:val="-3"/>
          <w:w w:val="105"/>
          <w:sz w:val="21"/>
        </w:rPr>
        <w:t xml:space="preserve">трех </w:t>
      </w:r>
      <w:r>
        <w:rPr>
          <w:spacing w:val="-6"/>
          <w:w w:val="105"/>
          <w:sz w:val="21"/>
        </w:rPr>
        <w:t xml:space="preserve">помещений, </w:t>
      </w:r>
      <w:r>
        <w:rPr>
          <w:spacing w:val="-5"/>
          <w:w w:val="105"/>
          <w:sz w:val="21"/>
        </w:rPr>
        <w:t xml:space="preserve">расположенных </w:t>
      </w:r>
      <w:r>
        <w:rPr>
          <w:spacing w:val="-3"/>
          <w:w w:val="105"/>
          <w:sz w:val="21"/>
        </w:rPr>
        <w:t>на одном</w:t>
      </w:r>
      <w:r>
        <w:rPr>
          <w:spacing w:val="-22"/>
          <w:w w:val="105"/>
          <w:sz w:val="21"/>
        </w:rPr>
        <w:t xml:space="preserve"> </w:t>
      </w:r>
      <w:r>
        <w:rPr>
          <w:spacing w:val="-4"/>
          <w:w w:val="105"/>
          <w:sz w:val="21"/>
        </w:rPr>
        <w:t>этаже.</w:t>
      </w:r>
    </w:p>
    <w:p w14:paraId="4E449B8D" w14:textId="77777777" w:rsidR="00E8199E" w:rsidRDefault="00987267">
      <w:pPr>
        <w:pStyle w:val="a3"/>
        <w:spacing w:before="2" w:line="259" w:lineRule="auto"/>
        <w:ind w:right="2805" w:firstLine="363"/>
      </w:pPr>
      <w:r>
        <w:rPr>
          <w:w w:val="105"/>
        </w:rPr>
        <w:t xml:space="preserve">В </w:t>
      </w:r>
      <w:r>
        <w:rPr>
          <w:spacing w:val="-3"/>
          <w:w w:val="105"/>
        </w:rPr>
        <w:t xml:space="preserve">двухэтажных </w:t>
      </w:r>
      <w:r>
        <w:rPr>
          <w:w w:val="105"/>
        </w:rPr>
        <w:t xml:space="preserve">зданиях допускается </w:t>
      </w:r>
      <w:r>
        <w:rPr>
          <w:spacing w:val="-3"/>
          <w:w w:val="105"/>
        </w:rPr>
        <w:t>предусматривать двухъярусные</w:t>
      </w:r>
      <w:r>
        <w:rPr>
          <w:spacing w:val="-40"/>
          <w:w w:val="105"/>
        </w:rPr>
        <w:t xml:space="preserve"> </w:t>
      </w:r>
      <w:r>
        <w:rPr>
          <w:w w:val="105"/>
        </w:rPr>
        <w:t xml:space="preserve">печи с </w:t>
      </w:r>
      <w:r>
        <w:rPr>
          <w:spacing w:val="-4"/>
          <w:w w:val="105"/>
        </w:rPr>
        <w:t xml:space="preserve">обособленными топливниками </w:t>
      </w:r>
      <w:r>
        <w:rPr>
          <w:w w:val="105"/>
        </w:rPr>
        <w:t xml:space="preserve">и дымовыми </w:t>
      </w:r>
      <w:r>
        <w:rPr>
          <w:spacing w:val="-4"/>
          <w:w w:val="105"/>
        </w:rPr>
        <w:t xml:space="preserve">каналами </w:t>
      </w:r>
      <w:r>
        <w:rPr>
          <w:spacing w:val="-3"/>
          <w:w w:val="105"/>
        </w:rPr>
        <w:t xml:space="preserve">для </w:t>
      </w:r>
      <w:r>
        <w:rPr>
          <w:spacing w:val="-4"/>
          <w:w w:val="105"/>
        </w:rPr>
        <w:t xml:space="preserve">каждого этажа, </w:t>
      </w:r>
      <w:r>
        <w:rPr>
          <w:w w:val="105"/>
        </w:rPr>
        <w:t xml:space="preserve">а </w:t>
      </w:r>
      <w:r>
        <w:rPr>
          <w:spacing w:val="-3"/>
          <w:w w:val="105"/>
        </w:rPr>
        <w:t xml:space="preserve">для двухъярусных </w:t>
      </w:r>
      <w:r>
        <w:rPr>
          <w:w w:val="105"/>
        </w:rPr>
        <w:t xml:space="preserve">квартир - с </w:t>
      </w:r>
      <w:r>
        <w:rPr>
          <w:spacing w:val="-3"/>
          <w:w w:val="105"/>
        </w:rPr>
        <w:t xml:space="preserve">одной </w:t>
      </w:r>
      <w:r>
        <w:rPr>
          <w:w w:val="105"/>
        </w:rPr>
        <w:t xml:space="preserve">топкой </w:t>
      </w:r>
      <w:r>
        <w:rPr>
          <w:spacing w:val="-3"/>
          <w:w w:val="105"/>
        </w:rPr>
        <w:t xml:space="preserve">на первом </w:t>
      </w:r>
      <w:r>
        <w:rPr>
          <w:spacing w:val="-4"/>
          <w:w w:val="105"/>
        </w:rPr>
        <w:t xml:space="preserve">этаже. </w:t>
      </w:r>
      <w:r>
        <w:rPr>
          <w:spacing w:val="-6"/>
          <w:w w:val="105"/>
        </w:rPr>
        <w:t xml:space="preserve">Применение </w:t>
      </w:r>
      <w:r>
        <w:rPr>
          <w:spacing w:val="-3"/>
          <w:w w:val="105"/>
        </w:rPr>
        <w:t xml:space="preserve">деревянных </w:t>
      </w:r>
      <w:r>
        <w:rPr>
          <w:spacing w:val="-4"/>
          <w:w w:val="105"/>
        </w:rPr>
        <w:t xml:space="preserve">балок </w:t>
      </w:r>
      <w:r>
        <w:rPr>
          <w:w w:val="105"/>
        </w:rPr>
        <w:t xml:space="preserve">в перекрытии </w:t>
      </w:r>
      <w:r>
        <w:rPr>
          <w:spacing w:val="-5"/>
          <w:w w:val="105"/>
        </w:rPr>
        <w:t xml:space="preserve">между верхним </w:t>
      </w:r>
      <w:r>
        <w:rPr>
          <w:w w:val="105"/>
        </w:rPr>
        <w:t xml:space="preserve">и </w:t>
      </w:r>
      <w:r>
        <w:rPr>
          <w:spacing w:val="-7"/>
          <w:w w:val="105"/>
        </w:rPr>
        <w:t xml:space="preserve">нижним </w:t>
      </w:r>
      <w:r>
        <w:rPr>
          <w:spacing w:val="-3"/>
          <w:w w:val="105"/>
        </w:rPr>
        <w:t xml:space="preserve">ярусами </w:t>
      </w:r>
      <w:r>
        <w:rPr>
          <w:w w:val="105"/>
        </w:rPr>
        <w:t xml:space="preserve">печи </w:t>
      </w:r>
      <w:r>
        <w:rPr>
          <w:spacing w:val="-3"/>
          <w:w w:val="105"/>
        </w:rPr>
        <w:t xml:space="preserve">не </w:t>
      </w:r>
      <w:r>
        <w:rPr>
          <w:w w:val="105"/>
        </w:rPr>
        <w:t>допускается.</w:t>
      </w:r>
    </w:p>
    <w:p w14:paraId="391050E2" w14:textId="77777777" w:rsidR="00E8199E" w:rsidRDefault="00E8199E">
      <w:pPr>
        <w:pStyle w:val="a3"/>
        <w:spacing w:before="3"/>
        <w:ind w:left="0"/>
        <w:jc w:val="left"/>
        <w:rPr>
          <w:sz w:val="19"/>
        </w:rPr>
      </w:pPr>
    </w:p>
    <w:p w14:paraId="41FBADB7" w14:textId="77777777" w:rsidR="00E8199E" w:rsidRDefault="00987267" w:rsidP="00CC23F6">
      <w:pPr>
        <w:pStyle w:val="a5"/>
        <w:numPr>
          <w:ilvl w:val="1"/>
          <w:numId w:val="23"/>
        </w:numPr>
        <w:tabs>
          <w:tab w:val="left" w:pos="742"/>
        </w:tabs>
        <w:ind w:left="741" w:right="0" w:hanging="349"/>
        <w:rPr>
          <w:sz w:val="21"/>
        </w:rPr>
      </w:pPr>
      <w:r>
        <w:rPr>
          <w:w w:val="105"/>
          <w:sz w:val="21"/>
        </w:rPr>
        <w:t xml:space="preserve">В зданиях с печным </w:t>
      </w:r>
      <w:r>
        <w:rPr>
          <w:spacing w:val="-5"/>
          <w:w w:val="105"/>
          <w:sz w:val="21"/>
        </w:rPr>
        <w:t xml:space="preserve">отоплением </w:t>
      </w:r>
      <w:r>
        <w:rPr>
          <w:spacing w:val="-3"/>
          <w:w w:val="105"/>
          <w:sz w:val="21"/>
        </w:rPr>
        <w:t>не</w:t>
      </w:r>
      <w:r>
        <w:rPr>
          <w:spacing w:val="-35"/>
          <w:w w:val="105"/>
          <w:sz w:val="21"/>
        </w:rPr>
        <w:t xml:space="preserve"> </w:t>
      </w:r>
      <w:r>
        <w:rPr>
          <w:w w:val="105"/>
          <w:sz w:val="21"/>
        </w:rPr>
        <w:t>допускается:</w:t>
      </w:r>
    </w:p>
    <w:p w14:paraId="6F44277C" w14:textId="77777777" w:rsidR="00E8199E" w:rsidRDefault="00E8199E">
      <w:pPr>
        <w:pStyle w:val="a3"/>
        <w:spacing w:before="8"/>
        <w:ind w:left="0"/>
        <w:jc w:val="left"/>
        <w:rPr>
          <w:sz w:val="20"/>
        </w:rPr>
      </w:pPr>
    </w:p>
    <w:p w14:paraId="24ABB05E" w14:textId="77777777" w:rsidR="00E8199E" w:rsidRDefault="00987267">
      <w:pPr>
        <w:pStyle w:val="a3"/>
        <w:spacing w:line="259" w:lineRule="auto"/>
        <w:ind w:right="2806" w:firstLine="290"/>
      </w:pPr>
      <w:r>
        <w:rPr>
          <w:w w:val="105"/>
        </w:rPr>
        <w:t>а) устройство вытяжной вентиляции с механическим побуждением, не компенсированной притоком с механическим побуждением;</w:t>
      </w:r>
    </w:p>
    <w:p w14:paraId="6999C469" w14:textId="77777777" w:rsidR="00E8199E" w:rsidRDefault="00E8199E">
      <w:pPr>
        <w:pStyle w:val="a3"/>
        <w:ind w:left="0"/>
        <w:jc w:val="left"/>
        <w:rPr>
          <w:sz w:val="19"/>
        </w:rPr>
      </w:pPr>
    </w:p>
    <w:p w14:paraId="4B10EE2C" w14:textId="77777777" w:rsidR="00E8199E" w:rsidRDefault="00987267">
      <w:pPr>
        <w:pStyle w:val="a3"/>
        <w:spacing w:before="1" w:line="259" w:lineRule="auto"/>
        <w:ind w:right="2805" w:firstLine="290"/>
      </w:pPr>
      <w:r>
        <w:rPr>
          <w:spacing w:val="2"/>
          <w:w w:val="105"/>
        </w:rPr>
        <w:t xml:space="preserve">б) </w:t>
      </w:r>
      <w:r>
        <w:rPr>
          <w:w w:val="105"/>
        </w:rPr>
        <w:t xml:space="preserve">отвод дыма в </w:t>
      </w:r>
      <w:r>
        <w:rPr>
          <w:spacing w:val="-3"/>
          <w:w w:val="105"/>
        </w:rPr>
        <w:t xml:space="preserve">вентиляционные </w:t>
      </w:r>
      <w:r>
        <w:rPr>
          <w:spacing w:val="-4"/>
          <w:w w:val="105"/>
        </w:rPr>
        <w:t xml:space="preserve">каналы </w:t>
      </w:r>
      <w:r>
        <w:rPr>
          <w:w w:val="105"/>
        </w:rPr>
        <w:t xml:space="preserve">и </w:t>
      </w:r>
      <w:r>
        <w:rPr>
          <w:spacing w:val="-3"/>
          <w:w w:val="105"/>
        </w:rPr>
        <w:t xml:space="preserve">использование для вентиляции </w:t>
      </w:r>
      <w:r>
        <w:rPr>
          <w:spacing w:val="-6"/>
          <w:w w:val="105"/>
        </w:rPr>
        <w:t xml:space="preserve">помещений </w:t>
      </w:r>
      <w:r>
        <w:rPr>
          <w:w w:val="105"/>
        </w:rPr>
        <w:t xml:space="preserve">дымовых </w:t>
      </w:r>
      <w:r>
        <w:rPr>
          <w:spacing w:val="-4"/>
          <w:w w:val="105"/>
        </w:rPr>
        <w:t xml:space="preserve">каналов </w:t>
      </w:r>
      <w:r>
        <w:rPr>
          <w:w w:val="105"/>
        </w:rPr>
        <w:t>и дымоотводов.</w:t>
      </w:r>
    </w:p>
    <w:p w14:paraId="638DFBC1" w14:textId="77777777" w:rsidR="00E8199E" w:rsidRDefault="00E8199E">
      <w:pPr>
        <w:pStyle w:val="a3"/>
        <w:ind w:left="0"/>
        <w:jc w:val="left"/>
        <w:rPr>
          <w:sz w:val="19"/>
        </w:rPr>
      </w:pPr>
    </w:p>
    <w:p w14:paraId="58FFF8EC" w14:textId="77777777" w:rsidR="00E8199E" w:rsidRDefault="00987267" w:rsidP="00CC23F6">
      <w:pPr>
        <w:pStyle w:val="a5"/>
        <w:numPr>
          <w:ilvl w:val="1"/>
          <w:numId w:val="23"/>
        </w:numPr>
        <w:tabs>
          <w:tab w:val="left" w:pos="851"/>
        </w:tabs>
        <w:spacing w:before="1" w:line="259" w:lineRule="auto"/>
        <w:ind w:left="142" w:right="2803" w:firstLine="290"/>
        <w:rPr>
          <w:sz w:val="21"/>
        </w:rPr>
      </w:pPr>
      <w:r>
        <w:rPr>
          <w:spacing w:val="-5"/>
          <w:w w:val="105"/>
          <w:sz w:val="21"/>
        </w:rPr>
        <w:t xml:space="preserve">Для </w:t>
      </w:r>
      <w:r>
        <w:rPr>
          <w:spacing w:val="-3"/>
          <w:w w:val="105"/>
          <w:sz w:val="21"/>
        </w:rPr>
        <w:t xml:space="preserve">каждой </w:t>
      </w:r>
      <w:r>
        <w:rPr>
          <w:w w:val="105"/>
          <w:sz w:val="21"/>
        </w:rPr>
        <w:t xml:space="preserve">печи </w:t>
      </w:r>
      <w:r>
        <w:rPr>
          <w:spacing w:val="-3"/>
          <w:w w:val="105"/>
          <w:sz w:val="21"/>
        </w:rPr>
        <w:t xml:space="preserve">следует предусматривать </w:t>
      </w:r>
      <w:r>
        <w:rPr>
          <w:w w:val="105"/>
          <w:sz w:val="21"/>
        </w:rPr>
        <w:t xml:space="preserve">отдельный дымовой </w:t>
      </w:r>
      <w:r>
        <w:rPr>
          <w:spacing w:val="-4"/>
          <w:w w:val="105"/>
          <w:sz w:val="21"/>
        </w:rPr>
        <w:t xml:space="preserve">канал. </w:t>
      </w:r>
      <w:r>
        <w:rPr>
          <w:w w:val="105"/>
          <w:sz w:val="21"/>
        </w:rPr>
        <w:t xml:space="preserve">Допускается </w:t>
      </w:r>
      <w:r>
        <w:rPr>
          <w:spacing w:val="-3"/>
          <w:w w:val="105"/>
          <w:sz w:val="21"/>
        </w:rPr>
        <w:t xml:space="preserve">присоединять </w:t>
      </w:r>
      <w:r>
        <w:rPr>
          <w:w w:val="105"/>
          <w:sz w:val="21"/>
        </w:rPr>
        <w:t xml:space="preserve">к </w:t>
      </w:r>
      <w:r>
        <w:rPr>
          <w:spacing w:val="-3"/>
          <w:w w:val="105"/>
          <w:sz w:val="21"/>
        </w:rPr>
        <w:t xml:space="preserve">одной </w:t>
      </w:r>
      <w:r>
        <w:rPr>
          <w:w w:val="105"/>
          <w:sz w:val="21"/>
        </w:rPr>
        <w:t xml:space="preserve">дымовой трубе две </w:t>
      </w:r>
      <w:r>
        <w:rPr>
          <w:spacing w:val="-3"/>
          <w:w w:val="105"/>
          <w:sz w:val="21"/>
        </w:rPr>
        <w:t xml:space="preserve">печи, </w:t>
      </w:r>
      <w:r>
        <w:rPr>
          <w:spacing w:val="-5"/>
          <w:w w:val="105"/>
          <w:sz w:val="21"/>
        </w:rPr>
        <w:t xml:space="preserve">расположенные </w:t>
      </w:r>
      <w:r>
        <w:rPr>
          <w:w w:val="105"/>
          <w:sz w:val="21"/>
        </w:rPr>
        <w:t xml:space="preserve">в </w:t>
      </w:r>
      <w:r>
        <w:rPr>
          <w:spacing w:val="-3"/>
          <w:w w:val="105"/>
          <w:sz w:val="21"/>
        </w:rPr>
        <w:t xml:space="preserve">одной </w:t>
      </w:r>
      <w:r>
        <w:rPr>
          <w:w w:val="105"/>
          <w:sz w:val="21"/>
        </w:rPr>
        <w:t xml:space="preserve">квартире </w:t>
      </w:r>
      <w:r>
        <w:rPr>
          <w:spacing w:val="-3"/>
          <w:w w:val="105"/>
          <w:sz w:val="21"/>
        </w:rPr>
        <w:t xml:space="preserve">на одном </w:t>
      </w:r>
      <w:r>
        <w:rPr>
          <w:spacing w:val="-4"/>
          <w:w w:val="105"/>
          <w:sz w:val="21"/>
        </w:rPr>
        <w:t xml:space="preserve">этаже. </w:t>
      </w:r>
      <w:r>
        <w:rPr>
          <w:spacing w:val="-6"/>
          <w:w w:val="105"/>
          <w:sz w:val="21"/>
        </w:rPr>
        <w:t xml:space="preserve">При </w:t>
      </w:r>
      <w:r>
        <w:rPr>
          <w:spacing w:val="-3"/>
          <w:w w:val="105"/>
          <w:sz w:val="21"/>
        </w:rPr>
        <w:t xml:space="preserve">соединении </w:t>
      </w:r>
      <w:r>
        <w:rPr>
          <w:w w:val="105"/>
          <w:sz w:val="21"/>
        </w:rPr>
        <w:t xml:space="preserve">дымовых </w:t>
      </w:r>
      <w:r>
        <w:rPr>
          <w:spacing w:val="-3"/>
          <w:w w:val="105"/>
          <w:sz w:val="21"/>
        </w:rPr>
        <w:t xml:space="preserve">труб </w:t>
      </w:r>
      <w:r>
        <w:rPr>
          <w:w w:val="105"/>
          <w:sz w:val="21"/>
        </w:rPr>
        <w:t xml:space="preserve">в </w:t>
      </w:r>
      <w:r>
        <w:rPr>
          <w:spacing w:val="-4"/>
          <w:w w:val="105"/>
          <w:sz w:val="21"/>
        </w:rPr>
        <w:t xml:space="preserve">них </w:t>
      </w:r>
      <w:r>
        <w:rPr>
          <w:spacing w:val="-3"/>
          <w:w w:val="105"/>
          <w:sz w:val="21"/>
        </w:rPr>
        <w:t xml:space="preserve">следует предусматривать </w:t>
      </w:r>
      <w:r>
        <w:rPr>
          <w:w w:val="105"/>
          <w:sz w:val="21"/>
        </w:rPr>
        <w:t xml:space="preserve">рассечки высотой </w:t>
      </w:r>
      <w:r>
        <w:rPr>
          <w:spacing w:val="-3"/>
          <w:w w:val="105"/>
          <w:sz w:val="21"/>
        </w:rPr>
        <w:t xml:space="preserve">не </w:t>
      </w:r>
      <w:r>
        <w:rPr>
          <w:spacing w:val="-4"/>
          <w:w w:val="105"/>
          <w:sz w:val="21"/>
        </w:rPr>
        <w:t xml:space="preserve">менее </w:t>
      </w:r>
      <w:r>
        <w:rPr>
          <w:w w:val="105"/>
          <w:sz w:val="21"/>
        </w:rPr>
        <w:t xml:space="preserve">1 м </w:t>
      </w:r>
      <w:r>
        <w:rPr>
          <w:spacing w:val="-3"/>
          <w:w w:val="105"/>
          <w:sz w:val="21"/>
        </w:rPr>
        <w:t>от низа</w:t>
      </w:r>
      <w:r>
        <w:rPr>
          <w:spacing w:val="-32"/>
          <w:w w:val="105"/>
          <w:sz w:val="21"/>
        </w:rPr>
        <w:t xml:space="preserve"> </w:t>
      </w:r>
      <w:r>
        <w:rPr>
          <w:spacing w:val="-3"/>
          <w:w w:val="105"/>
          <w:sz w:val="21"/>
        </w:rPr>
        <w:t xml:space="preserve">соединения </w:t>
      </w:r>
      <w:r>
        <w:rPr>
          <w:w w:val="105"/>
          <w:sz w:val="21"/>
        </w:rPr>
        <w:t>труб.</w:t>
      </w:r>
    </w:p>
    <w:p w14:paraId="6EFD5F75" w14:textId="77777777" w:rsidR="00E8199E" w:rsidRDefault="00E8199E">
      <w:pPr>
        <w:spacing w:line="259" w:lineRule="auto"/>
        <w:jc w:val="both"/>
        <w:rPr>
          <w:sz w:val="21"/>
        </w:rPr>
        <w:sectPr w:rsidR="00E8199E" w:rsidSect="006A6B8E">
          <w:pgSz w:w="11900" w:h="16840"/>
          <w:pgMar w:top="560" w:right="500" w:bottom="280" w:left="580" w:header="720" w:footer="720" w:gutter="0"/>
          <w:cols w:space="720"/>
        </w:sectPr>
      </w:pPr>
    </w:p>
    <w:p w14:paraId="0943F0A9" w14:textId="77777777" w:rsidR="00E8199E" w:rsidRDefault="00987267" w:rsidP="00CC23F6">
      <w:pPr>
        <w:pStyle w:val="a5"/>
        <w:numPr>
          <w:ilvl w:val="1"/>
          <w:numId w:val="23"/>
        </w:numPr>
        <w:tabs>
          <w:tab w:val="left" w:pos="851"/>
        </w:tabs>
        <w:spacing w:before="87" w:line="259" w:lineRule="auto"/>
        <w:ind w:left="142" w:firstLine="290"/>
        <w:rPr>
          <w:sz w:val="21"/>
        </w:rPr>
      </w:pPr>
      <w:r>
        <w:rPr>
          <w:spacing w:val="-3"/>
          <w:w w:val="105"/>
          <w:sz w:val="21"/>
        </w:rPr>
        <w:t xml:space="preserve">Сечение </w:t>
      </w:r>
      <w:r>
        <w:rPr>
          <w:w w:val="105"/>
          <w:sz w:val="21"/>
        </w:rPr>
        <w:t xml:space="preserve">дымовых </w:t>
      </w:r>
      <w:r>
        <w:rPr>
          <w:spacing w:val="-3"/>
          <w:w w:val="105"/>
          <w:sz w:val="21"/>
        </w:rPr>
        <w:t xml:space="preserve">труб </w:t>
      </w:r>
      <w:r>
        <w:rPr>
          <w:w w:val="105"/>
          <w:sz w:val="21"/>
        </w:rPr>
        <w:t xml:space="preserve">(дымовых </w:t>
      </w:r>
      <w:r>
        <w:rPr>
          <w:spacing w:val="-3"/>
          <w:w w:val="105"/>
          <w:sz w:val="21"/>
        </w:rPr>
        <w:t xml:space="preserve">каналов), выполненных из </w:t>
      </w:r>
      <w:r>
        <w:rPr>
          <w:spacing w:val="-6"/>
          <w:w w:val="105"/>
          <w:sz w:val="21"/>
        </w:rPr>
        <w:t xml:space="preserve">глиняного </w:t>
      </w:r>
      <w:r>
        <w:rPr>
          <w:w w:val="105"/>
          <w:sz w:val="21"/>
        </w:rPr>
        <w:t xml:space="preserve">кирпича </w:t>
      </w:r>
      <w:r>
        <w:rPr>
          <w:spacing w:val="-6"/>
          <w:w w:val="105"/>
          <w:sz w:val="21"/>
        </w:rPr>
        <w:t xml:space="preserve">или </w:t>
      </w:r>
      <w:r>
        <w:rPr>
          <w:spacing w:val="-4"/>
          <w:w w:val="105"/>
          <w:sz w:val="21"/>
        </w:rPr>
        <w:t xml:space="preserve">жаростойкого </w:t>
      </w:r>
      <w:r>
        <w:rPr>
          <w:w w:val="105"/>
          <w:sz w:val="21"/>
        </w:rPr>
        <w:t xml:space="preserve">бетона, в зависимости </w:t>
      </w:r>
      <w:r>
        <w:rPr>
          <w:spacing w:val="-3"/>
          <w:w w:val="105"/>
          <w:sz w:val="21"/>
        </w:rPr>
        <w:t xml:space="preserve">от </w:t>
      </w:r>
      <w:r>
        <w:rPr>
          <w:spacing w:val="-4"/>
          <w:w w:val="105"/>
          <w:sz w:val="21"/>
        </w:rPr>
        <w:t xml:space="preserve">тепловой мощности </w:t>
      </w:r>
      <w:r>
        <w:rPr>
          <w:w w:val="105"/>
          <w:sz w:val="21"/>
        </w:rPr>
        <w:t xml:space="preserve">печи </w:t>
      </w:r>
      <w:r>
        <w:rPr>
          <w:spacing w:val="-3"/>
          <w:w w:val="105"/>
          <w:sz w:val="21"/>
        </w:rPr>
        <w:t xml:space="preserve">следует </w:t>
      </w:r>
      <w:r>
        <w:rPr>
          <w:spacing w:val="-4"/>
          <w:w w:val="105"/>
          <w:sz w:val="21"/>
        </w:rPr>
        <w:t xml:space="preserve">принимать, </w:t>
      </w:r>
      <w:r>
        <w:rPr>
          <w:spacing w:val="-3"/>
          <w:w w:val="105"/>
          <w:sz w:val="21"/>
        </w:rPr>
        <w:t>не</w:t>
      </w:r>
      <w:r>
        <w:rPr>
          <w:spacing w:val="-11"/>
          <w:w w:val="105"/>
          <w:sz w:val="21"/>
        </w:rPr>
        <w:t xml:space="preserve"> </w:t>
      </w:r>
      <w:r>
        <w:rPr>
          <w:spacing w:val="-5"/>
          <w:w w:val="105"/>
          <w:sz w:val="21"/>
        </w:rPr>
        <w:t>менее:</w:t>
      </w:r>
    </w:p>
    <w:p w14:paraId="0E743F44" w14:textId="77777777" w:rsidR="00E8199E" w:rsidRDefault="00987267" w:rsidP="00CC23F6">
      <w:pPr>
        <w:pStyle w:val="a3"/>
        <w:tabs>
          <w:tab w:val="left" w:pos="851"/>
        </w:tabs>
        <w:spacing w:before="2" w:line="259" w:lineRule="auto"/>
        <w:ind w:left="142" w:right="4376"/>
        <w:jc w:val="left"/>
      </w:pPr>
      <w:r>
        <w:rPr>
          <w:spacing w:val="-5"/>
          <w:w w:val="105"/>
        </w:rPr>
        <w:t xml:space="preserve">140x140 </w:t>
      </w:r>
      <w:r>
        <w:rPr>
          <w:spacing w:val="-3"/>
          <w:w w:val="105"/>
        </w:rPr>
        <w:t xml:space="preserve">мм </w:t>
      </w:r>
      <w:r>
        <w:rPr>
          <w:w w:val="105"/>
        </w:rPr>
        <w:t xml:space="preserve">- </w:t>
      </w:r>
      <w:r>
        <w:rPr>
          <w:spacing w:val="-3"/>
          <w:w w:val="105"/>
        </w:rPr>
        <w:t xml:space="preserve">при </w:t>
      </w:r>
      <w:r>
        <w:rPr>
          <w:spacing w:val="-4"/>
          <w:w w:val="105"/>
        </w:rPr>
        <w:t xml:space="preserve">тепловой мощности </w:t>
      </w:r>
      <w:r>
        <w:rPr>
          <w:w w:val="105"/>
        </w:rPr>
        <w:t xml:space="preserve">печи до </w:t>
      </w:r>
      <w:r>
        <w:rPr>
          <w:spacing w:val="-3"/>
          <w:w w:val="105"/>
        </w:rPr>
        <w:t xml:space="preserve">3,5 </w:t>
      </w:r>
      <w:r>
        <w:rPr>
          <w:w w:val="105"/>
        </w:rPr>
        <w:t xml:space="preserve">кВт; </w:t>
      </w:r>
      <w:r>
        <w:rPr>
          <w:spacing w:val="-5"/>
          <w:w w:val="105"/>
        </w:rPr>
        <w:t>140x200</w:t>
      </w:r>
      <w:r>
        <w:rPr>
          <w:spacing w:val="-13"/>
          <w:w w:val="105"/>
        </w:rPr>
        <w:t xml:space="preserve"> </w:t>
      </w:r>
      <w:r>
        <w:rPr>
          <w:spacing w:val="-3"/>
          <w:w w:val="105"/>
        </w:rPr>
        <w:t>мм</w:t>
      </w:r>
      <w:r>
        <w:rPr>
          <w:spacing w:val="-13"/>
          <w:w w:val="105"/>
        </w:rPr>
        <w:t xml:space="preserve"> </w:t>
      </w:r>
      <w:r>
        <w:rPr>
          <w:w w:val="105"/>
        </w:rPr>
        <w:t>-</w:t>
      </w:r>
      <w:r>
        <w:rPr>
          <w:spacing w:val="-8"/>
          <w:w w:val="105"/>
        </w:rPr>
        <w:t xml:space="preserve"> </w:t>
      </w:r>
      <w:r>
        <w:rPr>
          <w:spacing w:val="-3"/>
          <w:w w:val="105"/>
        </w:rPr>
        <w:t>при</w:t>
      </w:r>
      <w:r>
        <w:rPr>
          <w:spacing w:val="-13"/>
          <w:w w:val="105"/>
        </w:rPr>
        <w:t xml:space="preserve"> </w:t>
      </w:r>
      <w:r>
        <w:rPr>
          <w:spacing w:val="-4"/>
          <w:w w:val="105"/>
        </w:rPr>
        <w:t>тепловой</w:t>
      </w:r>
      <w:r>
        <w:rPr>
          <w:spacing w:val="-13"/>
          <w:w w:val="105"/>
        </w:rPr>
        <w:t xml:space="preserve"> </w:t>
      </w:r>
      <w:r>
        <w:rPr>
          <w:spacing w:val="-4"/>
          <w:w w:val="105"/>
        </w:rPr>
        <w:t>мощности</w:t>
      </w:r>
      <w:r>
        <w:rPr>
          <w:spacing w:val="-13"/>
          <w:w w:val="105"/>
        </w:rPr>
        <w:t xml:space="preserve"> </w:t>
      </w:r>
      <w:r>
        <w:rPr>
          <w:w w:val="105"/>
        </w:rPr>
        <w:t>печи</w:t>
      </w:r>
      <w:r>
        <w:rPr>
          <w:spacing w:val="-13"/>
          <w:w w:val="105"/>
        </w:rPr>
        <w:t xml:space="preserve"> </w:t>
      </w:r>
      <w:r>
        <w:rPr>
          <w:spacing w:val="-3"/>
          <w:w w:val="105"/>
        </w:rPr>
        <w:t>от</w:t>
      </w:r>
      <w:r>
        <w:rPr>
          <w:spacing w:val="-6"/>
          <w:w w:val="105"/>
        </w:rPr>
        <w:t xml:space="preserve"> </w:t>
      </w:r>
      <w:r>
        <w:rPr>
          <w:spacing w:val="-3"/>
          <w:w w:val="105"/>
        </w:rPr>
        <w:t>3,5</w:t>
      </w:r>
      <w:r>
        <w:rPr>
          <w:spacing w:val="-13"/>
          <w:w w:val="105"/>
        </w:rPr>
        <w:t xml:space="preserve"> </w:t>
      </w:r>
      <w:r>
        <w:rPr>
          <w:w w:val="105"/>
        </w:rPr>
        <w:t>до</w:t>
      </w:r>
      <w:r>
        <w:rPr>
          <w:spacing w:val="-13"/>
          <w:w w:val="105"/>
        </w:rPr>
        <w:t xml:space="preserve"> </w:t>
      </w:r>
      <w:r>
        <w:rPr>
          <w:spacing w:val="-3"/>
          <w:w w:val="105"/>
        </w:rPr>
        <w:t>5,2</w:t>
      </w:r>
      <w:r>
        <w:rPr>
          <w:spacing w:val="-13"/>
          <w:w w:val="105"/>
        </w:rPr>
        <w:t xml:space="preserve"> </w:t>
      </w:r>
      <w:r>
        <w:rPr>
          <w:w w:val="105"/>
        </w:rPr>
        <w:t xml:space="preserve">кВт; </w:t>
      </w:r>
      <w:r>
        <w:rPr>
          <w:spacing w:val="-5"/>
          <w:w w:val="105"/>
        </w:rPr>
        <w:t>140x270</w:t>
      </w:r>
      <w:r>
        <w:rPr>
          <w:spacing w:val="-12"/>
          <w:w w:val="105"/>
        </w:rPr>
        <w:t xml:space="preserve"> </w:t>
      </w:r>
      <w:r>
        <w:rPr>
          <w:spacing w:val="-3"/>
          <w:w w:val="105"/>
        </w:rPr>
        <w:t>мм</w:t>
      </w:r>
      <w:r>
        <w:rPr>
          <w:spacing w:val="-12"/>
          <w:w w:val="105"/>
        </w:rPr>
        <w:t xml:space="preserve"> </w:t>
      </w:r>
      <w:r>
        <w:rPr>
          <w:w w:val="105"/>
        </w:rPr>
        <w:t>-</w:t>
      </w:r>
      <w:r>
        <w:rPr>
          <w:spacing w:val="-7"/>
          <w:w w:val="105"/>
        </w:rPr>
        <w:t xml:space="preserve"> </w:t>
      </w:r>
      <w:r>
        <w:rPr>
          <w:spacing w:val="-3"/>
          <w:w w:val="105"/>
        </w:rPr>
        <w:t>при</w:t>
      </w:r>
      <w:r>
        <w:rPr>
          <w:spacing w:val="-12"/>
          <w:w w:val="105"/>
        </w:rPr>
        <w:t xml:space="preserve"> </w:t>
      </w:r>
      <w:r>
        <w:rPr>
          <w:spacing w:val="-4"/>
          <w:w w:val="105"/>
        </w:rPr>
        <w:t>тепловой</w:t>
      </w:r>
      <w:r>
        <w:rPr>
          <w:spacing w:val="-12"/>
          <w:w w:val="105"/>
        </w:rPr>
        <w:t xml:space="preserve"> </w:t>
      </w:r>
      <w:r>
        <w:rPr>
          <w:spacing w:val="-4"/>
          <w:w w:val="105"/>
        </w:rPr>
        <w:t>мощности</w:t>
      </w:r>
      <w:r>
        <w:rPr>
          <w:spacing w:val="-12"/>
          <w:w w:val="105"/>
        </w:rPr>
        <w:t xml:space="preserve"> </w:t>
      </w:r>
      <w:r>
        <w:rPr>
          <w:w w:val="105"/>
        </w:rPr>
        <w:t>печи</w:t>
      </w:r>
      <w:r>
        <w:rPr>
          <w:spacing w:val="-12"/>
          <w:w w:val="105"/>
        </w:rPr>
        <w:t xml:space="preserve"> </w:t>
      </w:r>
      <w:r>
        <w:rPr>
          <w:spacing w:val="-3"/>
          <w:w w:val="105"/>
        </w:rPr>
        <w:t>от</w:t>
      </w:r>
      <w:r>
        <w:rPr>
          <w:spacing w:val="-5"/>
          <w:w w:val="105"/>
        </w:rPr>
        <w:t xml:space="preserve"> </w:t>
      </w:r>
      <w:r>
        <w:rPr>
          <w:spacing w:val="-3"/>
          <w:w w:val="105"/>
        </w:rPr>
        <w:t>5,2</w:t>
      </w:r>
      <w:r>
        <w:rPr>
          <w:spacing w:val="-12"/>
          <w:w w:val="105"/>
        </w:rPr>
        <w:t xml:space="preserve"> </w:t>
      </w:r>
      <w:r>
        <w:rPr>
          <w:w w:val="105"/>
        </w:rPr>
        <w:t>до</w:t>
      </w:r>
      <w:r>
        <w:rPr>
          <w:spacing w:val="-12"/>
          <w:w w:val="105"/>
        </w:rPr>
        <w:t xml:space="preserve"> </w:t>
      </w:r>
      <w:r>
        <w:rPr>
          <w:w w:val="105"/>
        </w:rPr>
        <w:t>7</w:t>
      </w:r>
      <w:r>
        <w:rPr>
          <w:spacing w:val="-12"/>
          <w:w w:val="105"/>
        </w:rPr>
        <w:t xml:space="preserve"> </w:t>
      </w:r>
      <w:r>
        <w:rPr>
          <w:w w:val="105"/>
        </w:rPr>
        <w:t>кВт.</w:t>
      </w:r>
    </w:p>
    <w:p w14:paraId="1CABCC34" w14:textId="77777777" w:rsidR="00E8199E" w:rsidRDefault="00987267" w:rsidP="00CC23F6">
      <w:pPr>
        <w:pStyle w:val="a3"/>
        <w:tabs>
          <w:tab w:val="left" w:pos="851"/>
        </w:tabs>
        <w:spacing w:before="2" w:line="259" w:lineRule="auto"/>
        <w:ind w:left="142" w:right="2798" w:firstLine="363"/>
        <w:jc w:val="left"/>
      </w:pPr>
      <w:r>
        <w:rPr>
          <w:w w:val="105"/>
        </w:rPr>
        <w:t>Площадь сечения круглых дымовых каналов должна быть не менее площади указанных прямоугольных каналов.</w:t>
      </w:r>
    </w:p>
    <w:p w14:paraId="05C598B9" w14:textId="77777777" w:rsidR="00E8199E" w:rsidRDefault="00E8199E" w:rsidP="00CC23F6">
      <w:pPr>
        <w:pStyle w:val="a3"/>
        <w:tabs>
          <w:tab w:val="left" w:pos="851"/>
        </w:tabs>
        <w:spacing w:before="1"/>
        <w:ind w:left="142"/>
        <w:jc w:val="left"/>
        <w:rPr>
          <w:sz w:val="19"/>
        </w:rPr>
      </w:pPr>
    </w:p>
    <w:p w14:paraId="08809CAB" w14:textId="77777777" w:rsidR="00E8199E" w:rsidRDefault="00987267" w:rsidP="00CC23F6">
      <w:pPr>
        <w:pStyle w:val="a5"/>
        <w:numPr>
          <w:ilvl w:val="1"/>
          <w:numId w:val="23"/>
        </w:numPr>
        <w:tabs>
          <w:tab w:val="left" w:pos="851"/>
        </w:tabs>
        <w:spacing w:line="259" w:lineRule="auto"/>
        <w:ind w:left="142" w:right="2813" w:firstLine="290"/>
        <w:rPr>
          <w:sz w:val="21"/>
        </w:rPr>
      </w:pPr>
      <w:r>
        <w:rPr>
          <w:spacing w:val="-7"/>
          <w:w w:val="105"/>
          <w:sz w:val="21"/>
        </w:rPr>
        <w:t xml:space="preserve">На </w:t>
      </w:r>
      <w:r>
        <w:rPr>
          <w:w w:val="105"/>
          <w:sz w:val="21"/>
        </w:rPr>
        <w:t xml:space="preserve">дымовых </w:t>
      </w:r>
      <w:r>
        <w:rPr>
          <w:spacing w:val="-4"/>
          <w:w w:val="105"/>
          <w:sz w:val="21"/>
        </w:rPr>
        <w:t xml:space="preserve">каналах </w:t>
      </w:r>
      <w:r>
        <w:rPr>
          <w:spacing w:val="-3"/>
          <w:w w:val="105"/>
          <w:sz w:val="21"/>
        </w:rPr>
        <w:t xml:space="preserve">печи, </w:t>
      </w:r>
      <w:r>
        <w:rPr>
          <w:spacing w:val="-5"/>
          <w:w w:val="105"/>
          <w:sz w:val="21"/>
        </w:rPr>
        <w:t xml:space="preserve">работающей </w:t>
      </w:r>
      <w:r>
        <w:rPr>
          <w:spacing w:val="-3"/>
          <w:w w:val="105"/>
          <w:sz w:val="21"/>
        </w:rPr>
        <w:t xml:space="preserve">на </w:t>
      </w:r>
      <w:r>
        <w:rPr>
          <w:w w:val="105"/>
          <w:sz w:val="21"/>
        </w:rPr>
        <w:t xml:space="preserve">твердом </w:t>
      </w:r>
      <w:r>
        <w:rPr>
          <w:spacing w:val="-4"/>
          <w:w w:val="105"/>
          <w:sz w:val="21"/>
        </w:rPr>
        <w:t xml:space="preserve">топливе, </w:t>
      </w:r>
      <w:r>
        <w:rPr>
          <w:spacing w:val="-3"/>
          <w:w w:val="105"/>
          <w:sz w:val="21"/>
        </w:rPr>
        <w:t xml:space="preserve">следует предусматривать задвижки </w:t>
      </w:r>
      <w:r>
        <w:rPr>
          <w:w w:val="105"/>
          <w:sz w:val="21"/>
        </w:rPr>
        <w:t xml:space="preserve">с отверстием </w:t>
      </w:r>
      <w:r>
        <w:rPr>
          <w:spacing w:val="-3"/>
          <w:w w:val="105"/>
          <w:sz w:val="21"/>
        </w:rPr>
        <w:t xml:space="preserve">не </w:t>
      </w:r>
      <w:r>
        <w:rPr>
          <w:spacing w:val="-4"/>
          <w:w w:val="105"/>
          <w:sz w:val="21"/>
        </w:rPr>
        <w:t xml:space="preserve">менее </w:t>
      </w:r>
      <w:r>
        <w:rPr>
          <w:spacing w:val="-5"/>
          <w:w w:val="105"/>
          <w:sz w:val="21"/>
        </w:rPr>
        <w:t>15x15</w:t>
      </w:r>
      <w:r>
        <w:rPr>
          <w:spacing w:val="-39"/>
          <w:w w:val="105"/>
          <w:sz w:val="21"/>
        </w:rPr>
        <w:t xml:space="preserve"> </w:t>
      </w:r>
      <w:r>
        <w:rPr>
          <w:spacing w:val="-4"/>
          <w:w w:val="105"/>
          <w:sz w:val="21"/>
        </w:rPr>
        <w:t>мм.</w:t>
      </w:r>
    </w:p>
    <w:p w14:paraId="49070D15" w14:textId="77777777" w:rsidR="00E8199E" w:rsidRDefault="00E8199E" w:rsidP="00CC23F6">
      <w:pPr>
        <w:pStyle w:val="a3"/>
        <w:tabs>
          <w:tab w:val="left" w:pos="851"/>
        </w:tabs>
        <w:spacing w:before="1"/>
        <w:ind w:left="142"/>
        <w:jc w:val="left"/>
        <w:rPr>
          <w:sz w:val="19"/>
        </w:rPr>
      </w:pPr>
    </w:p>
    <w:p w14:paraId="2E8DCAFA" w14:textId="519DCFC3" w:rsidR="00E8199E" w:rsidRDefault="00987267" w:rsidP="00CC23F6">
      <w:pPr>
        <w:pStyle w:val="a5"/>
        <w:numPr>
          <w:ilvl w:val="1"/>
          <w:numId w:val="23"/>
        </w:numPr>
        <w:tabs>
          <w:tab w:val="left" w:pos="851"/>
          <w:tab w:val="left" w:pos="920"/>
        </w:tabs>
        <w:spacing w:line="259" w:lineRule="auto"/>
        <w:ind w:left="142" w:right="2806" w:firstLine="290"/>
        <w:rPr>
          <w:sz w:val="21"/>
        </w:rPr>
      </w:pPr>
      <w:r>
        <w:rPr>
          <w:w w:val="105"/>
          <w:sz w:val="21"/>
        </w:rPr>
        <w:t xml:space="preserve">Высоту дымовых </w:t>
      </w:r>
      <w:r>
        <w:rPr>
          <w:spacing w:val="-3"/>
          <w:w w:val="105"/>
          <w:sz w:val="21"/>
        </w:rPr>
        <w:t xml:space="preserve">труб от </w:t>
      </w:r>
      <w:r>
        <w:rPr>
          <w:w w:val="105"/>
          <w:sz w:val="21"/>
        </w:rPr>
        <w:t xml:space="preserve">колосниковой </w:t>
      </w:r>
      <w:r>
        <w:rPr>
          <w:spacing w:val="-4"/>
          <w:w w:val="105"/>
          <w:sz w:val="21"/>
        </w:rPr>
        <w:t>решетки</w:t>
      </w:r>
      <w:r w:rsidR="00814DCF">
        <w:t xml:space="preserve"> </w:t>
      </w:r>
      <w:r w:rsidR="00814DCF" w:rsidRPr="00CC23F6">
        <w:rPr>
          <w:spacing w:val="-3"/>
          <w:w w:val="105"/>
          <w:sz w:val="21"/>
        </w:rPr>
        <w:t xml:space="preserve">(пола при ее отсутствии) </w:t>
      </w:r>
      <w:r>
        <w:rPr>
          <w:w w:val="105"/>
          <w:sz w:val="21"/>
        </w:rPr>
        <w:t xml:space="preserve">до устья </w:t>
      </w:r>
      <w:r>
        <w:rPr>
          <w:spacing w:val="-3"/>
          <w:w w:val="105"/>
          <w:sz w:val="21"/>
        </w:rPr>
        <w:t xml:space="preserve">следует </w:t>
      </w:r>
      <w:r>
        <w:rPr>
          <w:spacing w:val="-4"/>
          <w:w w:val="105"/>
          <w:sz w:val="21"/>
        </w:rPr>
        <w:t>принимать</w:t>
      </w:r>
      <w:r>
        <w:rPr>
          <w:spacing w:val="-3"/>
          <w:w w:val="105"/>
          <w:sz w:val="21"/>
        </w:rPr>
        <w:t xml:space="preserve"> не</w:t>
      </w:r>
      <w:r>
        <w:rPr>
          <w:spacing w:val="-9"/>
          <w:w w:val="105"/>
          <w:sz w:val="21"/>
        </w:rPr>
        <w:t xml:space="preserve"> </w:t>
      </w:r>
      <w:r>
        <w:rPr>
          <w:spacing w:val="-4"/>
          <w:w w:val="105"/>
          <w:sz w:val="21"/>
        </w:rPr>
        <w:t>менее</w:t>
      </w:r>
      <w:r>
        <w:rPr>
          <w:spacing w:val="-9"/>
          <w:w w:val="105"/>
          <w:sz w:val="21"/>
        </w:rPr>
        <w:t xml:space="preserve"> </w:t>
      </w:r>
      <w:r>
        <w:rPr>
          <w:w w:val="105"/>
          <w:sz w:val="21"/>
        </w:rPr>
        <w:t>5</w:t>
      </w:r>
      <w:r>
        <w:rPr>
          <w:spacing w:val="-10"/>
          <w:w w:val="105"/>
          <w:sz w:val="21"/>
        </w:rPr>
        <w:t xml:space="preserve"> </w:t>
      </w:r>
      <w:r>
        <w:rPr>
          <w:spacing w:val="-3"/>
          <w:w w:val="105"/>
          <w:sz w:val="21"/>
        </w:rPr>
        <w:t>м.</w:t>
      </w:r>
      <w:r>
        <w:rPr>
          <w:spacing w:val="-7"/>
          <w:w w:val="105"/>
          <w:sz w:val="21"/>
        </w:rPr>
        <w:t xml:space="preserve"> </w:t>
      </w:r>
      <w:r>
        <w:rPr>
          <w:w w:val="105"/>
          <w:sz w:val="21"/>
        </w:rPr>
        <w:t>Высоту</w:t>
      </w:r>
      <w:r>
        <w:rPr>
          <w:spacing w:val="-11"/>
          <w:w w:val="105"/>
          <w:sz w:val="21"/>
        </w:rPr>
        <w:t xml:space="preserve"> </w:t>
      </w:r>
      <w:r>
        <w:rPr>
          <w:w w:val="105"/>
          <w:sz w:val="21"/>
        </w:rPr>
        <w:t>дымовых</w:t>
      </w:r>
      <w:r>
        <w:rPr>
          <w:spacing w:val="-11"/>
          <w:w w:val="105"/>
          <w:sz w:val="21"/>
        </w:rPr>
        <w:t xml:space="preserve"> </w:t>
      </w:r>
      <w:r>
        <w:rPr>
          <w:w w:val="105"/>
          <w:sz w:val="21"/>
        </w:rPr>
        <w:t>труб,</w:t>
      </w:r>
      <w:r>
        <w:rPr>
          <w:spacing w:val="-7"/>
          <w:w w:val="105"/>
          <w:sz w:val="21"/>
        </w:rPr>
        <w:t xml:space="preserve"> </w:t>
      </w:r>
      <w:r>
        <w:rPr>
          <w:spacing w:val="-5"/>
          <w:w w:val="105"/>
          <w:sz w:val="21"/>
        </w:rPr>
        <w:t>размещаемых</w:t>
      </w:r>
      <w:r>
        <w:rPr>
          <w:spacing w:val="-11"/>
          <w:w w:val="105"/>
          <w:sz w:val="21"/>
        </w:rPr>
        <w:t xml:space="preserve"> </w:t>
      </w:r>
      <w:r>
        <w:rPr>
          <w:spacing w:val="-3"/>
          <w:w w:val="105"/>
          <w:sz w:val="21"/>
        </w:rPr>
        <w:t>на</w:t>
      </w:r>
      <w:r>
        <w:rPr>
          <w:spacing w:val="-9"/>
          <w:w w:val="105"/>
          <w:sz w:val="21"/>
        </w:rPr>
        <w:t xml:space="preserve"> </w:t>
      </w:r>
      <w:r>
        <w:rPr>
          <w:w w:val="105"/>
          <w:sz w:val="21"/>
        </w:rPr>
        <w:t xml:space="preserve">расстоянии, </w:t>
      </w:r>
      <w:r>
        <w:rPr>
          <w:spacing w:val="-4"/>
          <w:w w:val="105"/>
          <w:sz w:val="21"/>
        </w:rPr>
        <w:t xml:space="preserve">равном </w:t>
      </w:r>
      <w:r>
        <w:rPr>
          <w:spacing w:val="-6"/>
          <w:w w:val="105"/>
          <w:sz w:val="21"/>
        </w:rPr>
        <w:t xml:space="preserve">или </w:t>
      </w:r>
      <w:r>
        <w:rPr>
          <w:spacing w:val="-5"/>
          <w:w w:val="105"/>
          <w:sz w:val="21"/>
        </w:rPr>
        <w:t xml:space="preserve">большем </w:t>
      </w:r>
      <w:r>
        <w:rPr>
          <w:w w:val="105"/>
          <w:sz w:val="21"/>
        </w:rPr>
        <w:t xml:space="preserve">высоты </w:t>
      </w:r>
      <w:r>
        <w:rPr>
          <w:spacing w:val="-5"/>
          <w:w w:val="105"/>
          <w:sz w:val="21"/>
        </w:rPr>
        <w:t xml:space="preserve">сплошной </w:t>
      </w:r>
      <w:r>
        <w:rPr>
          <w:w w:val="105"/>
          <w:sz w:val="21"/>
        </w:rPr>
        <w:t xml:space="preserve">конструкции, </w:t>
      </w:r>
      <w:r>
        <w:rPr>
          <w:spacing w:val="-3"/>
          <w:w w:val="105"/>
          <w:sz w:val="21"/>
        </w:rPr>
        <w:t xml:space="preserve">выступающей </w:t>
      </w:r>
      <w:r>
        <w:rPr>
          <w:spacing w:val="-4"/>
          <w:w w:val="105"/>
          <w:sz w:val="21"/>
        </w:rPr>
        <w:t>над кровлей,</w:t>
      </w:r>
      <w:r>
        <w:rPr>
          <w:spacing w:val="-11"/>
          <w:w w:val="105"/>
          <w:sz w:val="21"/>
        </w:rPr>
        <w:t xml:space="preserve"> </w:t>
      </w:r>
      <w:r>
        <w:rPr>
          <w:spacing w:val="-3"/>
          <w:w w:val="105"/>
          <w:sz w:val="21"/>
        </w:rPr>
        <w:t>следует</w:t>
      </w:r>
      <w:r>
        <w:rPr>
          <w:spacing w:val="-6"/>
          <w:w w:val="105"/>
          <w:sz w:val="21"/>
        </w:rPr>
        <w:t xml:space="preserve"> </w:t>
      </w:r>
      <w:r>
        <w:rPr>
          <w:spacing w:val="-4"/>
          <w:w w:val="105"/>
          <w:sz w:val="21"/>
        </w:rPr>
        <w:t>принимать:</w:t>
      </w:r>
      <w:r>
        <w:rPr>
          <w:spacing w:val="-11"/>
          <w:w w:val="105"/>
          <w:sz w:val="21"/>
        </w:rPr>
        <w:t xml:space="preserve"> </w:t>
      </w:r>
      <w:r w:rsidR="00B03F87" w:rsidRPr="00CC23F6">
        <w:rPr>
          <w:spacing w:val="-4"/>
          <w:w w:val="105"/>
          <w:sz w:val="21"/>
        </w:rPr>
        <w:t>не менее 2,0 м - над совмещенной (плоской) кровлей</w:t>
      </w:r>
      <w:r>
        <w:rPr>
          <w:spacing w:val="-4"/>
          <w:w w:val="105"/>
          <w:sz w:val="21"/>
        </w:rPr>
        <w:t>;</w:t>
      </w:r>
      <w:r>
        <w:rPr>
          <w:spacing w:val="-11"/>
          <w:w w:val="105"/>
          <w:sz w:val="21"/>
        </w:rPr>
        <w:t xml:space="preserve"> </w:t>
      </w:r>
      <w:r>
        <w:rPr>
          <w:spacing w:val="-3"/>
          <w:w w:val="105"/>
          <w:sz w:val="21"/>
        </w:rPr>
        <w:t>не</w:t>
      </w:r>
      <w:r>
        <w:rPr>
          <w:spacing w:val="-12"/>
          <w:w w:val="105"/>
          <w:sz w:val="21"/>
        </w:rPr>
        <w:t xml:space="preserve"> </w:t>
      </w:r>
      <w:r>
        <w:rPr>
          <w:spacing w:val="-4"/>
          <w:w w:val="105"/>
          <w:sz w:val="21"/>
        </w:rPr>
        <w:t>менее</w:t>
      </w:r>
    </w:p>
    <w:p w14:paraId="10B0A553" w14:textId="77777777" w:rsidR="00E8199E" w:rsidRDefault="00987267" w:rsidP="00CC23F6">
      <w:pPr>
        <w:pStyle w:val="a3"/>
        <w:tabs>
          <w:tab w:val="left" w:pos="851"/>
        </w:tabs>
        <w:spacing w:before="3" w:line="259" w:lineRule="auto"/>
        <w:ind w:left="142" w:right="2805"/>
      </w:pPr>
      <w:r>
        <w:rPr>
          <w:spacing w:val="-4"/>
          <w:w w:val="105"/>
        </w:rPr>
        <w:t xml:space="preserve">500 </w:t>
      </w:r>
      <w:r>
        <w:rPr>
          <w:spacing w:val="-3"/>
          <w:w w:val="105"/>
        </w:rPr>
        <w:t xml:space="preserve">мм </w:t>
      </w:r>
      <w:r>
        <w:rPr>
          <w:w w:val="105"/>
        </w:rPr>
        <w:t xml:space="preserve">- </w:t>
      </w:r>
      <w:r>
        <w:rPr>
          <w:spacing w:val="-4"/>
          <w:w w:val="105"/>
        </w:rPr>
        <w:t xml:space="preserve">над </w:t>
      </w:r>
      <w:r>
        <w:rPr>
          <w:w w:val="105"/>
        </w:rPr>
        <w:t xml:space="preserve">коньком </w:t>
      </w:r>
      <w:r>
        <w:rPr>
          <w:spacing w:val="-3"/>
          <w:w w:val="105"/>
        </w:rPr>
        <w:t xml:space="preserve">кровли </w:t>
      </w:r>
      <w:r>
        <w:rPr>
          <w:spacing w:val="-6"/>
          <w:w w:val="105"/>
        </w:rPr>
        <w:t xml:space="preserve">или </w:t>
      </w:r>
      <w:r>
        <w:rPr>
          <w:spacing w:val="-4"/>
          <w:w w:val="105"/>
        </w:rPr>
        <w:t xml:space="preserve">парапетом </w:t>
      </w:r>
      <w:r>
        <w:rPr>
          <w:spacing w:val="-3"/>
          <w:w w:val="105"/>
        </w:rPr>
        <w:t xml:space="preserve">при </w:t>
      </w:r>
      <w:r>
        <w:rPr>
          <w:spacing w:val="-5"/>
          <w:w w:val="105"/>
        </w:rPr>
        <w:t xml:space="preserve">расположении </w:t>
      </w:r>
      <w:r>
        <w:rPr>
          <w:w w:val="105"/>
        </w:rPr>
        <w:t xml:space="preserve">трубы </w:t>
      </w:r>
      <w:r>
        <w:rPr>
          <w:spacing w:val="-3"/>
          <w:w w:val="105"/>
        </w:rPr>
        <w:t xml:space="preserve">на </w:t>
      </w:r>
      <w:r>
        <w:rPr>
          <w:w w:val="105"/>
        </w:rPr>
        <w:t xml:space="preserve">расстоянии до </w:t>
      </w:r>
      <w:r>
        <w:rPr>
          <w:spacing w:val="-3"/>
          <w:w w:val="105"/>
        </w:rPr>
        <w:t xml:space="preserve">1,5 </w:t>
      </w:r>
      <w:r>
        <w:rPr>
          <w:w w:val="105"/>
        </w:rPr>
        <w:t xml:space="preserve">м </w:t>
      </w:r>
      <w:r>
        <w:rPr>
          <w:spacing w:val="-3"/>
          <w:w w:val="105"/>
        </w:rPr>
        <w:t xml:space="preserve">от </w:t>
      </w:r>
      <w:r>
        <w:rPr>
          <w:w w:val="105"/>
        </w:rPr>
        <w:t xml:space="preserve">конька </w:t>
      </w:r>
      <w:r>
        <w:rPr>
          <w:spacing w:val="-6"/>
          <w:w w:val="105"/>
        </w:rPr>
        <w:t xml:space="preserve">или </w:t>
      </w:r>
      <w:r>
        <w:rPr>
          <w:spacing w:val="-4"/>
          <w:w w:val="105"/>
        </w:rPr>
        <w:t xml:space="preserve">парапета; </w:t>
      </w:r>
      <w:r>
        <w:rPr>
          <w:spacing w:val="-3"/>
          <w:w w:val="105"/>
        </w:rPr>
        <w:t xml:space="preserve">не </w:t>
      </w:r>
      <w:r>
        <w:rPr>
          <w:spacing w:val="-7"/>
          <w:w w:val="105"/>
        </w:rPr>
        <w:t xml:space="preserve">ниже </w:t>
      </w:r>
      <w:r>
        <w:rPr>
          <w:w w:val="105"/>
        </w:rPr>
        <w:t xml:space="preserve">конька </w:t>
      </w:r>
      <w:r>
        <w:rPr>
          <w:spacing w:val="-3"/>
          <w:w w:val="105"/>
        </w:rPr>
        <w:t xml:space="preserve">кровли </w:t>
      </w:r>
      <w:r>
        <w:rPr>
          <w:spacing w:val="-6"/>
          <w:w w:val="105"/>
        </w:rPr>
        <w:t xml:space="preserve">или </w:t>
      </w:r>
      <w:r>
        <w:rPr>
          <w:spacing w:val="-3"/>
          <w:w w:val="105"/>
        </w:rPr>
        <w:t xml:space="preserve">парапета </w:t>
      </w:r>
      <w:r>
        <w:rPr>
          <w:w w:val="105"/>
        </w:rPr>
        <w:t xml:space="preserve">- </w:t>
      </w:r>
      <w:r>
        <w:rPr>
          <w:spacing w:val="-3"/>
          <w:w w:val="105"/>
        </w:rPr>
        <w:t xml:space="preserve">при </w:t>
      </w:r>
      <w:r>
        <w:rPr>
          <w:spacing w:val="-5"/>
          <w:w w:val="105"/>
        </w:rPr>
        <w:t xml:space="preserve">расположении </w:t>
      </w:r>
      <w:r>
        <w:rPr>
          <w:w w:val="105"/>
        </w:rPr>
        <w:t xml:space="preserve">дымовой трубы </w:t>
      </w:r>
      <w:r>
        <w:rPr>
          <w:spacing w:val="-3"/>
          <w:w w:val="105"/>
        </w:rPr>
        <w:t xml:space="preserve">на </w:t>
      </w:r>
      <w:r>
        <w:rPr>
          <w:w w:val="105"/>
        </w:rPr>
        <w:t xml:space="preserve">расстоянии </w:t>
      </w:r>
      <w:r>
        <w:rPr>
          <w:spacing w:val="-3"/>
          <w:w w:val="105"/>
        </w:rPr>
        <w:t xml:space="preserve">от 1,5 </w:t>
      </w:r>
      <w:r>
        <w:rPr>
          <w:w w:val="105"/>
        </w:rPr>
        <w:t xml:space="preserve">до 3 м </w:t>
      </w:r>
      <w:r>
        <w:rPr>
          <w:spacing w:val="-3"/>
          <w:w w:val="105"/>
        </w:rPr>
        <w:t xml:space="preserve">от </w:t>
      </w:r>
      <w:r>
        <w:rPr>
          <w:w w:val="105"/>
        </w:rPr>
        <w:t>конька</w:t>
      </w:r>
      <w:r>
        <w:rPr>
          <w:spacing w:val="-13"/>
          <w:w w:val="105"/>
        </w:rPr>
        <w:t xml:space="preserve"> </w:t>
      </w:r>
      <w:r>
        <w:rPr>
          <w:spacing w:val="-6"/>
          <w:w w:val="105"/>
        </w:rPr>
        <w:t>или</w:t>
      </w:r>
      <w:r>
        <w:rPr>
          <w:spacing w:val="-12"/>
          <w:w w:val="105"/>
        </w:rPr>
        <w:t xml:space="preserve"> </w:t>
      </w:r>
      <w:r>
        <w:rPr>
          <w:spacing w:val="-4"/>
          <w:w w:val="105"/>
        </w:rPr>
        <w:t>парапета;</w:t>
      </w:r>
      <w:r>
        <w:rPr>
          <w:spacing w:val="-10"/>
          <w:w w:val="105"/>
        </w:rPr>
        <w:t xml:space="preserve"> </w:t>
      </w:r>
      <w:r>
        <w:rPr>
          <w:spacing w:val="-3"/>
          <w:w w:val="105"/>
        </w:rPr>
        <w:t>не</w:t>
      </w:r>
      <w:r>
        <w:rPr>
          <w:spacing w:val="-12"/>
          <w:w w:val="105"/>
        </w:rPr>
        <w:t xml:space="preserve"> </w:t>
      </w:r>
      <w:r>
        <w:rPr>
          <w:spacing w:val="-7"/>
          <w:w w:val="105"/>
        </w:rPr>
        <w:t>ниже</w:t>
      </w:r>
      <w:r>
        <w:rPr>
          <w:spacing w:val="-13"/>
          <w:w w:val="105"/>
        </w:rPr>
        <w:t xml:space="preserve"> </w:t>
      </w:r>
      <w:r>
        <w:rPr>
          <w:spacing w:val="-6"/>
          <w:w w:val="105"/>
        </w:rPr>
        <w:t>линии,</w:t>
      </w:r>
      <w:r>
        <w:rPr>
          <w:spacing w:val="-9"/>
          <w:w w:val="105"/>
        </w:rPr>
        <w:t xml:space="preserve"> </w:t>
      </w:r>
      <w:r>
        <w:rPr>
          <w:spacing w:val="-4"/>
          <w:w w:val="105"/>
        </w:rPr>
        <w:t>проведенной</w:t>
      </w:r>
      <w:r>
        <w:rPr>
          <w:spacing w:val="-13"/>
          <w:w w:val="105"/>
        </w:rPr>
        <w:t xml:space="preserve"> </w:t>
      </w:r>
      <w:r>
        <w:rPr>
          <w:spacing w:val="-3"/>
          <w:w w:val="105"/>
        </w:rPr>
        <w:t>от</w:t>
      </w:r>
      <w:r>
        <w:rPr>
          <w:spacing w:val="-6"/>
          <w:w w:val="105"/>
        </w:rPr>
        <w:t xml:space="preserve"> </w:t>
      </w:r>
      <w:r>
        <w:rPr>
          <w:w w:val="105"/>
        </w:rPr>
        <w:t>конька</w:t>
      </w:r>
      <w:r>
        <w:rPr>
          <w:spacing w:val="-12"/>
          <w:w w:val="105"/>
        </w:rPr>
        <w:t xml:space="preserve"> </w:t>
      </w:r>
      <w:r>
        <w:rPr>
          <w:spacing w:val="-3"/>
          <w:w w:val="105"/>
        </w:rPr>
        <w:t>вниз</w:t>
      </w:r>
      <w:r>
        <w:rPr>
          <w:spacing w:val="-6"/>
          <w:w w:val="105"/>
        </w:rPr>
        <w:t xml:space="preserve"> </w:t>
      </w:r>
      <w:r>
        <w:rPr>
          <w:spacing w:val="-3"/>
          <w:w w:val="105"/>
        </w:rPr>
        <w:t>под</w:t>
      </w:r>
      <w:r>
        <w:rPr>
          <w:spacing w:val="-4"/>
          <w:w w:val="105"/>
        </w:rPr>
        <w:t xml:space="preserve"> </w:t>
      </w:r>
      <w:r>
        <w:rPr>
          <w:spacing w:val="-7"/>
          <w:w w:val="105"/>
        </w:rPr>
        <w:t>углом</w:t>
      </w:r>
      <w:r>
        <w:rPr>
          <w:spacing w:val="-11"/>
          <w:w w:val="105"/>
        </w:rPr>
        <w:t xml:space="preserve"> </w:t>
      </w:r>
      <w:r>
        <w:rPr>
          <w:spacing w:val="-4"/>
          <w:w w:val="105"/>
        </w:rPr>
        <w:t xml:space="preserve">10° </w:t>
      </w:r>
      <w:r>
        <w:rPr>
          <w:w w:val="105"/>
        </w:rPr>
        <w:t xml:space="preserve">к </w:t>
      </w:r>
      <w:r>
        <w:rPr>
          <w:spacing w:val="-4"/>
          <w:w w:val="105"/>
        </w:rPr>
        <w:t xml:space="preserve">горизонту, </w:t>
      </w:r>
      <w:r>
        <w:rPr>
          <w:w w:val="105"/>
        </w:rPr>
        <w:t xml:space="preserve">- </w:t>
      </w:r>
      <w:r>
        <w:rPr>
          <w:spacing w:val="-3"/>
          <w:w w:val="105"/>
        </w:rPr>
        <w:t xml:space="preserve">при </w:t>
      </w:r>
      <w:r>
        <w:rPr>
          <w:spacing w:val="-5"/>
          <w:w w:val="105"/>
        </w:rPr>
        <w:t xml:space="preserve">расположении </w:t>
      </w:r>
      <w:r>
        <w:rPr>
          <w:w w:val="105"/>
        </w:rPr>
        <w:t xml:space="preserve">дымовой трубы </w:t>
      </w:r>
      <w:r>
        <w:rPr>
          <w:spacing w:val="-3"/>
          <w:w w:val="105"/>
        </w:rPr>
        <w:t xml:space="preserve">от </w:t>
      </w:r>
      <w:r>
        <w:rPr>
          <w:w w:val="105"/>
        </w:rPr>
        <w:t xml:space="preserve">конька </w:t>
      </w:r>
      <w:r>
        <w:rPr>
          <w:spacing w:val="-3"/>
          <w:w w:val="105"/>
        </w:rPr>
        <w:t xml:space="preserve">на </w:t>
      </w:r>
      <w:r>
        <w:rPr>
          <w:w w:val="105"/>
        </w:rPr>
        <w:t xml:space="preserve">расстоянии </w:t>
      </w:r>
      <w:r>
        <w:rPr>
          <w:spacing w:val="-4"/>
          <w:w w:val="105"/>
        </w:rPr>
        <w:t xml:space="preserve">более </w:t>
      </w:r>
      <w:r>
        <w:rPr>
          <w:w w:val="105"/>
        </w:rPr>
        <w:t>3</w:t>
      </w:r>
      <w:r>
        <w:rPr>
          <w:spacing w:val="-14"/>
          <w:w w:val="105"/>
        </w:rPr>
        <w:t xml:space="preserve"> </w:t>
      </w:r>
      <w:r>
        <w:rPr>
          <w:spacing w:val="-3"/>
          <w:w w:val="105"/>
        </w:rPr>
        <w:t>м.</w:t>
      </w:r>
    </w:p>
    <w:p w14:paraId="63C32616" w14:textId="77777777" w:rsidR="00E8199E" w:rsidRDefault="00987267" w:rsidP="00CC23F6">
      <w:pPr>
        <w:pStyle w:val="a3"/>
        <w:tabs>
          <w:tab w:val="left" w:pos="851"/>
        </w:tabs>
        <w:spacing w:before="5" w:line="259" w:lineRule="auto"/>
        <w:ind w:left="142" w:right="2808" w:firstLine="363"/>
      </w:pPr>
      <w:r>
        <w:rPr>
          <w:w w:val="105"/>
        </w:rPr>
        <w:t>Дымовые трубы следует выводить выше кровли более высоких зданий, пристроенных к зданию с печным отоплением.</w:t>
      </w:r>
    </w:p>
    <w:p w14:paraId="5098F807" w14:textId="77777777" w:rsidR="00E8199E" w:rsidRDefault="00987267" w:rsidP="00CC23F6">
      <w:pPr>
        <w:pStyle w:val="a3"/>
        <w:tabs>
          <w:tab w:val="left" w:pos="851"/>
        </w:tabs>
        <w:spacing w:before="1" w:line="259" w:lineRule="auto"/>
        <w:ind w:left="142" w:right="2818" w:firstLine="363"/>
      </w:pPr>
      <w:r>
        <w:rPr>
          <w:w w:val="105"/>
        </w:rPr>
        <w:t xml:space="preserve">Высоту вытяжных </w:t>
      </w:r>
      <w:r>
        <w:rPr>
          <w:spacing w:val="-3"/>
          <w:w w:val="105"/>
        </w:rPr>
        <w:t xml:space="preserve">вентиляционных </w:t>
      </w:r>
      <w:r>
        <w:rPr>
          <w:spacing w:val="-4"/>
          <w:w w:val="105"/>
        </w:rPr>
        <w:t xml:space="preserve">каналов, </w:t>
      </w:r>
      <w:r>
        <w:rPr>
          <w:spacing w:val="-5"/>
          <w:w w:val="105"/>
        </w:rPr>
        <w:t xml:space="preserve">расположенных </w:t>
      </w:r>
      <w:r>
        <w:rPr>
          <w:w w:val="105"/>
        </w:rPr>
        <w:t>рядом с дымовыми</w:t>
      </w:r>
      <w:r>
        <w:rPr>
          <w:spacing w:val="-12"/>
          <w:w w:val="105"/>
        </w:rPr>
        <w:t xml:space="preserve"> </w:t>
      </w:r>
      <w:r>
        <w:rPr>
          <w:spacing w:val="-3"/>
          <w:w w:val="105"/>
        </w:rPr>
        <w:t>трубами,</w:t>
      </w:r>
      <w:r>
        <w:rPr>
          <w:spacing w:val="-8"/>
          <w:w w:val="105"/>
        </w:rPr>
        <w:t xml:space="preserve"> </w:t>
      </w:r>
      <w:r>
        <w:rPr>
          <w:spacing w:val="-3"/>
          <w:w w:val="105"/>
        </w:rPr>
        <w:t>следует</w:t>
      </w:r>
      <w:r>
        <w:rPr>
          <w:spacing w:val="-4"/>
          <w:w w:val="105"/>
        </w:rPr>
        <w:t xml:space="preserve"> принимать равной</w:t>
      </w:r>
      <w:r>
        <w:rPr>
          <w:spacing w:val="-11"/>
          <w:w w:val="105"/>
        </w:rPr>
        <w:t xml:space="preserve"> </w:t>
      </w:r>
      <w:r>
        <w:rPr>
          <w:w w:val="105"/>
        </w:rPr>
        <w:t>высоте</w:t>
      </w:r>
      <w:r>
        <w:rPr>
          <w:spacing w:val="-11"/>
          <w:w w:val="105"/>
        </w:rPr>
        <w:t xml:space="preserve"> </w:t>
      </w:r>
      <w:r>
        <w:rPr>
          <w:w w:val="105"/>
        </w:rPr>
        <w:t>этих</w:t>
      </w:r>
      <w:r>
        <w:rPr>
          <w:spacing w:val="-13"/>
          <w:w w:val="105"/>
        </w:rPr>
        <w:t xml:space="preserve"> </w:t>
      </w:r>
      <w:r>
        <w:rPr>
          <w:w w:val="105"/>
        </w:rPr>
        <w:t>труб.</w:t>
      </w:r>
    </w:p>
    <w:p w14:paraId="176FFCD0" w14:textId="77777777" w:rsidR="00E8199E" w:rsidRDefault="00E8199E">
      <w:pPr>
        <w:pStyle w:val="a3"/>
        <w:spacing w:before="1"/>
        <w:ind w:left="0"/>
        <w:jc w:val="left"/>
        <w:rPr>
          <w:sz w:val="19"/>
        </w:rPr>
      </w:pPr>
    </w:p>
    <w:p w14:paraId="3E4269FD" w14:textId="7A768AF3" w:rsidR="00E8199E" w:rsidRPr="00CC23F6" w:rsidRDefault="00B03F87" w:rsidP="00CC23F6">
      <w:pPr>
        <w:pStyle w:val="a5"/>
        <w:numPr>
          <w:ilvl w:val="1"/>
          <w:numId w:val="23"/>
        </w:numPr>
        <w:tabs>
          <w:tab w:val="left" w:pos="969"/>
        </w:tabs>
        <w:spacing w:line="259" w:lineRule="auto"/>
        <w:ind w:left="142" w:right="2803" w:firstLine="290"/>
        <w:rPr>
          <w:sz w:val="20"/>
          <w:szCs w:val="20"/>
        </w:rPr>
      </w:pPr>
      <w:r w:rsidRPr="00CC23F6">
        <w:rPr>
          <w:sz w:val="20"/>
          <w:szCs w:val="20"/>
        </w:rPr>
        <w:t xml:space="preserve">Дымовые трубы должны быть вертикальными без уступов из глиняного кирпича со стенками толщиной не менее 120 мм или из жаростойкого бетона толщиной не менее 60 мм, с карманами в основаниях глубиной 250 мм с отверстиями для очистки, закрываемыми дверками. Допускается применять керамические дымовые каналы, а также дымовые каналы из </w:t>
      </w:r>
      <w:proofErr w:type="spellStart"/>
      <w:r w:rsidRPr="00CC23F6">
        <w:rPr>
          <w:sz w:val="20"/>
          <w:szCs w:val="20"/>
        </w:rPr>
        <w:t>хризотилоцементных</w:t>
      </w:r>
      <w:proofErr w:type="spellEnd"/>
      <w:r w:rsidRPr="00CC23F6">
        <w:rPr>
          <w:sz w:val="20"/>
          <w:szCs w:val="20"/>
        </w:rPr>
        <w:t xml:space="preserve"> (асбестоцементных) труб или сборных изделий из нержавеющей стали заводской готовности (двухслойных стальных труб с тепловой изоляцией из негорючего материала). При этом температура уходящих газов не должна превышать 300 °C для асбестоцементных труб и 400 °C для керамических дымовых каналов труб из нержавеющей стали, глиняного кирпича и жаростойкого бетона.</w:t>
      </w:r>
      <w:r w:rsidRPr="00CC23F6" w:rsidDel="00B03F87">
        <w:rPr>
          <w:w w:val="105"/>
          <w:sz w:val="20"/>
          <w:szCs w:val="20"/>
        </w:rPr>
        <w:t xml:space="preserve"> </w:t>
      </w:r>
    </w:p>
    <w:p w14:paraId="14E8F21E" w14:textId="77777777" w:rsidR="00E8199E" w:rsidRDefault="00987267" w:rsidP="00CC23F6">
      <w:pPr>
        <w:pStyle w:val="a3"/>
        <w:spacing w:before="7" w:line="259" w:lineRule="auto"/>
        <w:ind w:left="142" w:right="2803" w:firstLine="363"/>
      </w:pPr>
      <w:r>
        <w:rPr>
          <w:w w:val="105"/>
        </w:rPr>
        <w:t xml:space="preserve">Допускается </w:t>
      </w:r>
      <w:r>
        <w:rPr>
          <w:spacing w:val="-3"/>
          <w:w w:val="105"/>
        </w:rPr>
        <w:t xml:space="preserve">предусматривать </w:t>
      </w:r>
      <w:r>
        <w:rPr>
          <w:w w:val="105"/>
        </w:rPr>
        <w:t xml:space="preserve">отводы </w:t>
      </w:r>
      <w:r>
        <w:rPr>
          <w:spacing w:val="-3"/>
          <w:w w:val="105"/>
        </w:rPr>
        <w:t xml:space="preserve">труб под </w:t>
      </w:r>
      <w:r>
        <w:rPr>
          <w:spacing w:val="-7"/>
          <w:w w:val="105"/>
        </w:rPr>
        <w:t xml:space="preserve">углом </w:t>
      </w:r>
      <w:r>
        <w:rPr>
          <w:w w:val="105"/>
        </w:rPr>
        <w:t xml:space="preserve">до </w:t>
      </w:r>
      <w:r>
        <w:rPr>
          <w:spacing w:val="-4"/>
          <w:w w:val="105"/>
        </w:rPr>
        <w:t xml:space="preserve">30° </w:t>
      </w:r>
      <w:r>
        <w:rPr>
          <w:w w:val="105"/>
        </w:rPr>
        <w:t xml:space="preserve">к </w:t>
      </w:r>
      <w:r>
        <w:rPr>
          <w:spacing w:val="-3"/>
          <w:w w:val="105"/>
        </w:rPr>
        <w:t xml:space="preserve">вертикали </w:t>
      </w:r>
      <w:r>
        <w:rPr>
          <w:w w:val="105"/>
        </w:rPr>
        <w:t>с относом</w:t>
      </w:r>
      <w:r>
        <w:rPr>
          <w:spacing w:val="-13"/>
          <w:w w:val="105"/>
        </w:rPr>
        <w:t xml:space="preserve"> </w:t>
      </w:r>
      <w:r>
        <w:rPr>
          <w:spacing w:val="-3"/>
          <w:w w:val="105"/>
        </w:rPr>
        <w:t>не</w:t>
      </w:r>
      <w:r>
        <w:rPr>
          <w:spacing w:val="-13"/>
          <w:w w:val="105"/>
        </w:rPr>
        <w:t xml:space="preserve"> </w:t>
      </w:r>
      <w:r>
        <w:rPr>
          <w:spacing w:val="-4"/>
          <w:w w:val="105"/>
        </w:rPr>
        <w:t>более</w:t>
      </w:r>
      <w:r>
        <w:rPr>
          <w:spacing w:val="-13"/>
          <w:w w:val="105"/>
        </w:rPr>
        <w:t xml:space="preserve"> </w:t>
      </w:r>
      <w:r>
        <w:rPr>
          <w:w w:val="105"/>
        </w:rPr>
        <w:t>1</w:t>
      </w:r>
      <w:r>
        <w:rPr>
          <w:spacing w:val="-13"/>
          <w:w w:val="105"/>
        </w:rPr>
        <w:t xml:space="preserve"> </w:t>
      </w:r>
      <w:r>
        <w:rPr>
          <w:spacing w:val="-3"/>
          <w:w w:val="105"/>
        </w:rPr>
        <w:t>м;</w:t>
      </w:r>
      <w:r>
        <w:rPr>
          <w:spacing w:val="-11"/>
          <w:w w:val="105"/>
        </w:rPr>
        <w:t xml:space="preserve"> </w:t>
      </w:r>
      <w:r>
        <w:rPr>
          <w:spacing w:val="-3"/>
          <w:w w:val="105"/>
        </w:rPr>
        <w:t>наклонные</w:t>
      </w:r>
      <w:r>
        <w:rPr>
          <w:spacing w:val="-13"/>
          <w:w w:val="105"/>
        </w:rPr>
        <w:t xml:space="preserve"> </w:t>
      </w:r>
      <w:r>
        <w:rPr>
          <w:w w:val="105"/>
        </w:rPr>
        <w:t>участки</w:t>
      </w:r>
      <w:r>
        <w:rPr>
          <w:spacing w:val="-13"/>
          <w:w w:val="105"/>
        </w:rPr>
        <w:t xml:space="preserve"> </w:t>
      </w:r>
      <w:r>
        <w:rPr>
          <w:spacing w:val="-6"/>
          <w:w w:val="105"/>
        </w:rPr>
        <w:t>должны</w:t>
      </w:r>
      <w:r>
        <w:rPr>
          <w:spacing w:val="-5"/>
          <w:w w:val="105"/>
        </w:rPr>
        <w:t xml:space="preserve"> </w:t>
      </w:r>
      <w:r>
        <w:rPr>
          <w:spacing w:val="2"/>
          <w:w w:val="105"/>
        </w:rPr>
        <w:t>быть</w:t>
      </w:r>
      <w:r>
        <w:rPr>
          <w:spacing w:val="-6"/>
          <w:w w:val="105"/>
        </w:rPr>
        <w:t xml:space="preserve"> </w:t>
      </w:r>
      <w:r>
        <w:rPr>
          <w:spacing w:val="-4"/>
          <w:w w:val="105"/>
        </w:rPr>
        <w:t>гладкими,</w:t>
      </w:r>
      <w:r>
        <w:rPr>
          <w:spacing w:val="-11"/>
          <w:w w:val="105"/>
        </w:rPr>
        <w:t xml:space="preserve"> </w:t>
      </w:r>
      <w:r>
        <w:rPr>
          <w:spacing w:val="-3"/>
          <w:w w:val="105"/>
        </w:rPr>
        <w:t xml:space="preserve">постоянного </w:t>
      </w:r>
      <w:r>
        <w:rPr>
          <w:w w:val="105"/>
        </w:rPr>
        <w:t xml:space="preserve">сечения, </w:t>
      </w:r>
      <w:r>
        <w:rPr>
          <w:spacing w:val="-5"/>
          <w:w w:val="105"/>
        </w:rPr>
        <w:t xml:space="preserve">площадью </w:t>
      </w:r>
      <w:r>
        <w:rPr>
          <w:spacing w:val="-3"/>
          <w:w w:val="105"/>
        </w:rPr>
        <w:t xml:space="preserve">не </w:t>
      </w:r>
      <w:r>
        <w:rPr>
          <w:spacing w:val="-4"/>
          <w:w w:val="105"/>
        </w:rPr>
        <w:t xml:space="preserve">менее </w:t>
      </w:r>
      <w:r>
        <w:rPr>
          <w:spacing w:val="-6"/>
          <w:w w:val="105"/>
        </w:rPr>
        <w:t xml:space="preserve">площади </w:t>
      </w:r>
      <w:r>
        <w:rPr>
          <w:spacing w:val="-4"/>
          <w:w w:val="105"/>
        </w:rPr>
        <w:t xml:space="preserve">поперечного </w:t>
      </w:r>
      <w:r>
        <w:rPr>
          <w:w w:val="105"/>
        </w:rPr>
        <w:t xml:space="preserve">сечения </w:t>
      </w:r>
      <w:r>
        <w:rPr>
          <w:spacing w:val="-3"/>
          <w:w w:val="105"/>
        </w:rPr>
        <w:t xml:space="preserve">вертикальных </w:t>
      </w:r>
      <w:r>
        <w:rPr>
          <w:w w:val="105"/>
        </w:rPr>
        <w:t>участков.</w:t>
      </w:r>
    </w:p>
    <w:p w14:paraId="479D2F42" w14:textId="77777777" w:rsidR="00E8199E" w:rsidRDefault="00E8199E" w:rsidP="00CC23F6">
      <w:pPr>
        <w:pStyle w:val="a3"/>
        <w:spacing w:before="2"/>
        <w:ind w:left="142"/>
        <w:jc w:val="left"/>
        <w:rPr>
          <w:sz w:val="19"/>
        </w:rPr>
      </w:pPr>
    </w:p>
    <w:p w14:paraId="742ABFF4" w14:textId="77777777" w:rsidR="00E8199E" w:rsidRDefault="00987267" w:rsidP="00CC23F6">
      <w:pPr>
        <w:pStyle w:val="a5"/>
        <w:numPr>
          <w:ilvl w:val="1"/>
          <w:numId w:val="23"/>
        </w:numPr>
        <w:tabs>
          <w:tab w:val="left" w:pos="924"/>
        </w:tabs>
        <w:spacing w:line="259" w:lineRule="auto"/>
        <w:ind w:left="142" w:right="2814" w:firstLine="290"/>
        <w:rPr>
          <w:sz w:val="21"/>
        </w:rPr>
      </w:pPr>
      <w:r>
        <w:rPr>
          <w:w w:val="105"/>
          <w:sz w:val="21"/>
        </w:rPr>
        <w:t xml:space="preserve">Устья дымовых </w:t>
      </w:r>
      <w:r>
        <w:rPr>
          <w:spacing w:val="-3"/>
          <w:w w:val="105"/>
          <w:sz w:val="21"/>
        </w:rPr>
        <w:t xml:space="preserve">труб следует </w:t>
      </w:r>
      <w:r>
        <w:rPr>
          <w:spacing w:val="-7"/>
          <w:w w:val="105"/>
          <w:sz w:val="21"/>
        </w:rPr>
        <w:t xml:space="preserve">защищать </w:t>
      </w:r>
      <w:r>
        <w:rPr>
          <w:spacing w:val="-3"/>
          <w:w w:val="105"/>
          <w:sz w:val="21"/>
        </w:rPr>
        <w:t xml:space="preserve">от </w:t>
      </w:r>
      <w:r>
        <w:rPr>
          <w:spacing w:val="-4"/>
          <w:w w:val="105"/>
          <w:sz w:val="21"/>
        </w:rPr>
        <w:t xml:space="preserve">атмосферных </w:t>
      </w:r>
      <w:r>
        <w:rPr>
          <w:w w:val="105"/>
          <w:sz w:val="21"/>
        </w:rPr>
        <w:t xml:space="preserve">осадков. Зонты, </w:t>
      </w:r>
      <w:r>
        <w:rPr>
          <w:spacing w:val="-5"/>
          <w:w w:val="105"/>
          <w:sz w:val="21"/>
        </w:rPr>
        <w:t xml:space="preserve">дефлекторы </w:t>
      </w:r>
      <w:r>
        <w:rPr>
          <w:w w:val="105"/>
          <w:sz w:val="21"/>
        </w:rPr>
        <w:t xml:space="preserve">и </w:t>
      </w:r>
      <w:r>
        <w:rPr>
          <w:spacing w:val="-4"/>
          <w:w w:val="105"/>
          <w:sz w:val="21"/>
        </w:rPr>
        <w:t xml:space="preserve">другие </w:t>
      </w:r>
      <w:r>
        <w:rPr>
          <w:w w:val="105"/>
          <w:sz w:val="21"/>
        </w:rPr>
        <w:t xml:space="preserve">насадки </w:t>
      </w:r>
      <w:r>
        <w:rPr>
          <w:spacing w:val="-3"/>
          <w:w w:val="105"/>
          <w:sz w:val="21"/>
        </w:rPr>
        <w:t xml:space="preserve">на </w:t>
      </w:r>
      <w:r>
        <w:rPr>
          <w:w w:val="105"/>
          <w:sz w:val="21"/>
        </w:rPr>
        <w:t xml:space="preserve">дымовых </w:t>
      </w:r>
      <w:r>
        <w:rPr>
          <w:spacing w:val="-2"/>
          <w:w w:val="105"/>
          <w:sz w:val="21"/>
        </w:rPr>
        <w:t xml:space="preserve">трубах </w:t>
      </w:r>
      <w:r>
        <w:rPr>
          <w:spacing w:val="-3"/>
          <w:w w:val="105"/>
          <w:sz w:val="21"/>
        </w:rPr>
        <w:t xml:space="preserve">не </w:t>
      </w:r>
      <w:r>
        <w:rPr>
          <w:spacing w:val="-6"/>
          <w:w w:val="105"/>
          <w:sz w:val="21"/>
        </w:rPr>
        <w:t xml:space="preserve">должны </w:t>
      </w:r>
      <w:r>
        <w:rPr>
          <w:w w:val="105"/>
          <w:sz w:val="21"/>
        </w:rPr>
        <w:t>препятствовать свободному выходу</w:t>
      </w:r>
      <w:r>
        <w:rPr>
          <w:spacing w:val="-27"/>
          <w:w w:val="105"/>
          <w:sz w:val="21"/>
        </w:rPr>
        <w:t xml:space="preserve"> </w:t>
      </w:r>
      <w:r>
        <w:rPr>
          <w:w w:val="105"/>
          <w:sz w:val="21"/>
        </w:rPr>
        <w:t>дыма.</w:t>
      </w:r>
    </w:p>
    <w:p w14:paraId="2712F0B3" w14:textId="77777777" w:rsidR="00E8199E" w:rsidRDefault="00E8199E" w:rsidP="00CC23F6">
      <w:pPr>
        <w:pStyle w:val="a3"/>
        <w:spacing w:before="2"/>
        <w:ind w:left="142"/>
        <w:jc w:val="left"/>
        <w:rPr>
          <w:sz w:val="19"/>
        </w:rPr>
      </w:pPr>
    </w:p>
    <w:p w14:paraId="1CA8BCA6" w14:textId="1E7D516F" w:rsidR="00E8199E" w:rsidRDefault="00814DCF" w:rsidP="00CC23F6">
      <w:pPr>
        <w:pStyle w:val="a5"/>
        <w:numPr>
          <w:ilvl w:val="1"/>
          <w:numId w:val="23"/>
        </w:numPr>
        <w:tabs>
          <w:tab w:val="left" w:pos="879"/>
        </w:tabs>
        <w:spacing w:line="259" w:lineRule="auto"/>
        <w:ind w:left="142" w:firstLine="290"/>
        <w:rPr>
          <w:sz w:val="21"/>
        </w:rPr>
      </w:pPr>
      <w:r>
        <w:rPr>
          <w:w w:val="105"/>
          <w:sz w:val="21"/>
        </w:rPr>
        <w:t xml:space="preserve"> </w:t>
      </w:r>
      <w:r w:rsidR="00987267">
        <w:rPr>
          <w:w w:val="105"/>
          <w:sz w:val="21"/>
        </w:rPr>
        <w:t xml:space="preserve">Дымовые трубы </w:t>
      </w:r>
      <w:r w:rsidR="00987267">
        <w:rPr>
          <w:spacing w:val="-3"/>
          <w:w w:val="105"/>
          <w:sz w:val="21"/>
        </w:rPr>
        <w:t xml:space="preserve">для </w:t>
      </w:r>
      <w:r w:rsidR="00987267">
        <w:rPr>
          <w:w w:val="105"/>
          <w:sz w:val="21"/>
        </w:rPr>
        <w:t xml:space="preserve">печей </w:t>
      </w:r>
      <w:r w:rsidR="00987267">
        <w:rPr>
          <w:spacing w:val="-3"/>
          <w:w w:val="105"/>
          <w:sz w:val="21"/>
        </w:rPr>
        <w:t xml:space="preserve">на </w:t>
      </w:r>
      <w:r w:rsidR="00987267">
        <w:rPr>
          <w:w w:val="105"/>
          <w:sz w:val="21"/>
        </w:rPr>
        <w:t xml:space="preserve">дровах и </w:t>
      </w:r>
      <w:r w:rsidR="00987267">
        <w:rPr>
          <w:spacing w:val="-6"/>
          <w:w w:val="105"/>
          <w:sz w:val="21"/>
        </w:rPr>
        <w:t xml:space="preserve">торфе </w:t>
      </w:r>
      <w:r w:rsidR="00987267">
        <w:rPr>
          <w:spacing w:val="-3"/>
          <w:w w:val="105"/>
          <w:sz w:val="21"/>
        </w:rPr>
        <w:t xml:space="preserve">на </w:t>
      </w:r>
      <w:r w:rsidR="00987267">
        <w:rPr>
          <w:w w:val="105"/>
          <w:sz w:val="21"/>
        </w:rPr>
        <w:t xml:space="preserve">зданиях с </w:t>
      </w:r>
      <w:r w:rsidR="00987267">
        <w:rPr>
          <w:spacing w:val="-3"/>
          <w:w w:val="105"/>
          <w:sz w:val="21"/>
        </w:rPr>
        <w:t xml:space="preserve">кровлями из </w:t>
      </w:r>
      <w:r w:rsidR="00987267">
        <w:rPr>
          <w:spacing w:val="-4"/>
          <w:w w:val="105"/>
          <w:sz w:val="21"/>
        </w:rPr>
        <w:t xml:space="preserve">горючих </w:t>
      </w:r>
      <w:r w:rsidR="00987267">
        <w:rPr>
          <w:spacing w:val="-5"/>
          <w:w w:val="105"/>
          <w:sz w:val="21"/>
        </w:rPr>
        <w:t xml:space="preserve">материалов </w:t>
      </w:r>
      <w:r w:rsidR="00987267">
        <w:rPr>
          <w:spacing w:val="-3"/>
          <w:w w:val="105"/>
          <w:sz w:val="21"/>
        </w:rPr>
        <w:t xml:space="preserve">следует предусматривать </w:t>
      </w:r>
      <w:r w:rsidR="00987267">
        <w:rPr>
          <w:w w:val="105"/>
          <w:sz w:val="21"/>
        </w:rPr>
        <w:t xml:space="preserve">с </w:t>
      </w:r>
      <w:r w:rsidR="00987267">
        <w:rPr>
          <w:spacing w:val="-4"/>
          <w:w w:val="105"/>
          <w:sz w:val="21"/>
        </w:rPr>
        <w:t xml:space="preserve">искроуловителями </w:t>
      </w:r>
      <w:r w:rsidR="00987267">
        <w:rPr>
          <w:spacing w:val="-3"/>
          <w:w w:val="105"/>
          <w:sz w:val="21"/>
        </w:rPr>
        <w:t>из металлической</w:t>
      </w:r>
      <w:r w:rsidR="00987267">
        <w:rPr>
          <w:spacing w:val="-14"/>
          <w:w w:val="105"/>
          <w:sz w:val="21"/>
        </w:rPr>
        <w:t xml:space="preserve"> </w:t>
      </w:r>
      <w:r w:rsidR="00987267">
        <w:rPr>
          <w:w w:val="105"/>
          <w:sz w:val="21"/>
        </w:rPr>
        <w:t>сетки</w:t>
      </w:r>
      <w:r w:rsidR="00987267">
        <w:rPr>
          <w:spacing w:val="-13"/>
          <w:w w:val="105"/>
          <w:sz w:val="21"/>
        </w:rPr>
        <w:t xml:space="preserve"> </w:t>
      </w:r>
      <w:r w:rsidR="00987267">
        <w:rPr>
          <w:w w:val="105"/>
          <w:sz w:val="21"/>
        </w:rPr>
        <w:t>с</w:t>
      </w:r>
      <w:r w:rsidR="00987267">
        <w:rPr>
          <w:spacing w:val="-2"/>
          <w:w w:val="105"/>
          <w:sz w:val="21"/>
        </w:rPr>
        <w:t xml:space="preserve"> </w:t>
      </w:r>
      <w:r w:rsidR="00987267">
        <w:rPr>
          <w:w w:val="105"/>
          <w:sz w:val="21"/>
        </w:rPr>
        <w:t>отверстиями</w:t>
      </w:r>
      <w:r w:rsidR="00987267">
        <w:rPr>
          <w:spacing w:val="-13"/>
          <w:w w:val="105"/>
          <w:sz w:val="21"/>
        </w:rPr>
        <w:t xml:space="preserve"> </w:t>
      </w:r>
      <w:r w:rsidR="00987267">
        <w:rPr>
          <w:spacing w:val="-4"/>
          <w:w w:val="105"/>
          <w:sz w:val="21"/>
        </w:rPr>
        <w:t>размером</w:t>
      </w:r>
      <w:r w:rsidR="00987267">
        <w:rPr>
          <w:spacing w:val="-12"/>
          <w:w w:val="105"/>
          <w:sz w:val="21"/>
        </w:rPr>
        <w:t xml:space="preserve"> </w:t>
      </w:r>
      <w:r w:rsidR="00987267">
        <w:rPr>
          <w:spacing w:val="-3"/>
          <w:w w:val="105"/>
          <w:sz w:val="21"/>
        </w:rPr>
        <w:t>не</w:t>
      </w:r>
      <w:r w:rsidR="00987267">
        <w:rPr>
          <w:spacing w:val="-12"/>
          <w:w w:val="105"/>
          <w:sz w:val="21"/>
        </w:rPr>
        <w:t xml:space="preserve"> </w:t>
      </w:r>
      <w:r w:rsidR="00987267">
        <w:rPr>
          <w:spacing w:val="-4"/>
          <w:w w:val="105"/>
          <w:sz w:val="21"/>
        </w:rPr>
        <w:t>более</w:t>
      </w:r>
      <w:r w:rsidR="00987267">
        <w:rPr>
          <w:spacing w:val="-13"/>
          <w:w w:val="105"/>
          <w:sz w:val="21"/>
        </w:rPr>
        <w:t xml:space="preserve"> </w:t>
      </w:r>
      <w:r w:rsidR="00987267">
        <w:rPr>
          <w:spacing w:val="-5"/>
          <w:w w:val="105"/>
          <w:sz w:val="21"/>
        </w:rPr>
        <w:t>5x5</w:t>
      </w:r>
      <w:r w:rsidR="00987267">
        <w:rPr>
          <w:spacing w:val="-12"/>
          <w:w w:val="105"/>
          <w:sz w:val="21"/>
        </w:rPr>
        <w:t xml:space="preserve"> </w:t>
      </w:r>
      <w:r w:rsidR="00987267">
        <w:rPr>
          <w:spacing w:val="-3"/>
          <w:w w:val="105"/>
          <w:sz w:val="21"/>
        </w:rPr>
        <w:t>мм</w:t>
      </w:r>
      <w:r w:rsidR="00987267">
        <w:rPr>
          <w:spacing w:val="-12"/>
          <w:w w:val="105"/>
          <w:sz w:val="21"/>
        </w:rPr>
        <w:t xml:space="preserve"> </w:t>
      </w:r>
      <w:r w:rsidR="00987267">
        <w:rPr>
          <w:w w:val="105"/>
          <w:sz w:val="21"/>
        </w:rPr>
        <w:t>и</w:t>
      </w:r>
      <w:r w:rsidR="00987267">
        <w:rPr>
          <w:spacing w:val="-13"/>
          <w:w w:val="105"/>
          <w:sz w:val="21"/>
        </w:rPr>
        <w:t xml:space="preserve"> </w:t>
      </w:r>
      <w:r w:rsidR="00987267">
        <w:rPr>
          <w:spacing w:val="-3"/>
          <w:w w:val="105"/>
          <w:sz w:val="21"/>
        </w:rPr>
        <w:t>не</w:t>
      </w:r>
      <w:r w:rsidR="00987267">
        <w:rPr>
          <w:spacing w:val="-13"/>
          <w:w w:val="105"/>
          <w:sz w:val="21"/>
        </w:rPr>
        <w:t xml:space="preserve"> </w:t>
      </w:r>
      <w:r w:rsidR="00987267">
        <w:rPr>
          <w:spacing w:val="-4"/>
          <w:w w:val="105"/>
          <w:sz w:val="21"/>
        </w:rPr>
        <w:t>менее</w:t>
      </w:r>
      <w:r w:rsidR="00987267">
        <w:rPr>
          <w:spacing w:val="-12"/>
          <w:w w:val="105"/>
          <w:sz w:val="21"/>
        </w:rPr>
        <w:t xml:space="preserve"> </w:t>
      </w:r>
      <w:r w:rsidR="00987267">
        <w:rPr>
          <w:spacing w:val="-5"/>
          <w:w w:val="105"/>
          <w:sz w:val="21"/>
        </w:rPr>
        <w:t xml:space="preserve">1x1 </w:t>
      </w:r>
      <w:r w:rsidR="00987267">
        <w:rPr>
          <w:spacing w:val="-4"/>
          <w:w w:val="105"/>
          <w:sz w:val="21"/>
        </w:rPr>
        <w:t>мм.</w:t>
      </w:r>
    </w:p>
    <w:p w14:paraId="1059F9EF" w14:textId="77777777" w:rsidR="00E8199E" w:rsidRDefault="00E8199E" w:rsidP="00CC23F6">
      <w:pPr>
        <w:pStyle w:val="a3"/>
        <w:spacing w:before="2"/>
        <w:ind w:left="142"/>
        <w:jc w:val="left"/>
        <w:rPr>
          <w:sz w:val="19"/>
        </w:rPr>
      </w:pPr>
    </w:p>
    <w:p w14:paraId="66D60031" w14:textId="77777777" w:rsidR="00E8199E" w:rsidRDefault="00987267" w:rsidP="00CC23F6">
      <w:pPr>
        <w:pStyle w:val="a5"/>
        <w:numPr>
          <w:ilvl w:val="1"/>
          <w:numId w:val="23"/>
        </w:numPr>
        <w:tabs>
          <w:tab w:val="left" w:pos="896"/>
        </w:tabs>
        <w:spacing w:line="259" w:lineRule="auto"/>
        <w:ind w:left="142" w:firstLine="290"/>
        <w:rPr>
          <w:sz w:val="21"/>
        </w:rPr>
      </w:pPr>
      <w:r>
        <w:rPr>
          <w:spacing w:val="-3"/>
          <w:w w:val="105"/>
          <w:sz w:val="21"/>
        </w:rPr>
        <w:t xml:space="preserve">Размеры </w:t>
      </w:r>
      <w:r>
        <w:rPr>
          <w:spacing w:val="-4"/>
          <w:w w:val="105"/>
          <w:sz w:val="21"/>
        </w:rPr>
        <w:t xml:space="preserve">разделок </w:t>
      </w:r>
      <w:r>
        <w:rPr>
          <w:w w:val="105"/>
          <w:sz w:val="21"/>
        </w:rPr>
        <w:t xml:space="preserve">в </w:t>
      </w:r>
      <w:r>
        <w:rPr>
          <w:spacing w:val="-7"/>
          <w:w w:val="105"/>
          <w:sz w:val="21"/>
        </w:rPr>
        <w:t xml:space="preserve">утолщении </w:t>
      </w:r>
      <w:r>
        <w:rPr>
          <w:w w:val="105"/>
          <w:sz w:val="21"/>
        </w:rPr>
        <w:t xml:space="preserve">стенки печи </w:t>
      </w:r>
      <w:r>
        <w:rPr>
          <w:spacing w:val="-6"/>
          <w:w w:val="105"/>
          <w:sz w:val="21"/>
        </w:rPr>
        <w:t xml:space="preserve">или </w:t>
      </w:r>
      <w:r>
        <w:rPr>
          <w:w w:val="105"/>
          <w:sz w:val="21"/>
        </w:rPr>
        <w:t xml:space="preserve">дымового </w:t>
      </w:r>
      <w:r>
        <w:rPr>
          <w:spacing w:val="-4"/>
          <w:w w:val="105"/>
          <w:sz w:val="21"/>
        </w:rPr>
        <w:t xml:space="preserve">канала </w:t>
      </w:r>
      <w:r>
        <w:rPr>
          <w:w w:val="105"/>
          <w:sz w:val="21"/>
        </w:rPr>
        <w:t xml:space="preserve">в месте </w:t>
      </w:r>
      <w:r>
        <w:rPr>
          <w:spacing w:val="-3"/>
          <w:w w:val="105"/>
          <w:sz w:val="21"/>
        </w:rPr>
        <w:t xml:space="preserve">примыкания </w:t>
      </w:r>
      <w:r>
        <w:rPr>
          <w:w w:val="105"/>
          <w:sz w:val="21"/>
        </w:rPr>
        <w:t xml:space="preserve">строительных конструкций </w:t>
      </w:r>
      <w:r>
        <w:rPr>
          <w:spacing w:val="-3"/>
          <w:w w:val="105"/>
          <w:sz w:val="21"/>
        </w:rPr>
        <w:t xml:space="preserve">следует </w:t>
      </w:r>
      <w:r>
        <w:rPr>
          <w:spacing w:val="-4"/>
          <w:w w:val="105"/>
          <w:sz w:val="21"/>
        </w:rPr>
        <w:t xml:space="preserve">принимать </w:t>
      </w:r>
      <w:r>
        <w:rPr>
          <w:w w:val="105"/>
          <w:sz w:val="21"/>
        </w:rPr>
        <w:t xml:space="preserve">в соответствии с </w:t>
      </w:r>
      <w:r>
        <w:rPr>
          <w:spacing w:val="-6"/>
          <w:w w:val="105"/>
          <w:sz w:val="21"/>
        </w:rPr>
        <w:t xml:space="preserve">приложением </w:t>
      </w:r>
      <w:r>
        <w:rPr>
          <w:w w:val="105"/>
          <w:sz w:val="21"/>
        </w:rPr>
        <w:t xml:space="preserve">Б. Разделка </w:t>
      </w:r>
      <w:r>
        <w:rPr>
          <w:spacing w:val="-6"/>
          <w:w w:val="105"/>
          <w:sz w:val="21"/>
        </w:rPr>
        <w:t xml:space="preserve">должна </w:t>
      </w:r>
      <w:r>
        <w:rPr>
          <w:spacing w:val="2"/>
          <w:w w:val="105"/>
          <w:sz w:val="21"/>
        </w:rPr>
        <w:t xml:space="preserve">быть </w:t>
      </w:r>
      <w:r>
        <w:rPr>
          <w:spacing w:val="-5"/>
          <w:w w:val="105"/>
          <w:sz w:val="21"/>
        </w:rPr>
        <w:t xml:space="preserve">больше </w:t>
      </w:r>
      <w:r>
        <w:rPr>
          <w:spacing w:val="-7"/>
          <w:w w:val="105"/>
          <w:sz w:val="21"/>
        </w:rPr>
        <w:t xml:space="preserve">толщины </w:t>
      </w:r>
      <w:r>
        <w:rPr>
          <w:w w:val="105"/>
          <w:sz w:val="21"/>
        </w:rPr>
        <w:t>перекрытия</w:t>
      </w:r>
      <w:r>
        <w:rPr>
          <w:spacing w:val="-11"/>
          <w:w w:val="105"/>
          <w:sz w:val="21"/>
        </w:rPr>
        <w:t xml:space="preserve"> </w:t>
      </w:r>
      <w:r>
        <w:rPr>
          <w:spacing w:val="-3"/>
          <w:w w:val="105"/>
          <w:sz w:val="21"/>
        </w:rPr>
        <w:t>(потолка)</w:t>
      </w:r>
      <w:r>
        <w:rPr>
          <w:spacing w:val="-8"/>
          <w:w w:val="105"/>
          <w:sz w:val="21"/>
        </w:rPr>
        <w:t xml:space="preserve"> </w:t>
      </w:r>
      <w:r>
        <w:rPr>
          <w:spacing w:val="-3"/>
          <w:w w:val="105"/>
          <w:sz w:val="21"/>
        </w:rPr>
        <w:t>на</w:t>
      </w:r>
      <w:r>
        <w:rPr>
          <w:spacing w:val="-12"/>
          <w:w w:val="105"/>
          <w:sz w:val="21"/>
        </w:rPr>
        <w:t xml:space="preserve"> </w:t>
      </w:r>
      <w:r>
        <w:rPr>
          <w:spacing w:val="-3"/>
          <w:w w:val="105"/>
          <w:sz w:val="21"/>
        </w:rPr>
        <w:t>70</w:t>
      </w:r>
      <w:r>
        <w:rPr>
          <w:spacing w:val="-11"/>
          <w:w w:val="105"/>
          <w:sz w:val="21"/>
        </w:rPr>
        <w:t xml:space="preserve"> </w:t>
      </w:r>
      <w:r>
        <w:rPr>
          <w:spacing w:val="-4"/>
          <w:w w:val="105"/>
          <w:sz w:val="21"/>
        </w:rPr>
        <w:t>мм.</w:t>
      </w:r>
      <w:r>
        <w:rPr>
          <w:spacing w:val="-10"/>
          <w:w w:val="105"/>
          <w:sz w:val="21"/>
        </w:rPr>
        <w:t xml:space="preserve"> </w:t>
      </w:r>
      <w:r>
        <w:rPr>
          <w:w w:val="105"/>
          <w:sz w:val="21"/>
        </w:rPr>
        <w:t>Опирать</w:t>
      </w:r>
      <w:r>
        <w:rPr>
          <w:spacing w:val="-6"/>
          <w:w w:val="105"/>
          <w:sz w:val="21"/>
        </w:rPr>
        <w:t xml:space="preserve"> или</w:t>
      </w:r>
      <w:r>
        <w:rPr>
          <w:spacing w:val="-13"/>
          <w:w w:val="105"/>
          <w:sz w:val="21"/>
        </w:rPr>
        <w:t xml:space="preserve"> </w:t>
      </w:r>
      <w:r>
        <w:rPr>
          <w:w w:val="105"/>
          <w:sz w:val="21"/>
        </w:rPr>
        <w:t>жестко</w:t>
      </w:r>
      <w:r>
        <w:rPr>
          <w:spacing w:val="-11"/>
          <w:w w:val="105"/>
          <w:sz w:val="21"/>
        </w:rPr>
        <w:t xml:space="preserve"> </w:t>
      </w:r>
      <w:r>
        <w:rPr>
          <w:w w:val="105"/>
          <w:sz w:val="21"/>
        </w:rPr>
        <w:t>соединять</w:t>
      </w:r>
      <w:r>
        <w:rPr>
          <w:spacing w:val="-6"/>
          <w:w w:val="105"/>
          <w:sz w:val="21"/>
        </w:rPr>
        <w:t xml:space="preserve"> </w:t>
      </w:r>
      <w:r>
        <w:rPr>
          <w:w w:val="105"/>
          <w:sz w:val="21"/>
        </w:rPr>
        <w:t>разделку</w:t>
      </w:r>
      <w:r>
        <w:rPr>
          <w:spacing w:val="-14"/>
          <w:w w:val="105"/>
          <w:sz w:val="21"/>
        </w:rPr>
        <w:t xml:space="preserve"> </w:t>
      </w:r>
      <w:r>
        <w:rPr>
          <w:w w:val="105"/>
          <w:sz w:val="21"/>
        </w:rPr>
        <w:t xml:space="preserve">печи с конструкцией здания </w:t>
      </w:r>
      <w:r>
        <w:rPr>
          <w:spacing w:val="-3"/>
          <w:w w:val="105"/>
          <w:sz w:val="21"/>
        </w:rPr>
        <w:t>не</w:t>
      </w:r>
      <w:r>
        <w:rPr>
          <w:spacing w:val="-22"/>
          <w:w w:val="105"/>
          <w:sz w:val="21"/>
        </w:rPr>
        <w:t xml:space="preserve"> </w:t>
      </w:r>
      <w:r>
        <w:rPr>
          <w:spacing w:val="-3"/>
          <w:w w:val="105"/>
          <w:sz w:val="21"/>
        </w:rPr>
        <w:t>следует.</w:t>
      </w:r>
    </w:p>
    <w:p w14:paraId="3AD244BF" w14:textId="77777777" w:rsidR="00E8199E" w:rsidRDefault="00E8199E" w:rsidP="00CC23F6">
      <w:pPr>
        <w:pStyle w:val="a3"/>
        <w:spacing w:before="3"/>
        <w:ind w:left="142"/>
        <w:jc w:val="left"/>
        <w:rPr>
          <w:sz w:val="19"/>
        </w:rPr>
      </w:pPr>
    </w:p>
    <w:p w14:paraId="2FA43146" w14:textId="77777777" w:rsidR="00E8199E" w:rsidRDefault="00987267" w:rsidP="00CC23F6">
      <w:pPr>
        <w:pStyle w:val="a5"/>
        <w:numPr>
          <w:ilvl w:val="1"/>
          <w:numId w:val="23"/>
        </w:numPr>
        <w:tabs>
          <w:tab w:val="left" w:pos="911"/>
        </w:tabs>
        <w:spacing w:line="259" w:lineRule="auto"/>
        <w:ind w:left="142" w:right="2803" w:firstLine="290"/>
        <w:rPr>
          <w:sz w:val="21"/>
        </w:rPr>
      </w:pPr>
      <w:r>
        <w:rPr>
          <w:w w:val="105"/>
          <w:sz w:val="21"/>
        </w:rPr>
        <w:t xml:space="preserve">Разделки печей и дымовых труб, </w:t>
      </w:r>
      <w:r>
        <w:rPr>
          <w:spacing w:val="-3"/>
          <w:w w:val="105"/>
          <w:sz w:val="21"/>
        </w:rPr>
        <w:t xml:space="preserve">установленных </w:t>
      </w:r>
      <w:r>
        <w:rPr>
          <w:w w:val="105"/>
          <w:sz w:val="21"/>
        </w:rPr>
        <w:t xml:space="preserve">в </w:t>
      </w:r>
      <w:r>
        <w:rPr>
          <w:spacing w:val="-4"/>
          <w:w w:val="105"/>
          <w:sz w:val="21"/>
        </w:rPr>
        <w:t xml:space="preserve">проемах </w:t>
      </w:r>
      <w:r>
        <w:rPr>
          <w:w w:val="105"/>
          <w:sz w:val="21"/>
        </w:rPr>
        <w:t xml:space="preserve">стен и </w:t>
      </w:r>
      <w:r>
        <w:rPr>
          <w:spacing w:val="-4"/>
          <w:w w:val="105"/>
          <w:sz w:val="21"/>
        </w:rPr>
        <w:t xml:space="preserve">перегородок </w:t>
      </w:r>
      <w:r>
        <w:rPr>
          <w:spacing w:val="-3"/>
          <w:w w:val="105"/>
          <w:sz w:val="21"/>
        </w:rPr>
        <w:t xml:space="preserve">из </w:t>
      </w:r>
      <w:r>
        <w:rPr>
          <w:spacing w:val="-4"/>
          <w:w w:val="105"/>
          <w:sz w:val="21"/>
        </w:rPr>
        <w:t xml:space="preserve">горючих </w:t>
      </w:r>
      <w:r>
        <w:rPr>
          <w:spacing w:val="-5"/>
          <w:w w:val="105"/>
          <w:sz w:val="21"/>
        </w:rPr>
        <w:t xml:space="preserve">материалов, </w:t>
      </w:r>
      <w:r>
        <w:rPr>
          <w:spacing w:val="-3"/>
          <w:w w:val="105"/>
          <w:sz w:val="21"/>
        </w:rPr>
        <w:t xml:space="preserve">следует предусматривать </w:t>
      </w:r>
      <w:r>
        <w:rPr>
          <w:w w:val="105"/>
          <w:sz w:val="21"/>
        </w:rPr>
        <w:t xml:space="preserve">по всей высоте печи </w:t>
      </w:r>
      <w:r>
        <w:rPr>
          <w:spacing w:val="-6"/>
          <w:w w:val="105"/>
          <w:sz w:val="21"/>
        </w:rPr>
        <w:t xml:space="preserve">или </w:t>
      </w:r>
      <w:r>
        <w:rPr>
          <w:w w:val="105"/>
          <w:sz w:val="21"/>
        </w:rPr>
        <w:t xml:space="preserve">дымовой трубы в </w:t>
      </w:r>
      <w:r>
        <w:rPr>
          <w:spacing w:val="-4"/>
          <w:w w:val="105"/>
          <w:sz w:val="21"/>
        </w:rPr>
        <w:t xml:space="preserve">пределах </w:t>
      </w:r>
      <w:r>
        <w:rPr>
          <w:spacing w:val="-6"/>
          <w:w w:val="105"/>
          <w:sz w:val="21"/>
        </w:rPr>
        <w:t xml:space="preserve">помещения. При </w:t>
      </w:r>
      <w:r>
        <w:rPr>
          <w:w w:val="105"/>
          <w:sz w:val="21"/>
        </w:rPr>
        <w:t xml:space="preserve">этом </w:t>
      </w:r>
      <w:r>
        <w:rPr>
          <w:spacing w:val="-7"/>
          <w:w w:val="105"/>
          <w:sz w:val="21"/>
        </w:rPr>
        <w:t xml:space="preserve">толщину </w:t>
      </w:r>
      <w:r>
        <w:rPr>
          <w:w w:val="105"/>
          <w:sz w:val="21"/>
        </w:rPr>
        <w:t xml:space="preserve">разделки </w:t>
      </w:r>
      <w:r>
        <w:rPr>
          <w:spacing w:val="-3"/>
          <w:w w:val="105"/>
          <w:sz w:val="21"/>
        </w:rPr>
        <w:t xml:space="preserve">следует </w:t>
      </w:r>
      <w:r>
        <w:rPr>
          <w:spacing w:val="-4"/>
          <w:w w:val="105"/>
          <w:sz w:val="21"/>
        </w:rPr>
        <w:t xml:space="preserve">принимать </w:t>
      </w:r>
      <w:r>
        <w:rPr>
          <w:spacing w:val="-3"/>
          <w:w w:val="105"/>
          <w:sz w:val="21"/>
        </w:rPr>
        <w:t xml:space="preserve">не </w:t>
      </w:r>
      <w:r>
        <w:rPr>
          <w:spacing w:val="-4"/>
          <w:w w:val="105"/>
          <w:sz w:val="21"/>
        </w:rPr>
        <w:t xml:space="preserve">менее </w:t>
      </w:r>
      <w:r>
        <w:rPr>
          <w:spacing w:val="-7"/>
          <w:w w:val="105"/>
          <w:sz w:val="21"/>
        </w:rPr>
        <w:t xml:space="preserve">толщины </w:t>
      </w:r>
      <w:r>
        <w:rPr>
          <w:spacing w:val="-3"/>
          <w:w w:val="105"/>
          <w:sz w:val="21"/>
        </w:rPr>
        <w:t xml:space="preserve">указанной </w:t>
      </w:r>
      <w:r>
        <w:rPr>
          <w:w w:val="105"/>
          <w:sz w:val="21"/>
        </w:rPr>
        <w:t xml:space="preserve">стены </w:t>
      </w:r>
      <w:r>
        <w:rPr>
          <w:spacing w:val="-6"/>
          <w:w w:val="105"/>
          <w:sz w:val="21"/>
        </w:rPr>
        <w:t xml:space="preserve">или </w:t>
      </w:r>
      <w:r>
        <w:rPr>
          <w:spacing w:val="-3"/>
          <w:w w:val="105"/>
          <w:sz w:val="21"/>
        </w:rPr>
        <w:t>перегородки.</w:t>
      </w:r>
    </w:p>
    <w:p w14:paraId="490314C2"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16403783" w14:textId="77777777" w:rsidR="00E8199E" w:rsidRDefault="00987267" w:rsidP="00CC23F6">
      <w:pPr>
        <w:pStyle w:val="a5"/>
        <w:numPr>
          <w:ilvl w:val="1"/>
          <w:numId w:val="23"/>
        </w:numPr>
        <w:tabs>
          <w:tab w:val="left" w:pos="896"/>
        </w:tabs>
        <w:spacing w:before="81" w:line="259" w:lineRule="auto"/>
        <w:ind w:left="142" w:firstLine="290"/>
        <w:rPr>
          <w:sz w:val="21"/>
        </w:rPr>
      </w:pPr>
      <w:r>
        <w:rPr>
          <w:spacing w:val="-3"/>
          <w:w w:val="105"/>
          <w:sz w:val="21"/>
        </w:rPr>
        <w:t xml:space="preserve">Зазоры </w:t>
      </w:r>
      <w:r>
        <w:rPr>
          <w:spacing w:val="-5"/>
          <w:w w:val="105"/>
          <w:sz w:val="21"/>
        </w:rPr>
        <w:t xml:space="preserve">между </w:t>
      </w:r>
      <w:r>
        <w:rPr>
          <w:spacing w:val="-3"/>
          <w:w w:val="105"/>
          <w:sz w:val="21"/>
        </w:rPr>
        <w:t xml:space="preserve">перекрытиями, стенами, </w:t>
      </w:r>
      <w:r>
        <w:rPr>
          <w:spacing w:val="-4"/>
          <w:w w:val="105"/>
          <w:sz w:val="21"/>
        </w:rPr>
        <w:t xml:space="preserve">перегородками </w:t>
      </w:r>
      <w:r>
        <w:rPr>
          <w:w w:val="105"/>
          <w:sz w:val="21"/>
        </w:rPr>
        <w:t xml:space="preserve">и </w:t>
      </w:r>
      <w:r>
        <w:rPr>
          <w:spacing w:val="-3"/>
          <w:w w:val="105"/>
          <w:sz w:val="21"/>
        </w:rPr>
        <w:t xml:space="preserve">разделками </w:t>
      </w:r>
      <w:r>
        <w:rPr>
          <w:spacing w:val="-6"/>
          <w:w w:val="105"/>
          <w:sz w:val="21"/>
        </w:rPr>
        <w:t xml:space="preserve">должны </w:t>
      </w:r>
      <w:r>
        <w:rPr>
          <w:spacing w:val="2"/>
          <w:w w:val="105"/>
          <w:sz w:val="21"/>
        </w:rPr>
        <w:t xml:space="preserve">быть </w:t>
      </w:r>
      <w:r>
        <w:rPr>
          <w:spacing w:val="-5"/>
          <w:w w:val="105"/>
          <w:sz w:val="21"/>
        </w:rPr>
        <w:t xml:space="preserve">заполнены </w:t>
      </w:r>
      <w:r>
        <w:rPr>
          <w:spacing w:val="-4"/>
          <w:w w:val="105"/>
          <w:sz w:val="21"/>
        </w:rPr>
        <w:t>негорючими</w:t>
      </w:r>
      <w:r>
        <w:rPr>
          <w:spacing w:val="-7"/>
          <w:w w:val="105"/>
          <w:sz w:val="21"/>
        </w:rPr>
        <w:t xml:space="preserve"> </w:t>
      </w:r>
      <w:r>
        <w:rPr>
          <w:spacing w:val="-5"/>
          <w:w w:val="105"/>
          <w:sz w:val="21"/>
        </w:rPr>
        <w:t>материалами.</w:t>
      </w:r>
    </w:p>
    <w:p w14:paraId="389E58AF" w14:textId="77777777" w:rsidR="00E8199E" w:rsidRDefault="00E8199E" w:rsidP="00CC23F6">
      <w:pPr>
        <w:pStyle w:val="a3"/>
        <w:spacing w:before="1"/>
        <w:ind w:left="142" w:right="2882"/>
        <w:jc w:val="left"/>
        <w:rPr>
          <w:sz w:val="19"/>
        </w:rPr>
      </w:pPr>
    </w:p>
    <w:p w14:paraId="2242E017" w14:textId="30BD7939" w:rsidR="00D61AE2" w:rsidRDefault="00D61AE2" w:rsidP="00CC23F6">
      <w:pPr>
        <w:pStyle w:val="a5"/>
        <w:numPr>
          <w:ilvl w:val="1"/>
          <w:numId w:val="23"/>
        </w:numPr>
        <w:tabs>
          <w:tab w:val="left" w:pos="885"/>
        </w:tabs>
        <w:spacing w:before="4" w:line="259" w:lineRule="auto"/>
        <w:ind w:left="142" w:right="2882" w:firstLine="284"/>
        <w:jc w:val="left"/>
        <w:rPr>
          <w:w w:val="105"/>
        </w:rPr>
      </w:pPr>
      <w:proofErr w:type="spellStart"/>
      <w:r w:rsidRPr="00CC23F6">
        <w:rPr>
          <w:w w:val="105"/>
          <w:sz w:val="21"/>
        </w:rPr>
        <w:t>Отступку</w:t>
      </w:r>
      <w:proofErr w:type="spellEnd"/>
      <w:r w:rsidRPr="00CC23F6">
        <w:rPr>
          <w:w w:val="105"/>
          <w:sz w:val="21"/>
        </w:rPr>
        <w:t xml:space="preserve"> следует принимать в соответствии с приложением Б, при этом </w:t>
      </w:r>
      <w:proofErr w:type="spellStart"/>
      <w:r w:rsidRPr="00CC23F6">
        <w:rPr>
          <w:w w:val="105"/>
          <w:sz w:val="21"/>
        </w:rPr>
        <w:t>отступки</w:t>
      </w:r>
      <w:proofErr w:type="spellEnd"/>
      <w:r w:rsidRPr="00CC23F6">
        <w:rPr>
          <w:w w:val="105"/>
          <w:sz w:val="21"/>
        </w:rPr>
        <w:t xml:space="preserve"> печей в зданиях детских дошкольных и амбулаторно-поликлинических учреждений должны выполняться закрытыми со стенами и покрытием из негорючих материалов</w:t>
      </w:r>
    </w:p>
    <w:p w14:paraId="7A9B902B" w14:textId="77777777" w:rsidR="00D61AE2" w:rsidRPr="00CC23F6" w:rsidRDefault="00D61AE2" w:rsidP="00CC23F6">
      <w:pPr>
        <w:pStyle w:val="a5"/>
        <w:ind w:right="2882"/>
        <w:rPr>
          <w:w w:val="105"/>
          <w:sz w:val="21"/>
        </w:rPr>
      </w:pPr>
    </w:p>
    <w:p w14:paraId="651D1B40" w14:textId="19A96FF6" w:rsidR="00E8199E" w:rsidRDefault="00D61AE2" w:rsidP="00CC23F6">
      <w:pPr>
        <w:pStyle w:val="a5"/>
        <w:tabs>
          <w:tab w:val="left" w:pos="885"/>
        </w:tabs>
        <w:spacing w:before="4" w:line="259" w:lineRule="auto"/>
        <w:ind w:left="142" w:right="2882" w:firstLine="284"/>
        <w:jc w:val="left"/>
      </w:pPr>
      <w:r w:rsidDel="00D61AE2">
        <w:rPr>
          <w:w w:val="105"/>
          <w:sz w:val="21"/>
        </w:rPr>
        <w:t xml:space="preserve"> </w:t>
      </w:r>
      <w:r w:rsidR="00987267" w:rsidRPr="00CC23F6">
        <w:rPr>
          <w:w w:val="105"/>
          <w:sz w:val="21"/>
        </w:rPr>
        <w:t xml:space="preserve">В стенах, закрывающих </w:t>
      </w:r>
      <w:proofErr w:type="spellStart"/>
      <w:r w:rsidR="00987267" w:rsidRPr="00CC23F6">
        <w:rPr>
          <w:w w:val="105"/>
          <w:sz w:val="21"/>
        </w:rPr>
        <w:t>отступку</w:t>
      </w:r>
      <w:proofErr w:type="spellEnd"/>
      <w:r w:rsidR="00987267" w:rsidRPr="00CC23F6">
        <w:rPr>
          <w:w w:val="105"/>
          <w:sz w:val="21"/>
        </w:rPr>
        <w:t>, следует предусматривать отверстия над полом и вверху с решетками площадью живого сечения каждой не менее 150</w:t>
      </w:r>
      <w:r>
        <w:rPr>
          <w:w w:val="105"/>
          <w:sz w:val="21"/>
        </w:rPr>
        <w:t xml:space="preserve"> </w:t>
      </w:r>
      <w:r w:rsidR="00987267">
        <w:t xml:space="preserve">см </w:t>
      </w:r>
      <w:r w:rsidR="00987267">
        <w:rPr>
          <w:noProof/>
          <w:spacing w:val="-5"/>
          <w:w w:val="103"/>
          <w:position w:val="-9"/>
          <w:lang w:bidi="ar-SA"/>
        </w:rPr>
        <w:drawing>
          <wp:inline distT="0" distB="0" distL="0" distR="0" wp14:anchorId="2950B65C" wp14:editId="1870AC5C">
            <wp:extent cx="101490" cy="212206"/>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3" cstate="print"/>
                    <a:stretch>
                      <a:fillRect/>
                    </a:stretch>
                  </pic:blipFill>
                  <pic:spPr>
                    <a:xfrm>
                      <a:off x="0" y="0"/>
                      <a:ext cx="101490" cy="212206"/>
                    </a:xfrm>
                    <a:prstGeom prst="rect">
                      <a:avLst/>
                    </a:prstGeom>
                  </pic:spPr>
                </pic:pic>
              </a:graphicData>
            </a:graphic>
          </wp:inline>
        </w:drawing>
      </w:r>
      <w:r w:rsidR="00987267">
        <w:rPr>
          <w:w w:val="105"/>
        </w:rPr>
        <w:t xml:space="preserve">. </w:t>
      </w:r>
      <w:r w:rsidR="00987267" w:rsidRPr="00CC23F6">
        <w:rPr>
          <w:spacing w:val="-5"/>
          <w:w w:val="105"/>
          <w:sz w:val="21"/>
        </w:rPr>
        <w:t xml:space="preserve">Пол в закрытой </w:t>
      </w:r>
      <w:proofErr w:type="spellStart"/>
      <w:r w:rsidR="00987267" w:rsidRPr="00CC23F6">
        <w:rPr>
          <w:spacing w:val="-5"/>
          <w:w w:val="105"/>
          <w:sz w:val="21"/>
        </w:rPr>
        <w:t>отступке</w:t>
      </w:r>
      <w:proofErr w:type="spellEnd"/>
      <w:r w:rsidR="00987267" w:rsidRPr="00CC23F6">
        <w:rPr>
          <w:spacing w:val="-5"/>
          <w:w w:val="105"/>
          <w:sz w:val="21"/>
        </w:rPr>
        <w:t xml:space="preserve"> должен быть из негорючих материалов и располагаться на 70 мм выше пола помещения.</w:t>
      </w:r>
    </w:p>
    <w:p w14:paraId="28AB4303" w14:textId="77777777" w:rsidR="00E8199E" w:rsidRDefault="00987267" w:rsidP="00CC23F6">
      <w:pPr>
        <w:pStyle w:val="a3"/>
        <w:spacing w:before="24"/>
        <w:ind w:left="142"/>
        <w:jc w:val="left"/>
      </w:pPr>
      <w:r>
        <w:rPr>
          <w:w w:val="105"/>
        </w:rPr>
        <w:t xml:space="preserve">(Измененная редакция, </w:t>
      </w:r>
      <w:r>
        <w:rPr>
          <w:color w:val="0000ED"/>
          <w:w w:val="105"/>
          <w:u w:val="single" w:color="0000ED"/>
        </w:rPr>
        <w:t>Изм. N 1</w:t>
      </w:r>
      <w:r>
        <w:rPr>
          <w:w w:val="105"/>
        </w:rPr>
        <w:t>).</w:t>
      </w:r>
    </w:p>
    <w:p w14:paraId="4D369EFC" w14:textId="77777777" w:rsidR="00E8199E" w:rsidRDefault="00E8199E" w:rsidP="00CC23F6">
      <w:pPr>
        <w:pStyle w:val="a3"/>
        <w:spacing w:before="8"/>
        <w:ind w:left="142"/>
        <w:jc w:val="left"/>
        <w:rPr>
          <w:sz w:val="20"/>
        </w:rPr>
      </w:pPr>
    </w:p>
    <w:p w14:paraId="437DFBAB" w14:textId="77777777" w:rsidR="00E8199E" w:rsidRDefault="00987267" w:rsidP="00CC23F6">
      <w:pPr>
        <w:pStyle w:val="a5"/>
        <w:numPr>
          <w:ilvl w:val="1"/>
          <w:numId w:val="23"/>
        </w:numPr>
        <w:tabs>
          <w:tab w:val="left" w:pos="919"/>
        </w:tabs>
        <w:spacing w:line="259" w:lineRule="auto"/>
        <w:ind w:left="142" w:right="2803" w:firstLine="290"/>
        <w:rPr>
          <w:sz w:val="21"/>
        </w:rPr>
      </w:pPr>
      <w:r>
        <w:rPr>
          <w:w w:val="105"/>
          <w:sz w:val="21"/>
        </w:rPr>
        <w:t xml:space="preserve">Расстояние </w:t>
      </w:r>
      <w:r>
        <w:rPr>
          <w:spacing w:val="-5"/>
          <w:w w:val="105"/>
          <w:sz w:val="21"/>
        </w:rPr>
        <w:t xml:space="preserve">между </w:t>
      </w:r>
      <w:r>
        <w:rPr>
          <w:spacing w:val="-4"/>
          <w:w w:val="105"/>
          <w:sz w:val="21"/>
        </w:rPr>
        <w:t xml:space="preserve">верхом </w:t>
      </w:r>
      <w:r>
        <w:rPr>
          <w:w w:val="105"/>
          <w:sz w:val="21"/>
        </w:rPr>
        <w:t xml:space="preserve">перекрытия </w:t>
      </w:r>
      <w:r>
        <w:rPr>
          <w:spacing w:val="-3"/>
          <w:w w:val="105"/>
          <w:sz w:val="21"/>
        </w:rPr>
        <w:t xml:space="preserve">печи, </w:t>
      </w:r>
      <w:r>
        <w:rPr>
          <w:spacing w:val="-4"/>
          <w:w w:val="105"/>
          <w:sz w:val="21"/>
        </w:rPr>
        <w:t xml:space="preserve">выполненного </w:t>
      </w:r>
      <w:r>
        <w:rPr>
          <w:spacing w:val="-3"/>
          <w:w w:val="105"/>
          <w:sz w:val="21"/>
        </w:rPr>
        <w:t xml:space="preserve">из трех </w:t>
      </w:r>
      <w:r>
        <w:rPr>
          <w:w w:val="105"/>
          <w:sz w:val="21"/>
        </w:rPr>
        <w:t xml:space="preserve">рядов кирпича, и </w:t>
      </w:r>
      <w:r>
        <w:rPr>
          <w:spacing w:val="-3"/>
          <w:w w:val="105"/>
          <w:sz w:val="21"/>
        </w:rPr>
        <w:t xml:space="preserve">потолком из </w:t>
      </w:r>
      <w:r>
        <w:rPr>
          <w:spacing w:val="-4"/>
          <w:w w:val="105"/>
          <w:sz w:val="21"/>
        </w:rPr>
        <w:t xml:space="preserve">горючих </w:t>
      </w:r>
      <w:r>
        <w:rPr>
          <w:spacing w:val="-5"/>
          <w:w w:val="105"/>
          <w:sz w:val="21"/>
        </w:rPr>
        <w:t xml:space="preserve">материалов, </w:t>
      </w:r>
      <w:r>
        <w:rPr>
          <w:spacing w:val="-7"/>
          <w:w w:val="105"/>
          <w:sz w:val="21"/>
        </w:rPr>
        <w:t xml:space="preserve">защищенным </w:t>
      </w:r>
      <w:r>
        <w:rPr>
          <w:spacing w:val="-3"/>
          <w:w w:val="105"/>
          <w:sz w:val="21"/>
        </w:rPr>
        <w:t xml:space="preserve">штукатуркой </w:t>
      </w:r>
      <w:r>
        <w:rPr>
          <w:w w:val="105"/>
          <w:sz w:val="21"/>
        </w:rPr>
        <w:t>по</w:t>
      </w:r>
      <w:r>
        <w:rPr>
          <w:spacing w:val="-11"/>
          <w:w w:val="105"/>
          <w:sz w:val="21"/>
        </w:rPr>
        <w:t xml:space="preserve"> </w:t>
      </w:r>
      <w:r>
        <w:rPr>
          <w:w w:val="105"/>
          <w:sz w:val="21"/>
        </w:rPr>
        <w:t>стальной</w:t>
      </w:r>
      <w:r>
        <w:rPr>
          <w:spacing w:val="-12"/>
          <w:w w:val="105"/>
          <w:sz w:val="21"/>
        </w:rPr>
        <w:t xml:space="preserve"> </w:t>
      </w:r>
      <w:r>
        <w:rPr>
          <w:w w:val="105"/>
          <w:sz w:val="21"/>
        </w:rPr>
        <w:t>сетке</w:t>
      </w:r>
      <w:r>
        <w:rPr>
          <w:spacing w:val="-11"/>
          <w:w w:val="105"/>
          <w:sz w:val="21"/>
        </w:rPr>
        <w:t xml:space="preserve"> </w:t>
      </w:r>
      <w:r>
        <w:rPr>
          <w:spacing w:val="-6"/>
          <w:w w:val="105"/>
          <w:sz w:val="21"/>
        </w:rPr>
        <w:t>или</w:t>
      </w:r>
      <w:r>
        <w:rPr>
          <w:spacing w:val="-11"/>
          <w:w w:val="105"/>
          <w:sz w:val="21"/>
        </w:rPr>
        <w:t xml:space="preserve"> </w:t>
      </w:r>
      <w:r>
        <w:rPr>
          <w:w w:val="105"/>
          <w:sz w:val="21"/>
        </w:rPr>
        <w:t>стальным</w:t>
      </w:r>
      <w:r>
        <w:rPr>
          <w:spacing w:val="-11"/>
          <w:w w:val="105"/>
          <w:sz w:val="21"/>
        </w:rPr>
        <w:t xml:space="preserve"> </w:t>
      </w:r>
      <w:r>
        <w:rPr>
          <w:spacing w:val="-3"/>
          <w:w w:val="105"/>
          <w:sz w:val="21"/>
        </w:rPr>
        <w:t>листом</w:t>
      </w:r>
      <w:r>
        <w:rPr>
          <w:spacing w:val="-11"/>
          <w:w w:val="105"/>
          <w:sz w:val="21"/>
        </w:rPr>
        <w:t xml:space="preserve"> </w:t>
      </w:r>
      <w:r>
        <w:rPr>
          <w:w w:val="105"/>
          <w:sz w:val="21"/>
        </w:rPr>
        <w:t>по</w:t>
      </w:r>
      <w:r>
        <w:rPr>
          <w:spacing w:val="-10"/>
          <w:w w:val="105"/>
          <w:sz w:val="21"/>
        </w:rPr>
        <w:t xml:space="preserve"> </w:t>
      </w:r>
      <w:r>
        <w:rPr>
          <w:w w:val="105"/>
          <w:sz w:val="21"/>
        </w:rPr>
        <w:t>асбестовому</w:t>
      </w:r>
      <w:r>
        <w:rPr>
          <w:spacing w:val="-13"/>
          <w:w w:val="105"/>
          <w:sz w:val="21"/>
        </w:rPr>
        <w:t xml:space="preserve"> </w:t>
      </w:r>
      <w:r>
        <w:rPr>
          <w:w w:val="105"/>
          <w:sz w:val="21"/>
        </w:rPr>
        <w:t>картону</w:t>
      </w:r>
      <w:r>
        <w:rPr>
          <w:spacing w:val="-12"/>
          <w:w w:val="105"/>
          <w:sz w:val="21"/>
        </w:rPr>
        <w:t xml:space="preserve"> </w:t>
      </w:r>
      <w:r>
        <w:rPr>
          <w:spacing w:val="-7"/>
          <w:w w:val="105"/>
          <w:sz w:val="21"/>
        </w:rPr>
        <w:t>толщиной</w:t>
      </w:r>
      <w:r>
        <w:rPr>
          <w:spacing w:val="-11"/>
          <w:w w:val="105"/>
          <w:sz w:val="21"/>
        </w:rPr>
        <w:t xml:space="preserve"> </w:t>
      </w:r>
      <w:r>
        <w:rPr>
          <w:spacing w:val="-3"/>
          <w:w w:val="105"/>
          <w:sz w:val="21"/>
        </w:rPr>
        <w:t xml:space="preserve">10 </w:t>
      </w:r>
      <w:r>
        <w:rPr>
          <w:spacing w:val="-4"/>
          <w:w w:val="105"/>
          <w:sz w:val="21"/>
        </w:rPr>
        <w:t xml:space="preserve">мм, </w:t>
      </w:r>
      <w:r>
        <w:rPr>
          <w:spacing w:val="-3"/>
          <w:w w:val="105"/>
          <w:sz w:val="21"/>
        </w:rPr>
        <w:t xml:space="preserve">следует </w:t>
      </w:r>
      <w:r>
        <w:rPr>
          <w:spacing w:val="-4"/>
          <w:w w:val="105"/>
          <w:sz w:val="21"/>
        </w:rPr>
        <w:t xml:space="preserve">принимать </w:t>
      </w:r>
      <w:r>
        <w:rPr>
          <w:w w:val="105"/>
          <w:sz w:val="21"/>
        </w:rPr>
        <w:t xml:space="preserve">равным </w:t>
      </w:r>
      <w:r>
        <w:rPr>
          <w:spacing w:val="-4"/>
          <w:w w:val="105"/>
          <w:sz w:val="21"/>
        </w:rPr>
        <w:t xml:space="preserve">250 </w:t>
      </w:r>
      <w:r>
        <w:rPr>
          <w:spacing w:val="-3"/>
          <w:w w:val="105"/>
          <w:sz w:val="21"/>
        </w:rPr>
        <w:t xml:space="preserve">мм для </w:t>
      </w:r>
      <w:r>
        <w:rPr>
          <w:w w:val="105"/>
          <w:sz w:val="21"/>
        </w:rPr>
        <w:t xml:space="preserve">печей с периодической топкой и </w:t>
      </w:r>
      <w:r>
        <w:rPr>
          <w:spacing w:val="-4"/>
          <w:w w:val="105"/>
          <w:sz w:val="21"/>
        </w:rPr>
        <w:t xml:space="preserve">700 </w:t>
      </w:r>
      <w:r>
        <w:rPr>
          <w:spacing w:val="-3"/>
          <w:w w:val="105"/>
          <w:sz w:val="21"/>
        </w:rPr>
        <w:t xml:space="preserve">мм для </w:t>
      </w:r>
      <w:r>
        <w:rPr>
          <w:w w:val="105"/>
          <w:sz w:val="21"/>
        </w:rPr>
        <w:t xml:space="preserve">печей </w:t>
      </w:r>
      <w:r>
        <w:rPr>
          <w:spacing w:val="-4"/>
          <w:w w:val="105"/>
          <w:sz w:val="21"/>
        </w:rPr>
        <w:t xml:space="preserve">длительного </w:t>
      </w:r>
      <w:r>
        <w:rPr>
          <w:spacing w:val="-5"/>
          <w:w w:val="105"/>
          <w:sz w:val="21"/>
        </w:rPr>
        <w:t xml:space="preserve">горения, </w:t>
      </w:r>
      <w:r>
        <w:rPr>
          <w:w w:val="105"/>
          <w:sz w:val="21"/>
        </w:rPr>
        <w:t xml:space="preserve">а </w:t>
      </w:r>
      <w:r>
        <w:rPr>
          <w:spacing w:val="-3"/>
          <w:w w:val="105"/>
          <w:sz w:val="21"/>
        </w:rPr>
        <w:t xml:space="preserve">при </w:t>
      </w:r>
      <w:r>
        <w:rPr>
          <w:spacing w:val="-7"/>
          <w:w w:val="105"/>
          <w:sz w:val="21"/>
        </w:rPr>
        <w:t xml:space="preserve">незащищенном </w:t>
      </w:r>
      <w:r>
        <w:rPr>
          <w:spacing w:val="-3"/>
          <w:w w:val="105"/>
          <w:sz w:val="21"/>
        </w:rPr>
        <w:t xml:space="preserve">потолке </w:t>
      </w:r>
      <w:r>
        <w:rPr>
          <w:w w:val="105"/>
          <w:sz w:val="21"/>
        </w:rPr>
        <w:t>- соответственно</w:t>
      </w:r>
      <w:r>
        <w:rPr>
          <w:spacing w:val="-17"/>
          <w:w w:val="105"/>
          <w:sz w:val="21"/>
        </w:rPr>
        <w:t xml:space="preserve"> </w:t>
      </w:r>
      <w:r>
        <w:rPr>
          <w:spacing w:val="-4"/>
          <w:w w:val="105"/>
          <w:sz w:val="21"/>
        </w:rPr>
        <w:t>350</w:t>
      </w:r>
      <w:r>
        <w:rPr>
          <w:spacing w:val="-16"/>
          <w:w w:val="105"/>
          <w:sz w:val="21"/>
        </w:rPr>
        <w:t xml:space="preserve"> </w:t>
      </w:r>
      <w:r>
        <w:rPr>
          <w:w w:val="105"/>
          <w:sz w:val="21"/>
        </w:rPr>
        <w:t>и</w:t>
      </w:r>
      <w:r>
        <w:rPr>
          <w:spacing w:val="-17"/>
          <w:w w:val="105"/>
          <w:sz w:val="21"/>
        </w:rPr>
        <w:t xml:space="preserve"> </w:t>
      </w:r>
      <w:r>
        <w:rPr>
          <w:spacing w:val="-4"/>
          <w:w w:val="105"/>
          <w:sz w:val="21"/>
        </w:rPr>
        <w:t>1000</w:t>
      </w:r>
      <w:r>
        <w:rPr>
          <w:spacing w:val="-16"/>
          <w:w w:val="105"/>
          <w:sz w:val="21"/>
        </w:rPr>
        <w:t xml:space="preserve"> </w:t>
      </w:r>
      <w:r>
        <w:rPr>
          <w:spacing w:val="-4"/>
          <w:w w:val="105"/>
          <w:sz w:val="21"/>
        </w:rPr>
        <w:t>мм.</w:t>
      </w:r>
      <w:r>
        <w:rPr>
          <w:spacing w:val="-14"/>
          <w:w w:val="105"/>
          <w:sz w:val="21"/>
        </w:rPr>
        <w:t xml:space="preserve"> </w:t>
      </w:r>
      <w:r>
        <w:rPr>
          <w:spacing w:val="-5"/>
          <w:w w:val="105"/>
          <w:sz w:val="21"/>
        </w:rPr>
        <w:t>Для</w:t>
      </w:r>
      <w:r>
        <w:rPr>
          <w:spacing w:val="-14"/>
          <w:w w:val="105"/>
          <w:sz w:val="21"/>
        </w:rPr>
        <w:t xml:space="preserve"> </w:t>
      </w:r>
      <w:r>
        <w:rPr>
          <w:spacing w:val="-3"/>
          <w:w w:val="105"/>
          <w:sz w:val="21"/>
        </w:rPr>
        <w:t>печей,</w:t>
      </w:r>
      <w:r>
        <w:rPr>
          <w:spacing w:val="-13"/>
          <w:w w:val="105"/>
          <w:sz w:val="21"/>
        </w:rPr>
        <w:t xml:space="preserve"> </w:t>
      </w:r>
      <w:r>
        <w:rPr>
          <w:spacing w:val="-7"/>
          <w:w w:val="105"/>
          <w:sz w:val="21"/>
        </w:rPr>
        <w:t>имеющих</w:t>
      </w:r>
      <w:r>
        <w:rPr>
          <w:spacing w:val="-18"/>
          <w:w w:val="105"/>
          <w:sz w:val="21"/>
        </w:rPr>
        <w:t xml:space="preserve"> </w:t>
      </w:r>
      <w:r>
        <w:rPr>
          <w:w w:val="105"/>
          <w:sz w:val="21"/>
        </w:rPr>
        <w:t>перекрытие</w:t>
      </w:r>
      <w:r>
        <w:rPr>
          <w:spacing w:val="-16"/>
          <w:w w:val="105"/>
          <w:sz w:val="21"/>
        </w:rPr>
        <w:t xml:space="preserve"> </w:t>
      </w:r>
      <w:r>
        <w:rPr>
          <w:spacing w:val="-3"/>
          <w:w w:val="105"/>
          <w:sz w:val="21"/>
        </w:rPr>
        <w:t>из</w:t>
      </w:r>
      <w:r>
        <w:rPr>
          <w:spacing w:val="-11"/>
          <w:w w:val="105"/>
          <w:sz w:val="21"/>
        </w:rPr>
        <w:t xml:space="preserve"> </w:t>
      </w:r>
      <w:r>
        <w:rPr>
          <w:w w:val="105"/>
          <w:sz w:val="21"/>
        </w:rPr>
        <w:t>двух</w:t>
      </w:r>
      <w:r>
        <w:rPr>
          <w:spacing w:val="-18"/>
          <w:w w:val="105"/>
          <w:sz w:val="21"/>
        </w:rPr>
        <w:t xml:space="preserve"> </w:t>
      </w:r>
      <w:r>
        <w:rPr>
          <w:w w:val="105"/>
          <w:sz w:val="21"/>
        </w:rPr>
        <w:t>рядов кирпича,</w:t>
      </w:r>
      <w:r>
        <w:rPr>
          <w:spacing w:val="-10"/>
          <w:w w:val="105"/>
          <w:sz w:val="21"/>
        </w:rPr>
        <w:t xml:space="preserve"> </w:t>
      </w:r>
      <w:r>
        <w:rPr>
          <w:w w:val="105"/>
          <w:sz w:val="21"/>
        </w:rPr>
        <w:t>указанные</w:t>
      </w:r>
      <w:r>
        <w:rPr>
          <w:spacing w:val="-11"/>
          <w:w w:val="105"/>
          <w:sz w:val="21"/>
        </w:rPr>
        <w:t xml:space="preserve"> </w:t>
      </w:r>
      <w:r>
        <w:rPr>
          <w:w w:val="105"/>
          <w:sz w:val="21"/>
        </w:rPr>
        <w:t>расстояния</w:t>
      </w:r>
      <w:r>
        <w:rPr>
          <w:spacing w:val="-9"/>
          <w:w w:val="105"/>
          <w:sz w:val="21"/>
        </w:rPr>
        <w:t xml:space="preserve"> </w:t>
      </w:r>
      <w:r>
        <w:rPr>
          <w:spacing w:val="-3"/>
          <w:w w:val="105"/>
          <w:sz w:val="21"/>
        </w:rPr>
        <w:t>следует</w:t>
      </w:r>
      <w:r>
        <w:rPr>
          <w:spacing w:val="-5"/>
          <w:w w:val="105"/>
          <w:sz w:val="21"/>
        </w:rPr>
        <w:t xml:space="preserve"> </w:t>
      </w:r>
      <w:r>
        <w:rPr>
          <w:spacing w:val="-4"/>
          <w:w w:val="105"/>
          <w:sz w:val="21"/>
        </w:rPr>
        <w:t xml:space="preserve">увеличивать </w:t>
      </w:r>
      <w:r>
        <w:rPr>
          <w:w w:val="105"/>
          <w:sz w:val="21"/>
        </w:rPr>
        <w:t>в</w:t>
      </w:r>
      <w:r>
        <w:rPr>
          <w:spacing w:val="-7"/>
          <w:w w:val="105"/>
          <w:sz w:val="21"/>
        </w:rPr>
        <w:t xml:space="preserve"> </w:t>
      </w:r>
      <w:r>
        <w:rPr>
          <w:spacing w:val="-3"/>
          <w:w w:val="105"/>
          <w:sz w:val="21"/>
        </w:rPr>
        <w:t>1,5</w:t>
      </w:r>
      <w:r>
        <w:rPr>
          <w:spacing w:val="-11"/>
          <w:w w:val="105"/>
          <w:sz w:val="21"/>
        </w:rPr>
        <w:t xml:space="preserve"> </w:t>
      </w:r>
      <w:r>
        <w:rPr>
          <w:spacing w:val="-3"/>
          <w:w w:val="105"/>
          <w:sz w:val="21"/>
        </w:rPr>
        <w:t>раза.</w:t>
      </w:r>
    </w:p>
    <w:p w14:paraId="532CABF5" w14:textId="77777777" w:rsidR="00E8199E" w:rsidRDefault="00987267" w:rsidP="00CC23F6">
      <w:pPr>
        <w:pStyle w:val="a3"/>
        <w:spacing w:before="5" w:line="259" w:lineRule="auto"/>
        <w:ind w:left="142" w:right="2806" w:firstLine="363"/>
      </w:pPr>
      <w:r>
        <w:rPr>
          <w:w w:val="105"/>
        </w:rPr>
        <w:t xml:space="preserve">Расстояние </w:t>
      </w:r>
      <w:r>
        <w:rPr>
          <w:spacing w:val="-5"/>
          <w:w w:val="105"/>
        </w:rPr>
        <w:t xml:space="preserve">между </w:t>
      </w:r>
      <w:r>
        <w:rPr>
          <w:spacing w:val="-4"/>
          <w:w w:val="105"/>
        </w:rPr>
        <w:t xml:space="preserve">верхом </w:t>
      </w:r>
      <w:r>
        <w:rPr>
          <w:spacing w:val="-3"/>
          <w:w w:val="105"/>
        </w:rPr>
        <w:t xml:space="preserve">металлической </w:t>
      </w:r>
      <w:r>
        <w:rPr>
          <w:w w:val="105"/>
        </w:rPr>
        <w:t xml:space="preserve">печи с </w:t>
      </w:r>
      <w:r>
        <w:rPr>
          <w:spacing w:val="-4"/>
          <w:w w:val="105"/>
        </w:rPr>
        <w:t xml:space="preserve">теплоизолированным </w:t>
      </w:r>
      <w:r>
        <w:rPr>
          <w:spacing w:val="-3"/>
          <w:w w:val="105"/>
        </w:rPr>
        <w:t xml:space="preserve">перекрытием </w:t>
      </w:r>
      <w:r>
        <w:rPr>
          <w:w w:val="105"/>
        </w:rPr>
        <w:t xml:space="preserve">и </w:t>
      </w:r>
      <w:r>
        <w:rPr>
          <w:spacing w:val="-7"/>
          <w:w w:val="105"/>
        </w:rPr>
        <w:t xml:space="preserve">защищенным </w:t>
      </w:r>
      <w:r>
        <w:rPr>
          <w:spacing w:val="-3"/>
          <w:w w:val="105"/>
        </w:rPr>
        <w:t xml:space="preserve">потолком следует </w:t>
      </w:r>
      <w:r>
        <w:rPr>
          <w:spacing w:val="-4"/>
          <w:w w:val="105"/>
        </w:rPr>
        <w:t xml:space="preserve">принимать </w:t>
      </w:r>
      <w:r>
        <w:rPr>
          <w:w w:val="105"/>
        </w:rPr>
        <w:t xml:space="preserve">равным </w:t>
      </w:r>
      <w:r>
        <w:rPr>
          <w:spacing w:val="-4"/>
          <w:w w:val="105"/>
        </w:rPr>
        <w:t xml:space="preserve">800 мм, </w:t>
      </w:r>
      <w:r>
        <w:rPr>
          <w:w w:val="105"/>
        </w:rPr>
        <w:t xml:space="preserve">а </w:t>
      </w:r>
      <w:r>
        <w:rPr>
          <w:spacing w:val="-3"/>
          <w:w w:val="105"/>
        </w:rPr>
        <w:t xml:space="preserve">для </w:t>
      </w:r>
      <w:r>
        <w:rPr>
          <w:w w:val="105"/>
        </w:rPr>
        <w:t xml:space="preserve">печи с </w:t>
      </w:r>
      <w:proofErr w:type="spellStart"/>
      <w:r>
        <w:rPr>
          <w:spacing w:val="-5"/>
          <w:w w:val="105"/>
        </w:rPr>
        <w:t>нетеплоизолированным</w:t>
      </w:r>
      <w:proofErr w:type="spellEnd"/>
      <w:r>
        <w:rPr>
          <w:spacing w:val="-5"/>
          <w:w w:val="105"/>
        </w:rPr>
        <w:t xml:space="preserve"> </w:t>
      </w:r>
      <w:r>
        <w:rPr>
          <w:spacing w:val="-3"/>
          <w:w w:val="105"/>
        </w:rPr>
        <w:t xml:space="preserve">перекрытием </w:t>
      </w:r>
      <w:r>
        <w:rPr>
          <w:w w:val="105"/>
        </w:rPr>
        <w:t xml:space="preserve">и </w:t>
      </w:r>
      <w:r>
        <w:rPr>
          <w:spacing w:val="-6"/>
          <w:w w:val="105"/>
        </w:rPr>
        <w:t xml:space="preserve">незащищенным </w:t>
      </w:r>
      <w:r>
        <w:rPr>
          <w:spacing w:val="-3"/>
          <w:w w:val="105"/>
        </w:rPr>
        <w:t xml:space="preserve">потолком </w:t>
      </w:r>
      <w:r>
        <w:rPr>
          <w:w w:val="105"/>
        </w:rPr>
        <w:t xml:space="preserve">- </w:t>
      </w:r>
      <w:r>
        <w:rPr>
          <w:spacing w:val="-4"/>
          <w:w w:val="105"/>
        </w:rPr>
        <w:t>1200 мм.</w:t>
      </w:r>
    </w:p>
    <w:p w14:paraId="73CDB1DD" w14:textId="77777777" w:rsidR="00E8199E" w:rsidRDefault="00E8199E" w:rsidP="00CC23F6">
      <w:pPr>
        <w:pStyle w:val="a3"/>
        <w:spacing w:before="3"/>
        <w:ind w:left="142"/>
        <w:jc w:val="left"/>
        <w:rPr>
          <w:sz w:val="19"/>
        </w:rPr>
      </w:pPr>
    </w:p>
    <w:p w14:paraId="352D5FA6" w14:textId="77777777" w:rsidR="00E8199E" w:rsidRDefault="00987267" w:rsidP="00CC23F6">
      <w:pPr>
        <w:pStyle w:val="a5"/>
        <w:numPr>
          <w:ilvl w:val="1"/>
          <w:numId w:val="23"/>
        </w:numPr>
        <w:tabs>
          <w:tab w:val="left" w:pos="906"/>
        </w:tabs>
        <w:spacing w:line="259" w:lineRule="auto"/>
        <w:ind w:left="142" w:firstLine="290"/>
        <w:rPr>
          <w:sz w:val="21"/>
        </w:rPr>
      </w:pPr>
      <w:r>
        <w:rPr>
          <w:w w:val="105"/>
          <w:sz w:val="21"/>
        </w:rPr>
        <w:t xml:space="preserve">Пространство </w:t>
      </w:r>
      <w:r>
        <w:rPr>
          <w:spacing w:val="-5"/>
          <w:w w:val="105"/>
          <w:sz w:val="21"/>
        </w:rPr>
        <w:t xml:space="preserve">между </w:t>
      </w:r>
      <w:r>
        <w:rPr>
          <w:spacing w:val="-3"/>
          <w:w w:val="105"/>
          <w:sz w:val="21"/>
        </w:rPr>
        <w:t xml:space="preserve">перекрытием </w:t>
      </w:r>
      <w:r>
        <w:rPr>
          <w:spacing w:val="-4"/>
          <w:w w:val="105"/>
          <w:sz w:val="21"/>
        </w:rPr>
        <w:t>(</w:t>
      </w:r>
      <w:proofErr w:type="spellStart"/>
      <w:r>
        <w:rPr>
          <w:spacing w:val="-4"/>
          <w:w w:val="105"/>
          <w:sz w:val="21"/>
        </w:rPr>
        <w:t>перекрышей</w:t>
      </w:r>
      <w:proofErr w:type="spellEnd"/>
      <w:r>
        <w:rPr>
          <w:spacing w:val="-4"/>
          <w:w w:val="105"/>
          <w:sz w:val="21"/>
        </w:rPr>
        <w:t xml:space="preserve">) теплоемкой </w:t>
      </w:r>
      <w:r>
        <w:rPr>
          <w:w w:val="105"/>
          <w:sz w:val="21"/>
        </w:rPr>
        <w:t xml:space="preserve">печи и </w:t>
      </w:r>
      <w:r>
        <w:rPr>
          <w:spacing w:val="-3"/>
          <w:w w:val="105"/>
          <w:sz w:val="21"/>
        </w:rPr>
        <w:t xml:space="preserve">потолком из </w:t>
      </w:r>
      <w:r>
        <w:rPr>
          <w:spacing w:val="-4"/>
          <w:w w:val="105"/>
          <w:sz w:val="21"/>
        </w:rPr>
        <w:t xml:space="preserve">горючих </w:t>
      </w:r>
      <w:r>
        <w:rPr>
          <w:spacing w:val="-5"/>
          <w:w w:val="105"/>
          <w:sz w:val="21"/>
        </w:rPr>
        <w:t xml:space="preserve">материалов </w:t>
      </w:r>
      <w:r>
        <w:rPr>
          <w:w w:val="105"/>
          <w:sz w:val="21"/>
        </w:rPr>
        <w:t xml:space="preserve">допускается закрывать </w:t>
      </w:r>
      <w:r>
        <w:rPr>
          <w:spacing w:val="3"/>
          <w:w w:val="105"/>
          <w:sz w:val="21"/>
        </w:rPr>
        <w:t xml:space="preserve">со </w:t>
      </w:r>
      <w:r>
        <w:rPr>
          <w:w w:val="105"/>
          <w:sz w:val="21"/>
        </w:rPr>
        <w:t xml:space="preserve">всех сторон кирпичными стенками. </w:t>
      </w:r>
      <w:r>
        <w:rPr>
          <w:spacing w:val="-10"/>
          <w:w w:val="105"/>
          <w:sz w:val="21"/>
        </w:rPr>
        <w:t xml:space="preserve">Толщину </w:t>
      </w:r>
      <w:r>
        <w:rPr>
          <w:w w:val="105"/>
          <w:sz w:val="21"/>
        </w:rPr>
        <w:t xml:space="preserve">перекрытия печи </w:t>
      </w:r>
      <w:r>
        <w:rPr>
          <w:spacing w:val="-3"/>
          <w:w w:val="105"/>
          <w:sz w:val="21"/>
        </w:rPr>
        <w:t xml:space="preserve">при </w:t>
      </w:r>
      <w:r>
        <w:rPr>
          <w:w w:val="105"/>
          <w:sz w:val="21"/>
        </w:rPr>
        <w:t xml:space="preserve">этом </w:t>
      </w:r>
      <w:r>
        <w:rPr>
          <w:spacing w:val="-3"/>
          <w:w w:val="105"/>
          <w:sz w:val="21"/>
        </w:rPr>
        <w:t xml:space="preserve">следует </w:t>
      </w:r>
      <w:r>
        <w:rPr>
          <w:spacing w:val="-4"/>
          <w:w w:val="105"/>
          <w:sz w:val="21"/>
        </w:rPr>
        <w:t xml:space="preserve">увеличивать </w:t>
      </w:r>
      <w:r>
        <w:rPr>
          <w:w w:val="105"/>
          <w:sz w:val="21"/>
        </w:rPr>
        <w:t xml:space="preserve">до четырех рядов </w:t>
      </w:r>
      <w:r>
        <w:rPr>
          <w:spacing w:val="-3"/>
          <w:w w:val="105"/>
          <w:sz w:val="21"/>
        </w:rPr>
        <w:t xml:space="preserve">кирпичной </w:t>
      </w:r>
      <w:r>
        <w:rPr>
          <w:w w:val="105"/>
          <w:sz w:val="21"/>
        </w:rPr>
        <w:t xml:space="preserve">кладки, а расстояние </w:t>
      </w:r>
      <w:r>
        <w:rPr>
          <w:spacing w:val="-3"/>
          <w:w w:val="105"/>
          <w:sz w:val="21"/>
        </w:rPr>
        <w:t xml:space="preserve">от потолка </w:t>
      </w:r>
      <w:r>
        <w:rPr>
          <w:spacing w:val="-4"/>
          <w:w w:val="105"/>
          <w:sz w:val="21"/>
        </w:rPr>
        <w:t xml:space="preserve">принимать </w:t>
      </w:r>
      <w:r>
        <w:rPr>
          <w:w w:val="105"/>
          <w:sz w:val="21"/>
        </w:rPr>
        <w:t xml:space="preserve">в соответствии с </w:t>
      </w:r>
      <w:r>
        <w:rPr>
          <w:spacing w:val="-6"/>
          <w:w w:val="105"/>
          <w:sz w:val="21"/>
        </w:rPr>
        <w:t xml:space="preserve">положениями </w:t>
      </w:r>
      <w:r>
        <w:rPr>
          <w:w w:val="105"/>
          <w:sz w:val="21"/>
        </w:rPr>
        <w:t xml:space="preserve">пункта </w:t>
      </w:r>
      <w:r>
        <w:rPr>
          <w:spacing w:val="-4"/>
          <w:w w:val="105"/>
          <w:sz w:val="21"/>
        </w:rPr>
        <w:t xml:space="preserve">5.20. </w:t>
      </w:r>
      <w:r>
        <w:rPr>
          <w:w w:val="105"/>
          <w:sz w:val="21"/>
        </w:rPr>
        <w:t xml:space="preserve">В стенах закрытого пространства </w:t>
      </w:r>
      <w:r>
        <w:rPr>
          <w:spacing w:val="-4"/>
          <w:w w:val="105"/>
          <w:sz w:val="21"/>
        </w:rPr>
        <w:t xml:space="preserve">над </w:t>
      </w:r>
      <w:r>
        <w:rPr>
          <w:w w:val="105"/>
          <w:sz w:val="21"/>
        </w:rPr>
        <w:t xml:space="preserve">печью </w:t>
      </w:r>
      <w:r>
        <w:rPr>
          <w:spacing w:val="-3"/>
          <w:w w:val="105"/>
          <w:sz w:val="21"/>
        </w:rPr>
        <w:t xml:space="preserve">следует предусматривать </w:t>
      </w:r>
      <w:r>
        <w:rPr>
          <w:w w:val="105"/>
          <w:sz w:val="21"/>
        </w:rPr>
        <w:t xml:space="preserve">два отверстия </w:t>
      </w:r>
      <w:r>
        <w:rPr>
          <w:spacing w:val="-3"/>
          <w:w w:val="105"/>
          <w:sz w:val="21"/>
        </w:rPr>
        <w:t xml:space="preserve">на </w:t>
      </w:r>
      <w:r>
        <w:rPr>
          <w:spacing w:val="-4"/>
          <w:w w:val="105"/>
          <w:sz w:val="21"/>
        </w:rPr>
        <w:t>разном уровне</w:t>
      </w:r>
      <w:r>
        <w:rPr>
          <w:spacing w:val="-12"/>
          <w:w w:val="105"/>
          <w:sz w:val="21"/>
        </w:rPr>
        <w:t xml:space="preserve"> </w:t>
      </w:r>
      <w:r>
        <w:rPr>
          <w:w w:val="105"/>
          <w:sz w:val="21"/>
        </w:rPr>
        <w:t>с</w:t>
      </w:r>
      <w:r>
        <w:rPr>
          <w:spacing w:val="-2"/>
          <w:w w:val="105"/>
          <w:sz w:val="21"/>
        </w:rPr>
        <w:t xml:space="preserve"> </w:t>
      </w:r>
      <w:r>
        <w:rPr>
          <w:spacing w:val="-4"/>
          <w:w w:val="105"/>
          <w:sz w:val="21"/>
        </w:rPr>
        <w:t>решетками,</w:t>
      </w:r>
      <w:r>
        <w:rPr>
          <w:spacing w:val="-10"/>
          <w:w w:val="105"/>
          <w:sz w:val="21"/>
        </w:rPr>
        <w:t xml:space="preserve"> </w:t>
      </w:r>
      <w:r>
        <w:rPr>
          <w:spacing w:val="-7"/>
          <w:w w:val="105"/>
          <w:sz w:val="21"/>
        </w:rPr>
        <w:t>имеющими</w:t>
      </w:r>
      <w:r>
        <w:rPr>
          <w:spacing w:val="-13"/>
          <w:w w:val="105"/>
          <w:sz w:val="21"/>
        </w:rPr>
        <w:t xml:space="preserve"> </w:t>
      </w:r>
      <w:r>
        <w:rPr>
          <w:spacing w:val="-6"/>
          <w:w w:val="105"/>
          <w:sz w:val="21"/>
        </w:rPr>
        <w:t>площадь живого</w:t>
      </w:r>
      <w:r>
        <w:rPr>
          <w:spacing w:val="-12"/>
          <w:w w:val="105"/>
          <w:sz w:val="21"/>
        </w:rPr>
        <w:t xml:space="preserve"> </w:t>
      </w:r>
      <w:r>
        <w:rPr>
          <w:w w:val="105"/>
          <w:sz w:val="21"/>
        </w:rPr>
        <w:t>сечения</w:t>
      </w:r>
      <w:r>
        <w:rPr>
          <w:spacing w:val="-9"/>
          <w:w w:val="105"/>
          <w:sz w:val="21"/>
        </w:rPr>
        <w:t xml:space="preserve"> </w:t>
      </w:r>
      <w:r>
        <w:rPr>
          <w:spacing w:val="-3"/>
          <w:w w:val="105"/>
          <w:sz w:val="21"/>
        </w:rPr>
        <w:t>каждой</w:t>
      </w:r>
      <w:r>
        <w:rPr>
          <w:spacing w:val="-13"/>
          <w:w w:val="105"/>
          <w:sz w:val="21"/>
        </w:rPr>
        <w:t xml:space="preserve"> </w:t>
      </w:r>
      <w:r>
        <w:rPr>
          <w:spacing w:val="-3"/>
          <w:w w:val="105"/>
          <w:sz w:val="21"/>
        </w:rPr>
        <w:t>не</w:t>
      </w:r>
      <w:r>
        <w:rPr>
          <w:spacing w:val="-11"/>
          <w:w w:val="105"/>
          <w:sz w:val="21"/>
        </w:rPr>
        <w:t xml:space="preserve"> </w:t>
      </w:r>
      <w:r>
        <w:rPr>
          <w:spacing w:val="-4"/>
          <w:w w:val="105"/>
          <w:sz w:val="21"/>
        </w:rPr>
        <w:t>менее</w:t>
      </w:r>
      <w:r>
        <w:rPr>
          <w:spacing w:val="-12"/>
          <w:w w:val="105"/>
          <w:sz w:val="21"/>
        </w:rPr>
        <w:t xml:space="preserve"> </w:t>
      </w:r>
      <w:r>
        <w:rPr>
          <w:spacing w:val="-4"/>
          <w:w w:val="105"/>
          <w:sz w:val="21"/>
        </w:rPr>
        <w:t>150</w:t>
      </w:r>
    </w:p>
    <w:p w14:paraId="28BB4098" w14:textId="77777777" w:rsidR="00E8199E" w:rsidRDefault="00987267" w:rsidP="00CC23F6">
      <w:pPr>
        <w:pStyle w:val="a3"/>
        <w:spacing w:before="86"/>
        <w:ind w:left="142"/>
        <w:jc w:val="left"/>
      </w:pPr>
      <w:r>
        <w:t>см</w:t>
      </w:r>
      <w:r>
        <w:rPr>
          <w:spacing w:val="-47"/>
        </w:rPr>
        <w:t xml:space="preserve"> </w:t>
      </w:r>
      <w:r>
        <w:rPr>
          <w:noProof/>
          <w:spacing w:val="-5"/>
          <w:w w:val="103"/>
          <w:position w:val="-9"/>
          <w:lang w:bidi="ar-SA"/>
        </w:rPr>
        <w:drawing>
          <wp:inline distT="0" distB="0" distL="0" distR="0" wp14:anchorId="3590FD18" wp14:editId="164A59FD">
            <wp:extent cx="101490" cy="212206"/>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3" cstate="print"/>
                    <a:stretch>
                      <a:fillRect/>
                    </a:stretch>
                  </pic:blipFill>
                  <pic:spPr>
                    <a:xfrm>
                      <a:off x="0" y="0"/>
                      <a:ext cx="101490" cy="212206"/>
                    </a:xfrm>
                    <a:prstGeom prst="rect">
                      <a:avLst/>
                    </a:prstGeom>
                  </pic:spPr>
                </pic:pic>
              </a:graphicData>
            </a:graphic>
          </wp:inline>
        </w:drawing>
      </w:r>
      <w:r>
        <w:rPr>
          <w:w w:val="105"/>
        </w:rPr>
        <w:t>.</w:t>
      </w:r>
    </w:p>
    <w:p w14:paraId="32A9C02A" w14:textId="77777777" w:rsidR="00E8199E" w:rsidRDefault="00E8199E" w:rsidP="00CC23F6">
      <w:pPr>
        <w:pStyle w:val="a3"/>
        <w:spacing w:before="7"/>
        <w:ind w:left="142"/>
        <w:jc w:val="left"/>
        <w:rPr>
          <w:sz w:val="34"/>
        </w:rPr>
      </w:pPr>
    </w:p>
    <w:p w14:paraId="353DE6E5" w14:textId="77777777" w:rsidR="00E8199E" w:rsidRDefault="00987267" w:rsidP="00CC23F6">
      <w:pPr>
        <w:pStyle w:val="a5"/>
        <w:numPr>
          <w:ilvl w:val="1"/>
          <w:numId w:val="23"/>
        </w:numPr>
        <w:tabs>
          <w:tab w:val="left" w:pos="960"/>
        </w:tabs>
        <w:spacing w:before="1" w:line="259" w:lineRule="auto"/>
        <w:ind w:left="142" w:right="2803" w:firstLine="290"/>
        <w:rPr>
          <w:sz w:val="21"/>
        </w:rPr>
      </w:pPr>
      <w:r>
        <w:rPr>
          <w:w w:val="105"/>
          <w:sz w:val="21"/>
        </w:rPr>
        <w:t xml:space="preserve">Расстояние </w:t>
      </w:r>
      <w:r>
        <w:rPr>
          <w:spacing w:val="-3"/>
          <w:w w:val="105"/>
          <w:sz w:val="21"/>
        </w:rPr>
        <w:t xml:space="preserve">от </w:t>
      </w:r>
      <w:r>
        <w:rPr>
          <w:spacing w:val="-6"/>
          <w:w w:val="105"/>
          <w:sz w:val="21"/>
        </w:rPr>
        <w:t xml:space="preserve">наружных </w:t>
      </w:r>
      <w:r>
        <w:rPr>
          <w:spacing w:val="-3"/>
          <w:w w:val="105"/>
          <w:sz w:val="21"/>
        </w:rPr>
        <w:t xml:space="preserve">поверхностей </w:t>
      </w:r>
      <w:r>
        <w:rPr>
          <w:w w:val="105"/>
          <w:sz w:val="21"/>
        </w:rPr>
        <w:t xml:space="preserve">кирпичных </w:t>
      </w:r>
      <w:r>
        <w:rPr>
          <w:spacing w:val="-6"/>
          <w:w w:val="105"/>
          <w:sz w:val="21"/>
        </w:rPr>
        <w:t xml:space="preserve">или </w:t>
      </w:r>
      <w:r>
        <w:rPr>
          <w:w w:val="105"/>
          <w:sz w:val="21"/>
        </w:rPr>
        <w:t xml:space="preserve">бетонных дымовых </w:t>
      </w:r>
      <w:r>
        <w:rPr>
          <w:spacing w:val="-3"/>
          <w:w w:val="105"/>
          <w:sz w:val="21"/>
        </w:rPr>
        <w:t xml:space="preserve">труб </w:t>
      </w:r>
      <w:r>
        <w:rPr>
          <w:w w:val="105"/>
          <w:sz w:val="21"/>
        </w:rPr>
        <w:t xml:space="preserve">до </w:t>
      </w:r>
      <w:r>
        <w:rPr>
          <w:spacing w:val="-3"/>
          <w:w w:val="105"/>
          <w:sz w:val="21"/>
        </w:rPr>
        <w:t xml:space="preserve">стропил, </w:t>
      </w:r>
      <w:r>
        <w:rPr>
          <w:spacing w:val="-4"/>
          <w:w w:val="105"/>
          <w:sz w:val="21"/>
        </w:rPr>
        <w:t xml:space="preserve">обрешеток </w:t>
      </w:r>
      <w:r>
        <w:rPr>
          <w:w w:val="105"/>
          <w:sz w:val="21"/>
        </w:rPr>
        <w:t xml:space="preserve">и </w:t>
      </w:r>
      <w:r>
        <w:rPr>
          <w:spacing w:val="-4"/>
          <w:w w:val="105"/>
          <w:sz w:val="21"/>
        </w:rPr>
        <w:t xml:space="preserve">других деталей </w:t>
      </w:r>
      <w:r>
        <w:rPr>
          <w:spacing w:val="-3"/>
          <w:w w:val="105"/>
          <w:sz w:val="21"/>
        </w:rPr>
        <w:t xml:space="preserve">кровли из </w:t>
      </w:r>
      <w:r>
        <w:rPr>
          <w:spacing w:val="-4"/>
          <w:w w:val="105"/>
          <w:sz w:val="21"/>
        </w:rPr>
        <w:t xml:space="preserve">горючих </w:t>
      </w:r>
      <w:r>
        <w:rPr>
          <w:spacing w:val="-5"/>
          <w:w w:val="105"/>
          <w:sz w:val="21"/>
        </w:rPr>
        <w:t xml:space="preserve">материалов </w:t>
      </w:r>
      <w:r>
        <w:rPr>
          <w:spacing w:val="-3"/>
          <w:w w:val="105"/>
          <w:sz w:val="21"/>
        </w:rPr>
        <w:t xml:space="preserve">следует предусматривать </w:t>
      </w:r>
      <w:r>
        <w:rPr>
          <w:w w:val="105"/>
          <w:sz w:val="21"/>
        </w:rPr>
        <w:t xml:space="preserve">в свету </w:t>
      </w:r>
      <w:r>
        <w:rPr>
          <w:spacing w:val="-3"/>
          <w:w w:val="105"/>
          <w:sz w:val="21"/>
        </w:rPr>
        <w:t xml:space="preserve">не </w:t>
      </w:r>
      <w:r>
        <w:rPr>
          <w:spacing w:val="-4"/>
          <w:w w:val="105"/>
          <w:sz w:val="21"/>
        </w:rPr>
        <w:t xml:space="preserve">менее 130 мм, </w:t>
      </w:r>
      <w:r>
        <w:rPr>
          <w:spacing w:val="-3"/>
          <w:w w:val="105"/>
          <w:sz w:val="21"/>
        </w:rPr>
        <w:t xml:space="preserve">от </w:t>
      </w:r>
      <w:r>
        <w:rPr>
          <w:w w:val="105"/>
          <w:sz w:val="21"/>
        </w:rPr>
        <w:t xml:space="preserve">керамических   </w:t>
      </w:r>
      <w:r>
        <w:rPr>
          <w:spacing w:val="-3"/>
          <w:w w:val="105"/>
          <w:sz w:val="21"/>
        </w:rPr>
        <w:t xml:space="preserve">труб   </w:t>
      </w:r>
      <w:r>
        <w:rPr>
          <w:w w:val="105"/>
          <w:sz w:val="21"/>
        </w:rPr>
        <w:t xml:space="preserve">без   </w:t>
      </w:r>
      <w:r>
        <w:rPr>
          <w:spacing w:val="-3"/>
          <w:w w:val="105"/>
          <w:sz w:val="21"/>
        </w:rPr>
        <w:t xml:space="preserve">изоляции   </w:t>
      </w:r>
      <w:r>
        <w:rPr>
          <w:w w:val="105"/>
          <w:sz w:val="21"/>
        </w:rPr>
        <w:t xml:space="preserve">-   </w:t>
      </w:r>
      <w:r>
        <w:rPr>
          <w:spacing w:val="-4"/>
          <w:w w:val="105"/>
          <w:sz w:val="21"/>
        </w:rPr>
        <w:t xml:space="preserve">250   </w:t>
      </w:r>
      <w:proofErr w:type="gramStart"/>
      <w:r>
        <w:rPr>
          <w:spacing w:val="-4"/>
          <w:w w:val="105"/>
          <w:sz w:val="21"/>
        </w:rPr>
        <w:t xml:space="preserve">мм,   </w:t>
      </w:r>
      <w:proofErr w:type="gramEnd"/>
      <w:r>
        <w:rPr>
          <w:w w:val="105"/>
          <w:sz w:val="21"/>
        </w:rPr>
        <w:t xml:space="preserve">а   </w:t>
      </w:r>
      <w:r>
        <w:rPr>
          <w:spacing w:val="2"/>
          <w:w w:val="105"/>
          <w:sz w:val="21"/>
        </w:rPr>
        <w:t xml:space="preserve"> </w:t>
      </w:r>
      <w:r>
        <w:rPr>
          <w:spacing w:val="-3"/>
          <w:w w:val="105"/>
          <w:sz w:val="21"/>
        </w:rPr>
        <w:t xml:space="preserve">при   </w:t>
      </w:r>
      <w:r>
        <w:rPr>
          <w:spacing w:val="-4"/>
          <w:w w:val="105"/>
          <w:sz w:val="21"/>
        </w:rPr>
        <w:t xml:space="preserve">теплоизоляции   </w:t>
      </w:r>
      <w:r>
        <w:rPr>
          <w:w w:val="105"/>
          <w:sz w:val="21"/>
        </w:rPr>
        <w:t>с</w:t>
      </w:r>
    </w:p>
    <w:p w14:paraId="22CFBEA7" w14:textId="77777777" w:rsidR="00E8199E" w:rsidRDefault="00987267" w:rsidP="00CC23F6">
      <w:pPr>
        <w:pStyle w:val="a3"/>
        <w:spacing w:before="111" w:line="211" w:lineRule="auto"/>
        <w:ind w:left="142" w:right="2805"/>
      </w:pPr>
      <w:r>
        <w:rPr>
          <w:spacing w:val="-4"/>
          <w:w w:val="105"/>
        </w:rPr>
        <w:t xml:space="preserve">сопротивлением  </w:t>
      </w:r>
      <w:r>
        <w:rPr>
          <w:spacing w:val="-3"/>
          <w:w w:val="105"/>
        </w:rPr>
        <w:t xml:space="preserve">теплопередаче  0,3  </w:t>
      </w:r>
      <w:r>
        <w:rPr>
          <w:spacing w:val="-5"/>
          <w:w w:val="105"/>
        </w:rPr>
        <w:t xml:space="preserve">м </w:t>
      </w:r>
      <w:r>
        <w:rPr>
          <w:noProof/>
          <w:spacing w:val="-5"/>
          <w:w w:val="103"/>
          <w:position w:val="-9"/>
          <w:lang w:bidi="ar-SA"/>
        </w:rPr>
        <w:drawing>
          <wp:inline distT="0" distB="0" distL="0" distR="0" wp14:anchorId="3D6AF156" wp14:editId="4AB95372">
            <wp:extent cx="101490" cy="212206"/>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23" cstate="print"/>
                    <a:stretch>
                      <a:fillRect/>
                    </a:stretch>
                  </pic:blipFill>
                  <pic:spPr>
                    <a:xfrm>
                      <a:off x="0" y="0"/>
                      <a:ext cx="101490" cy="212206"/>
                    </a:xfrm>
                    <a:prstGeom prst="rect">
                      <a:avLst/>
                    </a:prstGeom>
                  </pic:spPr>
                </pic:pic>
              </a:graphicData>
            </a:graphic>
          </wp:inline>
        </w:drawing>
      </w:r>
      <w:r>
        <w:rPr>
          <w:spacing w:val="-3"/>
          <w:w w:val="105"/>
        </w:rPr>
        <w:t xml:space="preserve">·град/Вт </w:t>
      </w:r>
      <w:r>
        <w:rPr>
          <w:spacing w:val="-4"/>
          <w:w w:val="105"/>
        </w:rPr>
        <w:t xml:space="preserve">негорючими </w:t>
      </w:r>
      <w:r>
        <w:rPr>
          <w:spacing w:val="-6"/>
          <w:w w:val="105"/>
        </w:rPr>
        <w:t>или</w:t>
      </w:r>
      <w:r>
        <w:rPr>
          <w:spacing w:val="-3"/>
          <w:w w:val="105"/>
        </w:rPr>
        <w:t xml:space="preserve"> </w:t>
      </w:r>
      <w:r>
        <w:rPr>
          <w:spacing w:val="-4"/>
          <w:w w:val="105"/>
        </w:rPr>
        <w:t xml:space="preserve">горючими, группы </w:t>
      </w:r>
      <w:r>
        <w:rPr>
          <w:spacing w:val="-3"/>
          <w:w w:val="105"/>
        </w:rPr>
        <w:t xml:space="preserve">Г1, </w:t>
      </w:r>
      <w:r>
        <w:rPr>
          <w:spacing w:val="-5"/>
          <w:w w:val="105"/>
        </w:rPr>
        <w:t xml:space="preserve">материалами </w:t>
      </w:r>
      <w:r>
        <w:rPr>
          <w:w w:val="105"/>
        </w:rPr>
        <w:t xml:space="preserve">- </w:t>
      </w:r>
      <w:r>
        <w:rPr>
          <w:spacing w:val="-4"/>
          <w:w w:val="105"/>
        </w:rPr>
        <w:t xml:space="preserve">130 мм. </w:t>
      </w:r>
      <w:r>
        <w:rPr>
          <w:w w:val="105"/>
        </w:rPr>
        <w:t xml:space="preserve">Пространство </w:t>
      </w:r>
      <w:r>
        <w:rPr>
          <w:spacing w:val="-5"/>
          <w:w w:val="105"/>
        </w:rPr>
        <w:t xml:space="preserve">между </w:t>
      </w:r>
      <w:r>
        <w:rPr>
          <w:w w:val="105"/>
        </w:rPr>
        <w:t xml:space="preserve">дымовыми </w:t>
      </w:r>
      <w:proofErr w:type="gramStart"/>
      <w:r>
        <w:rPr>
          <w:spacing w:val="-3"/>
          <w:w w:val="105"/>
        </w:rPr>
        <w:t xml:space="preserve">трубами </w:t>
      </w:r>
      <w:r>
        <w:rPr>
          <w:spacing w:val="1"/>
          <w:w w:val="105"/>
        </w:rPr>
        <w:t xml:space="preserve"> </w:t>
      </w:r>
      <w:r>
        <w:rPr>
          <w:w w:val="105"/>
        </w:rPr>
        <w:t>и</w:t>
      </w:r>
      <w:proofErr w:type="gramEnd"/>
    </w:p>
    <w:p w14:paraId="16D1CFE2" w14:textId="77777777" w:rsidR="00E8199E" w:rsidRDefault="00987267" w:rsidP="00CC23F6">
      <w:pPr>
        <w:pStyle w:val="a3"/>
        <w:spacing w:before="24" w:line="259" w:lineRule="auto"/>
        <w:ind w:left="142" w:right="2813"/>
      </w:pPr>
      <w:r>
        <w:rPr>
          <w:w w:val="105"/>
        </w:rPr>
        <w:t xml:space="preserve">конструкциями </w:t>
      </w:r>
      <w:r>
        <w:rPr>
          <w:spacing w:val="-3"/>
          <w:w w:val="105"/>
        </w:rPr>
        <w:t xml:space="preserve">кровли </w:t>
      </w:r>
      <w:proofErr w:type="gramStart"/>
      <w:r>
        <w:rPr>
          <w:spacing w:val="-3"/>
          <w:w w:val="105"/>
        </w:rPr>
        <w:t xml:space="preserve">из </w:t>
      </w:r>
      <w:r>
        <w:rPr>
          <w:spacing w:val="-4"/>
          <w:w w:val="105"/>
        </w:rPr>
        <w:t xml:space="preserve">негорючих </w:t>
      </w:r>
      <w:r>
        <w:rPr>
          <w:w w:val="105"/>
        </w:rPr>
        <w:t xml:space="preserve">и </w:t>
      </w:r>
      <w:r>
        <w:rPr>
          <w:spacing w:val="-4"/>
          <w:w w:val="105"/>
        </w:rPr>
        <w:t>горючих группы</w:t>
      </w:r>
      <w:proofErr w:type="gramEnd"/>
      <w:r>
        <w:rPr>
          <w:spacing w:val="-4"/>
          <w:w w:val="105"/>
        </w:rPr>
        <w:t xml:space="preserve"> </w:t>
      </w:r>
      <w:r>
        <w:rPr>
          <w:w w:val="105"/>
        </w:rPr>
        <w:t xml:space="preserve">Г1 </w:t>
      </w:r>
      <w:r>
        <w:rPr>
          <w:spacing w:val="-5"/>
          <w:w w:val="105"/>
        </w:rPr>
        <w:t xml:space="preserve">материалов </w:t>
      </w:r>
      <w:r>
        <w:rPr>
          <w:spacing w:val="-3"/>
          <w:w w:val="105"/>
        </w:rPr>
        <w:t xml:space="preserve">следует </w:t>
      </w:r>
      <w:r>
        <w:rPr>
          <w:w w:val="105"/>
        </w:rPr>
        <w:t xml:space="preserve">перекрывать </w:t>
      </w:r>
      <w:r>
        <w:rPr>
          <w:spacing w:val="-4"/>
          <w:w w:val="105"/>
        </w:rPr>
        <w:t xml:space="preserve">негорючими </w:t>
      </w:r>
      <w:r>
        <w:rPr>
          <w:spacing w:val="-3"/>
          <w:w w:val="105"/>
        </w:rPr>
        <w:t xml:space="preserve">кровельными </w:t>
      </w:r>
      <w:r>
        <w:rPr>
          <w:spacing w:val="-5"/>
          <w:w w:val="105"/>
        </w:rPr>
        <w:t>материалами.</w:t>
      </w:r>
    </w:p>
    <w:p w14:paraId="0A20C1F5" w14:textId="77777777" w:rsidR="00E8199E" w:rsidRDefault="00E8199E">
      <w:pPr>
        <w:pStyle w:val="a3"/>
        <w:spacing w:before="1"/>
        <w:ind w:left="0"/>
        <w:jc w:val="left"/>
        <w:rPr>
          <w:sz w:val="19"/>
        </w:rPr>
      </w:pPr>
    </w:p>
    <w:p w14:paraId="25BD97F7" w14:textId="77777777" w:rsidR="00E8199E" w:rsidRDefault="00987267" w:rsidP="00CC23F6">
      <w:pPr>
        <w:pStyle w:val="a5"/>
        <w:numPr>
          <w:ilvl w:val="1"/>
          <w:numId w:val="23"/>
        </w:numPr>
        <w:tabs>
          <w:tab w:val="left" w:pos="859"/>
        </w:tabs>
        <w:ind w:left="858" w:right="0" w:hanging="466"/>
        <w:rPr>
          <w:sz w:val="21"/>
        </w:rPr>
      </w:pPr>
      <w:r>
        <w:rPr>
          <w:w w:val="105"/>
          <w:sz w:val="21"/>
        </w:rPr>
        <w:t xml:space="preserve">Конструкции зданий </w:t>
      </w:r>
      <w:r>
        <w:rPr>
          <w:spacing w:val="-3"/>
          <w:w w:val="105"/>
          <w:sz w:val="21"/>
        </w:rPr>
        <w:t xml:space="preserve">следует </w:t>
      </w:r>
      <w:r>
        <w:rPr>
          <w:spacing w:val="-7"/>
          <w:w w:val="105"/>
          <w:sz w:val="21"/>
        </w:rPr>
        <w:t xml:space="preserve">защищать </w:t>
      </w:r>
      <w:r>
        <w:rPr>
          <w:spacing w:val="-3"/>
          <w:w w:val="105"/>
          <w:sz w:val="21"/>
        </w:rPr>
        <w:t>от</w:t>
      </w:r>
      <w:r>
        <w:rPr>
          <w:spacing w:val="-17"/>
          <w:w w:val="105"/>
          <w:sz w:val="21"/>
        </w:rPr>
        <w:t xml:space="preserve"> </w:t>
      </w:r>
      <w:r>
        <w:rPr>
          <w:spacing w:val="-4"/>
          <w:w w:val="105"/>
          <w:sz w:val="21"/>
        </w:rPr>
        <w:t>возгорания:</w:t>
      </w:r>
    </w:p>
    <w:p w14:paraId="757BAEE7" w14:textId="77777777" w:rsidR="00E8199E" w:rsidRDefault="00E8199E">
      <w:pPr>
        <w:pStyle w:val="a3"/>
        <w:spacing w:before="8"/>
        <w:ind w:left="0"/>
        <w:jc w:val="left"/>
        <w:rPr>
          <w:sz w:val="20"/>
        </w:rPr>
      </w:pPr>
    </w:p>
    <w:p w14:paraId="24F1BB65" w14:textId="77777777" w:rsidR="00E8199E" w:rsidRDefault="00987267">
      <w:pPr>
        <w:pStyle w:val="a3"/>
        <w:spacing w:line="259" w:lineRule="auto"/>
        <w:ind w:right="2806" w:firstLine="290"/>
      </w:pPr>
      <w:r>
        <w:rPr>
          <w:w w:val="105"/>
        </w:rPr>
        <w:t>а) пол из горючих материалов под топочной дверкой - металлическим листом размером 700x500 мм по асбестовому картону толщиной 8 мм, располагаемым длинной его стороной вдоль печи;</w:t>
      </w:r>
    </w:p>
    <w:p w14:paraId="68AEE5AF" w14:textId="77777777" w:rsidR="00E8199E" w:rsidRDefault="00E8199E">
      <w:pPr>
        <w:pStyle w:val="a3"/>
        <w:spacing w:before="2"/>
        <w:ind w:left="0"/>
        <w:jc w:val="left"/>
        <w:rPr>
          <w:sz w:val="19"/>
        </w:rPr>
      </w:pPr>
    </w:p>
    <w:p w14:paraId="18AE5C2B" w14:textId="77777777" w:rsidR="00E8199E" w:rsidRDefault="00987267">
      <w:pPr>
        <w:pStyle w:val="a3"/>
        <w:spacing w:line="259" w:lineRule="auto"/>
        <w:ind w:right="2805" w:firstLine="290"/>
      </w:pPr>
      <w:r>
        <w:rPr>
          <w:spacing w:val="2"/>
          <w:w w:val="105"/>
        </w:rPr>
        <w:t xml:space="preserve">б) </w:t>
      </w:r>
      <w:r>
        <w:rPr>
          <w:w w:val="105"/>
        </w:rPr>
        <w:t xml:space="preserve">стену </w:t>
      </w:r>
      <w:r>
        <w:rPr>
          <w:spacing w:val="-6"/>
          <w:w w:val="105"/>
        </w:rPr>
        <w:t xml:space="preserve">или </w:t>
      </w:r>
      <w:r>
        <w:rPr>
          <w:spacing w:val="-3"/>
          <w:w w:val="105"/>
        </w:rPr>
        <w:t xml:space="preserve">перегородку из </w:t>
      </w:r>
      <w:r>
        <w:rPr>
          <w:spacing w:val="-4"/>
          <w:w w:val="105"/>
        </w:rPr>
        <w:t xml:space="preserve">горючих </w:t>
      </w:r>
      <w:r>
        <w:rPr>
          <w:spacing w:val="-5"/>
          <w:w w:val="105"/>
        </w:rPr>
        <w:t xml:space="preserve">материалов, примыкающую </w:t>
      </w:r>
      <w:r>
        <w:rPr>
          <w:spacing w:val="-3"/>
          <w:w w:val="105"/>
        </w:rPr>
        <w:t xml:space="preserve">под </w:t>
      </w:r>
      <w:r>
        <w:rPr>
          <w:spacing w:val="-7"/>
          <w:w w:val="105"/>
        </w:rPr>
        <w:t xml:space="preserve">углом </w:t>
      </w:r>
      <w:r>
        <w:rPr>
          <w:w w:val="105"/>
        </w:rPr>
        <w:t xml:space="preserve">к </w:t>
      </w:r>
      <w:r>
        <w:rPr>
          <w:spacing w:val="-6"/>
          <w:w w:val="105"/>
        </w:rPr>
        <w:t xml:space="preserve">фронту </w:t>
      </w:r>
      <w:r>
        <w:rPr>
          <w:spacing w:val="-3"/>
          <w:w w:val="105"/>
        </w:rPr>
        <w:t xml:space="preserve">печи, </w:t>
      </w:r>
      <w:r>
        <w:rPr>
          <w:w w:val="105"/>
        </w:rPr>
        <w:t xml:space="preserve">- </w:t>
      </w:r>
      <w:r>
        <w:rPr>
          <w:spacing w:val="-3"/>
          <w:w w:val="105"/>
        </w:rPr>
        <w:t xml:space="preserve">штукатуркой </w:t>
      </w:r>
      <w:r>
        <w:rPr>
          <w:spacing w:val="-7"/>
          <w:w w:val="105"/>
        </w:rPr>
        <w:t xml:space="preserve">толщиной </w:t>
      </w:r>
      <w:r>
        <w:rPr>
          <w:spacing w:val="-3"/>
          <w:w w:val="105"/>
        </w:rPr>
        <w:t xml:space="preserve">25 мм </w:t>
      </w:r>
      <w:r>
        <w:rPr>
          <w:w w:val="105"/>
        </w:rPr>
        <w:t xml:space="preserve">по </w:t>
      </w:r>
      <w:r>
        <w:rPr>
          <w:spacing w:val="-3"/>
          <w:w w:val="105"/>
        </w:rPr>
        <w:t xml:space="preserve">металлической </w:t>
      </w:r>
      <w:r>
        <w:rPr>
          <w:w w:val="105"/>
        </w:rPr>
        <w:t xml:space="preserve">сетке </w:t>
      </w:r>
      <w:r>
        <w:rPr>
          <w:spacing w:val="-6"/>
          <w:w w:val="105"/>
        </w:rPr>
        <w:t xml:space="preserve">или </w:t>
      </w:r>
      <w:r>
        <w:rPr>
          <w:spacing w:val="-3"/>
          <w:w w:val="105"/>
        </w:rPr>
        <w:t xml:space="preserve">металлическим листом </w:t>
      </w:r>
      <w:r>
        <w:rPr>
          <w:w w:val="105"/>
        </w:rPr>
        <w:t xml:space="preserve">по асбестовому картону </w:t>
      </w:r>
      <w:r>
        <w:rPr>
          <w:spacing w:val="-7"/>
          <w:w w:val="105"/>
        </w:rPr>
        <w:t xml:space="preserve">толщиной </w:t>
      </w:r>
      <w:r>
        <w:rPr>
          <w:w w:val="105"/>
        </w:rPr>
        <w:t xml:space="preserve">8 </w:t>
      </w:r>
      <w:r>
        <w:rPr>
          <w:spacing w:val="-3"/>
          <w:w w:val="105"/>
        </w:rPr>
        <w:t xml:space="preserve">мм от </w:t>
      </w:r>
      <w:r>
        <w:rPr>
          <w:spacing w:val="-5"/>
          <w:w w:val="105"/>
        </w:rPr>
        <w:t xml:space="preserve">пола </w:t>
      </w:r>
      <w:r>
        <w:rPr>
          <w:w w:val="105"/>
        </w:rPr>
        <w:t xml:space="preserve">до </w:t>
      </w:r>
      <w:r>
        <w:rPr>
          <w:spacing w:val="-4"/>
          <w:w w:val="105"/>
        </w:rPr>
        <w:t xml:space="preserve">уровня </w:t>
      </w:r>
      <w:r>
        <w:rPr>
          <w:spacing w:val="-3"/>
          <w:w w:val="105"/>
        </w:rPr>
        <w:t xml:space="preserve">на </w:t>
      </w:r>
      <w:r>
        <w:rPr>
          <w:spacing w:val="-4"/>
          <w:w w:val="105"/>
        </w:rPr>
        <w:t xml:space="preserve">250 </w:t>
      </w:r>
      <w:r>
        <w:rPr>
          <w:spacing w:val="-3"/>
          <w:w w:val="105"/>
        </w:rPr>
        <w:t xml:space="preserve">мм </w:t>
      </w:r>
      <w:r>
        <w:rPr>
          <w:spacing w:val="-4"/>
          <w:w w:val="105"/>
        </w:rPr>
        <w:t xml:space="preserve">выше верха </w:t>
      </w:r>
      <w:r>
        <w:rPr>
          <w:spacing w:val="-3"/>
          <w:w w:val="105"/>
        </w:rPr>
        <w:t xml:space="preserve">топочной </w:t>
      </w:r>
      <w:r>
        <w:rPr>
          <w:w w:val="105"/>
        </w:rPr>
        <w:t>дверки.</w:t>
      </w:r>
    </w:p>
    <w:p w14:paraId="74129F2E" w14:textId="77777777" w:rsidR="00E8199E" w:rsidRDefault="00987267">
      <w:pPr>
        <w:pStyle w:val="a3"/>
        <w:spacing w:before="3" w:line="259" w:lineRule="auto"/>
        <w:ind w:right="2813" w:firstLine="363"/>
      </w:pPr>
      <w:r>
        <w:rPr>
          <w:w w:val="105"/>
        </w:rPr>
        <w:t xml:space="preserve">Расстояние </w:t>
      </w:r>
      <w:r>
        <w:rPr>
          <w:spacing w:val="-3"/>
          <w:w w:val="105"/>
        </w:rPr>
        <w:t xml:space="preserve">от топочной </w:t>
      </w:r>
      <w:r>
        <w:rPr>
          <w:w w:val="105"/>
        </w:rPr>
        <w:t xml:space="preserve">дверки до </w:t>
      </w:r>
      <w:r>
        <w:rPr>
          <w:spacing w:val="-5"/>
          <w:w w:val="105"/>
        </w:rPr>
        <w:t xml:space="preserve">противоположной </w:t>
      </w:r>
      <w:r>
        <w:rPr>
          <w:w w:val="105"/>
        </w:rPr>
        <w:t xml:space="preserve">стены </w:t>
      </w:r>
      <w:r>
        <w:rPr>
          <w:spacing w:val="-6"/>
          <w:w w:val="105"/>
        </w:rPr>
        <w:t xml:space="preserve">должно </w:t>
      </w:r>
      <w:r>
        <w:rPr>
          <w:spacing w:val="2"/>
          <w:w w:val="105"/>
        </w:rPr>
        <w:t xml:space="preserve">быть </w:t>
      </w:r>
      <w:r>
        <w:rPr>
          <w:spacing w:val="-3"/>
          <w:w w:val="105"/>
        </w:rPr>
        <w:t xml:space="preserve">не </w:t>
      </w:r>
      <w:r>
        <w:rPr>
          <w:spacing w:val="-4"/>
          <w:w w:val="105"/>
        </w:rPr>
        <w:t>менее 1250 мм.</w:t>
      </w:r>
    </w:p>
    <w:p w14:paraId="0971A572" w14:textId="77777777" w:rsidR="00E8199E" w:rsidRDefault="00E8199E">
      <w:pPr>
        <w:spacing w:line="259" w:lineRule="auto"/>
        <w:sectPr w:rsidR="00E8199E" w:rsidSect="006A6B8E">
          <w:pgSz w:w="11900" w:h="16840"/>
          <w:pgMar w:top="680" w:right="500" w:bottom="280" w:left="580" w:header="720" w:footer="720" w:gutter="0"/>
          <w:cols w:space="720"/>
        </w:sectPr>
      </w:pPr>
    </w:p>
    <w:p w14:paraId="67E4B218" w14:textId="77777777" w:rsidR="00E8199E" w:rsidRDefault="00987267" w:rsidP="00CC23F6">
      <w:pPr>
        <w:pStyle w:val="a5"/>
        <w:numPr>
          <w:ilvl w:val="1"/>
          <w:numId w:val="23"/>
        </w:numPr>
        <w:tabs>
          <w:tab w:val="left" w:pos="973"/>
        </w:tabs>
        <w:spacing w:before="87" w:line="259" w:lineRule="auto"/>
        <w:ind w:left="142" w:firstLine="290"/>
        <w:rPr>
          <w:sz w:val="21"/>
        </w:rPr>
      </w:pPr>
      <w:r>
        <w:rPr>
          <w:spacing w:val="-6"/>
          <w:w w:val="105"/>
          <w:sz w:val="21"/>
        </w:rPr>
        <w:t xml:space="preserve">Минимальные </w:t>
      </w:r>
      <w:r>
        <w:rPr>
          <w:w w:val="105"/>
          <w:sz w:val="21"/>
        </w:rPr>
        <w:t xml:space="preserve">расстояния </w:t>
      </w:r>
      <w:r>
        <w:rPr>
          <w:spacing w:val="-3"/>
          <w:w w:val="105"/>
          <w:sz w:val="21"/>
        </w:rPr>
        <w:t xml:space="preserve">от </w:t>
      </w:r>
      <w:r>
        <w:rPr>
          <w:spacing w:val="-4"/>
          <w:w w:val="105"/>
          <w:sz w:val="21"/>
        </w:rPr>
        <w:t xml:space="preserve">уровня </w:t>
      </w:r>
      <w:r>
        <w:rPr>
          <w:spacing w:val="-5"/>
          <w:w w:val="105"/>
          <w:sz w:val="21"/>
        </w:rPr>
        <w:t xml:space="preserve">пола </w:t>
      </w:r>
      <w:r>
        <w:rPr>
          <w:w w:val="105"/>
          <w:sz w:val="21"/>
        </w:rPr>
        <w:t xml:space="preserve">до дна дымохода и </w:t>
      </w:r>
      <w:r>
        <w:rPr>
          <w:spacing w:val="-3"/>
          <w:w w:val="105"/>
          <w:sz w:val="21"/>
        </w:rPr>
        <w:t xml:space="preserve">зольников следует </w:t>
      </w:r>
      <w:r>
        <w:rPr>
          <w:spacing w:val="-4"/>
          <w:w w:val="105"/>
          <w:sz w:val="21"/>
        </w:rPr>
        <w:t>принимать:</w:t>
      </w:r>
    </w:p>
    <w:p w14:paraId="4B913EF3" w14:textId="77777777" w:rsidR="00E8199E" w:rsidRDefault="00E8199E" w:rsidP="00CC23F6">
      <w:pPr>
        <w:pStyle w:val="a3"/>
        <w:spacing w:before="1"/>
        <w:ind w:left="142"/>
        <w:jc w:val="left"/>
        <w:rPr>
          <w:sz w:val="19"/>
        </w:rPr>
      </w:pPr>
    </w:p>
    <w:p w14:paraId="1E28D043" w14:textId="77777777" w:rsidR="00E8199E" w:rsidRDefault="00987267" w:rsidP="00CC23F6">
      <w:pPr>
        <w:pStyle w:val="a3"/>
        <w:spacing w:line="259" w:lineRule="auto"/>
        <w:ind w:left="142" w:right="2806" w:firstLine="290"/>
      </w:pPr>
      <w:r>
        <w:rPr>
          <w:w w:val="105"/>
        </w:rPr>
        <w:t>а) при конструкции перекрытия или пола из горючих материалов до дна зольника - 140 мм, до дна дымохода - 210 мм;</w:t>
      </w:r>
    </w:p>
    <w:p w14:paraId="1ECA67F8" w14:textId="77777777" w:rsidR="00E8199E" w:rsidRDefault="00E8199E" w:rsidP="00CC23F6">
      <w:pPr>
        <w:pStyle w:val="a3"/>
        <w:spacing w:before="1"/>
        <w:ind w:left="142"/>
        <w:jc w:val="left"/>
        <w:rPr>
          <w:sz w:val="19"/>
        </w:rPr>
      </w:pPr>
    </w:p>
    <w:p w14:paraId="56034F76" w14:textId="77777777" w:rsidR="00E8199E" w:rsidRDefault="00987267" w:rsidP="00CC23F6">
      <w:pPr>
        <w:pStyle w:val="a3"/>
        <w:spacing w:line="259" w:lineRule="auto"/>
        <w:ind w:left="142" w:right="2806" w:firstLine="290"/>
      </w:pPr>
      <w:r>
        <w:rPr>
          <w:w w:val="105"/>
        </w:rPr>
        <w:t>б) при конструкции перекрытия или пола из негорючих материалов - на уровне пола.</w:t>
      </w:r>
    </w:p>
    <w:p w14:paraId="580C4ED0" w14:textId="77777777" w:rsidR="00E8199E" w:rsidRDefault="00E8199E" w:rsidP="00CC23F6">
      <w:pPr>
        <w:pStyle w:val="a3"/>
        <w:spacing w:before="1"/>
        <w:ind w:left="142"/>
        <w:jc w:val="left"/>
        <w:rPr>
          <w:sz w:val="19"/>
        </w:rPr>
      </w:pPr>
    </w:p>
    <w:p w14:paraId="6B385F72" w14:textId="77777777" w:rsidR="00E8199E" w:rsidRDefault="00987267" w:rsidP="00CC23F6">
      <w:pPr>
        <w:pStyle w:val="a5"/>
        <w:numPr>
          <w:ilvl w:val="1"/>
          <w:numId w:val="23"/>
        </w:numPr>
        <w:tabs>
          <w:tab w:val="left" w:pos="890"/>
        </w:tabs>
        <w:spacing w:line="259" w:lineRule="auto"/>
        <w:ind w:left="142" w:firstLine="290"/>
        <w:rPr>
          <w:sz w:val="21"/>
        </w:rPr>
      </w:pPr>
      <w:r>
        <w:rPr>
          <w:spacing w:val="-6"/>
          <w:w w:val="105"/>
          <w:sz w:val="21"/>
        </w:rPr>
        <w:t xml:space="preserve">Пол </w:t>
      </w:r>
      <w:r>
        <w:rPr>
          <w:spacing w:val="-3"/>
          <w:w w:val="105"/>
          <w:sz w:val="21"/>
        </w:rPr>
        <w:t xml:space="preserve">из </w:t>
      </w:r>
      <w:r>
        <w:rPr>
          <w:spacing w:val="-4"/>
          <w:w w:val="105"/>
          <w:sz w:val="21"/>
        </w:rPr>
        <w:t xml:space="preserve">горючих </w:t>
      </w:r>
      <w:r>
        <w:rPr>
          <w:spacing w:val="-5"/>
          <w:w w:val="105"/>
          <w:sz w:val="21"/>
        </w:rPr>
        <w:t xml:space="preserve">материалов </w:t>
      </w:r>
      <w:r>
        <w:rPr>
          <w:spacing w:val="-3"/>
          <w:w w:val="105"/>
          <w:sz w:val="21"/>
        </w:rPr>
        <w:t xml:space="preserve">под </w:t>
      </w:r>
      <w:r>
        <w:rPr>
          <w:w w:val="105"/>
          <w:sz w:val="21"/>
        </w:rPr>
        <w:t xml:space="preserve">каркасными </w:t>
      </w:r>
      <w:r>
        <w:rPr>
          <w:spacing w:val="-3"/>
          <w:w w:val="105"/>
          <w:sz w:val="21"/>
        </w:rPr>
        <w:t xml:space="preserve">печами, </w:t>
      </w:r>
      <w:r>
        <w:rPr>
          <w:w w:val="105"/>
          <w:sz w:val="21"/>
        </w:rPr>
        <w:t xml:space="preserve">в том числе </w:t>
      </w:r>
      <w:r>
        <w:rPr>
          <w:spacing w:val="-3"/>
          <w:w w:val="105"/>
          <w:sz w:val="21"/>
        </w:rPr>
        <w:t xml:space="preserve">на </w:t>
      </w:r>
      <w:r>
        <w:rPr>
          <w:spacing w:val="-5"/>
          <w:w w:val="105"/>
          <w:sz w:val="21"/>
        </w:rPr>
        <w:t xml:space="preserve">ножках, </w:t>
      </w:r>
      <w:r>
        <w:rPr>
          <w:spacing w:val="-3"/>
          <w:w w:val="105"/>
          <w:sz w:val="21"/>
        </w:rPr>
        <w:t xml:space="preserve">следует </w:t>
      </w:r>
      <w:r>
        <w:rPr>
          <w:spacing w:val="-7"/>
          <w:w w:val="105"/>
          <w:sz w:val="21"/>
        </w:rPr>
        <w:t xml:space="preserve">защищать </w:t>
      </w:r>
      <w:r>
        <w:rPr>
          <w:w w:val="105"/>
          <w:sz w:val="21"/>
        </w:rPr>
        <w:t xml:space="preserve">(в </w:t>
      </w:r>
      <w:r>
        <w:rPr>
          <w:spacing w:val="-4"/>
          <w:w w:val="105"/>
          <w:sz w:val="21"/>
        </w:rPr>
        <w:t xml:space="preserve">пределах горизонтальной </w:t>
      </w:r>
      <w:r>
        <w:rPr>
          <w:w w:val="105"/>
          <w:sz w:val="21"/>
        </w:rPr>
        <w:t xml:space="preserve">проекции </w:t>
      </w:r>
      <w:r>
        <w:rPr>
          <w:spacing w:val="-3"/>
          <w:w w:val="105"/>
          <w:sz w:val="21"/>
        </w:rPr>
        <w:t xml:space="preserve">печи) от </w:t>
      </w:r>
      <w:r>
        <w:rPr>
          <w:spacing w:val="-4"/>
          <w:w w:val="105"/>
          <w:sz w:val="21"/>
        </w:rPr>
        <w:t xml:space="preserve">возгорания </w:t>
      </w:r>
      <w:r>
        <w:rPr>
          <w:spacing w:val="-3"/>
          <w:w w:val="105"/>
          <w:sz w:val="21"/>
        </w:rPr>
        <w:t xml:space="preserve">листовой </w:t>
      </w:r>
      <w:r>
        <w:rPr>
          <w:w w:val="105"/>
          <w:sz w:val="21"/>
        </w:rPr>
        <w:t xml:space="preserve">сталью по асбестовому картону </w:t>
      </w:r>
      <w:r>
        <w:rPr>
          <w:spacing w:val="-7"/>
          <w:w w:val="105"/>
          <w:sz w:val="21"/>
        </w:rPr>
        <w:t xml:space="preserve">толщиной </w:t>
      </w:r>
      <w:r>
        <w:rPr>
          <w:spacing w:val="-3"/>
          <w:w w:val="105"/>
          <w:sz w:val="21"/>
        </w:rPr>
        <w:t xml:space="preserve">10 </w:t>
      </w:r>
      <w:r>
        <w:rPr>
          <w:spacing w:val="-4"/>
          <w:w w:val="105"/>
          <w:sz w:val="21"/>
        </w:rPr>
        <w:t xml:space="preserve">мм, </w:t>
      </w:r>
      <w:r>
        <w:rPr>
          <w:spacing w:val="-3"/>
          <w:w w:val="105"/>
          <w:sz w:val="21"/>
        </w:rPr>
        <w:t xml:space="preserve">при </w:t>
      </w:r>
      <w:r>
        <w:rPr>
          <w:w w:val="105"/>
          <w:sz w:val="21"/>
        </w:rPr>
        <w:t>этом</w:t>
      </w:r>
      <w:r>
        <w:rPr>
          <w:spacing w:val="-11"/>
          <w:w w:val="105"/>
          <w:sz w:val="21"/>
        </w:rPr>
        <w:t xml:space="preserve"> </w:t>
      </w:r>
      <w:r>
        <w:rPr>
          <w:w w:val="105"/>
          <w:sz w:val="21"/>
        </w:rPr>
        <w:t>расстояние</w:t>
      </w:r>
      <w:r>
        <w:rPr>
          <w:spacing w:val="-11"/>
          <w:w w:val="105"/>
          <w:sz w:val="21"/>
        </w:rPr>
        <w:t xml:space="preserve"> </w:t>
      </w:r>
      <w:r>
        <w:rPr>
          <w:spacing w:val="-3"/>
          <w:w w:val="105"/>
          <w:sz w:val="21"/>
        </w:rPr>
        <w:t>от</w:t>
      </w:r>
      <w:r>
        <w:rPr>
          <w:spacing w:val="-5"/>
          <w:w w:val="105"/>
          <w:sz w:val="21"/>
        </w:rPr>
        <w:t xml:space="preserve"> </w:t>
      </w:r>
      <w:r>
        <w:rPr>
          <w:spacing w:val="-3"/>
          <w:w w:val="105"/>
          <w:sz w:val="21"/>
        </w:rPr>
        <w:t>низа</w:t>
      </w:r>
      <w:r>
        <w:rPr>
          <w:spacing w:val="-11"/>
          <w:w w:val="105"/>
          <w:sz w:val="21"/>
        </w:rPr>
        <w:t xml:space="preserve"> </w:t>
      </w:r>
      <w:r>
        <w:rPr>
          <w:w w:val="105"/>
          <w:sz w:val="21"/>
        </w:rPr>
        <w:t>печи</w:t>
      </w:r>
      <w:r>
        <w:rPr>
          <w:spacing w:val="-12"/>
          <w:w w:val="105"/>
          <w:sz w:val="21"/>
        </w:rPr>
        <w:t xml:space="preserve"> </w:t>
      </w:r>
      <w:r>
        <w:rPr>
          <w:w w:val="105"/>
          <w:sz w:val="21"/>
        </w:rPr>
        <w:t>до</w:t>
      </w:r>
      <w:r>
        <w:rPr>
          <w:spacing w:val="-11"/>
          <w:w w:val="105"/>
          <w:sz w:val="21"/>
        </w:rPr>
        <w:t xml:space="preserve"> </w:t>
      </w:r>
      <w:r>
        <w:rPr>
          <w:spacing w:val="-5"/>
          <w:w w:val="105"/>
          <w:sz w:val="21"/>
        </w:rPr>
        <w:t>пола</w:t>
      </w:r>
      <w:r>
        <w:rPr>
          <w:spacing w:val="-11"/>
          <w:w w:val="105"/>
          <w:sz w:val="21"/>
        </w:rPr>
        <w:t xml:space="preserve"> </w:t>
      </w:r>
      <w:r>
        <w:rPr>
          <w:spacing w:val="-6"/>
          <w:w w:val="105"/>
          <w:sz w:val="21"/>
        </w:rPr>
        <w:t>должно</w:t>
      </w:r>
      <w:r>
        <w:rPr>
          <w:spacing w:val="-12"/>
          <w:w w:val="105"/>
          <w:sz w:val="21"/>
        </w:rPr>
        <w:t xml:space="preserve"> </w:t>
      </w:r>
      <w:r>
        <w:rPr>
          <w:spacing w:val="2"/>
          <w:w w:val="105"/>
          <w:sz w:val="21"/>
        </w:rPr>
        <w:t>быть</w:t>
      </w:r>
      <w:r>
        <w:rPr>
          <w:spacing w:val="-3"/>
          <w:w w:val="105"/>
          <w:sz w:val="21"/>
        </w:rPr>
        <w:t xml:space="preserve"> не</w:t>
      </w:r>
      <w:r>
        <w:rPr>
          <w:spacing w:val="-12"/>
          <w:w w:val="105"/>
          <w:sz w:val="21"/>
        </w:rPr>
        <w:t xml:space="preserve"> </w:t>
      </w:r>
      <w:r>
        <w:rPr>
          <w:spacing w:val="-4"/>
          <w:w w:val="105"/>
          <w:sz w:val="21"/>
        </w:rPr>
        <w:t>менее</w:t>
      </w:r>
      <w:r>
        <w:rPr>
          <w:spacing w:val="-11"/>
          <w:w w:val="105"/>
          <w:sz w:val="21"/>
        </w:rPr>
        <w:t xml:space="preserve"> </w:t>
      </w:r>
      <w:r>
        <w:rPr>
          <w:spacing w:val="-4"/>
          <w:w w:val="105"/>
          <w:sz w:val="21"/>
        </w:rPr>
        <w:t>100</w:t>
      </w:r>
      <w:r>
        <w:rPr>
          <w:spacing w:val="-11"/>
          <w:w w:val="105"/>
          <w:sz w:val="21"/>
        </w:rPr>
        <w:t xml:space="preserve"> </w:t>
      </w:r>
      <w:r>
        <w:rPr>
          <w:spacing w:val="-4"/>
          <w:w w:val="105"/>
          <w:sz w:val="21"/>
        </w:rPr>
        <w:t>мм.</w:t>
      </w:r>
    </w:p>
    <w:p w14:paraId="6CB2891B" w14:textId="77777777" w:rsidR="00E8199E" w:rsidRDefault="00E8199E" w:rsidP="00CC23F6">
      <w:pPr>
        <w:pStyle w:val="a3"/>
        <w:spacing w:before="2"/>
        <w:ind w:left="142"/>
        <w:jc w:val="left"/>
        <w:rPr>
          <w:sz w:val="19"/>
        </w:rPr>
      </w:pPr>
    </w:p>
    <w:p w14:paraId="1842B1D8" w14:textId="77777777" w:rsidR="00E8199E" w:rsidRDefault="00987267" w:rsidP="00CC23F6">
      <w:pPr>
        <w:pStyle w:val="a5"/>
        <w:numPr>
          <w:ilvl w:val="1"/>
          <w:numId w:val="23"/>
        </w:numPr>
        <w:tabs>
          <w:tab w:val="left" w:pos="1041"/>
        </w:tabs>
        <w:spacing w:line="259" w:lineRule="auto"/>
        <w:ind w:left="142" w:right="2809" w:firstLine="290"/>
        <w:rPr>
          <w:sz w:val="21"/>
        </w:rPr>
      </w:pPr>
      <w:r>
        <w:rPr>
          <w:spacing w:val="-5"/>
          <w:w w:val="105"/>
          <w:sz w:val="21"/>
        </w:rPr>
        <w:t xml:space="preserve">Для </w:t>
      </w:r>
      <w:r>
        <w:rPr>
          <w:spacing w:val="-4"/>
          <w:w w:val="105"/>
          <w:sz w:val="21"/>
        </w:rPr>
        <w:t xml:space="preserve">присоединения </w:t>
      </w:r>
      <w:r>
        <w:rPr>
          <w:w w:val="105"/>
          <w:sz w:val="21"/>
        </w:rPr>
        <w:t xml:space="preserve">печей к дымовым </w:t>
      </w:r>
      <w:r>
        <w:rPr>
          <w:spacing w:val="-2"/>
          <w:w w:val="105"/>
          <w:sz w:val="21"/>
        </w:rPr>
        <w:t xml:space="preserve">трубам </w:t>
      </w:r>
      <w:r>
        <w:rPr>
          <w:w w:val="105"/>
          <w:sz w:val="21"/>
        </w:rPr>
        <w:t xml:space="preserve">допускается </w:t>
      </w:r>
      <w:r>
        <w:rPr>
          <w:spacing w:val="-3"/>
          <w:w w:val="105"/>
          <w:sz w:val="21"/>
        </w:rPr>
        <w:t>предусматривать</w:t>
      </w:r>
      <w:r>
        <w:rPr>
          <w:spacing w:val="-4"/>
          <w:w w:val="105"/>
          <w:sz w:val="21"/>
        </w:rPr>
        <w:t xml:space="preserve"> </w:t>
      </w:r>
      <w:r>
        <w:rPr>
          <w:w w:val="105"/>
          <w:sz w:val="21"/>
        </w:rPr>
        <w:t>дымоотводы</w:t>
      </w:r>
      <w:r>
        <w:rPr>
          <w:spacing w:val="-3"/>
          <w:w w:val="105"/>
          <w:sz w:val="21"/>
        </w:rPr>
        <w:t xml:space="preserve"> </w:t>
      </w:r>
      <w:r>
        <w:rPr>
          <w:spacing w:val="-4"/>
          <w:w w:val="105"/>
          <w:sz w:val="21"/>
        </w:rPr>
        <w:t>длиной</w:t>
      </w:r>
      <w:r>
        <w:rPr>
          <w:spacing w:val="-11"/>
          <w:w w:val="105"/>
          <w:sz w:val="21"/>
        </w:rPr>
        <w:t xml:space="preserve"> </w:t>
      </w:r>
      <w:r>
        <w:rPr>
          <w:spacing w:val="-3"/>
          <w:w w:val="105"/>
          <w:sz w:val="21"/>
        </w:rPr>
        <w:t>не</w:t>
      </w:r>
      <w:r>
        <w:rPr>
          <w:spacing w:val="-11"/>
          <w:w w:val="105"/>
          <w:sz w:val="21"/>
        </w:rPr>
        <w:t xml:space="preserve"> </w:t>
      </w:r>
      <w:r>
        <w:rPr>
          <w:spacing w:val="-4"/>
          <w:w w:val="105"/>
          <w:sz w:val="21"/>
        </w:rPr>
        <w:t>более</w:t>
      </w:r>
      <w:r>
        <w:rPr>
          <w:spacing w:val="-10"/>
          <w:w w:val="105"/>
          <w:sz w:val="21"/>
        </w:rPr>
        <w:t xml:space="preserve"> </w:t>
      </w:r>
      <w:r>
        <w:rPr>
          <w:spacing w:val="-3"/>
          <w:w w:val="105"/>
          <w:sz w:val="21"/>
        </w:rPr>
        <w:t>0,4</w:t>
      </w:r>
      <w:r>
        <w:rPr>
          <w:spacing w:val="-11"/>
          <w:w w:val="105"/>
          <w:sz w:val="21"/>
        </w:rPr>
        <w:t xml:space="preserve"> </w:t>
      </w:r>
      <w:r>
        <w:rPr>
          <w:w w:val="105"/>
          <w:sz w:val="21"/>
        </w:rPr>
        <w:t>м</w:t>
      </w:r>
      <w:r>
        <w:rPr>
          <w:spacing w:val="-10"/>
          <w:w w:val="105"/>
          <w:sz w:val="21"/>
        </w:rPr>
        <w:t xml:space="preserve"> </w:t>
      </w:r>
      <w:r>
        <w:rPr>
          <w:spacing w:val="-3"/>
          <w:w w:val="105"/>
          <w:sz w:val="21"/>
        </w:rPr>
        <w:t>при</w:t>
      </w:r>
      <w:r>
        <w:rPr>
          <w:spacing w:val="-11"/>
          <w:w w:val="105"/>
          <w:sz w:val="21"/>
        </w:rPr>
        <w:t xml:space="preserve"> </w:t>
      </w:r>
      <w:r>
        <w:rPr>
          <w:spacing w:val="-4"/>
          <w:w w:val="105"/>
          <w:sz w:val="21"/>
        </w:rPr>
        <w:t>условии:</w:t>
      </w:r>
    </w:p>
    <w:p w14:paraId="51AD67A3" w14:textId="77777777" w:rsidR="00E8199E" w:rsidRDefault="00E8199E" w:rsidP="00CC23F6">
      <w:pPr>
        <w:pStyle w:val="a3"/>
        <w:spacing w:before="1"/>
        <w:ind w:left="142"/>
        <w:jc w:val="left"/>
        <w:rPr>
          <w:sz w:val="19"/>
        </w:rPr>
      </w:pPr>
    </w:p>
    <w:p w14:paraId="046DAC97" w14:textId="77777777" w:rsidR="00E8199E" w:rsidRDefault="00987267" w:rsidP="00CC23F6">
      <w:pPr>
        <w:pStyle w:val="a3"/>
        <w:spacing w:line="259" w:lineRule="auto"/>
        <w:ind w:left="142" w:right="2805" w:firstLine="290"/>
      </w:pPr>
      <w:r>
        <w:rPr>
          <w:spacing w:val="-3"/>
          <w:w w:val="105"/>
        </w:rPr>
        <w:t xml:space="preserve">а) </w:t>
      </w:r>
      <w:r>
        <w:rPr>
          <w:w w:val="105"/>
        </w:rPr>
        <w:t xml:space="preserve">расстояние </w:t>
      </w:r>
      <w:r>
        <w:rPr>
          <w:spacing w:val="-3"/>
          <w:w w:val="105"/>
        </w:rPr>
        <w:t xml:space="preserve">от </w:t>
      </w:r>
      <w:r>
        <w:rPr>
          <w:spacing w:val="-4"/>
          <w:w w:val="105"/>
        </w:rPr>
        <w:t xml:space="preserve">верха </w:t>
      </w:r>
      <w:r>
        <w:rPr>
          <w:w w:val="105"/>
        </w:rPr>
        <w:t xml:space="preserve">дымоотвода до </w:t>
      </w:r>
      <w:r>
        <w:rPr>
          <w:spacing w:val="-3"/>
          <w:w w:val="105"/>
        </w:rPr>
        <w:t xml:space="preserve">потолка из </w:t>
      </w:r>
      <w:r>
        <w:rPr>
          <w:spacing w:val="-4"/>
          <w:w w:val="105"/>
        </w:rPr>
        <w:t xml:space="preserve">горючих </w:t>
      </w:r>
      <w:r>
        <w:rPr>
          <w:spacing w:val="-5"/>
          <w:w w:val="105"/>
        </w:rPr>
        <w:t xml:space="preserve">материалов </w:t>
      </w:r>
      <w:r>
        <w:rPr>
          <w:spacing w:val="-6"/>
          <w:w w:val="105"/>
        </w:rPr>
        <w:t xml:space="preserve">должно </w:t>
      </w:r>
      <w:r>
        <w:rPr>
          <w:spacing w:val="2"/>
          <w:w w:val="105"/>
        </w:rPr>
        <w:t xml:space="preserve">быть </w:t>
      </w:r>
      <w:r>
        <w:rPr>
          <w:spacing w:val="-3"/>
          <w:w w:val="105"/>
        </w:rPr>
        <w:t xml:space="preserve">не </w:t>
      </w:r>
      <w:r>
        <w:rPr>
          <w:spacing w:val="-4"/>
          <w:w w:val="105"/>
        </w:rPr>
        <w:t xml:space="preserve">менее </w:t>
      </w:r>
      <w:r>
        <w:rPr>
          <w:spacing w:val="-3"/>
          <w:w w:val="105"/>
        </w:rPr>
        <w:t xml:space="preserve">0,5 </w:t>
      </w:r>
      <w:r>
        <w:rPr>
          <w:w w:val="105"/>
        </w:rPr>
        <w:t xml:space="preserve">м </w:t>
      </w:r>
      <w:r>
        <w:rPr>
          <w:spacing w:val="-3"/>
          <w:w w:val="105"/>
        </w:rPr>
        <w:t xml:space="preserve">при </w:t>
      </w:r>
      <w:r>
        <w:rPr>
          <w:w w:val="105"/>
        </w:rPr>
        <w:t xml:space="preserve">отсутствии </w:t>
      </w:r>
      <w:r>
        <w:rPr>
          <w:spacing w:val="-5"/>
          <w:w w:val="105"/>
        </w:rPr>
        <w:t xml:space="preserve">защиты </w:t>
      </w:r>
      <w:r>
        <w:rPr>
          <w:spacing w:val="-3"/>
          <w:w w:val="105"/>
        </w:rPr>
        <w:t xml:space="preserve">потолка от </w:t>
      </w:r>
      <w:r>
        <w:rPr>
          <w:spacing w:val="-4"/>
          <w:w w:val="105"/>
        </w:rPr>
        <w:t xml:space="preserve">возгорания </w:t>
      </w:r>
      <w:r>
        <w:rPr>
          <w:w w:val="105"/>
        </w:rPr>
        <w:t xml:space="preserve">и </w:t>
      </w:r>
      <w:r>
        <w:rPr>
          <w:spacing w:val="-3"/>
          <w:w w:val="105"/>
        </w:rPr>
        <w:t xml:space="preserve">не </w:t>
      </w:r>
      <w:r>
        <w:rPr>
          <w:spacing w:val="-4"/>
          <w:w w:val="105"/>
        </w:rPr>
        <w:t xml:space="preserve">менее </w:t>
      </w:r>
      <w:r>
        <w:rPr>
          <w:spacing w:val="-3"/>
          <w:w w:val="105"/>
        </w:rPr>
        <w:t xml:space="preserve">0,4 </w:t>
      </w:r>
      <w:r>
        <w:rPr>
          <w:w w:val="105"/>
        </w:rPr>
        <w:t xml:space="preserve">м - </w:t>
      </w:r>
      <w:r>
        <w:rPr>
          <w:spacing w:val="-3"/>
          <w:w w:val="105"/>
        </w:rPr>
        <w:t xml:space="preserve">при </w:t>
      </w:r>
      <w:r>
        <w:rPr>
          <w:spacing w:val="-5"/>
          <w:w w:val="105"/>
        </w:rPr>
        <w:t xml:space="preserve">наличии </w:t>
      </w:r>
      <w:r>
        <w:rPr>
          <w:spacing w:val="-4"/>
          <w:w w:val="105"/>
        </w:rPr>
        <w:t>защиты;</w:t>
      </w:r>
    </w:p>
    <w:p w14:paraId="7E82BE32" w14:textId="77777777" w:rsidR="00E8199E" w:rsidRDefault="00E8199E" w:rsidP="00CC23F6">
      <w:pPr>
        <w:pStyle w:val="a3"/>
        <w:spacing w:before="2"/>
        <w:ind w:left="142"/>
        <w:jc w:val="left"/>
        <w:rPr>
          <w:sz w:val="19"/>
        </w:rPr>
      </w:pPr>
    </w:p>
    <w:p w14:paraId="78C77DD8" w14:textId="77777777" w:rsidR="00E8199E" w:rsidRDefault="00987267" w:rsidP="00CC23F6">
      <w:pPr>
        <w:pStyle w:val="a3"/>
        <w:spacing w:line="259" w:lineRule="auto"/>
        <w:ind w:left="142" w:right="2803" w:firstLine="290"/>
      </w:pPr>
      <w:r>
        <w:rPr>
          <w:spacing w:val="2"/>
          <w:w w:val="105"/>
        </w:rPr>
        <w:t xml:space="preserve">б) </w:t>
      </w:r>
      <w:r>
        <w:rPr>
          <w:w w:val="105"/>
        </w:rPr>
        <w:t xml:space="preserve">расстояние </w:t>
      </w:r>
      <w:r>
        <w:rPr>
          <w:spacing w:val="-3"/>
          <w:w w:val="105"/>
        </w:rPr>
        <w:t xml:space="preserve">от низа </w:t>
      </w:r>
      <w:r>
        <w:rPr>
          <w:w w:val="105"/>
        </w:rPr>
        <w:t xml:space="preserve">дымоотвода до </w:t>
      </w:r>
      <w:r>
        <w:rPr>
          <w:spacing w:val="-5"/>
          <w:w w:val="105"/>
        </w:rPr>
        <w:t xml:space="preserve">пола </w:t>
      </w:r>
      <w:r>
        <w:rPr>
          <w:spacing w:val="-3"/>
          <w:w w:val="105"/>
        </w:rPr>
        <w:t xml:space="preserve">из </w:t>
      </w:r>
      <w:r>
        <w:rPr>
          <w:spacing w:val="-4"/>
          <w:w w:val="105"/>
        </w:rPr>
        <w:t xml:space="preserve">горючих </w:t>
      </w:r>
      <w:r>
        <w:rPr>
          <w:spacing w:val="-5"/>
          <w:w w:val="105"/>
        </w:rPr>
        <w:t xml:space="preserve">материалов </w:t>
      </w:r>
      <w:r>
        <w:rPr>
          <w:spacing w:val="-6"/>
          <w:w w:val="105"/>
        </w:rPr>
        <w:t xml:space="preserve">должно </w:t>
      </w:r>
      <w:r>
        <w:rPr>
          <w:spacing w:val="2"/>
          <w:w w:val="105"/>
        </w:rPr>
        <w:t xml:space="preserve">быть </w:t>
      </w:r>
      <w:r>
        <w:rPr>
          <w:spacing w:val="-3"/>
          <w:w w:val="105"/>
        </w:rPr>
        <w:t xml:space="preserve">не </w:t>
      </w:r>
      <w:r>
        <w:rPr>
          <w:spacing w:val="-4"/>
          <w:w w:val="105"/>
        </w:rPr>
        <w:t xml:space="preserve">менее 0,14 </w:t>
      </w:r>
      <w:r>
        <w:rPr>
          <w:spacing w:val="-3"/>
          <w:w w:val="105"/>
        </w:rPr>
        <w:t xml:space="preserve">м. </w:t>
      </w:r>
      <w:r>
        <w:rPr>
          <w:w w:val="105"/>
        </w:rPr>
        <w:t xml:space="preserve">Дымоотводы </w:t>
      </w:r>
      <w:r>
        <w:rPr>
          <w:spacing w:val="-3"/>
          <w:w w:val="105"/>
        </w:rPr>
        <w:t xml:space="preserve">следует выполнять из </w:t>
      </w:r>
      <w:r>
        <w:rPr>
          <w:spacing w:val="-4"/>
          <w:w w:val="105"/>
        </w:rPr>
        <w:t xml:space="preserve">негорючих </w:t>
      </w:r>
      <w:r>
        <w:rPr>
          <w:spacing w:val="-5"/>
          <w:w w:val="105"/>
        </w:rPr>
        <w:t>материалов.</w:t>
      </w:r>
    </w:p>
    <w:p w14:paraId="1833C713" w14:textId="77777777" w:rsidR="00E8199E" w:rsidRDefault="00E8199E" w:rsidP="00CC23F6">
      <w:pPr>
        <w:pStyle w:val="a3"/>
        <w:spacing w:before="1"/>
        <w:ind w:left="142"/>
        <w:jc w:val="left"/>
        <w:rPr>
          <w:sz w:val="19"/>
        </w:rPr>
      </w:pPr>
    </w:p>
    <w:p w14:paraId="1568E445" w14:textId="77777777" w:rsidR="00E8199E" w:rsidRDefault="00987267" w:rsidP="00CC23F6">
      <w:pPr>
        <w:pStyle w:val="a5"/>
        <w:numPr>
          <w:ilvl w:val="1"/>
          <w:numId w:val="23"/>
        </w:numPr>
        <w:tabs>
          <w:tab w:val="left" w:pos="1000"/>
        </w:tabs>
        <w:spacing w:before="1" w:line="259" w:lineRule="auto"/>
        <w:ind w:left="142" w:right="2806" w:firstLine="290"/>
        <w:rPr>
          <w:sz w:val="21"/>
        </w:rPr>
      </w:pPr>
      <w:r>
        <w:rPr>
          <w:w w:val="105"/>
          <w:sz w:val="21"/>
        </w:rPr>
        <w:t xml:space="preserve">В </w:t>
      </w:r>
      <w:r>
        <w:rPr>
          <w:spacing w:val="-4"/>
          <w:w w:val="105"/>
          <w:sz w:val="21"/>
        </w:rPr>
        <w:t xml:space="preserve">многоэтажных </w:t>
      </w:r>
      <w:r>
        <w:rPr>
          <w:spacing w:val="-6"/>
          <w:w w:val="105"/>
          <w:sz w:val="21"/>
        </w:rPr>
        <w:t xml:space="preserve">жилых </w:t>
      </w:r>
      <w:r>
        <w:rPr>
          <w:w w:val="105"/>
          <w:sz w:val="21"/>
        </w:rPr>
        <w:t xml:space="preserve">и </w:t>
      </w:r>
      <w:r>
        <w:rPr>
          <w:spacing w:val="-3"/>
          <w:w w:val="105"/>
          <w:sz w:val="21"/>
        </w:rPr>
        <w:t xml:space="preserve">общественных </w:t>
      </w:r>
      <w:r>
        <w:rPr>
          <w:w w:val="105"/>
          <w:sz w:val="21"/>
        </w:rPr>
        <w:t xml:space="preserve">зданиях допускается устройство </w:t>
      </w:r>
      <w:r>
        <w:rPr>
          <w:spacing w:val="-3"/>
          <w:w w:val="105"/>
          <w:sz w:val="21"/>
        </w:rPr>
        <w:t xml:space="preserve">каминов на </w:t>
      </w:r>
      <w:r>
        <w:rPr>
          <w:w w:val="105"/>
          <w:sz w:val="21"/>
        </w:rPr>
        <w:t xml:space="preserve">твердом </w:t>
      </w:r>
      <w:r>
        <w:rPr>
          <w:spacing w:val="-4"/>
          <w:w w:val="105"/>
          <w:sz w:val="21"/>
        </w:rPr>
        <w:t xml:space="preserve">топливе </w:t>
      </w:r>
      <w:r>
        <w:rPr>
          <w:spacing w:val="-3"/>
          <w:w w:val="105"/>
          <w:sz w:val="21"/>
        </w:rPr>
        <w:t xml:space="preserve">при </w:t>
      </w:r>
      <w:r>
        <w:rPr>
          <w:spacing w:val="-4"/>
          <w:w w:val="105"/>
          <w:sz w:val="21"/>
        </w:rPr>
        <w:t xml:space="preserve">условии присоединения каждого </w:t>
      </w:r>
      <w:r>
        <w:rPr>
          <w:spacing w:val="-3"/>
          <w:w w:val="105"/>
          <w:sz w:val="21"/>
        </w:rPr>
        <w:t xml:space="preserve">камина </w:t>
      </w:r>
      <w:r>
        <w:rPr>
          <w:w w:val="105"/>
          <w:sz w:val="21"/>
        </w:rPr>
        <w:t xml:space="preserve">к </w:t>
      </w:r>
      <w:r>
        <w:rPr>
          <w:spacing w:val="-4"/>
          <w:w w:val="105"/>
          <w:sz w:val="21"/>
        </w:rPr>
        <w:t xml:space="preserve">индивидуальному </w:t>
      </w:r>
      <w:r>
        <w:rPr>
          <w:spacing w:val="-6"/>
          <w:w w:val="105"/>
          <w:sz w:val="21"/>
        </w:rPr>
        <w:t xml:space="preserve">или </w:t>
      </w:r>
      <w:r>
        <w:rPr>
          <w:spacing w:val="-4"/>
          <w:w w:val="105"/>
          <w:sz w:val="21"/>
        </w:rPr>
        <w:t xml:space="preserve">коллективному </w:t>
      </w:r>
      <w:r>
        <w:rPr>
          <w:w w:val="105"/>
          <w:sz w:val="21"/>
        </w:rPr>
        <w:t>дымовому</w:t>
      </w:r>
      <w:r>
        <w:rPr>
          <w:spacing w:val="-43"/>
          <w:w w:val="105"/>
          <w:sz w:val="21"/>
        </w:rPr>
        <w:t xml:space="preserve"> </w:t>
      </w:r>
      <w:r>
        <w:rPr>
          <w:spacing w:val="-4"/>
          <w:w w:val="105"/>
          <w:sz w:val="21"/>
        </w:rPr>
        <w:t>каналу.</w:t>
      </w:r>
    </w:p>
    <w:p w14:paraId="1AB43FB7" w14:textId="77777777" w:rsidR="00A46AD6" w:rsidRPr="00142F33" w:rsidRDefault="00A46AD6" w:rsidP="00142F33">
      <w:pPr>
        <w:pStyle w:val="Default"/>
        <w:ind w:right="2882"/>
        <w:jc w:val="both"/>
        <w:rPr>
          <w:rFonts w:ascii="Times New Roman" w:hAnsi="Times New Roman" w:cs="Times New Roman"/>
          <w:i/>
          <w:sz w:val="22"/>
          <w:szCs w:val="22"/>
        </w:rPr>
      </w:pPr>
      <w:r w:rsidRPr="00142F33">
        <w:rPr>
          <w:rFonts w:ascii="Times New Roman" w:hAnsi="Times New Roman" w:cs="Times New Roman"/>
          <w:i/>
          <w:sz w:val="22"/>
          <w:szCs w:val="22"/>
          <w:highlight w:val="yellow"/>
        </w:rPr>
        <w:t>Здесь и далее под термином «многоэтажное» принимается здание с числом этажей 2 и более</w:t>
      </w:r>
    </w:p>
    <w:p w14:paraId="3BCF8794" w14:textId="77777777" w:rsidR="00A46AD6" w:rsidRDefault="00A46AD6">
      <w:pPr>
        <w:pStyle w:val="a3"/>
        <w:spacing w:before="2" w:line="259" w:lineRule="auto"/>
        <w:ind w:right="2803" w:firstLine="363"/>
        <w:rPr>
          <w:w w:val="105"/>
        </w:rPr>
      </w:pPr>
    </w:p>
    <w:p w14:paraId="7409DFAA" w14:textId="2EE5AAA0" w:rsidR="00E8199E" w:rsidRDefault="00987267">
      <w:pPr>
        <w:pStyle w:val="a3"/>
        <w:spacing w:before="2" w:line="259" w:lineRule="auto"/>
        <w:ind w:right="2803" w:firstLine="363"/>
      </w:pPr>
      <w:r>
        <w:rPr>
          <w:w w:val="105"/>
        </w:rPr>
        <w:t>Подключение к коллективному дымовому каналу должно производиться через воздушный затвор с присоединением к вертикальному коллектору ответвлений воздуховодов через этаж (на уровне каждого вышележащего этажа).</w:t>
      </w:r>
    </w:p>
    <w:p w14:paraId="39D66A3B" w14:textId="77777777" w:rsidR="00E8199E" w:rsidRDefault="00987267">
      <w:pPr>
        <w:pStyle w:val="a3"/>
        <w:spacing w:before="3"/>
        <w:ind w:left="465"/>
      </w:pPr>
      <w:r>
        <w:rPr>
          <w:w w:val="105"/>
        </w:rPr>
        <w:t xml:space="preserve">(Измененная редакция, </w:t>
      </w:r>
      <w:r>
        <w:rPr>
          <w:color w:val="0000ED"/>
          <w:w w:val="105"/>
          <w:u w:val="single" w:color="0000ED"/>
        </w:rPr>
        <w:t>Изм. N 1</w:t>
      </w:r>
      <w:r>
        <w:rPr>
          <w:w w:val="105"/>
        </w:rPr>
        <w:t>).</w:t>
      </w:r>
    </w:p>
    <w:p w14:paraId="71B61B71" w14:textId="77777777" w:rsidR="00E8199E" w:rsidRDefault="00E8199E" w:rsidP="00CC23F6">
      <w:pPr>
        <w:pStyle w:val="a3"/>
        <w:spacing w:before="8"/>
        <w:ind w:left="142"/>
        <w:jc w:val="left"/>
        <w:rPr>
          <w:sz w:val="20"/>
        </w:rPr>
      </w:pPr>
    </w:p>
    <w:p w14:paraId="7247BF39" w14:textId="77777777" w:rsidR="00E8199E" w:rsidRDefault="00987267" w:rsidP="00CC23F6">
      <w:pPr>
        <w:pStyle w:val="a5"/>
        <w:numPr>
          <w:ilvl w:val="1"/>
          <w:numId w:val="23"/>
        </w:numPr>
        <w:tabs>
          <w:tab w:val="left" w:pos="884"/>
        </w:tabs>
        <w:ind w:left="142" w:right="0" w:firstLine="290"/>
        <w:rPr>
          <w:sz w:val="21"/>
        </w:rPr>
      </w:pPr>
      <w:r>
        <w:rPr>
          <w:spacing w:val="-3"/>
          <w:w w:val="105"/>
          <w:sz w:val="21"/>
        </w:rPr>
        <w:t xml:space="preserve">Сечение </w:t>
      </w:r>
      <w:r>
        <w:rPr>
          <w:w w:val="105"/>
          <w:sz w:val="21"/>
        </w:rPr>
        <w:t xml:space="preserve">дымовых </w:t>
      </w:r>
      <w:r>
        <w:rPr>
          <w:spacing w:val="-4"/>
          <w:w w:val="105"/>
          <w:sz w:val="21"/>
        </w:rPr>
        <w:t xml:space="preserve">каналов </w:t>
      </w:r>
      <w:r>
        <w:rPr>
          <w:w w:val="105"/>
          <w:sz w:val="21"/>
        </w:rPr>
        <w:t xml:space="preserve">заводской готовности </w:t>
      </w:r>
      <w:r>
        <w:rPr>
          <w:spacing w:val="-3"/>
          <w:w w:val="105"/>
          <w:sz w:val="21"/>
        </w:rPr>
        <w:t xml:space="preserve">для </w:t>
      </w:r>
      <w:r>
        <w:rPr>
          <w:w w:val="105"/>
          <w:sz w:val="21"/>
        </w:rPr>
        <w:t>дымоотвода</w:t>
      </w:r>
      <w:r>
        <w:rPr>
          <w:spacing w:val="59"/>
          <w:w w:val="105"/>
          <w:sz w:val="21"/>
        </w:rPr>
        <w:t xml:space="preserve"> </w:t>
      </w:r>
      <w:r>
        <w:rPr>
          <w:spacing w:val="-3"/>
          <w:w w:val="105"/>
          <w:sz w:val="21"/>
        </w:rPr>
        <w:t>от</w:t>
      </w:r>
    </w:p>
    <w:p w14:paraId="457FF39B" w14:textId="77777777" w:rsidR="00E8199E" w:rsidRDefault="00987267" w:rsidP="00CC23F6">
      <w:pPr>
        <w:pStyle w:val="a3"/>
        <w:spacing w:before="128" w:line="211" w:lineRule="auto"/>
        <w:ind w:left="142" w:right="2798"/>
        <w:jc w:val="left"/>
      </w:pPr>
      <w:r>
        <w:rPr>
          <w:spacing w:val="-3"/>
          <w:w w:val="105"/>
        </w:rPr>
        <w:t xml:space="preserve">каминов  </w:t>
      </w:r>
      <w:r>
        <w:rPr>
          <w:spacing w:val="-6"/>
          <w:w w:val="105"/>
        </w:rPr>
        <w:t xml:space="preserve">должно  </w:t>
      </w:r>
      <w:r>
        <w:rPr>
          <w:spacing w:val="2"/>
          <w:w w:val="105"/>
        </w:rPr>
        <w:t xml:space="preserve">быть  </w:t>
      </w:r>
      <w:r>
        <w:rPr>
          <w:spacing w:val="-3"/>
          <w:w w:val="105"/>
        </w:rPr>
        <w:t xml:space="preserve">не  </w:t>
      </w:r>
      <w:r>
        <w:rPr>
          <w:spacing w:val="-4"/>
          <w:w w:val="105"/>
        </w:rPr>
        <w:t xml:space="preserve">менее  </w:t>
      </w:r>
      <w:r>
        <w:rPr>
          <w:w w:val="105"/>
        </w:rPr>
        <w:t xml:space="preserve">8  см </w:t>
      </w:r>
      <w:r>
        <w:rPr>
          <w:noProof/>
          <w:spacing w:val="-5"/>
          <w:w w:val="103"/>
          <w:position w:val="-9"/>
          <w:lang w:bidi="ar-SA"/>
        </w:rPr>
        <w:drawing>
          <wp:inline distT="0" distB="0" distL="0" distR="0" wp14:anchorId="42C32923" wp14:editId="540DECB2">
            <wp:extent cx="101490" cy="212206"/>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3" cstate="print"/>
                    <a:stretch>
                      <a:fillRect/>
                    </a:stretch>
                  </pic:blipFill>
                  <pic:spPr>
                    <a:xfrm>
                      <a:off x="0" y="0"/>
                      <a:ext cx="101490" cy="212206"/>
                    </a:xfrm>
                    <a:prstGeom prst="rect">
                      <a:avLst/>
                    </a:prstGeom>
                  </pic:spPr>
                </pic:pic>
              </a:graphicData>
            </a:graphic>
          </wp:inline>
        </w:drawing>
      </w:r>
      <w:r>
        <w:rPr>
          <w:rFonts w:ascii="Times New Roman" w:hAnsi="Times New Roman"/>
          <w:spacing w:val="-5"/>
          <w:w w:val="103"/>
        </w:rPr>
        <w:t xml:space="preserve">  </w:t>
      </w:r>
      <w:r>
        <w:rPr>
          <w:rFonts w:ascii="Times New Roman" w:hAnsi="Times New Roman"/>
          <w:spacing w:val="-7"/>
          <w:w w:val="103"/>
        </w:rPr>
        <w:t xml:space="preserve"> </w:t>
      </w:r>
      <w:r>
        <w:rPr>
          <w:spacing w:val="-3"/>
          <w:w w:val="105"/>
        </w:rPr>
        <w:t xml:space="preserve">на </w:t>
      </w:r>
      <w:r>
        <w:rPr>
          <w:w w:val="105"/>
        </w:rPr>
        <w:t xml:space="preserve">1 кВт </w:t>
      </w:r>
      <w:r>
        <w:rPr>
          <w:spacing w:val="-5"/>
          <w:w w:val="105"/>
        </w:rPr>
        <w:t xml:space="preserve">номинальной </w:t>
      </w:r>
      <w:r>
        <w:rPr>
          <w:spacing w:val="-4"/>
          <w:w w:val="105"/>
        </w:rPr>
        <w:t>тепловой мощности</w:t>
      </w:r>
      <w:r>
        <w:rPr>
          <w:spacing w:val="-10"/>
          <w:w w:val="105"/>
        </w:rPr>
        <w:t xml:space="preserve"> </w:t>
      </w:r>
      <w:r>
        <w:rPr>
          <w:spacing w:val="-3"/>
          <w:w w:val="105"/>
        </w:rPr>
        <w:t>каминов.</w:t>
      </w:r>
    </w:p>
    <w:p w14:paraId="58B14B90" w14:textId="77777777" w:rsidR="00E8199E" w:rsidRDefault="00E8199E" w:rsidP="00CC23F6">
      <w:pPr>
        <w:pStyle w:val="a3"/>
        <w:spacing w:before="1"/>
        <w:ind w:left="142"/>
        <w:jc w:val="left"/>
      </w:pPr>
    </w:p>
    <w:p w14:paraId="24ACAD61" w14:textId="77777777" w:rsidR="00E8199E" w:rsidRDefault="00987267" w:rsidP="00CC23F6">
      <w:pPr>
        <w:pStyle w:val="a5"/>
        <w:numPr>
          <w:ilvl w:val="1"/>
          <w:numId w:val="23"/>
        </w:numPr>
        <w:tabs>
          <w:tab w:val="left" w:pos="883"/>
        </w:tabs>
        <w:spacing w:line="259" w:lineRule="auto"/>
        <w:ind w:left="142" w:right="2806" w:firstLine="290"/>
        <w:rPr>
          <w:sz w:val="21"/>
        </w:rPr>
      </w:pPr>
      <w:r>
        <w:rPr>
          <w:spacing w:val="-3"/>
          <w:w w:val="105"/>
          <w:sz w:val="21"/>
        </w:rPr>
        <w:t xml:space="preserve">Размеры </w:t>
      </w:r>
      <w:r>
        <w:rPr>
          <w:spacing w:val="-4"/>
          <w:w w:val="105"/>
          <w:sz w:val="21"/>
        </w:rPr>
        <w:t xml:space="preserve">разделок </w:t>
      </w:r>
      <w:r>
        <w:rPr>
          <w:w w:val="105"/>
          <w:sz w:val="21"/>
        </w:rPr>
        <w:t xml:space="preserve">и </w:t>
      </w:r>
      <w:proofErr w:type="spellStart"/>
      <w:r>
        <w:rPr>
          <w:w w:val="105"/>
          <w:sz w:val="21"/>
        </w:rPr>
        <w:t>отступок</w:t>
      </w:r>
      <w:proofErr w:type="spellEnd"/>
      <w:r>
        <w:rPr>
          <w:w w:val="105"/>
          <w:sz w:val="21"/>
        </w:rPr>
        <w:t xml:space="preserve"> у </w:t>
      </w:r>
      <w:r>
        <w:rPr>
          <w:spacing w:val="-6"/>
          <w:w w:val="105"/>
          <w:sz w:val="21"/>
        </w:rPr>
        <w:t xml:space="preserve">теплогенерирующих </w:t>
      </w:r>
      <w:r>
        <w:rPr>
          <w:spacing w:val="-4"/>
          <w:w w:val="105"/>
          <w:sz w:val="21"/>
        </w:rPr>
        <w:t xml:space="preserve">аппаратов </w:t>
      </w:r>
      <w:r>
        <w:rPr>
          <w:w w:val="105"/>
          <w:sz w:val="21"/>
        </w:rPr>
        <w:t xml:space="preserve">(в том числе </w:t>
      </w:r>
      <w:r>
        <w:rPr>
          <w:spacing w:val="-3"/>
          <w:w w:val="105"/>
          <w:sz w:val="21"/>
        </w:rPr>
        <w:t xml:space="preserve">каминов) </w:t>
      </w:r>
      <w:r>
        <w:rPr>
          <w:w w:val="105"/>
          <w:sz w:val="21"/>
        </w:rPr>
        <w:t xml:space="preserve">и дымовых </w:t>
      </w:r>
      <w:r>
        <w:rPr>
          <w:spacing w:val="-4"/>
          <w:w w:val="105"/>
          <w:sz w:val="21"/>
        </w:rPr>
        <w:t xml:space="preserve">каналов </w:t>
      </w:r>
      <w:r>
        <w:rPr>
          <w:w w:val="105"/>
          <w:sz w:val="21"/>
        </w:rPr>
        <w:t xml:space="preserve">заводского </w:t>
      </w:r>
      <w:r>
        <w:rPr>
          <w:spacing w:val="-4"/>
          <w:w w:val="105"/>
          <w:sz w:val="21"/>
        </w:rPr>
        <w:t xml:space="preserve">изготовления </w:t>
      </w:r>
      <w:r>
        <w:rPr>
          <w:spacing w:val="-3"/>
          <w:w w:val="105"/>
          <w:sz w:val="21"/>
        </w:rPr>
        <w:t xml:space="preserve">следует </w:t>
      </w:r>
      <w:r>
        <w:rPr>
          <w:spacing w:val="-4"/>
          <w:w w:val="105"/>
          <w:sz w:val="21"/>
        </w:rPr>
        <w:t>принимать</w:t>
      </w:r>
      <w:r>
        <w:rPr>
          <w:spacing w:val="-16"/>
          <w:w w:val="105"/>
          <w:sz w:val="21"/>
        </w:rPr>
        <w:t xml:space="preserve"> </w:t>
      </w:r>
      <w:r>
        <w:rPr>
          <w:w w:val="105"/>
          <w:sz w:val="21"/>
        </w:rPr>
        <w:t>в</w:t>
      </w:r>
      <w:r>
        <w:rPr>
          <w:spacing w:val="-17"/>
          <w:w w:val="105"/>
          <w:sz w:val="21"/>
        </w:rPr>
        <w:t xml:space="preserve"> </w:t>
      </w:r>
      <w:r>
        <w:rPr>
          <w:w w:val="105"/>
          <w:sz w:val="21"/>
        </w:rPr>
        <w:t>соответствии</w:t>
      </w:r>
      <w:r>
        <w:rPr>
          <w:spacing w:val="-22"/>
          <w:w w:val="105"/>
          <w:sz w:val="21"/>
        </w:rPr>
        <w:t xml:space="preserve"> </w:t>
      </w:r>
      <w:r>
        <w:rPr>
          <w:w w:val="105"/>
          <w:sz w:val="21"/>
        </w:rPr>
        <w:t>с</w:t>
      </w:r>
      <w:r>
        <w:rPr>
          <w:spacing w:val="-11"/>
          <w:w w:val="105"/>
          <w:sz w:val="21"/>
        </w:rPr>
        <w:t xml:space="preserve"> </w:t>
      </w:r>
      <w:r>
        <w:rPr>
          <w:w w:val="105"/>
          <w:sz w:val="21"/>
        </w:rPr>
        <w:t>технической</w:t>
      </w:r>
      <w:r>
        <w:rPr>
          <w:spacing w:val="-22"/>
          <w:w w:val="105"/>
          <w:sz w:val="21"/>
        </w:rPr>
        <w:t xml:space="preserve"> </w:t>
      </w:r>
      <w:r>
        <w:rPr>
          <w:spacing w:val="-3"/>
          <w:w w:val="105"/>
          <w:sz w:val="21"/>
        </w:rPr>
        <w:t>документацией</w:t>
      </w:r>
      <w:r>
        <w:rPr>
          <w:spacing w:val="-22"/>
          <w:w w:val="105"/>
          <w:sz w:val="21"/>
        </w:rPr>
        <w:t xml:space="preserve"> </w:t>
      </w:r>
      <w:r>
        <w:rPr>
          <w:spacing w:val="-3"/>
          <w:w w:val="105"/>
          <w:sz w:val="21"/>
        </w:rPr>
        <w:t>завода-изготовителя.</w:t>
      </w:r>
    </w:p>
    <w:p w14:paraId="2726707C" w14:textId="67AE26B7" w:rsidR="002A2467" w:rsidRDefault="00987267" w:rsidP="00CC23F6">
      <w:pPr>
        <w:pStyle w:val="a3"/>
        <w:spacing w:before="2"/>
        <w:ind w:left="142"/>
        <w:rPr>
          <w:w w:val="105"/>
        </w:rPr>
      </w:pPr>
      <w:r>
        <w:rPr>
          <w:w w:val="105"/>
        </w:rPr>
        <w:t xml:space="preserve">(Измененная редакция, </w:t>
      </w:r>
      <w:r>
        <w:rPr>
          <w:color w:val="0000ED"/>
          <w:w w:val="105"/>
          <w:u w:val="single" w:color="0000ED"/>
        </w:rPr>
        <w:t>Изм. N 1</w:t>
      </w:r>
      <w:r>
        <w:rPr>
          <w:w w:val="105"/>
        </w:rPr>
        <w:t>).</w:t>
      </w:r>
    </w:p>
    <w:p w14:paraId="1F101B97" w14:textId="47FF32EB" w:rsidR="002A2467" w:rsidRDefault="002A2467" w:rsidP="00CC23F6">
      <w:pPr>
        <w:pStyle w:val="a3"/>
        <w:spacing w:before="2"/>
        <w:ind w:left="142"/>
        <w:rPr>
          <w:w w:val="105"/>
        </w:rPr>
      </w:pPr>
    </w:p>
    <w:p w14:paraId="34D111FC" w14:textId="5DFF352A" w:rsidR="002A2467" w:rsidRDefault="002A2467" w:rsidP="00CC23F6">
      <w:pPr>
        <w:pStyle w:val="a3"/>
        <w:numPr>
          <w:ilvl w:val="1"/>
          <w:numId w:val="23"/>
        </w:numPr>
        <w:spacing w:before="2"/>
        <w:ind w:left="142" w:right="2740" w:firstLine="284"/>
      </w:pPr>
      <w:r>
        <w:t xml:space="preserve">Удаление продуктов горения от теплогенерирующих аппаратов, предназначенных для приготовления пищи (мангалов, </w:t>
      </w:r>
      <w:proofErr w:type="spellStart"/>
      <w:r>
        <w:t>тандыров</w:t>
      </w:r>
      <w:proofErr w:type="spellEnd"/>
      <w:r>
        <w:t xml:space="preserve"> и других), работающих на твердом топливе, должно быть предусмотрено через дымоотвод наружу или в самостоятельный дымовой канал от вытяжного зонта, расположенного над оборудованием. Не допускается прокладка дымоотводов через другие помещения. </w:t>
      </w:r>
    </w:p>
    <w:p w14:paraId="22A786EB" w14:textId="77777777" w:rsidR="002A2467" w:rsidRDefault="002A2467" w:rsidP="00CC23F6">
      <w:pPr>
        <w:pStyle w:val="a3"/>
        <w:spacing w:before="2"/>
        <w:ind w:left="426" w:right="2740"/>
      </w:pPr>
    </w:p>
    <w:p w14:paraId="6E4F665A" w14:textId="0FEFA61D" w:rsidR="002A2467" w:rsidRDefault="002A2467" w:rsidP="00CC23F6">
      <w:pPr>
        <w:pStyle w:val="a3"/>
        <w:numPr>
          <w:ilvl w:val="1"/>
          <w:numId w:val="23"/>
        </w:numPr>
        <w:spacing w:before="2"/>
        <w:ind w:left="142" w:right="2740" w:firstLine="284"/>
      </w:pPr>
      <w:r>
        <w:t xml:space="preserve">Пол по периметру указанных в пункте 5.28 настоящего свода правил теплогенерирующих аппаратов должен быть выполнен из негорючих материалов шириной не менее 500 мм. Расстояние от таких устройств до предметов из горючих материалов (отделка, мебель и прочих), а также до мест хранения топлива должно быть не менее 3,0 м. Допускается хранение топлива на меньшем расстоянии (но не менее 500 мм) в закрытых металлических ящиках, шкафах. </w:t>
      </w:r>
    </w:p>
    <w:p w14:paraId="4261FAE6" w14:textId="77777777" w:rsidR="002A2467" w:rsidRDefault="002A2467" w:rsidP="00CC23F6">
      <w:pPr>
        <w:pStyle w:val="a5"/>
        <w:ind w:right="2740"/>
      </w:pPr>
    </w:p>
    <w:p w14:paraId="77C4579C" w14:textId="77777777" w:rsidR="002A2467" w:rsidRDefault="002A2467" w:rsidP="00CC23F6">
      <w:pPr>
        <w:pStyle w:val="a3"/>
        <w:spacing w:before="2"/>
        <w:ind w:left="426" w:right="2740"/>
      </w:pPr>
    </w:p>
    <w:p w14:paraId="1D727BD1" w14:textId="77777777" w:rsidR="002A2467" w:rsidRDefault="002A2467" w:rsidP="00CC23F6">
      <w:pPr>
        <w:pStyle w:val="a3"/>
        <w:numPr>
          <w:ilvl w:val="1"/>
          <w:numId w:val="23"/>
        </w:numPr>
        <w:spacing w:before="2"/>
        <w:ind w:left="142" w:right="2740" w:firstLine="284"/>
      </w:pPr>
      <w:r>
        <w:t xml:space="preserve">Для снижения температуры продуктов горения могут применяться </w:t>
      </w:r>
      <w:proofErr w:type="spellStart"/>
      <w:r>
        <w:t>гидрофильтры</w:t>
      </w:r>
      <w:proofErr w:type="spellEnd"/>
      <w:r>
        <w:t xml:space="preserve">, подключенные к дымоотводу. Размещение указанных устройств должно быть предусмотрено открыто в тех же помещениях, где установлены обслуживаемые ими теплогенерирующие аппараты. Условия установки </w:t>
      </w:r>
      <w:proofErr w:type="spellStart"/>
      <w:r>
        <w:t>гидрофильтров</w:t>
      </w:r>
      <w:proofErr w:type="spellEnd"/>
      <w:r>
        <w:t xml:space="preserve"> в помещениях должны соответствовать требованиям производителей указанных устройств. </w:t>
      </w:r>
    </w:p>
    <w:p w14:paraId="6C755A7C" w14:textId="77777777" w:rsidR="002A2467" w:rsidRDefault="002A2467" w:rsidP="00CC23F6">
      <w:pPr>
        <w:pStyle w:val="a3"/>
        <w:spacing w:before="2"/>
        <w:ind w:left="142" w:right="2740" w:firstLine="284"/>
      </w:pPr>
    </w:p>
    <w:p w14:paraId="128BEA51" w14:textId="77777777" w:rsidR="002A2467" w:rsidRDefault="002A2467" w:rsidP="00CC23F6">
      <w:pPr>
        <w:pStyle w:val="a3"/>
        <w:spacing w:before="2"/>
        <w:ind w:left="142" w:right="2740" w:firstLine="284"/>
      </w:pPr>
      <w:r>
        <w:t xml:space="preserve">На входах в </w:t>
      </w:r>
      <w:proofErr w:type="spellStart"/>
      <w:r>
        <w:t>гидрофильтры</w:t>
      </w:r>
      <w:proofErr w:type="spellEnd"/>
      <w:r>
        <w:t xml:space="preserve"> подлежат установке датчики температуры, сблокированные с сигнализаторами (световыми и звуковыми), оповещающими момент достижения температуры на входе в </w:t>
      </w:r>
      <w:proofErr w:type="spellStart"/>
      <w:r>
        <w:t>гидрофильтр</w:t>
      </w:r>
      <w:proofErr w:type="spellEnd"/>
      <w:r>
        <w:t xml:space="preserve"> со значением 95 % от максимальной рабочей температуры, установленной производителем. Аналогичные сигнализаторы должны информировать о снижении давления, ниже установленного производителем </w:t>
      </w:r>
      <w:proofErr w:type="spellStart"/>
      <w:r>
        <w:t>гидрофильтра</w:t>
      </w:r>
      <w:proofErr w:type="spellEnd"/>
      <w:r>
        <w:t xml:space="preserve"> в сети водоснабжения, к которой он подключен. </w:t>
      </w:r>
    </w:p>
    <w:p w14:paraId="163F5474" w14:textId="77777777" w:rsidR="002A2467" w:rsidRDefault="002A2467" w:rsidP="00CC23F6">
      <w:pPr>
        <w:pStyle w:val="a3"/>
        <w:spacing w:before="2"/>
        <w:ind w:left="142" w:right="2740" w:firstLine="284"/>
      </w:pPr>
    </w:p>
    <w:p w14:paraId="4D6B0A64" w14:textId="1CA8E3FE" w:rsidR="002A2467" w:rsidRDefault="002A2467" w:rsidP="00CC23F6">
      <w:pPr>
        <w:pStyle w:val="a3"/>
        <w:spacing w:before="2"/>
        <w:ind w:left="142" w:right="2740" w:firstLine="284"/>
      </w:pPr>
      <w:r>
        <w:t xml:space="preserve">Размещение описанных световых и звуковых сигнализаторов должно быть предусмотрено на расстоянии не более 2 м от обслуживаемого теплогенерирующего аппарата. </w:t>
      </w:r>
    </w:p>
    <w:p w14:paraId="5A7525E5" w14:textId="77777777" w:rsidR="002A2467" w:rsidRDefault="002A2467" w:rsidP="00CC23F6">
      <w:pPr>
        <w:pStyle w:val="a3"/>
        <w:spacing w:before="2"/>
        <w:ind w:left="142" w:right="2740" w:firstLine="284"/>
      </w:pPr>
    </w:p>
    <w:p w14:paraId="5B17C141" w14:textId="0F9A3801" w:rsidR="002A2467" w:rsidRDefault="002A2467" w:rsidP="00CC23F6">
      <w:pPr>
        <w:pStyle w:val="a3"/>
        <w:spacing w:before="2"/>
        <w:ind w:left="142" w:right="2740" w:firstLine="284"/>
      </w:pPr>
      <w:r>
        <w:t xml:space="preserve">Электроснабжение всех описанных выше устройств, включая </w:t>
      </w:r>
      <w:proofErr w:type="spellStart"/>
      <w:r>
        <w:t>гидрофильтры</w:t>
      </w:r>
      <w:proofErr w:type="spellEnd"/>
      <w:r>
        <w:t xml:space="preserve">, должно быть предусмотрено по 1-й категории надежности. Уровень звукового давления сигнала должен быть не менее 85 дБ на расстоянии 1 м от рабочего места перед теплогенерирующим аппаратом. </w:t>
      </w:r>
    </w:p>
    <w:p w14:paraId="2A6339C8" w14:textId="77777777" w:rsidR="002A2467" w:rsidRDefault="002A2467" w:rsidP="00CC23F6">
      <w:pPr>
        <w:pStyle w:val="a3"/>
        <w:spacing w:before="2"/>
        <w:ind w:left="142" w:right="2740" w:firstLine="284"/>
      </w:pPr>
    </w:p>
    <w:p w14:paraId="5E72AEAF" w14:textId="59324C58" w:rsidR="002A2467" w:rsidRDefault="002A2467" w:rsidP="00CC23F6">
      <w:pPr>
        <w:pStyle w:val="a3"/>
        <w:numPr>
          <w:ilvl w:val="1"/>
          <w:numId w:val="23"/>
        </w:numPr>
        <w:spacing w:before="2"/>
        <w:ind w:left="142" w:right="2740" w:firstLine="284"/>
      </w:pPr>
      <w:r>
        <w:t xml:space="preserve">Дымоотводы на участке от улавливающих зонтов до </w:t>
      </w:r>
      <w:proofErr w:type="spellStart"/>
      <w:r>
        <w:t>гидрофильтров</w:t>
      </w:r>
      <w:proofErr w:type="spellEnd"/>
      <w:r>
        <w:t xml:space="preserve"> либо до узла пересечения с наружной стеной, а также дымовые каналы на всем протяжении (при отсутствии </w:t>
      </w:r>
      <w:proofErr w:type="spellStart"/>
      <w:r>
        <w:t>гидрофильтров</w:t>
      </w:r>
      <w:proofErr w:type="spellEnd"/>
      <w:r>
        <w:t xml:space="preserve">) должны соответствовать требованиям пункта 5.11 настоящего свода правил и ГОСТ Р 53321. </w:t>
      </w:r>
    </w:p>
    <w:p w14:paraId="53861075" w14:textId="77777777" w:rsidR="002A2467" w:rsidRDefault="002A2467" w:rsidP="00CC23F6">
      <w:pPr>
        <w:pStyle w:val="a3"/>
        <w:spacing w:before="2"/>
        <w:ind w:left="142" w:right="2740" w:firstLine="284"/>
      </w:pPr>
    </w:p>
    <w:p w14:paraId="6E640258" w14:textId="3156AD57" w:rsidR="002A2467" w:rsidRDefault="002A2467" w:rsidP="00CC23F6">
      <w:pPr>
        <w:pStyle w:val="a3"/>
        <w:numPr>
          <w:ilvl w:val="1"/>
          <w:numId w:val="23"/>
        </w:numPr>
        <w:spacing w:before="2"/>
        <w:ind w:left="142" w:right="2740" w:firstLine="284"/>
      </w:pPr>
      <w:r>
        <w:t xml:space="preserve">Вентиляционные каналы (воздуховоды) систем вентиляции на участке после </w:t>
      </w:r>
      <w:proofErr w:type="spellStart"/>
      <w:r>
        <w:t>гидрофильтра</w:t>
      </w:r>
      <w:proofErr w:type="spellEnd"/>
      <w:r>
        <w:t xml:space="preserve"> до оголовка либо дымовые каналы на всем протяжении (при отсутствии </w:t>
      </w:r>
      <w:proofErr w:type="spellStart"/>
      <w:r>
        <w:t>гидрофильтров</w:t>
      </w:r>
      <w:proofErr w:type="spellEnd"/>
      <w:r>
        <w:t xml:space="preserve">) должны быть предусмотрены с пределом огнестойкости не менее EI 45, определенным по ГОСТ Р 53299. К указанным воздуховодам и дымовым каналам не допускается подключение выбросных устройств систем </w:t>
      </w:r>
      <w:proofErr w:type="spellStart"/>
      <w:r>
        <w:t>общеобменной</w:t>
      </w:r>
      <w:proofErr w:type="spellEnd"/>
      <w:r>
        <w:t xml:space="preserve"> и местной вентиляции. </w:t>
      </w:r>
    </w:p>
    <w:p w14:paraId="5794BD95" w14:textId="77777777" w:rsidR="002A2467" w:rsidRDefault="002A2467" w:rsidP="00CC23F6">
      <w:pPr>
        <w:pStyle w:val="a5"/>
        <w:ind w:left="142" w:right="2740" w:firstLine="284"/>
      </w:pPr>
    </w:p>
    <w:p w14:paraId="2E829407" w14:textId="77777777" w:rsidR="002A2467" w:rsidRDefault="002A2467" w:rsidP="00CC23F6">
      <w:pPr>
        <w:pStyle w:val="a3"/>
        <w:spacing w:before="2"/>
        <w:ind w:left="142" w:right="2740" w:firstLine="284"/>
      </w:pPr>
    </w:p>
    <w:p w14:paraId="24512AA7" w14:textId="70A4692E" w:rsidR="002A2467" w:rsidRPr="00492887" w:rsidRDefault="002A2467" w:rsidP="00CC23F6">
      <w:pPr>
        <w:pStyle w:val="a3"/>
        <w:spacing w:before="2"/>
        <w:ind w:left="142" w:right="2740" w:firstLine="284"/>
      </w:pPr>
      <w:r>
        <w:t xml:space="preserve">5.33 </w:t>
      </w:r>
      <w:proofErr w:type="gramStart"/>
      <w:r>
        <w:t>В</w:t>
      </w:r>
      <w:proofErr w:type="gramEnd"/>
      <w:r>
        <w:t xml:space="preserve"> системах для удаления продуктов горения с </w:t>
      </w:r>
      <w:proofErr w:type="spellStart"/>
      <w:r>
        <w:t>гидрофильтрами</w:t>
      </w:r>
      <w:proofErr w:type="spellEnd"/>
      <w:r>
        <w:t xml:space="preserve"> для повышения тяги могут применяться вентиляторы. Такие вентиляторы должны быть предусмотрены с пределом огнестойкости не менее 2,0 ч/400 °C. Электроснабжение вентиляторов должно быть предусмотрено по 1-й категории надежности. Размещение вентиляторов должно быть предусмотрено в соответствии с требованиями пунктов 7.12, 8.1 настоящего свода правил.</w:t>
      </w:r>
    </w:p>
    <w:p w14:paraId="5B2A892A" w14:textId="77777777" w:rsidR="00E8199E" w:rsidRDefault="00E8199E">
      <w:pPr>
        <w:pStyle w:val="a3"/>
        <w:spacing w:before="5"/>
        <w:ind w:left="0"/>
        <w:jc w:val="left"/>
        <w:rPr>
          <w:sz w:val="24"/>
        </w:rPr>
      </w:pPr>
    </w:p>
    <w:p w14:paraId="09DD05F9" w14:textId="77777777" w:rsidR="00E8199E" w:rsidRDefault="00987267">
      <w:pPr>
        <w:pStyle w:val="1"/>
        <w:numPr>
          <w:ilvl w:val="0"/>
          <w:numId w:val="12"/>
        </w:numPr>
        <w:tabs>
          <w:tab w:val="left" w:pos="394"/>
        </w:tabs>
        <w:spacing w:line="242" w:lineRule="auto"/>
        <w:ind w:right="4598" w:firstLine="0"/>
      </w:pPr>
      <w:r>
        <w:t xml:space="preserve">Пожарная безопасность </w:t>
      </w:r>
      <w:r>
        <w:rPr>
          <w:spacing w:val="-5"/>
        </w:rPr>
        <w:t xml:space="preserve">систем </w:t>
      </w:r>
      <w:r>
        <w:t>вентиляции и</w:t>
      </w:r>
      <w:r>
        <w:rPr>
          <w:spacing w:val="2"/>
        </w:rPr>
        <w:t xml:space="preserve"> кондиционирования</w:t>
      </w:r>
    </w:p>
    <w:p w14:paraId="7F3AE2A4" w14:textId="77777777" w:rsidR="00E8199E" w:rsidRDefault="00E8199E">
      <w:pPr>
        <w:pStyle w:val="a3"/>
        <w:spacing w:before="4"/>
        <w:ind w:left="0"/>
        <w:jc w:val="left"/>
        <w:rPr>
          <w:b/>
          <w:sz w:val="44"/>
        </w:rPr>
      </w:pPr>
    </w:p>
    <w:p w14:paraId="1115AED5" w14:textId="7E59455C" w:rsidR="00E8199E" w:rsidRDefault="00987267">
      <w:pPr>
        <w:pStyle w:val="a5"/>
        <w:numPr>
          <w:ilvl w:val="1"/>
          <w:numId w:val="12"/>
        </w:numPr>
        <w:tabs>
          <w:tab w:val="left" w:pos="853"/>
        </w:tabs>
        <w:spacing w:line="259" w:lineRule="auto"/>
        <w:ind w:firstLine="290"/>
        <w:rPr>
          <w:sz w:val="21"/>
        </w:rPr>
      </w:pPr>
      <w:r>
        <w:rPr>
          <w:spacing w:val="-4"/>
          <w:w w:val="105"/>
          <w:sz w:val="21"/>
        </w:rPr>
        <w:t xml:space="preserve">Пожарно-технические </w:t>
      </w:r>
      <w:r>
        <w:rPr>
          <w:w w:val="105"/>
          <w:sz w:val="21"/>
        </w:rPr>
        <w:t xml:space="preserve">характеристики конструкций и </w:t>
      </w:r>
      <w:r>
        <w:rPr>
          <w:spacing w:val="-3"/>
          <w:w w:val="105"/>
          <w:sz w:val="21"/>
        </w:rPr>
        <w:t xml:space="preserve">оборудования </w:t>
      </w:r>
      <w:r>
        <w:rPr>
          <w:w w:val="105"/>
          <w:sz w:val="21"/>
        </w:rPr>
        <w:t xml:space="preserve">систем </w:t>
      </w:r>
      <w:proofErr w:type="spellStart"/>
      <w:r>
        <w:rPr>
          <w:spacing w:val="-5"/>
          <w:w w:val="105"/>
          <w:sz w:val="21"/>
        </w:rPr>
        <w:t>общеобменной</w:t>
      </w:r>
      <w:proofErr w:type="spellEnd"/>
      <w:r>
        <w:rPr>
          <w:spacing w:val="-5"/>
          <w:w w:val="105"/>
          <w:sz w:val="21"/>
        </w:rPr>
        <w:t xml:space="preserve"> </w:t>
      </w:r>
      <w:r>
        <w:rPr>
          <w:spacing w:val="-4"/>
          <w:w w:val="105"/>
          <w:sz w:val="21"/>
        </w:rPr>
        <w:t xml:space="preserve">вентиляции, </w:t>
      </w:r>
      <w:r>
        <w:rPr>
          <w:w w:val="105"/>
          <w:sz w:val="21"/>
        </w:rPr>
        <w:t xml:space="preserve">местных отсосов, </w:t>
      </w:r>
      <w:r>
        <w:rPr>
          <w:spacing w:val="-5"/>
          <w:w w:val="105"/>
          <w:sz w:val="21"/>
        </w:rPr>
        <w:t>воздушного отопления</w:t>
      </w:r>
      <w:r>
        <w:rPr>
          <w:spacing w:val="-35"/>
          <w:w w:val="105"/>
          <w:sz w:val="21"/>
        </w:rPr>
        <w:t xml:space="preserve"> </w:t>
      </w:r>
      <w:r>
        <w:rPr>
          <w:w w:val="105"/>
          <w:sz w:val="21"/>
        </w:rPr>
        <w:t xml:space="preserve">и </w:t>
      </w:r>
      <w:r>
        <w:rPr>
          <w:spacing w:val="-3"/>
          <w:w w:val="105"/>
          <w:sz w:val="21"/>
        </w:rPr>
        <w:t xml:space="preserve">кондиционирования (далее </w:t>
      </w:r>
      <w:r>
        <w:rPr>
          <w:w w:val="105"/>
          <w:sz w:val="21"/>
        </w:rPr>
        <w:t xml:space="preserve">- систем </w:t>
      </w:r>
      <w:r>
        <w:rPr>
          <w:spacing w:val="-4"/>
          <w:w w:val="105"/>
          <w:sz w:val="21"/>
        </w:rPr>
        <w:t xml:space="preserve">вентиляции) </w:t>
      </w:r>
      <w:r>
        <w:rPr>
          <w:w w:val="105"/>
          <w:sz w:val="21"/>
        </w:rPr>
        <w:t xml:space="preserve">в зданиях </w:t>
      </w:r>
      <w:r>
        <w:rPr>
          <w:spacing w:val="-5"/>
          <w:w w:val="105"/>
          <w:sz w:val="21"/>
        </w:rPr>
        <w:t xml:space="preserve">различного </w:t>
      </w:r>
      <w:r>
        <w:rPr>
          <w:spacing w:val="-4"/>
          <w:w w:val="105"/>
          <w:sz w:val="21"/>
        </w:rPr>
        <w:t xml:space="preserve">назначения, </w:t>
      </w:r>
      <w:r>
        <w:rPr>
          <w:spacing w:val="-3"/>
          <w:w w:val="105"/>
          <w:sz w:val="21"/>
        </w:rPr>
        <w:t xml:space="preserve">необходимые для </w:t>
      </w:r>
      <w:r>
        <w:rPr>
          <w:w w:val="105"/>
          <w:sz w:val="21"/>
        </w:rPr>
        <w:t xml:space="preserve">обеспечения комплексной безопасности </w:t>
      </w:r>
      <w:r>
        <w:rPr>
          <w:spacing w:val="-5"/>
          <w:w w:val="105"/>
          <w:sz w:val="21"/>
        </w:rPr>
        <w:t xml:space="preserve">(техногенной, </w:t>
      </w:r>
      <w:r>
        <w:rPr>
          <w:w w:val="105"/>
          <w:sz w:val="21"/>
        </w:rPr>
        <w:t xml:space="preserve">экологической, </w:t>
      </w:r>
      <w:r>
        <w:rPr>
          <w:spacing w:val="-3"/>
          <w:w w:val="105"/>
          <w:sz w:val="21"/>
        </w:rPr>
        <w:t xml:space="preserve">санитарно-гигиенической </w:t>
      </w:r>
      <w:r>
        <w:rPr>
          <w:w w:val="105"/>
          <w:sz w:val="21"/>
        </w:rPr>
        <w:t xml:space="preserve">и </w:t>
      </w:r>
      <w:r>
        <w:rPr>
          <w:spacing w:val="-6"/>
          <w:w w:val="105"/>
          <w:sz w:val="21"/>
        </w:rPr>
        <w:t xml:space="preserve">пожарной </w:t>
      </w:r>
      <w:r>
        <w:rPr>
          <w:w w:val="105"/>
          <w:sz w:val="21"/>
        </w:rPr>
        <w:t xml:space="preserve">безопасности), </w:t>
      </w:r>
      <w:r>
        <w:rPr>
          <w:spacing w:val="-6"/>
          <w:w w:val="105"/>
          <w:sz w:val="21"/>
        </w:rPr>
        <w:t xml:space="preserve">должны </w:t>
      </w:r>
      <w:r>
        <w:rPr>
          <w:w w:val="105"/>
          <w:sz w:val="21"/>
        </w:rPr>
        <w:t xml:space="preserve">соответствовать </w:t>
      </w:r>
      <w:r>
        <w:rPr>
          <w:spacing w:val="-3"/>
          <w:w w:val="105"/>
          <w:sz w:val="21"/>
        </w:rPr>
        <w:t xml:space="preserve">установленным требованиям </w:t>
      </w:r>
      <w:r w:rsidR="00713BB0" w:rsidRPr="00CC23F6">
        <w:rPr>
          <w:w w:val="105"/>
          <w:sz w:val="21"/>
        </w:rPr>
        <w:t>настоящего свода правил и</w:t>
      </w:r>
      <w:r w:rsidR="00713BB0" w:rsidDel="00713BB0">
        <w:rPr>
          <w:spacing w:val="-4"/>
          <w:w w:val="105"/>
          <w:sz w:val="21"/>
        </w:rPr>
        <w:t xml:space="preserve"> </w:t>
      </w:r>
      <w:r>
        <w:rPr>
          <w:spacing w:val="-40"/>
          <w:w w:val="105"/>
          <w:sz w:val="21"/>
        </w:rPr>
        <w:t xml:space="preserve"> </w:t>
      </w:r>
      <w:hyperlink r:id="rId24">
        <w:r>
          <w:rPr>
            <w:spacing w:val="-3"/>
            <w:w w:val="105"/>
            <w:sz w:val="21"/>
          </w:rPr>
          <w:t>[</w:t>
        </w:r>
        <w:r>
          <w:rPr>
            <w:color w:val="0000ED"/>
            <w:spacing w:val="-3"/>
            <w:w w:val="105"/>
            <w:sz w:val="21"/>
            <w:u w:val="single" w:color="0000ED"/>
          </w:rPr>
          <w:t>1</w:t>
        </w:r>
        <w:r>
          <w:rPr>
            <w:spacing w:val="-3"/>
            <w:w w:val="105"/>
            <w:sz w:val="21"/>
          </w:rPr>
          <w:t>].</w:t>
        </w:r>
      </w:hyperlink>
    </w:p>
    <w:p w14:paraId="07E0E199"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593B513E" w14:textId="77777777" w:rsidR="00E8199E" w:rsidRDefault="00987267">
      <w:pPr>
        <w:pStyle w:val="a5"/>
        <w:numPr>
          <w:ilvl w:val="1"/>
          <w:numId w:val="12"/>
        </w:numPr>
        <w:tabs>
          <w:tab w:val="left" w:pos="767"/>
        </w:tabs>
        <w:spacing w:before="87" w:line="259" w:lineRule="auto"/>
        <w:ind w:right="2809" w:firstLine="290"/>
        <w:rPr>
          <w:sz w:val="21"/>
        </w:rPr>
      </w:pPr>
      <w:r>
        <w:rPr>
          <w:w w:val="105"/>
          <w:sz w:val="21"/>
        </w:rPr>
        <w:t xml:space="preserve">Системы </w:t>
      </w:r>
      <w:r>
        <w:rPr>
          <w:spacing w:val="-3"/>
          <w:w w:val="105"/>
          <w:sz w:val="21"/>
        </w:rPr>
        <w:t xml:space="preserve">вентиляции следует предусматривать отдельными для </w:t>
      </w:r>
      <w:r>
        <w:rPr>
          <w:spacing w:val="-5"/>
          <w:w w:val="105"/>
          <w:sz w:val="21"/>
        </w:rPr>
        <w:t xml:space="preserve">групп </w:t>
      </w:r>
      <w:r>
        <w:rPr>
          <w:spacing w:val="-6"/>
          <w:w w:val="105"/>
          <w:sz w:val="21"/>
        </w:rPr>
        <w:t xml:space="preserve">помещений, </w:t>
      </w:r>
      <w:r>
        <w:rPr>
          <w:spacing w:val="-5"/>
          <w:w w:val="105"/>
          <w:sz w:val="21"/>
        </w:rPr>
        <w:t xml:space="preserve">размещенных </w:t>
      </w:r>
      <w:r>
        <w:rPr>
          <w:w w:val="105"/>
          <w:sz w:val="21"/>
        </w:rPr>
        <w:t xml:space="preserve">в разных </w:t>
      </w:r>
      <w:r>
        <w:rPr>
          <w:spacing w:val="-5"/>
          <w:w w:val="105"/>
          <w:sz w:val="21"/>
        </w:rPr>
        <w:t>пожарных</w:t>
      </w:r>
      <w:r>
        <w:rPr>
          <w:spacing w:val="-38"/>
          <w:w w:val="105"/>
          <w:sz w:val="21"/>
        </w:rPr>
        <w:t xml:space="preserve"> </w:t>
      </w:r>
      <w:r>
        <w:rPr>
          <w:w w:val="105"/>
          <w:sz w:val="21"/>
        </w:rPr>
        <w:t>отсеках.</w:t>
      </w:r>
    </w:p>
    <w:p w14:paraId="53A8AD3C" w14:textId="77777777" w:rsidR="00E8199E" w:rsidRDefault="00987267">
      <w:pPr>
        <w:pStyle w:val="a3"/>
        <w:spacing w:before="2" w:line="259" w:lineRule="auto"/>
        <w:ind w:right="2805" w:firstLine="363"/>
      </w:pPr>
      <w:r>
        <w:rPr>
          <w:spacing w:val="-4"/>
          <w:w w:val="105"/>
        </w:rPr>
        <w:t xml:space="preserve">Общие </w:t>
      </w:r>
      <w:r>
        <w:rPr>
          <w:w w:val="105"/>
        </w:rPr>
        <w:t xml:space="preserve">системы </w:t>
      </w:r>
      <w:r>
        <w:rPr>
          <w:spacing w:val="-3"/>
          <w:w w:val="105"/>
        </w:rPr>
        <w:t xml:space="preserve">вентиляции для </w:t>
      </w:r>
      <w:r>
        <w:rPr>
          <w:spacing w:val="-5"/>
          <w:w w:val="105"/>
        </w:rPr>
        <w:t xml:space="preserve">групп </w:t>
      </w:r>
      <w:r>
        <w:rPr>
          <w:spacing w:val="-6"/>
          <w:w w:val="105"/>
        </w:rPr>
        <w:t xml:space="preserve">помещений, </w:t>
      </w:r>
      <w:r>
        <w:rPr>
          <w:spacing w:val="-5"/>
          <w:w w:val="105"/>
        </w:rPr>
        <w:t xml:space="preserve">размещенных </w:t>
      </w:r>
      <w:r>
        <w:rPr>
          <w:w w:val="105"/>
        </w:rPr>
        <w:t xml:space="preserve">в </w:t>
      </w:r>
      <w:r>
        <w:rPr>
          <w:spacing w:val="-4"/>
          <w:w w:val="105"/>
        </w:rPr>
        <w:t xml:space="preserve">пределах одного </w:t>
      </w:r>
      <w:r>
        <w:rPr>
          <w:spacing w:val="-6"/>
          <w:w w:val="105"/>
        </w:rPr>
        <w:t xml:space="preserve">пожарного </w:t>
      </w:r>
      <w:r>
        <w:rPr>
          <w:w w:val="105"/>
        </w:rPr>
        <w:t xml:space="preserve">отсека, </w:t>
      </w:r>
      <w:r>
        <w:rPr>
          <w:spacing w:val="-3"/>
          <w:w w:val="105"/>
        </w:rPr>
        <w:t xml:space="preserve">следует предусматривать </w:t>
      </w:r>
      <w:r>
        <w:rPr>
          <w:w w:val="105"/>
        </w:rPr>
        <w:t xml:space="preserve">с </w:t>
      </w:r>
      <w:r>
        <w:rPr>
          <w:spacing w:val="-3"/>
          <w:w w:val="105"/>
        </w:rPr>
        <w:t xml:space="preserve">учетом </w:t>
      </w:r>
      <w:r>
        <w:rPr>
          <w:w w:val="105"/>
        </w:rPr>
        <w:t xml:space="preserve">класса </w:t>
      </w:r>
      <w:r>
        <w:rPr>
          <w:spacing w:val="-5"/>
          <w:w w:val="105"/>
        </w:rPr>
        <w:t xml:space="preserve">функциональной </w:t>
      </w:r>
      <w:r>
        <w:rPr>
          <w:spacing w:val="-6"/>
          <w:w w:val="105"/>
        </w:rPr>
        <w:t xml:space="preserve">пожарной </w:t>
      </w:r>
      <w:r>
        <w:rPr>
          <w:w w:val="105"/>
        </w:rPr>
        <w:t xml:space="preserve">опасности </w:t>
      </w:r>
      <w:r>
        <w:rPr>
          <w:spacing w:val="-6"/>
          <w:w w:val="105"/>
        </w:rPr>
        <w:t xml:space="preserve">помещений </w:t>
      </w:r>
      <w:r>
        <w:rPr>
          <w:spacing w:val="-7"/>
          <w:w w:val="105"/>
        </w:rPr>
        <w:t xml:space="preserve">жилых, </w:t>
      </w:r>
      <w:r>
        <w:rPr>
          <w:spacing w:val="-3"/>
          <w:w w:val="105"/>
        </w:rPr>
        <w:t xml:space="preserve">общественных </w:t>
      </w:r>
      <w:r>
        <w:rPr>
          <w:w w:val="105"/>
        </w:rPr>
        <w:t xml:space="preserve">и административно-бытовых </w:t>
      </w:r>
      <w:r>
        <w:rPr>
          <w:spacing w:val="-3"/>
          <w:w w:val="105"/>
        </w:rPr>
        <w:t xml:space="preserve">зданий, </w:t>
      </w:r>
      <w:r>
        <w:rPr>
          <w:w w:val="105"/>
        </w:rPr>
        <w:t xml:space="preserve">а </w:t>
      </w:r>
      <w:r>
        <w:rPr>
          <w:spacing w:val="-3"/>
          <w:w w:val="105"/>
        </w:rPr>
        <w:t xml:space="preserve">также категорий </w:t>
      </w:r>
      <w:r>
        <w:rPr>
          <w:w w:val="105"/>
        </w:rPr>
        <w:t xml:space="preserve">по </w:t>
      </w:r>
      <w:r>
        <w:rPr>
          <w:spacing w:val="-4"/>
          <w:w w:val="105"/>
        </w:rPr>
        <w:t xml:space="preserve">взрывопожарной </w:t>
      </w:r>
      <w:r>
        <w:rPr>
          <w:w w:val="105"/>
        </w:rPr>
        <w:t xml:space="preserve">и </w:t>
      </w:r>
      <w:r>
        <w:rPr>
          <w:spacing w:val="-6"/>
          <w:w w:val="105"/>
        </w:rPr>
        <w:t xml:space="preserve">пожарной </w:t>
      </w:r>
      <w:r>
        <w:rPr>
          <w:w w:val="105"/>
        </w:rPr>
        <w:t xml:space="preserve">опасности производственных и складских </w:t>
      </w:r>
      <w:r>
        <w:rPr>
          <w:spacing w:val="-6"/>
          <w:w w:val="105"/>
        </w:rPr>
        <w:t xml:space="preserve">помещений </w:t>
      </w:r>
      <w:r>
        <w:rPr>
          <w:w w:val="105"/>
        </w:rPr>
        <w:t xml:space="preserve">в соответствии с </w:t>
      </w:r>
      <w:r>
        <w:rPr>
          <w:spacing w:val="-3"/>
          <w:w w:val="105"/>
        </w:rPr>
        <w:t>[</w:t>
      </w:r>
      <w:r>
        <w:rPr>
          <w:color w:val="0000ED"/>
          <w:spacing w:val="-3"/>
          <w:w w:val="105"/>
          <w:u w:val="single" w:color="0000ED"/>
        </w:rPr>
        <w:t>1</w:t>
      </w:r>
      <w:r>
        <w:rPr>
          <w:spacing w:val="-3"/>
          <w:w w:val="105"/>
        </w:rPr>
        <w:t>].</w:t>
      </w:r>
    </w:p>
    <w:p w14:paraId="090ABE5A" w14:textId="16FE6573" w:rsidR="00E8199E" w:rsidRDefault="00987267">
      <w:pPr>
        <w:pStyle w:val="a3"/>
        <w:spacing w:before="4" w:line="259" w:lineRule="auto"/>
        <w:ind w:right="2806" w:firstLine="363"/>
      </w:pPr>
      <w:r>
        <w:rPr>
          <w:w w:val="105"/>
        </w:rPr>
        <w:t>Помещения одной категории по взрывопожарной</w:t>
      </w:r>
      <w:r w:rsidR="007D46E8" w:rsidRPr="007D46E8">
        <w:t xml:space="preserve"> </w:t>
      </w:r>
      <w:r w:rsidR="007D46E8">
        <w:t>и пожарной</w:t>
      </w:r>
      <w:r>
        <w:rPr>
          <w:w w:val="105"/>
        </w:rPr>
        <w:t xml:space="preserve"> опасности, не разделенные противопожарными преградами, а также имеющие открытые</w:t>
      </w:r>
    </w:p>
    <w:p w14:paraId="7C353737" w14:textId="77777777" w:rsidR="00E8199E" w:rsidRDefault="00987267">
      <w:pPr>
        <w:pStyle w:val="a3"/>
        <w:spacing w:before="110" w:line="211" w:lineRule="auto"/>
        <w:ind w:right="2809"/>
      </w:pPr>
      <w:r>
        <w:rPr>
          <w:spacing w:val="-4"/>
          <w:w w:val="105"/>
        </w:rPr>
        <w:t xml:space="preserve">проемы  </w:t>
      </w:r>
      <w:r>
        <w:rPr>
          <w:spacing w:val="-5"/>
          <w:w w:val="105"/>
        </w:rPr>
        <w:t xml:space="preserve">общей  площадью  </w:t>
      </w:r>
      <w:r>
        <w:rPr>
          <w:spacing w:val="-4"/>
          <w:w w:val="105"/>
        </w:rPr>
        <w:t xml:space="preserve">более  </w:t>
      </w:r>
      <w:r>
        <w:rPr>
          <w:w w:val="105"/>
        </w:rPr>
        <w:t xml:space="preserve">1  </w:t>
      </w:r>
      <w:r>
        <w:rPr>
          <w:spacing w:val="-5"/>
          <w:w w:val="105"/>
        </w:rPr>
        <w:t xml:space="preserve">м </w:t>
      </w:r>
      <w:r>
        <w:rPr>
          <w:noProof/>
          <w:spacing w:val="-5"/>
          <w:w w:val="103"/>
          <w:position w:val="-9"/>
          <w:lang w:bidi="ar-SA"/>
        </w:rPr>
        <w:drawing>
          <wp:inline distT="0" distB="0" distL="0" distR="0" wp14:anchorId="353E3F5B" wp14:editId="301165F8">
            <wp:extent cx="101490" cy="212206"/>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3" cstate="print"/>
                    <a:stretch>
                      <a:fillRect/>
                    </a:stretch>
                  </pic:blipFill>
                  <pic:spPr>
                    <a:xfrm>
                      <a:off x="0" y="0"/>
                      <a:ext cx="101490" cy="212206"/>
                    </a:xfrm>
                    <a:prstGeom prst="rect">
                      <a:avLst/>
                    </a:prstGeom>
                  </pic:spPr>
                </pic:pic>
              </a:graphicData>
            </a:graphic>
          </wp:inline>
        </w:drawing>
      </w:r>
      <w:r>
        <w:rPr>
          <w:rFonts w:ascii="Times New Roman" w:hAnsi="Times New Roman"/>
          <w:spacing w:val="-5"/>
          <w:w w:val="103"/>
        </w:rPr>
        <w:t xml:space="preserve">  </w:t>
      </w:r>
      <w:r>
        <w:rPr>
          <w:rFonts w:ascii="Times New Roman" w:hAnsi="Times New Roman"/>
          <w:spacing w:val="-7"/>
          <w:w w:val="103"/>
        </w:rPr>
        <w:t xml:space="preserve"> </w:t>
      </w:r>
      <w:r>
        <w:rPr>
          <w:w w:val="105"/>
        </w:rPr>
        <w:t xml:space="preserve">в </w:t>
      </w:r>
      <w:r>
        <w:rPr>
          <w:spacing w:val="-4"/>
          <w:w w:val="105"/>
        </w:rPr>
        <w:t xml:space="preserve">другие </w:t>
      </w:r>
      <w:r>
        <w:rPr>
          <w:spacing w:val="-6"/>
          <w:w w:val="105"/>
        </w:rPr>
        <w:t xml:space="preserve">помещения, </w:t>
      </w:r>
      <w:r>
        <w:rPr>
          <w:w w:val="105"/>
        </w:rPr>
        <w:t>допускается рассматривать как одно</w:t>
      </w:r>
      <w:r>
        <w:rPr>
          <w:spacing w:val="-10"/>
          <w:w w:val="105"/>
        </w:rPr>
        <w:t xml:space="preserve"> </w:t>
      </w:r>
      <w:r>
        <w:rPr>
          <w:spacing w:val="-6"/>
          <w:w w:val="105"/>
        </w:rPr>
        <w:t>помещение.</w:t>
      </w:r>
    </w:p>
    <w:p w14:paraId="209445D9" w14:textId="77777777" w:rsidR="00E8199E" w:rsidRDefault="00E8199E">
      <w:pPr>
        <w:pStyle w:val="a3"/>
        <w:ind w:left="0"/>
        <w:jc w:val="left"/>
      </w:pPr>
    </w:p>
    <w:p w14:paraId="73485BE3" w14:textId="77777777" w:rsidR="00E8199E" w:rsidRDefault="00987267">
      <w:pPr>
        <w:pStyle w:val="a5"/>
        <w:numPr>
          <w:ilvl w:val="1"/>
          <w:numId w:val="12"/>
        </w:numPr>
        <w:tabs>
          <w:tab w:val="left" w:pos="744"/>
        </w:tabs>
        <w:spacing w:before="1" w:line="259" w:lineRule="auto"/>
        <w:ind w:firstLine="290"/>
        <w:rPr>
          <w:sz w:val="21"/>
        </w:rPr>
      </w:pPr>
      <w:r>
        <w:rPr>
          <w:spacing w:val="-4"/>
          <w:w w:val="105"/>
          <w:sz w:val="21"/>
        </w:rPr>
        <w:t>Общие</w:t>
      </w:r>
      <w:r>
        <w:rPr>
          <w:spacing w:val="-16"/>
          <w:w w:val="105"/>
          <w:sz w:val="21"/>
        </w:rPr>
        <w:t xml:space="preserve"> </w:t>
      </w:r>
      <w:r>
        <w:rPr>
          <w:spacing w:val="-4"/>
          <w:w w:val="105"/>
          <w:sz w:val="21"/>
        </w:rPr>
        <w:t>приемные</w:t>
      </w:r>
      <w:r>
        <w:rPr>
          <w:spacing w:val="-15"/>
          <w:w w:val="105"/>
          <w:sz w:val="21"/>
        </w:rPr>
        <w:t xml:space="preserve"> </w:t>
      </w:r>
      <w:r>
        <w:rPr>
          <w:w w:val="105"/>
          <w:sz w:val="21"/>
        </w:rPr>
        <w:t>устройства</w:t>
      </w:r>
      <w:r>
        <w:rPr>
          <w:spacing w:val="-15"/>
          <w:w w:val="105"/>
          <w:sz w:val="21"/>
        </w:rPr>
        <w:t xml:space="preserve"> </w:t>
      </w:r>
      <w:r>
        <w:rPr>
          <w:spacing w:val="-7"/>
          <w:w w:val="105"/>
          <w:sz w:val="21"/>
        </w:rPr>
        <w:t>наружного</w:t>
      </w:r>
      <w:r>
        <w:rPr>
          <w:spacing w:val="-15"/>
          <w:w w:val="105"/>
          <w:sz w:val="21"/>
        </w:rPr>
        <w:t xml:space="preserve"> </w:t>
      </w:r>
      <w:r>
        <w:rPr>
          <w:spacing w:val="-3"/>
          <w:w w:val="105"/>
          <w:sz w:val="21"/>
        </w:rPr>
        <w:t>воздуха</w:t>
      </w:r>
      <w:r>
        <w:rPr>
          <w:spacing w:val="-15"/>
          <w:w w:val="105"/>
          <w:sz w:val="21"/>
        </w:rPr>
        <w:t xml:space="preserve"> </w:t>
      </w:r>
      <w:r>
        <w:rPr>
          <w:spacing w:val="-3"/>
          <w:w w:val="105"/>
          <w:sz w:val="21"/>
        </w:rPr>
        <w:t>для</w:t>
      </w:r>
      <w:r>
        <w:rPr>
          <w:spacing w:val="-13"/>
          <w:w w:val="105"/>
          <w:sz w:val="21"/>
        </w:rPr>
        <w:t xml:space="preserve"> </w:t>
      </w:r>
      <w:r>
        <w:rPr>
          <w:w w:val="105"/>
          <w:sz w:val="21"/>
        </w:rPr>
        <w:t>систем</w:t>
      </w:r>
      <w:r>
        <w:rPr>
          <w:spacing w:val="-14"/>
          <w:w w:val="105"/>
          <w:sz w:val="21"/>
        </w:rPr>
        <w:t xml:space="preserve"> </w:t>
      </w:r>
      <w:r>
        <w:rPr>
          <w:spacing w:val="-3"/>
          <w:w w:val="105"/>
          <w:sz w:val="21"/>
        </w:rPr>
        <w:t>вентиляции следует предусматривать согласно</w:t>
      </w:r>
      <w:r>
        <w:rPr>
          <w:spacing w:val="-7"/>
          <w:w w:val="105"/>
          <w:sz w:val="21"/>
        </w:rPr>
        <w:t xml:space="preserve"> </w:t>
      </w:r>
      <w:r>
        <w:rPr>
          <w:spacing w:val="-3"/>
          <w:w w:val="105"/>
          <w:sz w:val="21"/>
        </w:rPr>
        <w:t>[</w:t>
      </w:r>
      <w:r>
        <w:rPr>
          <w:color w:val="0000ED"/>
          <w:spacing w:val="-3"/>
          <w:w w:val="105"/>
          <w:sz w:val="21"/>
          <w:u w:val="single" w:color="0000ED"/>
        </w:rPr>
        <w:t>1</w:t>
      </w:r>
      <w:r>
        <w:rPr>
          <w:spacing w:val="-3"/>
          <w:w w:val="105"/>
          <w:sz w:val="21"/>
        </w:rPr>
        <w:t>].</w:t>
      </w:r>
    </w:p>
    <w:p w14:paraId="39FA0D4D" w14:textId="77777777" w:rsidR="00E8199E" w:rsidRDefault="00E8199E">
      <w:pPr>
        <w:pStyle w:val="a3"/>
        <w:ind w:left="0"/>
        <w:jc w:val="left"/>
        <w:rPr>
          <w:sz w:val="19"/>
        </w:rPr>
      </w:pPr>
    </w:p>
    <w:p w14:paraId="25767362" w14:textId="77777777" w:rsidR="001353D2" w:rsidRDefault="001353D2" w:rsidP="00CC23F6">
      <w:pPr>
        <w:pStyle w:val="a5"/>
        <w:numPr>
          <w:ilvl w:val="1"/>
          <w:numId w:val="12"/>
        </w:numPr>
        <w:tabs>
          <w:tab w:val="left" w:pos="826"/>
        </w:tabs>
        <w:spacing w:before="1" w:line="259" w:lineRule="auto"/>
        <w:ind w:firstLine="290"/>
        <w:rPr>
          <w:sz w:val="20"/>
          <w:szCs w:val="20"/>
        </w:rPr>
      </w:pPr>
      <w:r w:rsidRPr="00CC23F6">
        <w:rPr>
          <w:sz w:val="20"/>
          <w:szCs w:val="20"/>
        </w:rPr>
        <w:t xml:space="preserve">В пределах одного пожарного отсека общие приемные устройства наружного воздуха не следует предусматривать для систем приточной </w:t>
      </w:r>
      <w:proofErr w:type="spellStart"/>
      <w:r w:rsidRPr="00CC23F6">
        <w:rPr>
          <w:sz w:val="20"/>
          <w:szCs w:val="20"/>
        </w:rPr>
        <w:t>противодымной</w:t>
      </w:r>
      <w:proofErr w:type="spellEnd"/>
      <w:r w:rsidRPr="00CC23F6">
        <w:rPr>
          <w:sz w:val="20"/>
          <w:szCs w:val="20"/>
        </w:rPr>
        <w:t xml:space="preserve"> вентиляции и для систем приточной </w:t>
      </w:r>
      <w:proofErr w:type="spellStart"/>
      <w:r w:rsidRPr="00CC23F6">
        <w:rPr>
          <w:sz w:val="20"/>
          <w:szCs w:val="20"/>
        </w:rPr>
        <w:t>общеобменной</w:t>
      </w:r>
      <w:proofErr w:type="spellEnd"/>
      <w:r w:rsidRPr="00CC23F6">
        <w:rPr>
          <w:sz w:val="20"/>
          <w:szCs w:val="20"/>
        </w:rPr>
        <w:t xml:space="preserve"> вентиляции. </w:t>
      </w:r>
    </w:p>
    <w:p w14:paraId="4C353611" w14:textId="77777777" w:rsidR="001353D2" w:rsidRPr="00CC23F6" w:rsidRDefault="001353D2" w:rsidP="00CC23F6">
      <w:pPr>
        <w:pStyle w:val="a5"/>
        <w:rPr>
          <w:sz w:val="20"/>
          <w:szCs w:val="20"/>
        </w:rPr>
      </w:pPr>
    </w:p>
    <w:p w14:paraId="2A14E0BF" w14:textId="78F7736C" w:rsidR="001353D2" w:rsidRDefault="001353D2" w:rsidP="00CC23F6">
      <w:pPr>
        <w:pStyle w:val="a5"/>
        <w:tabs>
          <w:tab w:val="left" w:pos="826"/>
        </w:tabs>
        <w:spacing w:before="1" w:line="259" w:lineRule="auto"/>
        <w:ind w:left="142" w:firstLine="284"/>
        <w:rPr>
          <w:sz w:val="20"/>
          <w:szCs w:val="20"/>
        </w:rPr>
      </w:pPr>
      <w:r w:rsidRPr="00CC23F6">
        <w:rPr>
          <w:sz w:val="20"/>
          <w:szCs w:val="20"/>
        </w:rPr>
        <w:t xml:space="preserve">Допускается предусматривать общие приемные устройства наружного воздуха для систем приточной </w:t>
      </w:r>
      <w:proofErr w:type="spellStart"/>
      <w:r w:rsidRPr="00CC23F6">
        <w:rPr>
          <w:sz w:val="20"/>
          <w:szCs w:val="20"/>
        </w:rPr>
        <w:t>противодымной</w:t>
      </w:r>
      <w:proofErr w:type="spellEnd"/>
      <w:r w:rsidRPr="00CC23F6">
        <w:rPr>
          <w:sz w:val="20"/>
          <w:szCs w:val="20"/>
        </w:rPr>
        <w:t xml:space="preserve"> вентиляции и для систем приточной </w:t>
      </w:r>
      <w:proofErr w:type="spellStart"/>
      <w:r w:rsidRPr="00CC23F6">
        <w:rPr>
          <w:sz w:val="20"/>
          <w:szCs w:val="20"/>
        </w:rPr>
        <w:t>общеобменной</w:t>
      </w:r>
      <w:proofErr w:type="spellEnd"/>
      <w:r w:rsidRPr="00CC23F6">
        <w:rPr>
          <w:sz w:val="20"/>
          <w:szCs w:val="20"/>
        </w:rPr>
        <w:t xml:space="preserve"> вентиляции, включая подземные автостоянки (кроме систем, обслуживающих помещения категорий А, Б и В1 и склады категорий А, Б, В1 и В2, а также помещения с оборудованием систем местных отсосов взрывоопасных смесей и систем </w:t>
      </w:r>
      <w:proofErr w:type="spellStart"/>
      <w:r w:rsidRPr="00CC23F6">
        <w:rPr>
          <w:sz w:val="20"/>
          <w:szCs w:val="20"/>
        </w:rPr>
        <w:t>общеобменной</w:t>
      </w:r>
      <w:proofErr w:type="spellEnd"/>
      <w:r w:rsidRPr="00CC23F6">
        <w:rPr>
          <w:sz w:val="20"/>
          <w:szCs w:val="20"/>
        </w:rPr>
        <w:t xml:space="preserve"> вытяжной вентиляции для помещений категорий B1 - В4, Г и Д, удаляющих воздух из 5-метровой зоны вокруг оборудования, содержащего горючие вещества, которые могут образовать в этой зоне взрывоопасные смеси), при условии установки противопожарных нормально открытых 17 клапанов на воздуховодах приточных систем </w:t>
      </w:r>
      <w:proofErr w:type="spellStart"/>
      <w:r w:rsidRPr="00CC23F6">
        <w:rPr>
          <w:sz w:val="20"/>
          <w:szCs w:val="20"/>
        </w:rPr>
        <w:t>общеобменной</w:t>
      </w:r>
      <w:proofErr w:type="spellEnd"/>
      <w:r w:rsidRPr="00CC23F6">
        <w:rPr>
          <w:sz w:val="20"/>
          <w:szCs w:val="20"/>
        </w:rPr>
        <w:t xml:space="preserve"> вентиляции в местах пересечения ими ограждений помещения для вентиляционного оборудования. </w:t>
      </w:r>
    </w:p>
    <w:p w14:paraId="4813DFA9" w14:textId="77777777" w:rsidR="001353D2" w:rsidRDefault="001353D2" w:rsidP="00CC23F6">
      <w:pPr>
        <w:pStyle w:val="a5"/>
        <w:tabs>
          <w:tab w:val="left" w:pos="826"/>
        </w:tabs>
        <w:spacing w:before="1" w:line="259" w:lineRule="auto"/>
        <w:ind w:left="142" w:firstLine="284"/>
        <w:rPr>
          <w:sz w:val="20"/>
          <w:szCs w:val="20"/>
        </w:rPr>
      </w:pPr>
    </w:p>
    <w:p w14:paraId="1318CAC0" w14:textId="41C6D8FA" w:rsidR="001353D2" w:rsidRPr="00CC23F6" w:rsidRDefault="001353D2" w:rsidP="00CC23F6">
      <w:pPr>
        <w:pStyle w:val="a5"/>
        <w:tabs>
          <w:tab w:val="left" w:pos="826"/>
        </w:tabs>
        <w:spacing w:before="1" w:line="259" w:lineRule="auto"/>
        <w:ind w:left="142" w:firstLine="284"/>
        <w:rPr>
          <w:sz w:val="20"/>
          <w:szCs w:val="20"/>
        </w:rPr>
      </w:pPr>
      <w:r w:rsidRPr="00CC23F6">
        <w:rPr>
          <w:sz w:val="20"/>
          <w:szCs w:val="20"/>
        </w:rPr>
        <w:t xml:space="preserve">Для указанных клапанов должен быть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Автоматический перевод в закрытое положение заслонок (створок) таких клапанов должен осуществляться обесточиванием </w:t>
      </w:r>
      <w:proofErr w:type="spellStart"/>
      <w:r w:rsidRPr="00CC23F6">
        <w:rPr>
          <w:sz w:val="20"/>
          <w:szCs w:val="20"/>
        </w:rPr>
        <w:t>электроприемников</w:t>
      </w:r>
      <w:proofErr w:type="spellEnd"/>
      <w:r w:rsidRPr="00CC23F6">
        <w:rPr>
          <w:sz w:val="20"/>
          <w:szCs w:val="20"/>
        </w:rPr>
        <w:t xml:space="preserve"> систем </w:t>
      </w:r>
      <w:proofErr w:type="spellStart"/>
      <w:r w:rsidRPr="00CC23F6">
        <w:rPr>
          <w:sz w:val="20"/>
          <w:szCs w:val="20"/>
        </w:rPr>
        <w:t>общеобменной</w:t>
      </w:r>
      <w:proofErr w:type="spellEnd"/>
      <w:r w:rsidRPr="00CC23F6">
        <w:rPr>
          <w:sz w:val="20"/>
          <w:szCs w:val="20"/>
        </w:rPr>
        <w:t xml:space="preserve"> вентиляции, в составе которых предусмотрена их установка. </w:t>
      </w:r>
      <w:r w:rsidR="00987267" w:rsidRPr="00CC23F6">
        <w:rPr>
          <w:w w:val="105"/>
          <w:sz w:val="20"/>
          <w:szCs w:val="20"/>
        </w:rPr>
        <w:t xml:space="preserve"> </w:t>
      </w:r>
    </w:p>
    <w:p w14:paraId="5594687C" w14:textId="77777777" w:rsidR="00E8199E" w:rsidRPr="00CC23F6" w:rsidRDefault="00E8199E" w:rsidP="00CC23F6">
      <w:pPr>
        <w:pStyle w:val="a5"/>
        <w:tabs>
          <w:tab w:val="left" w:pos="826"/>
        </w:tabs>
        <w:spacing w:before="1" w:line="259" w:lineRule="auto"/>
        <w:ind w:left="392" w:firstLine="0"/>
        <w:rPr>
          <w:sz w:val="20"/>
          <w:szCs w:val="20"/>
        </w:rPr>
      </w:pPr>
    </w:p>
    <w:p w14:paraId="39794858" w14:textId="77777777" w:rsidR="00E8199E" w:rsidRDefault="00987267">
      <w:pPr>
        <w:pStyle w:val="a5"/>
        <w:numPr>
          <w:ilvl w:val="1"/>
          <w:numId w:val="12"/>
        </w:numPr>
        <w:tabs>
          <w:tab w:val="left" w:pos="925"/>
        </w:tabs>
        <w:spacing w:line="259" w:lineRule="auto"/>
        <w:ind w:right="2803" w:firstLine="290"/>
        <w:rPr>
          <w:sz w:val="21"/>
        </w:rPr>
      </w:pPr>
      <w:r>
        <w:rPr>
          <w:spacing w:val="-4"/>
          <w:w w:val="105"/>
          <w:sz w:val="21"/>
        </w:rPr>
        <w:t xml:space="preserve">Общие приемные </w:t>
      </w:r>
      <w:r>
        <w:rPr>
          <w:w w:val="105"/>
          <w:sz w:val="21"/>
        </w:rPr>
        <w:t xml:space="preserve">устройства </w:t>
      </w:r>
      <w:r>
        <w:rPr>
          <w:spacing w:val="-7"/>
          <w:w w:val="105"/>
          <w:sz w:val="21"/>
        </w:rPr>
        <w:t xml:space="preserve">наружного </w:t>
      </w:r>
      <w:r>
        <w:rPr>
          <w:spacing w:val="-3"/>
          <w:w w:val="105"/>
          <w:sz w:val="21"/>
        </w:rPr>
        <w:t xml:space="preserve">воздуха не следует предусматривать для </w:t>
      </w:r>
      <w:r>
        <w:rPr>
          <w:w w:val="105"/>
          <w:sz w:val="21"/>
        </w:rPr>
        <w:t xml:space="preserve">систем </w:t>
      </w:r>
      <w:r>
        <w:rPr>
          <w:spacing w:val="-3"/>
          <w:w w:val="105"/>
          <w:sz w:val="21"/>
        </w:rPr>
        <w:t xml:space="preserve">приточной </w:t>
      </w:r>
      <w:proofErr w:type="spellStart"/>
      <w:r>
        <w:rPr>
          <w:spacing w:val="-3"/>
          <w:w w:val="105"/>
          <w:sz w:val="21"/>
        </w:rPr>
        <w:t>противодымной</w:t>
      </w:r>
      <w:proofErr w:type="spellEnd"/>
      <w:r>
        <w:rPr>
          <w:spacing w:val="-3"/>
          <w:w w:val="105"/>
          <w:sz w:val="21"/>
        </w:rPr>
        <w:t xml:space="preserve"> вентиляции </w:t>
      </w:r>
      <w:r>
        <w:rPr>
          <w:w w:val="105"/>
          <w:sz w:val="21"/>
        </w:rPr>
        <w:t xml:space="preserve">разных </w:t>
      </w:r>
      <w:r>
        <w:rPr>
          <w:spacing w:val="-5"/>
          <w:w w:val="105"/>
          <w:sz w:val="21"/>
        </w:rPr>
        <w:t xml:space="preserve">пожарных </w:t>
      </w:r>
      <w:r>
        <w:rPr>
          <w:w w:val="105"/>
          <w:sz w:val="21"/>
        </w:rPr>
        <w:t xml:space="preserve">отсеков. Расстояние по </w:t>
      </w:r>
      <w:r>
        <w:rPr>
          <w:spacing w:val="-5"/>
          <w:w w:val="105"/>
          <w:sz w:val="21"/>
        </w:rPr>
        <w:t xml:space="preserve">горизонтали </w:t>
      </w:r>
      <w:r>
        <w:rPr>
          <w:w w:val="105"/>
          <w:sz w:val="21"/>
        </w:rPr>
        <w:t xml:space="preserve">и по </w:t>
      </w:r>
      <w:r>
        <w:rPr>
          <w:spacing w:val="-3"/>
          <w:w w:val="105"/>
          <w:sz w:val="21"/>
        </w:rPr>
        <w:t xml:space="preserve">вертикали </w:t>
      </w:r>
      <w:r>
        <w:rPr>
          <w:spacing w:val="-5"/>
          <w:w w:val="105"/>
          <w:sz w:val="21"/>
        </w:rPr>
        <w:t xml:space="preserve">между </w:t>
      </w:r>
      <w:r>
        <w:rPr>
          <w:spacing w:val="-4"/>
          <w:w w:val="105"/>
          <w:sz w:val="21"/>
        </w:rPr>
        <w:t xml:space="preserve">приемными </w:t>
      </w:r>
      <w:r>
        <w:rPr>
          <w:w w:val="105"/>
          <w:sz w:val="21"/>
        </w:rPr>
        <w:t xml:space="preserve">устройствами, </w:t>
      </w:r>
      <w:r>
        <w:rPr>
          <w:spacing w:val="-5"/>
          <w:w w:val="105"/>
          <w:sz w:val="21"/>
        </w:rPr>
        <w:t xml:space="preserve">расположенными </w:t>
      </w:r>
      <w:r>
        <w:rPr>
          <w:w w:val="105"/>
          <w:sz w:val="21"/>
        </w:rPr>
        <w:t xml:space="preserve">в </w:t>
      </w:r>
      <w:r>
        <w:rPr>
          <w:spacing w:val="-3"/>
          <w:w w:val="105"/>
          <w:sz w:val="21"/>
        </w:rPr>
        <w:t xml:space="preserve">смежных </w:t>
      </w:r>
      <w:r>
        <w:rPr>
          <w:spacing w:val="-5"/>
          <w:w w:val="105"/>
          <w:sz w:val="21"/>
        </w:rPr>
        <w:t xml:space="preserve">пожарных </w:t>
      </w:r>
      <w:r>
        <w:rPr>
          <w:w w:val="105"/>
          <w:sz w:val="21"/>
        </w:rPr>
        <w:t xml:space="preserve">отсеках, </w:t>
      </w:r>
      <w:r>
        <w:rPr>
          <w:spacing w:val="-6"/>
          <w:w w:val="105"/>
          <w:sz w:val="21"/>
        </w:rPr>
        <w:t xml:space="preserve">должно </w:t>
      </w:r>
      <w:r>
        <w:rPr>
          <w:spacing w:val="2"/>
          <w:w w:val="105"/>
          <w:sz w:val="21"/>
        </w:rPr>
        <w:t xml:space="preserve">быть </w:t>
      </w:r>
      <w:r>
        <w:rPr>
          <w:spacing w:val="-3"/>
          <w:w w:val="105"/>
          <w:sz w:val="21"/>
        </w:rPr>
        <w:t xml:space="preserve">не </w:t>
      </w:r>
      <w:r>
        <w:rPr>
          <w:spacing w:val="-4"/>
          <w:w w:val="105"/>
          <w:sz w:val="21"/>
        </w:rPr>
        <w:t xml:space="preserve">менее </w:t>
      </w:r>
      <w:r>
        <w:rPr>
          <w:w w:val="105"/>
          <w:sz w:val="21"/>
        </w:rPr>
        <w:t>3</w:t>
      </w:r>
      <w:r>
        <w:rPr>
          <w:spacing w:val="-27"/>
          <w:w w:val="105"/>
          <w:sz w:val="21"/>
        </w:rPr>
        <w:t xml:space="preserve"> </w:t>
      </w:r>
      <w:r>
        <w:rPr>
          <w:spacing w:val="-3"/>
          <w:w w:val="105"/>
          <w:sz w:val="21"/>
        </w:rPr>
        <w:t>м.</w:t>
      </w:r>
    </w:p>
    <w:p w14:paraId="7CD93600" w14:textId="77777777" w:rsidR="00E8199E" w:rsidRDefault="00987267">
      <w:pPr>
        <w:pStyle w:val="a3"/>
        <w:spacing w:before="4" w:line="259" w:lineRule="auto"/>
        <w:ind w:right="2803" w:firstLine="363"/>
      </w:pPr>
      <w:r>
        <w:rPr>
          <w:w w:val="105"/>
        </w:rPr>
        <w:t xml:space="preserve">Общие приемные устройства наружного воздуха допускается предусматривать для систем приточной </w:t>
      </w:r>
      <w:proofErr w:type="spellStart"/>
      <w:r>
        <w:rPr>
          <w:w w:val="105"/>
        </w:rPr>
        <w:t>противодымной</w:t>
      </w:r>
      <w:proofErr w:type="spellEnd"/>
      <w:r>
        <w:rPr>
          <w:w w:val="105"/>
        </w:rPr>
        <w:t xml:space="preserve"> вентиляции разных пожарных отсеков при установке противопожарных клапанов:</w:t>
      </w:r>
    </w:p>
    <w:p w14:paraId="33F99CA1" w14:textId="77777777" w:rsidR="00E8199E" w:rsidRDefault="00E8199E">
      <w:pPr>
        <w:pStyle w:val="a3"/>
        <w:spacing w:before="1"/>
        <w:ind w:left="0"/>
        <w:jc w:val="left"/>
        <w:rPr>
          <w:sz w:val="19"/>
        </w:rPr>
      </w:pPr>
    </w:p>
    <w:p w14:paraId="09FAA56F" w14:textId="77777777" w:rsidR="00E8199E" w:rsidRDefault="00987267">
      <w:pPr>
        <w:pStyle w:val="a3"/>
        <w:spacing w:line="259" w:lineRule="auto"/>
        <w:ind w:right="2803" w:firstLine="290"/>
      </w:pPr>
      <w:r>
        <w:rPr>
          <w:w w:val="105"/>
        </w:rPr>
        <w:t xml:space="preserve">а) нормально закрытых - на воздуховодах систем приточной </w:t>
      </w:r>
      <w:proofErr w:type="spellStart"/>
      <w:r>
        <w:rPr>
          <w:w w:val="105"/>
        </w:rPr>
        <w:t>противодымной</w:t>
      </w:r>
      <w:proofErr w:type="spellEnd"/>
      <w:r>
        <w:rPr>
          <w:w w:val="105"/>
        </w:rPr>
        <w:t xml:space="preserve"> вентиляции в местах пересечения ограждающих строительных конструкций помещения для вентиляционного оборудования, если установки этих систем размещаются в общем помещении для вентиляционного оборудования;</w:t>
      </w:r>
    </w:p>
    <w:p w14:paraId="6FA937BD" w14:textId="77777777" w:rsidR="00E8199E" w:rsidRDefault="00E8199E">
      <w:pPr>
        <w:pStyle w:val="a3"/>
        <w:spacing w:before="3"/>
        <w:ind w:left="0"/>
        <w:jc w:val="left"/>
        <w:rPr>
          <w:sz w:val="19"/>
        </w:rPr>
      </w:pPr>
    </w:p>
    <w:p w14:paraId="49CC3224" w14:textId="77777777" w:rsidR="00E8199E" w:rsidRDefault="00987267">
      <w:pPr>
        <w:pStyle w:val="a3"/>
        <w:spacing w:line="259" w:lineRule="auto"/>
        <w:ind w:right="2803" w:firstLine="290"/>
      </w:pPr>
      <w:r>
        <w:rPr>
          <w:spacing w:val="2"/>
          <w:w w:val="105"/>
        </w:rPr>
        <w:t xml:space="preserve">б) </w:t>
      </w:r>
      <w:r>
        <w:rPr>
          <w:spacing w:val="-5"/>
          <w:w w:val="105"/>
        </w:rPr>
        <w:t xml:space="preserve">нормально </w:t>
      </w:r>
      <w:r>
        <w:rPr>
          <w:w w:val="105"/>
        </w:rPr>
        <w:t xml:space="preserve">закрытых - </w:t>
      </w:r>
      <w:r>
        <w:rPr>
          <w:spacing w:val="-3"/>
          <w:w w:val="105"/>
        </w:rPr>
        <w:t xml:space="preserve">на воздуховодах </w:t>
      </w:r>
      <w:r>
        <w:rPr>
          <w:w w:val="105"/>
        </w:rPr>
        <w:t xml:space="preserve">систем </w:t>
      </w:r>
      <w:r>
        <w:rPr>
          <w:spacing w:val="-3"/>
          <w:w w:val="105"/>
        </w:rPr>
        <w:t xml:space="preserve">приточной </w:t>
      </w:r>
      <w:proofErr w:type="spellStart"/>
      <w:r>
        <w:rPr>
          <w:spacing w:val="-3"/>
          <w:w w:val="105"/>
        </w:rPr>
        <w:t>противодымной</w:t>
      </w:r>
      <w:proofErr w:type="spellEnd"/>
      <w:r>
        <w:rPr>
          <w:spacing w:val="-3"/>
          <w:w w:val="105"/>
        </w:rPr>
        <w:t xml:space="preserve"> вентиляции </w:t>
      </w:r>
      <w:r>
        <w:rPr>
          <w:spacing w:val="-4"/>
          <w:w w:val="105"/>
        </w:rPr>
        <w:t xml:space="preserve">перед клапанами </w:t>
      </w:r>
      <w:r>
        <w:rPr>
          <w:spacing w:val="-7"/>
          <w:w w:val="105"/>
        </w:rPr>
        <w:t xml:space="preserve">наружного </w:t>
      </w:r>
      <w:r>
        <w:rPr>
          <w:spacing w:val="-3"/>
          <w:w w:val="105"/>
        </w:rPr>
        <w:t xml:space="preserve">воздуха </w:t>
      </w:r>
      <w:r>
        <w:rPr>
          <w:w w:val="105"/>
        </w:rPr>
        <w:t xml:space="preserve">всех таких систем, </w:t>
      </w:r>
      <w:r>
        <w:rPr>
          <w:spacing w:val="-3"/>
          <w:w w:val="105"/>
        </w:rPr>
        <w:t xml:space="preserve">если </w:t>
      </w:r>
      <w:r>
        <w:rPr>
          <w:w w:val="105"/>
        </w:rPr>
        <w:t xml:space="preserve">установки этих систем </w:t>
      </w:r>
      <w:r>
        <w:rPr>
          <w:spacing w:val="-4"/>
          <w:w w:val="105"/>
        </w:rPr>
        <w:t xml:space="preserve">размещаются </w:t>
      </w:r>
      <w:r>
        <w:rPr>
          <w:w w:val="105"/>
        </w:rPr>
        <w:t xml:space="preserve">в разных </w:t>
      </w:r>
      <w:r>
        <w:rPr>
          <w:spacing w:val="-6"/>
          <w:w w:val="105"/>
        </w:rPr>
        <w:t xml:space="preserve">помещениях </w:t>
      </w:r>
      <w:r>
        <w:rPr>
          <w:spacing w:val="-3"/>
          <w:w w:val="105"/>
        </w:rPr>
        <w:t xml:space="preserve">для </w:t>
      </w:r>
      <w:r>
        <w:rPr>
          <w:spacing w:val="-4"/>
          <w:w w:val="105"/>
        </w:rPr>
        <w:t xml:space="preserve">вентиляционного </w:t>
      </w:r>
      <w:r>
        <w:rPr>
          <w:spacing w:val="-3"/>
          <w:w w:val="105"/>
        </w:rPr>
        <w:t xml:space="preserve">оборудования; </w:t>
      </w:r>
      <w:r>
        <w:rPr>
          <w:w w:val="105"/>
        </w:rPr>
        <w:t xml:space="preserve">в указанных установках </w:t>
      </w:r>
      <w:r>
        <w:rPr>
          <w:spacing w:val="-4"/>
          <w:w w:val="105"/>
        </w:rPr>
        <w:t xml:space="preserve">противопожарные клапаны </w:t>
      </w:r>
      <w:r>
        <w:rPr>
          <w:w w:val="105"/>
        </w:rPr>
        <w:t xml:space="preserve">допускается </w:t>
      </w:r>
      <w:r>
        <w:rPr>
          <w:spacing w:val="-3"/>
          <w:w w:val="105"/>
        </w:rPr>
        <w:t xml:space="preserve">устанавливать взамен </w:t>
      </w:r>
      <w:r>
        <w:rPr>
          <w:spacing w:val="-4"/>
          <w:w w:val="105"/>
        </w:rPr>
        <w:t xml:space="preserve">клапанов </w:t>
      </w:r>
      <w:r>
        <w:rPr>
          <w:spacing w:val="-7"/>
          <w:w w:val="105"/>
        </w:rPr>
        <w:t xml:space="preserve">наружного </w:t>
      </w:r>
      <w:r>
        <w:rPr>
          <w:spacing w:val="-3"/>
          <w:w w:val="105"/>
        </w:rPr>
        <w:t>воздуха.</w:t>
      </w:r>
    </w:p>
    <w:p w14:paraId="39AC58E2" w14:textId="77777777" w:rsidR="00E8199E" w:rsidRDefault="00E8199E">
      <w:pPr>
        <w:pStyle w:val="a3"/>
        <w:spacing w:before="3"/>
        <w:ind w:left="0"/>
        <w:jc w:val="left"/>
        <w:rPr>
          <w:sz w:val="19"/>
        </w:rPr>
      </w:pPr>
    </w:p>
    <w:p w14:paraId="23DAACB9" w14:textId="77777777" w:rsidR="00E8199E" w:rsidRDefault="00987267">
      <w:pPr>
        <w:pStyle w:val="a5"/>
        <w:numPr>
          <w:ilvl w:val="1"/>
          <w:numId w:val="12"/>
        </w:numPr>
        <w:tabs>
          <w:tab w:val="left" w:pos="849"/>
        </w:tabs>
        <w:spacing w:line="259" w:lineRule="auto"/>
        <w:ind w:firstLine="290"/>
        <w:rPr>
          <w:sz w:val="21"/>
        </w:rPr>
      </w:pPr>
      <w:r>
        <w:rPr>
          <w:spacing w:val="-7"/>
          <w:w w:val="105"/>
          <w:sz w:val="21"/>
        </w:rPr>
        <w:t xml:space="preserve">Помещения </w:t>
      </w:r>
      <w:r>
        <w:rPr>
          <w:spacing w:val="-3"/>
          <w:w w:val="105"/>
          <w:sz w:val="21"/>
        </w:rPr>
        <w:t xml:space="preserve">для </w:t>
      </w:r>
      <w:r>
        <w:rPr>
          <w:spacing w:val="-4"/>
          <w:w w:val="105"/>
          <w:sz w:val="21"/>
        </w:rPr>
        <w:t xml:space="preserve">вентиляционного </w:t>
      </w:r>
      <w:r>
        <w:rPr>
          <w:spacing w:val="-3"/>
          <w:w w:val="105"/>
          <w:sz w:val="21"/>
        </w:rPr>
        <w:t xml:space="preserve">оборудования </w:t>
      </w:r>
      <w:r>
        <w:rPr>
          <w:w w:val="105"/>
          <w:sz w:val="21"/>
        </w:rPr>
        <w:t xml:space="preserve">вытяжных систем </w:t>
      </w:r>
      <w:proofErr w:type="spellStart"/>
      <w:r>
        <w:rPr>
          <w:spacing w:val="-5"/>
          <w:w w:val="105"/>
          <w:sz w:val="21"/>
        </w:rPr>
        <w:t>общеобменной</w:t>
      </w:r>
      <w:proofErr w:type="spellEnd"/>
      <w:r>
        <w:rPr>
          <w:spacing w:val="-13"/>
          <w:w w:val="105"/>
          <w:sz w:val="21"/>
        </w:rPr>
        <w:t xml:space="preserve"> </w:t>
      </w:r>
      <w:r>
        <w:rPr>
          <w:spacing w:val="-3"/>
          <w:w w:val="105"/>
          <w:sz w:val="21"/>
        </w:rPr>
        <w:t>вентиляции</w:t>
      </w:r>
      <w:r>
        <w:rPr>
          <w:spacing w:val="-12"/>
          <w:w w:val="105"/>
          <w:sz w:val="21"/>
        </w:rPr>
        <w:t xml:space="preserve"> </w:t>
      </w:r>
      <w:r>
        <w:rPr>
          <w:w w:val="105"/>
          <w:sz w:val="21"/>
        </w:rPr>
        <w:t>и</w:t>
      </w:r>
      <w:r>
        <w:rPr>
          <w:spacing w:val="-12"/>
          <w:w w:val="105"/>
          <w:sz w:val="21"/>
        </w:rPr>
        <w:t xml:space="preserve"> </w:t>
      </w:r>
      <w:r>
        <w:rPr>
          <w:w w:val="105"/>
          <w:sz w:val="21"/>
        </w:rPr>
        <w:t>местных</w:t>
      </w:r>
      <w:r>
        <w:rPr>
          <w:spacing w:val="-14"/>
          <w:w w:val="105"/>
          <w:sz w:val="21"/>
        </w:rPr>
        <w:t xml:space="preserve"> </w:t>
      </w:r>
      <w:r>
        <w:rPr>
          <w:w w:val="105"/>
          <w:sz w:val="21"/>
        </w:rPr>
        <w:t>отсосов</w:t>
      </w:r>
      <w:r>
        <w:rPr>
          <w:spacing w:val="-8"/>
          <w:w w:val="105"/>
          <w:sz w:val="21"/>
        </w:rPr>
        <w:t xml:space="preserve"> </w:t>
      </w:r>
      <w:r>
        <w:rPr>
          <w:w w:val="105"/>
          <w:sz w:val="21"/>
        </w:rPr>
        <w:t>по</w:t>
      </w:r>
      <w:r>
        <w:rPr>
          <w:spacing w:val="-11"/>
          <w:w w:val="105"/>
          <w:sz w:val="21"/>
        </w:rPr>
        <w:t xml:space="preserve"> </w:t>
      </w:r>
      <w:r>
        <w:rPr>
          <w:spacing w:val="-4"/>
          <w:w w:val="105"/>
          <w:sz w:val="21"/>
        </w:rPr>
        <w:t>взрывопожарной</w:t>
      </w:r>
      <w:r>
        <w:rPr>
          <w:spacing w:val="-12"/>
          <w:w w:val="105"/>
          <w:sz w:val="21"/>
        </w:rPr>
        <w:t xml:space="preserve"> </w:t>
      </w:r>
      <w:r>
        <w:rPr>
          <w:w w:val="105"/>
          <w:sz w:val="21"/>
        </w:rPr>
        <w:t>и</w:t>
      </w:r>
      <w:r>
        <w:rPr>
          <w:spacing w:val="-13"/>
          <w:w w:val="105"/>
          <w:sz w:val="21"/>
        </w:rPr>
        <w:t xml:space="preserve"> </w:t>
      </w:r>
      <w:r>
        <w:rPr>
          <w:spacing w:val="-6"/>
          <w:w w:val="105"/>
          <w:sz w:val="21"/>
        </w:rPr>
        <w:t xml:space="preserve">пожарной </w:t>
      </w:r>
      <w:r>
        <w:rPr>
          <w:w w:val="105"/>
          <w:sz w:val="21"/>
        </w:rPr>
        <w:t xml:space="preserve">опасности </w:t>
      </w:r>
      <w:r>
        <w:rPr>
          <w:spacing w:val="-3"/>
          <w:w w:val="105"/>
          <w:sz w:val="21"/>
        </w:rPr>
        <w:t>следует</w:t>
      </w:r>
      <w:r>
        <w:rPr>
          <w:spacing w:val="-12"/>
          <w:w w:val="105"/>
          <w:sz w:val="21"/>
        </w:rPr>
        <w:t xml:space="preserve"> </w:t>
      </w:r>
      <w:r>
        <w:rPr>
          <w:w w:val="105"/>
          <w:sz w:val="21"/>
        </w:rPr>
        <w:t>относить:</w:t>
      </w:r>
    </w:p>
    <w:p w14:paraId="1720E7C9"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6468D4CC" w14:textId="0928A10B" w:rsidR="00E8199E" w:rsidRDefault="00987267">
      <w:pPr>
        <w:pStyle w:val="a3"/>
        <w:spacing w:before="87" w:line="259" w:lineRule="auto"/>
        <w:ind w:right="2803" w:firstLine="290"/>
      </w:pPr>
      <w:r>
        <w:rPr>
          <w:w w:val="105"/>
        </w:rPr>
        <w:t xml:space="preserve">а) к категории помещений, которые они обслуживают, если в них размещается оборудование систем </w:t>
      </w:r>
      <w:proofErr w:type="spellStart"/>
      <w:r>
        <w:rPr>
          <w:w w:val="105"/>
        </w:rPr>
        <w:t>общеобменной</w:t>
      </w:r>
      <w:proofErr w:type="spellEnd"/>
      <w:r>
        <w:rPr>
          <w:w w:val="105"/>
        </w:rPr>
        <w:t xml:space="preserve"> вентиляции производственных </w:t>
      </w:r>
      <w:r w:rsidR="005A5921">
        <w:t>помещений</w:t>
      </w:r>
      <w:r>
        <w:rPr>
          <w:w w:val="105"/>
        </w:rPr>
        <w:t>;</w:t>
      </w:r>
    </w:p>
    <w:p w14:paraId="24B87A97" w14:textId="77777777" w:rsidR="00E8199E" w:rsidRDefault="00E8199E">
      <w:pPr>
        <w:pStyle w:val="a3"/>
        <w:spacing w:before="2"/>
        <w:ind w:left="0"/>
        <w:jc w:val="left"/>
        <w:rPr>
          <w:sz w:val="19"/>
        </w:rPr>
      </w:pPr>
    </w:p>
    <w:p w14:paraId="5443BC96" w14:textId="77777777" w:rsidR="00E8199E" w:rsidRDefault="00987267">
      <w:pPr>
        <w:pStyle w:val="a3"/>
        <w:spacing w:line="259" w:lineRule="auto"/>
        <w:ind w:right="2805" w:firstLine="290"/>
      </w:pPr>
      <w:r>
        <w:rPr>
          <w:w w:val="105"/>
        </w:rPr>
        <w:t>б) к категории Д, если в них размещаются вентиляторы, воздуходувки и компрессоры, подающие наружный воздух в эжекторы, расположенные вне этих помещений;</w:t>
      </w:r>
    </w:p>
    <w:p w14:paraId="45A69624" w14:textId="77777777" w:rsidR="00E8199E" w:rsidRDefault="00E8199E">
      <w:pPr>
        <w:pStyle w:val="a3"/>
        <w:spacing w:before="1"/>
        <w:ind w:left="0"/>
        <w:jc w:val="left"/>
        <w:rPr>
          <w:sz w:val="19"/>
        </w:rPr>
      </w:pPr>
    </w:p>
    <w:p w14:paraId="22DAC024" w14:textId="77777777" w:rsidR="00E8199E" w:rsidRDefault="00987267">
      <w:pPr>
        <w:pStyle w:val="a3"/>
        <w:spacing w:line="259" w:lineRule="auto"/>
        <w:ind w:right="2808" w:firstLine="290"/>
      </w:pPr>
      <w:r>
        <w:rPr>
          <w:w w:val="105"/>
        </w:rPr>
        <w:t>в) к категории помещений, из которых забирается воздух вентиляторами, воздуходувками и компрессорами для подачи в эжекторы;</w:t>
      </w:r>
    </w:p>
    <w:p w14:paraId="3D09EF7C" w14:textId="77777777" w:rsidR="00E8199E" w:rsidRDefault="00E8199E">
      <w:pPr>
        <w:pStyle w:val="a3"/>
        <w:spacing w:before="1"/>
        <w:ind w:left="0"/>
        <w:jc w:val="left"/>
        <w:rPr>
          <w:sz w:val="19"/>
        </w:rPr>
      </w:pPr>
    </w:p>
    <w:p w14:paraId="413529AF" w14:textId="77777777" w:rsidR="00E8199E" w:rsidRDefault="00987267">
      <w:pPr>
        <w:pStyle w:val="a3"/>
        <w:spacing w:line="259" w:lineRule="auto"/>
        <w:ind w:right="2806" w:firstLine="290"/>
      </w:pPr>
      <w:r>
        <w:rPr>
          <w:w w:val="105"/>
        </w:rPr>
        <w:t>г) к категории А или Б, если в них размещается оборудование систем местных отсосов, удаляющих взрывоопасные смеси от технологического оборудования.</w:t>
      </w:r>
    </w:p>
    <w:p w14:paraId="2F8CFCE9" w14:textId="77777777" w:rsidR="00E8199E" w:rsidRDefault="00987267">
      <w:pPr>
        <w:pStyle w:val="a3"/>
        <w:spacing w:before="3" w:line="259" w:lineRule="auto"/>
        <w:ind w:right="2803" w:firstLine="363"/>
      </w:pPr>
      <w:r>
        <w:rPr>
          <w:spacing w:val="-7"/>
          <w:w w:val="105"/>
        </w:rPr>
        <w:t xml:space="preserve">Помещения </w:t>
      </w:r>
      <w:r>
        <w:rPr>
          <w:spacing w:val="-3"/>
          <w:w w:val="105"/>
        </w:rPr>
        <w:t xml:space="preserve">для оборудования </w:t>
      </w:r>
      <w:r>
        <w:rPr>
          <w:w w:val="105"/>
        </w:rPr>
        <w:t xml:space="preserve">систем местных отсосов взрывоопасных </w:t>
      </w:r>
      <w:r>
        <w:rPr>
          <w:spacing w:val="-4"/>
          <w:w w:val="105"/>
        </w:rPr>
        <w:t xml:space="preserve">пылевоздушных </w:t>
      </w:r>
      <w:r>
        <w:rPr>
          <w:w w:val="105"/>
        </w:rPr>
        <w:t xml:space="preserve">смесей с </w:t>
      </w:r>
      <w:r>
        <w:rPr>
          <w:spacing w:val="-5"/>
          <w:w w:val="105"/>
        </w:rPr>
        <w:t xml:space="preserve">пылеуловителями </w:t>
      </w:r>
      <w:r>
        <w:rPr>
          <w:spacing w:val="-3"/>
          <w:w w:val="105"/>
        </w:rPr>
        <w:t xml:space="preserve">мокрой </w:t>
      </w:r>
      <w:r>
        <w:rPr>
          <w:w w:val="105"/>
        </w:rPr>
        <w:t xml:space="preserve">очистки, </w:t>
      </w:r>
      <w:r>
        <w:rPr>
          <w:spacing w:val="-5"/>
          <w:w w:val="105"/>
        </w:rPr>
        <w:t xml:space="preserve">размещенными </w:t>
      </w:r>
      <w:r>
        <w:rPr>
          <w:spacing w:val="-4"/>
          <w:w w:val="105"/>
        </w:rPr>
        <w:t xml:space="preserve">перед вентиляторами, </w:t>
      </w:r>
      <w:r>
        <w:rPr>
          <w:w w:val="105"/>
        </w:rPr>
        <w:t xml:space="preserve">допускается </w:t>
      </w:r>
      <w:r>
        <w:rPr>
          <w:spacing w:val="-3"/>
          <w:w w:val="105"/>
        </w:rPr>
        <w:t xml:space="preserve">при обосновании </w:t>
      </w:r>
      <w:r>
        <w:rPr>
          <w:w w:val="105"/>
        </w:rPr>
        <w:t xml:space="preserve">относить к </w:t>
      </w:r>
      <w:r>
        <w:rPr>
          <w:spacing w:val="-6"/>
          <w:w w:val="105"/>
        </w:rPr>
        <w:t xml:space="preserve">помещениям </w:t>
      </w:r>
      <w:r>
        <w:rPr>
          <w:spacing w:val="-3"/>
          <w:w w:val="105"/>
        </w:rPr>
        <w:t xml:space="preserve">категории </w:t>
      </w:r>
      <w:r>
        <w:rPr>
          <w:w w:val="105"/>
        </w:rPr>
        <w:t>Д;</w:t>
      </w:r>
    </w:p>
    <w:p w14:paraId="4ECF446B" w14:textId="77777777" w:rsidR="00E8199E" w:rsidRDefault="00E8199E">
      <w:pPr>
        <w:pStyle w:val="a3"/>
        <w:spacing w:before="2"/>
        <w:ind w:left="0"/>
        <w:jc w:val="left"/>
        <w:rPr>
          <w:sz w:val="19"/>
        </w:rPr>
      </w:pPr>
    </w:p>
    <w:p w14:paraId="0080AB8B" w14:textId="77777777" w:rsidR="00E8199E" w:rsidRDefault="00987267">
      <w:pPr>
        <w:pStyle w:val="a3"/>
        <w:spacing w:line="259" w:lineRule="auto"/>
        <w:ind w:right="2806" w:firstLine="290"/>
      </w:pPr>
      <w:r>
        <w:rPr>
          <w:w w:val="105"/>
        </w:rPr>
        <w:t xml:space="preserve">д) к </w:t>
      </w:r>
      <w:r>
        <w:rPr>
          <w:spacing w:val="-3"/>
          <w:w w:val="105"/>
        </w:rPr>
        <w:t xml:space="preserve">категории </w:t>
      </w:r>
      <w:r>
        <w:rPr>
          <w:w w:val="105"/>
        </w:rPr>
        <w:t xml:space="preserve">Д, </w:t>
      </w:r>
      <w:r>
        <w:rPr>
          <w:spacing w:val="-3"/>
          <w:w w:val="105"/>
        </w:rPr>
        <w:t xml:space="preserve">если </w:t>
      </w:r>
      <w:r>
        <w:rPr>
          <w:w w:val="105"/>
        </w:rPr>
        <w:t xml:space="preserve">в </w:t>
      </w:r>
      <w:r>
        <w:rPr>
          <w:spacing w:val="-4"/>
          <w:w w:val="105"/>
        </w:rPr>
        <w:t xml:space="preserve">них размещается </w:t>
      </w:r>
      <w:r>
        <w:rPr>
          <w:spacing w:val="-3"/>
          <w:w w:val="105"/>
        </w:rPr>
        <w:t xml:space="preserve">оборудование </w:t>
      </w:r>
      <w:r>
        <w:rPr>
          <w:w w:val="105"/>
        </w:rPr>
        <w:t xml:space="preserve">вытяжных систем </w:t>
      </w:r>
      <w:proofErr w:type="spellStart"/>
      <w:r>
        <w:rPr>
          <w:spacing w:val="-5"/>
          <w:w w:val="105"/>
        </w:rPr>
        <w:t>общеобменной</w:t>
      </w:r>
      <w:proofErr w:type="spellEnd"/>
      <w:r>
        <w:rPr>
          <w:spacing w:val="-5"/>
          <w:w w:val="105"/>
        </w:rPr>
        <w:t xml:space="preserve"> </w:t>
      </w:r>
      <w:r>
        <w:rPr>
          <w:spacing w:val="-3"/>
          <w:w w:val="105"/>
        </w:rPr>
        <w:t xml:space="preserve">вентиляции </w:t>
      </w:r>
      <w:r>
        <w:rPr>
          <w:spacing w:val="-7"/>
          <w:w w:val="105"/>
        </w:rPr>
        <w:t xml:space="preserve">жилых, </w:t>
      </w:r>
      <w:r>
        <w:rPr>
          <w:spacing w:val="-3"/>
          <w:w w:val="105"/>
        </w:rPr>
        <w:t xml:space="preserve">общественных </w:t>
      </w:r>
      <w:r>
        <w:rPr>
          <w:w w:val="105"/>
        </w:rPr>
        <w:t xml:space="preserve">и </w:t>
      </w:r>
      <w:r>
        <w:rPr>
          <w:spacing w:val="-3"/>
          <w:w w:val="105"/>
        </w:rPr>
        <w:t xml:space="preserve">административно- </w:t>
      </w:r>
      <w:r>
        <w:rPr>
          <w:w w:val="105"/>
        </w:rPr>
        <w:t xml:space="preserve">бытовых </w:t>
      </w:r>
      <w:r>
        <w:rPr>
          <w:spacing w:val="-6"/>
          <w:w w:val="105"/>
        </w:rPr>
        <w:t>помещений.</w:t>
      </w:r>
    </w:p>
    <w:p w14:paraId="6341B1D6" w14:textId="77777777" w:rsidR="00E8199E" w:rsidRDefault="00987267">
      <w:pPr>
        <w:pStyle w:val="a3"/>
        <w:spacing w:before="2" w:line="259" w:lineRule="auto"/>
        <w:ind w:right="2803" w:firstLine="363"/>
      </w:pPr>
      <w:r>
        <w:rPr>
          <w:w w:val="105"/>
        </w:rPr>
        <w:t>Помещения для оборудования вытяжных систем, обслуживающих несколько помещений различных категорий по взрывопожарной и пожарной опасности, следует относить к более опасной категории.</w:t>
      </w:r>
    </w:p>
    <w:p w14:paraId="6A503D60" w14:textId="77777777" w:rsidR="00E8199E" w:rsidRDefault="00E8199E">
      <w:pPr>
        <w:pStyle w:val="a3"/>
        <w:spacing w:before="2"/>
        <w:ind w:left="0"/>
        <w:jc w:val="left"/>
        <w:rPr>
          <w:sz w:val="19"/>
        </w:rPr>
      </w:pPr>
    </w:p>
    <w:p w14:paraId="234F80FD" w14:textId="77777777" w:rsidR="00E8199E" w:rsidRDefault="00987267">
      <w:pPr>
        <w:pStyle w:val="a5"/>
        <w:numPr>
          <w:ilvl w:val="1"/>
          <w:numId w:val="12"/>
        </w:numPr>
        <w:tabs>
          <w:tab w:val="left" w:pos="839"/>
        </w:tabs>
        <w:spacing w:line="259" w:lineRule="auto"/>
        <w:ind w:right="2806" w:firstLine="290"/>
        <w:rPr>
          <w:sz w:val="21"/>
        </w:rPr>
      </w:pPr>
      <w:r>
        <w:rPr>
          <w:spacing w:val="-7"/>
          <w:w w:val="105"/>
          <w:sz w:val="21"/>
        </w:rPr>
        <w:t xml:space="preserve">Помещения </w:t>
      </w:r>
      <w:r>
        <w:rPr>
          <w:spacing w:val="-3"/>
          <w:w w:val="105"/>
          <w:sz w:val="21"/>
        </w:rPr>
        <w:t xml:space="preserve">для </w:t>
      </w:r>
      <w:r>
        <w:rPr>
          <w:spacing w:val="-4"/>
          <w:w w:val="105"/>
          <w:sz w:val="21"/>
        </w:rPr>
        <w:t xml:space="preserve">вентиляционного </w:t>
      </w:r>
      <w:r>
        <w:rPr>
          <w:spacing w:val="-3"/>
          <w:w w:val="105"/>
          <w:sz w:val="21"/>
        </w:rPr>
        <w:t xml:space="preserve">оборудования </w:t>
      </w:r>
      <w:r>
        <w:rPr>
          <w:w w:val="105"/>
          <w:sz w:val="21"/>
        </w:rPr>
        <w:t xml:space="preserve">приточных систем </w:t>
      </w:r>
      <w:r>
        <w:rPr>
          <w:spacing w:val="-3"/>
          <w:w w:val="105"/>
          <w:sz w:val="21"/>
        </w:rPr>
        <w:t>вентиляции</w:t>
      </w:r>
      <w:r>
        <w:rPr>
          <w:spacing w:val="-14"/>
          <w:w w:val="105"/>
          <w:sz w:val="21"/>
        </w:rPr>
        <w:t xml:space="preserve"> </w:t>
      </w:r>
      <w:r>
        <w:rPr>
          <w:w w:val="105"/>
          <w:sz w:val="21"/>
        </w:rPr>
        <w:t>по</w:t>
      </w:r>
      <w:r>
        <w:rPr>
          <w:spacing w:val="-14"/>
          <w:w w:val="105"/>
          <w:sz w:val="21"/>
        </w:rPr>
        <w:t xml:space="preserve"> </w:t>
      </w:r>
      <w:r>
        <w:rPr>
          <w:spacing w:val="-4"/>
          <w:w w:val="105"/>
          <w:sz w:val="21"/>
        </w:rPr>
        <w:t>взрывопожарной</w:t>
      </w:r>
      <w:r>
        <w:rPr>
          <w:spacing w:val="-13"/>
          <w:w w:val="105"/>
          <w:sz w:val="21"/>
        </w:rPr>
        <w:t xml:space="preserve"> </w:t>
      </w:r>
      <w:r>
        <w:rPr>
          <w:w w:val="105"/>
          <w:sz w:val="21"/>
        </w:rPr>
        <w:t>и</w:t>
      </w:r>
      <w:r>
        <w:rPr>
          <w:spacing w:val="-14"/>
          <w:w w:val="105"/>
          <w:sz w:val="21"/>
        </w:rPr>
        <w:t xml:space="preserve"> </w:t>
      </w:r>
      <w:r>
        <w:rPr>
          <w:spacing w:val="-6"/>
          <w:w w:val="105"/>
          <w:sz w:val="21"/>
        </w:rPr>
        <w:t>пожарной</w:t>
      </w:r>
      <w:r>
        <w:rPr>
          <w:spacing w:val="-13"/>
          <w:w w:val="105"/>
          <w:sz w:val="21"/>
        </w:rPr>
        <w:t xml:space="preserve"> </w:t>
      </w:r>
      <w:r>
        <w:rPr>
          <w:w w:val="105"/>
          <w:sz w:val="21"/>
        </w:rPr>
        <w:t>опасности</w:t>
      </w:r>
      <w:r>
        <w:rPr>
          <w:spacing w:val="-14"/>
          <w:w w:val="105"/>
          <w:sz w:val="21"/>
        </w:rPr>
        <w:t xml:space="preserve"> </w:t>
      </w:r>
      <w:r>
        <w:rPr>
          <w:spacing w:val="-3"/>
          <w:w w:val="105"/>
          <w:sz w:val="21"/>
        </w:rPr>
        <w:t>следует</w:t>
      </w:r>
      <w:r>
        <w:rPr>
          <w:spacing w:val="-7"/>
          <w:w w:val="105"/>
          <w:sz w:val="21"/>
        </w:rPr>
        <w:t xml:space="preserve"> </w:t>
      </w:r>
      <w:r>
        <w:rPr>
          <w:w w:val="105"/>
          <w:sz w:val="21"/>
        </w:rPr>
        <w:t>относить:</w:t>
      </w:r>
    </w:p>
    <w:p w14:paraId="3C144014" w14:textId="77777777" w:rsidR="00E8199E" w:rsidRDefault="00E8199E">
      <w:pPr>
        <w:pStyle w:val="a3"/>
        <w:spacing w:before="1"/>
        <w:ind w:left="0"/>
        <w:jc w:val="left"/>
        <w:rPr>
          <w:sz w:val="19"/>
        </w:rPr>
      </w:pPr>
    </w:p>
    <w:p w14:paraId="6FEB14C2" w14:textId="77777777" w:rsidR="00E8199E" w:rsidRDefault="00987267">
      <w:pPr>
        <w:pStyle w:val="a3"/>
        <w:spacing w:line="259" w:lineRule="auto"/>
        <w:ind w:right="2832" w:firstLine="290"/>
      </w:pPr>
      <w:r>
        <w:rPr>
          <w:w w:val="105"/>
        </w:rPr>
        <w:t>а) к категории В1, если в них размещены установки (фильтры и др.) с маслом вместимостью 75 л и более в одной из установок;</w:t>
      </w:r>
    </w:p>
    <w:p w14:paraId="288839FC" w14:textId="77777777" w:rsidR="00E8199E" w:rsidRDefault="00E8199E">
      <w:pPr>
        <w:pStyle w:val="a3"/>
        <w:spacing w:before="1"/>
        <w:ind w:left="0"/>
        <w:jc w:val="left"/>
        <w:rPr>
          <w:sz w:val="19"/>
        </w:rPr>
      </w:pPr>
    </w:p>
    <w:p w14:paraId="0D25346B" w14:textId="77777777" w:rsidR="00E8199E" w:rsidRDefault="00987267">
      <w:pPr>
        <w:pStyle w:val="a3"/>
        <w:spacing w:line="259" w:lineRule="auto"/>
        <w:ind w:right="2806" w:firstLine="290"/>
      </w:pPr>
      <w:r>
        <w:rPr>
          <w:w w:val="105"/>
        </w:rPr>
        <w:t>б) к категориям В1, В2, В3, В4 или Г, если система работает с рециркуляцией воздуха из помещений соответственно категорий В1, В2, В3, В4 или Г, кроме случаев забора воздуха из помещений, где не выделяются горючие газы и пыль или для очистки воздуха от пыли применяются пенные или мокрые пылеуловители;</w:t>
      </w:r>
    </w:p>
    <w:p w14:paraId="6758A55D" w14:textId="77777777" w:rsidR="00E8199E" w:rsidRDefault="00E8199E">
      <w:pPr>
        <w:pStyle w:val="a3"/>
        <w:spacing w:before="3"/>
        <w:ind w:left="0"/>
        <w:jc w:val="left"/>
        <w:rPr>
          <w:sz w:val="19"/>
        </w:rPr>
      </w:pPr>
    </w:p>
    <w:p w14:paraId="4ECCDF57" w14:textId="77777777" w:rsidR="00E8199E" w:rsidRDefault="00987267">
      <w:pPr>
        <w:pStyle w:val="a3"/>
        <w:spacing w:line="259" w:lineRule="auto"/>
        <w:ind w:right="2806" w:firstLine="290"/>
      </w:pPr>
      <w:r>
        <w:rPr>
          <w:w w:val="105"/>
        </w:rPr>
        <w:t xml:space="preserve">в) к </w:t>
      </w:r>
      <w:r>
        <w:rPr>
          <w:spacing w:val="-3"/>
          <w:w w:val="105"/>
        </w:rPr>
        <w:t xml:space="preserve">категориям </w:t>
      </w:r>
      <w:r>
        <w:rPr>
          <w:w w:val="105"/>
        </w:rPr>
        <w:t xml:space="preserve">В1, В2, В3, В4, </w:t>
      </w:r>
      <w:r>
        <w:rPr>
          <w:spacing w:val="-3"/>
          <w:w w:val="105"/>
        </w:rPr>
        <w:t xml:space="preserve">если </w:t>
      </w:r>
      <w:r>
        <w:rPr>
          <w:w w:val="105"/>
        </w:rPr>
        <w:t xml:space="preserve">в </w:t>
      </w:r>
      <w:r>
        <w:rPr>
          <w:spacing w:val="-6"/>
          <w:w w:val="105"/>
        </w:rPr>
        <w:t xml:space="preserve">помещении </w:t>
      </w:r>
      <w:r>
        <w:rPr>
          <w:spacing w:val="-3"/>
          <w:w w:val="105"/>
        </w:rPr>
        <w:t xml:space="preserve">для </w:t>
      </w:r>
      <w:r>
        <w:rPr>
          <w:spacing w:val="-4"/>
          <w:w w:val="105"/>
        </w:rPr>
        <w:t xml:space="preserve">вентиляционного </w:t>
      </w:r>
      <w:r>
        <w:rPr>
          <w:spacing w:val="-3"/>
          <w:w w:val="105"/>
        </w:rPr>
        <w:t>оборудования</w:t>
      </w:r>
      <w:r>
        <w:rPr>
          <w:spacing w:val="-20"/>
          <w:w w:val="105"/>
        </w:rPr>
        <w:t xml:space="preserve"> </w:t>
      </w:r>
      <w:r>
        <w:rPr>
          <w:spacing w:val="-4"/>
          <w:w w:val="105"/>
        </w:rPr>
        <w:t>размещаются</w:t>
      </w:r>
      <w:r>
        <w:rPr>
          <w:spacing w:val="-20"/>
          <w:w w:val="105"/>
        </w:rPr>
        <w:t xml:space="preserve"> </w:t>
      </w:r>
      <w:r>
        <w:rPr>
          <w:w w:val="105"/>
        </w:rPr>
        <w:t>вытяжные</w:t>
      </w:r>
      <w:r>
        <w:rPr>
          <w:spacing w:val="-22"/>
          <w:w w:val="105"/>
        </w:rPr>
        <w:t xml:space="preserve"> </w:t>
      </w:r>
      <w:r>
        <w:rPr>
          <w:w w:val="105"/>
        </w:rPr>
        <w:t>установки,</w:t>
      </w:r>
      <w:r>
        <w:rPr>
          <w:spacing w:val="-20"/>
          <w:w w:val="105"/>
        </w:rPr>
        <w:t xml:space="preserve"> </w:t>
      </w:r>
      <w:r>
        <w:rPr>
          <w:spacing w:val="-6"/>
          <w:w w:val="105"/>
        </w:rPr>
        <w:t>обслуживающие</w:t>
      </w:r>
      <w:r>
        <w:rPr>
          <w:spacing w:val="-22"/>
          <w:w w:val="105"/>
        </w:rPr>
        <w:t xml:space="preserve"> </w:t>
      </w:r>
      <w:r>
        <w:rPr>
          <w:spacing w:val="-6"/>
          <w:w w:val="105"/>
        </w:rPr>
        <w:t xml:space="preserve">помещения </w:t>
      </w:r>
      <w:r>
        <w:rPr>
          <w:w w:val="105"/>
        </w:rPr>
        <w:t xml:space="preserve">соответственно </w:t>
      </w:r>
      <w:r>
        <w:rPr>
          <w:spacing w:val="-3"/>
          <w:w w:val="105"/>
        </w:rPr>
        <w:t xml:space="preserve">категорий </w:t>
      </w:r>
      <w:r>
        <w:rPr>
          <w:w w:val="105"/>
        </w:rPr>
        <w:t>В1, В2, В3,</w:t>
      </w:r>
      <w:r>
        <w:rPr>
          <w:spacing w:val="-39"/>
          <w:w w:val="105"/>
        </w:rPr>
        <w:t xml:space="preserve"> </w:t>
      </w:r>
      <w:r>
        <w:rPr>
          <w:w w:val="105"/>
        </w:rPr>
        <w:t>В4;</w:t>
      </w:r>
    </w:p>
    <w:p w14:paraId="24A0DE6E" w14:textId="77777777" w:rsidR="00E8199E" w:rsidRDefault="00E8199E">
      <w:pPr>
        <w:pStyle w:val="a3"/>
        <w:spacing w:before="1"/>
        <w:ind w:left="0"/>
        <w:jc w:val="left"/>
        <w:rPr>
          <w:sz w:val="19"/>
        </w:rPr>
      </w:pPr>
    </w:p>
    <w:p w14:paraId="4A81E2EC" w14:textId="77777777" w:rsidR="00E8199E" w:rsidRDefault="00987267">
      <w:pPr>
        <w:pStyle w:val="a3"/>
        <w:spacing w:before="1" w:line="259" w:lineRule="auto"/>
        <w:ind w:right="2803" w:firstLine="290"/>
      </w:pPr>
      <w:r>
        <w:rPr>
          <w:w w:val="105"/>
        </w:rPr>
        <w:t xml:space="preserve">г) к категории помещений, теплота удаляемого воздуха из которых используется в </w:t>
      </w:r>
      <w:proofErr w:type="spellStart"/>
      <w:r>
        <w:rPr>
          <w:w w:val="105"/>
        </w:rPr>
        <w:t>воздухо</w:t>
      </w:r>
      <w:proofErr w:type="spellEnd"/>
      <w:r>
        <w:rPr>
          <w:w w:val="105"/>
        </w:rPr>
        <w:t xml:space="preserve">-воздушных </w:t>
      </w:r>
      <w:proofErr w:type="spellStart"/>
      <w:r>
        <w:rPr>
          <w:w w:val="105"/>
        </w:rPr>
        <w:t>теплоутилизаторах</w:t>
      </w:r>
      <w:proofErr w:type="spellEnd"/>
      <w:r>
        <w:rPr>
          <w:w w:val="105"/>
        </w:rPr>
        <w:t>, размещаемых в помещении для оборудования приточных систем;</w:t>
      </w:r>
    </w:p>
    <w:p w14:paraId="73EB6414" w14:textId="77777777" w:rsidR="00E8199E" w:rsidRDefault="00E8199E">
      <w:pPr>
        <w:pStyle w:val="a3"/>
        <w:spacing w:before="1"/>
        <w:ind w:left="0"/>
        <w:jc w:val="left"/>
        <w:rPr>
          <w:sz w:val="19"/>
        </w:rPr>
      </w:pPr>
    </w:p>
    <w:p w14:paraId="286B4622" w14:textId="77777777" w:rsidR="00E8199E" w:rsidRDefault="00987267">
      <w:pPr>
        <w:pStyle w:val="a3"/>
        <w:spacing w:line="259" w:lineRule="auto"/>
        <w:ind w:right="2806" w:firstLine="290"/>
      </w:pPr>
      <w:r>
        <w:rPr>
          <w:w w:val="105"/>
        </w:rPr>
        <w:t>д)</w:t>
      </w:r>
      <w:r>
        <w:rPr>
          <w:spacing w:val="-6"/>
          <w:w w:val="105"/>
        </w:rPr>
        <w:t xml:space="preserve"> </w:t>
      </w:r>
      <w:r>
        <w:rPr>
          <w:w w:val="105"/>
        </w:rPr>
        <w:t xml:space="preserve">к </w:t>
      </w:r>
      <w:r>
        <w:rPr>
          <w:spacing w:val="-3"/>
          <w:w w:val="105"/>
        </w:rPr>
        <w:t>категории</w:t>
      </w:r>
      <w:r>
        <w:rPr>
          <w:spacing w:val="-10"/>
          <w:w w:val="105"/>
        </w:rPr>
        <w:t xml:space="preserve"> </w:t>
      </w:r>
      <w:r>
        <w:rPr>
          <w:w w:val="105"/>
        </w:rPr>
        <w:t>Г,</w:t>
      </w:r>
      <w:r>
        <w:rPr>
          <w:spacing w:val="-8"/>
          <w:w w:val="105"/>
        </w:rPr>
        <w:t xml:space="preserve"> </w:t>
      </w:r>
      <w:r>
        <w:rPr>
          <w:spacing w:val="-3"/>
          <w:w w:val="105"/>
        </w:rPr>
        <w:t>если</w:t>
      </w:r>
      <w:r>
        <w:rPr>
          <w:spacing w:val="-11"/>
          <w:w w:val="105"/>
        </w:rPr>
        <w:t xml:space="preserve"> </w:t>
      </w:r>
      <w:r>
        <w:rPr>
          <w:w w:val="105"/>
        </w:rPr>
        <w:t>в</w:t>
      </w:r>
      <w:r>
        <w:rPr>
          <w:spacing w:val="-5"/>
          <w:w w:val="105"/>
        </w:rPr>
        <w:t xml:space="preserve"> </w:t>
      </w:r>
      <w:r>
        <w:rPr>
          <w:spacing w:val="-4"/>
          <w:w w:val="105"/>
        </w:rPr>
        <w:t>обслуживаемых</w:t>
      </w:r>
      <w:r>
        <w:rPr>
          <w:spacing w:val="-12"/>
          <w:w w:val="105"/>
        </w:rPr>
        <w:t xml:space="preserve"> </w:t>
      </w:r>
      <w:r>
        <w:rPr>
          <w:w w:val="105"/>
        </w:rPr>
        <w:t>системами</w:t>
      </w:r>
      <w:r>
        <w:rPr>
          <w:spacing w:val="-10"/>
          <w:w w:val="105"/>
        </w:rPr>
        <w:t xml:space="preserve"> </w:t>
      </w:r>
      <w:r>
        <w:rPr>
          <w:spacing w:val="-6"/>
          <w:w w:val="105"/>
        </w:rPr>
        <w:t>помещениях</w:t>
      </w:r>
      <w:r>
        <w:rPr>
          <w:spacing w:val="-11"/>
          <w:w w:val="105"/>
        </w:rPr>
        <w:t xml:space="preserve"> </w:t>
      </w:r>
      <w:r>
        <w:rPr>
          <w:spacing w:val="-6"/>
          <w:w w:val="105"/>
        </w:rPr>
        <w:t xml:space="preserve">размещено теплогенерирующее </w:t>
      </w:r>
      <w:r>
        <w:rPr>
          <w:spacing w:val="-3"/>
          <w:w w:val="105"/>
        </w:rPr>
        <w:t>оборудование на газовом</w:t>
      </w:r>
      <w:r>
        <w:rPr>
          <w:spacing w:val="-27"/>
          <w:w w:val="105"/>
        </w:rPr>
        <w:t xml:space="preserve"> </w:t>
      </w:r>
      <w:r>
        <w:rPr>
          <w:spacing w:val="-4"/>
          <w:w w:val="105"/>
        </w:rPr>
        <w:t>топливе;</w:t>
      </w:r>
    </w:p>
    <w:p w14:paraId="366E4B5D" w14:textId="77777777" w:rsidR="00E8199E" w:rsidRDefault="00E8199E">
      <w:pPr>
        <w:pStyle w:val="a3"/>
        <w:spacing w:before="1"/>
        <w:ind w:left="0"/>
        <w:jc w:val="left"/>
        <w:rPr>
          <w:sz w:val="19"/>
        </w:rPr>
      </w:pPr>
    </w:p>
    <w:p w14:paraId="404DED6D" w14:textId="77777777" w:rsidR="00E8199E" w:rsidRDefault="00987267">
      <w:pPr>
        <w:pStyle w:val="a3"/>
        <w:ind w:left="393"/>
      </w:pPr>
      <w:r>
        <w:rPr>
          <w:w w:val="105"/>
        </w:rPr>
        <w:t>е) к категории Д - в остальных случаях.</w:t>
      </w:r>
    </w:p>
    <w:p w14:paraId="089A42BF" w14:textId="1782CB76" w:rsidR="00E8199E" w:rsidRDefault="00987267">
      <w:pPr>
        <w:pStyle w:val="a3"/>
        <w:spacing w:before="20" w:line="259" w:lineRule="auto"/>
        <w:ind w:right="2805" w:firstLine="363"/>
      </w:pPr>
      <w:r>
        <w:rPr>
          <w:spacing w:val="-7"/>
          <w:w w:val="105"/>
        </w:rPr>
        <w:t xml:space="preserve">Помещения </w:t>
      </w:r>
      <w:r>
        <w:rPr>
          <w:spacing w:val="-3"/>
          <w:w w:val="105"/>
        </w:rPr>
        <w:t xml:space="preserve">для оборудования </w:t>
      </w:r>
      <w:r>
        <w:rPr>
          <w:w w:val="105"/>
        </w:rPr>
        <w:t xml:space="preserve">приточных систем с </w:t>
      </w:r>
      <w:r>
        <w:rPr>
          <w:spacing w:val="-4"/>
          <w:w w:val="105"/>
        </w:rPr>
        <w:t xml:space="preserve">рециркуляцией, </w:t>
      </w:r>
      <w:r>
        <w:rPr>
          <w:spacing w:val="-6"/>
          <w:w w:val="105"/>
        </w:rPr>
        <w:t>обслуживающих</w:t>
      </w:r>
      <w:r>
        <w:rPr>
          <w:spacing w:val="-25"/>
          <w:w w:val="105"/>
        </w:rPr>
        <w:t xml:space="preserve"> </w:t>
      </w:r>
      <w:r>
        <w:rPr>
          <w:w w:val="105"/>
        </w:rPr>
        <w:t>несколько</w:t>
      </w:r>
      <w:r>
        <w:rPr>
          <w:spacing w:val="-23"/>
          <w:w w:val="105"/>
        </w:rPr>
        <w:t xml:space="preserve"> </w:t>
      </w:r>
      <w:r>
        <w:rPr>
          <w:spacing w:val="-6"/>
          <w:w w:val="105"/>
        </w:rPr>
        <w:t>помещений</w:t>
      </w:r>
      <w:r>
        <w:rPr>
          <w:spacing w:val="-24"/>
          <w:w w:val="105"/>
        </w:rPr>
        <w:t xml:space="preserve"> </w:t>
      </w:r>
      <w:r>
        <w:rPr>
          <w:spacing w:val="-3"/>
          <w:w w:val="105"/>
        </w:rPr>
        <w:t>различных</w:t>
      </w:r>
      <w:r>
        <w:rPr>
          <w:spacing w:val="-24"/>
          <w:w w:val="105"/>
        </w:rPr>
        <w:t xml:space="preserve"> </w:t>
      </w:r>
      <w:r>
        <w:rPr>
          <w:spacing w:val="-3"/>
          <w:w w:val="105"/>
        </w:rPr>
        <w:t>категорий</w:t>
      </w:r>
      <w:r>
        <w:rPr>
          <w:spacing w:val="-23"/>
          <w:w w:val="105"/>
        </w:rPr>
        <w:t xml:space="preserve"> </w:t>
      </w:r>
      <w:r>
        <w:rPr>
          <w:w w:val="105"/>
        </w:rPr>
        <w:t>по</w:t>
      </w:r>
      <w:r>
        <w:rPr>
          <w:spacing w:val="-23"/>
          <w:w w:val="105"/>
        </w:rPr>
        <w:t xml:space="preserve"> </w:t>
      </w:r>
      <w:r w:rsidR="00BF55DE">
        <w:t>взрывопожарной</w:t>
      </w:r>
      <w:r w:rsidR="00BF55DE" w:rsidDel="00BF55DE">
        <w:rPr>
          <w:w w:val="105"/>
        </w:rPr>
        <w:t xml:space="preserve"> </w:t>
      </w:r>
      <w:r>
        <w:rPr>
          <w:w w:val="105"/>
        </w:rPr>
        <w:t>и</w:t>
      </w:r>
      <w:r>
        <w:rPr>
          <w:spacing w:val="-12"/>
          <w:w w:val="105"/>
        </w:rPr>
        <w:t xml:space="preserve"> </w:t>
      </w:r>
      <w:r>
        <w:rPr>
          <w:spacing w:val="-6"/>
          <w:w w:val="105"/>
        </w:rPr>
        <w:t>пожарной</w:t>
      </w:r>
      <w:r>
        <w:rPr>
          <w:spacing w:val="-12"/>
          <w:w w:val="105"/>
        </w:rPr>
        <w:t xml:space="preserve"> </w:t>
      </w:r>
      <w:r>
        <w:rPr>
          <w:w w:val="105"/>
        </w:rPr>
        <w:t>опасности,</w:t>
      </w:r>
      <w:r>
        <w:rPr>
          <w:spacing w:val="-8"/>
          <w:w w:val="105"/>
        </w:rPr>
        <w:t xml:space="preserve"> </w:t>
      </w:r>
      <w:r>
        <w:rPr>
          <w:spacing w:val="-3"/>
          <w:w w:val="105"/>
        </w:rPr>
        <w:t>следует</w:t>
      </w:r>
      <w:r>
        <w:rPr>
          <w:spacing w:val="-5"/>
          <w:w w:val="105"/>
        </w:rPr>
        <w:t xml:space="preserve"> </w:t>
      </w:r>
      <w:r>
        <w:rPr>
          <w:w w:val="105"/>
        </w:rPr>
        <w:t>относить</w:t>
      </w:r>
      <w:r>
        <w:rPr>
          <w:spacing w:val="-4"/>
          <w:w w:val="105"/>
        </w:rPr>
        <w:t xml:space="preserve"> </w:t>
      </w:r>
      <w:r>
        <w:rPr>
          <w:w w:val="105"/>
        </w:rPr>
        <w:t xml:space="preserve">к </w:t>
      </w:r>
      <w:r>
        <w:rPr>
          <w:spacing w:val="-4"/>
          <w:w w:val="105"/>
        </w:rPr>
        <w:t>более</w:t>
      </w:r>
      <w:r>
        <w:rPr>
          <w:spacing w:val="-12"/>
          <w:w w:val="105"/>
        </w:rPr>
        <w:t xml:space="preserve"> </w:t>
      </w:r>
      <w:r>
        <w:rPr>
          <w:spacing w:val="-3"/>
          <w:w w:val="105"/>
        </w:rPr>
        <w:t>опасной</w:t>
      </w:r>
      <w:r>
        <w:rPr>
          <w:spacing w:val="-11"/>
          <w:w w:val="105"/>
        </w:rPr>
        <w:t xml:space="preserve"> </w:t>
      </w:r>
      <w:r>
        <w:rPr>
          <w:spacing w:val="-4"/>
          <w:w w:val="105"/>
        </w:rPr>
        <w:t>категории.</w:t>
      </w:r>
    </w:p>
    <w:p w14:paraId="20FF4C31" w14:textId="77777777" w:rsidR="00E8199E" w:rsidRDefault="00E8199E">
      <w:pPr>
        <w:pStyle w:val="a3"/>
        <w:spacing w:before="2"/>
        <w:ind w:left="0"/>
        <w:jc w:val="left"/>
        <w:rPr>
          <w:sz w:val="19"/>
        </w:rPr>
      </w:pPr>
    </w:p>
    <w:p w14:paraId="7D1AAD1E" w14:textId="77777777" w:rsidR="00E8199E" w:rsidRDefault="00987267">
      <w:pPr>
        <w:pStyle w:val="a5"/>
        <w:numPr>
          <w:ilvl w:val="1"/>
          <w:numId w:val="12"/>
        </w:numPr>
        <w:tabs>
          <w:tab w:val="left" w:pos="820"/>
        </w:tabs>
        <w:spacing w:line="259" w:lineRule="auto"/>
        <w:ind w:firstLine="290"/>
        <w:rPr>
          <w:sz w:val="21"/>
        </w:rPr>
      </w:pPr>
      <w:r>
        <w:rPr>
          <w:spacing w:val="-7"/>
          <w:w w:val="105"/>
          <w:sz w:val="21"/>
        </w:rPr>
        <w:t xml:space="preserve">Помещения </w:t>
      </w:r>
      <w:r>
        <w:rPr>
          <w:spacing w:val="-3"/>
          <w:w w:val="105"/>
          <w:sz w:val="21"/>
        </w:rPr>
        <w:t xml:space="preserve">для </w:t>
      </w:r>
      <w:r>
        <w:rPr>
          <w:spacing w:val="-4"/>
          <w:w w:val="105"/>
          <w:sz w:val="21"/>
        </w:rPr>
        <w:t xml:space="preserve">вентиляционного </w:t>
      </w:r>
      <w:r>
        <w:rPr>
          <w:spacing w:val="-3"/>
          <w:w w:val="105"/>
          <w:sz w:val="21"/>
        </w:rPr>
        <w:t xml:space="preserve">оборудования следует </w:t>
      </w:r>
      <w:r>
        <w:rPr>
          <w:spacing w:val="-5"/>
          <w:w w:val="105"/>
          <w:sz w:val="21"/>
        </w:rPr>
        <w:t xml:space="preserve">размещать </w:t>
      </w:r>
      <w:r>
        <w:rPr>
          <w:w w:val="105"/>
          <w:sz w:val="21"/>
        </w:rPr>
        <w:t xml:space="preserve">непосредственно в </w:t>
      </w:r>
      <w:r>
        <w:rPr>
          <w:spacing w:val="-6"/>
          <w:w w:val="105"/>
          <w:sz w:val="21"/>
        </w:rPr>
        <w:t xml:space="preserve">пожарном </w:t>
      </w:r>
      <w:r>
        <w:rPr>
          <w:w w:val="105"/>
          <w:sz w:val="21"/>
        </w:rPr>
        <w:t xml:space="preserve">отсеке, в котором находятся </w:t>
      </w:r>
      <w:r>
        <w:rPr>
          <w:spacing w:val="-4"/>
          <w:w w:val="105"/>
          <w:sz w:val="21"/>
        </w:rPr>
        <w:t xml:space="preserve">обслуживаемые </w:t>
      </w:r>
      <w:r>
        <w:rPr>
          <w:w w:val="105"/>
          <w:sz w:val="21"/>
        </w:rPr>
        <w:t xml:space="preserve">и </w:t>
      </w:r>
      <w:r>
        <w:rPr>
          <w:spacing w:val="-5"/>
          <w:w w:val="105"/>
          <w:sz w:val="21"/>
        </w:rPr>
        <w:t xml:space="preserve">(или) </w:t>
      </w:r>
      <w:r>
        <w:rPr>
          <w:spacing w:val="-7"/>
          <w:w w:val="105"/>
          <w:sz w:val="21"/>
        </w:rPr>
        <w:t>защищаемые</w:t>
      </w:r>
      <w:r>
        <w:rPr>
          <w:spacing w:val="-9"/>
          <w:w w:val="105"/>
          <w:sz w:val="21"/>
        </w:rPr>
        <w:t xml:space="preserve"> </w:t>
      </w:r>
      <w:r>
        <w:rPr>
          <w:spacing w:val="-6"/>
          <w:w w:val="105"/>
          <w:sz w:val="21"/>
        </w:rPr>
        <w:t>помещения.</w:t>
      </w:r>
    </w:p>
    <w:p w14:paraId="03705662" w14:textId="77777777" w:rsidR="00E8199E" w:rsidRDefault="00987267">
      <w:pPr>
        <w:pStyle w:val="a3"/>
        <w:spacing w:before="2" w:line="259" w:lineRule="auto"/>
        <w:ind w:right="2806" w:firstLine="363"/>
      </w:pPr>
      <w:r>
        <w:rPr>
          <w:w w:val="105"/>
        </w:rPr>
        <w:t>В зданиях I и II степени огнестойкости помещения для вентиляционного оборудования допускается предусматривать вне обслуживаемого (защищаемого) пожарного отсека:</w:t>
      </w:r>
    </w:p>
    <w:p w14:paraId="07AE9218" w14:textId="77777777" w:rsidR="00E8199E" w:rsidRDefault="00E8199E">
      <w:pPr>
        <w:spacing w:line="259" w:lineRule="auto"/>
        <w:sectPr w:rsidR="00E8199E" w:rsidSect="006A6B8E">
          <w:pgSz w:w="11900" w:h="16840"/>
          <w:pgMar w:top="500" w:right="500" w:bottom="280" w:left="580" w:header="720" w:footer="720" w:gutter="0"/>
          <w:cols w:space="720"/>
        </w:sectPr>
      </w:pPr>
    </w:p>
    <w:p w14:paraId="4F2767CD" w14:textId="77777777" w:rsidR="00E8199E" w:rsidRDefault="00987267">
      <w:pPr>
        <w:pStyle w:val="a3"/>
        <w:spacing w:before="87" w:line="259" w:lineRule="auto"/>
        <w:ind w:right="2805" w:firstLine="290"/>
      </w:pPr>
      <w:r>
        <w:rPr>
          <w:spacing w:val="-3"/>
          <w:w w:val="105"/>
        </w:rPr>
        <w:t xml:space="preserve">а) </w:t>
      </w:r>
      <w:r>
        <w:rPr>
          <w:w w:val="105"/>
        </w:rPr>
        <w:t xml:space="preserve">непосредственно за </w:t>
      </w:r>
      <w:r>
        <w:rPr>
          <w:spacing w:val="-5"/>
          <w:w w:val="105"/>
        </w:rPr>
        <w:t xml:space="preserve">противопожарной </w:t>
      </w:r>
      <w:r>
        <w:rPr>
          <w:spacing w:val="-4"/>
          <w:w w:val="105"/>
        </w:rPr>
        <w:t xml:space="preserve">преградой </w:t>
      </w:r>
      <w:r>
        <w:rPr>
          <w:spacing w:val="-5"/>
          <w:w w:val="105"/>
        </w:rPr>
        <w:t xml:space="preserve">(противопожарной </w:t>
      </w:r>
      <w:r>
        <w:rPr>
          <w:w w:val="105"/>
        </w:rPr>
        <w:t xml:space="preserve">стеной </w:t>
      </w:r>
      <w:r>
        <w:rPr>
          <w:spacing w:val="-6"/>
          <w:w w:val="105"/>
        </w:rPr>
        <w:t xml:space="preserve">или </w:t>
      </w:r>
      <w:r>
        <w:rPr>
          <w:spacing w:val="-4"/>
          <w:w w:val="105"/>
        </w:rPr>
        <w:t xml:space="preserve">противопожарным </w:t>
      </w:r>
      <w:r>
        <w:rPr>
          <w:spacing w:val="-3"/>
          <w:w w:val="105"/>
        </w:rPr>
        <w:t xml:space="preserve">перекрытием) на </w:t>
      </w:r>
      <w:r>
        <w:rPr>
          <w:spacing w:val="-4"/>
          <w:w w:val="105"/>
        </w:rPr>
        <w:t xml:space="preserve">границе </w:t>
      </w:r>
      <w:r>
        <w:rPr>
          <w:w w:val="105"/>
        </w:rPr>
        <w:t xml:space="preserve">такого </w:t>
      </w:r>
      <w:r>
        <w:rPr>
          <w:spacing w:val="-6"/>
          <w:w w:val="105"/>
        </w:rPr>
        <w:t xml:space="preserve">пожарного </w:t>
      </w:r>
      <w:r>
        <w:rPr>
          <w:w w:val="105"/>
        </w:rPr>
        <w:t xml:space="preserve">отсека - </w:t>
      </w:r>
      <w:r>
        <w:rPr>
          <w:spacing w:val="-3"/>
          <w:w w:val="105"/>
        </w:rPr>
        <w:t xml:space="preserve">при </w:t>
      </w:r>
      <w:r>
        <w:rPr>
          <w:w w:val="105"/>
        </w:rPr>
        <w:t xml:space="preserve">установке </w:t>
      </w:r>
      <w:r>
        <w:rPr>
          <w:spacing w:val="-4"/>
          <w:w w:val="105"/>
        </w:rPr>
        <w:t xml:space="preserve">противопожарных </w:t>
      </w:r>
      <w:r>
        <w:rPr>
          <w:spacing w:val="-5"/>
          <w:w w:val="105"/>
        </w:rPr>
        <w:t xml:space="preserve">нормально </w:t>
      </w:r>
      <w:r>
        <w:rPr>
          <w:w w:val="105"/>
        </w:rPr>
        <w:t xml:space="preserve">открытых </w:t>
      </w:r>
      <w:r>
        <w:rPr>
          <w:spacing w:val="-6"/>
          <w:w w:val="105"/>
        </w:rPr>
        <w:t xml:space="preserve">или </w:t>
      </w:r>
      <w:r>
        <w:rPr>
          <w:spacing w:val="-5"/>
          <w:w w:val="105"/>
        </w:rPr>
        <w:t xml:space="preserve">нормально </w:t>
      </w:r>
      <w:r>
        <w:rPr>
          <w:w w:val="105"/>
        </w:rPr>
        <w:t xml:space="preserve">закрытых </w:t>
      </w:r>
      <w:r>
        <w:rPr>
          <w:spacing w:val="-4"/>
          <w:w w:val="105"/>
        </w:rPr>
        <w:t xml:space="preserve">клапанов </w:t>
      </w:r>
      <w:r>
        <w:rPr>
          <w:spacing w:val="-3"/>
          <w:w w:val="105"/>
        </w:rPr>
        <w:t xml:space="preserve">на воздуховодах </w:t>
      </w:r>
      <w:r>
        <w:rPr>
          <w:w w:val="105"/>
        </w:rPr>
        <w:t xml:space="preserve">систем </w:t>
      </w:r>
      <w:proofErr w:type="spellStart"/>
      <w:r>
        <w:rPr>
          <w:spacing w:val="-5"/>
          <w:w w:val="105"/>
        </w:rPr>
        <w:t>общеобменной</w:t>
      </w:r>
      <w:proofErr w:type="spellEnd"/>
      <w:r>
        <w:rPr>
          <w:spacing w:val="-5"/>
          <w:w w:val="105"/>
        </w:rPr>
        <w:t xml:space="preserve"> </w:t>
      </w:r>
      <w:r>
        <w:rPr>
          <w:spacing w:val="-3"/>
          <w:w w:val="105"/>
        </w:rPr>
        <w:t xml:space="preserve">вентиляции </w:t>
      </w:r>
      <w:r>
        <w:rPr>
          <w:spacing w:val="-6"/>
          <w:w w:val="105"/>
        </w:rPr>
        <w:t xml:space="preserve">или </w:t>
      </w:r>
      <w:r>
        <w:rPr>
          <w:w w:val="105"/>
        </w:rPr>
        <w:t xml:space="preserve">систем </w:t>
      </w:r>
      <w:proofErr w:type="spellStart"/>
      <w:r>
        <w:rPr>
          <w:spacing w:val="-3"/>
          <w:w w:val="105"/>
        </w:rPr>
        <w:t>противодымной</w:t>
      </w:r>
      <w:proofErr w:type="spellEnd"/>
      <w:r>
        <w:rPr>
          <w:spacing w:val="-3"/>
          <w:w w:val="105"/>
        </w:rPr>
        <w:t xml:space="preserve"> </w:t>
      </w:r>
      <w:r>
        <w:rPr>
          <w:spacing w:val="-4"/>
          <w:w w:val="105"/>
        </w:rPr>
        <w:t xml:space="preserve">вентиляции, </w:t>
      </w:r>
      <w:r>
        <w:rPr>
          <w:w w:val="105"/>
        </w:rPr>
        <w:t xml:space="preserve">соответственно, в местах </w:t>
      </w:r>
      <w:r>
        <w:rPr>
          <w:spacing w:val="-3"/>
          <w:w w:val="105"/>
        </w:rPr>
        <w:t xml:space="preserve">пересечений указанной </w:t>
      </w:r>
      <w:r>
        <w:rPr>
          <w:spacing w:val="-5"/>
          <w:w w:val="105"/>
        </w:rPr>
        <w:t xml:space="preserve">противопожарной </w:t>
      </w:r>
      <w:r>
        <w:rPr>
          <w:spacing w:val="-3"/>
          <w:w w:val="105"/>
        </w:rPr>
        <w:t>преграды;</w:t>
      </w:r>
    </w:p>
    <w:p w14:paraId="35C60F72" w14:textId="77777777" w:rsidR="00E8199E" w:rsidRDefault="00E8199E">
      <w:pPr>
        <w:pStyle w:val="a3"/>
        <w:spacing w:before="4"/>
        <w:ind w:left="0"/>
        <w:jc w:val="left"/>
        <w:rPr>
          <w:sz w:val="19"/>
        </w:rPr>
      </w:pPr>
    </w:p>
    <w:p w14:paraId="0A4B5871" w14:textId="77777777" w:rsidR="00E8199E" w:rsidRDefault="00987267">
      <w:pPr>
        <w:pStyle w:val="a3"/>
        <w:spacing w:line="259" w:lineRule="auto"/>
        <w:ind w:right="2805" w:firstLine="290"/>
      </w:pPr>
      <w:r>
        <w:rPr>
          <w:w w:val="105"/>
        </w:rPr>
        <w:t>б) на удалении от границы этого пожарного отсека - при аналогичной установке противопожарных клапанов и при исполнении воздуховодов на участках от ограждений помещения для вентиляционного оборудования до пересекаемой противопожарной преграды с пределами огнестойкости не менее пределов огнестойкости конструкций этой преграды.</w:t>
      </w:r>
    </w:p>
    <w:p w14:paraId="078C9A3B" w14:textId="77777777" w:rsidR="00E8199E" w:rsidRDefault="00E8199E">
      <w:pPr>
        <w:pStyle w:val="a3"/>
        <w:spacing w:before="3"/>
        <w:ind w:left="0"/>
        <w:jc w:val="left"/>
        <w:rPr>
          <w:sz w:val="19"/>
        </w:rPr>
      </w:pPr>
    </w:p>
    <w:p w14:paraId="38057F3C" w14:textId="77777777" w:rsidR="00E8199E" w:rsidRDefault="00987267">
      <w:pPr>
        <w:pStyle w:val="a5"/>
        <w:numPr>
          <w:ilvl w:val="1"/>
          <w:numId w:val="12"/>
        </w:numPr>
        <w:tabs>
          <w:tab w:val="left" w:pos="1042"/>
        </w:tabs>
        <w:spacing w:line="259" w:lineRule="auto"/>
        <w:ind w:right="2803" w:firstLine="290"/>
        <w:rPr>
          <w:sz w:val="21"/>
        </w:rPr>
      </w:pPr>
      <w:r>
        <w:rPr>
          <w:spacing w:val="-6"/>
          <w:w w:val="105"/>
          <w:sz w:val="21"/>
        </w:rPr>
        <w:t xml:space="preserve">Ограждающие </w:t>
      </w:r>
      <w:r>
        <w:rPr>
          <w:w w:val="105"/>
          <w:sz w:val="21"/>
        </w:rPr>
        <w:t xml:space="preserve">строительные конструкции </w:t>
      </w:r>
      <w:r>
        <w:rPr>
          <w:spacing w:val="-6"/>
          <w:w w:val="105"/>
          <w:sz w:val="21"/>
        </w:rPr>
        <w:t xml:space="preserve">помещений </w:t>
      </w:r>
      <w:r>
        <w:rPr>
          <w:spacing w:val="-3"/>
          <w:w w:val="105"/>
          <w:sz w:val="21"/>
        </w:rPr>
        <w:t xml:space="preserve">для </w:t>
      </w:r>
      <w:r>
        <w:rPr>
          <w:spacing w:val="-4"/>
          <w:w w:val="105"/>
          <w:sz w:val="21"/>
        </w:rPr>
        <w:t xml:space="preserve">вентиляционного </w:t>
      </w:r>
      <w:r>
        <w:rPr>
          <w:spacing w:val="-3"/>
          <w:w w:val="105"/>
          <w:sz w:val="21"/>
        </w:rPr>
        <w:t xml:space="preserve">оборудования согласно </w:t>
      </w:r>
      <w:r>
        <w:rPr>
          <w:w w:val="105"/>
          <w:sz w:val="21"/>
        </w:rPr>
        <w:t xml:space="preserve">подпунктам </w:t>
      </w:r>
      <w:r>
        <w:rPr>
          <w:spacing w:val="-4"/>
          <w:w w:val="105"/>
          <w:sz w:val="21"/>
        </w:rPr>
        <w:t xml:space="preserve">"а", </w:t>
      </w:r>
      <w:r>
        <w:rPr>
          <w:w w:val="105"/>
          <w:sz w:val="21"/>
        </w:rPr>
        <w:t>"б</w:t>
      </w:r>
      <w:proofErr w:type="gramStart"/>
      <w:r>
        <w:rPr>
          <w:w w:val="105"/>
          <w:sz w:val="21"/>
        </w:rPr>
        <w:t>"</w:t>
      </w:r>
      <w:proofErr w:type="gramEnd"/>
      <w:r>
        <w:rPr>
          <w:w w:val="105"/>
          <w:sz w:val="21"/>
        </w:rPr>
        <w:t xml:space="preserve"> пункта </w:t>
      </w:r>
      <w:r>
        <w:rPr>
          <w:spacing w:val="-3"/>
          <w:w w:val="105"/>
          <w:sz w:val="21"/>
        </w:rPr>
        <w:t xml:space="preserve">6.8 </w:t>
      </w:r>
      <w:r>
        <w:rPr>
          <w:spacing w:val="-6"/>
          <w:w w:val="105"/>
          <w:sz w:val="21"/>
        </w:rPr>
        <w:t xml:space="preserve">должны </w:t>
      </w:r>
      <w:r>
        <w:rPr>
          <w:spacing w:val="2"/>
          <w:w w:val="105"/>
          <w:sz w:val="21"/>
        </w:rPr>
        <w:t xml:space="preserve">быть </w:t>
      </w:r>
      <w:r>
        <w:rPr>
          <w:spacing w:val="-4"/>
          <w:w w:val="105"/>
          <w:sz w:val="21"/>
        </w:rPr>
        <w:t xml:space="preserve">выполнены </w:t>
      </w:r>
      <w:r>
        <w:rPr>
          <w:w w:val="105"/>
          <w:sz w:val="21"/>
        </w:rPr>
        <w:t xml:space="preserve">с обеспечением </w:t>
      </w:r>
      <w:r>
        <w:rPr>
          <w:spacing w:val="-4"/>
          <w:w w:val="105"/>
          <w:sz w:val="21"/>
        </w:rPr>
        <w:t xml:space="preserve">пределов </w:t>
      </w:r>
      <w:r>
        <w:rPr>
          <w:w w:val="105"/>
          <w:sz w:val="21"/>
        </w:rPr>
        <w:t xml:space="preserve">огнестойкости </w:t>
      </w:r>
      <w:r>
        <w:rPr>
          <w:spacing w:val="-3"/>
          <w:w w:val="105"/>
          <w:sz w:val="21"/>
        </w:rPr>
        <w:t xml:space="preserve">не </w:t>
      </w:r>
      <w:r>
        <w:rPr>
          <w:spacing w:val="-4"/>
          <w:w w:val="105"/>
          <w:sz w:val="21"/>
        </w:rPr>
        <w:t xml:space="preserve">менее пределов </w:t>
      </w:r>
      <w:r>
        <w:rPr>
          <w:w w:val="105"/>
          <w:sz w:val="21"/>
        </w:rPr>
        <w:t xml:space="preserve">огнестойкости </w:t>
      </w:r>
      <w:r>
        <w:rPr>
          <w:spacing w:val="-5"/>
          <w:w w:val="105"/>
          <w:sz w:val="21"/>
        </w:rPr>
        <w:t xml:space="preserve">противопожарной </w:t>
      </w:r>
      <w:r>
        <w:rPr>
          <w:spacing w:val="-3"/>
          <w:w w:val="105"/>
          <w:sz w:val="21"/>
        </w:rPr>
        <w:t xml:space="preserve">преграды, </w:t>
      </w:r>
      <w:r>
        <w:rPr>
          <w:spacing w:val="-5"/>
          <w:w w:val="105"/>
          <w:sz w:val="21"/>
        </w:rPr>
        <w:t xml:space="preserve">отделяющей </w:t>
      </w:r>
      <w:r>
        <w:rPr>
          <w:spacing w:val="-4"/>
          <w:w w:val="105"/>
          <w:sz w:val="21"/>
        </w:rPr>
        <w:t xml:space="preserve">обслуживаемый </w:t>
      </w:r>
      <w:r>
        <w:rPr>
          <w:spacing w:val="-6"/>
          <w:w w:val="105"/>
          <w:sz w:val="21"/>
        </w:rPr>
        <w:t xml:space="preserve">(защищаемый) </w:t>
      </w:r>
      <w:r>
        <w:rPr>
          <w:spacing w:val="-5"/>
          <w:w w:val="105"/>
          <w:sz w:val="21"/>
        </w:rPr>
        <w:t xml:space="preserve">пожарный </w:t>
      </w:r>
      <w:r>
        <w:rPr>
          <w:w w:val="105"/>
          <w:sz w:val="21"/>
        </w:rPr>
        <w:t xml:space="preserve">отсек. В этих </w:t>
      </w:r>
      <w:r>
        <w:rPr>
          <w:spacing w:val="-6"/>
          <w:w w:val="105"/>
          <w:sz w:val="21"/>
        </w:rPr>
        <w:t xml:space="preserve">помещениях </w:t>
      </w:r>
      <w:r>
        <w:rPr>
          <w:w w:val="105"/>
          <w:sz w:val="21"/>
        </w:rPr>
        <w:t xml:space="preserve">допускается </w:t>
      </w:r>
      <w:r>
        <w:rPr>
          <w:spacing w:val="-3"/>
          <w:w w:val="105"/>
          <w:sz w:val="21"/>
        </w:rPr>
        <w:t xml:space="preserve">устанавливать оборудование </w:t>
      </w:r>
      <w:r>
        <w:rPr>
          <w:w w:val="105"/>
          <w:sz w:val="21"/>
        </w:rPr>
        <w:t xml:space="preserve">систем </w:t>
      </w:r>
      <w:r>
        <w:rPr>
          <w:spacing w:val="-3"/>
          <w:w w:val="105"/>
          <w:sz w:val="21"/>
        </w:rPr>
        <w:t xml:space="preserve">приточной </w:t>
      </w:r>
      <w:r>
        <w:rPr>
          <w:spacing w:val="-6"/>
          <w:w w:val="105"/>
          <w:sz w:val="21"/>
        </w:rPr>
        <w:t xml:space="preserve">или </w:t>
      </w:r>
      <w:r>
        <w:rPr>
          <w:spacing w:val="-3"/>
          <w:w w:val="105"/>
          <w:sz w:val="21"/>
        </w:rPr>
        <w:t xml:space="preserve">вытяжной </w:t>
      </w:r>
      <w:proofErr w:type="spellStart"/>
      <w:r>
        <w:rPr>
          <w:spacing w:val="-5"/>
          <w:w w:val="105"/>
          <w:sz w:val="21"/>
        </w:rPr>
        <w:t>общеобменной</w:t>
      </w:r>
      <w:proofErr w:type="spellEnd"/>
      <w:r>
        <w:rPr>
          <w:spacing w:val="-5"/>
          <w:w w:val="105"/>
          <w:sz w:val="21"/>
        </w:rPr>
        <w:t xml:space="preserve"> </w:t>
      </w:r>
      <w:r>
        <w:rPr>
          <w:spacing w:val="-3"/>
          <w:w w:val="105"/>
          <w:sz w:val="21"/>
        </w:rPr>
        <w:t xml:space="preserve">вентиляции </w:t>
      </w:r>
      <w:r>
        <w:rPr>
          <w:w w:val="105"/>
          <w:sz w:val="21"/>
        </w:rPr>
        <w:t xml:space="preserve">в </w:t>
      </w:r>
      <w:r>
        <w:rPr>
          <w:spacing w:val="-5"/>
          <w:w w:val="105"/>
          <w:sz w:val="21"/>
        </w:rPr>
        <w:t xml:space="preserve">ограниченном </w:t>
      </w:r>
      <w:r>
        <w:rPr>
          <w:spacing w:val="-3"/>
          <w:w w:val="105"/>
          <w:sz w:val="21"/>
        </w:rPr>
        <w:t xml:space="preserve">перечне </w:t>
      </w:r>
      <w:r>
        <w:rPr>
          <w:w w:val="105"/>
          <w:sz w:val="21"/>
        </w:rPr>
        <w:t xml:space="preserve">в соответствии с </w:t>
      </w:r>
      <w:r>
        <w:rPr>
          <w:spacing w:val="-3"/>
          <w:w w:val="105"/>
          <w:sz w:val="21"/>
        </w:rPr>
        <w:t>[</w:t>
      </w:r>
      <w:r>
        <w:rPr>
          <w:color w:val="0000ED"/>
          <w:spacing w:val="-3"/>
          <w:w w:val="105"/>
          <w:sz w:val="21"/>
          <w:u w:val="single" w:color="0000ED"/>
        </w:rPr>
        <w:t>1</w:t>
      </w:r>
      <w:r>
        <w:rPr>
          <w:spacing w:val="-3"/>
          <w:w w:val="105"/>
          <w:sz w:val="21"/>
        </w:rPr>
        <w:t xml:space="preserve">] </w:t>
      </w:r>
      <w:r>
        <w:rPr>
          <w:spacing w:val="-6"/>
          <w:w w:val="105"/>
          <w:sz w:val="21"/>
        </w:rPr>
        <w:t xml:space="preserve">или </w:t>
      </w:r>
      <w:r>
        <w:rPr>
          <w:w w:val="105"/>
          <w:sz w:val="21"/>
        </w:rPr>
        <w:t xml:space="preserve">систем </w:t>
      </w:r>
      <w:r>
        <w:rPr>
          <w:spacing w:val="-3"/>
          <w:w w:val="105"/>
          <w:sz w:val="21"/>
        </w:rPr>
        <w:t xml:space="preserve">приточной </w:t>
      </w:r>
      <w:r>
        <w:rPr>
          <w:spacing w:val="-6"/>
          <w:w w:val="105"/>
          <w:sz w:val="21"/>
        </w:rPr>
        <w:t xml:space="preserve">или </w:t>
      </w:r>
      <w:r>
        <w:rPr>
          <w:spacing w:val="-3"/>
          <w:w w:val="105"/>
          <w:sz w:val="21"/>
        </w:rPr>
        <w:t xml:space="preserve">вытяжной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вентиляции, </w:t>
      </w:r>
      <w:r>
        <w:rPr>
          <w:spacing w:val="-6"/>
          <w:w w:val="105"/>
          <w:sz w:val="21"/>
        </w:rPr>
        <w:t xml:space="preserve">обслуживающих или </w:t>
      </w:r>
      <w:r>
        <w:rPr>
          <w:spacing w:val="-9"/>
          <w:w w:val="105"/>
          <w:sz w:val="21"/>
        </w:rPr>
        <w:t xml:space="preserve">защищающих </w:t>
      </w:r>
      <w:r>
        <w:rPr>
          <w:spacing w:val="-6"/>
          <w:w w:val="105"/>
          <w:sz w:val="21"/>
        </w:rPr>
        <w:t xml:space="preserve">помещения </w:t>
      </w:r>
      <w:r>
        <w:rPr>
          <w:w w:val="105"/>
          <w:sz w:val="21"/>
        </w:rPr>
        <w:t xml:space="preserve">разных </w:t>
      </w:r>
      <w:r>
        <w:rPr>
          <w:spacing w:val="-5"/>
          <w:w w:val="105"/>
          <w:sz w:val="21"/>
        </w:rPr>
        <w:t>пожарных</w:t>
      </w:r>
      <w:r>
        <w:rPr>
          <w:spacing w:val="-33"/>
          <w:w w:val="105"/>
          <w:sz w:val="21"/>
        </w:rPr>
        <w:t xml:space="preserve"> </w:t>
      </w:r>
      <w:r>
        <w:rPr>
          <w:w w:val="105"/>
          <w:sz w:val="21"/>
        </w:rPr>
        <w:t>отсеков.</w:t>
      </w:r>
    </w:p>
    <w:p w14:paraId="45EEE44F" w14:textId="77777777" w:rsidR="00E8199E" w:rsidRDefault="00E8199E">
      <w:pPr>
        <w:pStyle w:val="a3"/>
        <w:spacing w:before="6"/>
        <w:ind w:left="0"/>
        <w:jc w:val="left"/>
        <w:rPr>
          <w:sz w:val="19"/>
        </w:rPr>
      </w:pPr>
    </w:p>
    <w:p w14:paraId="3DD1F08D" w14:textId="5E8ADD67" w:rsidR="00432CB4" w:rsidRPr="00CC23F6" w:rsidRDefault="00432CB4" w:rsidP="00CC23F6">
      <w:pPr>
        <w:pStyle w:val="a5"/>
        <w:numPr>
          <w:ilvl w:val="1"/>
          <w:numId w:val="12"/>
        </w:numPr>
        <w:tabs>
          <w:tab w:val="left" w:pos="859"/>
        </w:tabs>
        <w:spacing w:before="2" w:line="259" w:lineRule="auto"/>
        <w:ind w:left="0" w:firstLine="290"/>
        <w:jc w:val="left"/>
        <w:rPr>
          <w:sz w:val="20"/>
          <w:szCs w:val="20"/>
        </w:rPr>
      </w:pPr>
      <w:r w:rsidRPr="00CC23F6">
        <w:rPr>
          <w:sz w:val="20"/>
          <w:szCs w:val="20"/>
        </w:rPr>
        <w:t>Для предотвращения распространения продуктов горения при пожаре по воздуховодам систем вентиляции должны быть предусмотрены следующие устройства:</w:t>
      </w:r>
    </w:p>
    <w:p w14:paraId="7E276A6F" w14:textId="77777777" w:rsidR="00E8199E" w:rsidRPr="00492887" w:rsidRDefault="00E8199E" w:rsidP="00CC23F6">
      <w:pPr>
        <w:rPr>
          <w:sz w:val="19"/>
        </w:rPr>
      </w:pPr>
    </w:p>
    <w:p w14:paraId="492B1C6F" w14:textId="77777777" w:rsidR="00E8199E" w:rsidRDefault="00987267">
      <w:pPr>
        <w:pStyle w:val="a3"/>
        <w:spacing w:before="1" w:line="259" w:lineRule="auto"/>
        <w:ind w:right="2803" w:firstLine="290"/>
      </w:pPr>
      <w:r>
        <w:rPr>
          <w:spacing w:val="-3"/>
          <w:w w:val="105"/>
        </w:rPr>
        <w:t xml:space="preserve">а) </w:t>
      </w:r>
      <w:r>
        <w:rPr>
          <w:spacing w:val="-4"/>
          <w:w w:val="105"/>
        </w:rPr>
        <w:t xml:space="preserve">противопожарные </w:t>
      </w:r>
      <w:r>
        <w:rPr>
          <w:spacing w:val="-5"/>
          <w:w w:val="105"/>
        </w:rPr>
        <w:t xml:space="preserve">нормально </w:t>
      </w:r>
      <w:r>
        <w:rPr>
          <w:w w:val="105"/>
        </w:rPr>
        <w:t xml:space="preserve">открытые </w:t>
      </w:r>
      <w:r>
        <w:rPr>
          <w:spacing w:val="-4"/>
          <w:w w:val="105"/>
        </w:rPr>
        <w:t xml:space="preserve">клапаны </w:t>
      </w:r>
      <w:r>
        <w:rPr>
          <w:w w:val="105"/>
        </w:rPr>
        <w:t>-</w:t>
      </w:r>
      <w:r>
        <w:rPr>
          <w:spacing w:val="-45"/>
          <w:w w:val="105"/>
        </w:rPr>
        <w:t xml:space="preserve"> </w:t>
      </w:r>
      <w:r>
        <w:rPr>
          <w:spacing w:val="-3"/>
          <w:w w:val="105"/>
        </w:rPr>
        <w:t xml:space="preserve">на поэтажных </w:t>
      </w:r>
      <w:r>
        <w:rPr>
          <w:w w:val="105"/>
        </w:rPr>
        <w:t xml:space="preserve">сборных </w:t>
      </w:r>
      <w:r>
        <w:rPr>
          <w:spacing w:val="-3"/>
          <w:w w:val="105"/>
        </w:rPr>
        <w:t>воздуховодах,</w:t>
      </w:r>
      <w:r>
        <w:rPr>
          <w:spacing w:val="-12"/>
          <w:w w:val="105"/>
        </w:rPr>
        <w:t xml:space="preserve"> </w:t>
      </w:r>
      <w:r>
        <w:rPr>
          <w:w w:val="105"/>
        </w:rPr>
        <w:t>а</w:t>
      </w:r>
      <w:r>
        <w:rPr>
          <w:spacing w:val="-14"/>
          <w:w w:val="105"/>
        </w:rPr>
        <w:t xml:space="preserve"> </w:t>
      </w:r>
      <w:r>
        <w:rPr>
          <w:spacing w:val="-3"/>
          <w:w w:val="105"/>
        </w:rPr>
        <w:t>также</w:t>
      </w:r>
      <w:r>
        <w:rPr>
          <w:spacing w:val="-13"/>
          <w:w w:val="105"/>
        </w:rPr>
        <w:t xml:space="preserve"> </w:t>
      </w:r>
      <w:r>
        <w:rPr>
          <w:spacing w:val="-3"/>
          <w:w w:val="105"/>
        </w:rPr>
        <w:t>на</w:t>
      </w:r>
      <w:r>
        <w:rPr>
          <w:spacing w:val="-13"/>
          <w:w w:val="105"/>
        </w:rPr>
        <w:t xml:space="preserve"> </w:t>
      </w:r>
      <w:r>
        <w:rPr>
          <w:spacing w:val="-4"/>
          <w:w w:val="105"/>
        </w:rPr>
        <w:t>воздухоприемных</w:t>
      </w:r>
      <w:r>
        <w:rPr>
          <w:spacing w:val="-16"/>
          <w:w w:val="105"/>
        </w:rPr>
        <w:t xml:space="preserve"> </w:t>
      </w:r>
      <w:r>
        <w:rPr>
          <w:w w:val="105"/>
        </w:rPr>
        <w:t>устройствах</w:t>
      </w:r>
      <w:r>
        <w:rPr>
          <w:spacing w:val="-16"/>
          <w:w w:val="105"/>
        </w:rPr>
        <w:t xml:space="preserve"> </w:t>
      </w:r>
      <w:r>
        <w:rPr>
          <w:w w:val="105"/>
        </w:rPr>
        <w:t>и</w:t>
      </w:r>
      <w:r>
        <w:rPr>
          <w:spacing w:val="-14"/>
          <w:w w:val="105"/>
        </w:rPr>
        <w:t xml:space="preserve"> </w:t>
      </w:r>
      <w:r>
        <w:rPr>
          <w:w w:val="105"/>
        </w:rPr>
        <w:t>устройствах</w:t>
      </w:r>
      <w:r>
        <w:rPr>
          <w:spacing w:val="-16"/>
          <w:w w:val="105"/>
        </w:rPr>
        <w:t xml:space="preserve"> </w:t>
      </w:r>
      <w:r>
        <w:rPr>
          <w:w w:val="105"/>
        </w:rPr>
        <w:t xml:space="preserve">подачи </w:t>
      </w:r>
      <w:r>
        <w:rPr>
          <w:spacing w:val="-3"/>
          <w:w w:val="105"/>
        </w:rPr>
        <w:t xml:space="preserve">воздуха </w:t>
      </w:r>
      <w:r>
        <w:rPr>
          <w:w w:val="105"/>
        </w:rPr>
        <w:t xml:space="preserve">в местах </w:t>
      </w:r>
      <w:r>
        <w:rPr>
          <w:spacing w:val="-4"/>
          <w:w w:val="105"/>
        </w:rPr>
        <w:t xml:space="preserve">присоединения </w:t>
      </w:r>
      <w:r>
        <w:rPr>
          <w:spacing w:val="-3"/>
          <w:w w:val="105"/>
        </w:rPr>
        <w:t xml:space="preserve">их </w:t>
      </w:r>
      <w:r>
        <w:rPr>
          <w:w w:val="105"/>
        </w:rPr>
        <w:t xml:space="preserve">к </w:t>
      </w:r>
      <w:r>
        <w:rPr>
          <w:spacing w:val="-3"/>
          <w:w w:val="105"/>
        </w:rPr>
        <w:t xml:space="preserve">вертикальному </w:t>
      </w:r>
      <w:r>
        <w:rPr>
          <w:spacing w:val="-6"/>
          <w:w w:val="105"/>
        </w:rPr>
        <w:t xml:space="preserve">или </w:t>
      </w:r>
      <w:r>
        <w:rPr>
          <w:spacing w:val="-4"/>
          <w:w w:val="105"/>
        </w:rPr>
        <w:t xml:space="preserve">горизонтальному </w:t>
      </w:r>
      <w:r>
        <w:rPr>
          <w:spacing w:val="-3"/>
          <w:w w:val="105"/>
        </w:rPr>
        <w:t xml:space="preserve">коллектору для </w:t>
      </w:r>
      <w:r>
        <w:rPr>
          <w:spacing w:val="-7"/>
          <w:w w:val="105"/>
        </w:rPr>
        <w:t xml:space="preserve">жилых, </w:t>
      </w:r>
      <w:r>
        <w:rPr>
          <w:spacing w:val="-3"/>
          <w:w w:val="105"/>
        </w:rPr>
        <w:t xml:space="preserve">общественных, </w:t>
      </w:r>
      <w:r>
        <w:rPr>
          <w:w w:val="105"/>
        </w:rPr>
        <w:t xml:space="preserve">административно-бытовых (кроме </w:t>
      </w:r>
      <w:r>
        <w:rPr>
          <w:spacing w:val="-3"/>
          <w:w w:val="105"/>
        </w:rPr>
        <w:t xml:space="preserve">санузлов, </w:t>
      </w:r>
      <w:r>
        <w:rPr>
          <w:spacing w:val="-4"/>
          <w:w w:val="105"/>
        </w:rPr>
        <w:t xml:space="preserve">умывальных, душевых, </w:t>
      </w:r>
      <w:r>
        <w:rPr>
          <w:w w:val="105"/>
        </w:rPr>
        <w:t xml:space="preserve">бань, а </w:t>
      </w:r>
      <w:r>
        <w:rPr>
          <w:spacing w:val="-3"/>
          <w:w w:val="105"/>
        </w:rPr>
        <w:t xml:space="preserve">также </w:t>
      </w:r>
      <w:r>
        <w:rPr>
          <w:spacing w:val="-4"/>
          <w:w w:val="105"/>
        </w:rPr>
        <w:t xml:space="preserve">кухонь </w:t>
      </w:r>
      <w:r>
        <w:rPr>
          <w:spacing w:val="-6"/>
          <w:w w:val="105"/>
        </w:rPr>
        <w:t xml:space="preserve">жилых </w:t>
      </w:r>
      <w:r>
        <w:rPr>
          <w:spacing w:val="-3"/>
          <w:w w:val="105"/>
        </w:rPr>
        <w:t xml:space="preserve">зданий) </w:t>
      </w:r>
      <w:r>
        <w:rPr>
          <w:w w:val="105"/>
        </w:rPr>
        <w:t xml:space="preserve">и производственных </w:t>
      </w:r>
      <w:r>
        <w:rPr>
          <w:spacing w:val="-6"/>
          <w:w w:val="105"/>
        </w:rPr>
        <w:t xml:space="preserve">помещений </w:t>
      </w:r>
      <w:r>
        <w:rPr>
          <w:spacing w:val="-3"/>
          <w:w w:val="105"/>
        </w:rPr>
        <w:t xml:space="preserve">категорий </w:t>
      </w:r>
      <w:r>
        <w:rPr>
          <w:w w:val="105"/>
        </w:rPr>
        <w:t>В4 и</w:t>
      </w:r>
      <w:r>
        <w:rPr>
          <w:spacing w:val="-44"/>
          <w:w w:val="105"/>
        </w:rPr>
        <w:t xml:space="preserve"> </w:t>
      </w:r>
      <w:r>
        <w:rPr>
          <w:w w:val="105"/>
        </w:rPr>
        <w:t>Г;</w:t>
      </w:r>
    </w:p>
    <w:p w14:paraId="15EEAEC3" w14:textId="77777777" w:rsidR="00E8199E" w:rsidRDefault="00E8199E">
      <w:pPr>
        <w:spacing w:line="259" w:lineRule="auto"/>
        <w:sectPr w:rsidR="00E8199E" w:rsidSect="006A6B8E">
          <w:pgSz w:w="11900" w:h="16840"/>
          <w:pgMar w:top="500" w:right="500" w:bottom="280" w:left="580" w:header="720" w:footer="720" w:gutter="0"/>
          <w:cols w:space="720"/>
        </w:sectPr>
      </w:pPr>
    </w:p>
    <w:p w14:paraId="00B3198E" w14:textId="77777777" w:rsidR="00E8199E" w:rsidRDefault="00987267">
      <w:pPr>
        <w:pStyle w:val="a3"/>
        <w:spacing w:before="87" w:line="259" w:lineRule="auto"/>
        <w:ind w:right="2803" w:firstLine="290"/>
      </w:pPr>
      <w:r>
        <w:rPr>
          <w:spacing w:val="2"/>
          <w:w w:val="105"/>
        </w:rPr>
        <w:t xml:space="preserve">б) </w:t>
      </w:r>
      <w:r>
        <w:rPr>
          <w:spacing w:val="-3"/>
          <w:w w:val="105"/>
        </w:rPr>
        <w:t xml:space="preserve">воздушные </w:t>
      </w:r>
      <w:r>
        <w:rPr>
          <w:w w:val="105"/>
        </w:rPr>
        <w:t xml:space="preserve">затворы - </w:t>
      </w:r>
      <w:r>
        <w:rPr>
          <w:spacing w:val="-3"/>
          <w:w w:val="105"/>
        </w:rPr>
        <w:t xml:space="preserve">на поэтажных </w:t>
      </w:r>
      <w:r>
        <w:rPr>
          <w:w w:val="105"/>
        </w:rPr>
        <w:t xml:space="preserve">сборных </w:t>
      </w:r>
      <w:r>
        <w:rPr>
          <w:spacing w:val="-3"/>
          <w:w w:val="105"/>
        </w:rPr>
        <w:t xml:space="preserve">воздуховодах, </w:t>
      </w:r>
      <w:r>
        <w:rPr>
          <w:w w:val="105"/>
        </w:rPr>
        <w:t xml:space="preserve">а </w:t>
      </w:r>
      <w:r>
        <w:rPr>
          <w:spacing w:val="-3"/>
          <w:w w:val="105"/>
        </w:rPr>
        <w:t xml:space="preserve">также на </w:t>
      </w:r>
      <w:r>
        <w:rPr>
          <w:spacing w:val="-4"/>
          <w:w w:val="105"/>
        </w:rPr>
        <w:t xml:space="preserve">воздухоприемных </w:t>
      </w:r>
      <w:r>
        <w:rPr>
          <w:w w:val="105"/>
        </w:rPr>
        <w:t xml:space="preserve">устройствах и устройствах подачи </w:t>
      </w:r>
      <w:r>
        <w:rPr>
          <w:spacing w:val="-3"/>
          <w:w w:val="105"/>
        </w:rPr>
        <w:t xml:space="preserve">воздуха </w:t>
      </w:r>
      <w:r>
        <w:rPr>
          <w:w w:val="105"/>
        </w:rPr>
        <w:t xml:space="preserve">в местах </w:t>
      </w:r>
      <w:r>
        <w:rPr>
          <w:spacing w:val="-4"/>
          <w:w w:val="105"/>
        </w:rPr>
        <w:t xml:space="preserve">присоединения </w:t>
      </w:r>
      <w:r>
        <w:rPr>
          <w:spacing w:val="-3"/>
          <w:w w:val="105"/>
        </w:rPr>
        <w:t xml:space="preserve">их </w:t>
      </w:r>
      <w:r>
        <w:rPr>
          <w:w w:val="105"/>
        </w:rPr>
        <w:t xml:space="preserve">к </w:t>
      </w:r>
      <w:r>
        <w:rPr>
          <w:spacing w:val="-3"/>
          <w:w w:val="105"/>
        </w:rPr>
        <w:t xml:space="preserve">вертикальному </w:t>
      </w:r>
      <w:r>
        <w:rPr>
          <w:spacing w:val="-6"/>
          <w:w w:val="105"/>
        </w:rPr>
        <w:t xml:space="preserve">или </w:t>
      </w:r>
      <w:r>
        <w:rPr>
          <w:spacing w:val="-4"/>
          <w:w w:val="105"/>
        </w:rPr>
        <w:t xml:space="preserve">горизонтальному </w:t>
      </w:r>
      <w:r>
        <w:rPr>
          <w:spacing w:val="-3"/>
          <w:w w:val="105"/>
        </w:rPr>
        <w:t xml:space="preserve">коллектору для </w:t>
      </w:r>
      <w:r>
        <w:rPr>
          <w:spacing w:val="-7"/>
          <w:w w:val="105"/>
        </w:rPr>
        <w:t xml:space="preserve">жилых, </w:t>
      </w:r>
      <w:r>
        <w:rPr>
          <w:spacing w:val="-3"/>
          <w:w w:val="105"/>
        </w:rPr>
        <w:t xml:space="preserve">общественных, </w:t>
      </w:r>
      <w:r>
        <w:rPr>
          <w:w w:val="105"/>
        </w:rPr>
        <w:t xml:space="preserve">административно-бытовых (в том числе </w:t>
      </w:r>
      <w:r>
        <w:rPr>
          <w:spacing w:val="-3"/>
          <w:w w:val="105"/>
        </w:rPr>
        <w:t>для</w:t>
      </w:r>
      <w:r>
        <w:rPr>
          <w:spacing w:val="-41"/>
          <w:w w:val="105"/>
        </w:rPr>
        <w:t xml:space="preserve"> </w:t>
      </w:r>
      <w:r>
        <w:rPr>
          <w:spacing w:val="-3"/>
          <w:w w:val="105"/>
        </w:rPr>
        <w:t xml:space="preserve">санузлов, </w:t>
      </w:r>
      <w:r>
        <w:rPr>
          <w:spacing w:val="-4"/>
          <w:w w:val="105"/>
        </w:rPr>
        <w:t xml:space="preserve">умывальных, душевых, </w:t>
      </w:r>
      <w:r>
        <w:rPr>
          <w:w w:val="105"/>
        </w:rPr>
        <w:t xml:space="preserve">бань, а </w:t>
      </w:r>
      <w:r>
        <w:rPr>
          <w:spacing w:val="-3"/>
          <w:w w:val="105"/>
        </w:rPr>
        <w:t xml:space="preserve">также </w:t>
      </w:r>
      <w:r>
        <w:rPr>
          <w:spacing w:val="-4"/>
          <w:w w:val="105"/>
        </w:rPr>
        <w:t xml:space="preserve">кухонь </w:t>
      </w:r>
      <w:r>
        <w:rPr>
          <w:spacing w:val="-6"/>
          <w:w w:val="105"/>
        </w:rPr>
        <w:t xml:space="preserve">жилых </w:t>
      </w:r>
      <w:r>
        <w:rPr>
          <w:spacing w:val="-3"/>
          <w:w w:val="105"/>
        </w:rPr>
        <w:t xml:space="preserve">зданий) </w:t>
      </w:r>
      <w:r>
        <w:rPr>
          <w:w w:val="105"/>
        </w:rPr>
        <w:t xml:space="preserve">и производственных </w:t>
      </w:r>
      <w:r>
        <w:rPr>
          <w:spacing w:val="-6"/>
          <w:w w:val="105"/>
        </w:rPr>
        <w:t xml:space="preserve">помещений </w:t>
      </w:r>
      <w:r>
        <w:rPr>
          <w:spacing w:val="-3"/>
          <w:w w:val="105"/>
        </w:rPr>
        <w:t>категории</w:t>
      </w:r>
      <w:r>
        <w:rPr>
          <w:spacing w:val="-26"/>
          <w:w w:val="105"/>
        </w:rPr>
        <w:t xml:space="preserve"> </w:t>
      </w:r>
      <w:r>
        <w:rPr>
          <w:w w:val="105"/>
        </w:rPr>
        <w:t>Г.</w:t>
      </w:r>
    </w:p>
    <w:p w14:paraId="71E7FE3A" w14:textId="7B57E57E" w:rsidR="00E8199E" w:rsidRDefault="00987267">
      <w:pPr>
        <w:pStyle w:val="a3"/>
        <w:spacing w:before="4" w:line="259" w:lineRule="auto"/>
        <w:ind w:right="2803" w:firstLine="363"/>
      </w:pPr>
      <w:r>
        <w:rPr>
          <w:spacing w:val="-4"/>
          <w:w w:val="105"/>
        </w:rPr>
        <w:t xml:space="preserve">Геометрические </w:t>
      </w:r>
      <w:r>
        <w:rPr>
          <w:w w:val="105"/>
        </w:rPr>
        <w:t xml:space="preserve">и конструктивные характеристики </w:t>
      </w:r>
      <w:r>
        <w:rPr>
          <w:spacing w:val="-3"/>
          <w:w w:val="105"/>
        </w:rPr>
        <w:t xml:space="preserve">воздушных затворов </w:t>
      </w:r>
      <w:r>
        <w:rPr>
          <w:spacing w:val="-6"/>
          <w:w w:val="105"/>
        </w:rPr>
        <w:t xml:space="preserve">должны </w:t>
      </w:r>
      <w:r>
        <w:rPr>
          <w:w w:val="105"/>
        </w:rPr>
        <w:t xml:space="preserve">обеспечивать </w:t>
      </w:r>
      <w:r>
        <w:rPr>
          <w:spacing w:val="-3"/>
          <w:w w:val="105"/>
        </w:rPr>
        <w:t xml:space="preserve">при </w:t>
      </w:r>
      <w:r>
        <w:rPr>
          <w:spacing w:val="-6"/>
          <w:w w:val="105"/>
        </w:rPr>
        <w:t xml:space="preserve">пожаре </w:t>
      </w:r>
      <w:r>
        <w:rPr>
          <w:spacing w:val="-5"/>
          <w:w w:val="105"/>
        </w:rPr>
        <w:t xml:space="preserve">предотвращение </w:t>
      </w:r>
      <w:r>
        <w:rPr>
          <w:spacing w:val="-3"/>
          <w:w w:val="105"/>
        </w:rPr>
        <w:t xml:space="preserve">распространения </w:t>
      </w:r>
      <w:r>
        <w:rPr>
          <w:w w:val="105"/>
        </w:rPr>
        <w:t xml:space="preserve">продуктов </w:t>
      </w:r>
      <w:r>
        <w:rPr>
          <w:spacing w:val="-5"/>
          <w:w w:val="105"/>
        </w:rPr>
        <w:t xml:space="preserve">горения </w:t>
      </w:r>
      <w:r>
        <w:rPr>
          <w:spacing w:val="-3"/>
          <w:w w:val="105"/>
        </w:rPr>
        <w:t xml:space="preserve">из </w:t>
      </w:r>
      <w:r>
        <w:rPr>
          <w:spacing w:val="-4"/>
          <w:w w:val="105"/>
        </w:rPr>
        <w:t xml:space="preserve">коллекторов </w:t>
      </w:r>
      <w:r>
        <w:rPr>
          <w:spacing w:val="-3"/>
          <w:w w:val="105"/>
        </w:rPr>
        <w:t xml:space="preserve">через поэтажные </w:t>
      </w:r>
      <w:r>
        <w:rPr>
          <w:w w:val="105"/>
        </w:rPr>
        <w:t xml:space="preserve">сборные воздуховоды, а </w:t>
      </w:r>
      <w:r>
        <w:rPr>
          <w:spacing w:val="-3"/>
          <w:w w:val="105"/>
        </w:rPr>
        <w:t xml:space="preserve">также через </w:t>
      </w:r>
      <w:r>
        <w:rPr>
          <w:spacing w:val="-4"/>
          <w:w w:val="105"/>
        </w:rPr>
        <w:t xml:space="preserve">воздухоприемные </w:t>
      </w:r>
      <w:r>
        <w:rPr>
          <w:w w:val="105"/>
        </w:rPr>
        <w:t xml:space="preserve">устройства и устройства подачи </w:t>
      </w:r>
      <w:r>
        <w:rPr>
          <w:spacing w:val="-3"/>
          <w:w w:val="105"/>
        </w:rPr>
        <w:t xml:space="preserve">воздуха </w:t>
      </w:r>
      <w:r>
        <w:rPr>
          <w:w w:val="105"/>
        </w:rPr>
        <w:t xml:space="preserve">в </w:t>
      </w:r>
      <w:r>
        <w:rPr>
          <w:spacing w:val="-6"/>
          <w:w w:val="105"/>
        </w:rPr>
        <w:t xml:space="preserve">помещения </w:t>
      </w:r>
      <w:r>
        <w:rPr>
          <w:spacing w:val="-3"/>
          <w:w w:val="105"/>
        </w:rPr>
        <w:t xml:space="preserve">различных </w:t>
      </w:r>
      <w:r>
        <w:rPr>
          <w:spacing w:val="-4"/>
          <w:w w:val="105"/>
        </w:rPr>
        <w:t xml:space="preserve">этажей; длину вертикального </w:t>
      </w:r>
      <w:r>
        <w:rPr>
          <w:w w:val="105"/>
        </w:rPr>
        <w:t xml:space="preserve">участка </w:t>
      </w:r>
      <w:r>
        <w:rPr>
          <w:spacing w:val="-3"/>
          <w:w w:val="105"/>
        </w:rPr>
        <w:t xml:space="preserve">воздуховода </w:t>
      </w:r>
      <w:r>
        <w:rPr>
          <w:spacing w:val="-5"/>
          <w:w w:val="105"/>
        </w:rPr>
        <w:t xml:space="preserve">воздушного </w:t>
      </w:r>
      <w:r>
        <w:rPr>
          <w:w w:val="105"/>
        </w:rPr>
        <w:t xml:space="preserve">затвора </w:t>
      </w:r>
      <w:r>
        <w:rPr>
          <w:spacing w:val="-3"/>
          <w:w w:val="105"/>
        </w:rPr>
        <w:t xml:space="preserve">следует </w:t>
      </w:r>
      <w:r>
        <w:rPr>
          <w:spacing w:val="-4"/>
          <w:w w:val="105"/>
        </w:rPr>
        <w:t xml:space="preserve">принимать </w:t>
      </w:r>
      <w:r>
        <w:rPr>
          <w:spacing w:val="-3"/>
          <w:w w:val="105"/>
        </w:rPr>
        <w:t xml:space="preserve">расчетную, но не </w:t>
      </w:r>
      <w:r>
        <w:rPr>
          <w:spacing w:val="-4"/>
          <w:w w:val="105"/>
        </w:rPr>
        <w:t xml:space="preserve">менее </w:t>
      </w:r>
      <w:r>
        <w:rPr>
          <w:w w:val="105"/>
        </w:rPr>
        <w:t xml:space="preserve">2 </w:t>
      </w:r>
      <w:r>
        <w:rPr>
          <w:spacing w:val="-3"/>
          <w:w w:val="105"/>
        </w:rPr>
        <w:t xml:space="preserve">м, </w:t>
      </w:r>
      <w:r>
        <w:rPr>
          <w:spacing w:val="-7"/>
          <w:w w:val="105"/>
        </w:rPr>
        <w:t xml:space="preserve">толщину </w:t>
      </w:r>
      <w:r>
        <w:rPr>
          <w:spacing w:val="-3"/>
          <w:w w:val="105"/>
        </w:rPr>
        <w:t xml:space="preserve">листовой </w:t>
      </w:r>
      <w:r>
        <w:rPr>
          <w:w w:val="105"/>
        </w:rPr>
        <w:t xml:space="preserve">стали </w:t>
      </w:r>
      <w:r>
        <w:rPr>
          <w:spacing w:val="-3"/>
          <w:w w:val="105"/>
        </w:rPr>
        <w:t xml:space="preserve">следует </w:t>
      </w:r>
      <w:r>
        <w:rPr>
          <w:spacing w:val="-4"/>
          <w:w w:val="105"/>
        </w:rPr>
        <w:t xml:space="preserve">принимать </w:t>
      </w:r>
      <w:r>
        <w:rPr>
          <w:spacing w:val="-3"/>
          <w:w w:val="105"/>
        </w:rPr>
        <w:t xml:space="preserve">не </w:t>
      </w:r>
      <w:r>
        <w:rPr>
          <w:spacing w:val="-4"/>
          <w:w w:val="105"/>
        </w:rPr>
        <w:t xml:space="preserve">менее </w:t>
      </w:r>
      <w:r>
        <w:rPr>
          <w:spacing w:val="-3"/>
          <w:w w:val="105"/>
        </w:rPr>
        <w:t xml:space="preserve">0,8 </w:t>
      </w:r>
      <w:r>
        <w:rPr>
          <w:spacing w:val="-4"/>
          <w:w w:val="105"/>
        </w:rPr>
        <w:t>мм</w:t>
      </w:r>
      <w:r w:rsidR="00492887">
        <w:rPr>
          <w:spacing w:val="-4"/>
          <w:w w:val="105"/>
        </w:rPr>
        <w:t xml:space="preserve"> </w:t>
      </w:r>
      <w:r w:rsidR="00492887">
        <w:t>с учетом допусков, установленных нормативными документами для листового проката</w:t>
      </w:r>
      <w:r>
        <w:rPr>
          <w:spacing w:val="-4"/>
          <w:w w:val="105"/>
        </w:rPr>
        <w:t xml:space="preserve">. </w:t>
      </w:r>
      <w:r>
        <w:rPr>
          <w:spacing w:val="-6"/>
          <w:w w:val="105"/>
        </w:rPr>
        <w:t xml:space="preserve">При размещении </w:t>
      </w:r>
      <w:r>
        <w:rPr>
          <w:spacing w:val="-3"/>
          <w:w w:val="105"/>
        </w:rPr>
        <w:t>воздушных</w:t>
      </w:r>
      <w:r>
        <w:rPr>
          <w:spacing w:val="-14"/>
          <w:w w:val="105"/>
        </w:rPr>
        <w:t xml:space="preserve"> </w:t>
      </w:r>
      <w:r>
        <w:rPr>
          <w:spacing w:val="-3"/>
          <w:w w:val="105"/>
        </w:rPr>
        <w:t>затворов</w:t>
      </w:r>
      <w:r>
        <w:rPr>
          <w:spacing w:val="-6"/>
          <w:w w:val="105"/>
        </w:rPr>
        <w:t xml:space="preserve"> </w:t>
      </w:r>
      <w:r>
        <w:rPr>
          <w:w w:val="105"/>
        </w:rPr>
        <w:t>совместно</w:t>
      </w:r>
      <w:r>
        <w:rPr>
          <w:spacing w:val="-11"/>
          <w:w w:val="105"/>
        </w:rPr>
        <w:t xml:space="preserve"> </w:t>
      </w:r>
      <w:r>
        <w:rPr>
          <w:w w:val="105"/>
        </w:rPr>
        <w:t>с</w:t>
      </w:r>
      <w:r>
        <w:rPr>
          <w:spacing w:val="-1"/>
          <w:w w:val="105"/>
        </w:rPr>
        <w:t xml:space="preserve"> </w:t>
      </w:r>
      <w:r>
        <w:rPr>
          <w:spacing w:val="-4"/>
          <w:w w:val="105"/>
        </w:rPr>
        <w:t>коллектором</w:t>
      </w:r>
      <w:r>
        <w:rPr>
          <w:spacing w:val="-11"/>
          <w:w w:val="105"/>
        </w:rPr>
        <w:t xml:space="preserve"> </w:t>
      </w:r>
      <w:r>
        <w:rPr>
          <w:spacing w:val="-3"/>
          <w:w w:val="105"/>
        </w:rPr>
        <w:t>внутри</w:t>
      </w:r>
      <w:r>
        <w:rPr>
          <w:spacing w:val="-11"/>
          <w:w w:val="105"/>
        </w:rPr>
        <w:t xml:space="preserve"> </w:t>
      </w:r>
      <w:r>
        <w:rPr>
          <w:spacing w:val="-6"/>
          <w:w w:val="105"/>
        </w:rPr>
        <w:t>шахты</w:t>
      </w:r>
      <w:r>
        <w:rPr>
          <w:spacing w:val="-5"/>
          <w:w w:val="105"/>
        </w:rPr>
        <w:t xml:space="preserve"> </w:t>
      </w:r>
      <w:r>
        <w:rPr>
          <w:w w:val="105"/>
        </w:rPr>
        <w:t>в</w:t>
      </w:r>
      <w:r>
        <w:rPr>
          <w:spacing w:val="-6"/>
          <w:w w:val="105"/>
        </w:rPr>
        <w:t xml:space="preserve"> </w:t>
      </w:r>
      <w:r>
        <w:rPr>
          <w:w w:val="105"/>
        </w:rPr>
        <w:t>соответствии</w:t>
      </w:r>
      <w:r>
        <w:rPr>
          <w:spacing w:val="-11"/>
          <w:w w:val="105"/>
        </w:rPr>
        <w:t xml:space="preserve"> </w:t>
      </w:r>
      <w:r>
        <w:rPr>
          <w:w w:val="105"/>
        </w:rPr>
        <w:t xml:space="preserve">с подпунктом "б" пункта </w:t>
      </w:r>
      <w:r>
        <w:rPr>
          <w:spacing w:val="-4"/>
          <w:w w:val="105"/>
        </w:rPr>
        <w:t xml:space="preserve">6.18, </w:t>
      </w:r>
      <w:r>
        <w:rPr>
          <w:spacing w:val="-3"/>
          <w:w w:val="105"/>
        </w:rPr>
        <w:t xml:space="preserve">их предел </w:t>
      </w:r>
      <w:r>
        <w:rPr>
          <w:w w:val="105"/>
        </w:rPr>
        <w:t xml:space="preserve">огнестойкости </w:t>
      </w:r>
      <w:r>
        <w:rPr>
          <w:spacing w:val="-3"/>
          <w:w w:val="105"/>
        </w:rPr>
        <w:t xml:space="preserve">не </w:t>
      </w:r>
      <w:r>
        <w:rPr>
          <w:spacing w:val="-4"/>
          <w:w w:val="105"/>
        </w:rPr>
        <w:t xml:space="preserve">нормируется, </w:t>
      </w:r>
      <w:r>
        <w:rPr>
          <w:w w:val="105"/>
        </w:rPr>
        <w:t>в остальных</w:t>
      </w:r>
      <w:r>
        <w:rPr>
          <w:spacing w:val="-19"/>
          <w:w w:val="105"/>
        </w:rPr>
        <w:t xml:space="preserve"> </w:t>
      </w:r>
      <w:r>
        <w:rPr>
          <w:spacing w:val="-3"/>
          <w:w w:val="105"/>
        </w:rPr>
        <w:t>случаях</w:t>
      </w:r>
      <w:r>
        <w:rPr>
          <w:spacing w:val="-19"/>
          <w:w w:val="105"/>
        </w:rPr>
        <w:t xml:space="preserve"> </w:t>
      </w:r>
      <w:r>
        <w:rPr>
          <w:spacing w:val="-3"/>
          <w:w w:val="105"/>
        </w:rPr>
        <w:t>предел</w:t>
      </w:r>
      <w:r>
        <w:rPr>
          <w:spacing w:val="-22"/>
          <w:w w:val="105"/>
        </w:rPr>
        <w:t xml:space="preserve"> </w:t>
      </w:r>
      <w:r>
        <w:rPr>
          <w:w w:val="105"/>
        </w:rPr>
        <w:t>огнестойкости</w:t>
      </w:r>
      <w:r>
        <w:rPr>
          <w:spacing w:val="-17"/>
          <w:w w:val="105"/>
        </w:rPr>
        <w:t xml:space="preserve"> </w:t>
      </w:r>
      <w:r>
        <w:rPr>
          <w:spacing w:val="-6"/>
          <w:w w:val="105"/>
        </w:rPr>
        <w:t>должен</w:t>
      </w:r>
      <w:r>
        <w:rPr>
          <w:spacing w:val="-16"/>
          <w:w w:val="105"/>
        </w:rPr>
        <w:t xml:space="preserve"> </w:t>
      </w:r>
      <w:r>
        <w:rPr>
          <w:w w:val="105"/>
        </w:rPr>
        <w:t>составлять</w:t>
      </w:r>
      <w:r>
        <w:rPr>
          <w:spacing w:val="-11"/>
          <w:w w:val="105"/>
        </w:rPr>
        <w:t xml:space="preserve"> </w:t>
      </w:r>
      <w:r>
        <w:rPr>
          <w:spacing w:val="-3"/>
          <w:w w:val="105"/>
        </w:rPr>
        <w:t>не</w:t>
      </w:r>
      <w:r>
        <w:rPr>
          <w:spacing w:val="-17"/>
          <w:w w:val="105"/>
        </w:rPr>
        <w:t xml:space="preserve"> </w:t>
      </w:r>
      <w:r>
        <w:rPr>
          <w:spacing w:val="-4"/>
          <w:w w:val="105"/>
        </w:rPr>
        <w:t>менее</w:t>
      </w:r>
      <w:r>
        <w:rPr>
          <w:spacing w:val="-17"/>
          <w:w w:val="105"/>
        </w:rPr>
        <w:t xml:space="preserve"> </w:t>
      </w:r>
      <w:r>
        <w:rPr>
          <w:w w:val="105"/>
        </w:rPr>
        <w:t>EI</w:t>
      </w:r>
      <w:r>
        <w:rPr>
          <w:spacing w:val="-27"/>
          <w:w w:val="105"/>
        </w:rPr>
        <w:t xml:space="preserve"> </w:t>
      </w:r>
      <w:r>
        <w:rPr>
          <w:spacing w:val="-4"/>
          <w:w w:val="105"/>
        </w:rPr>
        <w:t>30</w:t>
      </w:r>
      <w:r w:rsidR="00492887" w:rsidRPr="00492887">
        <w:t xml:space="preserve"> </w:t>
      </w:r>
      <w:r w:rsidR="00492887">
        <w:t>в зданиях I, II степеней огнестойкости и не менее EI 15 в зданиях III, IV степеней огнестойкости</w:t>
      </w:r>
      <w:r>
        <w:rPr>
          <w:spacing w:val="-4"/>
          <w:w w:val="105"/>
        </w:rPr>
        <w:t>.</w:t>
      </w:r>
    </w:p>
    <w:p w14:paraId="6C10E643" w14:textId="77777777" w:rsidR="00E8199E" w:rsidRDefault="00987267">
      <w:pPr>
        <w:pStyle w:val="a3"/>
        <w:spacing w:before="8" w:line="259" w:lineRule="auto"/>
        <w:ind w:right="2803" w:firstLine="363"/>
      </w:pPr>
      <w:r>
        <w:rPr>
          <w:spacing w:val="-3"/>
          <w:w w:val="105"/>
        </w:rPr>
        <w:t xml:space="preserve">Вертикальные коллекторы, </w:t>
      </w:r>
      <w:r>
        <w:rPr>
          <w:w w:val="105"/>
        </w:rPr>
        <w:t xml:space="preserve">за </w:t>
      </w:r>
      <w:r>
        <w:rPr>
          <w:spacing w:val="-3"/>
          <w:w w:val="105"/>
        </w:rPr>
        <w:t xml:space="preserve">исключением вертикальных </w:t>
      </w:r>
      <w:r>
        <w:rPr>
          <w:spacing w:val="-4"/>
          <w:w w:val="105"/>
        </w:rPr>
        <w:t xml:space="preserve">коллекторов </w:t>
      </w:r>
      <w:r>
        <w:rPr>
          <w:w w:val="105"/>
        </w:rPr>
        <w:t xml:space="preserve">с </w:t>
      </w:r>
      <w:r>
        <w:rPr>
          <w:spacing w:val="-4"/>
          <w:w w:val="105"/>
        </w:rPr>
        <w:t xml:space="preserve">воздушными </w:t>
      </w:r>
      <w:r>
        <w:rPr>
          <w:spacing w:val="-3"/>
          <w:w w:val="105"/>
        </w:rPr>
        <w:t xml:space="preserve">затворами, </w:t>
      </w:r>
      <w:r>
        <w:rPr>
          <w:w w:val="105"/>
        </w:rPr>
        <w:t xml:space="preserve">допускается </w:t>
      </w:r>
      <w:r>
        <w:rPr>
          <w:spacing w:val="-3"/>
          <w:w w:val="105"/>
        </w:rPr>
        <w:t xml:space="preserve">присоединять </w:t>
      </w:r>
      <w:r>
        <w:rPr>
          <w:w w:val="105"/>
        </w:rPr>
        <w:t xml:space="preserve">к </w:t>
      </w:r>
      <w:r>
        <w:rPr>
          <w:spacing w:val="-5"/>
          <w:w w:val="105"/>
        </w:rPr>
        <w:t xml:space="preserve">общему </w:t>
      </w:r>
      <w:r>
        <w:rPr>
          <w:spacing w:val="-4"/>
          <w:w w:val="105"/>
        </w:rPr>
        <w:t xml:space="preserve">горизонтальному коллектору, </w:t>
      </w:r>
      <w:r>
        <w:rPr>
          <w:spacing w:val="-6"/>
          <w:w w:val="105"/>
        </w:rPr>
        <w:t xml:space="preserve">размещаемому </w:t>
      </w:r>
      <w:r>
        <w:rPr>
          <w:spacing w:val="-3"/>
          <w:w w:val="105"/>
        </w:rPr>
        <w:t xml:space="preserve">на </w:t>
      </w:r>
      <w:r>
        <w:rPr>
          <w:w w:val="105"/>
        </w:rPr>
        <w:t xml:space="preserve">чердаке </w:t>
      </w:r>
      <w:r>
        <w:rPr>
          <w:spacing w:val="-6"/>
          <w:w w:val="105"/>
        </w:rPr>
        <w:t xml:space="preserve">или </w:t>
      </w:r>
      <w:r>
        <w:rPr>
          <w:w w:val="105"/>
        </w:rPr>
        <w:t xml:space="preserve">техническом </w:t>
      </w:r>
      <w:r>
        <w:rPr>
          <w:spacing w:val="-4"/>
          <w:w w:val="105"/>
        </w:rPr>
        <w:t xml:space="preserve">этаже; </w:t>
      </w:r>
      <w:r>
        <w:rPr>
          <w:w w:val="105"/>
        </w:rPr>
        <w:t xml:space="preserve">в зданиях высотой </w:t>
      </w:r>
      <w:r>
        <w:rPr>
          <w:spacing w:val="-4"/>
          <w:w w:val="105"/>
        </w:rPr>
        <w:t xml:space="preserve">более </w:t>
      </w:r>
      <w:r>
        <w:rPr>
          <w:spacing w:val="-3"/>
          <w:w w:val="105"/>
        </w:rPr>
        <w:t xml:space="preserve">28 </w:t>
      </w:r>
      <w:r>
        <w:rPr>
          <w:w w:val="105"/>
        </w:rPr>
        <w:t xml:space="preserve">м </w:t>
      </w:r>
      <w:r>
        <w:rPr>
          <w:spacing w:val="-3"/>
          <w:w w:val="105"/>
        </w:rPr>
        <w:t xml:space="preserve">на вертикальных </w:t>
      </w:r>
      <w:r>
        <w:rPr>
          <w:spacing w:val="-4"/>
          <w:w w:val="105"/>
        </w:rPr>
        <w:t xml:space="preserve">коллекторах </w:t>
      </w:r>
      <w:r>
        <w:rPr>
          <w:w w:val="105"/>
        </w:rPr>
        <w:t xml:space="preserve">в местах </w:t>
      </w:r>
      <w:r>
        <w:rPr>
          <w:spacing w:val="-4"/>
          <w:w w:val="105"/>
        </w:rPr>
        <w:t xml:space="preserve">присоединения </w:t>
      </w:r>
      <w:r>
        <w:rPr>
          <w:spacing w:val="-3"/>
          <w:w w:val="105"/>
        </w:rPr>
        <w:t xml:space="preserve">их </w:t>
      </w:r>
      <w:r>
        <w:rPr>
          <w:w w:val="105"/>
        </w:rPr>
        <w:t xml:space="preserve">к </w:t>
      </w:r>
      <w:r>
        <w:rPr>
          <w:spacing w:val="-5"/>
          <w:w w:val="105"/>
        </w:rPr>
        <w:t xml:space="preserve">общему </w:t>
      </w:r>
      <w:r>
        <w:rPr>
          <w:spacing w:val="-4"/>
          <w:w w:val="105"/>
        </w:rPr>
        <w:t xml:space="preserve">горизонтальному </w:t>
      </w:r>
      <w:r>
        <w:rPr>
          <w:spacing w:val="-3"/>
          <w:w w:val="105"/>
        </w:rPr>
        <w:t xml:space="preserve">коллектору следует устанавливать </w:t>
      </w:r>
      <w:r>
        <w:rPr>
          <w:spacing w:val="-4"/>
          <w:w w:val="105"/>
        </w:rPr>
        <w:t xml:space="preserve">противопожарные </w:t>
      </w:r>
      <w:r>
        <w:rPr>
          <w:spacing w:val="-5"/>
          <w:w w:val="105"/>
        </w:rPr>
        <w:t xml:space="preserve">нормально </w:t>
      </w:r>
      <w:r>
        <w:rPr>
          <w:w w:val="105"/>
        </w:rPr>
        <w:t xml:space="preserve">открытые </w:t>
      </w:r>
      <w:r>
        <w:rPr>
          <w:spacing w:val="-3"/>
          <w:w w:val="105"/>
        </w:rPr>
        <w:t>клапаны.</w:t>
      </w:r>
    </w:p>
    <w:p w14:paraId="5F5E92FF" w14:textId="3EB7EE03" w:rsidR="00E8199E" w:rsidRDefault="000A606A">
      <w:pPr>
        <w:pStyle w:val="a3"/>
        <w:spacing w:before="4" w:line="259" w:lineRule="auto"/>
        <w:ind w:right="2803" w:firstLine="363"/>
      </w:pPr>
      <w:r>
        <w:t>К каждому горизонтальному коллектору, расположенному выше обслуживаемых помещений, следует присоединять не более пяти поэтажных сборных воздуховодов с последовательно расположенных этажей. На горизонтальные коллекторы, расположенные ниже обслуживаемых помещений, ограничение не распространяется</w:t>
      </w:r>
      <w:r w:rsidR="00987267">
        <w:rPr>
          <w:w w:val="105"/>
        </w:rPr>
        <w:t>.</w:t>
      </w:r>
    </w:p>
    <w:p w14:paraId="4A3A27D0" w14:textId="77777777" w:rsidR="00E8199E" w:rsidRDefault="00987267">
      <w:pPr>
        <w:pStyle w:val="a3"/>
        <w:spacing w:before="3"/>
        <w:ind w:left="465"/>
      </w:pPr>
      <w:r>
        <w:rPr>
          <w:w w:val="105"/>
        </w:rPr>
        <w:t>В многоэтажных зданиях допускается присоединять:</w:t>
      </w:r>
    </w:p>
    <w:p w14:paraId="341634F9" w14:textId="022D0761" w:rsidR="00E8199E" w:rsidRDefault="00987267">
      <w:pPr>
        <w:pStyle w:val="a5"/>
        <w:numPr>
          <w:ilvl w:val="0"/>
          <w:numId w:val="11"/>
        </w:numPr>
        <w:tabs>
          <w:tab w:val="left" w:pos="730"/>
        </w:tabs>
        <w:spacing w:before="20" w:line="259" w:lineRule="auto"/>
        <w:ind w:right="2803" w:firstLine="363"/>
        <w:rPr>
          <w:sz w:val="21"/>
        </w:rPr>
      </w:pPr>
      <w:r>
        <w:rPr>
          <w:w w:val="105"/>
          <w:sz w:val="21"/>
        </w:rPr>
        <w:t xml:space="preserve">к </w:t>
      </w:r>
      <w:r>
        <w:rPr>
          <w:spacing w:val="-4"/>
          <w:w w:val="105"/>
          <w:sz w:val="21"/>
        </w:rPr>
        <w:t xml:space="preserve">горизонтальному </w:t>
      </w:r>
      <w:r>
        <w:rPr>
          <w:spacing w:val="-3"/>
          <w:w w:val="105"/>
          <w:sz w:val="21"/>
        </w:rPr>
        <w:t>коллектору</w:t>
      </w:r>
      <w:r w:rsidR="00DF2E94">
        <w:rPr>
          <w:spacing w:val="-3"/>
          <w:w w:val="105"/>
          <w:sz w:val="21"/>
        </w:rPr>
        <w:t>,</w:t>
      </w:r>
      <w:r w:rsidR="00DF2E94" w:rsidRPr="00DF2E94">
        <w:t xml:space="preserve"> </w:t>
      </w:r>
      <w:r w:rsidR="00DF2E94" w:rsidRPr="00CC23F6">
        <w:rPr>
          <w:spacing w:val="-4"/>
          <w:w w:val="105"/>
          <w:sz w:val="21"/>
        </w:rPr>
        <w:t>расположенному выше обслуживаемых помещений,</w:t>
      </w:r>
      <w:r>
        <w:rPr>
          <w:spacing w:val="-3"/>
          <w:w w:val="105"/>
          <w:sz w:val="21"/>
        </w:rPr>
        <w:t xml:space="preserve"> </w:t>
      </w:r>
      <w:r>
        <w:rPr>
          <w:w w:val="105"/>
          <w:sz w:val="21"/>
        </w:rPr>
        <w:t xml:space="preserve">- </w:t>
      </w:r>
      <w:r>
        <w:rPr>
          <w:spacing w:val="-4"/>
          <w:w w:val="105"/>
          <w:sz w:val="21"/>
        </w:rPr>
        <w:t xml:space="preserve">более </w:t>
      </w:r>
      <w:r>
        <w:rPr>
          <w:w w:val="105"/>
          <w:sz w:val="21"/>
        </w:rPr>
        <w:t xml:space="preserve">пяти </w:t>
      </w:r>
      <w:r>
        <w:rPr>
          <w:spacing w:val="-3"/>
          <w:w w:val="105"/>
          <w:sz w:val="21"/>
        </w:rPr>
        <w:t xml:space="preserve">поэтажных </w:t>
      </w:r>
      <w:r>
        <w:rPr>
          <w:w w:val="105"/>
          <w:sz w:val="21"/>
        </w:rPr>
        <w:t xml:space="preserve">сборных </w:t>
      </w:r>
      <w:r>
        <w:rPr>
          <w:spacing w:val="-3"/>
          <w:w w:val="105"/>
          <w:sz w:val="21"/>
        </w:rPr>
        <w:t xml:space="preserve">воздуховодов при </w:t>
      </w:r>
      <w:r>
        <w:rPr>
          <w:spacing w:val="-4"/>
          <w:w w:val="105"/>
          <w:sz w:val="21"/>
        </w:rPr>
        <w:t xml:space="preserve">условии </w:t>
      </w:r>
      <w:r>
        <w:rPr>
          <w:w w:val="105"/>
          <w:sz w:val="21"/>
        </w:rPr>
        <w:t xml:space="preserve">установки </w:t>
      </w:r>
      <w:r>
        <w:rPr>
          <w:spacing w:val="-4"/>
          <w:w w:val="105"/>
          <w:sz w:val="21"/>
        </w:rPr>
        <w:t xml:space="preserve">противопожарных </w:t>
      </w:r>
      <w:r>
        <w:rPr>
          <w:spacing w:val="-5"/>
          <w:w w:val="105"/>
          <w:sz w:val="21"/>
        </w:rPr>
        <w:t xml:space="preserve">нормально </w:t>
      </w:r>
      <w:r>
        <w:rPr>
          <w:w w:val="105"/>
          <w:sz w:val="21"/>
        </w:rPr>
        <w:t xml:space="preserve">открытых </w:t>
      </w:r>
      <w:r>
        <w:rPr>
          <w:spacing w:val="-4"/>
          <w:w w:val="105"/>
          <w:sz w:val="21"/>
        </w:rPr>
        <w:t xml:space="preserve">клапанов </w:t>
      </w:r>
      <w:r>
        <w:rPr>
          <w:w w:val="105"/>
          <w:sz w:val="21"/>
        </w:rPr>
        <w:t xml:space="preserve">в местах </w:t>
      </w:r>
      <w:r>
        <w:rPr>
          <w:spacing w:val="-4"/>
          <w:w w:val="105"/>
          <w:sz w:val="21"/>
        </w:rPr>
        <w:t xml:space="preserve">присоединения дополнительных </w:t>
      </w:r>
      <w:r>
        <w:rPr>
          <w:w w:val="105"/>
          <w:sz w:val="21"/>
        </w:rPr>
        <w:t xml:space="preserve">(сверх пяти </w:t>
      </w:r>
      <w:r>
        <w:rPr>
          <w:spacing w:val="-3"/>
          <w:w w:val="105"/>
          <w:sz w:val="21"/>
        </w:rPr>
        <w:t>безусловно предусматриваемых) этажных</w:t>
      </w:r>
      <w:r>
        <w:rPr>
          <w:spacing w:val="-13"/>
          <w:w w:val="105"/>
          <w:sz w:val="21"/>
        </w:rPr>
        <w:t xml:space="preserve"> </w:t>
      </w:r>
      <w:r>
        <w:rPr>
          <w:spacing w:val="-3"/>
          <w:w w:val="105"/>
          <w:sz w:val="21"/>
        </w:rPr>
        <w:t>воздуховодов;</w:t>
      </w:r>
    </w:p>
    <w:p w14:paraId="52FB0933" w14:textId="77777777" w:rsidR="00E8199E" w:rsidRDefault="00987267">
      <w:pPr>
        <w:pStyle w:val="a5"/>
        <w:numPr>
          <w:ilvl w:val="0"/>
          <w:numId w:val="11"/>
        </w:numPr>
        <w:tabs>
          <w:tab w:val="left" w:pos="610"/>
        </w:tabs>
        <w:spacing w:before="3" w:line="259" w:lineRule="auto"/>
        <w:ind w:right="2803" w:firstLine="363"/>
        <w:rPr>
          <w:sz w:val="21"/>
        </w:rPr>
      </w:pPr>
      <w:r>
        <w:rPr>
          <w:w w:val="105"/>
          <w:sz w:val="21"/>
        </w:rPr>
        <w:t xml:space="preserve">к </w:t>
      </w:r>
      <w:r>
        <w:rPr>
          <w:spacing w:val="-5"/>
          <w:w w:val="105"/>
          <w:sz w:val="21"/>
        </w:rPr>
        <w:t xml:space="preserve">общему </w:t>
      </w:r>
      <w:r>
        <w:rPr>
          <w:spacing w:val="-4"/>
          <w:w w:val="105"/>
          <w:sz w:val="21"/>
        </w:rPr>
        <w:t xml:space="preserve">коллектору, </w:t>
      </w:r>
      <w:r>
        <w:rPr>
          <w:spacing w:val="-6"/>
          <w:w w:val="105"/>
          <w:sz w:val="21"/>
        </w:rPr>
        <w:t xml:space="preserve">размещаемому </w:t>
      </w:r>
      <w:r>
        <w:rPr>
          <w:spacing w:val="-3"/>
          <w:w w:val="105"/>
          <w:sz w:val="21"/>
        </w:rPr>
        <w:t xml:space="preserve">на </w:t>
      </w:r>
      <w:r>
        <w:rPr>
          <w:w w:val="105"/>
          <w:sz w:val="21"/>
        </w:rPr>
        <w:t xml:space="preserve">чердаке </w:t>
      </w:r>
      <w:r>
        <w:rPr>
          <w:spacing w:val="-6"/>
          <w:w w:val="105"/>
          <w:sz w:val="21"/>
        </w:rPr>
        <w:t xml:space="preserve">или </w:t>
      </w:r>
      <w:r>
        <w:rPr>
          <w:w w:val="105"/>
          <w:sz w:val="21"/>
        </w:rPr>
        <w:t xml:space="preserve">техническом </w:t>
      </w:r>
      <w:r>
        <w:rPr>
          <w:spacing w:val="-4"/>
          <w:w w:val="105"/>
          <w:sz w:val="21"/>
        </w:rPr>
        <w:t xml:space="preserve">этаже, группу горизонтальных </w:t>
      </w:r>
      <w:r>
        <w:rPr>
          <w:spacing w:val="-3"/>
          <w:w w:val="105"/>
          <w:sz w:val="21"/>
        </w:rPr>
        <w:t xml:space="preserve">коллекторов, при </w:t>
      </w:r>
      <w:r>
        <w:rPr>
          <w:spacing w:val="-4"/>
          <w:w w:val="105"/>
          <w:sz w:val="21"/>
        </w:rPr>
        <w:t xml:space="preserve">условии </w:t>
      </w:r>
      <w:r>
        <w:rPr>
          <w:w w:val="105"/>
          <w:sz w:val="21"/>
        </w:rPr>
        <w:t xml:space="preserve">установки </w:t>
      </w:r>
      <w:r>
        <w:rPr>
          <w:spacing w:val="-4"/>
          <w:w w:val="105"/>
          <w:sz w:val="21"/>
        </w:rPr>
        <w:t xml:space="preserve">противопожарных </w:t>
      </w:r>
      <w:r>
        <w:rPr>
          <w:spacing w:val="-5"/>
          <w:w w:val="105"/>
          <w:sz w:val="21"/>
        </w:rPr>
        <w:t xml:space="preserve">нормально </w:t>
      </w:r>
      <w:r>
        <w:rPr>
          <w:w w:val="105"/>
          <w:sz w:val="21"/>
        </w:rPr>
        <w:t xml:space="preserve">открытых </w:t>
      </w:r>
      <w:r>
        <w:rPr>
          <w:spacing w:val="-4"/>
          <w:w w:val="105"/>
          <w:sz w:val="21"/>
        </w:rPr>
        <w:t xml:space="preserve">клапанов </w:t>
      </w:r>
      <w:r>
        <w:rPr>
          <w:w w:val="105"/>
          <w:sz w:val="21"/>
        </w:rPr>
        <w:t xml:space="preserve">в местах </w:t>
      </w:r>
      <w:r>
        <w:rPr>
          <w:spacing w:val="-4"/>
          <w:w w:val="105"/>
          <w:sz w:val="21"/>
        </w:rPr>
        <w:t xml:space="preserve">присоединения </w:t>
      </w:r>
      <w:r>
        <w:rPr>
          <w:spacing w:val="-3"/>
          <w:w w:val="105"/>
          <w:sz w:val="21"/>
        </w:rPr>
        <w:t xml:space="preserve">их </w:t>
      </w:r>
      <w:r>
        <w:rPr>
          <w:w w:val="105"/>
          <w:sz w:val="21"/>
        </w:rPr>
        <w:t xml:space="preserve">к </w:t>
      </w:r>
      <w:r>
        <w:rPr>
          <w:spacing w:val="-5"/>
          <w:w w:val="105"/>
          <w:sz w:val="21"/>
        </w:rPr>
        <w:t xml:space="preserve">общему </w:t>
      </w:r>
      <w:r>
        <w:rPr>
          <w:spacing w:val="-4"/>
          <w:w w:val="105"/>
          <w:sz w:val="21"/>
        </w:rPr>
        <w:t>коллектору;</w:t>
      </w:r>
    </w:p>
    <w:p w14:paraId="039CD414" w14:textId="77777777" w:rsidR="00E8199E" w:rsidRDefault="00E8199E">
      <w:pPr>
        <w:pStyle w:val="a3"/>
        <w:spacing w:before="2"/>
        <w:ind w:left="0"/>
        <w:jc w:val="left"/>
        <w:rPr>
          <w:sz w:val="19"/>
        </w:rPr>
      </w:pPr>
    </w:p>
    <w:p w14:paraId="3280C1FB" w14:textId="77777777" w:rsidR="00E8199E" w:rsidRDefault="00987267">
      <w:pPr>
        <w:pStyle w:val="a3"/>
        <w:spacing w:line="259" w:lineRule="auto"/>
        <w:ind w:right="2805" w:firstLine="290"/>
      </w:pPr>
      <w:r>
        <w:rPr>
          <w:w w:val="105"/>
        </w:rPr>
        <w:t xml:space="preserve">в) </w:t>
      </w:r>
      <w:r>
        <w:rPr>
          <w:spacing w:val="-4"/>
          <w:w w:val="105"/>
        </w:rPr>
        <w:t xml:space="preserve">противопожарные </w:t>
      </w:r>
      <w:r>
        <w:rPr>
          <w:spacing w:val="-5"/>
          <w:w w:val="105"/>
        </w:rPr>
        <w:t xml:space="preserve">нормально </w:t>
      </w:r>
      <w:r>
        <w:rPr>
          <w:w w:val="105"/>
        </w:rPr>
        <w:t xml:space="preserve">открытые </w:t>
      </w:r>
      <w:r>
        <w:rPr>
          <w:spacing w:val="-4"/>
          <w:w w:val="105"/>
        </w:rPr>
        <w:t xml:space="preserve">клапаны </w:t>
      </w:r>
      <w:r>
        <w:rPr>
          <w:w w:val="105"/>
        </w:rPr>
        <w:t xml:space="preserve">- в местах </w:t>
      </w:r>
      <w:r>
        <w:rPr>
          <w:spacing w:val="-3"/>
          <w:w w:val="105"/>
        </w:rPr>
        <w:t xml:space="preserve">пересечений </w:t>
      </w:r>
      <w:r>
        <w:rPr>
          <w:spacing w:val="-7"/>
          <w:w w:val="105"/>
        </w:rPr>
        <w:t xml:space="preserve">ограждающих </w:t>
      </w:r>
      <w:r>
        <w:rPr>
          <w:w w:val="105"/>
        </w:rPr>
        <w:t xml:space="preserve">строительных конструкций с </w:t>
      </w:r>
      <w:r>
        <w:rPr>
          <w:spacing w:val="-5"/>
          <w:w w:val="105"/>
        </w:rPr>
        <w:t xml:space="preserve">нормируемыми </w:t>
      </w:r>
      <w:r>
        <w:rPr>
          <w:spacing w:val="-4"/>
          <w:w w:val="105"/>
        </w:rPr>
        <w:t xml:space="preserve">пределами </w:t>
      </w:r>
      <w:r>
        <w:rPr>
          <w:w w:val="105"/>
        </w:rPr>
        <w:t xml:space="preserve">огнестойкости </w:t>
      </w:r>
      <w:r>
        <w:rPr>
          <w:spacing w:val="-4"/>
          <w:w w:val="105"/>
        </w:rPr>
        <w:t xml:space="preserve">обслуживаемых </w:t>
      </w:r>
      <w:r>
        <w:rPr>
          <w:spacing w:val="-6"/>
          <w:w w:val="105"/>
        </w:rPr>
        <w:t xml:space="preserve">помещений </w:t>
      </w:r>
      <w:r>
        <w:rPr>
          <w:spacing w:val="-3"/>
          <w:w w:val="105"/>
        </w:rPr>
        <w:t>воздуховодами:</w:t>
      </w:r>
    </w:p>
    <w:p w14:paraId="109E954D" w14:textId="77777777" w:rsidR="00E8199E" w:rsidRDefault="00987267">
      <w:pPr>
        <w:pStyle w:val="a5"/>
        <w:numPr>
          <w:ilvl w:val="0"/>
          <w:numId w:val="11"/>
        </w:numPr>
        <w:tabs>
          <w:tab w:val="left" w:pos="735"/>
        </w:tabs>
        <w:spacing w:before="2" w:line="259" w:lineRule="auto"/>
        <w:ind w:firstLine="363"/>
        <w:rPr>
          <w:sz w:val="21"/>
        </w:rPr>
      </w:pPr>
      <w:r>
        <w:rPr>
          <w:w w:val="105"/>
          <w:sz w:val="21"/>
        </w:rPr>
        <w:t xml:space="preserve">систем, </w:t>
      </w:r>
      <w:r>
        <w:rPr>
          <w:spacing w:val="-6"/>
          <w:w w:val="105"/>
          <w:sz w:val="21"/>
        </w:rPr>
        <w:t xml:space="preserve">обслуживающих </w:t>
      </w:r>
      <w:r>
        <w:rPr>
          <w:w w:val="105"/>
          <w:sz w:val="21"/>
        </w:rPr>
        <w:t xml:space="preserve">производственные </w:t>
      </w:r>
      <w:r>
        <w:rPr>
          <w:spacing w:val="-6"/>
          <w:w w:val="105"/>
          <w:sz w:val="21"/>
        </w:rPr>
        <w:t xml:space="preserve">помещения, </w:t>
      </w:r>
      <w:r>
        <w:rPr>
          <w:w w:val="105"/>
          <w:sz w:val="21"/>
        </w:rPr>
        <w:t>склады и кладовые</w:t>
      </w:r>
      <w:r>
        <w:rPr>
          <w:spacing w:val="-11"/>
          <w:w w:val="105"/>
          <w:sz w:val="21"/>
        </w:rPr>
        <w:t xml:space="preserve"> </w:t>
      </w:r>
      <w:r>
        <w:rPr>
          <w:spacing w:val="-3"/>
          <w:w w:val="105"/>
          <w:sz w:val="21"/>
        </w:rPr>
        <w:t>категорий</w:t>
      </w:r>
      <w:r>
        <w:rPr>
          <w:spacing w:val="-10"/>
          <w:w w:val="105"/>
          <w:sz w:val="21"/>
        </w:rPr>
        <w:t xml:space="preserve"> </w:t>
      </w:r>
      <w:r>
        <w:rPr>
          <w:spacing w:val="-8"/>
          <w:w w:val="105"/>
          <w:sz w:val="21"/>
        </w:rPr>
        <w:t>А,</w:t>
      </w:r>
      <w:r>
        <w:rPr>
          <w:spacing w:val="-7"/>
          <w:w w:val="105"/>
          <w:sz w:val="21"/>
        </w:rPr>
        <w:t xml:space="preserve"> </w:t>
      </w:r>
      <w:r>
        <w:rPr>
          <w:w w:val="105"/>
          <w:sz w:val="21"/>
        </w:rPr>
        <w:t>Б,</w:t>
      </w:r>
      <w:r>
        <w:rPr>
          <w:spacing w:val="-7"/>
          <w:w w:val="105"/>
          <w:sz w:val="21"/>
        </w:rPr>
        <w:t xml:space="preserve"> </w:t>
      </w:r>
      <w:r>
        <w:rPr>
          <w:w w:val="105"/>
          <w:sz w:val="21"/>
        </w:rPr>
        <w:t>В1,</w:t>
      </w:r>
      <w:r>
        <w:rPr>
          <w:spacing w:val="-7"/>
          <w:w w:val="105"/>
          <w:sz w:val="21"/>
        </w:rPr>
        <w:t xml:space="preserve"> </w:t>
      </w:r>
      <w:r>
        <w:rPr>
          <w:w w:val="105"/>
          <w:sz w:val="21"/>
        </w:rPr>
        <w:t>В2</w:t>
      </w:r>
      <w:r>
        <w:rPr>
          <w:spacing w:val="-10"/>
          <w:w w:val="105"/>
          <w:sz w:val="21"/>
        </w:rPr>
        <w:t xml:space="preserve"> </w:t>
      </w:r>
      <w:r>
        <w:rPr>
          <w:spacing w:val="-6"/>
          <w:w w:val="105"/>
          <w:sz w:val="21"/>
        </w:rPr>
        <w:t>или</w:t>
      </w:r>
      <w:r>
        <w:rPr>
          <w:spacing w:val="-10"/>
          <w:w w:val="105"/>
          <w:sz w:val="21"/>
        </w:rPr>
        <w:t xml:space="preserve"> </w:t>
      </w:r>
      <w:r>
        <w:rPr>
          <w:w w:val="105"/>
          <w:sz w:val="21"/>
        </w:rPr>
        <w:t>В3,</w:t>
      </w:r>
      <w:r>
        <w:rPr>
          <w:spacing w:val="-7"/>
          <w:w w:val="105"/>
          <w:sz w:val="21"/>
        </w:rPr>
        <w:t xml:space="preserve"> </w:t>
      </w:r>
      <w:r>
        <w:rPr>
          <w:w w:val="105"/>
          <w:sz w:val="21"/>
        </w:rPr>
        <w:t>сауны;</w:t>
      </w:r>
    </w:p>
    <w:p w14:paraId="2ED259A8" w14:textId="77777777" w:rsidR="00E8199E" w:rsidRDefault="00987267">
      <w:pPr>
        <w:pStyle w:val="a5"/>
        <w:numPr>
          <w:ilvl w:val="0"/>
          <w:numId w:val="11"/>
        </w:numPr>
        <w:tabs>
          <w:tab w:val="left" w:pos="730"/>
        </w:tabs>
        <w:spacing w:before="2" w:line="259" w:lineRule="auto"/>
        <w:ind w:right="2803" w:firstLine="363"/>
        <w:rPr>
          <w:sz w:val="21"/>
        </w:rPr>
      </w:pPr>
      <w:r>
        <w:rPr>
          <w:w w:val="105"/>
          <w:sz w:val="21"/>
        </w:rPr>
        <w:t xml:space="preserve">систем местных отсосов </w:t>
      </w:r>
      <w:r>
        <w:rPr>
          <w:spacing w:val="-3"/>
          <w:w w:val="105"/>
          <w:sz w:val="21"/>
        </w:rPr>
        <w:t xml:space="preserve">взрывопожароопасных </w:t>
      </w:r>
      <w:r>
        <w:rPr>
          <w:w w:val="105"/>
          <w:sz w:val="21"/>
        </w:rPr>
        <w:t xml:space="preserve">и </w:t>
      </w:r>
      <w:r>
        <w:rPr>
          <w:spacing w:val="-4"/>
          <w:w w:val="105"/>
          <w:sz w:val="21"/>
        </w:rPr>
        <w:t xml:space="preserve">пожароопасных </w:t>
      </w:r>
      <w:r>
        <w:rPr>
          <w:w w:val="105"/>
          <w:sz w:val="21"/>
        </w:rPr>
        <w:t>смесей;</w:t>
      </w:r>
    </w:p>
    <w:p w14:paraId="56C63BBA" w14:textId="77777777" w:rsidR="00E8199E" w:rsidRDefault="00987267">
      <w:pPr>
        <w:pStyle w:val="a5"/>
        <w:numPr>
          <w:ilvl w:val="0"/>
          <w:numId w:val="11"/>
        </w:numPr>
        <w:tabs>
          <w:tab w:val="left" w:pos="641"/>
        </w:tabs>
        <w:spacing w:before="1" w:line="259" w:lineRule="auto"/>
        <w:ind w:firstLine="363"/>
        <w:rPr>
          <w:sz w:val="21"/>
        </w:rPr>
      </w:pPr>
      <w:r>
        <w:rPr>
          <w:w w:val="105"/>
          <w:sz w:val="21"/>
        </w:rPr>
        <w:t xml:space="preserve">систем </w:t>
      </w:r>
      <w:proofErr w:type="spellStart"/>
      <w:r>
        <w:rPr>
          <w:spacing w:val="-5"/>
          <w:w w:val="105"/>
          <w:sz w:val="21"/>
        </w:rPr>
        <w:t>общеобменной</w:t>
      </w:r>
      <w:proofErr w:type="spellEnd"/>
      <w:r>
        <w:rPr>
          <w:spacing w:val="-5"/>
          <w:w w:val="105"/>
          <w:sz w:val="21"/>
        </w:rPr>
        <w:t xml:space="preserve"> </w:t>
      </w:r>
      <w:r>
        <w:rPr>
          <w:spacing w:val="-3"/>
          <w:w w:val="105"/>
          <w:sz w:val="21"/>
        </w:rPr>
        <w:t xml:space="preserve">вентиляции </w:t>
      </w:r>
      <w:r>
        <w:rPr>
          <w:spacing w:val="-6"/>
          <w:w w:val="105"/>
          <w:sz w:val="21"/>
        </w:rPr>
        <w:t xml:space="preserve">помещений </w:t>
      </w:r>
      <w:r>
        <w:rPr>
          <w:spacing w:val="-3"/>
          <w:w w:val="105"/>
          <w:sz w:val="21"/>
        </w:rPr>
        <w:t xml:space="preserve">категорий </w:t>
      </w:r>
      <w:r>
        <w:rPr>
          <w:w w:val="105"/>
          <w:sz w:val="21"/>
        </w:rPr>
        <w:t xml:space="preserve">В1-В4, Г и Д, </w:t>
      </w:r>
      <w:r>
        <w:rPr>
          <w:spacing w:val="-6"/>
          <w:w w:val="105"/>
          <w:sz w:val="21"/>
        </w:rPr>
        <w:t xml:space="preserve">удаляющих </w:t>
      </w:r>
      <w:r>
        <w:rPr>
          <w:w w:val="105"/>
          <w:sz w:val="21"/>
        </w:rPr>
        <w:t xml:space="preserve">воздух </w:t>
      </w:r>
      <w:r>
        <w:rPr>
          <w:spacing w:val="-3"/>
          <w:w w:val="105"/>
          <w:sz w:val="21"/>
        </w:rPr>
        <w:t xml:space="preserve">из 5-метровой зоны </w:t>
      </w:r>
      <w:r>
        <w:rPr>
          <w:spacing w:val="-2"/>
          <w:w w:val="105"/>
          <w:sz w:val="21"/>
        </w:rPr>
        <w:t xml:space="preserve">вокруг </w:t>
      </w:r>
      <w:r>
        <w:rPr>
          <w:spacing w:val="-3"/>
          <w:w w:val="105"/>
          <w:sz w:val="21"/>
        </w:rPr>
        <w:t xml:space="preserve">оборудования, </w:t>
      </w:r>
      <w:r>
        <w:rPr>
          <w:spacing w:val="-6"/>
          <w:w w:val="105"/>
          <w:sz w:val="21"/>
        </w:rPr>
        <w:t xml:space="preserve">содержащего </w:t>
      </w:r>
      <w:r>
        <w:rPr>
          <w:spacing w:val="-4"/>
          <w:w w:val="105"/>
          <w:sz w:val="21"/>
        </w:rPr>
        <w:t xml:space="preserve">горючие </w:t>
      </w:r>
      <w:r>
        <w:rPr>
          <w:spacing w:val="-3"/>
          <w:w w:val="105"/>
          <w:sz w:val="21"/>
        </w:rPr>
        <w:t xml:space="preserve">вещества, </w:t>
      </w:r>
      <w:r>
        <w:rPr>
          <w:w w:val="105"/>
          <w:sz w:val="21"/>
        </w:rPr>
        <w:t xml:space="preserve">способные к </w:t>
      </w:r>
      <w:r>
        <w:rPr>
          <w:spacing w:val="-3"/>
          <w:w w:val="105"/>
          <w:sz w:val="21"/>
        </w:rPr>
        <w:t xml:space="preserve">образованию </w:t>
      </w:r>
      <w:r>
        <w:rPr>
          <w:w w:val="105"/>
          <w:sz w:val="21"/>
        </w:rPr>
        <w:t xml:space="preserve">взрывоопасной смеси в этой </w:t>
      </w:r>
      <w:r>
        <w:rPr>
          <w:spacing w:val="-3"/>
          <w:w w:val="105"/>
          <w:sz w:val="21"/>
        </w:rPr>
        <w:t>зоне;</w:t>
      </w:r>
    </w:p>
    <w:p w14:paraId="0DEE232B" w14:textId="77777777" w:rsidR="00E8199E" w:rsidRDefault="00E8199E">
      <w:pPr>
        <w:pStyle w:val="a3"/>
        <w:spacing w:before="2"/>
        <w:ind w:left="0"/>
        <w:jc w:val="left"/>
        <w:rPr>
          <w:sz w:val="19"/>
        </w:rPr>
      </w:pPr>
    </w:p>
    <w:p w14:paraId="03C7DEE0" w14:textId="77777777" w:rsidR="00E8199E" w:rsidRDefault="00987267">
      <w:pPr>
        <w:pStyle w:val="a3"/>
        <w:spacing w:line="259" w:lineRule="auto"/>
        <w:ind w:right="2806" w:firstLine="290"/>
      </w:pPr>
      <w:r>
        <w:rPr>
          <w:spacing w:val="-4"/>
          <w:w w:val="105"/>
        </w:rPr>
        <w:t xml:space="preserve">г) противопожарные </w:t>
      </w:r>
      <w:r>
        <w:rPr>
          <w:spacing w:val="-5"/>
          <w:w w:val="105"/>
        </w:rPr>
        <w:t xml:space="preserve">нормально </w:t>
      </w:r>
      <w:r>
        <w:rPr>
          <w:w w:val="105"/>
        </w:rPr>
        <w:t xml:space="preserve">открытые </w:t>
      </w:r>
      <w:r>
        <w:rPr>
          <w:spacing w:val="-4"/>
          <w:w w:val="105"/>
        </w:rPr>
        <w:t xml:space="preserve">клапаны </w:t>
      </w:r>
      <w:r>
        <w:rPr>
          <w:w w:val="105"/>
        </w:rPr>
        <w:t xml:space="preserve">- </w:t>
      </w:r>
      <w:r>
        <w:rPr>
          <w:spacing w:val="-3"/>
          <w:w w:val="105"/>
        </w:rPr>
        <w:t xml:space="preserve">на каждом транзитном </w:t>
      </w:r>
      <w:r>
        <w:rPr>
          <w:w w:val="105"/>
        </w:rPr>
        <w:t xml:space="preserve">сборном </w:t>
      </w:r>
      <w:r>
        <w:rPr>
          <w:spacing w:val="-3"/>
          <w:w w:val="105"/>
        </w:rPr>
        <w:t xml:space="preserve">воздуховоде </w:t>
      </w:r>
      <w:r>
        <w:rPr>
          <w:w w:val="105"/>
        </w:rPr>
        <w:t xml:space="preserve">непосредственно </w:t>
      </w:r>
      <w:r>
        <w:rPr>
          <w:spacing w:val="-4"/>
          <w:w w:val="105"/>
        </w:rPr>
        <w:t xml:space="preserve">перед </w:t>
      </w:r>
      <w:r>
        <w:rPr>
          <w:spacing w:val="-8"/>
          <w:w w:val="105"/>
        </w:rPr>
        <w:t xml:space="preserve">ближайшими </w:t>
      </w:r>
      <w:r>
        <w:rPr>
          <w:spacing w:val="-4"/>
          <w:w w:val="105"/>
        </w:rPr>
        <w:t xml:space="preserve">ответвлениями </w:t>
      </w:r>
      <w:r>
        <w:rPr>
          <w:w w:val="105"/>
        </w:rPr>
        <w:t xml:space="preserve">к </w:t>
      </w:r>
      <w:r>
        <w:rPr>
          <w:spacing w:val="-4"/>
          <w:w w:val="105"/>
        </w:rPr>
        <w:t xml:space="preserve">вентиляторам </w:t>
      </w:r>
      <w:r>
        <w:rPr>
          <w:w w:val="105"/>
        </w:rPr>
        <w:t xml:space="preserve">систем, </w:t>
      </w:r>
      <w:r>
        <w:rPr>
          <w:spacing w:val="-6"/>
          <w:w w:val="105"/>
        </w:rPr>
        <w:t xml:space="preserve">обслуживающих </w:t>
      </w:r>
      <w:r>
        <w:rPr>
          <w:spacing w:val="-4"/>
          <w:w w:val="105"/>
        </w:rPr>
        <w:t xml:space="preserve">группы </w:t>
      </w:r>
      <w:r>
        <w:rPr>
          <w:spacing w:val="-6"/>
          <w:w w:val="105"/>
        </w:rPr>
        <w:t xml:space="preserve">помещений </w:t>
      </w:r>
      <w:r>
        <w:rPr>
          <w:w w:val="105"/>
        </w:rPr>
        <w:t>(кроме складов)</w:t>
      </w:r>
    </w:p>
    <w:p w14:paraId="25BDD7F9" w14:textId="77777777" w:rsidR="00E8199E" w:rsidRDefault="00987267">
      <w:pPr>
        <w:pStyle w:val="a3"/>
        <w:spacing w:before="111" w:line="211" w:lineRule="auto"/>
        <w:ind w:right="2811"/>
      </w:pPr>
      <w:r>
        <w:rPr>
          <w:spacing w:val="-3"/>
          <w:w w:val="105"/>
        </w:rPr>
        <w:t xml:space="preserve">одной из  категорий </w:t>
      </w:r>
      <w:r>
        <w:rPr>
          <w:spacing w:val="-8"/>
          <w:w w:val="105"/>
        </w:rPr>
        <w:t xml:space="preserve">А,  </w:t>
      </w:r>
      <w:r>
        <w:rPr>
          <w:w w:val="105"/>
        </w:rPr>
        <w:t xml:space="preserve">Б, B1, В2 </w:t>
      </w:r>
      <w:r>
        <w:rPr>
          <w:spacing w:val="-6"/>
          <w:w w:val="105"/>
        </w:rPr>
        <w:t xml:space="preserve">или </w:t>
      </w:r>
      <w:r>
        <w:rPr>
          <w:w w:val="105"/>
        </w:rPr>
        <w:t xml:space="preserve">В3 </w:t>
      </w:r>
      <w:r>
        <w:rPr>
          <w:spacing w:val="-5"/>
          <w:w w:val="105"/>
        </w:rPr>
        <w:t xml:space="preserve">общей площадью </w:t>
      </w:r>
      <w:r>
        <w:rPr>
          <w:spacing w:val="-3"/>
          <w:w w:val="105"/>
        </w:rPr>
        <w:t xml:space="preserve">не </w:t>
      </w:r>
      <w:r>
        <w:rPr>
          <w:spacing w:val="-4"/>
          <w:w w:val="105"/>
        </w:rPr>
        <w:t xml:space="preserve">более 300 </w:t>
      </w:r>
      <w:r>
        <w:rPr>
          <w:spacing w:val="-5"/>
          <w:w w:val="105"/>
        </w:rPr>
        <w:t xml:space="preserve">м </w:t>
      </w:r>
      <w:r>
        <w:rPr>
          <w:noProof/>
          <w:spacing w:val="-5"/>
          <w:w w:val="103"/>
          <w:position w:val="-9"/>
          <w:lang w:bidi="ar-SA"/>
        </w:rPr>
        <w:drawing>
          <wp:inline distT="0" distB="0" distL="0" distR="0" wp14:anchorId="2681A1C1" wp14:editId="5627279A">
            <wp:extent cx="101490" cy="212206"/>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3" cstate="print"/>
                    <a:stretch>
                      <a:fillRect/>
                    </a:stretch>
                  </pic:blipFill>
                  <pic:spPr>
                    <a:xfrm>
                      <a:off x="0" y="0"/>
                      <a:ext cx="101490" cy="212206"/>
                    </a:xfrm>
                    <a:prstGeom prst="rect">
                      <a:avLst/>
                    </a:prstGeom>
                  </pic:spPr>
                </pic:pic>
              </a:graphicData>
            </a:graphic>
          </wp:inline>
        </w:drawing>
      </w:r>
      <w:r>
        <w:rPr>
          <w:rFonts w:ascii="Times New Roman" w:hAnsi="Times New Roman"/>
          <w:spacing w:val="-5"/>
          <w:w w:val="103"/>
        </w:rPr>
        <w:t xml:space="preserve"> </w:t>
      </w:r>
      <w:r>
        <w:rPr>
          <w:rFonts w:ascii="Times New Roman" w:hAnsi="Times New Roman"/>
          <w:spacing w:val="-12"/>
          <w:w w:val="103"/>
        </w:rPr>
        <w:t xml:space="preserve"> </w:t>
      </w:r>
      <w:r>
        <w:rPr>
          <w:w w:val="105"/>
        </w:rPr>
        <w:t xml:space="preserve">в </w:t>
      </w:r>
      <w:r>
        <w:rPr>
          <w:spacing w:val="-4"/>
          <w:w w:val="105"/>
        </w:rPr>
        <w:t xml:space="preserve">пределах одного </w:t>
      </w:r>
      <w:r>
        <w:rPr>
          <w:spacing w:val="-3"/>
          <w:w w:val="105"/>
        </w:rPr>
        <w:t xml:space="preserve">этажа </w:t>
      </w:r>
      <w:r>
        <w:rPr>
          <w:w w:val="105"/>
        </w:rPr>
        <w:t xml:space="preserve">с </w:t>
      </w:r>
      <w:r>
        <w:rPr>
          <w:spacing w:val="-3"/>
          <w:w w:val="105"/>
        </w:rPr>
        <w:t xml:space="preserve">выходами </w:t>
      </w:r>
      <w:r>
        <w:rPr>
          <w:w w:val="105"/>
        </w:rPr>
        <w:t xml:space="preserve">в </w:t>
      </w:r>
      <w:r>
        <w:rPr>
          <w:spacing w:val="-6"/>
          <w:w w:val="105"/>
        </w:rPr>
        <w:t>общий</w:t>
      </w:r>
      <w:r>
        <w:rPr>
          <w:spacing w:val="-36"/>
          <w:w w:val="105"/>
        </w:rPr>
        <w:t xml:space="preserve"> </w:t>
      </w:r>
      <w:r>
        <w:rPr>
          <w:spacing w:val="-3"/>
          <w:w w:val="105"/>
        </w:rPr>
        <w:t>коридор;</w:t>
      </w:r>
    </w:p>
    <w:p w14:paraId="7F131F74" w14:textId="77777777" w:rsidR="00E8199E" w:rsidRDefault="00E8199E">
      <w:pPr>
        <w:pStyle w:val="a3"/>
        <w:spacing w:before="1"/>
        <w:ind w:left="0"/>
        <w:jc w:val="left"/>
      </w:pPr>
    </w:p>
    <w:p w14:paraId="1BAAA798" w14:textId="77777777" w:rsidR="00E8199E" w:rsidRDefault="00987267">
      <w:pPr>
        <w:pStyle w:val="a3"/>
        <w:spacing w:line="259" w:lineRule="auto"/>
        <w:ind w:right="2803" w:firstLine="290"/>
      </w:pPr>
      <w:r>
        <w:rPr>
          <w:w w:val="105"/>
        </w:rPr>
        <w:t xml:space="preserve">д) </w:t>
      </w:r>
      <w:r>
        <w:rPr>
          <w:spacing w:val="-4"/>
          <w:w w:val="105"/>
        </w:rPr>
        <w:t xml:space="preserve">противопожарные </w:t>
      </w:r>
      <w:r>
        <w:rPr>
          <w:spacing w:val="-5"/>
          <w:w w:val="105"/>
        </w:rPr>
        <w:t xml:space="preserve">нормально </w:t>
      </w:r>
      <w:r>
        <w:rPr>
          <w:w w:val="105"/>
        </w:rPr>
        <w:t xml:space="preserve">открытые </w:t>
      </w:r>
      <w:r>
        <w:rPr>
          <w:spacing w:val="-4"/>
          <w:w w:val="105"/>
        </w:rPr>
        <w:t xml:space="preserve">клапаны </w:t>
      </w:r>
      <w:r>
        <w:rPr>
          <w:w w:val="105"/>
        </w:rPr>
        <w:t xml:space="preserve">- </w:t>
      </w:r>
      <w:r>
        <w:rPr>
          <w:spacing w:val="-3"/>
          <w:w w:val="105"/>
        </w:rPr>
        <w:t xml:space="preserve">на </w:t>
      </w:r>
      <w:r>
        <w:rPr>
          <w:w w:val="105"/>
        </w:rPr>
        <w:t xml:space="preserve">сборных </w:t>
      </w:r>
      <w:r>
        <w:rPr>
          <w:spacing w:val="-3"/>
          <w:w w:val="105"/>
        </w:rPr>
        <w:t xml:space="preserve">воздуховодах </w:t>
      </w:r>
      <w:r>
        <w:rPr>
          <w:w w:val="105"/>
        </w:rPr>
        <w:t xml:space="preserve">систем </w:t>
      </w:r>
      <w:proofErr w:type="spellStart"/>
      <w:r>
        <w:rPr>
          <w:spacing w:val="-5"/>
          <w:w w:val="105"/>
        </w:rPr>
        <w:t>общеобменной</w:t>
      </w:r>
      <w:proofErr w:type="spellEnd"/>
      <w:r>
        <w:rPr>
          <w:spacing w:val="-5"/>
          <w:w w:val="105"/>
        </w:rPr>
        <w:t xml:space="preserve"> </w:t>
      </w:r>
      <w:r>
        <w:rPr>
          <w:spacing w:val="-3"/>
          <w:w w:val="105"/>
        </w:rPr>
        <w:t xml:space="preserve">вентиляции </w:t>
      </w:r>
      <w:r>
        <w:rPr>
          <w:w w:val="105"/>
        </w:rPr>
        <w:t xml:space="preserve">и </w:t>
      </w:r>
      <w:r>
        <w:rPr>
          <w:spacing w:val="-5"/>
          <w:w w:val="105"/>
        </w:rPr>
        <w:t xml:space="preserve">воздушного </w:t>
      </w:r>
      <w:r>
        <w:rPr>
          <w:spacing w:val="-4"/>
          <w:w w:val="105"/>
        </w:rPr>
        <w:t xml:space="preserve">отопления, </w:t>
      </w:r>
      <w:r>
        <w:rPr>
          <w:spacing w:val="-6"/>
          <w:w w:val="105"/>
        </w:rPr>
        <w:t xml:space="preserve">обслуживающих помещения </w:t>
      </w:r>
      <w:r>
        <w:rPr>
          <w:w w:val="105"/>
        </w:rPr>
        <w:t xml:space="preserve">подземных и закрытых надземных </w:t>
      </w:r>
      <w:r>
        <w:rPr>
          <w:spacing w:val="-4"/>
          <w:w w:val="105"/>
        </w:rPr>
        <w:t xml:space="preserve">многоэтажных </w:t>
      </w:r>
      <w:r>
        <w:rPr>
          <w:w w:val="105"/>
        </w:rPr>
        <w:t xml:space="preserve">стоянок </w:t>
      </w:r>
      <w:r>
        <w:rPr>
          <w:spacing w:val="-4"/>
          <w:w w:val="105"/>
        </w:rPr>
        <w:t xml:space="preserve">автомобилей </w:t>
      </w:r>
      <w:r>
        <w:rPr>
          <w:spacing w:val="-3"/>
          <w:w w:val="105"/>
        </w:rPr>
        <w:t xml:space="preserve">одной из категорий </w:t>
      </w:r>
      <w:r>
        <w:rPr>
          <w:w w:val="105"/>
        </w:rPr>
        <w:t xml:space="preserve">B1, В2 </w:t>
      </w:r>
      <w:r>
        <w:rPr>
          <w:spacing w:val="-6"/>
          <w:w w:val="105"/>
        </w:rPr>
        <w:t xml:space="preserve">или </w:t>
      </w:r>
      <w:r>
        <w:rPr>
          <w:w w:val="105"/>
        </w:rPr>
        <w:t>В3.</w:t>
      </w:r>
    </w:p>
    <w:p w14:paraId="7CEC2ED5" w14:textId="77777777" w:rsidR="00E8199E" w:rsidRDefault="00987267">
      <w:pPr>
        <w:pStyle w:val="a3"/>
        <w:spacing w:before="3"/>
        <w:ind w:left="465"/>
      </w:pPr>
      <w:r>
        <w:rPr>
          <w:w w:val="105"/>
        </w:rPr>
        <w:t xml:space="preserve">(Измененная редакция, </w:t>
      </w:r>
      <w:r>
        <w:rPr>
          <w:color w:val="0000ED"/>
          <w:w w:val="105"/>
          <w:u w:val="single" w:color="0000ED"/>
        </w:rPr>
        <w:t>Изм. N 1</w:t>
      </w:r>
      <w:r>
        <w:rPr>
          <w:w w:val="105"/>
        </w:rPr>
        <w:t>).</w:t>
      </w:r>
    </w:p>
    <w:p w14:paraId="0BCD9F90" w14:textId="333B7652" w:rsidR="00E8199E" w:rsidRDefault="00E8199E"/>
    <w:p w14:paraId="541E84C3" w14:textId="31D81A50" w:rsidR="008A73A8" w:rsidRDefault="008A73A8" w:rsidP="00CC23F6">
      <w:pPr>
        <w:pStyle w:val="a3"/>
        <w:spacing w:line="259" w:lineRule="auto"/>
        <w:ind w:right="2803" w:firstLine="290"/>
        <w:rPr>
          <w:w w:val="105"/>
        </w:rPr>
      </w:pPr>
      <w:r w:rsidRPr="00CC23F6">
        <w:rPr>
          <w:w w:val="105"/>
        </w:rPr>
        <w:t xml:space="preserve">Вертикальные коллекторы с воздушными затворами (спутниками) допускается присоединять к общему горизонтальному коллектору, размещаемому выше обслуживаемых помещений. Подключение указанных вертикальных коллекторов к общему горизонтальному коллектору должно быть предусмотрено без установки противопожарных нормально открытых клапанов в местах присоединения. При этом на горизонтальном коллекторе (до места подключения его к вытяжному вентилятору) должен быть предусмотрен участок воздуховода сечением не менее большего сечения одного из присоединяемых сборных вертикальных коллекторов с установкой на нем противопожарного нормально закрытого клапана (автоматически и дистанционно открываемого при пожаре), сообщающегося с наружным воздухом с целю отведения продуктов горения. </w:t>
      </w:r>
    </w:p>
    <w:p w14:paraId="4A763100" w14:textId="77777777" w:rsidR="008A73A8" w:rsidRDefault="008A73A8" w:rsidP="00CC23F6">
      <w:pPr>
        <w:pStyle w:val="a3"/>
        <w:spacing w:line="259" w:lineRule="auto"/>
        <w:ind w:right="2803" w:firstLine="290"/>
        <w:rPr>
          <w:w w:val="105"/>
        </w:rPr>
      </w:pPr>
    </w:p>
    <w:p w14:paraId="0B36F472" w14:textId="3342A0D9" w:rsidR="00AF35F8" w:rsidRPr="00CC23F6" w:rsidRDefault="008A73A8" w:rsidP="00CC23F6">
      <w:pPr>
        <w:pStyle w:val="a3"/>
        <w:spacing w:line="259" w:lineRule="auto"/>
        <w:ind w:right="2803" w:firstLine="290"/>
        <w:rPr>
          <w:w w:val="105"/>
        </w:rPr>
        <w:sectPr w:rsidR="00AF35F8" w:rsidRPr="00CC23F6" w:rsidSect="006A6B8E">
          <w:pgSz w:w="11900" w:h="16840"/>
          <w:pgMar w:top="500" w:right="500" w:bottom="280" w:left="580" w:header="720" w:footer="720" w:gutter="0"/>
          <w:cols w:space="720"/>
        </w:sectPr>
      </w:pPr>
      <w:r w:rsidRPr="00CC23F6">
        <w:rPr>
          <w:w w:val="105"/>
        </w:rPr>
        <w:t xml:space="preserve">Расстояние от указанных в настоящем пункте устройств выброса продуктов горения до воздухозаборных устройств систем приточной </w:t>
      </w:r>
      <w:proofErr w:type="spellStart"/>
      <w:r w:rsidRPr="00CC23F6">
        <w:rPr>
          <w:w w:val="105"/>
        </w:rPr>
        <w:t>противодымной</w:t>
      </w:r>
      <w:proofErr w:type="spellEnd"/>
      <w:r w:rsidRPr="00CC23F6">
        <w:rPr>
          <w:w w:val="105"/>
        </w:rPr>
        <w:t xml:space="preserve"> вентиляции должно быть не менее указанного в подпункте «г» пункта 7.11 настоящего свода правил</w:t>
      </w:r>
      <w:r>
        <w:rPr>
          <w:w w:val="105"/>
        </w:rPr>
        <w:t>.</w:t>
      </w:r>
    </w:p>
    <w:p w14:paraId="6A6F064A" w14:textId="77777777" w:rsidR="00E8199E" w:rsidRDefault="00987267">
      <w:pPr>
        <w:pStyle w:val="a5"/>
        <w:numPr>
          <w:ilvl w:val="1"/>
          <w:numId w:val="12"/>
        </w:numPr>
        <w:tabs>
          <w:tab w:val="left" w:pos="999"/>
        </w:tabs>
        <w:spacing w:before="87" w:line="259" w:lineRule="auto"/>
        <w:ind w:right="2803" w:firstLine="290"/>
        <w:rPr>
          <w:sz w:val="21"/>
        </w:rPr>
      </w:pPr>
      <w:r>
        <w:rPr>
          <w:spacing w:val="-5"/>
          <w:w w:val="105"/>
          <w:sz w:val="21"/>
        </w:rPr>
        <w:t xml:space="preserve">Противопожарные нормально </w:t>
      </w:r>
      <w:r>
        <w:rPr>
          <w:w w:val="105"/>
          <w:sz w:val="21"/>
        </w:rPr>
        <w:t xml:space="preserve">открытые </w:t>
      </w:r>
      <w:r>
        <w:rPr>
          <w:spacing w:val="-3"/>
          <w:w w:val="105"/>
          <w:sz w:val="21"/>
        </w:rPr>
        <w:t xml:space="preserve">клапаны, </w:t>
      </w:r>
      <w:r>
        <w:rPr>
          <w:w w:val="105"/>
          <w:sz w:val="21"/>
        </w:rPr>
        <w:t xml:space="preserve">указанные в подпунктах </w:t>
      </w:r>
      <w:r>
        <w:rPr>
          <w:spacing w:val="-4"/>
          <w:w w:val="105"/>
          <w:sz w:val="21"/>
        </w:rPr>
        <w:t xml:space="preserve">"а", </w:t>
      </w:r>
      <w:r>
        <w:rPr>
          <w:spacing w:val="-3"/>
          <w:w w:val="105"/>
          <w:sz w:val="21"/>
        </w:rPr>
        <w:t xml:space="preserve">"в", </w:t>
      </w:r>
      <w:r>
        <w:rPr>
          <w:spacing w:val="-4"/>
          <w:w w:val="105"/>
          <w:sz w:val="21"/>
        </w:rPr>
        <w:t xml:space="preserve">"г" </w:t>
      </w:r>
      <w:r>
        <w:rPr>
          <w:w w:val="105"/>
          <w:sz w:val="21"/>
        </w:rPr>
        <w:t xml:space="preserve">и "д" пункта </w:t>
      </w:r>
      <w:r>
        <w:rPr>
          <w:spacing w:val="-4"/>
          <w:w w:val="105"/>
          <w:sz w:val="21"/>
        </w:rPr>
        <w:t xml:space="preserve">6.10, </w:t>
      </w:r>
      <w:r>
        <w:rPr>
          <w:spacing w:val="-3"/>
          <w:w w:val="105"/>
          <w:sz w:val="21"/>
        </w:rPr>
        <w:t xml:space="preserve">следует устанавливать </w:t>
      </w:r>
      <w:r>
        <w:rPr>
          <w:w w:val="105"/>
          <w:sz w:val="21"/>
        </w:rPr>
        <w:t xml:space="preserve">в </w:t>
      </w:r>
      <w:r>
        <w:rPr>
          <w:spacing w:val="-4"/>
          <w:w w:val="105"/>
          <w:sz w:val="21"/>
        </w:rPr>
        <w:t xml:space="preserve">проемах </w:t>
      </w:r>
      <w:r>
        <w:rPr>
          <w:spacing w:val="-7"/>
          <w:w w:val="105"/>
          <w:sz w:val="21"/>
        </w:rPr>
        <w:t xml:space="preserve">ограждающих </w:t>
      </w:r>
      <w:r>
        <w:rPr>
          <w:w w:val="105"/>
          <w:sz w:val="21"/>
        </w:rPr>
        <w:t xml:space="preserve">строительных конструкций с </w:t>
      </w:r>
      <w:r>
        <w:rPr>
          <w:spacing w:val="-5"/>
          <w:w w:val="105"/>
          <w:sz w:val="21"/>
        </w:rPr>
        <w:t xml:space="preserve">нормируемыми </w:t>
      </w:r>
      <w:r>
        <w:rPr>
          <w:spacing w:val="-4"/>
          <w:w w:val="105"/>
          <w:sz w:val="21"/>
        </w:rPr>
        <w:t xml:space="preserve">пределами </w:t>
      </w:r>
      <w:r>
        <w:rPr>
          <w:w w:val="105"/>
          <w:sz w:val="21"/>
        </w:rPr>
        <w:t xml:space="preserve">огнестойкости </w:t>
      </w:r>
      <w:r>
        <w:rPr>
          <w:spacing w:val="-6"/>
          <w:w w:val="105"/>
          <w:sz w:val="21"/>
        </w:rPr>
        <w:t xml:space="preserve">или </w:t>
      </w:r>
      <w:r>
        <w:rPr>
          <w:w w:val="105"/>
          <w:sz w:val="21"/>
        </w:rPr>
        <w:t xml:space="preserve">с </w:t>
      </w:r>
      <w:r>
        <w:rPr>
          <w:spacing w:val="-3"/>
          <w:w w:val="105"/>
          <w:sz w:val="21"/>
        </w:rPr>
        <w:t xml:space="preserve">любой </w:t>
      </w:r>
      <w:r>
        <w:rPr>
          <w:w w:val="105"/>
          <w:sz w:val="21"/>
        </w:rPr>
        <w:t xml:space="preserve">стороны указанных конструкций, обеспечивая </w:t>
      </w:r>
      <w:r>
        <w:rPr>
          <w:spacing w:val="-3"/>
          <w:w w:val="105"/>
          <w:sz w:val="21"/>
        </w:rPr>
        <w:t xml:space="preserve">предел </w:t>
      </w:r>
      <w:r>
        <w:rPr>
          <w:w w:val="105"/>
          <w:sz w:val="21"/>
        </w:rPr>
        <w:t xml:space="preserve">огнестойкости </w:t>
      </w:r>
      <w:r>
        <w:rPr>
          <w:spacing w:val="-3"/>
          <w:w w:val="105"/>
          <w:sz w:val="21"/>
        </w:rPr>
        <w:t xml:space="preserve">воздуховода на </w:t>
      </w:r>
      <w:r>
        <w:rPr>
          <w:w w:val="105"/>
          <w:sz w:val="21"/>
        </w:rPr>
        <w:t xml:space="preserve">участке </w:t>
      </w:r>
      <w:r>
        <w:rPr>
          <w:spacing w:val="-3"/>
          <w:w w:val="105"/>
          <w:sz w:val="21"/>
        </w:rPr>
        <w:t xml:space="preserve">от поверхности </w:t>
      </w:r>
      <w:r>
        <w:rPr>
          <w:spacing w:val="-7"/>
          <w:w w:val="105"/>
          <w:sz w:val="21"/>
        </w:rPr>
        <w:t xml:space="preserve">ограждающей </w:t>
      </w:r>
      <w:r>
        <w:rPr>
          <w:w w:val="105"/>
          <w:sz w:val="21"/>
        </w:rPr>
        <w:t xml:space="preserve">конструкции до закрытой заслонки </w:t>
      </w:r>
      <w:r>
        <w:rPr>
          <w:spacing w:val="-4"/>
          <w:w w:val="105"/>
          <w:sz w:val="21"/>
        </w:rPr>
        <w:t xml:space="preserve">клапана, </w:t>
      </w:r>
      <w:r>
        <w:rPr>
          <w:w w:val="105"/>
          <w:sz w:val="21"/>
        </w:rPr>
        <w:t xml:space="preserve">равный </w:t>
      </w:r>
      <w:r>
        <w:rPr>
          <w:spacing w:val="-5"/>
          <w:w w:val="105"/>
          <w:sz w:val="21"/>
        </w:rPr>
        <w:t xml:space="preserve">нормируемому </w:t>
      </w:r>
      <w:r>
        <w:rPr>
          <w:spacing w:val="-4"/>
          <w:w w:val="105"/>
          <w:sz w:val="21"/>
        </w:rPr>
        <w:t xml:space="preserve">пределу </w:t>
      </w:r>
      <w:r>
        <w:rPr>
          <w:w w:val="105"/>
          <w:sz w:val="21"/>
        </w:rPr>
        <w:t xml:space="preserve">огнестойкости этой конструкции. </w:t>
      </w:r>
      <w:r>
        <w:rPr>
          <w:spacing w:val="-6"/>
          <w:w w:val="105"/>
          <w:sz w:val="21"/>
        </w:rPr>
        <w:t xml:space="preserve">При </w:t>
      </w:r>
      <w:r>
        <w:rPr>
          <w:w w:val="105"/>
          <w:sz w:val="21"/>
        </w:rPr>
        <w:t xml:space="preserve">этом </w:t>
      </w:r>
      <w:r>
        <w:rPr>
          <w:spacing w:val="-3"/>
          <w:w w:val="105"/>
          <w:sz w:val="21"/>
        </w:rPr>
        <w:t xml:space="preserve">различные </w:t>
      </w:r>
      <w:r>
        <w:rPr>
          <w:spacing w:val="-4"/>
          <w:w w:val="105"/>
          <w:sz w:val="21"/>
        </w:rPr>
        <w:t xml:space="preserve">варианты </w:t>
      </w:r>
      <w:r>
        <w:rPr>
          <w:w w:val="105"/>
          <w:sz w:val="21"/>
        </w:rPr>
        <w:t xml:space="preserve">установки в зависимости </w:t>
      </w:r>
      <w:r>
        <w:rPr>
          <w:spacing w:val="-3"/>
          <w:w w:val="105"/>
          <w:sz w:val="21"/>
        </w:rPr>
        <w:t xml:space="preserve">от </w:t>
      </w:r>
      <w:r>
        <w:rPr>
          <w:w w:val="105"/>
          <w:sz w:val="21"/>
        </w:rPr>
        <w:t xml:space="preserve">технических </w:t>
      </w:r>
      <w:r>
        <w:rPr>
          <w:spacing w:val="-3"/>
          <w:w w:val="105"/>
          <w:sz w:val="21"/>
        </w:rPr>
        <w:t xml:space="preserve">характеристик </w:t>
      </w:r>
      <w:r>
        <w:rPr>
          <w:spacing w:val="-4"/>
          <w:w w:val="105"/>
          <w:sz w:val="21"/>
        </w:rPr>
        <w:t xml:space="preserve">противопожарных </w:t>
      </w:r>
      <w:r>
        <w:rPr>
          <w:spacing w:val="-5"/>
          <w:w w:val="105"/>
          <w:sz w:val="21"/>
        </w:rPr>
        <w:t xml:space="preserve">нормально </w:t>
      </w:r>
      <w:r>
        <w:rPr>
          <w:w w:val="105"/>
          <w:sz w:val="21"/>
        </w:rPr>
        <w:t xml:space="preserve">открытых </w:t>
      </w:r>
      <w:r>
        <w:rPr>
          <w:spacing w:val="-3"/>
          <w:w w:val="105"/>
          <w:sz w:val="21"/>
        </w:rPr>
        <w:t xml:space="preserve">клапанов, соответствующие различным </w:t>
      </w:r>
      <w:r>
        <w:rPr>
          <w:spacing w:val="-5"/>
          <w:w w:val="105"/>
          <w:sz w:val="21"/>
        </w:rPr>
        <w:t xml:space="preserve">направлениям возможного </w:t>
      </w:r>
      <w:r>
        <w:rPr>
          <w:spacing w:val="-4"/>
          <w:w w:val="105"/>
          <w:sz w:val="21"/>
        </w:rPr>
        <w:t xml:space="preserve">теплового </w:t>
      </w:r>
      <w:r>
        <w:rPr>
          <w:w w:val="105"/>
          <w:sz w:val="21"/>
        </w:rPr>
        <w:t xml:space="preserve">воздействия </w:t>
      </w:r>
      <w:r>
        <w:rPr>
          <w:spacing w:val="-3"/>
          <w:w w:val="105"/>
          <w:sz w:val="21"/>
        </w:rPr>
        <w:t xml:space="preserve">на их </w:t>
      </w:r>
      <w:r>
        <w:rPr>
          <w:w w:val="105"/>
          <w:sz w:val="21"/>
        </w:rPr>
        <w:t xml:space="preserve">конструкции, </w:t>
      </w:r>
      <w:r>
        <w:rPr>
          <w:spacing w:val="-3"/>
          <w:w w:val="105"/>
          <w:sz w:val="21"/>
        </w:rPr>
        <w:t xml:space="preserve">следует </w:t>
      </w:r>
      <w:r>
        <w:rPr>
          <w:spacing w:val="-4"/>
          <w:w w:val="105"/>
          <w:sz w:val="21"/>
        </w:rPr>
        <w:t xml:space="preserve">принимать </w:t>
      </w:r>
      <w:r>
        <w:rPr>
          <w:w w:val="105"/>
          <w:sz w:val="21"/>
        </w:rPr>
        <w:t xml:space="preserve">с </w:t>
      </w:r>
      <w:r>
        <w:rPr>
          <w:spacing w:val="-3"/>
          <w:w w:val="105"/>
          <w:sz w:val="21"/>
        </w:rPr>
        <w:t xml:space="preserve">учетом </w:t>
      </w:r>
      <w:r>
        <w:rPr>
          <w:w w:val="105"/>
          <w:sz w:val="21"/>
        </w:rPr>
        <w:t xml:space="preserve">данных </w:t>
      </w:r>
      <w:r>
        <w:rPr>
          <w:spacing w:val="-4"/>
          <w:w w:val="105"/>
          <w:sz w:val="21"/>
        </w:rPr>
        <w:t>сертификатов</w:t>
      </w:r>
      <w:r>
        <w:rPr>
          <w:spacing w:val="-15"/>
          <w:w w:val="105"/>
          <w:sz w:val="21"/>
        </w:rPr>
        <w:t xml:space="preserve"> </w:t>
      </w:r>
      <w:r>
        <w:rPr>
          <w:w w:val="105"/>
          <w:sz w:val="21"/>
        </w:rPr>
        <w:t>соответствия.</w:t>
      </w:r>
    </w:p>
    <w:p w14:paraId="405140D1" w14:textId="77777777" w:rsidR="00E8199E" w:rsidRDefault="00987267">
      <w:pPr>
        <w:pStyle w:val="a3"/>
        <w:spacing w:before="8" w:line="259" w:lineRule="auto"/>
        <w:ind w:right="2803" w:firstLine="363"/>
      </w:pPr>
      <w:r>
        <w:rPr>
          <w:w w:val="105"/>
        </w:rPr>
        <w:t>Если</w:t>
      </w:r>
      <w:r>
        <w:rPr>
          <w:spacing w:val="-12"/>
          <w:w w:val="105"/>
        </w:rPr>
        <w:t xml:space="preserve"> </w:t>
      </w:r>
      <w:r>
        <w:rPr>
          <w:w w:val="105"/>
        </w:rPr>
        <w:t>по</w:t>
      </w:r>
      <w:r>
        <w:rPr>
          <w:spacing w:val="-11"/>
          <w:w w:val="105"/>
        </w:rPr>
        <w:t xml:space="preserve"> </w:t>
      </w:r>
      <w:r>
        <w:rPr>
          <w:w w:val="105"/>
        </w:rPr>
        <w:t>техническим</w:t>
      </w:r>
      <w:r>
        <w:rPr>
          <w:spacing w:val="-11"/>
          <w:w w:val="105"/>
        </w:rPr>
        <w:t xml:space="preserve"> </w:t>
      </w:r>
      <w:r>
        <w:rPr>
          <w:spacing w:val="-4"/>
          <w:w w:val="105"/>
        </w:rPr>
        <w:t>причинам</w:t>
      </w:r>
      <w:r>
        <w:rPr>
          <w:spacing w:val="-11"/>
          <w:w w:val="105"/>
        </w:rPr>
        <w:t xml:space="preserve"> </w:t>
      </w:r>
      <w:r>
        <w:rPr>
          <w:w w:val="105"/>
        </w:rPr>
        <w:t>установить</w:t>
      </w:r>
      <w:r>
        <w:rPr>
          <w:spacing w:val="-6"/>
          <w:w w:val="105"/>
        </w:rPr>
        <w:t xml:space="preserve"> </w:t>
      </w:r>
      <w:r>
        <w:rPr>
          <w:spacing w:val="-4"/>
          <w:w w:val="105"/>
        </w:rPr>
        <w:t>противопожарные</w:t>
      </w:r>
      <w:r>
        <w:rPr>
          <w:spacing w:val="-11"/>
          <w:w w:val="105"/>
        </w:rPr>
        <w:t xml:space="preserve"> </w:t>
      </w:r>
      <w:r>
        <w:rPr>
          <w:spacing w:val="-4"/>
          <w:w w:val="105"/>
        </w:rPr>
        <w:t>клапаны</w:t>
      </w:r>
      <w:r>
        <w:rPr>
          <w:spacing w:val="-5"/>
          <w:w w:val="105"/>
        </w:rPr>
        <w:t xml:space="preserve"> </w:t>
      </w:r>
      <w:r>
        <w:rPr>
          <w:spacing w:val="-6"/>
          <w:w w:val="105"/>
        </w:rPr>
        <w:t xml:space="preserve">или </w:t>
      </w:r>
      <w:r>
        <w:rPr>
          <w:spacing w:val="-3"/>
          <w:w w:val="105"/>
        </w:rPr>
        <w:t xml:space="preserve">воздушные </w:t>
      </w:r>
      <w:r>
        <w:rPr>
          <w:w w:val="105"/>
        </w:rPr>
        <w:t xml:space="preserve">затворы </w:t>
      </w:r>
      <w:r>
        <w:rPr>
          <w:spacing w:val="-5"/>
          <w:w w:val="105"/>
        </w:rPr>
        <w:t xml:space="preserve">невозможно, </w:t>
      </w:r>
      <w:r>
        <w:rPr>
          <w:w w:val="105"/>
        </w:rPr>
        <w:t xml:space="preserve">то объединять </w:t>
      </w:r>
      <w:r>
        <w:rPr>
          <w:spacing w:val="-3"/>
          <w:w w:val="105"/>
        </w:rPr>
        <w:t xml:space="preserve">воздуховоды из </w:t>
      </w:r>
      <w:r>
        <w:rPr>
          <w:w w:val="105"/>
        </w:rPr>
        <w:t xml:space="preserve">разных </w:t>
      </w:r>
      <w:r>
        <w:rPr>
          <w:spacing w:val="-6"/>
          <w:w w:val="105"/>
        </w:rPr>
        <w:t xml:space="preserve">помещений </w:t>
      </w:r>
      <w:r>
        <w:rPr>
          <w:w w:val="105"/>
        </w:rPr>
        <w:t xml:space="preserve">в одну систему </w:t>
      </w:r>
      <w:r>
        <w:rPr>
          <w:spacing w:val="-3"/>
          <w:w w:val="105"/>
        </w:rPr>
        <w:t xml:space="preserve">не </w:t>
      </w:r>
      <w:r>
        <w:rPr>
          <w:w w:val="105"/>
        </w:rPr>
        <w:t xml:space="preserve">допускается. В этом </w:t>
      </w:r>
      <w:r>
        <w:rPr>
          <w:spacing w:val="-3"/>
          <w:w w:val="105"/>
        </w:rPr>
        <w:t xml:space="preserve">случае для </w:t>
      </w:r>
      <w:r>
        <w:rPr>
          <w:spacing w:val="-4"/>
          <w:w w:val="105"/>
        </w:rPr>
        <w:t xml:space="preserve">каждого </w:t>
      </w:r>
      <w:r>
        <w:rPr>
          <w:spacing w:val="-6"/>
          <w:w w:val="105"/>
        </w:rPr>
        <w:t xml:space="preserve">помещения </w:t>
      </w:r>
      <w:r>
        <w:rPr>
          <w:spacing w:val="-4"/>
          <w:w w:val="105"/>
        </w:rPr>
        <w:t xml:space="preserve">необходимо </w:t>
      </w:r>
      <w:r>
        <w:rPr>
          <w:spacing w:val="-3"/>
          <w:w w:val="105"/>
        </w:rPr>
        <w:t xml:space="preserve">предусмотреть </w:t>
      </w:r>
      <w:r>
        <w:rPr>
          <w:w w:val="105"/>
        </w:rPr>
        <w:t xml:space="preserve">отдельные системы без </w:t>
      </w:r>
      <w:r>
        <w:rPr>
          <w:spacing w:val="-4"/>
          <w:w w:val="105"/>
        </w:rPr>
        <w:t xml:space="preserve">противопожарных клапанов </w:t>
      </w:r>
      <w:r>
        <w:rPr>
          <w:spacing w:val="-6"/>
          <w:w w:val="105"/>
        </w:rPr>
        <w:t xml:space="preserve">или </w:t>
      </w:r>
      <w:r>
        <w:rPr>
          <w:spacing w:val="-3"/>
          <w:w w:val="105"/>
        </w:rPr>
        <w:t>воздушных</w:t>
      </w:r>
      <w:r>
        <w:rPr>
          <w:spacing w:val="-25"/>
          <w:w w:val="105"/>
        </w:rPr>
        <w:t xml:space="preserve"> </w:t>
      </w:r>
      <w:r>
        <w:rPr>
          <w:w w:val="105"/>
        </w:rPr>
        <w:t>затворов.</w:t>
      </w:r>
    </w:p>
    <w:p w14:paraId="0830560A" w14:textId="1706EEEF" w:rsidR="00E8199E" w:rsidRDefault="00987267">
      <w:pPr>
        <w:pStyle w:val="a3"/>
        <w:spacing w:before="4" w:line="259" w:lineRule="auto"/>
        <w:ind w:right="2803" w:firstLine="363"/>
      </w:pPr>
      <w:r>
        <w:rPr>
          <w:spacing w:val="-3"/>
          <w:w w:val="105"/>
        </w:rPr>
        <w:t>Возможность</w:t>
      </w:r>
      <w:r>
        <w:rPr>
          <w:spacing w:val="-6"/>
          <w:w w:val="105"/>
        </w:rPr>
        <w:t xml:space="preserve"> </w:t>
      </w:r>
      <w:r>
        <w:rPr>
          <w:w w:val="105"/>
        </w:rPr>
        <w:t>установки</w:t>
      </w:r>
      <w:r>
        <w:rPr>
          <w:spacing w:val="-12"/>
          <w:w w:val="105"/>
        </w:rPr>
        <w:t xml:space="preserve"> </w:t>
      </w:r>
      <w:r>
        <w:rPr>
          <w:spacing w:val="-5"/>
          <w:w w:val="105"/>
        </w:rPr>
        <w:t>противопожарного</w:t>
      </w:r>
      <w:r>
        <w:rPr>
          <w:spacing w:val="-12"/>
          <w:w w:val="105"/>
        </w:rPr>
        <w:t xml:space="preserve"> </w:t>
      </w:r>
      <w:r>
        <w:rPr>
          <w:spacing w:val="-5"/>
          <w:w w:val="105"/>
        </w:rPr>
        <w:t>нормально</w:t>
      </w:r>
      <w:r>
        <w:rPr>
          <w:spacing w:val="-12"/>
          <w:w w:val="105"/>
        </w:rPr>
        <w:t xml:space="preserve"> </w:t>
      </w:r>
      <w:r>
        <w:rPr>
          <w:w w:val="105"/>
        </w:rPr>
        <w:t>открытого</w:t>
      </w:r>
      <w:r>
        <w:rPr>
          <w:spacing w:val="-12"/>
          <w:w w:val="105"/>
        </w:rPr>
        <w:t xml:space="preserve"> </w:t>
      </w:r>
      <w:r>
        <w:rPr>
          <w:spacing w:val="-4"/>
          <w:w w:val="105"/>
        </w:rPr>
        <w:t>клапана</w:t>
      </w:r>
      <w:r>
        <w:rPr>
          <w:spacing w:val="-12"/>
          <w:w w:val="105"/>
        </w:rPr>
        <w:t xml:space="preserve"> </w:t>
      </w:r>
      <w:r>
        <w:rPr>
          <w:w w:val="105"/>
        </w:rPr>
        <w:t xml:space="preserve">в </w:t>
      </w:r>
      <w:r>
        <w:rPr>
          <w:spacing w:val="-4"/>
          <w:w w:val="105"/>
        </w:rPr>
        <w:t xml:space="preserve">проеме </w:t>
      </w:r>
      <w:r>
        <w:rPr>
          <w:spacing w:val="-7"/>
          <w:w w:val="105"/>
        </w:rPr>
        <w:t xml:space="preserve">ограждающей </w:t>
      </w:r>
      <w:r>
        <w:rPr>
          <w:spacing w:val="-3"/>
          <w:w w:val="105"/>
        </w:rPr>
        <w:t xml:space="preserve">строительной </w:t>
      </w:r>
      <w:r>
        <w:rPr>
          <w:w w:val="105"/>
        </w:rPr>
        <w:t xml:space="preserve">конструкции с </w:t>
      </w:r>
      <w:r>
        <w:rPr>
          <w:spacing w:val="-5"/>
          <w:w w:val="105"/>
        </w:rPr>
        <w:t xml:space="preserve">нормируемым </w:t>
      </w:r>
      <w:r>
        <w:rPr>
          <w:spacing w:val="-4"/>
          <w:w w:val="105"/>
        </w:rPr>
        <w:t xml:space="preserve">пределом </w:t>
      </w:r>
      <w:r>
        <w:rPr>
          <w:w w:val="105"/>
        </w:rPr>
        <w:t xml:space="preserve">огнестойкости, без </w:t>
      </w:r>
      <w:r>
        <w:rPr>
          <w:spacing w:val="-4"/>
          <w:w w:val="105"/>
        </w:rPr>
        <w:t xml:space="preserve">его </w:t>
      </w:r>
      <w:r>
        <w:rPr>
          <w:spacing w:val="-3"/>
          <w:w w:val="105"/>
        </w:rPr>
        <w:t xml:space="preserve">подключения </w:t>
      </w:r>
      <w:r>
        <w:rPr>
          <w:w w:val="105"/>
        </w:rPr>
        <w:t xml:space="preserve">к </w:t>
      </w:r>
      <w:r>
        <w:rPr>
          <w:spacing w:val="-3"/>
          <w:w w:val="105"/>
        </w:rPr>
        <w:t xml:space="preserve">воздуховоду </w:t>
      </w:r>
      <w:r>
        <w:rPr>
          <w:w w:val="105"/>
        </w:rPr>
        <w:t xml:space="preserve">системы </w:t>
      </w:r>
      <w:r>
        <w:rPr>
          <w:spacing w:val="-3"/>
          <w:w w:val="105"/>
        </w:rPr>
        <w:t xml:space="preserve">вентиляции </w:t>
      </w:r>
      <w:r>
        <w:rPr>
          <w:spacing w:val="3"/>
          <w:w w:val="105"/>
        </w:rPr>
        <w:t xml:space="preserve">со </w:t>
      </w:r>
      <w:r>
        <w:rPr>
          <w:w w:val="105"/>
        </w:rPr>
        <w:t xml:space="preserve">стороны </w:t>
      </w:r>
      <w:r>
        <w:rPr>
          <w:spacing w:val="-5"/>
          <w:w w:val="105"/>
        </w:rPr>
        <w:t xml:space="preserve">возможного </w:t>
      </w:r>
      <w:r>
        <w:rPr>
          <w:spacing w:val="-4"/>
          <w:w w:val="105"/>
        </w:rPr>
        <w:t xml:space="preserve">теплового </w:t>
      </w:r>
      <w:r>
        <w:rPr>
          <w:w w:val="105"/>
        </w:rPr>
        <w:t xml:space="preserve">воздействия, </w:t>
      </w:r>
      <w:r>
        <w:rPr>
          <w:spacing w:val="-4"/>
          <w:w w:val="105"/>
        </w:rPr>
        <w:t xml:space="preserve">выполненному </w:t>
      </w:r>
      <w:r>
        <w:rPr>
          <w:spacing w:val="-3"/>
          <w:w w:val="105"/>
        </w:rPr>
        <w:t xml:space="preserve">из </w:t>
      </w:r>
      <w:r>
        <w:rPr>
          <w:spacing w:val="-4"/>
          <w:w w:val="105"/>
        </w:rPr>
        <w:t xml:space="preserve">негорючих </w:t>
      </w:r>
      <w:r>
        <w:rPr>
          <w:spacing w:val="-5"/>
          <w:w w:val="105"/>
        </w:rPr>
        <w:t xml:space="preserve">материалов </w:t>
      </w:r>
      <w:r>
        <w:rPr>
          <w:w w:val="105"/>
        </w:rPr>
        <w:t xml:space="preserve">с </w:t>
      </w:r>
      <w:r>
        <w:rPr>
          <w:spacing w:val="-5"/>
          <w:w w:val="105"/>
        </w:rPr>
        <w:t xml:space="preserve">ненормируемым </w:t>
      </w:r>
      <w:r>
        <w:rPr>
          <w:spacing w:val="-4"/>
          <w:w w:val="105"/>
        </w:rPr>
        <w:t xml:space="preserve">пределом </w:t>
      </w:r>
      <w:r>
        <w:rPr>
          <w:w w:val="105"/>
        </w:rPr>
        <w:t xml:space="preserve">огнестойкости, а </w:t>
      </w:r>
      <w:r>
        <w:rPr>
          <w:spacing w:val="-3"/>
          <w:w w:val="105"/>
        </w:rPr>
        <w:t xml:space="preserve">также </w:t>
      </w:r>
      <w:r>
        <w:rPr>
          <w:w w:val="105"/>
        </w:rPr>
        <w:t xml:space="preserve">с </w:t>
      </w:r>
      <w:r>
        <w:rPr>
          <w:spacing w:val="-5"/>
          <w:w w:val="105"/>
        </w:rPr>
        <w:t xml:space="preserve">нормируемым </w:t>
      </w:r>
      <w:r>
        <w:rPr>
          <w:spacing w:val="-4"/>
          <w:w w:val="105"/>
        </w:rPr>
        <w:t xml:space="preserve">пределом </w:t>
      </w:r>
      <w:r>
        <w:rPr>
          <w:w w:val="105"/>
        </w:rPr>
        <w:t xml:space="preserve">огнестойкости, </w:t>
      </w:r>
      <w:r>
        <w:rPr>
          <w:spacing w:val="-6"/>
          <w:w w:val="105"/>
        </w:rPr>
        <w:t xml:space="preserve">должна </w:t>
      </w:r>
      <w:r>
        <w:rPr>
          <w:w w:val="105"/>
        </w:rPr>
        <w:t>определяться по</w:t>
      </w:r>
      <w:r>
        <w:rPr>
          <w:spacing w:val="-33"/>
          <w:w w:val="105"/>
        </w:rPr>
        <w:t xml:space="preserve"> </w:t>
      </w:r>
      <w:r>
        <w:rPr>
          <w:spacing w:val="-5"/>
          <w:w w:val="105"/>
        </w:rPr>
        <w:t xml:space="preserve">результатам </w:t>
      </w:r>
      <w:r>
        <w:rPr>
          <w:spacing w:val="-3"/>
          <w:w w:val="105"/>
        </w:rPr>
        <w:t xml:space="preserve">процедуры </w:t>
      </w:r>
      <w:r>
        <w:rPr>
          <w:spacing w:val="-4"/>
          <w:w w:val="105"/>
        </w:rPr>
        <w:t xml:space="preserve">подтверждения </w:t>
      </w:r>
      <w:r>
        <w:rPr>
          <w:w w:val="105"/>
        </w:rPr>
        <w:t xml:space="preserve">соответствия, </w:t>
      </w:r>
      <w:r>
        <w:rPr>
          <w:spacing w:val="-3"/>
          <w:w w:val="105"/>
        </w:rPr>
        <w:t xml:space="preserve">согласно схемам </w:t>
      </w:r>
      <w:r>
        <w:rPr>
          <w:w w:val="105"/>
        </w:rPr>
        <w:t xml:space="preserve">испытаний по </w:t>
      </w:r>
      <w:hyperlink r:id="rId25" w:tooltip="&quot;ГОСТ 34720-2021. Межгосударственный стандарт. Клапаны противопожарные вентиляционных систем. Метод испытания на огнестойкость&quot; (введен в действие Приказом Росстандарта от 29.04.2022 N 263-ст){КонсультантПлюс}" w:history="1">
        <w:r w:rsidR="00C3638C" w:rsidRPr="00C3638C">
          <w:rPr>
            <w:rStyle w:val="a7"/>
            <w:rFonts w:cs="Arial"/>
            <w:w w:val="105"/>
          </w:rPr>
          <w:t>ГОСТ 34720</w:t>
        </w:r>
      </w:hyperlink>
      <w:r w:rsidR="00C3638C">
        <w:rPr>
          <w:w w:val="105"/>
        </w:rPr>
        <w:t>.</w:t>
      </w:r>
    </w:p>
    <w:p w14:paraId="41617561" w14:textId="77777777" w:rsidR="00E8199E" w:rsidRDefault="00987267">
      <w:pPr>
        <w:pStyle w:val="a3"/>
        <w:spacing w:before="6"/>
        <w:ind w:left="465"/>
        <w:jc w:val="left"/>
      </w:pPr>
      <w:r>
        <w:rPr>
          <w:w w:val="105"/>
        </w:rPr>
        <w:t xml:space="preserve">(Измененная редакция, </w:t>
      </w:r>
      <w:r>
        <w:rPr>
          <w:color w:val="0000ED"/>
          <w:w w:val="105"/>
          <w:u w:val="single" w:color="0000ED"/>
        </w:rPr>
        <w:t>Изм. N 1</w:t>
      </w:r>
      <w:r>
        <w:rPr>
          <w:w w:val="105"/>
        </w:rPr>
        <w:t>).</w:t>
      </w:r>
    </w:p>
    <w:p w14:paraId="52E0E979" w14:textId="77777777" w:rsidR="00E8199E" w:rsidRDefault="00E8199E">
      <w:pPr>
        <w:pStyle w:val="a3"/>
        <w:spacing w:before="8"/>
        <w:ind w:left="0"/>
        <w:jc w:val="left"/>
        <w:rPr>
          <w:sz w:val="20"/>
        </w:rPr>
      </w:pPr>
    </w:p>
    <w:p w14:paraId="6BAAB2B9" w14:textId="000904CB" w:rsidR="00EA5F8A" w:rsidRPr="00CC23F6" w:rsidRDefault="00EA5F8A">
      <w:pPr>
        <w:pStyle w:val="a5"/>
        <w:numPr>
          <w:ilvl w:val="1"/>
          <w:numId w:val="12"/>
        </w:numPr>
        <w:tabs>
          <w:tab w:val="left" w:pos="1024"/>
        </w:tabs>
        <w:spacing w:line="259" w:lineRule="auto"/>
        <w:ind w:firstLine="290"/>
        <w:rPr>
          <w:sz w:val="21"/>
        </w:rPr>
      </w:pPr>
      <w:r w:rsidRPr="00CC23F6">
        <w:rPr>
          <w:sz w:val="20"/>
        </w:rPr>
        <w:t>В</w:t>
      </w:r>
      <w:r>
        <w:t xml:space="preserve"> </w:t>
      </w:r>
      <w:r w:rsidRPr="00CC23F6">
        <w:rPr>
          <w:spacing w:val="-5"/>
          <w:w w:val="105"/>
          <w:sz w:val="21"/>
        </w:rPr>
        <w:t xml:space="preserve">ограждающих строительных конструкциях с нормируемым пределом огнестойкости или в противопожарных преградах, отделяющих общественные, административно-бытовые, производственные и складские помещения категорий В2 - В4, Г и Д от коридоров, допускается устройство отверстий для перетекания воздуха при условии защиты отверстий противопожарными нормально открытыми клапанами. Установка указанных клапанов не требуется в помещениях, для дверей которых предел огнестойкости не нормируется. </w:t>
      </w:r>
    </w:p>
    <w:p w14:paraId="19699BA1" w14:textId="3AD876F9" w:rsidR="00E8199E" w:rsidRDefault="00EA5F8A" w:rsidP="00CC23F6">
      <w:pPr>
        <w:pStyle w:val="a5"/>
        <w:tabs>
          <w:tab w:val="left" w:pos="1024"/>
        </w:tabs>
        <w:spacing w:line="259" w:lineRule="auto"/>
        <w:ind w:left="142" w:firstLine="284"/>
        <w:rPr>
          <w:sz w:val="21"/>
        </w:rPr>
      </w:pPr>
      <w:r w:rsidRPr="00CC23F6">
        <w:rPr>
          <w:spacing w:val="-5"/>
          <w:w w:val="105"/>
          <w:sz w:val="21"/>
        </w:rPr>
        <w:t>Возможность установки противопожарного нормально открытого клапана должна приниматься с учетом положений абзаца третьего пункта 6.11 настоящего свода правил.</w:t>
      </w:r>
      <w:r>
        <w:t xml:space="preserve"> </w:t>
      </w:r>
    </w:p>
    <w:p w14:paraId="03842CB5" w14:textId="77777777" w:rsidR="00E8199E" w:rsidRDefault="00E8199E">
      <w:pPr>
        <w:pStyle w:val="a3"/>
        <w:spacing w:before="4"/>
        <w:ind w:left="0"/>
        <w:jc w:val="left"/>
        <w:rPr>
          <w:sz w:val="19"/>
        </w:rPr>
      </w:pPr>
    </w:p>
    <w:p w14:paraId="42BFEDFA" w14:textId="2AB7A76F" w:rsidR="003F1422" w:rsidRPr="003F1422" w:rsidRDefault="003F1422" w:rsidP="00C62811">
      <w:pPr>
        <w:pStyle w:val="a3"/>
        <w:spacing w:before="4"/>
        <w:ind w:right="2740"/>
        <w:jc w:val="left"/>
        <w:rPr>
          <w:spacing w:val="-3"/>
          <w:w w:val="105"/>
        </w:rPr>
      </w:pPr>
      <w:r>
        <w:rPr>
          <w:spacing w:val="-3"/>
          <w:w w:val="105"/>
        </w:rPr>
        <w:t xml:space="preserve"> 6.13 </w:t>
      </w:r>
      <w:r w:rsidRPr="003F1422">
        <w:rPr>
          <w:spacing w:val="-3"/>
          <w:w w:val="105"/>
        </w:rPr>
        <w:t>Воздуховоды с нормируемыми пределами огнестойкости (в том числе теплозащитные и огнезащитные покрытия в составе их конструкций) должны быть из негорючих материалов. При этом толщину листовой стали для воздуховодов следует принимать расчетную, но не менее 0,8 мм. Для уплотнения разъемных соединений таких конструкций (в том числе фланцевых) следует использовать негорючие материалы.</w:t>
      </w:r>
    </w:p>
    <w:p w14:paraId="17C6F871" w14:textId="77777777" w:rsidR="003F1422" w:rsidRDefault="003F1422" w:rsidP="00C62811">
      <w:pPr>
        <w:pStyle w:val="a3"/>
        <w:spacing w:before="4"/>
        <w:ind w:right="2740"/>
        <w:jc w:val="left"/>
        <w:rPr>
          <w:spacing w:val="-3"/>
          <w:w w:val="105"/>
        </w:rPr>
      </w:pPr>
    </w:p>
    <w:p w14:paraId="5819775F" w14:textId="10B2006C" w:rsidR="003F1422" w:rsidRPr="003F1422" w:rsidRDefault="003F1422" w:rsidP="00C62811">
      <w:pPr>
        <w:pStyle w:val="a3"/>
        <w:spacing w:before="4"/>
        <w:ind w:right="2740" w:firstLine="324"/>
        <w:jc w:val="left"/>
        <w:rPr>
          <w:spacing w:val="-3"/>
          <w:w w:val="105"/>
        </w:rPr>
      </w:pPr>
      <w:r w:rsidRPr="003F1422">
        <w:rPr>
          <w:spacing w:val="-3"/>
          <w:w w:val="105"/>
        </w:rPr>
        <w:t xml:space="preserve">Применение самоклеящихся огнезащитных покрытий, фиксирующих огнезащитное покрытие самоклеящихся фольгированных лент, </w:t>
      </w:r>
      <w:proofErr w:type="spellStart"/>
      <w:r w:rsidRPr="003F1422">
        <w:rPr>
          <w:spacing w:val="-3"/>
          <w:w w:val="105"/>
        </w:rPr>
        <w:t>герметиков</w:t>
      </w:r>
      <w:proofErr w:type="spellEnd"/>
      <w:r w:rsidRPr="003F1422">
        <w:rPr>
          <w:spacing w:val="-3"/>
          <w:w w:val="105"/>
        </w:rPr>
        <w:t xml:space="preserve"> группы горючести Г1 и ниже в составе огнестойких воздуховодов не допускается.</w:t>
      </w:r>
    </w:p>
    <w:p w14:paraId="75EAE010" w14:textId="77777777" w:rsidR="003F1422" w:rsidRDefault="003F1422" w:rsidP="00C62811">
      <w:pPr>
        <w:pStyle w:val="a3"/>
        <w:spacing w:before="4"/>
        <w:ind w:right="2740" w:firstLine="324"/>
        <w:jc w:val="left"/>
        <w:rPr>
          <w:spacing w:val="-3"/>
          <w:w w:val="105"/>
        </w:rPr>
      </w:pPr>
    </w:p>
    <w:p w14:paraId="64055266" w14:textId="4735CC49" w:rsidR="003F1422" w:rsidRPr="003F1422" w:rsidRDefault="003F1422" w:rsidP="00C62811">
      <w:pPr>
        <w:pStyle w:val="a3"/>
        <w:spacing w:before="4"/>
        <w:ind w:right="2740" w:firstLine="324"/>
        <w:jc w:val="left"/>
        <w:rPr>
          <w:spacing w:val="-3"/>
          <w:w w:val="105"/>
        </w:rPr>
      </w:pPr>
      <w:r w:rsidRPr="003F1422">
        <w:rPr>
          <w:spacing w:val="-3"/>
          <w:w w:val="105"/>
        </w:rPr>
        <w:t>Конструкции воздуховодов с нормируемыми пределами огнестойкости при температуре перемещаемого газа более 100 °C, кроме воздуховодов, соединенных ответвлениями с этажными, в том числе сборными воздуховодами, следует предусматривать с компенсаторами линейных тепловых расширений. При соответствующем расчетном обосновании для отказа от установки компенсаторов линейных тепловых расширений допускается учитывать сжатие эластичных негорючих материалов, установленных между фланцами сочленяемых секций воздуховодов.</w:t>
      </w:r>
    </w:p>
    <w:p w14:paraId="52DE9871" w14:textId="77777777" w:rsidR="003F1422" w:rsidRDefault="003F1422" w:rsidP="00C62811">
      <w:pPr>
        <w:pStyle w:val="a3"/>
        <w:spacing w:before="4"/>
        <w:ind w:right="2740" w:firstLine="324"/>
        <w:jc w:val="left"/>
        <w:rPr>
          <w:spacing w:val="-3"/>
          <w:w w:val="105"/>
        </w:rPr>
      </w:pPr>
    </w:p>
    <w:p w14:paraId="3B36F98F" w14:textId="4EA2B3F5" w:rsidR="003F1422" w:rsidRPr="003F1422" w:rsidRDefault="003F1422" w:rsidP="00C62811">
      <w:pPr>
        <w:pStyle w:val="a3"/>
        <w:spacing w:before="4"/>
        <w:ind w:right="2740" w:firstLine="324"/>
        <w:jc w:val="left"/>
        <w:rPr>
          <w:spacing w:val="-3"/>
          <w:w w:val="105"/>
        </w:rPr>
      </w:pPr>
      <w:r w:rsidRPr="003F1422">
        <w:rPr>
          <w:spacing w:val="-3"/>
          <w:w w:val="105"/>
        </w:rPr>
        <w:t>Элементы креплений (подвески) конструкций воздуховодов должны иметь пределы огнестойкости не менее нормируемых для воздуховодов (по установленным числовым значениям, но только по признаку потери несущей способности) в пределах обслуживаемого пожарного отсека и не менее нормируемых для строительных конструкций, к которым крепятся воздуховоды, за пределами обслуживаемого пожарного отсека.</w:t>
      </w:r>
    </w:p>
    <w:p w14:paraId="310F8C98" w14:textId="77777777" w:rsidR="003F1422" w:rsidRDefault="003F1422" w:rsidP="00C62811">
      <w:pPr>
        <w:pStyle w:val="a3"/>
        <w:spacing w:before="4"/>
        <w:ind w:right="2740" w:firstLine="324"/>
        <w:jc w:val="left"/>
        <w:rPr>
          <w:spacing w:val="-3"/>
          <w:w w:val="105"/>
        </w:rPr>
      </w:pPr>
    </w:p>
    <w:p w14:paraId="4710A902" w14:textId="408B0A1B" w:rsidR="003F1422" w:rsidRPr="003F1422" w:rsidRDefault="003F1422" w:rsidP="00C62811">
      <w:pPr>
        <w:pStyle w:val="a3"/>
        <w:spacing w:before="4"/>
        <w:ind w:right="2740" w:firstLine="324"/>
        <w:jc w:val="left"/>
        <w:rPr>
          <w:spacing w:val="-3"/>
          <w:w w:val="105"/>
        </w:rPr>
      </w:pPr>
      <w:r w:rsidRPr="003F1422">
        <w:rPr>
          <w:spacing w:val="-3"/>
          <w:w w:val="105"/>
        </w:rPr>
        <w:t>Строительные конструкции зданий из негорючих материалов с пределами огнестойкости не менее нормируемых для воздуховодов допускается использовать для перемещения воздуха, не содержащего легкоконденсирующиеся пары. При этом следует предусматривать герметизацию конструкций, гладкую отделку внутренних поверхностей (затирку или облицовку листовой сталью) и возможность очистки.</w:t>
      </w:r>
    </w:p>
    <w:p w14:paraId="332CE8FF" w14:textId="77777777" w:rsidR="003F1422" w:rsidRDefault="003F1422" w:rsidP="00C62811">
      <w:pPr>
        <w:pStyle w:val="a3"/>
        <w:spacing w:before="4"/>
        <w:ind w:right="2740"/>
        <w:jc w:val="left"/>
        <w:rPr>
          <w:spacing w:val="-3"/>
          <w:w w:val="105"/>
        </w:rPr>
      </w:pPr>
    </w:p>
    <w:p w14:paraId="65308532" w14:textId="3C917471" w:rsidR="003F1422" w:rsidRPr="003F1422" w:rsidRDefault="003F1422" w:rsidP="00C62811">
      <w:pPr>
        <w:pStyle w:val="a3"/>
        <w:spacing w:before="4"/>
        <w:ind w:right="2740" w:firstLine="324"/>
        <w:jc w:val="left"/>
        <w:rPr>
          <w:spacing w:val="-3"/>
          <w:w w:val="105"/>
        </w:rPr>
      </w:pPr>
      <w:r w:rsidRPr="003F1422">
        <w:rPr>
          <w:spacing w:val="-3"/>
          <w:w w:val="105"/>
        </w:rPr>
        <w:t xml:space="preserve">Вентиляционные каналы систем приточно-вытяжной </w:t>
      </w:r>
      <w:proofErr w:type="spellStart"/>
      <w:r w:rsidRPr="003F1422">
        <w:rPr>
          <w:spacing w:val="-3"/>
          <w:w w:val="105"/>
        </w:rPr>
        <w:t>противодымной</w:t>
      </w:r>
      <w:proofErr w:type="spellEnd"/>
      <w:r w:rsidRPr="003F1422">
        <w:rPr>
          <w:spacing w:val="-3"/>
          <w:w w:val="105"/>
        </w:rPr>
        <w:t xml:space="preserve"> вентиляции строительного исполнения длиной до 50 м допускается предусматривать:</w:t>
      </w:r>
    </w:p>
    <w:p w14:paraId="7ACD5D92" w14:textId="77777777" w:rsidR="003F1422" w:rsidRDefault="003F1422" w:rsidP="00C62811">
      <w:pPr>
        <w:pStyle w:val="a3"/>
        <w:spacing w:before="4"/>
        <w:ind w:right="2740" w:firstLine="324"/>
        <w:jc w:val="left"/>
        <w:rPr>
          <w:spacing w:val="-3"/>
          <w:w w:val="105"/>
        </w:rPr>
      </w:pPr>
    </w:p>
    <w:p w14:paraId="1172B658" w14:textId="5CF33F39" w:rsidR="003F1422" w:rsidRPr="003F1422" w:rsidRDefault="003F1422" w:rsidP="00C62811">
      <w:pPr>
        <w:pStyle w:val="a3"/>
        <w:spacing w:before="4"/>
        <w:ind w:right="2740" w:firstLine="324"/>
        <w:jc w:val="left"/>
        <w:rPr>
          <w:spacing w:val="-3"/>
          <w:w w:val="105"/>
        </w:rPr>
      </w:pPr>
      <w:r w:rsidRPr="003F1422">
        <w:rPr>
          <w:spacing w:val="-3"/>
          <w:w w:val="105"/>
        </w:rPr>
        <w:t>а) класса герметичности В, в соответствии с [1];</w:t>
      </w:r>
    </w:p>
    <w:p w14:paraId="1125B1A7" w14:textId="77777777" w:rsidR="003F1422" w:rsidRDefault="003F1422" w:rsidP="00C62811">
      <w:pPr>
        <w:pStyle w:val="a3"/>
        <w:spacing w:before="4"/>
        <w:ind w:right="2740" w:firstLine="324"/>
        <w:jc w:val="left"/>
        <w:rPr>
          <w:spacing w:val="-3"/>
          <w:w w:val="105"/>
        </w:rPr>
      </w:pPr>
    </w:p>
    <w:p w14:paraId="78CA0603" w14:textId="338BB183" w:rsidR="003F1422" w:rsidRPr="003F1422" w:rsidRDefault="003F1422" w:rsidP="00C62811">
      <w:pPr>
        <w:pStyle w:val="a3"/>
        <w:spacing w:before="4"/>
        <w:ind w:right="2740" w:firstLine="324"/>
        <w:jc w:val="left"/>
        <w:rPr>
          <w:spacing w:val="-3"/>
          <w:w w:val="105"/>
        </w:rPr>
      </w:pPr>
      <w:r w:rsidRPr="003F1422">
        <w:rPr>
          <w:spacing w:val="-3"/>
          <w:w w:val="105"/>
        </w:rPr>
        <w:t>б) при сохранении неизменности формы и площади проходного сечения (с относительным отклонением последней не более 3% с исключением локальных выступов в местах пересечения межэтажных перекрытий.</w:t>
      </w:r>
    </w:p>
    <w:p w14:paraId="6DEC627A" w14:textId="77777777" w:rsidR="003F1422" w:rsidRDefault="003F1422" w:rsidP="00C62811">
      <w:pPr>
        <w:pStyle w:val="a3"/>
        <w:spacing w:before="4"/>
        <w:ind w:right="2740" w:firstLine="324"/>
        <w:jc w:val="left"/>
        <w:rPr>
          <w:spacing w:val="-3"/>
          <w:w w:val="105"/>
        </w:rPr>
      </w:pPr>
    </w:p>
    <w:p w14:paraId="09945247" w14:textId="1A25210C" w:rsidR="003F1422" w:rsidRDefault="003F1422" w:rsidP="00C62811">
      <w:pPr>
        <w:pStyle w:val="a3"/>
        <w:spacing w:before="4"/>
        <w:ind w:right="2740" w:firstLine="324"/>
        <w:jc w:val="left"/>
        <w:rPr>
          <w:spacing w:val="-3"/>
          <w:w w:val="105"/>
        </w:rPr>
      </w:pPr>
      <w:r w:rsidRPr="003F1422">
        <w:rPr>
          <w:spacing w:val="-3"/>
          <w:w w:val="105"/>
        </w:rPr>
        <w:t xml:space="preserve">Во всех остальных случаях строительное исполнение вентиляционных каналов систем приточно-вытяжной </w:t>
      </w:r>
      <w:proofErr w:type="spellStart"/>
      <w:r w:rsidRPr="003F1422">
        <w:rPr>
          <w:spacing w:val="-3"/>
          <w:w w:val="105"/>
        </w:rPr>
        <w:t>противодымной</w:t>
      </w:r>
      <w:proofErr w:type="spellEnd"/>
      <w:r w:rsidRPr="003F1422">
        <w:rPr>
          <w:spacing w:val="-3"/>
          <w:w w:val="105"/>
        </w:rPr>
        <w:t xml:space="preserve"> вентиляции (кроме воздухозаборных каналов приточной </w:t>
      </w:r>
      <w:proofErr w:type="spellStart"/>
      <w:r w:rsidRPr="003F1422">
        <w:rPr>
          <w:spacing w:val="-3"/>
          <w:w w:val="105"/>
        </w:rPr>
        <w:t>противодымной</w:t>
      </w:r>
      <w:proofErr w:type="spellEnd"/>
      <w:r w:rsidRPr="003F1422">
        <w:rPr>
          <w:spacing w:val="-3"/>
          <w:w w:val="105"/>
        </w:rPr>
        <w:t xml:space="preserve"> вентиляции) </w:t>
      </w:r>
    </w:p>
    <w:p w14:paraId="1D718621" w14:textId="77777777" w:rsidR="003F1422" w:rsidRDefault="003F1422" w:rsidP="00C62811">
      <w:pPr>
        <w:pStyle w:val="a3"/>
        <w:spacing w:before="4"/>
        <w:ind w:right="2740" w:firstLine="324"/>
        <w:jc w:val="left"/>
        <w:rPr>
          <w:spacing w:val="-3"/>
          <w:w w:val="105"/>
        </w:rPr>
      </w:pPr>
    </w:p>
    <w:p w14:paraId="79559C32" w14:textId="208AD82F" w:rsidR="003F1422" w:rsidRPr="003F1422" w:rsidRDefault="003F1422" w:rsidP="00C62811">
      <w:pPr>
        <w:pStyle w:val="a3"/>
        <w:spacing w:before="4"/>
        <w:ind w:right="2740" w:firstLine="324"/>
        <w:jc w:val="left"/>
        <w:rPr>
          <w:spacing w:val="-3"/>
          <w:w w:val="105"/>
        </w:rPr>
      </w:pPr>
      <w:r w:rsidRPr="003F1422">
        <w:rPr>
          <w:spacing w:val="-3"/>
          <w:w w:val="105"/>
        </w:rPr>
        <w:t>не допускается без применения внутренних сборных или облицовочных стальных конструкций.</w:t>
      </w:r>
    </w:p>
    <w:p w14:paraId="78DED956" w14:textId="77777777" w:rsidR="003F1422" w:rsidRDefault="003F1422" w:rsidP="00C62811">
      <w:pPr>
        <w:pStyle w:val="a3"/>
        <w:spacing w:before="3"/>
        <w:ind w:left="465" w:right="2740"/>
        <w:rPr>
          <w:spacing w:val="-3"/>
          <w:w w:val="105"/>
        </w:rPr>
      </w:pPr>
    </w:p>
    <w:p w14:paraId="447276E3" w14:textId="6A395D20" w:rsidR="00E8199E" w:rsidRDefault="003F1422" w:rsidP="00C62811">
      <w:pPr>
        <w:pStyle w:val="a3"/>
        <w:spacing w:before="3"/>
        <w:ind w:left="142" w:right="2740" w:firstLine="284"/>
      </w:pPr>
      <w:r w:rsidRPr="003F1422">
        <w:rPr>
          <w:spacing w:val="-3"/>
          <w:w w:val="105"/>
        </w:rPr>
        <w:t xml:space="preserve">При этом фактические пределы огнестойкости различных конструкций вентиляционных каналов, в том числе стальных воздуховодов с огнезащитными покрытиями и каналов строительного исполнения, следует определять в соответствии с </w:t>
      </w:r>
      <w:hyperlink r:id="rId26" w:tooltip="&quot;ГОСТ Р 53299-2019. Национальный стандарт Российской Федерации. Воздуховоды. Метод испытаний на огнестойкость&quot; (утв. и введен в действие Приказом Росстандарта от 26.11.2019 N 1267-ст){КонсультантПлюс}" w:history="1">
        <w:r w:rsidRPr="003F1422">
          <w:rPr>
            <w:rStyle w:val="a7"/>
            <w:rFonts w:cs="Arial"/>
            <w:spacing w:val="-3"/>
            <w:w w:val="105"/>
          </w:rPr>
          <w:t>ГОСТ Р 53299</w:t>
        </w:r>
      </w:hyperlink>
      <w:r w:rsidRPr="003F1422">
        <w:rPr>
          <w:spacing w:val="-3"/>
          <w:w w:val="105"/>
        </w:rPr>
        <w:t>.</w:t>
      </w:r>
    </w:p>
    <w:p w14:paraId="7647C179" w14:textId="77777777" w:rsidR="00E8199E" w:rsidRDefault="00E8199E">
      <w:pPr>
        <w:pStyle w:val="a3"/>
        <w:spacing w:before="8"/>
        <w:ind w:left="0"/>
        <w:jc w:val="left"/>
        <w:rPr>
          <w:sz w:val="20"/>
        </w:rPr>
      </w:pPr>
    </w:p>
    <w:p w14:paraId="39D62516" w14:textId="37560604" w:rsidR="00E8199E" w:rsidRPr="00CC23F6" w:rsidRDefault="00987267" w:rsidP="00CC23F6">
      <w:pPr>
        <w:pStyle w:val="a5"/>
        <w:numPr>
          <w:ilvl w:val="1"/>
          <w:numId w:val="24"/>
        </w:numPr>
        <w:tabs>
          <w:tab w:val="left" w:pos="912"/>
        </w:tabs>
        <w:spacing w:line="259" w:lineRule="auto"/>
        <w:ind w:right="2811" w:firstLine="222"/>
        <w:rPr>
          <w:sz w:val="21"/>
        </w:rPr>
      </w:pPr>
      <w:r w:rsidRPr="00CC23F6">
        <w:rPr>
          <w:spacing w:val="-3"/>
          <w:w w:val="105"/>
          <w:sz w:val="21"/>
        </w:rPr>
        <w:t xml:space="preserve">Воздуховоды из </w:t>
      </w:r>
      <w:r w:rsidRPr="00CC23F6">
        <w:rPr>
          <w:spacing w:val="-4"/>
          <w:w w:val="105"/>
          <w:sz w:val="21"/>
        </w:rPr>
        <w:t xml:space="preserve">негорючих </w:t>
      </w:r>
      <w:r w:rsidRPr="00CC23F6">
        <w:rPr>
          <w:spacing w:val="-5"/>
          <w:w w:val="105"/>
          <w:sz w:val="21"/>
        </w:rPr>
        <w:t xml:space="preserve">материалов </w:t>
      </w:r>
      <w:r w:rsidRPr="00CC23F6">
        <w:rPr>
          <w:spacing w:val="-3"/>
          <w:w w:val="105"/>
          <w:sz w:val="21"/>
        </w:rPr>
        <w:t xml:space="preserve">следует предусматривать </w:t>
      </w:r>
      <w:r w:rsidRPr="00CC23F6">
        <w:rPr>
          <w:w w:val="105"/>
          <w:sz w:val="21"/>
        </w:rPr>
        <w:t xml:space="preserve">в соответствии с </w:t>
      </w:r>
      <w:r w:rsidRPr="00CC23F6">
        <w:rPr>
          <w:spacing w:val="-3"/>
          <w:w w:val="105"/>
          <w:sz w:val="21"/>
        </w:rPr>
        <w:t>требованиями</w:t>
      </w:r>
      <w:r w:rsidRPr="00CC23F6">
        <w:rPr>
          <w:spacing w:val="-16"/>
          <w:w w:val="105"/>
          <w:sz w:val="21"/>
        </w:rPr>
        <w:t xml:space="preserve"> </w:t>
      </w:r>
      <w:r w:rsidRPr="00CC23F6">
        <w:rPr>
          <w:spacing w:val="-3"/>
          <w:w w:val="105"/>
          <w:sz w:val="21"/>
        </w:rPr>
        <w:t>[</w:t>
      </w:r>
      <w:r w:rsidRPr="00CC23F6">
        <w:rPr>
          <w:color w:val="0000ED"/>
          <w:spacing w:val="-3"/>
          <w:w w:val="105"/>
          <w:sz w:val="21"/>
          <w:u w:val="single" w:color="0000ED"/>
        </w:rPr>
        <w:t>1</w:t>
      </w:r>
      <w:r w:rsidRPr="00CC23F6">
        <w:rPr>
          <w:spacing w:val="-3"/>
          <w:w w:val="105"/>
          <w:sz w:val="21"/>
        </w:rPr>
        <w:t>].</w:t>
      </w:r>
    </w:p>
    <w:p w14:paraId="675986A5" w14:textId="77777777" w:rsidR="00E8199E" w:rsidRDefault="00E8199E">
      <w:pPr>
        <w:pStyle w:val="a3"/>
        <w:spacing w:before="1"/>
        <w:ind w:left="0"/>
        <w:jc w:val="left"/>
        <w:rPr>
          <w:sz w:val="19"/>
        </w:rPr>
      </w:pPr>
    </w:p>
    <w:p w14:paraId="708F56FC" w14:textId="77777777" w:rsidR="00E8199E" w:rsidRDefault="00987267" w:rsidP="00CC23F6">
      <w:pPr>
        <w:pStyle w:val="a5"/>
        <w:numPr>
          <w:ilvl w:val="1"/>
          <w:numId w:val="24"/>
        </w:numPr>
        <w:tabs>
          <w:tab w:val="left" w:pos="869"/>
        </w:tabs>
        <w:spacing w:line="259" w:lineRule="auto"/>
        <w:ind w:firstLine="290"/>
        <w:rPr>
          <w:sz w:val="21"/>
        </w:rPr>
      </w:pPr>
      <w:r>
        <w:rPr>
          <w:spacing w:val="-3"/>
          <w:w w:val="105"/>
          <w:sz w:val="21"/>
        </w:rPr>
        <w:t xml:space="preserve">Воздуховоды из </w:t>
      </w:r>
      <w:r>
        <w:rPr>
          <w:spacing w:val="-4"/>
          <w:w w:val="105"/>
          <w:sz w:val="21"/>
        </w:rPr>
        <w:t xml:space="preserve">горючих </w:t>
      </w:r>
      <w:r>
        <w:rPr>
          <w:spacing w:val="-5"/>
          <w:w w:val="105"/>
          <w:sz w:val="21"/>
        </w:rPr>
        <w:t xml:space="preserve">материалов </w:t>
      </w:r>
      <w:r>
        <w:rPr>
          <w:w w:val="105"/>
          <w:sz w:val="21"/>
        </w:rPr>
        <w:t xml:space="preserve">(с </w:t>
      </w:r>
      <w:r>
        <w:rPr>
          <w:spacing w:val="-5"/>
          <w:w w:val="105"/>
          <w:sz w:val="21"/>
        </w:rPr>
        <w:t xml:space="preserve">группой </w:t>
      </w:r>
      <w:r>
        <w:rPr>
          <w:w w:val="105"/>
          <w:sz w:val="21"/>
        </w:rPr>
        <w:t xml:space="preserve">горючести </w:t>
      </w:r>
      <w:r>
        <w:rPr>
          <w:spacing w:val="-3"/>
          <w:w w:val="105"/>
          <w:sz w:val="21"/>
        </w:rPr>
        <w:t xml:space="preserve">не </w:t>
      </w:r>
      <w:r>
        <w:rPr>
          <w:spacing w:val="-7"/>
          <w:w w:val="105"/>
          <w:sz w:val="21"/>
        </w:rPr>
        <w:t xml:space="preserve">ниже </w:t>
      </w:r>
      <w:r>
        <w:rPr>
          <w:spacing w:val="-3"/>
          <w:w w:val="105"/>
          <w:sz w:val="21"/>
        </w:rPr>
        <w:t xml:space="preserve">Г1) </w:t>
      </w:r>
      <w:r>
        <w:rPr>
          <w:w w:val="105"/>
          <w:sz w:val="21"/>
        </w:rPr>
        <w:t xml:space="preserve">допускается </w:t>
      </w:r>
      <w:r>
        <w:rPr>
          <w:spacing w:val="-3"/>
          <w:w w:val="105"/>
          <w:sz w:val="21"/>
        </w:rPr>
        <w:t xml:space="preserve">предусматривать </w:t>
      </w:r>
      <w:r>
        <w:rPr>
          <w:w w:val="105"/>
          <w:sz w:val="21"/>
        </w:rPr>
        <w:t xml:space="preserve">в </w:t>
      </w:r>
      <w:r>
        <w:rPr>
          <w:spacing w:val="-4"/>
          <w:w w:val="105"/>
          <w:sz w:val="21"/>
        </w:rPr>
        <w:t xml:space="preserve">пределах обслуживаемых </w:t>
      </w:r>
      <w:r>
        <w:rPr>
          <w:spacing w:val="-6"/>
          <w:w w:val="105"/>
          <w:sz w:val="21"/>
        </w:rPr>
        <w:t xml:space="preserve">помещений, </w:t>
      </w:r>
      <w:r>
        <w:rPr>
          <w:w w:val="105"/>
          <w:sz w:val="21"/>
        </w:rPr>
        <w:t xml:space="preserve">кроме </w:t>
      </w:r>
      <w:r>
        <w:rPr>
          <w:spacing w:val="-3"/>
          <w:w w:val="105"/>
          <w:sz w:val="21"/>
        </w:rPr>
        <w:t>воздуховодов,</w:t>
      </w:r>
      <w:r>
        <w:rPr>
          <w:spacing w:val="-8"/>
          <w:w w:val="105"/>
          <w:sz w:val="21"/>
        </w:rPr>
        <w:t xml:space="preserve"> </w:t>
      </w:r>
      <w:r>
        <w:rPr>
          <w:w w:val="105"/>
          <w:sz w:val="21"/>
        </w:rPr>
        <w:t>указанных</w:t>
      </w:r>
      <w:r>
        <w:rPr>
          <w:spacing w:val="-12"/>
          <w:w w:val="105"/>
          <w:sz w:val="21"/>
        </w:rPr>
        <w:t xml:space="preserve"> </w:t>
      </w:r>
      <w:r>
        <w:rPr>
          <w:w w:val="105"/>
          <w:sz w:val="21"/>
        </w:rPr>
        <w:t>в</w:t>
      </w:r>
      <w:r>
        <w:rPr>
          <w:spacing w:val="-5"/>
          <w:w w:val="105"/>
          <w:sz w:val="21"/>
        </w:rPr>
        <w:t xml:space="preserve"> </w:t>
      </w:r>
      <w:r>
        <w:rPr>
          <w:w w:val="105"/>
          <w:sz w:val="21"/>
        </w:rPr>
        <w:t>пункте</w:t>
      </w:r>
      <w:r>
        <w:rPr>
          <w:spacing w:val="-10"/>
          <w:w w:val="105"/>
          <w:sz w:val="21"/>
        </w:rPr>
        <w:t xml:space="preserve"> </w:t>
      </w:r>
      <w:r>
        <w:rPr>
          <w:spacing w:val="-4"/>
          <w:w w:val="105"/>
          <w:sz w:val="21"/>
        </w:rPr>
        <w:t>6.14.</w:t>
      </w:r>
      <w:r>
        <w:rPr>
          <w:spacing w:val="-7"/>
          <w:w w:val="105"/>
          <w:sz w:val="21"/>
        </w:rPr>
        <w:t xml:space="preserve"> </w:t>
      </w:r>
      <w:r>
        <w:rPr>
          <w:spacing w:val="-3"/>
          <w:w w:val="105"/>
          <w:sz w:val="21"/>
        </w:rPr>
        <w:t>Гибкие</w:t>
      </w:r>
      <w:r>
        <w:rPr>
          <w:spacing w:val="-11"/>
          <w:w w:val="105"/>
          <w:sz w:val="21"/>
        </w:rPr>
        <w:t xml:space="preserve"> </w:t>
      </w:r>
      <w:r>
        <w:rPr>
          <w:w w:val="105"/>
          <w:sz w:val="21"/>
        </w:rPr>
        <w:t>вставки</w:t>
      </w:r>
      <w:r>
        <w:rPr>
          <w:spacing w:val="-10"/>
          <w:w w:val="105"/>
          <w:sz w:val="21"/>
        </w:rPr>
        <w:t xml:space="preserve"> </w:t>
      </w:r>
      <w:r>
        <w:rPr>
          <w:w w:val="105"/>
          <w:sz w:val="21"/>
        </w:rPr>
        <w:t>у</w:t>
      </w:r>
      <w:r>
        <w:rPr>
          <w:spacing w:val="-11"/>
          <w:w w:val="105"/>
          <w:sz w:val="21"/>
        </w:rPr>
        <w:t xml:space="preserve"> </w:t>
      </w:r>
      <w:r>
        <w:rPr>
          <w:spacing w:val="-4"/>
          <w:w w:val="105"/>
          <w:sz w:val="21"/>
        </w:rPr>
        <w:t>вентиляторов,</w:t>
      </w:r>
      <w:r>
        <w:rPr>
          <w:spacing w:val="-8"/>
          <w:w w:val="105"/>
          <w:sz w:val="21"/>
        </w:rPr>
        <w:t xml:space="preserve"> </w:t>
      </w:r>
      <w:r>
        <w:rPr>
          <w:w w:val="105"/>
          <w:sz w:val="21"/>
        </w:rPr>
        <w:t xml:space="preserve">кроме систем местных отсосов </w:t>
      </w:r>
      <w:r>
        <w:rPr>
          <w:spacing w:val="-3"/>
          <w:w w:val="105"/>
          <w:sz w:val="21"/>
        </w:rPr>
        <w:t>взрывопо</w:t>
      </w:r>
      <w:hyperlink r:id="rId27">
        <w:r>
          <w:rPr>
            <w:spacing w:val="-3"/>
            <w:w w:val="105"/>
            <w:sz w:val="21"/>
          </w:rPr>
          <w:t>ж</w:t>
        </w:r>
      </w:hyperlink>
      <w:r>
        <w:rPr>
          <w:spacing w:val="-3"/>
          <w:w w:val="105"/>
          <w:sz w:val="21"/>
        </w:rPr>
        <w:t xml:space="preserve">ароопасных </w:t>
      </w:r>
      <w:r>
        <w:rPr>
          <w:w w:val="105"/>
          <w:sz w:val="21"/>
        </w:rPr>
        <w:t xml:space="preserve">смесей, </w:t>
      </w:r>
      <w:r>
        <w:rPr>
          <w:spacing w:val="-5"/>
          <w:w w:val="105"/>
          <w:sz w:val="21"/>
        </w:rPr>
        <w:t xml:space="preserve">аварийной </w:t>
      </w:r>
      <w:r>
        <w:rPr>
          <w:spacing w:val="-3"/>
          <w:w w:val="105"/>
          <w:sz w:val="21"/>
        </w:rPr>
        <w:t>вентиляции</w:t>
      </w:r>
      <w:r>
        <w:rPr>
          <w:spacing w:val="-19"/>
          <w:w w:val="105"/>
          <w:sz w:val="21"/>
        </w:rPr>
        <w:t xml:space="preserve"> </w:t>
      </w:r>
      <w:r>
        <w:rPr>
          <w:w w:val="105"/>
          <w:sz w:val="21"/>
        </w:rPr>
        <w:t>и</w:t>
      </w:r>
      <w:r>
        <w:rPr>
          <w:spacing w:val="-18"/>
          <w:w w:val="105"/>
          <w:sz w:val="21"/>
        </w:rPr>
        <w:t xml:space="preserve"> </w:t>
      </w:r>
      <w:r>
        <w:rPr>
          <w:spacing w:val="-7"/>
          <w:w w:val="105"/>
          <w:sz w:val="21"/>
        </w:rPr>
        <w:t>перемещающих</w:t>
      </w:r>
      <w:r>
        <w:rPr>
          <w:spacing w:val="-19"/>
          <w:w w:val="105"/>
          <w:sz w:val="21"/>
        </w:rPr>
        <w:t xml:space="preserve"> </w:t>
      </w:r>
      <w:r>
        <w:rPr>
          <w:w w:val="105"/>
          <w:sz w:val="21"/>
        </w:rPr>
        <w:t>газовые</w:t>
      </w:r>
      <w:r>
        <w:rPr>
          <w:spacing w:val="-18"/>
          <w:w w:val="105"/>
          <w:sz w:val="21"/>
        </w:rPr>
        <w:t xml:space="preserve"> </w:t>
      </w:r>
      <w:r>
        <w:rPr>
          <w:w w:val="105"/>
          <w:sz w:val="21"/>
        </w:rPr>
        <w:t>среды</w:t>
      </w:r>
      <w:r>
        <w:rPr>
          <w:spacing w:val="-12"/>
          <w:w w:val="105"/>
          <w:sz w:val="21"/>
        </w:rPr>
        <w:t xml:space="preserve"> </w:t>
      </w:r>
      <w:r>
        <w:rPr>
          <w:spacing w:val="-4"/>
          <w:w w:val="105"/>
          <w:sz w:val="21"/>
        </w:rPr>
        <w:t>температурой</w:t>
      </w:r>
      <w:r>
        <w:rPr>
          <w:spacing w:val="-18"/>
          <w:w w:val="105"/>
          <w:sz w:val="21"/>
        </w:rPr>
        <w:t xml:space="preserve"> </w:t>
      </w:r>
      <w:r>
        <w:rPr>
          <w:spacing w:val="-3"/>
          <w:w w:val="105"/>
          <w:sz w:val="21"/>
        </w:rPr>
        <w:t>80°С</w:t>
      </w:r>
      <w:r>
        <w:rPr>
          <w:spacing w:val="-11"/>
          <w:w w:val="105"/>
          <w:sz w:val="21"/>
        </w:rPr>
        <w:t xml:space="preserve"> </w:t>
      </w:r>
      <w:r>
        <w:rPr>
          <w:w w:val="105"/>
          <w:sz w:val="21"/>
        </w:rPr>
        <w:t>и</w:t>
      </w:r>
      <w:r>
        <w:rPr>
          <w:spacing w:val="-18"/>
          <w:w w:val="105"/>
          <w:sz w:val="21"/>
        </w:rPr>
        <w:t xml:space="preserve"> </w:t>
      </w:r>
      <w:r>
        <w:rPr>
          <w:spacing w:val="-4"/>
          <w:w w:val="105"/>
          <w:sz w:val="21"/>
        </w:rPr>
        <w:t>выше,</w:t>
      </w:r>
      <w:r>
        <w:rPr>
          <w:spacing w:val="-16"/>
          <w:w w:val="105"/>
          <w:sz w:val="21"/>
        </w:rPr>
        <w:t xml:space="preserve"> </w:t>
      </w:r>
      <w:r>
        <w:rPr>
          <w:spacing w:val="-5"/>
          <w:w w:val="105"/>
          <w:sz w:val="21"/>
        </w:rPr>
        <w:t xml:space="preserve">могут </w:t>
      </w:r>
      <w:r>
        <w:rPr>
          <w:spacing w:val="2"/>
          <w:w w:val="105"/>
          <w:sz w:val="21"/>
        </w:rPr>
        <w:t xml:space="preserve">быть </w:t>
      </w:r>
      <w:r>
        <w:rPr>
          <w:spacing w:val="-3"/>
          <w:w w:val="105"/>
          <w:sz w:val="21"/>
        </w:rPr>
        <w:t xml:space="preserve">из </w:t>
      </w:r>
      <w:r>
        <w:rPr>
          <w:spacing w:val="-4"/>
          <w:w w:val="105"/>
          <w:sz w:val="21"/>
        </w:rPr>
        <w:t xml:space="preserve">горючих </w:t>
      </w:r>
      <w:r>
        <w:rPr>
          <w:spacing w:val="-5"/>
          <w:w w:val="105"/>
          <w:sz w:val="21"/>
        </w:rPr>
        <w:t xml:space="preserve">материалов. </w:t>
      </w:r>
      <w:r>
        <w:rPr>
          <w:spacing w:val="-7"/>
          <w:w w:val="105"/>
          <w:sz w:val="21"/>
        </w:rPr>
        <w:t xml:space="preserve">Не </w:t>
      </w:r>
      <w:r>
        <w:rPr>
          <w:w w:val="105"/>
          <w:sz w:val="21"/>
        </w:rPr>
        <w:t xml:space="preserve">допускается </w:t>
      </w:r>
      <w:r>
        <w:rPr>
          <w:spacing w:val="-5"/>
          <w:w w:val="105"/>
          <w:sz w:val="21"/>
        </w:rPr>
        <w:t xml:space="preserve">применение </w:t>
      </w:r>
      <w:r>
        <w:rPr>
          <w:w w:val="105"/>
          <w:sz w:val="21"/>
        </w:rPr>
        <w:t xml:space="preserve">гибких вставок </w:t>
      </w:r>
      <w:r>
        <w:rPr>
          <w:spacing w:val="-3"/>
          <w:w w:val="105"/>
          <w:sz w:val="21"/>
        </w:rPr>
        <w:t xml:space="preserve">из </w:t>
      </w:r>
      <w:r>
        <w:rPr>
          <w:spacing w:val="-4"/>
          <w:w w:val="105"/>
          <w:sz w:val="21"/>
        </w:rPr>
        <w:t xml:space="preserve">горючих </w:t>
      </w:r>
      <w:r>
        <w:rPr>
          <w:spacing w:val="-5"/>
          <w:w w:val="105"/>
          <w:sz w:val="21"/>
        </w:rPr>
        <w:t xml:space="preserve">материалов </w:t>
      </w:r>
      <w:r>
        <w:rPr>
          <w:spacing w:val="-3"/>
          <w:w w:val="105"/>
          <w:sz w:val="21"/>
        </w:rPr>
        <w:t xml:space="preserve">при </w:t>
      </w:r>
      <w:r>
        <w:rPr>
          <w:spacing w:val="-4"/>
          <w:w w:val="105"/>
          <w:sz w:val="21"/>
        </w:rPr>
        <w:t xml:space="preserve">присоединении </w:t>
      </w:r>
      <w:r>
        <w:rPr>
          <w:w w:val="105"/>
          <w:sz w:val="21"/>
        </w:rPr>
        <w:t xml:space="preserve">к </w:t>
      </w:r>
      <w:r>
        <w:rPr>
          <w:spacing w:val="-4"/>
          <w:w w:val="105"/>
          <w:sz w:val="21"/>
        </w:rPr>
        <w:t xml:space="preserve">вентиляторам </w:t>
      </w:r>
      <w:r>
        <w:rPr>
          <w:spacing w:val="-3"/>
          <w:w w:val="105"/>
          <w:sz w:val="21"/>
        </w:rPr>
        <w:t xml:space="preserve">воздуховодов </w:t>
      </w:r>
      <w:r>
        <w:rPr>
          <w:w w:val="105"/>
          <w:sz w:val="21"/>
        </w:rPr>
        <w:t xml:space="preserve">с </w:t>
      </w:r>
      <w:r>
        <w:rPr>
          <w:spacing w:val="-5"/>
          <w:w w:val="105"/>
          <w:sz w:val="21"/>
        </w:rPr>
        <w:t xml:space="preserve">нормируемыми </w:t>
      </w:r>
      <w:r>
        <w:rPr>
          <w:spacing w:val="-4"/>
          <w:w w:val="105"/>
          <w:sz w:val="21"/>
        </w:rPr>
        <w:t>пределами</w:t>
      </w:r>
      <w:r>
        <w:rPr>
          <w:spacing w:val="-15"/>
          <w:w w:val="105"/>
          <w:sz w:val="21"/>
        </w:rPr>
        <w:t xml:space="preserve"> </w:t>
      </w:r>
      <w:r>
        <w:rPr>
          <w:w w:val="105"/>
          <w:sz w:val="21"/>
        </w:rPr>
        <w:t>огнестойкости.</w:t>
      </w:r>
    </w:p>
    <w:p w14:paraId="4608E2BB" w14:textId="77777777" w:rsidR="00E8199E" w:rsidRDefault="00E8199E">
      <w:pPr>
        <w:pStyle w:val="a3"/>
        <w:spacing w:before="5"/>
        <w:ind w:left="0"/>
        <w:jc w:val="left"/>
        <w:rPr>
          <w:sz w:val="19"/>
        </w:rPr>
      </w:pPr>
    </w:p>
    <w:p w14:paraId="5DEEEA09" w14:textId="77777777" w:rsidR="00E8199E" w:rsidRDefault="00987267" w:rsidP="00CC23F6">
      <w:pPr>
        <w:pStyle w:val="a5"/>
        <w:numPr>
          <w:ilvl w:val="1"/>
          <w:numId w:val="24"/>
        </w:numPr>
        <w:tabs>
          <w:tab w:val="left" w:pos="1062"/>
        </w:tabs>
        <w:spacing w:before="1" w:line="259" w:lineRule="auto"/>
        <w:ind w:right="2806" w:firstLine="290"/>
        <w:rPr>
          <w:sz w:val="21"/>
        </w:rPr>
      </w:pPr>
      <w:r>
        <w:rPr>
          <w:spacing w:val="-4"/>
          <w:w w:val="105"/>
          <w:sz w:val="21"/>
        </w:rPr>
        <w:t xml:space="preserve">Плотность </w:t>
      </w:r>
      <w:r>
        <w:rPr>
          <w:spacing w:val="-3"/>
          <w:w w:val="105"/>
          <w:sz w:val="21"/>
        </w:rPr>
        <w:t xml:space="preserve">воздуховодов вентиляционных </w:t>
      </w:r>
      <w:r>
        <w:rPr>
          <w:w w:val="105"/>
          <w:sz w:val="21"/>
        </w:rPr>
        <w:t xml:space="preserve">систем </w:t>
      </w:r>
      <w:r>
        <w:rPr>
          <w:spacing w:val="-5"/>
          <w:w w:val="105"/>
          <w:sz w:val="21"/>
        </w:rPr>
        <w:t xml:space="preserve">различного </w:t>
      </w:r>
      <w:r>
        <w:rPr>
          <w:spacing w:val="-4"/>
          <w:w w:val="105"/>
          <w:sz w:val="21"/>
        </w:rPr>
        <w:t xml:space="preserve">назначения </w:t>
      </w:r>
      <w:r>
        <w:rPr>
          <w:spacing w:val="-6"/>
          <w:w w:val="105"/>
          <w:sz w:val="21"/>
        </w:rPr>
        <w:t xml:space="preserve">должна </w:t>
      </w:r>
      <w:r>
        <w:rPr>
          <w:w w:val="105"/>
          <w:sz w:val="21"/>
        </w:rPr>
        <w:t xml:space="preserve">соответствовать классам </w:t>
      </w:r>
      <w:r>
        <w:rPr>
          <w:spacing w:val="-3"/>
          <w:w w:val="105"/>
          <w:sz w:val="21"/>
        </w:rPr>
        <w:t xml:space="preserve">герметичности, установленным </w:t>
      </w:r>
      <w:r>
        <w:rPr>
          <w:w w:val="105"/>
          <w:sz w:val="21"/>
        </w:rPr>
        <w:t>в соответствии с</w:t>
      </w:r>
      <w:r>
        <w:rPr>
          <w:spacing w:val="-9"/>
          <w:w w:val="105"/>
          <w:sz w:val="21"/>
        </w:rPr>
        <w:t xml:space="preserve"> </w:t>
      </w:r>
      <w:r>
        <w:rPr>
          <w:spacing w:val="-3"/>
          <w:w w:val="105"/>
          <w:sz w:val="21"/>
        </w:rPr>
        <w:t>[</w:t>
      </w:r>
      <w:r>
        <w:rPr>
          <w:color w:val="0000ED"/>
          <w:spacing w:val="-3"/>
          <w:w w:val="105"/>
          <w:sz w:val="21"/>
          <w:u w:val="single" w:color="0000ED"/>
        </w:rPr>
        <w:t>1</w:t>
      </w:r>
      <w:r>
        <w:rPr>
          <w:spacing w:val="-3"/>
          <w:w w:val="105"/>
          <w:sz w:val="21"/>
        </w:rPr>
        <w:t>].</w:t>
      </w:r>
    </w:p>
    <w:p w14:paraId="31954DC3" w14:textId="77777777" w:rsidR="00E8199E" w:rsidRDefault="00E8199E">
      <w:pPr>
        <w:pStyle w:val="a3"/>
        <w:spacing w:before="1"/>
        <w:ind w:left="0"/>
        <w:jc w:val="left"/>
        <w:rPr>
          <w:sz w:val="19"/>
        </w:rPr>
      </w:pPr>
    </w:p>
    <w:p w14:paraId="47D4FA4C" w14:textId="77777777" w:rsidR="00E8199E" w:rsidRDefault="00987267" w:rsidP="00CC23F6">
      <w:pPr>
        <w:pStyle w:val="a5"/>
        <w:numPr>
          <w:ilvl w:val="1"/>
          <w:numId w:val="24"/>
        </w:numPr>
        <w:tabs>
          <w:tab w:val="left" w:pos="906"/>
        </w:tabs>
        <w:spacing w:line="259" w:lineRule="auto"/>
        <w:ind w:right="2803" w:firstLine="290"/>
        <w:rPr>
          <w:sz w:val="21"/>
        </w:rPr>
      </w:pPr>
      <w:r>
        <w:rPr>
          <w:spacing w:val="-4"/>
          <w:w w:val="105"/>
          <w:sz w:val="21"/>
        </w:rPr>
        <w:t xml:space="preserve">Условия </w:t>
      </w:r>
      <w:r>
        <w:rPr>
          <w:w w:val="105"/>
          <w:sz w:val="21"/>
        </w:rPr>
        <w:t xml:space="preserve">прокладки транзитных </w:t>
      </w:r>
      <w:r>
        <w:rPr>
          <w:spacing w:val="-3"/>
          <w:w w:val="105"/>
          <w:sz w:val="21"/>
        </w:rPr>
        <w:t xml:space="preserve">воздуховодов </w:t>
      </w:r>
      <w:r>
        <w:rPr>
          <w:w w:val="105"/>
          <w:sz w:val="21"/>
        </w:rPr>
        <w:t xml:space="preserve">и </w:t>
      </w:r>
      <w:r>
        <w:rPr>
          <w:spacing w:val="-4"/>
          <w:w w:val="105"/>
          <w:sz w:val="21"/>
        </w:rPr>
        <w:t xml:space="preserve">коллекторов </w:t>
      </w:r>
      <w:r>
        <w:rPr>
          <w:w w:val="105"/>
          <w:sz w:val="21"/>
        </w:rPr>
        <w:t xml:space="preserve">систем </w:t>
      </w:r>
      <w:r>
        <w:rPr>
          <w:spacing w:val="-3"/>
          <w:w w:val="105"/>
          <w:sz w:val="21"/>
        </w:rPr>
        <w:t xml:space="preserve">вентиляции </w:t>
      </w:r>
      <w:r>
        <w:rPr>
          <w:spacing w:val="-4"/>
          <w:w w:val="105"/>
          <w:sz w:val="21"/>
        </w:rPr>
        <w:t xml:space="preserve">любого назначения </w:t>
      </w:r>
      <w:r>
        <w:rPr>
          <w:w w:val="105"/>
          <w:sz w:val="21"/>
        </w:rPr>
        <w:t xml:space="preserve">(кроме систем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вентиляции) </w:t>
      </w:r>
      <w:r>
        <w:rPr>
          <w:w w:val="105"/>
          <w:sz w:val="21"/>
        </w:rPr>
        <w:t xml:space="preserve">в </w:t>
      </w:r>
      <w:r>
        <w:rPr>
          <w:spacing w:val="-3"/>
          <w:w w:val="105"/>
          <w:sz w:val="21"/>
        </w:rPr>
        <w:t xml:space="preserve">одном </w:t>
      </w:r>
      <w:r>
        <w:rPr>
          <w:spacing w:val="-6"/>
          <w:w w:val="105"/>
          <w:sz w:val="21"/>
        </w:rPr>
        <w:t xml:space="preserve">пожарном </w:t>
      </w:r>
      <w:r>
        <w:rPr>
          <w:w w:val="105"/>
          <w:sz w:val="21"/>
        </w:rPr>
        <w:t xml:space="preserve">отсеке и </w:t>
      </w:r>
      <w:r>
        <w:rPr>
          <w:spacing w:val="-4"/>
          <w:w w:val="105"/>
          <w:sz w:val="21"/>
        </w:rPr>
        <w:t xml:space="preserve">пределы </w:t>
      </w:r>
      <w:r>
        <w:rPr>
          <w:w w:val="105"/>
          <w:sz w:val="21"/>
        </w:rPr>
        <w:t xml:space="preserve">огнестойкости указанных </w:t>
      </w:r>
      <w:r>
        <w:rPr>
          <w:spacing w:val="-3"/>
          <w:w w:val="105"/>
          <w:sz w:val="21"/>
        </w:rPr>
        <w:t xml:space="preserve">воздуховодов </w:t>
      </w:r>
      <w:r>
        <w:rPr>
          <w:w w:val="105"/>
          <w:sz w:val="21"/>
        </w:rPr>
        <w:t xml:space="preserve">и </w:t>
      </w:r>
      <w:r>
        <w:rPr>
          <w:spacing w:val="-4"/>
          <w:w w:val="105"/>
          <w:sz w:val="21"/>
        </w:rPr>
        <w:t xml:space="preserve">коллекторов </w:t>
      </w:r>
      <w:r>
        <w:rPr>
          <w:spacing w:val="-3"/>
          <w:w w:val="105"/>
          <w:sz w:val="21"/>
        </w:rPr>
        <w:t xml:space="preserve">следует предусматривать на </w:t>
      </w:r>
      <w:r>
        <w:rPr>
          <w:w w:val="105"/>
          <w:sz w:val="21"/>
        </w:rPr>
        <w:t xml:space="preserve">всём </w:t>
      </w:r>
      <w:r>
        <w:rPr>
          <w:spacing w:val="-5"/>
          <w:w w:val="105"/>
          <w:sz w:val="21"/>
        </w:rPr>
        <w:t xml:space="preserve">протяжении </w:t>
      </w:r>
      <w:r>
        <w:rPr>
          <w:spacing w:val="-3"/>
          <w:w w:val="105"/>
          <w:sz w:val="21"/>
        </w:rPr>
        <w:t xml:space="preserve">от </w:t>
      </w:r>
      <w:r>
        <w:rPr>
          <w:w w:val="105"/>
          <w:sz w:val="21"/>
        </w:rPr>
        <w:t xml:space="preserve">мест </w:t>
      </w:r>
      <w:r>
        <w:rPr>
          <w:spacing w:val="-3"/>
          <w:w w:val="105"/>
          <w:sz w:val="21"/>
        </w:rPr>
        <w:t xml:space="preserve">пересечений </w:t>
      </w:r>
      <w:r>
        <w:rPr>
          <w:spacing w:val="-7"/>
          <w:w w:val="105"/>
          <w:sz w:val="21"/>
        </w:rPr>
        <w:t xml:space="preserve">ограждающих </w:t>
      </w:r>
      <w:r>
        <w:rPr>
          <w:w w:val="105"/>
          <w:sz w:val="21"/>
        </w:rPr>
        <w:t xml:space="preserve">строительных конструкций </w:t>
      </w:r>
      <w:r>
        <w:rPr>
          <w:spacing w:val="-4"/>
          <w:w w:val="105"/>
          <w:sz w:val="21"/>
        </w:rPr>
        <w:t xml:space="preserve">обслуживаемых </w:t>
      </w:r>
      <w:r>
        <w:rPr>
          <w:spacing w:val="-6"/>
          <w:w w:val="105"/>
          <w:sz w:val="21"/>
        </w:rPr>
        <w:t xml:space="preserve">помещений </w:t>
      </w:r>
      <w:r>
        <w:rPr>
          <w:w w:val="105"/>
          <w:sz w:val="21"/>
        </w:rPr>
        <w:t xml:space="preserve">до </w:t>
      </w:r>
      <w:r>
        <w:rPr>
          <w:spacing w:val="-6"/>
          <w:w w:val="105"/>
          <w:sz w:val="21"/>
        </w:rPr>
        <w:t xml:space="preserve">помещений </w:t>
      </w:r>
      <w:r>
        <w:rPr>
          <w:spacing w:val="-3"/>
          <w:w w:val="105"/>
          <w:sz w:val="21"/>
        </w:rPr>
        <w:t xml:space="preserve">для </w:t>
      </w:r>
      <w:r>
        <w:rPr>
          <w:spacing w:val="-4"/>
          <w:w w:val="105"/>
          <w:sz w:val="21"/>
        </w:rPr>
        <w:t xml:space="preserve">вентиляционного </w:t>
      </w:r>
      <w:r>
        <w:rPr>
          <w:spacing w:val="-3"/>
          <w:w w:val="105"/>
          <w:sz w:val="21"/>
        </w:rPr>
        <w:t xml:space="preserve">оборудования согласно </w:t>
      </w:r>
      <w:r>
        <w:rPr>
          <w:spacing w:val="-7"/>
          <w:w w:val="105"/>
          <w:sz w:val="21"/>
        </w:rPr>
        <w:t xml:space="preserve">приложению </w:t>
      </w:r>
      <w:r>
        <w:rPr>
          <w:w w:val="105"/>
          <w:sz w:val="21"/>
        </w:rPr>
        <w:t>В.</w:t>
      </w:r>
    </w:p>
    <w:p w14:paraId="509301E3" w14:textId="77777777" w:rsidR="00E8199E" w:rsidRDefault="00E8199E">
      <w:pPr>
        <w:pStyle w:val="a3"/>
        <w:spacing w:before="5"/>
        <w:ind w:left="0"/>
        <w:jc w:val="left"/>
        <w:rPr>
          <w:sz w:val="19"/>
        </w:rPr>
      </w:pPr>
    </w:p>
    <w:p w14:paraId="32BC37DC" w14:textId="77777777" w:rsidR="00E8199E" w:rsidRDefault="00987267" w:rsidP="00CC23F6">
      <w:pPr>
        <w:pStyle w:val="a5"/>
        <w:numPr>
          <w:ilvl w:val="1"/>
          <w:numId w:val="24"/>
        </w:numPr>
        <w:tabs>
          <w:tab w:val="left" w:pos="923"/>
        </w:tabs>
        <w:spacing w:line="259" w:lineRule="auto"/>
        <w:ind w:right="2806" w:firstLine="290"/>
        <w:rPr>
          <w:sz w:val="21"/>
        </w:rPr>
      </w:pPr>
      <w:r>
        <w:rPr>
          <w:spacing w:val="-4"/>
          <w:w w:val="105"/>
          <w:sz w:val="21"/>
        </w:rPr>
        <w:t xml:space="preserve">Транзитные </w:t>
      </w:r>
      <w:r>
        <w:rPr>
          <w:spacing w:val="-3"/>
          <w:w w:val="105"/>
          <w:sz w:val="21"/>
        </w:rPr>
        <w:t xml:space="preserve">воздуховоды </w:t>
      </w:r>
      <w:r>
        <w:rPr>
          <w:w w:val="105"/>
          <w:sz w:val="21"/>
        </w:rPr>
        <w:t xml:space="preserve">и </w:t>
      </w:r>
      <w:r>
        <w:rPr>
          <w:spacing w:val="-3"/>
          <w:w w:val="105"/>
          <w:sz w:val="21"/>
        </w:rPr>
        <w:t xml:space="preserve">коллекторы </w:t>
      </w:r>
      <w:r>
        <w:rPr>
          <w:w w:val="105"/>
          <w:sz w:val="21"/>
        </w:rPr>
        <w:t xml:space="preserve">систем </w:t>
      </w:r>
      <w:r>
        <w:rPr>
          <w:spacing w:val="-4"/>
          <w:w w:val="105"/>
          <w:sz w:val="21"/>
        </w:rPr>
        <w:t xml:space="preserve">любого назначения </w:t>
      </w:r>
      <w:r>
        <w:rPr>
          <w:w w:val="105"/>
          <w:sz w:val="21"/>
        </w:rPr>
        <w:t xml:space="preserve">(кроме систем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вентиляции) </w:t>
      </w:r>
      <w:r>
        <w:rPr>
          <w:w w:val="105"/>
          <w:sz w:val="21"/>
        </w:rPr>
        <w:t xml:space="preserve">в </w:t>
      </w:r>
      <w:r>
        <w:rPr>
          <w:spacing w:val="-4"/>
          <w:w w:val="105"/>
          <w:sz w:val="21"/>
        </w:rPr>
        <w:t xml:space="preserve">пределах одного </w:t>
      </w:r>
      <w:r>
        <w:rPr>
          <w:spacing w:val="-6"/>
          <w:w w:val="105"/>
          <w:sz w:val="21"/>
        </w:rPr>
        <w:t xml:space="preserve">пожарного </w:t>
      </w:r>
      <w:r>
        <w:rPr>
          <w:w w:val="105"/>
          <w:sz w:val="21"/>
        </w:rPr>
        <w:t>отсека допускается</w:t>
      </w:r>
      <w:r>
        <w:rPr>
          <w:spacing w:val="-16"/>
          <w:w w:val="105"/>
          <w:sz w:val="21"/>
        </w:rPr>
        <w:t xml:space="preserve"> </w:t>
      </w:r>
      <w:r>
        <w:rPr>
          <w:w w:val="105"/>
          <w:sz w:val="21"/>
        </w:rPr>
        <w:t>проектировать:</w:t>
      </w:r>
    </w:p>
    <w:p w14:paraId="79B7B6F4" w14:textId="77777777" w:rsidR="00E8199E" w:rsidRDefault="00E8199E">
      <w:pPr>
        <w:pStyle w:val="a3"/>
        <w:spacing w:before="1"/>
        <w:ind w:left="0"/>
        <w:jc w:val="left"/>
        <w:rPr>
          <w:sz w:val="19"/>
        </w:rPr>
      </w:pPr>
    </w:p>
    <w:p w14:paraId="17F2AC26" w14:textId="2E9B2FD7" w:rsidR="00E8199E" w:rsidRDefault="00987267">
      <w:pPr>
        <w:pStyle w:val="a3"/>
        <w:spacing w:before="1" w:line="259" w:lineRule="auto"/>
        <w:ind w:right="2806" w:firstLine="290"/>
      </w:pPr>
      <w:r>
        <w:rPr>
          <w:spacing w:val="-3"/>
          <w:w w:val="105"/>
        </w:rPr>
        <w:t xml:space="preserve">а) из </w:t>
      </w:r>
      <w:r>
        <w:rPr>
          <w:spacing w:val="-5"/>
          <w:w w:val="105"/>
        </w:rPr>
        <w:t xml:space="preserve">материалов </w:t>
      </w:r>
      <w:r>
        <w:rPr>
          <w:spacing w:val="-4"/>
          <w:w w:val="105"/>
        </w:rPr>
        <w:t xml:space="preserve">группы </w:t>
      </w:r>
      <w:r>
        <w:rPr>
          <w:w w:val="105"/>
        </w:rPr>
        <w:t xml:space="preserve">горючести Г1 </w:t>
      </w:r>
      <w:r>
        <w:rPr>
          <w:spacing w:val="-3"/>
          <w:w w:val="105"/>
        </w:rPr>
        <w:t xml:space="preserve">при </w:t>
      </w:r>
      <w:r>
        <w:rPr>
          <w:spacing w:val="-4"/>
          <w:w w:val="105"/>
        </w:rPr>
        <w:t xml:space="preserve">условии </w:t>
      </w:r>
      <w:r>
        <w:rPr>
          <w:w w:val="105"/>
        </w:rPr>
        <w:t xml:space="preserve">прокладки </w:t>
      </w:r>
      <w:r>
        <w:rPr>
          <w:spacing w:val="-4"/>
          <w:w w:val="105"/>
        </w:rPr>
        <w:t xml:space="preserve">каждого </w:t>
      </w:r>
      <w:r>
        <w:rPr>
          <w:spacing w:val="-3"/>
          <w:w w:val="105"/>
        </w:rPr>
        <w:t xml:space="preserve">воздуховода </w:t>
      </w:r>
      <w:r>
        <w:rPr>
          <w:w w:val="105"/>
        </w:rPr>
        <w:t xml:space="preserve">в </w:t>
      </w:r>
      <w:r>
        <w:rPr>
          <w:spacing w:val="-3"/>
          <w:w w:val="105"/>
        </w:rPr>
        <w:t xml:space="preserve">отдельной </w:t>
      </w:r>
      <w:r>
        <w:rPr>
          <w:spacing w:val="-6"/>
          <w:w w:val="105"/>
        </w:rPr>
        <w:t xml:space="preserve">шахте, кожухе или </w:t>
      </w:r>
      <w:r>
        <w:rPr>
          <w:spacing w:val="-4"/>
          <w:w w:val="105"/>
        </w:rPr>
        <w:t xml:space="preserve">гильзе </w:t>
      </w:r>
      <w:r>
        <w:rPr>
          <w:spacing w:val="-3"/>
          <w:w w:val="105"/>
        </w:rPr>
        <w:t xml:space="preserve">из </w:t>
      </w:r>
      <w:r>
        <w:rPr>
          <w:spacing w:val="-4"/>
          <w:w w:val="105"/>
        </w:rPr>
        <w:t>негорючих</w:t>
      </w:r>
      <w:r>
        <w:rPr>
          <w:spacing w:val="-46"/>
          <w:w w:val="105"/>
        </w:rPr>
        <w:t xml:space="preserve"> </w:t>
      </w:r>
      <w:r>
        <w:rPr>
          <w:spacing w:val="-5"/>
          <w:w w:val="105"/>
        </w:rPr>
        <w:t xml:space="preserve">материалов </w:t>
      </w:r>
      <w:r>
        <w:rPr>
          <w:w w:val="105"/>
        </w:rPr>
        <w:t xml:space="preserve">с </w:t>
      </w:r>
      <w:r>
        <w:rPr>
          <w:spacing w:val="-4"/>
          <w:w w:val="105"/>
        </w:rPr>
        <w:t xml:space="preserve">пределом </w:t>
      </w:r>
      <w:r>
        <w:rPr>
          <w:w w:val="105"/>
        </w:rPr>
        <w:t>огнестойкости EI</w:t>
      </w:r>
      <w:r>
        <w:rPr>
          <w:spacing w:val="-36"/>
          <w:w w:val="105"/>
        </w:rPr>
        <w:t xml:space="preserve"> </w:t>
      </w:r>
      <w:r>
        <w:rPr>
          <w:spacing w:val="-4"/>
          <w:w w:val="105"/>
        </w:rPr>
        <w:t>30</w:t>
      </w:r>
      <w:r w:rsidR="0079332F" w:rsidRPr="0079332F">
        <w:t xml:space="preserve"> </w:t>
      </w:r>
      <w:r w:rsidR="0079332F">
        <w:t>в зданиях I, II степеней огнестойкости и не менее EI 15 в зданиях III, IV степеней огнестойкости</w:t>
      </w:r>
      <w:r>
        <w:rPr>
          <w:spacing w:val="-4"/>
          <w:w w:val="105"/>
        </w:rPr>
        <w:t>;</w:t>
      </w:r>
    </w:p>
    <w:p w14:paraId="53C2EADF" w14:textId="77777777" w:rsidR="00E8199E" w:rsidRDefault="00E8199E">
      <w:pPr>
        <w:pStyle w:val="a3"/>
        <w:spacing w:before="1"/>
        <w:ind w:left="0"/>
        <w:jc w:val="left"/>
        <w:rPr>
          <w:sz w:val="19"/>
        </w:rPr>
      </w:pPr>
    </w:p>
    <w:p w14:paraId="77B94845" w14:textId="33F4CEAD" w:rsidR="00E8199E" w:rsidRDefault="00987267">
      <w:pPr>
        <w:pStyle w:val="a3"/>
        <w:spacing w:line="259" w:lineRule="auto"/>
        <w:ind w:right="2805" w:firstLine="290"/>
      </w:pPr>
      <w:r>
        <w:rPr>
          <w:spacing w:val="2"/>
          <w:w w:val="105"/>
        </w:rPr>
        <w:t xml:space="preserve">б) </w:t>
      </w:r>
      <w:r>
        <w:rPr>
          <w:spacing w:val="-3"/>
          <w:w w:val="105"/>
        </w:rPr>
        <w:t xml:space="preserve">из </w:t>
      </w:r>
      <w:r>
        <w:rPr>
          <w:spacing w:val="-4"/>
          <w:w w:val="105"/>
        </w:rPr>
        <w:t xml:space="preserve">негорючих </w:t>
      </w:r>
      <w:r>
        <w:rPr>
          <w:spacing w:val="-5"/>
          <w:w w:val="105"/>
        </w:rPr>
        <w:t xml:space="preserve">материалов </w:t>
      </w:r>
      <w:r>
        <w:rPr>
          <w:w w:val="105"/>
        </w:rPr>
        <w:t xml:space="preserve">и с </w:t>
      </w:r>
      <w:r>
        <w:rPr>
          <w:spacing w:val="-5"/>
          <w:w w:val="105"/>
        </w:rPr>
        <w:t xml:space="preserve">ненормируемым </w:t>
      </w:r>
      <w:r>
        <w:rPr>
          <w:spacing w:val="-4"/>
          <w:w w:val="105"/>
        </w:rPr>
        <w:t xml:space="preserve">пределом </w:t>
      </w:r>
      <w:r>
        <w:rPr>
          <w:w w:val="105"/>
        </w:rPr>
        <w:t xml:space="preserve">огнестойкости </w:t>
      </w:r>
      <w:r>
        <w:rPr>
          <w:spacing w:val="-3"/>
          <w:w w:val="105"/>
        </w:rPr>
        <w:t xml:space="preserve">при </w:t>
      </w:r>
      <w:r>
        <w:rPr>
          <w:spacing w:val="-4"/>
          <w:w w:val="105"/>
        </w:rPr>
        <w:t xml:space="preserve">условии </w:t>
      </w:r>
      <w:r>
        <w:rPr>
          <w:w w:val="105"/>
        </w:rPr>
        <w:t xml:space="preserve">прокладки </w:t>
      </w:r>
      <w:r>
        <w:rPr>
          <w:spacing w:val="-4"/>
          <w:w w:val="105"/>
        </w:rPr>
        <w:t xml:space="preserve">каждого </w:t>
      </w:r>
      <w:r>
        <w:rPr>
          <w:spacing w:val="-3"/>
          <w:w w:val="105"/>
        </w:rPr>
        <w:t xml:space="preserve">воздуховода </w:t>
      </w:r>
      <w:r>
        <w:rPr>
          <w:spacing w:val="-6"/>
          <w:w w:val="105"/>
        </w:rPr>
        <w:t xml:space="preserve">или </w:t>
      </w:r>
      <w:r>
        <w:rPr>
          <w:spacing w:val="-3"/>
          <w:w w:val="105"/>
        </w:rPr>
        <w:t xml:space="preserve">коллектора </w:t>
      </w:r>
      <w:r>
        <w:rPr>
          <w:w w:val="105"/>
        </w:rPr>
        <w:t xml:space="preserve">в </w:t>
      </w:r>
      <w:r>
        <w:rPr>
          <w:spacing w:val="-3"/>
          <w:w w:val="105"/>
        </w:rPr>
        <w:t xml:space="preserve">отдельной </w:t>
      </w:r>
      <w:r>
        <w:rPr>
          <w:spacing w:val="-6"/>
          <w:w w:val="105"/>
        </w:rPr>
        <w:t xml:space="preserve">шахте </w:t>
      </w:r>
      <w:r>
        <w:rPr>
          <w:w w:val="105"/>
        </w:rPr>
        <w:t xml:space="preserve">с </w:t>
      </w:r>
      <w:r>
        <w:rPr>
          <w:spacing w:val="-7"/>
          <w:w w:val="105"/>
        </w:rPr>
        <w:t xml:space="preserve">ограждающими </w:t>
      </w:r>
      <w:r>
        <w:rPr>
          <w:w w:val="105"/>
        </w:rPr>
        <w:t xml:space="preserve">конструкциями, </w:t>
      </w:r>
      <w:r>
        <w:rPr>
          <w:spacing w:val="-7"/>
          <w:w w:val="105"/>
        </w:rPr>
        <w:t xml:space="preserve">имеющими </w:t>
      </w:r>
      <w:r>
        <w:rPr>
          <w:spacing w:val="-3"/>
          <w:w w:val="105"/>
        </w:rPr>
        <w:t xml:space="preserve">предел </w:t>
      </w:r>
      <w:r>
        <w:rPr>
          <w:w w:val="105"/>
        </w:rPr>
        <w:t xml:space="preserve">огнестойкости </w:t>
      </w:r>
      <w:r>
        <w:rPr>
          <w:spacing w:val="-3"/>
          <w:w w:val="105"/>
        </w:rPr>
        <w:t xml:space="preserve">не </w:t>
      </w:r>
      <w:r>
        <w:rPr>
          <w:spacing w:val="-4"/>
          <w:w w:val="105"/>
        </w:rPr>
        <w:t xml:space="preserve">менее </w:t>
      </w:r>
      <w:r w:rsidR="001B6FA7">
        <w:t>ЕI 30 в зданиях I, II степеней огнестойкости и не менее EI 15 в зданиях III, IV степеней огнестойкости</w:t>
      </w:r>
      <w:r>
        <w:rPr>
          <w:spacing w:val="-4"/>
          <w:w w:val="105"/>
        </w:rPr>
        <w:t xml:space="preserve">, </w:t>
      </w:r>
      <w:r>
        <w:rPr>
          <w:w w:val="105"/>
        </w:rPr>
        <w:t xml:space="preserve">и установки </w:t>
      </w:r>
      <w:r>
        <w:rPr>
          <w:spacing w:val="-4"/>
          <w:w w:val="105"/>
        </w:rPr>
        <w:t xml:space="preserve">противопожарных </w:t>
      </w:r>
      <w:r>
        <w:rPr>
          <w:spacing w:val="-5"/>
          <w:w w:val="105"/>
        </w:rPr>
        <w:t xml:space="preserve">нормально </w:t>
      </w:r>
      <w:r>
        <w:rPr>
          <w:w w:val="105"/>
        </w:rPr>
        <w:t xml:space="preserve">открытых </w:t>
      </w:r>
      <w:r>
        <w:rPr>
          <w:spacing w:val="-4"/>
          <w:w w:val="105"/>
        </w:rPr>
        <w:t xml:space="preserve">клапанов </w:t>
      </w:r>
      <w:r>
        <w:rPr>
          <w:spacing w:val="-3"/>
          <w:w w:val="105"/>
        </w:rPr>
        <w:t xml:space="preserve">на каждом пересечении воздуховодами </w:t>
      </w:r>
      <w:r>
        <w:rPr>
          <w:spacing w:val="-7"/>
          <w:w w:val="105"/>
        </w:rPr>
        <w:t xml:space="preserve">ограждающих </w:t>
      </w:r>
      <w:r>
        <w:rPr>
          <w:w w:val="105"/>
        </w:rPr>
        <w:t xml:space="preserve">конструкций такой </w:t>
      </w:r>
      <w:r>
        <w:rPr>
          <w:spacing w:val="-6"/>
          <w:w w:val="105"/>
        </w:rPr>
        <w:t>шахты или</w:t>
      </w:r>
      <w:r>
        <w:rPr>
          <w:spacing w:val="-13"/>
          <w:w w:val="105"/>
        </w:rPr>
        <w:t xml:space="preserve"> </w:t>
      </w:r>
      <w:r>
        <w:rPr>
          <w:spacing w:val="-3"/>
          <w:w w:val="105"/>
        </w:rPr>
        <w:t>воздушных</w:t>
      </w:r>
      <w:r>
        <w:rPr>
          <w:spacing w:val="-14"/>
          <w:w w:val="105"/>
        </w:rPr>
        <w:t xml:space="preserve"> </w:t>
      </w:r>
      <w:r>
        <w:rPr>
          <w:spacing w:val="-3"/>
          <w:w w:val="105"/>
        </w:rPr>
        <w:t>затворов</w:t>
      </w:r>
      <w:r>
        <w:rPr>
          <w:spacing w:val="-7"/>
          <w:w w:val="105"/>
        </w:rPr>
        <w:t xml:space="preserve"> </w:t>
      </w:r>
      <w:r>
        <w:rPr>
          <w:w w:val="105"/>
        </w:rPr>
        <w:t>в</w:t>
      </w:r>
      <w:r>
        <w:rPr>
          <w:spacing w:val="-7"/>
          <w:w w:val="105"/>
        </w:rPr>
        <w:t xml:space="preserve"> </w:t>
      </w:r>
      <w:r>
        <w:rPr>
          <w:w w:val="105"/>
        </w:rPr>
        <w:t>соответствии</w:t>
      </w:r>
      <w:r>
        <w:rPr>
          <w:spacing w:val="-13"/>
          <w:w w:val="105"/>
        </w:rPr>
        <w:t xml:space="preserve"> </w:t>
      </w:r>
      <w:r>
        <w:rPr>
          <w:w w:val="105"/>
        </w:rPr>
        <w:t>с подпунктом</w:t>
      </w:r>
      <w:r>
        <w:rPr>
          <w:spacing w:val="-12"/>
          <w:w w:val="105"/>
        </w:rPr>
        <w:t xml:space="preserve"> </w:t>
      </w:r>
      <w:r>
        <w:rPr>
          <w:w w:val="105"/>
        </w:rPr>
        <w:t>"б"</w:t>
      </w:r>
      <w:r>
        <w:rPr>
          <w:spacing w:val="-11"/>
          <w:w w:val="105"/>
        </w:rPr>
        <w:t xml:space="preserve"> </w:t>
      </w:r>
      <w:r>
        <w:rPr>
          <w:w w:val="105"/>
        </w:rPr>
        <w:t>пункта</w:t>
      </w:r>
      <w:r>
        <w:rPr>
          <w:spacing w:val="-13"/>
          <w:w w:val="105"/>
        </w:rPr>
        <w:t xml:space="preserve"> </w:t>
      </w:r>
      <w:r>
        <w:rPr>
          <w:spacing w:val="-4"/>
          <w:w w:val="105"/>
        </w:rPr>
        <w:t>6.10;</w:t>
      </w:r>
    </w:p>
    <w:p w14:paraId="1A16886A" w14:textId="77777777" w:rsidR="00E8199E" w:rsidRDefault="00E8199E">
      <w:pPr>
        <w:pStyle w:val="a3"/>
        <w:spacing w:before="4"/>
        <w:ind w:left="0"/>
        <w:jc w:val="left"/>
        <w:rPr>
          <w:sz w:val="19"/>
        </w:rPr>
      </w:pPr>
    </w:p>
    <w:p w14:paraId="6D7BFC08" w14:textId="73E9D23A" w:rsidR="00E8199E" w:rsidRDefault="00987267">
      <w:pPr>
        <w:pStyle w:val="a3"/>
        <w:spacing w:line="259" w:lineRule="auto"/>
        <w:ind w:right="2794" w:firstLine="290"/>
      </w:pPr>
      <w:r>
        <w:rPr>
          <w:w w:val="105"/>
        </w:rPr>
        <w:t>в)</w:t>
      </w:r>
      <w:r>
        <w:rPr>
          <w:spacing w:val="-8"/>
          <w:w w:val="105"/>
        </w:rPr>
        <w:t xml:space="preserve"> </w:t>
      </w:r>
      <w:r>
        <w:rPr>
          <w:spacing w:val="-3"/>
          <w:w w:val="105"/>
        </w:rPr>
        <w:t>из</w:t>
      </w:r>
      <w:r>
        <w:rPr>
          <w:spacing w:val="-7"/>
          <w:w w:val="105"/>
        </w:rPr>
        <w:t xml:space="preserve"> </w:t>
      </w:r>
      <w:r>
        <w:rPr>
          <w:spacing w:val="-4"/>
          <w:w w:val="105"/>
        </w:rPr>
        <w:t>негорючих</w:t>
      </w:r>
      <w:r>
        <w:rPr>
          <w:spacing w:val="-14"/>
          <w:w w:val="105"/>
        </w:rPr>
        <w:t xml:space="preserve"> </w:t>
      </w:r>
      <w:r>
        <w:rPr>
          <w:spacing w:val="-5"/>
          <w:w w:val="105"/>
        </w:rPr>
        <w:t>материалов</w:t>
      </w:r>
      <w:r>
        <w:rPr>
          <w:spacing w:val="-8"/>
          <w:w w:val="105"/>
        </w:rPr>
        <w:t xml:space="preserve"> </w:t>
      </w:r>
      <w:r>
        <w:rPr>
          <w:w w:val="105"/>
        </w:rPr>
        <w:t>с</w:t>
      </w:r>
      <w:r>
        <w:rPr>
          <w:spacing w:val="-3"/>
          <w:w w:val="105"/>
        </w:rPr>
        <w:t xml:space="preserve"> </w:t>
      </w:r>
      <w:r>
        <w:rPr>
          <w:spacing w:val="-5"/>
          <w:w w:val="105"/>
        </w:rPr>
        <w:t>ненормируемым</w:t>
      </w:r>
      <w:r>
        <w:rPr>
          <w:spacing w:val="-12"/>
          <w:w w:val="105"/>
        </w:rPr>
        <w:t xml:space="preserve"> </w:t>
      </w:r>
      <w:r>
        <w:rPr>
          <w:spacing w:val="-4"/>
          <w:w w:val="105"/>
        </w:rPr>
        <w:t>пределом</w:t>
      </w:r>
      <w:r>
        <w:rPr>
          <w:spacing w:val="-12"/>
          <w:w w:val="105"/>
        </w:rPr>
        <w:t xml:space="preserve"> </w:t>
      </w:r>
      <w:r>
        <w:rPr>
          <w:w w:val="105"/>
        </w:rPr>
        <w:t>огнестойкости</w:t>
      </w:r>
      <w:r>
        <w:rPr>
          <w:spacing w:val="-13"/>
          <w:w w:val="105"/>
        </w:rPr>
        <w:t xml:space="preserve"> </w:t>
      </w:r>
      <w:r>
        <w:rPr>
          <w:spacing w:val="-3"/>
          <w:w w:val="105"/>
        </w:rPr>
        <w:t xml:space="preserve">при </w:t>
      </w:r>
      <w:r>
        <w:rPr>
          <w:spacing w:val="-4"/>
          <w:w w:val="105"/>
        </w:rPr>
        <w:t xml:space="preserve">условии </w:t>
      </w:r>
      <w:r>
        <w:rPr>
          <w:w w:val="105"/>
        </w:rPr>
        <w:t xml:space="preserve">прокладки транзитных </w:t>
      </w:r>
      <w:r>
        <w:rPr>
          <w:spacing w:val="-3"/>
          <w:w w:val="105"/>
        </w:rPr>
        <w:t xml:space="preserve">воздуховодов </w:t>
      </w:r>
      <w:r>
        <w:rPr>
          <w:w w:val="105"/>
        </w:rPr>
        <w:t xml:space="preserve">и </w:t>
      </w:r>
      <w:r>
        <w:rPr>
          <w:spacing w:val="-4"/>
          <w:w w:val="105"/>
        </w:rPr>
        <w:t xml:space="preserve">коллекторов </w:t>
      </w:r>
      <w:r>
        <w:rPr>
          <w:w w:val="105"/>
        </w:rPr>
        <w:t xml:space="preserve">(кроме </w:t>
      </w:r>
      <w:r>
        <w:rPr>
          <w:spacing w:val="-3"/>
          <w:w w:val="105"/>
        </w:rPr>
        <w:t xml:space="preserve">воздуховодов </w:t>
      </w:r>
      <w:r>
        <w:rPr>
          <w:w w:val="105"/>
        </w:rPr>
        <w:t xml:space="preserve">и </w:t>
      </w:r>
      <w:r>
        <w:rPr>
          <w:spacing w:val="-4"/>
          <w:w w:val="105"/>
        </w:rPr>
        <w:t xml:space="preserve">коллекторов </w:t>
      </w:r>
      <w:r>
        <w:rPr>
          <w:spacing w:val="-3"/>
          <w:w w:val="105"/>
        </w:rPr>
        <w:t xml:space="preserve">для </w:t>
      </w:r>
      <w:r>
        <w:rPr>
          <w:w w:val="105"/>
        </w:rPr>
        <w:t xml:space="preserve">производственных </w:t>
      </w:r>
      <w:r>
        <w:rPr>
          <w:spacing w:val="-6"/>
          <w:w w:val="105"/>
        </w:rPr>
        <w:t xml:space="preserve">помещений </w:t>
      </w:r>
      <w:r>
        <w:rPr>
          <w:spacing w:val="-3"/>
          <w:w w:val="105"/>
        </w:rPr>
        <w:t xml:space="preserve">категорий </w:t>
      </w:r>
      <w:r>
        <w:rPr>
          <w:w w:val="105"/>
        </w:rPr>
        <w:t xml:space="preserve">А и Б, а </w:t>
      </w:r>
      <w:r>
        <w:rPr>
          <w:spacing w:val="-3"/>
          <w:w w:val="105"/>
        </w:rPr>
        <w:t xml:space="preserve">также для </w:t>
      </w:r>
      <w:r>
        <w:rPr>
          <w:w w:val="105"/>
        </w:rPr>
        <w:t xml:space="preserve">складов </w:t>
      </w:r>
      <w:r>
        <w:rPr>
          <w:spacing w:val="-3"/>
          <w:w w:val="105"/>
        </w:rPr>
        <w:t xml:space="preserve">категорий </w:t>
      </w:r>
      <w:r>
        <w:rPr>
          <w:spacing w:val="-8"/>
          <w:w w:val="105"/>
        </w:rPr>
        <w:t xml:space="preserve">А, </w:t>
      </w:r>
      <w:r>
        <w:rPr>
          <w:w w:val="105"/>
        </w:rPr>
        <w:t xml:space="preserve">Б, B1, В2) в </w:t>
      </w:r>
      <w:r>
        <w:rPr>
          <w:spacing w:val="-6"/>
          <w:w w:val="105"/>
        </w:rPr>
        <w:t xml:space="preserve">общих шахтах </w:t>
      </w:r>
      <w:r>
        <w:rPr>
          <w:w w:val="105"/>
        </w:rPr>
        <w:t xml:space="preserve">с </w:t>
      </w:r>
      <w:r>
        <w:rPr>
          <w:spacing w:val="-7"/>
          <w:w w:val="105"/>
        </w:rPr>
        <w:t xml:space="preserve">ограждающими </w:t>
      </w:r>
      <w:r>
        <w:rPr>
          <w:w w:val="105"/>
        </w:rPr>
        <w:t xml:space="preserve">конструкциями, </w:t>
      </w:r>
      <w:r>
        <w:rPr>
          <w:spacing w:val="-7"/>
          <w:w w:val="105"/>
        </w:rPr>
        <w:t xml:space="preserve">имеющими </w:t>
      </w:r>
      <w:r>
        <w:rPr>
          <w:spacing w:val="-3"/>
          <w:w w:val="105"/>
        </w:rPr>
        <w:t xml:space="preserve">предел </w:t>
      </w:r>
      <w:r>
        <w:rPr>
          <w:w w:val="105"/>
        </w:rPr>
        <w:t xml:space="preserve">огнестойкости </w:t>
      </w:r>
      <w:r>
        <w:rPr>
          <w:spacing w:val="-3"/>
          <w:w w:val="105"/>
        </w:rPr>
        <w:t xml:space="preserve">не </w:t>
      </w:r>
      <w:r>
        <w:rPr>
          <w:spacing w:val="-4"/>
          <w:w w:val="105"/>
        </w:rPr>
        <w:t xml:space="preserve">менее </w:t>
      </w:r>
      <w:r w:rsidR="004E474E">
        <w:t>ЕI 30 в зданиях I, II степеней огнестойкости и не менее EI 15 в зданиях III, IV степеней огнестойкости</w:t>
      </w:r>
      <w:r>
        <w:rPr>
          <w:spacing w:val="-4"/>
          <w:w w:val="105"/>
        </w:rPr>
        <w:t xml:space="preserve">, </w:t>
      </w:r>
      <w:r>
        <w:rPr>
          <w:w w:val="105"/>
        </w:rPr>
        <w:t xml:space="preserve">и установки </w:t>
      </w:r>
      <w:r>
        <w:rPr>
          <w:spacing w:val="-4"/>
          <w:w w:val="105"/>
        </w:rPr>
        <w:t xml:space="preserve">противопожарных </w:t>
      </w:r>
      <w:r>
        <w:rPr>
          <w:spacing w:val="-5"/>
          <w:w w:val="105"/>
        </w:rPr>
        <w:t xml:space="preserve">нормально </w:t>
      </w:r>
      <w:r>
        <w:rPr>
          <w:w w:val="105"/>
        </w:rPr>
        <w:t xml:space="preserve">открытых </w:t>
      </w:r>
      <w:r>
        <w:rPr>
          <w:spacing w:val="-4"/>
          <w:w w:val="105"/>
        </w:rPr>
        <w:t xml:space="preserve">клапанов </w:t>
      </w:r>
      <w:r>
        <w:rPr>
          <w:spacing w:val="-3"/>
          <w:w w:val="105"/>
        </w:rPr>
        <w:t xml:space="preserve">на каждом воздуховоде, </w:t>
      </w:r>
      <w:r>
        <w:rPr>
          <w:spacing w:val="-4"/>
          <w:w w:val="105"/>
        </w:rPr>
        <w:t xml:space="preserve">пересекающем </w:t>
      </w:r>
      <w:r>
        <w:rPr>
          <w:spacing w:val="-7"/>
          <w:w w:val="105"/>
        </w:rPr>
        <w:t xml:space="preserve">ограждающие </w:t>
      </w:r>
      <w:r>
        <w:rPr>
          <w:w w:val="105"/>
        </w:rPr>
        <w:t xml:space="preserve">конструкции </w:t>
      </w:r>
      <w:r>
        <w:rPr>
          <w:spacing w:val="-5"/>
          <w:w w:val="105"/>
        </w:rPr>
        <w:t>общей</w:t>
      </w:r>
      <w:r>
        <w:rPr>
          <w:spacing w:val="-41"/>
          <w:w w:val="105"/>
        </w:rPr>
        <w:t xml:space="preserve"> </w:t>
      </w:r>
      <w:r>
        <w:rPr>
          <w:spacing w:val="-5"/>
          <w:w w:val="105"/>
        </w:rPr>
        <w:t>шахты;</w:t>
      </w:r>
    </w:p>
    <w:p w14:paraId="4880C195" w14:textId="77777777" w:rsidR="00E8199E" w:rsidRDefault="00E8199E">
      <w:pPr>
        <w:spacing w:line="259" w:lineRule="auto"/>
        <w:sectPr w:rsidR="00E8199E" w:rsidSect="006A6B8E">
          <w:pgSz w:w="11900" w:h="16840"/>
          <w:pgMar w:top="500" w:right="500" w:bottom="280" w:left="580" w:header="720" w:footer="720" w:gutter="0"/>
          <w:cols w:space="720"/>
        </w:sectPr>
      </w:pPr>
    </w:p>
    <w:p w14:paraId="0E8F4294" w14:textId="4B0DFEB2" w:rsidR="00E8199E" w:rsidRDefault="00987267">
      <w:pPr>
        <w:pStyle w:val="a3"/>
        <w:spacing w:before="74" w:line="259" w:lineRule="auto"/>
        <w:ind w:right="2805" w:firstLine="290"/>
      </w:pPr>
      <w:r>
        <w:rPr>
          <w:spacing w:val="-4"/>
          <w:w w:val="105"/>
        </w:rPr>
        <w:t xml:space="preserve">г) </w:t>
      </w:r>
      <w:r>
        <w:rPr>
          <w:spacing w:val="-3"/>
          <w:w w:val="105"/>
        </w:rPr>
        <w:t xml:space="preserve">из </w:t>
      </w:r>
      <w:r>
        <w:rPr>
          <w:spacing w:val="-4"/>
          <w:w w:val="105"/>
        </w:rPr>
        <w:t xml:space="preserve">негорючих </w:t>
      </w:r>
      <w:r>
        <w:rPr>
          <w:spacing w:val="-5"/>
          <w:w w:val="105"/>
        </w:rPr>
        <w:t xml:space="preserve">материалов </w:t>
      </w:r>
      <w:r>
        <w:rPr>
          <w:w w:val="105"/>
        </w:rPr>
        <w:t xml:space="preserve">с </w:t>
      </w:r>
      <w:r>
        <w:rPr>
          <w:spacing w:val="-5"/>
          <w:w w:val="105"/>
        </w:rPr>
        <w:t xml:space="preserve">ненормируемым </w:t>
      </w:r>
      <w:r>
        <w:rPr>
          <w:spacing w:val="-4"/>
          <w:w w:val="105"/>
        </w:rPr>
        <w:t xml:space="preserve">пределом </w:t>
      </w:r>
      <w:r>
        <w:rPr>
          <w:w w:val="105"/>
        </w:rPr>
        <w:t xml:space="preserve">огнестойкости, </w:t>
      </w:r>
      <w:r>
        <w:rPr>
          <w:spacing w:val="-3"/>
          <w:w w:val="105"/>
        </w:rPr>
        <w:t>предусматривая</w:t>
      </w:r>
      <w:r>
        <w:rPr>
          <w:spacing w:val="-16"/>
          <w:w w:val="105"/>
        </w:rPr>
        <w:t xml:space="preserve"> </w:t>
      </w:r>
      <w:r>
        <w:rPr>
          <w:spacing w:val="-3"/>
          <w:w w:val="105"/>
        </w:rPr>
        <w:t>при</w:t>
      </w:r>
      <w:r>
        <w:rPr>
          <w:spacing w:val="-17"/>
          <w:w w:val="105"/>
        </w:rPr>
        <w:t xml:space="preserve"> </w:t>
      </w:r>
      <w:r>
        <w:rPr>
          <w:w w:val="105"/>
        </w:rPr>
        <w:t>прокладке</w:t>
      </w:r>
      <w:r>
        <w:rPr>
          <w:spacing w:val="-18"/>
          <w:w w:val="105"/>
        </w:rPr>
        <w:t xml:space="preserve"> </w:t>
      </w:r>
      <w:r>
        <w:rPr>
          <w:w w:val="105"/>
        </w:rPr>
        <w:t>транзитных</w:t>
      </w:r>
      <w:r>
        <w:rPr>
          <w:spacing w:val="-20"/>
          <w:w w:val="105"/>
        </w:rPr>
        <w:t xml:space="preserve"> </w:t>
      </w:r>
      <w:r>
        <w:rPr>
          <w:spacing w:val="-3"/>
          <w:w w:val="105"/>
        </w:rPr>
        <w:t>воздуховодов</w:t>
      </w:r>
      <w:r>
        <w:rPr>
          <w:spacing w:val="-13"/>
          <w:w w:val="105"/>
        </w:rPr>
        <w:t xml:space="preserve"> </w:t>
      </w:r>
      <w:r>
        <w:rPr>
          <w:w w:val="105"/>
        </w:rPr>
        <w:t>(кроме</w:t>
      </w:r>
      <w:r>
        <w:rPr>
          <w:spacing w:val="-18"/>
          <w:w w:val="105"/>
        </w:rPr>
        <w:t xml:space="preserve"> </w:t>
      </w:r>
      <w:r>
        <w:rPr>
          <w:spacing w:val="-6"/>
          <w:w w:val="105"/>
        </w:rPr>
        <w:t>помещений</w:t>
      </w:r>
      <w:r>
        <w:rPr>
          <w:spacing w:val="-18"/>
          <w:w w:val="105"/>
        </w:rPr>
        <w:t xml:space="preserve"> </w:t>
      </w:r>
      <w:r>
        <w:rPr>
          <w:w w:val="105"/>
        </w:rPr>
        <w:t xml:space="preserve">и складов </w:t>
      </w:r>
      <w:r>
        <w:rPr>
          <w:spacing w:val="-3"/>
          <w:w w:val="105"/>
        </w:rPr>
        <w:t xml:space="preserve">категорий </w:t>
      </w:r>
      <w:r>
        <w:rPr>
          <w:spacing w:val="-8"/>
          <w:w w:val="105"/>
        </w:rPr>
        <w:t xml:space="preserve">А, </w:t>
      </w:r>
      <w:r>
        <w:rPr>
          <w:w w:val="105"/>
        </w:rPr>
        <w:t xml:space="preserve">Б, складов </w:t>
      </w:r>
      <w:r>
        <w:rPr>
          <w:spacing w:val="-3"/>
          <w:w w:val="105"/>
        </w:rPr>
        <w:t xml:space="preserve">категорий </w:t>
      </w:r>
      <w:r>
        <w:rPr>
          <w:w w:val="105"/>
        </w:rPr>
        <w:t xml:space="preserve">B1, В2, а </w:t>
      </w:r>
      <w:r>
        <w:rPr>
          <w:spacing w:val="-3"/>
          <w:w w:val="105"/>
        </w:rPr>
        <w:t xml:space="preserve">также </w:t>
      </w:r>
      <w:r>
        <w:rPr>
          <w:spacing w:val="-6"/>
          <w:w w:val="105"/>
        </w:rPr>
        <w:t xml:space="preserve">жилых помещений) </w:t>
      </w:r>
      <w:r>
        <w:rPr>
          <w:w w:val="105"/>
        </w:rPr>
        <w:t xml:space="preserve">установку </w:t>
      </w:r>
      <w:r>
        <w:rPr>
          <w:spacing w:val="-4"/>
          <w:w w:val="105"/>
        </w:rPr>
        <w:t xml:space="preserve">противопожарных </w:t>
      </w:r>
      <w:r>
        <w:rPr>
          <w:spacing w:val="-5"/>
          <w:w w:val="105"/>
        </w:rPr>
        <w:t xml:space="preserve">нормально </w:t>
      </w:r>
      <w:r>
        <w:rPr>
          <w:w w:val="105"/>
        </w:rPr>
        <w:t xml:space="preserve">открытых </w:t>
      </w:r>
      <w:r>
        <w:rPr>
          <w:spacing w:val="-4"/>
          <w:w w:val="105"/>
        </w:rPr>
        <w:t xml:space="preserve">клапанов </w:t>
      </w:r>
      <w:r>
        <w:rPr>
          <w:spacing w:val="-3"/>
          <w:w w:val="105"/>
        </w:rPr>
        <w:t xml:space="preserve">при пересечении воздуховодами каждой </w:t>
      </w:r>
      <w:r>
        <w:rPr>
          <w:spacing w:val="-5"/>
          <w:w w:val="105"/>
        </w:rPr>
        <w:t xml:space="preserve">противопожарной </w:t>
      </w:r>
      <w:r>
        <w:rPr>
          <w:spacing w:val="-4"/>
          <w:w w:val="105"/>
        </w:rPr>
        <w:t xml:space="preserve">преграды </w:t>
      </w:r>
      <w:r>
        <w:rPr>
          <w:w w:val="105"/>
        </w:rPr>
        <w:t xml:space="preserve">и </w:t>
      </w:r>
      <w:r>
        <w:rPr>
          <w:spacing w:val="-7"/>
          <w:w w:val="105"/>
        </w:rPr>
        <w:t xml:space="preserve">ограждающей </w:t>
      </w:r>
      <w:r>
        <w:rPr>
          <w:spacing w:val="-3"/>
          <w:w w:val="105"/>
        </w:rPr>
        <w:t xml:space="preserve">строительной </w:t>
      </w:r>
      <w:r>
        <w:rPr>
          <w:w w:val="105"/>
        </w:rPr>
        <w:t xml:space="preserve">конструкции с </w:t>
      </w:r>
      <w:r>
        <w:rPr>
          <w:spacing w:val="-5"/>
          <w:w w:val="105"/>
        </w:rPr>
        <w:t xml:space="preserve">нормируемыми </w:t>
      </w:r>
      <w:r>
        <w:rPr>
          <w:spacing w:val="-4"/>
          <w:w w:val="105"/>
        </w:rPr>
        <w:t>пределами</w:t>
      </w:r>
      <w:r>
        <w:rPr>
          <w:spacing w:val="-47"/>
          <w:w w:val="105"/>
        </w:rPr>
        <w:t xml:space="preserve"> </w:t>
      </w:r>
      <w:r>
        <w:rPr>
          <w:w w:val="105"/>
        </w:rPr>
        <w:t>огнестойкости.</w:t>
      </w:r>
      <w:r w:rsidR="00CC3A99">
        <w:rPr>
          <w:w w:val="105"/>
        </w:rPr>
        <w:t xml:space="preserve"> </w:t>
      </w:r>
      <w:r w:rsidR="00CC3A99">
        <w:t>Установка указанных клапанов не требуется в узлах пересечения наружных ограждающих строительных конструкций оконечными участками воздуховодов.</w:t>
      </w:r>
    </w:p>
    <w:p w14:paraId="28F9EC40" w14:textId="77777777" w:rsidR="00E8199E" w:rsidRDefault="00987267">
      <w:pPr>
        <w:pStyle w:val="a3"/>
        <w:spacing w:before="5" w:line="259" w:lineRule="auto"/>
        <w:ind w:right="2805" w:firstLine="363"/>
      </w:pPr>
      <w:r>
        <w:rPr>
          <w:spacing w:val="-5"/>
          <w:w w:val="105"/>
        </w:rPr>
        <w:t xml:space="preserve">Пределы </w:t>
      </w:r>
      <w:r>
        <w:rPr>
          <w:w w:val="105"/>
        </w:rPr>
        <w:t xml:space="preserve">огнестойкости </w:t>
      </w:r>
      <w:r>
        <w:rPr>
          <w:spacing w:val="-3"/>
          <w:w w:val="105"/>
        </w:rPr>
        <w:t xml:space="preserve">воздуховодов </w:t>
      </w:r>
      <w:r>
        <w:rPr>
          <w:w w:val="105"/>
        </w:rPr>
        <w:t xml:space="preserve">и </w:t>
      </w:r>
      <w:r>
        <w:rPr>
          <w:spacing w:val="-4"/>
          <w:w w:val="105"/>
        </w:rPr>
        <w:t xml:space="preserve">коллекторов </w:t>
      </w:r>
      <w:r>
        <w:rPr>
          <w:w w:val="105"/>
        </w:rPr>
        <w:t xml:space="preserve">(кроме </w:t>
      </w:r>
      <w:r>
        <w:rPr>
          <w:spacing w:val="-3"/>
          <w:w w:val="105"/>
        </w:rPr>
        <w:t xml:space="preserve">транзитных), </w:t>
      </w:r>
      <w:r>
        <w:rPr>
          <w:w w:val="105"/>
        </w:rPr>
        <w:t xml:space="preserve">систем </w:t>
      </w:r>
      <w:r>
        <w:rPr>
          <w:spacing w:val="-3"/>
          <w:w w:val="105"/>
        </w:rPr>
        <w:t xml:space="preserve">вентиляции </w:t>
      </w:r>
      <w:r>
        <w:rPr>
          <w:spacing w:val="-4"/>
          <w:w w:val="105"/>
        </w:rPr>
        <w:t xml:space="preserve">любого назначения, </w:t>
      </w:r>
      <w:r>
        <w:rPr>
          <w:w w:val="105"/>
        </w:rPr>
        <w:t xml:space="preserve">прокладываемых в </w:t>
      </w:r>
      <w:r>
        <w:rPr>
          <w:spacing w:val="-6"/>
          <w:w w:val="105"/>
        </w:rPr>
        <w:t xml:space="preserve">помещениях </w:t>
      </w:r>
      <w:r>
        <w:rPr>
          <w:spacing w:val="-3"/>
          <w:w w:val="105"/>
        </w:rPr>
        <w:t xml:space="preserve">для </w:t>
      </w:r>
      <w:r>
        <w:rPr>
          <w:spacing w:val="-4"/>
          <w:w w:val="105"/>
        </w:rPr>
        <w:t xml:space="preserve">вентиляционного </w:t>
      </w:r>
      <w:r>
        <w:rPr>
          <w:spacing w:val="-3"/>
          <w:w w:val="105"/>
        </w:rPr>
        <w:t xml:space="preserve">оборудования, </w:t>
      </w:r>
      <w:r>
        <w:rPr>
          <w:w w:val="105"/>
        </w:rPr>
        <w:t xml:space="preserve">а </w:t>
      </w:r>
      <w:r>
        <w:rPr>
          <w:spacing w:val="-3"/>
          <w:w w:val="105"/>
        </w:rPr>
        <w:t xml:space="preserve">также воздуховодов </w:t>
      </w:r>
      <w:r>
        <w:rPr>
          <w:w w:val="105"/>
        </w:rPr>
        <w:t xml:space="preserve">и </w:t>
      </w:r>
      <w:r>
        <w:rPr>
          <w:spacing w:val="-3"/>
          <w:w w:val="105"/>
        </w:rPr>
        <w:t xml:space="preserve">коллекторов, </w:t>
      </w:r>
      <w:r>
        <w:rPr>
          <w:w w:val="105"/>
        </w:rPr>
        <w:t xml:space="preserve">прокладываемых </w:t>
      </w:r>
      <w:r>
        <w:rPr>
          <w:spacing w:val="-5"/>
          <w:w w:val="105"/>
        </w:rPr>
        <w:t xml:space="preserve">снаружи </w:t>
      </w:r>
      <w:r>
        <w:rPr>
          <w:w w:val="105"/>
        </w:rPr>
        <w:t xml:space="preserve">здания (кроме систем </w:t>
      </w:r>
      <w:r>
        <w:rPr>
          <w:spacing w:val="-3"/>
          <w:w w:val="105"/>
        </w:rPr>
        <w:t xml:space="preserve">вытяжной </w:t>
      </w:r>
      <w:proofErr w:type="spellStart"/>
      <w:r>
        <w:rPr>
          <w:spacing w:val="-3"/>
          <w:w w:val="105"/>
        </w:rPr>
        <w:t>противодымной</w:t>
      </w:r>
      <w:proofErr w:type="spellEnd"/>
      <w:r>
        <w:rPr>
          <w:spacing w:val="-3"/>
          <w:w w:val="105"/>
        </w:rPr>
        <w:t xml:space="preserve"> вентиляции), не </w:t>
      </w:r>
      <w:r>
        <w:rPr>
          <w:spacing w:val="-4"/>
          <w:w w:val="105"/>
        </w:rPr>
        <w:t>нормируются.</w:t>
      </w:r>
    </w:p>
    <w:p w14:paraId="16E92DD7" w14:textId="77777777" w:rsidR="00E8199E" w:rsidRDefault="00987267">
      <w:pPr>
        <w:pStyle w:val="a3"/>
        <w:spacing w:before="3"/>
        <w:ind w:left="465"/>
      </w:pPr>
      <w:r>
        <w:rPr>
          <w:w w:val="105"/>
        </w:rPr>
        <w:t xml:space="preserve">(Измененная редакция, </w:t>
      </w:r>
      <w:r>
        <w:rPr>
          <w:color w:val="0000ED"/>
          <w:w w:val="105"/>
          <w:u w:val="single" w:color="0000ED"/>
        </w:rPr>
        <w:t>Изм. N 1</w:t>
      </w:r>
      <w:r>
        <w:rPr>
          <w:w w:val="105"/>
        </w:rPr>
        <w:t>).</w:t>
      </w:r>
    </w:p>
    <w:p w14:paraId="0A905BBD" w14:textId="77777777" w:rsidR="00E8199E" w:rsidRDefault="00E8199E">
      <w:pPr>
        <w:pStyle w:val="a3"/>
        <w:spacing w:before="8"/>
        <w:ind w:left="0"/>
        <w:jc w:val="left"/>
        <w:rPr>
          <w:sz w:val="20"/>
        </w:rPr>
      </w:pPr>
    </w:p>
    <w:p w14:paraId="5F1C11D6" w14:textId="77777777" w:rsidR="00E8199E" w:rsidRDefault="00987267" w:rsidP="00CC23F6">
      <w:pPr>
        <w:pStyle w:val="a5"/>
        <w:numPr>
          <w:ilvl w:val="1"/>
          <w:numId w:val="24"/>
        </w:numPr>
        <w:tabs>
          <w:tab w:val="left" w:pos="1120"/>
        </w:tabs>
        <w:spacing w:line="259" w:lineRule="auto"/>
        <w:ind w:firstLine="290"/>
        <w:rPr>
          <w:sz w:val="21"/>
        </w:rPr>
      </w:pPr>
      <w:r>
        <w:rPr>
          <w:spacing w:val="-4"/>
          <w:w w:val="105"/>
          <w:sz w:val="21"/>
        </w:rPr>
        <w:t xml:space="preserve">Транзитные </w:t>
      </w:r>
      <w:r>
        <w:rPr>
          <w:w w:val="105"/>
          <w:sz w:val="21"/>
        </w:rPr>
        <w:t xml:space="preserve">воздуховоды, прокладываемые за </w:t>
      </w:r>
      <w:r>
        <w:rPr>
          <w:spacing w:val="-4"/>
          <w:w w:val="105"/>
          <w:sz w:val="21"/>
        </w:rPr>
        <w:t xml:space="preserve">пределами </w:t>
      </w:r>
      <w:r>
        <w:rPr>
          <w:spacing w:val="-5"/>
          <w:w w:val="105"/>
          <w:sz w:val="21"/>
        </w:rPr>
        <w:t xml:space="preserve">обслуживаемого </w:t>
      </w:r>
      <w:r>
        <w:rPr>
          <w:spacing w:val="-6"/>
          <w:w w:val="105"/>
          <w:sz w:val="21"/>
        </w:rPr>
        <w:t xml:space="preserve">пожарного </w:t>
      </w:r>
      <w:r>
        <w:rPr>
          <w:w w:val="105"/>
          <w:sz w:val="21"/>
        </w:rPr>
        <w:t xml:space="preserve">отсека, </w:t>
      </w:r>
      <w:r>
        <w:rPr>
          <w:spacing w:val="-3"/>
          <w:w w:val="105"/>
          <w:sz w:val="21"/>
        </w:rPr>
        <w:t xml:space="preserve">после пересечения </w:t>
      </w:r>
      <w:r>
        <w:rPr>
          <w:spacing w:val="-4"/>
          <w:w w:val="105"/>
          <w:sz w:val="21"/>
        </w:rPr>
        <w:t xml:space="preserve">ими </w:t>
      </w:r>
      <w:r>
        <w:rPr>
          <w:spacing w:val="-5"/>
          <w:w w:val="105"/>
          <w:sz w:val="21"/>
        </w:rPr>
        <w:t xml:space="preserve">противопожарной </w:t>
      </w:r>
      <w:r>
        <w:rPr>
          <w:spacing w:val="-4"/>
          <w:w w:val="105"/>
          <w:sz w:val="21"/>
        </w:rPr>
        <w:t xml:space="preserve">преграды </w:t>
      </w:r>
      <w:r>
        <w:rPr>
          <w:spacing w:val="-5"/>
          <w:w w:val="105"/>
          <w:sz w:val="21"/>
        </w:rPr>
        <w:t xml:space="preserve">обслуживаемого </w:t>
      </w:r>
      <w:r>
        <w:rPr>
          <w:spacing w:val="-6"/>
          <w:w w:val="105"/>
          <w:sz w:val="21"/>
        </w:rPr>
        <w:t>пожарн</w:t>
      </w:r>
      <w:hyperlink r:id="rId28">
        <w:r>
          <w:rPr>
            <w:spacing w:val="-6"/>
            <w:w w:val="105"/>
            <w:sz w:val="21"/>
          </w:rPr>
          <w:t xml:space="preserve">ого </w:t>
        </w:r>
        <w:r>
          <w:rPr>
            <w:w w:val="105"/>
            <w:sz w:val="21"/>
          </w:rPr>
          <w:t>отсек</w:t>
        </w:r>
      </w:hyperlink>
      <w:r>
        <w:rPr>
          <w:w w:val="105"/>
          <w:sz w:val="21"/>
        </w:rPr>
        <w:t xml:space="preserve">а </w:t>
      </w:r>
      <w:r>
        <w:rPr>
          <w:spacing w:val="-3"/>
          <w:w w:val="105"/>
          <w:sz w:val="21"/>
        </w:rPr>
        <w:t xml:space="preserve">следует проектировать </w:t>
      </w:r>
      <w:r>
        <w:rPr>
          <w:w w:val="105"/>
          <w:sz w:val="21"/>
        </w:rPr>
        <w:t xml:space="preserve">с </w:t>
      </w:r>
      <w:r>
        <w:rPr>
          <w:spacing w:val="-4"/>
          <w:w w:val="105"/>
          <w:sz w:val="21"/>
        </w:rPr>
        <w:t>пределами</w:t>
      </w:r>
      <w:r>
        <w:rPr>
          <w:spacing w:val="-10"/>
          <w:w w:val="105"/>
          <w:sz w:val="21"/>
        </w:rPr>
        <w:t xml:space="preserve"> </w:t>
      </w:r>
      <w:r>
        <w:rPr>
          <w:w w:val="105"/>
          <w:sz w:val="21"/>
        </w:rPr>
        <w:t>огнестойкости</w:t>
      </w:r>
      <w:r>
        <w:rPr>
          <w:spacing w:val="-10"/>
          <w:w w:val="105"/>
          <w:sz w:val="21"/>
        </w:rPr>
        <w:t xml:space="preserve"> </w:t>
      </w:r>
      <w:r>
        <w:rPr>
          <w:spacing w:val="-3"/>
          <w:w w:val="105"/>
          <w:sz w:val="21"/>
        </w:rPr>
        <w:t>не</w:t>
      </w:r>
      <w:r>
        <w:rPr>
          <w:spacing w:val="-10"/>
          <w:w w:val="105"/>
          <w:sz w:val="21"/>
        </w:rPr>
        <w:t xml:space="preserve"> </w:t>
      </w:r>
      <w:r>
        <w:rPr>
          <w:spacing w:val="-4"/>
          <w:w w:val="105"/>
          <w:sz w:val="21"/>
        </w:rPr>
        <w:t>менее</w:t>
      </w:r>
      <w:r>
        <w:rPr>
          <w:spacing w:val="-9"/>
          <w:w w:val="105"/>
          <w:sz w:val="21"/>
        </w:rPr>
        <w:t xml:space="preserve"> </w:t>
      </w:r>
      <w:r>
        <w:rPr>
          <w:w w:val="105"/>
          <w:sz w:val="21"/>
        </w:rPr>
        <w:t>EI</w:t>
      </w:r>
      <w:r>
        <w:rPr>
          <w:spacing w:val="-22"/>
          <w:w w:val="105"/>
          <w:sz w:val="21"/>
        </w:rPr>
        <w:t xml:space="preserve"> </w:t>
      </w:r>
      <w:r>
        <w:rPr>
          <w:spacing w:val="-4"/>
          <w:w w:val="105"/>
          <w:sz w:val="21"/>
        </w:rPr>
        <w:t>150.</w:t>
      </w:r>
    </w:p>
    <w:p w14:paraId="52E53714" w14:textId="77777777" w:rsidR="00E8199E" w:rsidRDefault="00987267">
      <w:pPr>
        <w:pStyle w:val="a3"/>
        <w:spacing w:before="3" w:line="259" w:lineRule="auto"/>
        <w:ind w:right="2806" w:firstLine="363"/>
      </w:pPr>
      <w:r>
        <w:rPr>
          <w:w w:val="105"/>
        </w:rPr>
        <w:t xml:space="preserve">Указанные транзитные </w:t>
      </w:r>
      <w:r>
        <w:rPr>
          <w:spacing w:val="-3"/>
          <w:w w:val="105"/>
        </w:rPr>
        <w:t xml:space="preserve">воздуховоды </w:t>
      </w:r>
      <w:r>
        <w:rPr>
          <w:w w:val="105"/>
        </w:rPr>
        <w:t xml:space="preserve">допускается </w:t>
      </w:r>
      <w:r>
        <w:rPr>
          <w:spacing w:val="-3"/>
          <w:w w:val="105"/>
        </w:rPr>
        <w:t xml:space="preserve">проектировать </w:t>
      </w:r>
      <w:r>
        <w:rPr>
          <w:w w:val="105"/>
        </w:rPr>
        <w:t xml:space="preserve">с </w:t>
      </w:r>
      <w:r>
        <w:rPr>
          <w:spacing w:val="-5"/>
          <w:w w:val="105"/>
        </w:rPr>
        <w:t xml:space="preserve">ненормируемым </w:t>
      </w:r>
      <w:r>
        <w:rPr>
          <w:spacing w:val="-4"/>
          <w:w w:val="105"/>
        </w:rPr>
        <w:t xml:space="preserve">пределом </w:t>
      </w:r>
      <w:r>
        <w:rPr>
          <w:w w:val="105"/>
        </w:rPr>
        <w:t xml:space="preserve">огнестойкости </w:t>
      </w:r>
      <w:r>
        <w:rPr>
          <w:spacing w:val="-3"/>
          <w:w w:val="105"/>
        </w:rPr>
        <w:t xml:space="preserve">при </w:t>
      </w:r>
      <w:r>
        <w:rPr>
          <w:w w:val="105"/>
        </w:rPr>
        <w:t xml:space="preserve">прокладке </w:t>
      </w:r>
      <w:r>
        <w:rPr>
          <w:spacing w:val="-4"/>
          <w:w w:val="105"/>
        </w:rPr>
        <w:t xml:space="preserve">каждого </w:t>
      </w:r>
      <w:r>
        <w:rPr>
          <w:spacing w:val="-3"/>
          <w:w w:val="105"/>
        </w:rPr>
        <w:t xml:space="preserve">из </w:t>
      </w:r>
      <w:r>
        <w:rPr>
          <w:spacing w:val="-4"/>
          <w:w w:val="105"/>
        </w:rPr>
        <w:t xml:space="preserve">них </w:t>
      </w:r>
      <w:r>
        <w:rPr>
          <w:w w:val="105"/>
        </w:rPr>
        <w:t xml:space="preserve">в </w:t>
      </w:r>
      <w:r>
        <w:rPr>
          <w:spacing w:val="-3"/>
          <w:w w:val="105"/>
        </w:rPr>
        <w:t xml:space="preserve">отдельной </w:t>
      </w:r>
      <w:r>
        <w:rPr>
          <w:spacing w:val="-6"/>
          <w:w w:val="105"/>
        </w:rPr>
        <w:t xml:space="preserve">шахте </w:t>
      </w:r>
      <w:r>
        <w:rPr>
          <w:w w:val="105"/>
        </w:rPr>
        <w:t xml:space="preserve">с </w:t>
      </w:r>
      <w:r>
        <w:rPr>
          <w:spacing w:val="-7"/>
          <w:w w:val="105"/>
        </w:rPr>
        <w:t xml:space="preserve">ограждающими </w:t>
      </w:r>
      <w:r>
        <w:rPr>
          <w:w w:val="105"/>
        </w:rPr>
        <w:t xml:space="preserve">конструкциями, </w:t>
      </w:r>
      <w:r>
        <w:rPr>
          <w:spacing w:val="-7"/>
          <w:w w:val="105"/>
        </w:rPr>
        <w:t xml:space="preserve">имеющими </w:t>
      </w:r>
      <w:r>
        <w:rPr>
          <w:spacing w:val="-4"/>
          <w:w w:val="105"/>
        </w:rPr>
        <w:t xml:space="preserve">пределы </w:t>
      </w:r>
      <w:r>
        <w:rPr>
          <w:w w:val="105"/>
        </w:rPr>
        <w:t>огнестойкости</w:t>
      </w:r>
      <w:r>
        <w:rPr>
          <w:spacing w:val="-19"/>
          <w:w w:val="105"/>
        </w:rPr>
        <w:t xml:space="preserve"> </w:t>
      </w:r>
      <w:r>
        <w:rPr>
          <w:spacing w:val="-3"/>
          <w:w w:val="105"/>
        </w:rPr>
        <w:t>не</w:t>
      </w:r>
      <w:r>
        <w:rPr>
          <w:spacing w:val="-18"/>
          <w:w w:val="105"/>
        </w:rPr>
        <w:t xml:space="preserve"> </w:t>
      </w:r>
      <w:r>
        <w:rPr>
          <w:spacing w:val="-4"/>
          <w:w w:val="105"/>
        </w:rPr>
        <w:t>менее</w:t>
      </w:r>
      <w:r>
        <w:rPr>
          <w:spacing w:val="-18"/>
          <w:w w:val="105"/>
        </w:rPr>
        <w:t xml:space="preserve"> </w:t>
      </w:r>
      <w:r>
        <w:rPr>
          <w:w w:val="105"/>
        </w:rPr>
        <w:t>EI</w:t>
      </w:r>
      <w:r>
        <w:rPr>
          <w:spacing w:val="-28"/>
          <w:w w:val="105"/>
        </w:rPr>
        <w:t xml:space="preserve"> </w:t>
      </w:r>
      <w:r>
        <w:rPr>
          <w:spacing w:val="-4"/>
          <w:w w:val="105"/>
        </w:rPr>
        <w:t>150.</w:t>
      </w:r>
      <w:r>
        <w:rPr>
          <w:spacing w:val="-16"/>
          <w:w w:val="105"/>
        </w:rPr>
        <w:t xml:space="preserve"> </w:t>
      </w:r>
      <w:r>
        <w:rPr>
          <w:spacing w:val="-6"/>
          <w:w w:val="105"/>
        </w:rPr>
        <w:t>При</w:t>
      </w:r>
      <w:r>
        <w:rPr>
          <w:spacing w:val="-19"/>
          <w:w w:val="105"/>
        </w:rPr>
        <w:t xml:space="preserve"> </w:t>
      </w:r>
      <w:r>
        <w:rPr>
          <w:w w:val="105"/>
        </w:rPr>
        <w:t>этом</w:t>
      </w:r>
      <w:r>
        <w:rPr>
          <w:spacing w:val="-17"/>
          <w:w w:val="105"/>
        </w:rPr>
        <w:t xml:space="preserve"> </w:t>
      </w:r>
      <w:r>
        <w:rPr>
          <w:spacing w:val="-3"/>
          <w:w w:val="105"/>
        </w:rPr>
        <w:t>присоединяемые</w:t>
      </w:r>
      <w:r>
        <w:rPr>
          <w:spacing w:val="-18"/>
          <w:w w:val="105"/>
        </w:rPr>
        <w:t xml:space="preserve"> </w:t>
      </w:r>
      <w:r>
        <w:rPr>
          <w:w w:val="105"/>
        </w:rPr>
        <w:t>к</w:t>
      </w:r>
      <w:r>
        <w:rPr>
          <w:spacing w:val="-10"/>
          <w:w w:val="105"/>
        </w:rPr>
        <w:t xml:space="preserve"> </w:t>
      </w:r>
      <w:r>
        <w:rPr>
          <w:w w:val="105"/>
        </w:rPr>
        <w:t>таким</w:t>
      </w:r>
      <w:r>
        <w:rPr>
          <w:spacing w:val="-17"/>
          <w:w w:val="105"/>
        </w:rPr>
        <w:t xml:space="preserve"> </w:t>
      </w:r>
      <w:r>
        <w:rPr>
          <w:w w:val="105"/>
        </w:rPr>
        <w:t xml:space="preserve">транзитным </w:t>
      </w:r>
      <w:r>
        <w:rPr>
          <w:spacing w:val="-3"/>
          <w:w w:val="105"/>
        </w:rPr>
        <w:t xml:space="preserve">воздуховодам коллекторы </w:t>
      </w:r>
      <w:r>
        <w:rPr>
          <w:spacing w:val="-6"/>
          <w:w w:val="105"/>
        </w:rPr>
        <w:t xml:space="preserve">или </w:t>
      </w:r>
      <w:r>
        <w:rPr>
          <w:spacing w:val="-3"/>
          <w:w w:val="105"/>
        </w:rPr>
        <w:t xml:space="preserve">воздуховоды из </w:t>
      </w:r>
      <w:r>
        <w:rPr>
          <w:spacing w:val="-5"/>
          <w:w w:val="105"/>
        </w:rPr>
        <w:t xml:space="preserve">обслуживаемого </w:t>
      </w:r>
      <w:r>
        <w:rPr>
          <w:spacing w:val="-6"/>
          <w:w w:val="105"/>
        </w:rPr>
        <w:t xml:space="preserve">пожарного </w:t>
      </w:r>
      <w:r>
        <w:rPr>
          <w:w w:val="105"/>
        </w:rPr>
        <w:t>отсека</w:t>
      </w:r>
      <w:r>
        <w:rPr>
          <w:spacing w:val="-14"/>
          <w:w w:val="105"/>
        </w:rPr>
        <w:t xml:space="preserve"> </w:t>
      </w:r>
      <w:r>
        <w:rPr>
          <w:spacing w:val="-6"/>
          <w:w w:val="105"/>
        </w:rPr>
        <w:t xml:space="preserve">должны </w:t>
      </w:r>
      <w:r>
        <w:rPr>
          <w:w w:val="105"/>
        </w:rPr>
        <w:t>соответствовать</w:t>
      </w:r>
      <w:r>
        <w:rPr>
          <w:spacing w:val="-6"/>
          <w:w w:val="105"/>
        </w:rPr>
        <w:t xml:space="preserve"> </w:t>
      </w:r>
      <w:r>
        <w:rPr>
          <w:spacing w:val="-3"/>
          <w:w w:val="105"/>
        </w:rPr>
        <w:t>требованиям</w:t>
      </w:r>
      <w:r>
        <w:rPr>
          <w:spacing w:val="-13"/>
          <w:w w:val="105"/>
        </w:rPr>
        <w:t xml:space="preserve"> </w:t>
      </w:r>
      <w:r>
        <w:rPr>
          <w:w w:val="105"/>
        </w:rPr>
        <w:t>подпункта</w:t>
      </w:r>
      <w:r>
        <w:rPr>
          <w:spacing w:val="-14"/>
          <w:w w:val="105"/>
        </w:rPr>
        <w:t xml:space="preserve"> </w:t>
      </w:r>
      <w:r>
        <w:rPr>
          <w:w w:val="105"/>
        </w:rPr>
        <w:t>"б"</w:t>
      </w:r>
      <w:r>
        <w:rPr>
          <w:spacing w:val="-12"/>
          <w:w w:val="105"/>
        </w:rPr>
        <w:t xml:space="preserve"> </w:t>
      </w:r>
      <w:r>
        <w:rPr>
          <w:w w:val="105"/>
        </w:rPr>
        <w:t>пункта</w:t>
      </w:r>
      <w:r>
        <w:rPr>
          <w:spacing w:val="-14"/>
          <w:w w:val="105"/>
        </w:rPr>
        <w:t xml:space="preserve"> </w:t>
      </w:r>
      <w:r>
        <w:rPr>
          <w:spacing w:val="-4"/>
          <w:w w:val="105"/>
        </w:rPr>
        <w:t>6.18.</w:t>
      </w:r>
    </w:p>
    <w:p w14:paraId="3E7EC92A" w14:textId="77777777" w:rsidR="00E8199E" w:rsidRDefault="00E8199E">
      <w:pPr>
        <w:pStyle w:val="a3"/>
        <w:spacing w:before="4"/>
        <w:ind w:left="0"/>
        <w:jc w:val="left"/>
        <w:rPr>
          <w:sz w:val="19"/>
        </w:rPr>
      </w:pPr>
    </w:p>
    <w:p w14:paraId="7E94D453" w14:textId="6C32E970" w:rsidR="00CC3A99" w:rsidRDefault="00CC3A99" w:rsidP="00733499">
      <w:pPr>
        <w:pStyle w:val="a5"/>
        <w:numPr>
          <w:ilvl w:val="1"/>
          <w:numId w:val="24"/>
        </w:numPr>
        <w:tabs>
          <w:tab w:val="left" w:pos="880"/>
        </w:tabs>
        <w:spacing w:line="259" w:lineRule="auto"/>
        <w:ind w:firstLine="290"/>
        <w:rPr>
          <w:spacing w:val="-4"/>
          <w:w w:val="105"/>
          <w:sz w:val="21"/>
        </w:rPr>
      </w:pPr>
      <w:r w:rsidRPr="00CC3A99">
        <w:rPr>
          <w:spacing w:val="-4"/>
          <w:w w:val="105"/>
          <w:sz w:val="21"/>
        </w:rPr>
        <w:t>Транзитные воздуховоды и коллекторы систем любого назначения из разных пожарных отсеков допускается прокладывать в общих шахтах с ограждающими конструкциями из негорючих материалов с пределами огнестойкости не менее EI 45 (EI 60 - для автостоянок) при условиях:</w:t>
      </w:r>
    </w:p>
    <w:p w14:paraId="09AB3253" w14:textId="77777777" w:rsidR="00CC3A99" w:rsidRPr="00CC3A99" w:rsidRDefault="00CC3A99" w:rsidP="00CC23F6">
      <w:pPr>
        <w:pStyle w:val="a5"/>
        <w:tabs>
          <w:tab w:val="left" w:pos="880"/>
        </w:tabs>
        <w:spacing w:line="259" w:lineRule="auto"/>
        <w:ind w:left="352" w:firstLine="0"/>
        <w:rPr>
          <w:spacing w:val="-4"/>
          <w:w w:val="105"/>
          <w:sz w:val="21"/>
        </w:rPr>
      </w:pPr>
    </w:p>
    <w:p w14:paraId="2EA2660B" w14:textId="07B650EE" w:rsidR="00CC3A99" w:rsidRDefault="00CC3A99" w:rsidP="00CC23F6">
      <w:pPr>
        <w:pStyle w:val="a5"/>
        <w:tabs>
          <w:tab w:val="left" w:pos="880"/>
        </w:tabs>
        <w:spacing w:line="259" w:lineRule="auto"/>
        <w:ind w:left="62"/>
        <w:rPr>
          <w:spacing w:val="-4"/>
          <w:w w:val="105"/>
          <w:sz w:val="21"/>
        </w:rPr>
      </w:pPr>
      <w:r w:rsidRPr="00CC3A99">
        <w:rPr>
          <w:spacing w:val="-4"/>
          <w:w w:val="105"/>
          <w:sz w:val="21"/>
        </w:rPr>
        <w:t>а) коллекторы в пределах обслуживаемого пожарного отсека предусматриваются из негорючих материалов с ненормируемым пределом огнестойкости, поэтажные ответвления присоединяются к вертикальным коллекторам через противопожарные нормально открытые клапаны с пределом огнестойкости не менее EI 30 (EI 60 - для автостоянок);</w:t>
      </w:r>
    </w:p>
    <w:p w14:paraId="784B6577" w14:textId="77777777" w:rsidR="00CC3A99" w:rsidRPr="00CC23F6" w:rsidRDefault="00CC3A99" w:rsidP="00CC23F6">
      <w:pPr>
        <w:tabs>
          <w:tab w:val="left" w:pos="880"/>
        </w:tabs>
        <w:spacing w:line="259" w:lineRule="auto"/>
        <w:rPr>
          <w:spacing w:val="-4"/>
          <w:w w:val="105"/>
          <w:sz w:val="21"/>
        </w:rPr>
      </w:pPr>
    </w:p>
    <w:p w14:paraId="2EB29E4F" w14:textId="77777777" w:rsidR="00CC3A99" w:rsidRDefault="00CC3A99" w:rsidP="00CC23F6">
      <w:pPr>
        <w:pStyle w:val="a5"/>
        <w:tabs>
          <w:tab w:val="left" w:pos="880"/>
        </w:tabs>
        <w:spacing w:line="259" w:lineRule="auto"/>
        <w:ind w:left="62"/>
        <w:rPr>
          <w:spacing w:val="-4"/>
          <w:w w:val="105"/>
          <w:sz w:val="21"/>
        </w:rPr>
      </w:pPr>
      <w:r w:rsidRPr="00CC3A99">
        <w:rPr>
          <w:spacing w:val="-4"/>
          <w:w w:val="105"/>
          <w:sz w:val="21"/>
        </w:rPr>
        <w:t>б) транзитные воздуховоды систем другого пожарного отсека должны иметь предел огнестойкости не менее EI 150 или должны быть с пределом огнестойкости не менее EI 60 при условии установки противопожарных нормально открытых клапанов на воздуховодах в местах пересечения ими каждой противопожарной преграды с нормируемым пределом огнестойкости REI 150 и более.</w:t>
      </w:r>
    </w:p>
    <w:p w14:paraId="45FB6571" w14:textId="77777777" w:rsidR="00E8199E" w:rsidRDefault="00E8199E" w:rsidP="00CC23F6">
      <w:pPr>
        <w:pStyle w:val="a5"/>
        <w:tabs>
          <w:tab w:val="left" w:pos="880"/>
        </w:tabs>
        <w:spacing w:line="259" w:lineRule="auto"/>
        <w:ind w:left="352" w:firstLine="0"/>
        <w:rPr>
          <w:sz w:val="19"/>
        </w:rPr>
      </w:pPr>
    </w:p>
    <w:p w14:paraId="586F76AB" w14:textId="77777777" w:rsidR="00E8199E" w:rsidRDefault="00987267" w:rsidP="00CC23F6">
      <w:pPr>
        <w:pStyle w:val="a5"/>
        <w:numPr>
          <w:ilvl w:val="1"/>
          <w:numId w:val="24"/>
        </w:numPr>
        <w:tabs>
          <w:tab w:val="left" w:pos="885"/>
        </w:tabs>
        <w:spacing w:line="259" w:lineRule="auto"/>
        <w:ind w:right="2803" w:firstLine="290"/>
        <w:rPr>
          <w:sz w:val="21"/>
        </w:rPr>
      </w:pPr>
      <w:r>
        <w:rPr>
          <w:spacing w:val="-4"/>
          <w:w w:val="105"/>
          <w:sz w:val="21"/>
        </w:rPr>
        <w:t xml:space="preserve">Транзитные </w:t>
      </w:r>
      <w:r>
        <w:rPr>
          <w:spacing w:val="-3"/>
          <w:w w:val="105"/>
          <w:sz w:val="21"/>
        </w:rPr>
        <w:t xml:space="preserve">воздуховоды </w:t>
      </w:r>
      <w:r>
        <w:rPr>
          <w:w w:val="105"/>
          <w:sz w:val="21"/>
        </w:rPr>
        <w:t xml:space="preserve">систем, </w:t>
      </w:r>
      <w:r>
        <w:rPr>
          <w:spacing w:val="-6"/>
          <w:w w:val="105"/>
          <w:sz w:val="21"/>
        </w:rPr>
        <w:t xml:space="preserve">обслуживающих </w:t>
      </w:r>
      <w:r>
        <w:rPr>
          <w:spacing w:val="-4"/>
          <w:w w:val="105"/>
          <w:sz w:val="21"/>
        </w:rPr>
        <w:t xml:space="preserve">тамбур-шлюзы </w:t>
      </w:r>
      <w:r>
        <w:rPr>
          <w:spacing w:val="-3"/>
          <w:w w:val="105"/>
          <w:sz w:val="21"/>
        </w:rPr>
        <w:t xml:space="preserve">при </w:t>
      </w:r>
      <w:r>
        <w:rPr>
          <w:spacing w:val="-6"/>
          <w:w w:val="105"/>
          <w:sz w:val="21"/>
        </w:rPr>
        <w:t>помещениях</w:t>
      </w:r>
      <w:r>
        <w:rPr>
          <w:spacing w:val="-14"/>
          <w:w w:val="105"/>
          <w:sz w:val="21"/>
        </w:rPr>
        <w:t xml:space="preserve"> </w:t>
      </w:r>
      <w:r>
        <w:rPr>
          <w:spacing w:val="-3"/>
          <w:w w:val="105"/>
          <w:sz w:val="21"/>
        </w:rPr>
        <w:t>категорий</w:t>
      </w:r>
      <w:r>
        <w:rPr>
          <w:spacing w:val="-12"/>
          <w:w w:val="105"/>
          <w:sz w:val="21"/>
        </w:rPr>
        <w:t xml:space="preserve"> </w:t>
      </w:r>
      <w:r>
        <w:rPr>
          <w:w w:val="105"/>
          <w:sz w:val="21"/>
        </w:rPr>
        <w:t>А</w:t>
      </w:r>
      <w:r>
        <w:rPr>
          <w:spacing w:val="-21"/>
          <w:w w:val="105"/>
          <w:sz w:val="21"/>
        </w:rPr>
        <w:t xml:space="preserve"> </w:t>
      </w:r>
      <w:r>
        <w:rPr>
          <w:w w:val="105"/>
          <w:sz w:val="21"/>
        </w:rPr>
        <w:t>и</w:t>
      </w:r>
      <w:r>
        <w:rPr>
          <w:spacing w:val="-12"/>
          <w:w w:val="105"/>
          <w:sz w:val="21"/>
        </w:rPr>
        <w:t xml:space="preserve"> </w:t>
      </w:r>
      <w:r>
        <w:rPr>
          <w:w w:val="105"/>
          <w:sz w:val="21"/>
        </w:rPr>
        <w:t>Б,</w:t>
      </w:r>
      <w:r>
        <w:rPr>
          <w:spacing w:val="-9"/>
          <w:w w:val="105"/>
          <w:sz w:val="21"/>
        </w:rPr>
        <w:t xml:space="preserve"> </w:t>
      </w:r>
      <w:r>
        <w:rPr>
          <w:w w:val="105"/>
          <w:sz w:val="21"/>
        </w:rPr>
        <w:t>а</w:t>
      </w:r>
      <w:r>
        <w:rPr>
          <w:spacing w:val="-12"/>
          <w:w w:val="105"/>
          <w:sz w:val="21"/>
        </w:rPr>
        <w:t xml:space="preserve"> </w:t>
      </w:r>
      <w:r>
        <w:rPr>
          <w:spacing w:val="-3"/>
          <w:w w:val="105"/>
          <w:sz w:val="21"/>
        </w:rPr>
        <w:t>также</w:t>
      </w:r>
      <w:r>
        <w:rPr>
          <w:spacing w:val="-12"/>
          <w:w w:val="105"/>
          <w:sz w:val="21"/>
        </w:rPr>
        <w:t xml:space="preserve"> </w:t>
      </w:r>
      <w:r>
        <w:rPr>
          <w:w w:val="105"/>
          <w:sz w:val="21"/>
        </w:rPr>
        <w:t>систем</w:t>
      </w:r>
      <w:r>
        <w:rPr>
          <w:spacing w:val="-11"/>
          <w:w w:val="105"/>
          <w:sz w:val="21"/>
        </w:rPr>
        <w:t xml:space="preserve"> </w:t>
      </w:r>
      <w:r>
        <w:rPr>
          <w:w w:val="105"/>
          <w:sz w:val="21"/>
        </w:rPr>
        <w:t>местных</w:t>
      </w:r>
      <w:r>
        <w:rPr>
          <w:spacing w:val="-13"/>
          <w:w w:val="105"/>
          <w:sz w:val="21"/>
        </w:rPr>
        <w:t xml:space="preserve"> </w:t>
      </w:r>
      <w:r>
        <w:rPr>
          <w:w w:val="105"/>
          <w:sz w:val="21"/>
        </w:rPr>
        <w:t>отсосов</w:t>
      </w:r>
      <w:r>
        <w:rPr>
          <w:spacing w:val="-7"/>
          <w:w w:val="105"/>
          <w:sz w:val="21"/>
        </w:rPr>
        <w:t xml:space="preserve"> </w:t>
      </w:r>
      <w:r>
        <w:rPr>
          <w:w w:val="105"/>
          <w:sz w:val="21"/>
        </w:rPr>
        <w:t xml:space="preserve">взрывоопасных смесей </w:t>
      </w:r>
      <w:r>
        <w:rPr>
          <w:spacing w:val="-3"/>
          <w:w w:val="105"/>
          <w:sz w:val="21"/>
        </w:rPr>
        <w:t>следует</w:t>
      </w:r>
      <w:r>
        <w:rPr>
          <w:spacing w:val="-13"/>
          <w:w w:val="105"/>
          <w:sz w:val="21"/>
        </w:rPr>
        <w:t xml:space="preserve"> </w:t>
      </w:r>
      <w:r>
        <w:rPr>
          <w:w w:val="105"/>
          <w:sz w:val="21"/>
        </w:rPr>
        <w:t>проектировать:</w:t>
      </w:r>
    </w:p>
    <w:p w14:paraId="47285710" w14:textId="77777777" w:rsidR="00E8199E" w:rsidRDefault="00E8199E">
      <w:pPr>
        <w:pStyle w:val="a3"/>
        <w:spacing w:before="2"/>
        <w:ind w:left="0"/>
        <w:jc w:val="left"/>
        <w:rPr>
          <w:sz w:val="19"/>
        </w:rPr>
      </w:pPr>
    </w:p>
    <w:p w14:paraId="71A0CB97" w14:textId="299AB267" w:rsidR="00E8199E" w:rsidRDefault="00987267" w:rsidP="00CC23F6">
      <w:pPr>
        <w:pStyle w:val="a3"/>
        <w:ind w:left="393" w:right="2882"/>
      </w:pPr>
      <w:r>
        <w:rPr>
          <w:w w:val="105"/>
        </w:rPr>
        <w:t xml:space="preserve">а) в пределах одного пожарного отсека - с пределом огнестойкости </w:t>
      </w:r>
      <w:r w:rsidR="00794049">
        <w:t xml:space="preserve">не менее </w:t>
      </w:r>
      <w:r>
        <w:rPr>
          <w:w w:val="105"/>
        </w:rPr>
        <w:t>EI 30;</w:t>
      </w:r>
    </w:p>
    <w:p w14:paraId="40AF4456" w14:textId="77777777" w:rsidR="00E8199E" w:rsidRDefault="00E8199E">
      <w:pPr>
        <w:pStyle w:val="a3"/>
        <w:spacing w:before="8"/>
        <w:ind w:left="0"/>
        <w:jc w:val="left"/>
        <w:rPr>
          <w:sz w:val="20"/>
        </w:rPr>
      </w:pPr>
    </w:p>
    <w:p w14:paraId="1EDD610D" w14:textId="5A295C42" w:rsidR="00E8199E" w:rsidRDefault="00987267">
      <w:pPr>
        <w:pStyle w:val="a3"/>
        <w:spacing w:line="259" w:lineRule="auto"/>
        <w:ind w:right="2806" w:firstLine="290"/>
      </w:pPr>
      <w:r>
        <w:rPr>
          <w:w w:val="105"/>
        </w:rPr>
        <w:t xml:space="preserve">б) за пределами обслуживаемого пожарного отсека - с пределом огнестойкости </w:t>
      </w:r>
      <w:r w:rsidR="00794049">
        <w:t xml:space="preserve">не менее </w:t>
      </w:r>
      <w:r>
        <w:rPr>
          <w:w w:val="105"/>
        </w:rPr>
        <w:t>EI 150.</w:t>
      </w:r>
    </w:p>
    <w:p w14:paraId="2DE0DFFA" w14:textId="77777777" w:rsidR="00E8199E" w:rsidRDefault="00E8199E">
      <w:pPr>
        <w:pStyle w:val="a3"/>
        <w:spacing w:before="1"/>
        <w:ind w:left="0"/>
        <w:jc w:val="left"/>
        <w:rPr>
          <w:sz w:val="19"/>
        </w:rPr>
      </w:pPr>
    </w:p>
    <w:p w14:paraId="6217A2ED" w14:textId="2E722C61" w:rsidR="00733499" w:rsidRDefault="00733499" w:rsidP="003A6CEB">
      <w:pPr>
        <w:pStyle w:val="a5"/>
        <w:numPr>
          <w:ilvl w:val="1"/>
          <w:numId w:val="24"/>
        </w:numPr>
        <w:tabs>
          <w:tab w:val="left" w:pos="890"/>
        </w:tabs>
        <w:spacing w:before="3" w:line="259" w:lineRule="auto"/>
        <w:ind w:firstLine="363"/>
        <w:rPr>
          <w:sz w:val="20"/>
          <w:szCs w:val="20"/>
        </w:rPr>
      </w:pPr>
      <w:r w:rsidRPr="00CC23F6">
        <w:rPr>
          <w:sz w:val="20"/>
          <w:szCs w:val="20"/>
        </w:rPr>
        <w:t xml:space="preserve"> Противопожарные нормально открытые клапаны, устанавливаемые в соответствии с требованиями настоящего раздела в проемах ограждающих строительных конструкций с нормируемыми пределами огнестойкости и (или) в воздуховодах, пересекающих эти конструкции, следует предусматривать с пределами огнестойкости не менее:</w:t>
      </w:r>
    </w:p>
    <w:p w14:paraId="7054BE4E" w14:textId="77777777" w:rsidR="00733499" w:rsidRDefault="00733499" w:rsidP="00CC23F6">
      <w:pPr>
        <w:pStyle w:val="a5"/>
        <w:tabs>
          <w:tab w:val="left" w:pos="890"/>
        </w:tabs>
        <w:spacing w:before="3" w:line="259" w:lineRule="auto"/>
        <w:ind w:left="425" w:firstLine="0"/>
        <w:rPr>
          <w:sz w:val="20"/>
          <w:szCs w:val="20"/>
        </w:rPr>
      </w:pPr>
    </w:p>
    <w:p w14:paraId="5F5CCD9E" w14:textId="77777777" w:rsidR="00E8199E" w:rsidRPr="00CC23F6" w:rsidRDefault="00987267" w:rsidP="00CC23F6">
      <w:pPr>
        <w:pStyle w:val="a5"/>
        <w:tabs>
          <w:tab w:val="left" w:pos="890"/>
        </w:tabs>
        <w:spacing w:before="3" w:line="259" w:lineRule="auto"/>
        <w:ind w:left="0" w:firstLine="426"/>
        <w:rPr>
          <w:sz w:val="20"/>
          <w:szCs w:val="20"/>
        </w:rPr>
      </w:pPr>
      <w:r w:rsidRPr="00CC23F6">
        <w:rPr>
          <w:w w:val="105"/>
          <w:sz w:val="20"/>
          <w:szCs w:val="20"/>
        </w:rPr>
        <w:t>- EI 60 - при нормируемом пределе огнестойкости противопожарной преграды REI 150 и более;</w:t>
      </w:r>
    </w:p>
    <w:p w14:paraId="06490AE2" w14:textId="77777777" w:rsidR="00E8199E" w:rsidRDefault="00E8199E">
      <w:pPr>
        <w:pStyle w:val="a3"/>
        <w:ind w:left="0"/>
        <w:jc w:val="left"/>
        <w:rPr>
          <w:sz w:val="19"/>
        </w:rPr>
      </w:pPr>
    </w:p>
    <w:p w14:paraId="3B332378" w14:textId="77777777" w:rsidR="00E8199E" w:rsidRDefault="00987267">
      <w:pPr>
        <w:pStyle w:val="a5"/>
        <w:numPr>
          <w:ilvl w:val="0"/>
          <w:numId w:val="10"/>
        </w:numPr>
        <w:tabs>
          <w:tab w:val="left" w:pos="635"/>
        </w:tabs>
        <w:spacing w:before="1" w:line="259" w:lineRule="auto"/>
        <w:ind w:firstLine="290"/>
        <w:rPr>
          <w:sz w:val="21"/>
        </w:rPr>
      </w:pPr>
      <w:r>
        <w:rPr>
          <w:w w:val="105"/>
          <w:sz w:val="21"/>
        </w:rPr>
        <w:t xml:space="preserve">EI </w:t>
      </w:r>
      <w:r>
        <w:rPr>
          <w:spacing w:val="-3"/>
          <w:w w:val="105"/>
          <w:sz w:val="21"/>
        </w:rPr>
        <w:t xml:space="preserve">45 </w:t>
      </w:r>
      <w:r>
        <w:rPr>
          <w:w w:val="105"/>
          <w:sz w:val="21"/>
        </w:rPr>
        <w:t xml:space="preserve">- </w:t>
      </w:r>
      <w:r>
        <w:rPr>
          <w:spacing w:val="-3"/>
          <w:w w:val="105"/>
          <w:sz w:val="21"/>
        </w:rPr>
        <w:t xml:space="preserve">при </w:t>
      </w:r>
      <w:r>
        <w:rPr>
          <w:spacing w:val="-5"/>
          <w:w w:val="105"/>
          <w:sz w:val="21"/>
        </w:rPr>
        <w:t xml:space="preserve">нормируемом </w:t>
      </w:r>
      <w:r>
        <w:rPr>
          <w:spacing w:val="-4"/>
          <w:w w:val="105"/>
          <w:sz w:val="21"/>
        </w:rPr>
        <w:t xml:space="preserve">пределе </w:t>
      </w:r>
      <w:r>
        <w:rPr>
          <w:w w:val="105"/>
          <w:sz w:val="21"/>
        </w:rPr>
        <w:t xml:space="preserve">огнестойкости </w:t>
      </w:r>
      <w:r>
        <w:rPr>
          <w:spacing w:val="-5"/>
          <w:w w:val="105"/>
          <w:sz w:val="21"/>
        </w:rPr>
        <w:t xml:space="preserve">противопожарной </w:t>
      </w:r>
      <w:r>
        <w:rPr>
          <w:spacing w:val="-4"/>
          <w:w w:val="105"/>
          <w:sz w:val="21"/>
        </w:rPr>
        <w:t xml:space="preserve">преграды </w:t>
      </w:r>
      <w:r>
        <w:rPr>
          <w:w w:val="105"/>
          <w:sz w:val="21"/>
        </w:rPr>
        <w:t>REI</w:t>
      </w:r>
      <w:r>
        <w:rPr>
          <w:spacing w:val="-18"/>
          <w:w w:val="105"/>
          <w:sz w:val="21"/>
        </w:rPr>
        <w:t xml:space="preserve"> </w:t>
      </w:r>
      <w:r>
        <w:rPr>
          <w:spacing w:val="-4"/>
          <w:w w:val="105"/>
          <w:sz w:val="21"/>
        </w:rPr>
        <w:t>60;</w:t>
      </w:r>
    </w:p>
    <w:p w14:paraId="33E4823E" w14:textId="77777777" w:rsidR="00E8199E" w:rsidRDefault="00E8199E">
      <w:pPr>
        <w:spacing w:line="259" w:lineRule="auto"/>
        <w:jc w:val="both"/>
        <w:rPr>
          <w:sz w:val="21"/>
        </w:rPr>
        <w:sectPr w:rsidR="00E8199E" w:rsidSect="006A6B8E">
          <w:pgSz w:w="11900" w:h="16840"/>
          <w:pgMar w:top="600" w:right="500" w:bottom="280" w:left="580" w:header="720" w:footer="720" w:gutter="0"/>
          <w:cols w:space="720"/>
        </w:sectPr>
      </w:pPr>
    </w:p>
    <w:p w14:paraId="60656195" w14:textId="7A12D519" w:rsidR="00E8199E" w:rsidRDefault="00987267">
      <w:pPr>
        <w:pStyle w:val="a5"/>
        <w:numPr>
          <w:ilvl w:val="0"/>
          <w:numId w:val="10"/>
        </w:numPr>
        <w:tabs>
          <w:tab w:val="left" w:pos="635"/>
        </w:tabs>
        <w:spacing w:before="83" w:line="259" w:lineRule="auto"/>
        <w:ind w:firstLine="290"/>
        <w:rPr>
          <w:sz w:val="21"/>
        </w:rPr>
      </w:pPr>
      <w:r>
        <w:rPr>
          <w:w w:val="105"/>
          <w:sz w:val="21"/>
        </w:rPr>
        <w:t xml:space="preserve">EI </w:t>
      </w:r>
      <w:r>
        <w:rPr>
          <w:spacing w:val="-3"/>
          <w:w w:val="105"/>
          <w:sz w:val="21"/>
        </w:rPr>
        <w:t xml:space="preserve">30 </w:t>
      </w:r>
      <w:r>
        <w:rPr>
          <w:w w:val="105"/>
          <w:sz w:val="21"/>
        </w:rPr>
        <w:t xml:space="preserve">- </w:t>
      </w:r>
      <w:r>
        <w:rPr>
          <w:spacing w:val="-3"/>
          <w:w w:val="105"/>
          <w:sz w:val="21"/>
        </w:rPr>
        <w:t xml:space="preserve">при </w:t>
      </w:r>
      <w:r>
        <w:rPr>
          <w:spacing w:val="-5"/>
          <w:w w:val="105"/>
          <w:sz w:val="21"/>
        </w:rPr>
        <w:t xml:space="preserve">нормируемом </w:t>
      </w:r>
      <w:r>
        <w:rPr>
          <w:spacing w:val="-4"/>
          <w:w w:val="105"/>
          <w:sz w:val="21"/>
        </w:rPr>
        <w:t xml:space="preserve">пределе </w:t>
      </w:r>
      <w:r>
        <w:rPr>
          <w:w w:val="105"/>
          <w:sz w:val="21"/>
        </w:rPr>
        <w:t xml:space="preserve">огнестойкости </w:t>
      </w:r>
      <w:r>
        <w:rPr>
          <w:spacing w:val="-5"/>
          <w:w w:val="105"/>
          <w:sz w:val="21"/>
        </w:rPr>
        <w:t xml:space="preserve">противопожарной </w:t>
      </w:r>
      <w:r>
        <w:rPr>
          <w:spacing w:val="-4"/>
          <w:w w:val="105"/>
          <w:sz w:val="21"/>
        </w:rPr>
        <w:t xml:space="preserve">преграды </w:t>
      </w:r>
      <w:r>
        <w:rPr>
          <w:spacing w:val="-6"/>
          <w:w w:val="105"/>
          <w:sz w:val="21"/>
        </w:rPr>
        <w:t>или</w:t>
      </w:r>
      <w:r>
        <w:rPr>
          <w:spacing w:val="-11"/>
          <w:w w:val="105"/>
          <w:sz w:val="21"/>
        </w:rPr>
        <w:t xml:space="preserve"> </w:t>
      </w:r>
      <w:r>
        <w:rPr>
          <w:spacing w:val="-7"/>
          <w:w w:val="105"/>
          <w:sz w:val="21"/>
        </w:rPr>
        <w:t>ограждающей</w:t>
      </w:r>
      <w:r>
        <w:rPr>
          <w:spacing w:val="-11"/>
          <w:w w:val="105"/>
          <w:sz w:val="21"/>
        </w:rPr>
        <w:t xml:space="preserve"> </w:t>
      </w:r>
      <w:r>
        <w:rPr>
          <w:spacing w:val="-3"/>
          <w:w w:val="105"/>
          <w:sz w:val="21"/>
        </w:rPr>
        <w:t>строительной</w:t>
      </w:r>
      <w:r>
        <w:rPr>
          <w:spacing w:val="-11"/>
          <w:w w:val="105"/>
          <w:sz w:val="21"/>
        </w:rPr>
        <w:t xml:space="preserve"> </w:t>
      </w:r>
      <w:r>
        <w:rPr>
          <w:w w:val="105"/>
          <w:sz w:val="21"/>
        </w:rPr>
        <w:t>конструкции</w:t>
      </w:r>
      <w:r>
        <w:rPr>
          <w:spacing w:val="-11"/>
          <w:w w:val="105"/>
          <w:sz w:val="21"/>
        </w:rPr>
        <w:t xml:space="preserve"> </w:t>
      </w:r>
      <w:r>
        <w:rPr>
          <w:w w:val="105"/>
          <w:sz w:val="21"/>
        </w:rPr>
        <w:t>REI</w:t>
      </w:r>
      <w:r>
        <w:rPr>
          <w:spacing w:val="-23"/>
          <w:w w:val="105"/>
          <w:sz w:val="21"/>
        </w:rPr>
        <w:t xml:space="preserve"> </w:t>
      </w:r>
      <w:r>
        <w:rPr>
          <w:spacing w:val="-3"/>
          <w:w w:val="105"/>
          <w:sz w:val="21"/>
        </w:rPr>
        <w:t>45</w:t>
      </w:r>
      <w:r>
        <w:rPr>
          <w:spacing w:val="-11"/>
          <w:w w:val="105"/>
          <w:sz w:val="21"/>
        </w:rPr>
        <w:t xml:space="preserve"> </w:t>
      </w:r>
      <w:r>
        <w:rPr>
          <w:w w:val="105"/>
          <w:sz w:val="21"/>
        </w:rPr>
        <w:t>(EI</w:t>
      </w:r>
      <w:r>
        <w:rPr>
          <w:spacing w:val="-23"/>
          <w:w w:val="105"/>
          <w:sz w:val="21"/>
        </w:rPr>
        <w:t xml:space="preserve"> </w:t>
      </w:r>
      <w:r>
        <w:rPr>
          <w:spacing w:val="-3"/>
          <w:w w:val="105"/>
          <w:sz w:val="21"/>
        </w:rPr>
        <w:t>45)</w:t>
      </w:r>
      <w:r w:rsidR="00733499">
        <w:t xml:space="preserve">, </w:t>
      </w:r>
      <w:r w:rsidR="00733499" w:rsidRPr="00CC23F6">
        <w:rPr>
          <w:spacing w:val="-3"/>
          <w:w w:val="105"/>
          <w:sz w:val="21"/>
        </w:rPr>
        <w:t>EI 30</w:t>
      </w:r>
      <w:r>
        <w:rPr>
          <w:spacing w:val="-3"/>
          <w:w w:val="105"/>
          <w:sz w:val="21"/>
        </w:rPr>
        <w:t>;</w:t>
      </w:r>
    </w:p>
    <w:p w14:paraId="2C5D81E6" w14:textId="77777777" w:rsidR="00E8199E" w:rsidRDefault="00E8199E">
      <w:pPr>
        <w:pStyle w:val="a3"/>
        <w:spacing w:before="1"/>
        <w:ind w:left="0"/>
        <w:jc w:val="left"/>
        <w:rPr>
          <w:sz w:val="19"/>
        </w:rPr>
      </w:pPr>
    </w:p>
    <w:p w14:paraId="1A4D1632" w14:textId="77777777" w:rsidR="00E8199E" w:rsidRDefault="00987267">
      <w:pPr>
        <w:pStyle w:val="a5"/>
        <w:numPr>
          <w:ilvl w:val="0"/>
          <w:numId w:val="10"/>
        </w:numPr>
        <w:tabs>
          <w:tab w:val="left" w:pos="635"/>
        </w:tabs>
        <w:spacing w:line="259" w:lineRule="auto"/>
        <w:ind w:firstLine="290"/>
        <w:rPr>
          <w:sz w:val="21"/>
        </w:rPr>
      </w:pPr>
      <w:r>
        <w:rPr>
          <w:w w:val="105"/>
          <w:sz w:val="21"/>
        </w:rPr>
        <w:t xml:space="preserve">EI </w:t>
      </w:r>
      <w:r>
        <w:rPr>
          <w:spacing w:val="-3"/>
          <w:w w:val="105"/>
          <w:sz w:val="21"/>
        </w:rPr>
        <w:t xml:space="preserve">15 </w:t>
      </w:r>
      <w:r>
        <w:rPr>
          <w:w w:val="105"/>
          <w:sz w:val="21"/>
        </w:rPr>
        <w:t xml:space="preserve">- </w:t>
      </w:r>
      <w:r>
        <w:rPr>
          <w:spacing w:val="-3"/>
          <w:w w:val="105"/>
          <w:sz w:val="21"/>
        </w:rPr>
        <w:t xml:space="preserve">при </w:t>
      </w:r>
      <w:r>
        <w:rPr>
          <w:spacing w:val="-5"/>
          <w:w w:val="105"/>
          <w:sz w:val="21"/>
        </w:rPr>
        <w:t xml:space="preserve">нормируемом </w:t>
      </w:r>
      <w:r>
        <w:rPr>
          <w:spacing w:val="-4"/>
          <w:w w:val="105"/>
          <w:sz w:val="21"/>
        </w:rPr>
        <w:t xml:space="preserve">пределе </w:t>
      </w:r>
      <w:r>
        <w:rPr>
          <w:w w:val="105"/>
          <w:sz w:val="21"/>
        </w:rPr>
        <w:t xml:space="preserve">огнестойкости </w:t>
      </w:r>
      <w:r>
        <w:rPr>
          <w:spacing w:val="-5"/>
          <w:w w:val="105"/>
          <w:sz w:val="21"/>
        </w:rPr>
        <w:t xml:space="preserve">противопожарной </w:t>
      </w:r>
      <w:r>
        <w:rPr>
          <w:spacing w:val="-4"/>
          <w:w w:val="105"/>
          <w:sz w:val="21"/>
        </w:rPr>
        <w:t xml:space="preserve">преграды </w:t>
      </w:r>
      <w:r>
        <w:rPr>
          <w:spacing w:val="-6"/>
          <w:w w:val="105"/>
          <w:sz w:val="21"/>
        </w:rPr>
        <w:t>или</w:t>
      </w:r>
      <w:r>
        <w:rPr>
          <w:spacing w:val="-11"/>
          <w:w w:val="105"/>
          <w:sz w:val="21"/>
        </w:rPr>
        <w:t xml:space="preserve"> </w:t>
      </w:r>
      <w:r>
        <w:rPr>
          <w:spacing w:val="-7"/>
          <w:w w:val="105"/>
          <w:sz w:val="21"/>
        </w:rPr>
        <w:t>ограждающей</w:t>
      </w:r>
      <w:r>
        <w:rPr>
          <w:spacing w:val="-11"/>
          <w:w w:val="105"/>
          <w:sz w:val="21"/>
        </w:rPr>
        <w:t xml:space="preserve"> </w:t>
      </w:r>
      <w:r>
        <w:rPr>
          <w:spacing w:val="-3"/>
          <w:w w:val="105"/>
          <w:sz w:val="21"/>
        </w:rPr>
        <w:t>строительной</w:t>
      </w:r>
      <w:r>
        <w:rPr>
          <w:spacing w:val="-11"/>
          <w:w w:val="105"/>
          <w:sz w:val="21"/>
        </w:rPr>
        <w:t xml:space="preserve"> </w:t>
      </w:r>
      <w:r>
        <w:rPr>
          <w:w w:val="105"/>
          <w:sz w:val="21"/>
        </w:rPr>
        <w:t>конструкции</w:t>
      </w:r>
      <w:r>
        <w:rPr>
          <w:spacing w:val="-11"/>
          <w:w w:val="105"/>
          <w:sz w:val="21"/>
        </w:rPr>
        <w:t xml:space="preserve"> </w:t>
      </w:r>
      <w:r>
        <w:rPr>
          <w:w w:val="105"/>
          <w:sz w:val="21"/>
        </w:rPr>
        <w:t>REI</w:t>
      </w:r>
      <w:r>
        <w:rPr>
          <w:spacing w:val="-23"/>
          <w:w w:val="105"/>
          <w:sz w:val="21"/>
        </w:rPr>
        <w:t xml:space="preserve"> </w:t>
      </w:r>
      <w:r>
        <w:rPr>
          <w:spacing w:val="-3"/>
          <w:w w:val="105"/>
          <w:sz w:val="21"/>
        </w:rPr>
        <w:t>15</w:t>
      </w:r>
      <w:r>
        <w:rPr>
          <w:spacing w:val="-11"/>
          <w:w w:val="105"/>
          <w:sz w:val="21"/>
        </w:rPr>
        <w:t xml:space="preserve"> </w:t>
      </w:r>
      <w:r>
        <w:rPr>
          <w:w w:val="105"/>
          <w:sz w:val="21"/>
        </w:rPr>
        <w:t>(EI</w:t>
      </w:r>
      <w:r>
        <w:rPr>
          <w:spacing w:val="-23"/>
          <w:w w:val="105"/>
          <w:sz w:val="21"/>
        </w:rPr>
        <w:t xml:space="preserve"> </w:t>
      </w:r>
      <w:r>
        <w:rPr>
          <w:spacing w:val="-3"/>
          <w:w w:val="105"/>
          <w:sz w:val="21"/>
        </w:rPr>
        <w:t>15).</w:t>
      </w:r>
    </w:p>
    <w:p w14:paraId="1A593423" w14:textId="77777777" w:rsidR="00E8199E" w:rsidRDefault="00987267">
      <w:pPr>
        <w:pStyle w:val="a3"/>
        <w:spacing w:before="2" w:line="259" w:lineRule="auto"/>
        <w:ind w:right="2803" w:firstLine="363"/>
      </w:pPr>
      <w:r>
        <w:rPr>
          <w:w w:val="105"/>
        </w:rPr>
        <w:t xml:space="preserve">Допускается </w:t>
      </w:r>
      <w:r>
        <w:rPr>
          <w:spacing w:val="-3"/>
          <w:w w:val="105"/>
        </w:rPr>
        <w:t xml:space="preserve">не устанавливать </w:t>
      </w:r>
      <w:r>
        <w:rPr>
          <w:spacing w:val="-4"/>
          <w:w w:val="105"/>
        </w:rPr>
        <w:t xml:space="preserve">противопожарные </w:t>
      </w:r>
      <w:r>
        <w:rPr>
          <w:spacing w:val="-5"/>
          <w:w w:val="105"/>
        </w:rPr>
        <w:t xml:space="preserve">нормально </w:t>
      </w:r>
      <w:r>
        <w:rPr>
          <w:w w:val="105"/>
        </w:rPr>
        <w:t xml:space="preserve">открытые </w:t>
      </w:r>
      <w:r>
        <w:rPr>
          <w:spacing w:val="-4"/>
          <w:w w:val="105"/>
        </w:rPr>
        <w:t xml:space="preserve">клапаны </w:t>
      </w:r>
      <w:r>
        <w:rPr>
          <w:spacing w:val="-3"/>
          <w:w w:val="105"/>
        </w:rPr>
        <w:t xml:space="preserve">при пересечении транзитными воздуховодами </w:t>
      </w:r>
      <w:r>
        <w:rPr>
          <w:spacing w:val="-4"/>
          <w:w w:val="105"/>
        </w:rPr>
        <w:t xml:space="preserve">противопожарных </w:t>
      </w:r>
      <w:r>
        <w:rPr>
          <w:spacing w:val="-5"/>
          <w:w w:val="105"/>
        </w:rPr>
        <w:t xml:space="preserve">преград </w:t>
      </w:r>
      <w:r>
        <w:rPr>
          <w:spacing w:val="-6"/>
          <w:w w:val="105"/>
        </w:rPr>
        <w:t xml:space="preserve">или </w:t>
      </w:r>
      <w:r>
        <w:rPr>
          <w:w w:val="105"/>
        </w:rPr>
        <w:t xml:space="preserve">строительных конструкций с </w:t>
      </w:r>
      <w:r>
        <w:rPr>
          <w:spacing w:val="-5"/>
          <w:w w:val="105"/>
        </w:rPr>
        <w:t xml:space="preserve">нормируемыми </w:t>
      </w:r>
      <w:r>
        <w:rPr>
          <w:spacing w:val="-4"/>
          <w:w w:val="105"/>
        </w:rPr>
        <w:t xml:space="preserve">пределами </w:t>
      </w:r>
      <w:r>
        <w:rPr>
          <w:w w:val="105"/>
        </w:rPr>
        <w:t xml:space="preserve">огнестойкости (кроме </w:t>
      </w:r>
      <w:r>
        <w:rPr>
          <w:spacing w:val="-7"/>
          <w:w w:val="105"/>
        </w:rPr>
        <w:t xml:space="preserve">ограждающих </w:t>
      </w:r>
      <w:r>
        <w:rPr>
          <w:w w:val="105"/>
        </w:rPr>
        <w:t xml:space="preserve">конструкций </w:t>
      </w:r>
      <w:r>
        <w:rPr>
          <w:spacing w:val="-8"/>
          <w:w w:val="105"/>
        </w:rPr>
        <w:t xml:space="preserve">шахт </w:t>
      </w:r>
      <w:r>
        <w:rPr>
          <w:w w:val="105"/>
        </w:rPr>
        <w:t xml:space="preserve">с </w:t>
      </w:r>
      <w:r>
        <w:rPr>
          <w:spacing w:val="-6"/>
          <w:w w:val="105"/>
        </w:rPr>
        <w:t xml:space="preserve">проложенными </w:t>
      </w:r>
      <w:r>
        <w:rPr>
          <w:w w:val="105"/>
        </w:rPr>
        <w:t xml:space="preserve">в </w:t>
      </w:r>
      <w:r>
        <w:rPr>
          <w:spacing w:val="-4"/>
          <w:w w:val="105"/>
        </w:rPr>
        <w:t xml:space="preserve">них </w:t>
      </w:r>
      <w:r>
        <w:rPr>
          <w:spacing w:val="-3"/>
          <w:w w:val="105"/>
        </w:rPr>
        <w:t xml:space="preserve">воздуховодами </w:t>
      </w:r>
      <w:r>
        <w:rPr>
          <w:spacing w:val="-4"/>
          <w:w w:val="105"/>
        </w:rPr>
        <w:t xml:space="preserve">других </w:t>
      </w:r>
      <w:r>
        <w:rPr>
          <w:w w:val="105"/>
        </w:rPr>
        <w:t xml:space="preserve">систем) </w:t>
      </w:r>
      <w:r>
        <w:rPr>
          <w:spacing w:val="-3"/>
          <w:w w:val="105"/>
        </w:rPr>
        <w:t xml:space="preserve">при </w:t>
      </w:r>
      <w:r>
        <w:rPr>
          <w:w w:val="105"/>
        </w:rPr>
        <w:t xml:space="preserve">обеспечении </w:t>
      </w:r>
      <w:r>
        <w:rPr>
          <w:spacing w:val="-4"/>
          <w:w w:val="105"/>
        </w:rPr>
        <w:t xml:space="preserve">пределов </w:t>
      </w:r>
      <w:r>
        <w:rPr>
          <w:w w:val="105"/>
        </w:rPr>
        <w:t xml:space="preserve">огнестойкости транзитных </w:t>
      </w:r>
      <w:r>
        <w:rPr>
          <w:spacing w:val="-3"/>
          <w:w w:val="105"/>
        </w:rPr>
        <w:t xml:space="preserve">воздуховодов не </w:t>
      </w:r>
      <w:r>
        <w:rPr>
          <w:spacing w:val="-4"/>
          <w:w w:val="105"/>
        </w:rPr>
        <w:t xml:space="preserve">менее пределов </w:t>
      </w:r>
      <w:r>
        <w:rPr>
          <w:w w:val="105"/>
        </w:rPr>
        <w:t xml:space="preserve">огнестойкости пересекаемых </w:t>
      </w:r>
      <w:r>
        <w:rPr>
          <w:spacing w:val="-4"/>
          <w:w w:val="105"/>
        </w:rPr>
        <w:t xml:space="preserve">противопожарных </w:t>
      </w:r>
      <w:r>
        <w:rPr>
          <w:spacing w:val="-5"/>
          <w:w w:val="105"/>
        </w:rPr>
        <w:t xml:space="preserve">преград </w:t>
      </w:r>
      <w:r>
        <w:rPr>
          <w:spacing w:val="-6"/>
          <w:w w:val="105"/>
        </w:rPr>
        <w:t xml:space="preserve">или </w:t>
      </w:r>
      <w:r>
        <w:rPr>
          <w:w w:val="105"/>
        </w:rPr>
        <w:t>строительных конструкций.</w:t>
      </w:r>
    </w:p>
    <w:p w14:paraId="6B31F07D" w14:textId="77777777" w:rsidR="00E8199E" w:rsidRDefault="00987267">
      <w:pPr>
        <w:pStyle w:val="a3"/>
        <w:spacing w:before="5" w:line="259" w:lineRule="auto"/>
        <w:ind w:right="2809" w:firstLine="363"/>
      </w:pPr>
      <w:r>
        <w:rPr>
          <w:w w:val="105"/>
        </w:rPr>
        <w:t xml:space="preserve">В </w:t>
      </w:r>
      <w:r>
        <w:rPr>
          <w:spacing w:val="-4"/>
          <w:w w:val="105"/>
        </w:rPr>
        <w:t xml:space="preserve">других </w:t>
      </w:r>
      <w:r>
        <w:rPr>
          <w:spacing w:val="-3"/>
          <w:w w:val="105"/>
        </w:rPr>
        <w:t xml:space="preserve">случаях </w:t>
      </w:r>
      <w:r>
        <w:rPr>
          <w:spacing w:val="-4"/>
          <w:w w:val="105"/>
        </w:rPr>
        <w:t xml:space="preserve">противопожарные </w:t>
      </w:r>
      <w:r>
        <w:rPr>
          <w:spacing w:val="-5"/>
          <w:w w:val="105"/>
        </w:rPr>
        <w:t xml:space="preserve">нормально </w:t>
      </w:r>
      <w:r>
        <w:rPr>
          <w:w w:val="105"/>
        </w:rPr>
        <w:t xml:space="preserve">открытые </w:t>
      </w:r>
      <w:r>
        <w:rPr>
          <w:spacing w:val="-4"/>
          <w:w w:val="105"/>
        </w:rPr>
        <w:t xml:space="preserve">клапаны </w:t>
      </w:r>
      <w:r>
        <w:rPr>
          <w:spacing w:val="-3"/>
          <w:w w:val="105"/>
        </w:rPr>
        <w:t xml:space="preserve">следует предусматривать </w:t>
      </w:r>
      <w:r>
        <w:rPr>
          <w:w w:val="105"/>
        </w:rPr>
        <w:t xml:space="preserve">с </w:t>
      </w:r>
      <w:r>
        <w:rPr>
          <w:spacing w:val="-4"/>
          <w:w w:val="105"/>
        </w:rPr>
        <w:t xml:space="preserve">пределами </w:t>
      </w:r>
      <w:r>
        <w:rPr>
          <w:w w:val="105"/>
        </w:rPr>
        <w:t xml:space="preserve">огнестойкости </w:t>
      </w:r>
      <w:r>
        <w:rPr>
          <w:spacing w:val="-3"/>
          <w:w w:val="105"/>
        </w:rPr>
        <w:t xml:space="preserve">не </w:t>
      </w:r>
      <w:r>
        <w:rPr>
          <w:spacing w:val="-4"/>
          <w:w w:val="105"/>
        </w:rPr>
        <w:t xml:space="preserve">менее </w:t>
      </w:r>
      <w:r>
        <w:rPr>
          <w:spacing w:val="-5"/>
          <w:w w:val="105"/>
        </w:rPr>
        <w:t xml:space="preserve">нормируемых </w:t>
      </w:r>
      <w:r>
        <w:rPr>
          <w:spacing w:val="-3"/>
          <w:w w:val="105"/>
        </w:rPr>
        <w:t xml:space="preserve">для воздуховодов, на </w:t>
      </w:r>
      <w:r>
        <w:rPr>
          <w:w w:val="105"/>
        </w:rPr>
        <w:t xml:space="preserve">которых </w:t>
      </w:r>
      <w:r>
        <w:rPr>
          <w:spacing w:val="-4"/>
          <w:w w:val="105"/>
        </w:rPr>
        <w:t xml:space="preserve">они </w:t>
      </w:r>
      <w:r>
        <w:rPr>
          <w:spacing w:val="-3"/>
          <w:w w:val="105"/>
        </w:rPr>
        <w:t xml:space="preserve">устанавливаются, но не </w:t>
      </w:r>
      <w:r>
        <w:rPr>
          <w:spacing w:val="-4"/>
          <w:w w:val="105"/>
        </w:rPr>
        <w:t xml:space="preserve">менее </w:t>
      </w:r>
      <w:r>
        <w:rPr>
          <w:w w:val="105"/>
        </w:rPr>
        <w:t xml:space="preserve">EI </w:t>
      </w:r>
      <w:r>
        <w:rPr>
          <w:spacing w:val="-4"/>
          <w:w w:val="105"/>
        </w:rPr>
        <w:t>15.</w:t>
      </w:r>
    </w:p>
    <w:p w14:paraId="75E3DA14" w14:textId="77777777" w:rsidR="00E8199E" w:rsidRDefault="00987267">
      <w:pPr>
        <w:pStyle w:val="a3"/>
        <w:spacing w:before="2" w:line="259" w:lineRule="auto"/>
        <w:ind w:right="2811" w:firstLine="363"/>
      </w:pPr>
      <w:r>
        <w:rPr>
          <w:w w:val="105"/>
        </w:rPr>
        <w:t xml:space="preserve">Подсосы и утечки </w:t>
      </w:r>
      <w:r>
        <w:rPr>
          <w:spacing w:val="-3"/>
          <w:w w:val="105"/>
        </w:rPr>
        <w:t xml:space="preserve">воздуха через </w:t>
      </w:r>
      <w:proofErr w:type="spellStart"/>
      <w:r>
        <w:rPr>
          <w:spacing w:val="-3"/>
          <w:w w:val="105"/>
        </w:rPr>
        <w:t>неплотности</w:t>
      </w:r>
      <w:proofErr w:type="spellEnd"/>
      <w:r>
        <w:rPr>
          <w:spacing w:val="-3"/>
          <w:w w:val="105"/>
        </w:rPr>
        <w:t xml:space="preserve"> </w:t>
      </w:r>
      <w:r>
        <w:rPr>
          <w:spacing w:val="-4"/>
          <w:w w:val="105"/>
        </w:rPr>
        <w:t xml:space="preserve">противопожарных клапанов </w:t>
      </w:r>
      <w:r>
        <w:rPr>
          <w:spacing w:val="-6"/>
          <w:w w:val="105"/>
        </w:rPr>
        <w:t xml:space="preserve">должны </w:t>
      </w:r>
      <w:r>
        <w:rPr>
          <w:w w:val="105"/>
        </w:rPr>
        <w:t xml:space="preserve">соответствовать </w:t>
      </w:r>
      <w:r>
        <w:rPr>
          <w:spacing w:val="-3"/>
          <w:w w:val="105"/>
        </w:rPr>
        <w:t xml:space="preserve">требованиям </w:t>
      </w:r>
      <w:r>
        <w:rPr>
          <w:w w:val="105"/>
        </w:rPr>
        <w:t xml:space="preserve">пункта </w:t>
      </w:r>
      <w:r>
        <w:rPr>
          <w:spacing w:val="-4"/>
          <w:w w:val="105"/>
        </w:rPr>
        <w:t>7.5.</w:t>
      </w:r>
    </w:p>
    <w:p w14:paraId="4132160B" w14:textId="0C0EC0AD" w:rsidR="00E8199E" w:rsidRDefault="00987267">
      <w:pPr>
        <w:pStyle w:val="a3"/>
        <w:spacing w:before="2" w:line="259" w:lineRule="auto"/>
        <w:ind w:right="2805" w:firstLine="363"/>
      </w:pPr>
      <w:r>
        <w:rPr>
          <w:w w:val="105"/>
        </w:rPr>
        <w:t xml:space="preserve">Фактические пределы огнестойкости различных конструкций противопожарных клапанов следует определять в соответствии с </w:t>
      </w:r>
      <w:hyperlink r:id="rId29" w:tooltip="&quot;ГОСТ 34720-2021. Межгосударственный стандарт. Клапаны противопожарные вентиляционных систем. Метод испытания на огнестойкость&quot; (введен в действие Приказом Росстандарта от 29.04.2022 N 263-ст){КонсультантПлюс}" w:history="1">
        <w:r w:rsidR="00733499" w:rsidRPr="00733499">
          <w:rPr>
            <w:rStyle w:val="a7"/>
            <w:rFonts w:cs="Arial"/>
            <w:w w:val="105"/>
          </w:rPr>
          <w:t>ГОСТ 34720</w:t>
        </w:r>
      </w:hyperlink>
      <w:r>
        <w:rPr>
          <w:w w:val="105"/>
        </w:rPr>
        <w:t>.</w:t>
      </w:r>
    </w:p>
    <w:p w14:paraId="398489AD" w14:textId="77777777" w:rsidR="00E8199E" w:rsidRDefault="00987267">
      <w:pPr>
        <w:pStyle w:val="a3"/>
        <w:spacing w:before="2"/>
        <w:ind w:left="465"/>
      </w:pPr>
      <w:r>
        <w:rPr>
          <w:w w:val="105"/>
        </w:rPr>
        <w:t xml:space="preserve">(Измененная редакция, </w:t>
      </w:r>
      <w:r>
        <w:rPr>
          <w:color w:val="0000ED"/>
          <w:w w:val="105"/>
          <w:u w:val="single" w:color="0000ED"/>
        </w:rPr>
        <w:t>Изм. N 1</w:t>
      </w:r>
      <w:r>
        <w:rPr>
          <w:w w:val="105"/>
        </w:rPr>
        <w:t>).</w:t>
      </w:r>
    </w:p>
    <w:p w14:paraId="2CA277FB" w14:textId="77777777" w:rsidR="00E8199E" w:rsidRDefault="00E8199E">
      <w:pPr>
        <w:pStyle w:val="a3"/>
        <w:spacing w:before="8"/>
        <w:ind w:left="0"/>
        <w:jc w:val="left"/>
        <w:rPr>
          <w:sz w:val="20"/>
        </w:rPr>
      </w:pPr>
    </w:p>
    <w:p w14:paraId="6FE1B29F" w14:textId="77777777" w:rsidR="00E8199E" w:rsidRDefault="00987267" w:rsidP="00CC23F6">
      <w:pPr>
        <w:pStyle w:val="a5"/>
        <w:numPr>
          <w:ilvl w:val="1"/>
          <w:numId w:val="24"/>
        </w:numPr>
        <w:tabs>
          <w:tab w:val="left" w:pos="884"/>
        </w:tabs>
        <w:spacing w:line="259" w:lineRule="auto"/>
        <w:ind w:right="2803" w:firstLine="290"/>
        <w:rPr>
          <w:sz w:val="21"/>
        </w:rPr>
      </w:pPr>
      <w:r>
        <w:rPr>
          <w:spacing w:val="-4"/>
          <w:w w:val="105"/>
          <w:sz w:val="21"/>
        </w:rPr>
        <w:t xml:space="preserve">Места прохода </w:t>
      </w:r>
      <w:r>
        <w:rPr>
          <w:w w:val="105"/>
          <w:sz w:val="21"/>
        </w:rPr>
        <w:t xml:space="preserve">транзитных </w:t>
      </w:r>
      <w:r>
        <w:rPr>
          <w:spacing w:val="-3"/>
          <w:w w:val="105"/>
          <w:sz w:val="21"/>
        </w:rPr>
        <w:t xml:space="preserve">воздуховодов через </w:t>
      </w:r>
      <w:r>
        <w:rPr>
          <w:w w:val="105"/>
          <w:sz w:val="21"/>
        </w:rPr>
        <w:t xml:space="preserve">стены, </w:t>
      </w:r>
      <w:r>
        <w:rPr>
          <w:spacing w:val="-3"/>
          <w:w w:val="105"/>
          <w:sz w:val="21"/>
        </w:rPr>
        <w:t xml:space="preserve">перегородки </w:t>
      </w:r>
      <w:r>
        <w:rPr>
          <w:w w:val="105"/>
          <w:sz w:val="21"/>
        </w:rPr>
        <w:t xml:space="preserve">и перекрытия зданий (в том числе в </w:t>
      </w:r>
      <w:r>
        <w:rPr>
          <w:spacing w:val="-6"/>
          <w:w w:val="105"/>
          <w:sz w:val="21"/>
        </w:rPr>
        <w:t xml:space="preserve">кожухах </w:t>
      </w:r>
      <w:r>
        <w:rPr>
          <w:w w:val="105"/>
          <w:sz w:val="21"/>
        </w:rPr>
        <w:t xml:space="preserve">и </w:t>
      </w:r>
      <w:r>
        <w:rPr>
          <w:spacing w:val="-6"/>
          <w:w w:val="105"/>
          <w:sz w:val="21"/>
        </w:rPr>
        <w:t xml:space="preserve">шахтах) </w:t>
      </w:r>
      <w:r>
        <w:rPr>
          <w:spacing w:val="-3"/>
          <w:w w:val="105"/>
          <w:sz w:val="21"/>
        </w:rPr>
        <w:t xml:space="preserve">следует </w:t>
      </w:r>
      <w:r>
        <w:rPr>
          <w:spacing w:val="-4"/>
          <w:w w:val="105"/>
          <w:sz w:val="21"/>
        </w:rPr>
        <w:t>уплотнять н</w:t>
      </w:r>
      <w:hyperlink r:id="rId30">
        <w:r>
          <w:rPr>
            <w:spacing w:val="-4"/>
            <w:w w:val="105"/>
            <w:sz w:val="21"/>
          </w:rPr>
          <w:t xml:space="preserve">егорючими </w:t>
        </w:r>
        <w:r>
          <w:rPr>
            <w:spacing w:val="-5"/>
            <w:w w:val="105"/>
            <w:sz w:val="21"/>
          </w:rPr>
          <w:t xml:space="preserve">материалами, </w:t>
        </w:r>
        <w:r>
          <w:rPr>
            <w:w w:val="105"/>
            <w:sz w:val="21"/>
          </w:rPr>
          <w:t xml:space="preserve">обеспечивая </w:t>
        </w:r>
        <w:r>
          <w:rPr>
            <w:spacing w:val="-5"/>
            <w:w w:val="105"/>
            <w:sz w:val="21"/>
          </w:rPr>
          <w:t xml:space="preserve">нормируемый </w:t>
        </w:r>
        <w:r>
          <w:rPr>
            <w:spacing w:val="-3"/>
            <w:w w:val="105"/>
            <w:sz w:val="21"/>
          </w:rPr>
          <w:t xml:space="preserve">предел </w:t>
        </w:r>
        <w:r>
          <w:rPr>
            <w:w w:val="105"/>
            <w:sz w:val="21"/>
          </w:rPr>
          <w:t>огнестойкости</w:t>
        </w:r>
      </w:hyperlink>
      <w:r>
        <w:rPr>
          <w:w w:val="105"/>
          <w:sz w:val="21"/>
        </w:rPr>
        <w:t xml:space="preserve"> </w:t>
      </w:r>
      <w:r>
        <w:rPr>
          <w:spacing w:val="-3"/>
          <w:w w:val="105"/>
          <w:sz w:val="21"/>
        </w:rPr>
        <w:t>п</w:t>
      </w:r>
      <w:hyperlink r:id="rId31">
        <w:r>
          <w:rPr>
            <w:spacing w:val="-3"/>
            <w:w w:val="105"/>
            <w:sz w:val="21"/>
          </w:rPr>
          <w:t xml:space="preserve">ересекаемой </w:t>
        </w:r>
        <w:r>
          <w:rPr>
            <w:spacing w:val="-7"/>
            <w:w w:val="105"/>
            <w:sz w:val="21"/>
          </w:rPr>
          <w:t xml:space="preserve">ограждающей </w:t>
        </w:r>
        <w:r>
          <w:rPr>
            <w:w w:val="105"/>
            <w:sz w:val="21"/>
          </w:rPr>
          <w:t xml:space="preserve">конструкции, за </w:t>
        </w:r>
        <w:r>
          <w:rPr>
            <w:spacing w:val="-3"/>
            <w:w w:val="105"/>
            <w:sz w:val="21"/>
          </w:rPr>
          <w:t xml:space="preserve">исключением </w:t>
        </w:r>
        <w:r>
          <w:rPr>
            <w:w w:val="105"/>
            <w:sz w:val="21"/>
          </w:rPr>
          <w:t xml:space="preserve">мест </w:t>
        </w:r>
        <w:r>
          <w:rPr>
            <w:spacing w:val="-4"/>
            <w:w w:val="105"/>
            <w:sz w:val="21"/>
          </w:rPr>
          <w:t>прохода</w:t>
        </w:r>
      </w:hyperlink>
      <w:r>
        <w:rPr>
          <w:spacing w:val="-4"/>
          <w:w w:val="105"/>
          <w:sz w:val="21"/>
        </w:rPr>
        <w:t xml:space="preserve"> </w:t>
      </w:r>
      <w:r>
        <w:rPr>
          <w:spacing w:val="-3"/>
          <w:w w:val="105"/>
          <w:sz w:val="21"/>
        </w:rPr>
        <w:t>воздуховодов</w:t>
      </w:r>
      <w:r>
        <w:rPr>
          <w:spacing w:val="-12"/>
          <w:w w:val="105"/>
          <w:sz w:val="21"/>
        </w:rPr>
        <w:t xml:space="preserve"> </w:t>
      </w:r>
      <w:r>
        <w:rPr>
          <w:spacing w:val="-3"/>
          <w:w w:val="105"/>
          <w:sz w:val="21"/>
        </w:rPr>
        <w:t>через</w:t>
      </w:r>
      <w:r>
        <w:rPr>
          <w:spacing w:val="-10"/>
          <w:w w:val="105"/>
          <w:sz w:val="21"/>
        </w:rPr>
        <w:t xml:space="preserve"> </w:t>
      </w:r>
      <w:r>
        <w:rPr>
          <w:w w:val="105"/>
          <w:sz w:val="21"/>
        </w:rPr>
        <w:t>перекрытия</w:t>
      </w:r>
      <w:r>
        <w:rPr>
          <w:spacing w:val="-14"/>
          <w:w w:val="105"/>
          <w:sz w:val="21"/>
        </w:rPr>
        <w:t xml:space="preserve"> </w:t>
      </w:r>
      <w:r>
        <w:rPr>
          <w:w w:val="105"/>
          <w:sz w:val="21"/>
        </w:rPr>
        <w:t>(в</w:t>
      </w:r>
      <w:r>
        <w:rPr>
          <w:spacing w:val="-12"/>
          <w:w w:val="105"/>
          <w:sz w:val="21"/>
        </w:rPr>
        <w:t xml:space="preserve"> </w:t>
      </w:r>
      <w:r>
        <w:rPr>
          <w:spacing w:val="-4"/>
          <w:w w:val="105"/>
          <w:sz w:val="21"/>
        </w:rPr>
        <w:t>пределах</w:t>
      </w:r>
      <w:r>
        <w:rPr>
          <w:spacing w:val="-18"/>
          <w:w w:val="105"/>
          <w:sz w:val="21"/>
        </w:rPr>
        <w:t xml:space="preserve"> </w:t>
      </w:r>
      <w:r>
        <w:rPr>
          <w:spacing w:val="-5"/>
          <w:w w:val="105"/>
          <w:sz w:val="21"/>
        </w:rPr>
        <w:t>обслуживаемого</w:t>
      </w:r>
      <w:r>
        <w:rPr>
          <w:spacing w:val="-16"/>
          <w:w w:val="105"/>
          <w:sz w:val="21"/>
        </w:rPr>
        <w:t xml:space="preserve"> </w:t>
      </w:r>
      <w:r>
        <w:rPr>
          <w:w w:val="105"/>
          <w:sz w:val="21"/>
        </w:rPr>
        <w:t>отсека)</w:t>
      </w:r>
      <w:r>
        <w:rPr>
          <w:spacing w:val="-12"/>
          <w:w w:val="105"/>
          <w:sz w:val="21"/>
        </w:rPr>
        <w:t xml:space="preserve"> </w:t>
      </w:r>
      <w:r>
        <w:rPr>
          <w:w w:val="105"/>
          <w:sz w:val="21"/>
        </w:rPr>
        <w:t>в</w:t>
      </w:r>
      <w:r>
        <w:rPr>
          <w:spacing w:val="-12"/>
          <w:w w:val="105"/>
          <w:sz w:val="21"/>
        </w:rPr>
        <w:t xml:space="preserve"> </w:t>
      </w:r>
      <w:r>
        <w:rPr>
          <w:spacing w:val="-6"/>
          <w:w w:val="105"/>
          <w:sz w:val="21"/>
        </w:rPr>
        <w:t xml:space="preserve">шахтах </w:t>
      </w:r>
      <w:r>
        <w:rPr>
          <w:w w:val="105"/>
          <w:sz w:val="21"/>
        </w:rPr>
        <w:t xml:space="preserve">с </w:t>
      </w:r>
      <w:r>
        <w:rPr>
          <w:spacing w:val="-3"/>
          <w:w w:val="105"/>
          <w:sz w:val="21"/>
        </w:rPr>
        <w:t xml:space="preserve">транзитными воздуховодами, </w:t>
      </w:r>
      <w:r>
        <w:rPr>
          <w:spacing w:val="-4"/>
          <w:w w:val="105"/>
          <w:sz w:val="21"/>
        </w:rPr>
        <w:t>вып</w:t>
      </w:r>
      <w:hyperlink r:id="rId32">
        <w:r>
          <w:rPr>
            <w:spacing w:val="-4"/>
            <w:w w:val="105"/>
            <w:sz w:val="21"/>
          </w:rPr>
          <w:t>олненными</w:t>
        </w:r>
      </w:hyperlink>
      <w:r>
        <w:rPr>
          <w:spacing w:val="-4"/>
          <w:w w:val="105"/>
          <w:sz w:val="21"/>
        </w:rPr>
        <w:t xml:space="preserve"> </w:t>
      </w:r>
      <w:r>
        <w:rPr>
          <w:spacing w:val="-3"/>
          <w:w w:val="105"/>
          <w:sz w:val="21"/>
        </w:rPr>
        <w:t xml:space="preserve">согласно </w:t>
      </w:r>
      <w:r>
        <w:rPr>
          <w:w w:val="105"/>
          <w:sz w:val="21"/>
        </w:rPr>
        <w:t>подпунктам "б", "в" пункта</w:t>
      </w:r>
      <w:r>
        <w:rPr>
          <w:spacing w:val="-10"/>
          <w:w w:val="105"/>
          <w:sz w:val="21"/>
        </w:rPr>
        <w:t xml:space="preserve"> </w:t>
      </w:r>
      <w:r>
        <w:rPr>
          <w:spacing w:val="-4"/>
          <w:w w:val="105"/>
          <w:sz w:val="21"/>
        </w:rPr>
        <w:t>6.18</w:t>
      </w:r>
      <w:r>
        <w:rPr>
          <w:spacing w:val="-10"/>
          <w:w w:val="105"/>
          <w:sz w:val="21"/>
        </w:rPr>
        <w:t xml:space="preserve"> </w:t>
      </w:r>
      <w:r>
        <w:rPr>
          <w:w w:val="105"/>
          <w:sz w:val="21"/>
        </w:rPr>
        <w:t>и</w:t>
      </w:r>
      <w:r>
        <w:rPr>
          <w:spacing w:val="-10"/>
          <w:w w:val="105"/>
          <w:sz w:val="21"/>
        </w:rPr>
        <w:t xml:space="preserve"> </w:t>
      </w:r>
      <w:r>
        <w:rPr>
          <w:w w:val="105"/>
          <w:sz w:val="21"/>
        </w:rPr>
        <w:t>подпунктам</w:t>
      </w:r>
      <w:r>
        <w:rPr>
          <w:spacing w:val="-9"/>
          <w:w w:val="105"/>
          <w:sz w:val="21"/>
        </w:rPr>
        <w:t xml:space="preserve"> </w:t>
      </w:r>
      <w:r>
        <w:rPr>
          <w:spacing w:val="-3"/>
          <w:w w:val="105"/>
          <w:sz w:val="21"/>
        </w:rPr>
        <w:t>"а"-"в"</w:t>
      </w:r>
      <w:r>
        <w:rPr>
          <w:spacing w:val="-9"/>
          <w:w w:val="105"/>
          <w:sz w:val="21"/>
        </w:rPr>
        <w:t xml:space="preserve"> </w:t>
      </w:r>
      <w:r>
        <w:rPr>
          <w:w w:val="105"/>
          <w:sz w:val="21"/>
        </w:rPr>
        <w:t>пункта</w:t>
      </w:r>
      <w:r>
        <w:rPr>
          <w:spacing w:val="-10"/>
          <w:w w:val="105"/>
          <w:sz w:val="21"/>
        </w:rPr>
        <w:t xml:space="preserve"> </w:t>
      </w:r>
      <w:r>
        <w:rPr>
          <w:spacing w:val="-4"/>
          <w:w w:val="105"/>
          <w:sz w:val="21"/>
        </w:rPr>
        <w:t>6.20.</w:t>
      </w:r>
    </w:p>
    <w:p w14:paraId="408E60D1" w14:textId="77777777" w:rsidR="00E8199E" w:rsidRDefault="00E8199E">
      <w:pPr>
        <w:pStyle w:val="a3"/>
        <w:spacing w:before="4"/>
        <w:ind w:left="0"/>
        <w:jc w:val="left"/>
        <w:rPr>
          <w:sz w:val="19"/>
        </w:rPr>
      </w:pPr>
    </w:p>
    <w:p w14:paraId="312510DC" w14:textId="0F08B32D" w:rsidR="00E8199E" w:rsidRDefault="00987267" w:rsidP="00CC23F6">
      <w:pPr>
        <w:pStyle w:val="a5"/>
        <w:numPr>
          <w:ilvl w:val="1"/>
          <w:numId w:val="24"/>
        </w:numPr>
        <w:tabs>
          <w:tab w:val="left" w:pos="1055"/>
        </w:tabs>
        <w:spacing w:line="259" w:lineRule="auto"/>
        <w:ind w:right="2803" w:firstLine="290"/>
        <w:rPr>
          <w:sz w:val="21"/>
        </w:rPr>
      </w:pPr>
      <w:r>
        <w:rPr>
          <w:spacing w:val="-5"/>
          <w:w w:val="105"/>
          <w:sz w:val="21"/>
        </w:rPr>
        <w:t xml:space="preserve">Для </w:t>
      </w:r>
      <w:r>
        <w:rPr>
          <w:w w:val="105"/>
          <w:sz w:val="21"/>
        </w:rPr>
        <w:t xml:space="preserve">зданий и </w:t>
      </w:r>
      <w:r>
        <w:rPr>
          <w:spacing w:val="-6"/>
          <w:w w:val="105"/>
          <w:sz w:val="21"/>
        </w:rPr>
        <w:t xml:space="preserve">помещений, </w:t>
      </w:r>
      <w:r>
        <w:rPr>
          <w:spacing w:val="-3"/>
          <w:w w:val="105"/>
          <w:sz w:val="21"/>
        </w:rPr>
        <w:t xml:space="preserve">оборудованных </w:t>
      </w:r>
      <w:r>
        <w:rPr>
          <w:w w:val="105"/>
          <w:sz w:val="21"/>
        </w:rPr>
        <w:t>автоматическими установками</w:t>
      </w:r>
      <w:r>
        <w:rPr>
          <w:spacing w:val="-17"/>
          <w:w w:val="105"/>
          <w:sz w:val="21"/>
        </w:rPr>
        <w:t xml:space="preserve"> </w:t>
      </w:r>
      <w:r>
        <w:rPr>
          <w:spacing w:val="-6"/>
          <w:w w:val="105"/>
          <w:sz w:val="21"/>
        </w:rPr>
        <w:t>пожаротушения</w:t>
      </w:r>
      <w:r>
        <w:rPr>
          <w:spacing w:val="-14"/>
          <w:w w:val="105"/>
          <w:sz w:val="21"/>
        </w:rPr>
        <w:t xml:space="preserve"> </w:t>
      </w:r>
      <w:r>
        <w:rPr>
          <w:w w:val="105"/>
          <w:sz w:val="21"/>
        </w:rPr>
        <w:t>и</w:t>
      </w:r>
      <w:r>
        <w:rPr>
          <w:spacing w:val="-16"/>
          <w:w w:val="105"/>
          <w:sz w:val="21"/>
        </w:rPr>
        <w:t xml:space="preserve"> </w:t>
      </w:r>
      <w:r>
        <w:rPr>
          <w:spacing w:val="-5"/>
          <w:w w:val="105"/>
          <w:sz w:val="21"/>
        </w:rPr>
        <w:t>(или)</w:t>
      </w:r>
      <w:r>
        <w:rPr>
          <w:spacing w:val="-13"/>
          <w:w w:val="105"/>
          <w:sz w:val="21"/>
        </w:rPr>
        <w:t xml:space="preserve"> </w:t>
      </w:r>
      <w:r>
        <w:rPr>
          <w:w w:val="105"/>
          <w:sz w:val="21"/>
        </w:rPr>
        <w:t>автоматической</w:t>
      </w:r>
      <w:r>
        <w:rPr>
          <w:spacing w:val="-16"/>
          <w:w w:val="105"/>
          <w:sz w:val="21"/>
        </w:rPr>
        <w:t xml:space="preserve"> </w:t>
      </w:r>
      <w:r>
        <w:rPr>
          <w:spacing w:val="-6"/>
          <w:w w:val="105"/>
          <w:sz w:val="21"/>
        </w:rPr>
        <w:t>пожарной</w:t>
      </w:r>
      <w:r>
        <w:rPr>
          <w:spacing w:val="-16"/>
          <w:w w:val="105"/>
          <w:sz w:val="21"/>
        </w:rPr>
        <w:t xml:space="preserve"> </w:t>
      </w:r>
      <w:r>
        <w:rPr>
          <w:spacing w:val="-4"/>
          <w:w w:val="105"/>
          <w:sz w:val="21"/>
        </w:rPr>
        <w:t xml:space="preserve">сигнализацией, </w:t>
      </w:r>
      <w:r>
        <w:rPr>
          <w:spacing w:val="-3"/>
          <w:w w:val="105"/>
          <w:sz w:val="21"/>
        </w:rPr>
        <w:t xml:space="preserve">следует предусматривать </w:t>
      </w:r>
      <w:r>
        <w:rPr>
          <w:w w:val="105"/>
          <w:sz w:val="21"/>
        </w:rPr>
        <w:t xml:space="preserve">автоматическое </w:t>
      </w:r>
      <w:r>
        <w:rPr>
          <w:spacing w:val="-3"/>
          <w:w w:val="105"/>
          <w:sz w:val="21"/>
        </w:rPr>
        <w:t xml:space="preserve">отключение при </w:t>
      </w:r>
      <w:r>
        <w:rPr>
          <w:spacing w:val="-6"/>
          <w:w w:val="105"/>
          <w:sz w:val="21"/>
        </w:rPr>
        <w:t xml:space="preserve">пожаре </w:t>
      </w:r>
      <w:r w:rsidR="00351CEE" w:rsidRPr="00CC23F6">
        <w:rPr>
          <w:spacing w:val="-3"/>
          <w:w w:val="105"/>
          <w:sz w:val="21"/>
        </w:rPr>
        <w:t>систем вентиляции</w:t>
      </w:r>
      <w:r>
        <w:rPr>
          <w:spacing w:val="-3"/>
          <w:w w:val="105"/>
          <w:sz w:val="21"/>
        </w:rPr>
        <w:t xml:space="preserve">, </w:t>
      </w:r>
      <w:r>
        <w:rPr>
          <w:w w:val="105"/>
          <w:sz w:val="21"/>
        </w:rPr>
        <w:t xml:space="preserve">а </w:t>
      </w:r>
      <w:r>
        <w:rPr>
          <w:spacing w:val="-3"/>
          <w:w w:val="105"/>
          <w:sz w:val="21"/>
        </w:rPr>
        <w:t xml:space="preserve">также </w:t>
      </w:r>
      <w:r>
        <w:rPr>
          <w:w w:val="105"/>
          <w:sz w:val="21"/>
        </w:rPr>
        <w:t xml:space="preserve">закрытие </w:t>
      </w:r>
      <w:r>
        <w:rPr>
          <w:spacing w:val="-4"/>
          <w:w w:val="105"/>
          <w:sz w:val="21"/>
        </w:rPr>
        <w:t xml:space="preserve">противопожарных </w:t>
      </w:r>
      <w:r>
        <w:rPr>
          <w:spacing w:val="-5"/>
          <w:w w:val="105"/>
          <w:sz w:val="21"/>
        </w:rPr>
        <w:t xml:space="preserve">нормально </w:t>
      </w:r>
      <w:r>
        <w:rPr>
          <w:w w:val="105"/>
          <w:sz w:val="21"/>
        </w:rPr>
        <w:t>открытых</w:t>
      </w:r>
      <w:r>
        <w:rPr>
          <w:spacing w:val="-16"/>
          <w:w w:val="105"/>
          <w:sz w:val="21"/>
        </w:rPr>
        <w:t xml:space="preserve"> </w:t>
      </w:r>
      <w:r>
        <w:rPr>
          <w:spacing w:val="-3"/>
          <w:w w:val="105"/>
          <w:sz w:val="21"/>
        </w:rPr>
        <w:t>клапанов.</w:t>
      </w:r>
    </w:p>
    <w:p w14:paraId="7604A714" w14:textId="1D961251" w:rsidR="00E8199E" w:rsidRDefault="00987267">
      <w:pPr>
        <w:pStyle w:val="a3"/>
        <w:spacing w:before="5" w:line="259" w:lineRule="auto"/>
        <w:ind w:right="2805" w:firstLine="363"/>
      </w:pPr>
      <w:r>
        <w:rPr>
          <w:w w:val="105"/>
        </w:rPr>
        <w:t xml:space="preserve">Отключение систем </w:t>
      </w:r>
      <w:r>
        <w:rPr>
          <w:spacing w:val="-3"/>
          <w:w w:val="105"/>
        </w:rPr>
        <w:t xml:space="preserve">вентиляции </w:t>
      </w:r>
      <w:r>
        <w:rPr>
          <w:w w:val="105"/>
        </w:rPr>
        <w:t xml:space="preserve">и закрытие </w:t>
      </w:r>
      <w:r>
        <w:rPr>
          <w:spacing w:val="-4"/>
          <w:w w:val="105"/>
        </w:rPr>
        <w:t xml:space="preserve">противопожарных </w:t>
      </w:r>
      <w:r>
        <w:rPr>
          <w:spacing w:val="-5"/>
          <w:w w:val="105"/>
        </w:rPr>
        <w:t xml:space="preserve">нормально </w:t>
      </w:r>
      <w:r>
        <w:rPr>
          <w:w w:val="105"/>
        </w:rPr>
        <w:t xml:space="preserve">открытых </w:t>
      </w:r>
      <w:r>
        <w:rPr>
          <w:spacing w:val="-4"/>
          <w:w w:val="105"/>
        </w:rPr>
        <w:t xml:space="preserve">клапанов </w:t>
      </w:r>
      <w:r>
        <w:rPr>
          <w:spacing w:val="-6"/>
          <w:w w:val="105"/>
        </w:rPr>
        <w:t xml:space="preserve">должно </w:t>
      </w:r>
      <w:r>
        <w:rPr>
          <w:w w:val="105"/>
        </w:rPr>
        <w:t xml:space="preserve">осуществляться по </w:t>
      </w:r>
      <w:r>
        <w:rPr>
          <w:spacing w:val="-5"/>
          <w:w w:val="105"/>
        </w:rPr>
        <w:t xml:space="preserve">сигналам, </w:t>
      </w:r>
      <w:r>
        <w:rPr>
          <w:spacing w:val="-6"/>
          <w:w w:val="105"/>
        </w:rPr>
        <w:t xml:space="preserve">формируемым </w:t>
      </w:r>
      <w:r>
        <w:rPr>
          <w:w w:val="105"/>
        </w:rPr>
        <w:t xml:space="preserve">автоматическими установками </w:t>
      </w:r>
      <w:r>
        <w:rPr>
          <w:spacing w:val="-6"/>
          <w:w w:val="105"/>
        </w:rPr>
        <w:t xml:space="preserve">пожаротушения </w:t>
      </w:r>
      <w:r>
        <w:rPr>
          <w:w w:val="105"/>
        </w:rPr>
        <w:t xml:space="preserve">и </w:t>
      </w:r>
      <w:r>
        <w:rPr>
          <w:spacing w:val="-5"/>
          <w:w w:val="105"/>
        </w:rPr>
        <w:t xml:space="preserve">(или) </w:t>
      </w:r>
      <w:r>
        <w:rPr>
          <w:w w:val="105"/>
        </w:rPr>
        <w:t xml:space="preserve">автоматической </w:t>
      </w:r>
      <w:r>
        <w:rPr>
          <w:spacing w:val="-6"/>
          <w:w w:val="105"/>
        </w:rPr>
        <w:t xml:space="preserve">пожарной </w:t>
      </w:r>
      <w:r>
        <w:rPr>
          <w:spacing w:val="-4"/>
          <w:w w:val="105"/>
        </w:rPr>
        <w:t xml:space="preserve">сигнализацией, </w:t>
      </w:r>
      <w:r>
        <w:rPr>
          <w:w w:val="105"/>
        </w:rPr>
        <w:t xml:space="preserve">а </w:t>
      </w:r>
      <w:r>
        <w:rPr>
          <w:spacing w:val="-3"/>
          <w:w w:val="105"/>
        </w:rPr>
        <w:t xml:space="preserve">также при включении </w:t>
      </w:r>
      <w:r>
        <w:rPr>
          <w:w w:val="105"/>
        </w:rPr>
        <w:t xml:space="preserve">систем </w:t>
      </w:r>
      <w:r w:rsidR="00351CEE">
        <w:t xml:space="preserve">приточно-вытяжной </w:t>
      </w:r>
      <w:proofErr w:type="spellStart"/>
      <w:r>
        <w:rPr>
          <w:spacing w:val="-3"/>
          <w:w w:val="105"/>
        </w:rPr>
        <w:t>противодымной</w:t>
      </w:r>
      <w:proofErr w:type="spellEnd"/>
      <w:r>
        <w:rPr>
          <w:spacing w:val="-3"/>
          <w:w w:val="105"/>
        </w:rPr>
        <w:t xml:space="preserve"> вентиляции </w:t>
      </w:r>
      <w:r>
        <w:rPr>
          <w:w w:val="105"/>
        </w:rPr>
        <w:t xml:space="preserve">в соответствии с пунктом </w:t>
      </w:r>
      <w:r>
        <w:rPr>
          <w:spacing w:val="-4"/>
          <w:w w:val="105"/>
        </w:rPr>
        <w:t>7.19.</w:t>
      </w:r>
    </w:p>
    <w:p w14:paraId="2B8A9E55" w14:textId="77777777" w:rsidR="00E8199E" w:rsidRDefault="00987267">
      <w:pPr>
        <w:pStyle w:val="a3"/>
        <w:spacing w:before="4" w:line="259" w:lineRule="auto"/>
        <w:ind w:right="2805" w:firstLine="363"/>
      </w:pPr>
      <w:r>
        <w:rPr>
          <w:spacing w:val="-3"/>
          <w:w w:val="105"/>
        </w:rPr>
        <w:t xml:space="preserve">Необходимость </w:t>
      </w:r>
      <w:r>
        <w:rPr>
          <w:w w:val="105"/>
        </w:rPr>
        <w:t xml:space="preserve">частичного </w:t>
      </w:r>
      <w:r>
        <w:rPr>
          <w:spacing w:val="-6"/>
          <w:w w:val="105"/>
        </w:rPr>
        <w:t xml:space="preserve">или </w:t>
      </w:r>
      <w:r>
        <w:rPr>
          <w:spacing w:val="-5"/>
          <w:w w:val="105"/>
        </w:rPr>
        <w:t xml:space="preserve">полного </w:t>
      </w:r>
      <w:r>
        <w:rPr>
          <w:spacing w:val="-3"/>
          <w:w w:val="105"/>
        </w:rPr>
        <w:t xml:space="preserve">отключения </w:t>
      </w:r>
      <w:r>
        <w:rPr>
          <w:w w:val="105"/>
        </w:rPr>
        <w:t xml:space="preserve">систем </w:t>
      </w:r>
      <w:r>
        <w:rPr>
          <w:spacing w:val="-3"/>
          <w:w w:val="105"/>
        </w:rPr>
        <w:t xml:space="preserve">вентиляции </w:t>
      </w:r>
      <w:r>
        <w:rPr>
          <w:w w:val="105"/>
        </w:rPr>
        <w:t xml:space="preserve">и закрытия </w:t>
      </w:r>
      <w:r>
        <w:rPr>
          <w:spacing w:val="-4"/>
          <w:w w:val="105"/>
        </w:rPr>
        <w:t xml:space="preserve">противопожарных клапанов </w:t>
      </w:r>
      <w:r>
        <w:rPr>
          <w:spacing w:val="-6"/>
          <w:w w:val="105"/>
        </w:rPr>
        <w:t xml:space="preserve">должна </w:t>
      </w:r>
      <w:r>
        <w:rPr>
          <w:w w:val="105"/>
        </w:rPr>
        <w:t xml:space="preserve">определяться в соответствии с </w:t>
      </w:r>
      <w:r>
        <w:rPr>
          <w:spacing w:val="-4"/>
          <w:w w:val="105"/>
        </w:rPr>
        <w:t xml:space="preserve">технологическими </w:t>
      </w:r>
      <w:r>
        <w:rPr>
          <w:spacing w:val="-3"/>
          <w:w w:val="105"/>
        </w:rPr>
        <w:t>требованиями.</w:t>
      </w:r>
    </w:p>
    <w:p w14:paraId="7FE8E44A" w14:textId="267D2FE6" w:rsidR="00E8199E" w:rsidRDefault="00987267">
      <w:pPr>
        <w:pStyle w:val="a3"/>
        <w:spacing w:before="2" w:line="259" w:lineRule="auto"/>
        <w:ind w:right="2820" w:firstLine="363"/>
        <w:rPr>
          <w:w w:val="105"/>
        </w:rPr>
      </w:pPr>
      <w:r>
        <w:rPr>
          <w:spacing w:val="-5"/>
          <w:w w:val="105"/>
        </w:rPr>
        <w:t xml:space="preserve">Требования </w:t>
      </w:r>
      <w:r>
        <w:rPr>
          <w:w w:val="105"/>
        </w:rPr>
        <w:t xml:space="preserve">пункта </w:t>
      </w:r>
      <w:r>
        <w:rPr>
          <w:spacing w:val="-4"/>
          <w:w w:val="105"/>
        </w:rPr>
        <w:t xml:space="preserve">6.24 </w:t>
      </w:r>
      <w:r>
        <w:rPr>
          <w:spacing w:val="-3"/>
          <w:w w:val="105"/>
        </w:rPr>
        <w:t xml:space="preserve">не </w:t>
      </w:r>
      <w:r>
        <w:rPr>
          <w:w w:val="105"/>
        </w:rPr>
        <w:t xml:space="preserve">распространяются </w:t>
      </w:r>
      <w:r>
        <w:rPr>
          <w:spacing w:val="-3"/>
          <w:w w:val="105"/>
        </w:rPr>
        <w:t xml:space="preserve">на </w:t>
      </w:r>
      <w:r>
        <w:rPr>
          <w:w w:val="105"/>
        </w:rPr>
        <w:t xml:space="preserve">системы подачи </w:t>
      </w:r>
      <w:r>
        <w:rPr>
          <w:spacing w:val="-3"/>
          <w:w w:val="105"/>
        </w:rPr>
        <w:t xml:space="preserve">воздуха </w:t>
      </w:r>
      <w:r>
        <w:rPr>
          <w:w w:val="105"/>
        </w:rPr>
        <w:t xml:space="preserve">в </w:t>
      </w:r>
      <w:r>
        <w:rPr>
          <w:spacing w:val="-4"/>
          <w:w w:val="105"/>
        </w:rPr>
        <w:t xml:space="preserve">тамбуры-шлюзы </w:t>
      </w:r>
      <w:r>
        <w:rPr>
          <w:spacing w:val="-6"/>
          <w:w w:val="105"/>
        </w:rPr>
        <w:t xml:space="preserve">помещений </w:t>
      </w:r>
      <w:r>
        <w:rPr>
          <w:spacing w:val="-3"/>
          <w:w w:val="105"/>
        </w:rPr>
        <w:t xml:space="preserve">категорий </w:t>
      </w:r>
      <w:r>
        <w:rPr>
          <w:w w:val="105"/>
        </w:rPr>
        <w:t>А и Б.</w:t>
      </w:r>
    </w:p>
    <w:p w14:paraId="2BA355EF" w14:textId="77777777" w:rsidR="00D36338" w:rsidRDefault="00D36338">
      <w:pPr>
        <w:pStyle w:val="a3"/>
        <w:spacing w:before="2" w:line="259" w:lineRule="auto"/>
        <w:ind w:right="2820" w:firstLine="363"/>
        <w:rPr>
          <w:w w:val="105"/>
        </w:rPr>
      </w:pPr>
    </w:p>
    <w:p w14:paraId="2F86970D" w14:textId="77777777" w:rsidR="00250D12" w:rsidRPr="00250D12" w:rsidRDefault="00250D12" w:rsidP="00250D12">
      <w:pPr>
        <w:pStyle w:val="a3"/>
        <w:spacing w:before="2" w:line="259" w:lineRule="auto"/>
        <w:ind w:right="2820" w:firstLine="363"/>
        <w:rPr>
          <w:i/>
          <w:sz w:val="20"/>
          <w:szCs w:val="20"/>
          <w:highlight w:val="yellow"/>
        </w:rPr>
      </w:pPr>
      <w:r w:rsidRPr="00250D12">
        <w:rPr>
          <w:i/>
          <w:sz w:val="20"/>
          <w:szCs w:val="20"/>
          <w:highlight w:val="yellow"/>
        </w:rPr>
        <w:t xml:space="preserve">Таким образом, в случае, если для обеспечения технологического процесса, в контексте запроса - поддержания микроклимата при пожаре в помещениях с размещенным оборудованием противопожарных систем (насосные пожаротушения, помещения связи, </w:t>
      </w:r>
      <w:proofErr w:type="spellStart"/>
      <w:r w:rsidRPr="00250D12">
        <w:rPr>
          <w:i/>
          <w:sz w:val="20"/>
          <w:szCs w:val="20"/>
          <w:highlight w:val="yellow"/>
        </w:rPr>
        <w:t>электрощитовые</w:t>
      </w:r>
      <w:proofErr w:type="spellEnd"/>
      <w:r w:rsidRPr="00250D12">
        <w:rPr>
          <w:i/>
          <w:sz w:val="20"/>
          <w:szCs w:val="20"/>
          <w:highlight w:val="yellow"/>
        </w:rPr>
        <w:t xml:space="preserve">), требуется сохранение во включенном состоянии систем </w:t>
      </w:r>
      <w:proofErr w:type="spellStart"/>
      <w:r w:rsidRPr="00250D12">
        <w:rPr>
          <w:i/>
          <w:sz w:val="20"/>
          <w:szCs w:val="20"/>
          <w:highlight w:val="yellow"/>
        </w:rPr>
        <w:t>общеобменной</w:t>
      </w:r>
      <w:proofErr w:type="spellEnd"/>
      <w:r w:rsidRPr="00250D12">
        <w:rPr>
          <w:i/>
          <w:sz w:val="20"/>
          <w:szCs w:val="20"/>
          <w:highlight w:val="yellow"/>
        </w:rPr>
        <w:t xml:space="preserve"> вентиляции, обеспечивающих указанную выше функцию, считаю возможным не производить их отключение в соответствии с положениями </w:t>
      </w:r>
      <w:hyperlink r:id="rId33"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250D12">
          <w:rPr>
            <w:sz w:val="20"/>
            <w:szCs w:val="20"/>
            <w:highlight w:val="yellow"/>
          </w:rPr>
          <w:t>первого абзаца</w:t>
        </w:r>
      </w:hyperlink>
      <w:r w:rsidRPr="00250D12">
        <w:rPr>
          <w:i/>
          <w:sz w:val="20"/>
          <w:szCs w:val="20"/>
          <w:highlight w:val="yellow"/>
        </w:rPr>
        <w:t xml:space="preserve"> указанного пункта. (Письмо ВНИИПО от 09.01.20 №2-1-29-13-2 [536]).</w:t>
      </w:r>
    </w:p>
    <w:p w14:paraId="2D1680B0" w14:textId="77777777" w:rsidR="00250D12" w:rsidRDefault="00250D12">
      <w:pPr>
        <w:pStyle w:val="a3"/>
        <w:spacing w:before="2" w:line="259" w:lineRule="auto"/>
        <w:ind w:right="2820" w:firstLine="363"/>
        <w:rPr>
          <w:w w:val="105"/>
        </w:rPr>
      </w:pPr>
    </w:p>
    <w:p w14:paraId="1D0A8037" w14:textId="36E574D4" w:rsidR="000E0355" w:rsidRDefault="000E0355">
      <w:pPr>
        <w:pStyle w:val="a3"/>
        <w:spacing w:before="2" w:line="259" w:lineRule="auto"/>
        <w:ind w:right="2820" w:firstLine="363"/>
        <w:rPr>
          <w:w w:val="105"/>
        </w:rPr>
      </w:pPr>
    </w:p>
    <w:p w14:paraId="1BBFC15C" w14:textId="71133BE8" w:rsidR="000E0355" w:rsidRDefault="000E0355">
      <w:pPr>
        <w:pStyle w:val="a3"/>
        <w:spacing w:before="2" w:line="259" w:lineRule="auto"/>
        <w:ind w:right="2820" w:firstLine="363"/>
        <w:rPr>
          <w:w w:val="105"/>
        </w:rPr>
      </w:pPr>
      <w:r>
        <w:t xml:space="preserve">6.25 </w:t>
      </w:r>
      <w:r w:rsidRPr="00CC23F6">
        <w:rPr>
          <w:spacing w:val="-3"/>
          <w:w w:val="105"/>
        </w:rPr>
        <w:t>Корпусы запорных, регулирующих и прочих устройств, устанавливаемых на шахтах, воздуховодах и коллекторах систем вентиляции любого назначения с нормируемым пределом огнестойкости, должны быть предусмотрены с пределом огнестойкости, установленным для самих воздуховодов, на которых они установлены.</w:t>
      </w:r>
    </w:p>
    <w:p w14:paraId="6C1C57DD" w14:textId="77777777" w:rsidR="00002B0A" w:rsidRDefault="00002B0A">
      <w:pPr>
        <w:pStyle w:val="a3"/>
        <w:spacing w:before="2" w:line="259" w:lineRule="auto"/>
        <w:ind w:right="2820" w:firstLine="363"/>
        <w:rPr>
          <w:w w:val="105"/>
        </w:rPr>
      </w:pPr>
    </w:p>
    <w:p w14:paraId="3C724457" w14:textId="77777777" w:rsidR="00002B0A" w:rsidRDefault="00002B0A">
      <w:pPr>
        <w:pStyle w:val="a3"/>
        <w:spacing w:before="2" w:line="259" w:lineRule="auto"/>
        <w:ind w:right="2820" w:firstLine="363"/>
      </w:pPr>
    </w:p>
    <w:p w14:paraId="248ADAAE" w14:textId="77777777" w:rsidR="00E8199E" w:rsidRDefault="00E8199E">
      <w:pPr>
        <w:pStyle w:val="a3"/>
        <w:spacing w:before="9"/>
        <w:ind w:left="0"/>
        <w:jc w:val="left"/>
        <w:rPr>
          <w:sz w:val="22"/>
        </w:rPr>
      </w:pPr>
    </w:p>
    <w:p w14:paraId="7DF3F8FC" w14:textId="77777777" w:rsidR="00E8199E" w:rsidRDefault="00987267" w:rsidP="00CC23F6">
      <w:pPr>
        <w:pStyle w:val="1"/>
        <w:numPr>
          <w:ilvl w:val="0"/>
          <w:numId w:val="24"/>
        </w:numPr>
        <w:tabs>
          <w:tab w:val="left" w:pos="394"/>
        </w:tabs>
        <w:ind w:left="393" w:hanging="292"/>
      </w:pPr>
      <w:proofErr w:type="spellStart"/>
      <w:r>
        <w:t>Противодымная</w:t>
      </w:r>
      <w:proofErr w:type="spellEnd"/>
      <w:r>
        <w:rPr>
          <w:spacing w:val="4"/>
        </w:rPr>
        <w:t xml:space="preserve"> </w:t>
      </w:r>
      <w:r>
        <w:t>вентиляция</w:t>
      </w:r>
    </w:p>
    <w:p w14:paraId="13A3C918" w14:textId="77777777" w:rsidR="00E8199E" w:rsidRDefault="00E8199E">
      <w:pPr>
        <w:sectPr w:rsidR="00E8199E" w:rsidSect="006A6B8E">
          <w:pgSz w:w="11900" w:h="16840"/>
          <w:pgMar w:top="620" w:right="500" w:bottom="280" w:left="580" w:header="720" w:footer="720" w:gutter="0"/>
          <w:cols w:space="720"/>
        </w:sectPr>
      </w:pPr>
    </w:p>
    <w:p w14:paraId="71A21B0E" w14:textId="5BCE81AA" w:rsidR="000E0355" w:rsidRPr="000E0355" w:rsidRDefault="000E0355" w:rsidP="000E0355">
      <w:pPr>
        <w:pStyle w:val="a5"/>
        <w:numPr>
          <w:ilvl w:val="1"/>
          <w:numId w:val="25"/>
        </w:numPr>
        <w:tabs>
          <w:tab w:val="left" w:pos="998"/>
        </w:tabs>
        <w:spacing w:before="87" w:line="259" w:lineRule="auto"/>
        <w:ind w:firstLine="282"/>
        <w:rPr>
          <w:spacing w:val="-4"/>
          <w:w w:val="105"/>
          <w:sz w:val="21"/>
        </w:rPr>
      </w:pPr>
      <w:proofErr w:type="spellStart"/>
      <w:r w:rsidRPr="000E0355">
        <w:rPr>
          <w:spacing w:val="-4"/>
          <w:w w:val="105"/>
          <w:sz w:val="21"/>
        </w:rPr>
        <w:t>Противодымную</w:t>
      </w:r>
      <w:proofErr w:type="spellEnd"/>
      <w:r w:rsidRPr="000E0355">
        <w:rPr>
          <w:spacing w:val="-4"/>
          <w:w w:val="105"/>
          <w:sz w:val="21"/>
        </w:rPr>
        <w:t xml:space="preserve"> вентиляцию следует предусматривать для предотвращения поражающего воздействия на людей и (или) материальные ценности продуктов горения, распространяющихся во внутреннем объеме здания при возникновении пожара в одном помещении на одном из этажей одного пожарного отсека.</w:t>
      </w:r>
    </w:p>
    <w:p w14:paraId="26FD3F60" w14:textId="15245C65" w:rsidR="000E0355" w:rsidRPr="00CC23F6" w:rsidRDefault="000E0355" w:rsidP="00CC23F6">
      <w:pPr>
        <w:pStyle w:val="a5"/>
        <w:tabs>
          <w:tab w:val="left" w:pos="998"/>
        </w:tabs>
        <w:spacing w:before="87" w:line="259" w:lineRule="auto"/>
        <w:ind w:left="0" w:firstLine="284"/>
        <w:rPr>
          <w:spacing w:val="-4"/>
          <w:w w:val="105"/>
          <w:sz w:val="21"/>
        </w:rPr>
      </w:pPr>
      <w:r w:rsidRPr="000E0355">
        <w:rPr>
          <w:spacing w:val="-4"/>
          <w:w w:val="105"/>
          <w:sz w:val="21"/>
        </w:rPr>
        <w:t xml:space="preserve">Системы приточно-вытяжной </w:t>
      </w:r>
      <w:proofErr w:type="spellStart"/>
      <w:r w:rsidRPr="000E0355">
        <w:rPr>
          <w:spacing w:val="-4"/>
          <w:w w:val="105"/>
          <w:sz w:val="21"/>
        </w:rPr>
        <w:t>противодымной</w:t>
      </w:r>
      <w:proofErr w:type="spellEnd"/>
      <w:r w:rsidRPr="000E0355">
        <w:rPr>
          <w:spacing w:val="-4"/>
          <w:w w:val="105"/>
          <w:sz w:val="21"/>
        </w:rPr>
        <w:t xml:space="preserve"> вентиляции зданий (далее - </w:t>
      </w:r>
      <w:proofErr w:type="spellStart"/>
      <w:r w:rsidRPr="000E0355">
        <w:rPr>
          <w:spacing w:val="-4"/>
          <w:w w:val="105"/>
          <w:sz w:val="21"/>
        </w:rPr>
        <w:t>противодымной</w:t>
      </w:r>
      <w:proofErr w:type="spellEnd"/>
      <w:r w:rsidRPr="000E0355">
        <w:rPr>
          <w:spacing w:val="-4"/>
          <w:w w:val="105"/>
          <w:sz w:val="21"/>
        </w:rPr>
        <w:t xml:space="preserve"> вентиляции) должны обеспечивать блокирование и (или) ограничение распространения продуктов горения в помещения безопасных зон и по путям эвакуации людей, в том числе с целью создания необходимых условий пожарным подразделениям для выполнения работ по спасанию людей, обнаружению и локализации очага пожара в здании. Системы </w:t>
      </w:r>
      <w:proofErr w:type="spellStart"/>
      <w:r w:rsidRPr="000E0355">
        <w:rPr>
          <w:spacing w:val="-4"/>
          <w:w w:val="105"/>
          <w:sz w:val="21"/>
        </w:rPr>
        <w:t>противодымной</w:t>
      </w:r>
      <w:proofErr w:type="spellEnd"/>
      <w:r w:rsidRPr="000E0355">
        <w:rPr>
          <w:spacing w:val="-4"/>
          <w:w w:val="105"/>
          <w:sz w:val="21"/>
        </w:rPr>
        <w:t xml:space="preserve"> вентиляции должны быть автономными для каждого пожарного отсека, кроме систем приточной </w:t>
      </w:r>
      <w:proofErr w:type="spellStart"/>
      <w:r w:rsidRPr="000E0355">
        <w:rPr>
          <w:spacing w:val="-4"/>
          <w:w w:val="105"/>
          <w:sz w:val="21"/>
        </w:rPr>
        <w:t>противодымной</w:t>
      </w:r>
      <w:proofErr w:type="spellEnd"/>
      <w:r w:rsidRPr="000E0355">
        <w:rPr>
          <w:spacing w:val="-4"/>
          <w:w w:val="105"/>
          <w:sz w:val="21"/>
        </w:rPr>
        <w:t xml:space="preserve"> вентиляции, предназначенных для защиты лестничных клеток и лифтовых шахт, сообщающихся с различными пожарными отсеками, и систем вытяжной </w:t>
      </w:r>
      <w:proofErr w:type="spellStart"/>
      <w:r w:rsidRPr="000E0355">
        <w:rPr>
          <w:spacing w:val="-4"/>
          <w:w w:val="105"/>
          <w:sz w:val="21"/>
        </w:rPr>
        <w:t>противодымной</w:t>
      </w:r>
      <w:proofErr w:type="spellEnd"/>
      <w:r w:rsidRPr="000E0355">
        <w:rPr>
          <w:spacing w:val="-4"/>
          <w:w w:val="105"/>
          <w:sz w:val="21"/>
        </w:rPr>
        <w:t xml:space="preserve"> вентиляции, предназначенных для защиты атриумов и пассажей, не имеющих конструктивного разделения на пожарные отсеки.</w:t>
      </w:r>
    </w:p>
    <w:p w14:paraId="76842AED" w14:textId="3158F451" w:rsidR="000E0355" w:rsidRPr="00CC23F6" w:rsidRDefault="000E0355" w:rsidP="00CC23F6">
      <w:pPr>
        <w:pStyle w:val="a5"/>
        <w:tabs>
          <w:tab w:val="left" w:pos="998"/>
        </w:tabs>
        <w:spacing w:before="87" w:line="259" w:lineRule="auto"/>
        <w:ind w:left="0" w:firstLine="284"/>
        <w:rPr>
          <w:spacing w:val="-4"/>
          <w:w w:val="105"/>
          <w:sz w:val="21"/>
        </w:rPr>
      </w:pPr>
      <w:r w:rsidRPr="00CC23F6">
        <w:rPr>
          <w:spacing w:val="-4"/>
          <w:w w:val="105"/>
          <w:sz w:val="21"/>
          <w:highlight w:val="green"/>
        </w:rPr>
        <w:t xml:space="preserve">Системы приточной </w:t>
      </w:r>
      <w:proofErr w:type="spellStart"/>
      <w:r w:rsidRPr="00CC23F6">
        <w:rPr>
          <w:spacing w:val="-4"/>
          <w:w w:val="105"/>
          <w:sz w:val="21"/>
          <w:highlight w:val="green"/>
        </w:rPr>
        <w:t>противодымной</w:t>
      </w:r>
      <w:proofErr w:type="spellEnd"/>
      <w:r w:rsidRPr="00CC23F6">
        <w:rPr>
          <w:spacing w:val="-4"/>
          <w:w w:val="105"/>
          <w:sz w:val="21"/>
          <w:highlight w:val="green"/>
        </w:rPr>
        <w:t xml:space="preserve"> вентиляции должны применяться только в необходимом сочетании с системами вытяжной </w:t>
      </w:r>
      <w:proofErr w:type="spellStart"/>
      <w:r w:rsidRPr="00CC23F6">
        <w:rPr>
          <w:spacing w:val="-4"/>
          <w:w w:val="105"/>
          <w:sz w:val="21"/>
          <w:highlight w:val="green"/>
        </w:rPr>
        <w:t>противодымной</w:t>
      </w:r>
      <w:proofErr w:type="spellEnd"/>
      <w:r w:rsidRPr="00CC23F6">
        <w:rPr>
          <w:spacing w:val="-4"/>
          <w:w w:val="105"/>
          <w:sz w:val="21"/>
          <w:highlight w:val="green"/>
        </w:rPr>
        <w:t xml:space="preserve"> вентиляции. Обособленное применение систем приточной </w:t>
      </w:r>
      <w:proofErr w:type="spellStart"/>
      <w:r w:rsidRPr="00CC23F6">
        <w:rPr>
          <w:spacing w:val="-4"/>
          <w:w w:val="105"/>
          <w:sz w:val="21"/>
          <w:highlight w:val="green"/>
        </w:rPr>
        <w:t>противодымной</w:t>
      </w:r>
      <w:proofErr w:type="spellEnd"/>
      <w:r w:rsidRPr="00CC23F6">
        <w:rPr>
          <w:spacing w:val="-4"/>
          <w:w w:val="105"/>
          <w:sz w:val="21"/>
          <w:highlight w:val="green"/>
        </w:rPr>
        <w:t xml:space="preserve"> вентиляции без устройства систем вытяжной </w:t>
      </w:r>
      <w:proofErr w:type="spellStart"/>
      <w:r w:rsidRPr="00CC23F6">
        <w:rPr>
          <w:spacing w:val="-4"/>
          <w:w w:val="105"/>
          <w:sz w:val="21"/>
          <w:highlight w:val="green"/>
        </w:rPr>
        <w:t>противодымной</w:t>
      </w:r>
      <w:proofErr w:type="spellEnd"/>
      <w:r w:rsidRPr="00CC23F6">
        <w:rPr>
          <w:spacing w:val="-4"/>
          <w:w w:val="105"/>
          <w:sz w:val="21"/>
          <w:highlight w:val="green"/>
        </w:rPr>
        <w:t xml:space="preserve"> вентиляции в помещениях (коридорах), сообщающихся через дверные проемы с помещениями (внутренними объемами здания - лестничными клетками, шахтами лифтов и прочими), защищенными системами приточной </w:t>
      </w:r>
      <w:proofErr w:type="spellStart"/>
      <w:r w:rsidRPr="00CC23F6">
        <w:rPr>
          <w:spacing w:val="-4"/>
          <w:w w:val="105"/>
          <w:sz w:val="21"/>
          <w:highlight w:val="green"/>
        </w:rPr>
        <w:t>противодымной</w:t>
      </w:r>
      <w:proofErr w:type="spellEnd"/>
      <w:r w:rsidRPr="00CC23F6">
        <w:rPr>
          <w:spacing w:val="-4"/>
          <w:w w:val="105"/>
          <w:sz w:val="21"/>
          <w:highlight w:val="green"/>
        </w:rPr>
        <w:t xml:space="preserve"> вентиляции, не допускается.</w:t>
      </w:r>
    </w:p>
    <w:p w14:paraId="36C51EC6" w14:textId="740B7493" w:rsidR="000E0355" w:rsidRPr="000E0355" w:rsidRDefault="000E0355" w:rsidP="00CC23F6">
      <w:pPr>
        <w:pStyle w:val="a5"/>
        <w:tabs>
          <w:tab w:val="left" w:pos="998"/>
        </w:tabs>
        <w:spacing w:before="87" w:line="259" w:lineRule="auto"/>
        <w:ind w:left="0" w:firstLine="284"/>
        <w:rPr>
          <w:spacing w:val="-4"/>
          <w:w w:val="105"/>
          <w:sz w:val="21"/>
        </w:rPr>
      </w:pPr>
      <w:r w:rsidRPr="000E0355">
        <w:rPr>
          <w:spacing w:val="-4"/>
          <w:w w:val="105"/>
          <w:sz w:val="21"/>
        </w:rPr>
        <w:t xml:space="preserve">Указанной защите системами вытяжной </w:t>
      </w:r>
      <w:proofErr w:type="spellStart"/>
      <w:r w:rsidRPr="000E0355">
        <w:rPr>
          <w:spacing w:val="-4"/>
          <w:w w:val="105"/>
          <w:sz w:val="21"/>
        </w:rPr>
        <w:t>противодымной</w:t>
      </w:r>
      <w:proofErr w:type="spellEnd"/>
      <w:r w:rsidRPr="000E0355">
        <w:rPr>
          <w:spacing w:val="-4"/>
          <w:w w:val="105"/>
          <w:sz w:val="21"/>
        </w:rPr>
        <w:t xml:space="preserve"> вентиляции не подлежат безопасные зоны, лифтовые холлы и тамбур-шлюзы при незадымляемых лестничных клетках типа Н2. В этом случае защите системами вытяжной </w:t>
      </w:r>
      <w:proofErr w:type="spellStart"/>
      <w:r w:rsidRPr="000E0355">
        <w:rPr>
          <w:spacing w:val="-4"/>
          <w:w w:val="105"/>
          <w:sz w:val="21"/>
        </w:rPr>
        <w:t>противодымной</w:t>
      </w:r>
      <w:proofErr w:type="spellEnd"/>
      <w:r w:rsidRPr="000E0355">
        <w:rPr>
          <w:spacing w:val="-4"/>
          <w:w w:val="105"/>
          <w:sz w:val="21"/>
        </w:rPr>
        <w:t xml:space="preserve"> вентиляции подлежат помещения (коридоры), сообщающиеся через дверные проемы с описанными выше безопасными зонами, лифтовыми холлами, тамбур-шлюзами.</w:t>
      </w:r>
    </w:p>
    <w:p w14:paraId="433A69E5" w14:textId="77777777" w:rsidR="000E0355" w:rsidRPr="000E0355" w:rsidRDefault="000E0355" w:rsidP="00CC23F6">
      <w:pPr>
        <w:pStyle w:val="a5"/>
        <w:tabs>
          <w:tab w:val="left" w:pos="998"/>
        </w:tabs>
        <w:spacing w:before="87" w:line="259" w:lineRule="auto"/>
        <w:ind w:left="0" w:firstLine="284"/>
        <w:rPr>
          <w:spacing w:val="-4"/>
          <w:w w:val="105"/>
          <w:sz w:val="21"/>
        </w:rPr>
      </w:pPr>
      <w:r w:rsidRPr="000E0355">
        <w:rPr>
          <w:spacing w:val="-4"/>
          <w:w w:val="105"/>
          <w:sz w:val="21"/>
        </w:rPr>
        <w:t xml:space="preserve">Не допускается расчетом пожарного риска обоснование отказа от нормативно установленного применения систем, указанных в пункте 7.13 настоящего свода правил, а также приточной </w:t>
      </w:r>
      <w:proofErr w:type="spellStart"/>
      <w:r w:rsidRPr="000E0355">
        <w:rPr>
          <w:spacing w:val="-4"/>
          <w:w w:val="105"/>
          <w:sz w:val="21"/>
        </w:rPr>
        <w:t>противодымной</w:t>
      </w:r>
      <w:proofErr w:type="spellEnd"/>
      <w:r w:rsidRPr="000E0355">
        <w:rPr>
          <w:spacing w:val="-4"/>
          <w:w w:val="105"/>
          <w:sz w:val="21"/>
        </w:rPr>
        <w:t xml:space="preserve"> вентиляции (а также взаимосвязанных с ними систем вытяжной </w:t>
      </w:r>
      <w:proofErr w:type="spellStart"/>
      <w:r w:rsidRPr="000E0355">
        <w:rPr>
          <w:spacing w:val="-4"/>
          <w:w w:val="105"/>
          <w:sz w:val="21"/>
        </w:rPr>
        <w:t>противодымной</w:t>
      </w:r>
      <w:proofErr w:type="spellEnd"/>
      <w:r w:rsidRPr="000E0355">
        <w:rPr>
          <w:spacing w:val="-4"/>
          <w:w w:val="105"/>
          <w:sz w:val="21"/>
        </w:rPr>
        <w:t xml:space="preserve"> вентиляции), обеспечивающих защиту:</w:t>
      </w:r>
    </w:p>
    <w:p w14:paraId="32FD5979" w14:textId="1303719E" w:rsidR="000E0355" w:rsidRPr="000E0355" w:rsidRDefault="000E0355" w:rsidP="00CC23F6">
      <w:pPr>
        <w:pStyle w:val="a5"/>
        <w:tabs>
          <w:tab w:val="left" w:pos="998"/>
        </w:tabs>
        <w:spacing w:before="87" w:line="259" w:lineRule="auto"/>
        <w:ind w:left="0" w:firstLine="284"/>
        <w:rPr>
          <w:spacing w:val="-4"/>
          <w:w w:val="105"/>
          <w:sz w:val="21"/>
        </w:rPr>
      </w:pPr>
      <w:r w:rsidRPr="000E0355">
        <w:rPr>
          <w:spacing w:val="-4"/>
          <w:w w:val="105"/>
          <w:sz w:val="21"/>
        </w:rPr>
        <w:t xml:space="preserve">- </w:t>
      </w:r>
      <w:r>
        <w:rPr>
          <w:spacing w:val="-4"/>
          <w:w w:val="105"/>
          <w:sz w:val="21"/>
        </w:rPr>
        <w:t xml:space="preserve">  </w:t>
      </w:r>
      <w:r w:rsidRPr="000E0355">
        <w:rPr>
          <w:spacing w:val="-4"/>
          <w:w w:val="105"/>
          <w:sz w:val="21"/>
        </w:rPr>
        <w:t>шахт лифтов с режимом "перевозка пожарных подразделений";</w:t>
      </w:r>
    </w:p>
    <w:p w14:paraId="3C5E4449" w14:textId="221176B3" w:rsidR="000E0355" w:rsidRPr="000E0355" w:rsidRDefault="000E0355" w:rsidP="00CC23F6">
      <w:pPr>
        <w:pStyle w:val="a5"/>
        <w:tabs>
          <w:tab w:val="left" w:pos="998"/>
        </w:tabs>
        <w:spacing w:before="87" w:line="259" w:lineRule="auto"/>
        <w:ind w:left="0" w:firstLine="284"/>
        <w:rPr>
          <w:spacing w:val="-4"/>
          <w:w w:val="105"/>
          <w:sz w:val="21"/>
        </w:rPr>
      </w:pPr>
      <w:r>
        <w:rPr>
          <w:spacing w:val="-4"/>
          <w:w w:val="105"/>
          <w:sz w:val="21"/>
        </w:rPr>
        <w:t xml:space="preserve">- </w:t>
      </w:r>
      <w:r w:rsidRPr="000E0355">
        <w:rPr>
          <w:spacing w:val="-4"/>
          <w:w w:val="105"/>
          <w:sz w:val="21"/>
        </w:rPr>
        <w:t>незадымляемых лестничных клеток типов Н2 и Н3, необходимых пожарным подразделениям для выполнения работ по спасанию людей, обнаружению и локализации очага пожара в здании;</w:t>
      </w:r>
    </w:p>
    <w:p w14:paraId="076E6962" w14:textId="062A83E8" w:rsidR="000E0355" w:rsidRPr="000E0355" w:rsidRDefault="000E0355" w:rsidP="00CC23F6">
      <w:pPr>
        <w:pStyle w:val="a5"/>
        <w:tabs>
          <w:tab w:val="left" w:pos="998"/>
        </w:tabs>
        <w:spacing w:before="87" w:line="259" w:lineRule="auto"/>
        <w:ind w:left="0" w:firstLine="284"/>
        <w:rPr>
          <w:spacing w:val="-4"/>
          <w:w w:val="105"/>
          <w:sz w:val="21"/>
        </w:rPr>
      </w:pPr>
      <w:r w:rsidRPr="000E0355">
        <w:rPr>
          <w:spacing w:val="-4"/>
          <w:w w:val="105"/>
          <w:sz w:val="21"/>
        </w:rPr>
        <w:t xml:space="preserve">- </w:t>
      </w:r>
      <w:r>
        <w:rPr>
          <w:spacing w:val="-4"/>
          <w:w w:val="105"/>
          <w:sz w:val="21"/>
        </w:rPr>
        <w:t xml:space="preserve">  </w:t>
      </w:r>
      <w:r w:rsidRPr="000E0355">
        <w:rPr>
          <w:spacing w:val="-4"/>
          <w:w w:val="105"/>
          <w:sz w:val="21"/>
        </w:rPr>
        <w:t>безопасных зон.</w:t>
      </w:r>
    </w:p>
    <w:p w14:paraId="1162D62D" w14:textId="77777777" w:rsidR="000E0355" w:rsidRDefault="000E0355" w:rsidP="00CC23F6">
      <w:pPr>
        <w:pStyle w:val="a5"/>
        <w:tabs>
          <w:tab w:val="left" w:pos="998"/>
        </w:tabs>
        <w:spacing w:before="87" w:line="259" w:lineRule="auto"/>
        <w:ind w:left="0" w:firstLine="284"/>
        <w:rPr>
          <w:spacing w:val="-4"/>
          <w:w w:val="105"/>
          <w:sz w:val="21"/>
        </w:rPr>
      </w:pPr>
      <w:r w:rsidRPr="000E0355">
        <w:rPr>
          <w:spacing w:val="-4"/>
          <w:w w:val="105"/>
          <w:sz w:val="21"/>
        </w:rPr>
        <w:t xml:space="preserve">На другие системы </w:t>
      </w:r>
      <w:proofErr w:type="spellStart"/>
      <w:r w:rsidRPr="000E0355">
        <w:rPr>
          <w:spacing w:val="-4"/>
          <w:w w:val="105"/>
          <w:sz w:val="21"/>
        </w:rPr>
        <w:t>противодымной</w:t>
      </w:r>
      <w:proofErr w:type="spellEnd"/>
      <w:r w:rsidRPr="000E0355">
        <w:rPr>
          <w:spacing w:val="-4"/>
          <w:w w:val="105"/>
          <w:sz w:val="21"/>
        </w:rPr>
        <w:t xml:space="preserve"> вентиляции, требования к которым установлены настоящим разделом, описанные выше ограничения не распространяются.</w:t>
      </w:r>
    </w:p>
    <w:p w14:paraId="2E24BE32" w14:textId="138099D8" w:rsidR="00A46AD6" w:rsidRDefault="00A46AD6" w:rsidP="00142F33">
      <w:pPr>
        <w:pStyle w:val="Default"/>
        <w:ind w:left="142" w:right="2822"/>
        <w:rPr>
          <w:rFonts w:ascii="Times New Roman" w:hAnsi="Times New Roman" w:cs="Times New Roman"/>
          <w:i/>
          <w:sz w:val="21"/>
          <w:szCs w:val="21"/>
        </w:rPr>
      </w:pPr>
      <w:r w:rsidRPr="00A820F6">
        <w:rPr>
          <w:rFonts w:ascii="Times New Roman" w:hAnsi="Times New Roman" w:cs="Times New Roman"/>
          <w:i/>
          <w:sz w:val="21"/>
          <w:szCs w:val="21"/>
          <w:highlight w:val="yellow"/>
        </w:rPr>
        <w:t xml:space="preserve">Было принято решение, что необходимое сочетание должно определяться нормативным документом, то есть СП 7.13130.2013 п.7.2, в котором четко указывается, когда необходимо предусматривать </w:t>
      </w:r>
      <w:proofErr w:type="spellStart"/>
      <w:r w:rsidRPr="00A820F6">
        <w:rPr>
          <w:rFonts w:ascii="Times New Roman" w:hAnsi="Times New Roman" w:cs="Times New Roman"/>
          <w:i/>
          <w:sz w:val="21"/>
          <w:szCs w:val="21"/>
          <w:highlight w:val="yellow"/>
        </w:rPr>
        <w:t>дымоудоление</w:t>
      </w:r>
      <w:proofErr w:type="spellEnd"/>
      <w:r w:rsidRPr="00A820F6">
        <w:rPr>
          <w:rFonts w:ascii="Times New Roman" w:hAnsi="Times New Roman" w:cs="Times New Roman"/>
          <w:i/>
          <w:sz w:val="21"/>
          <w:szCs w:val="21"/>
          <w:highlight w:val="yellow"/>
        </w:rPr>
        <w:t xml:space="preserve"> из коридоров, холлов, помещений и т.д.</w:t>
      </w:r>
    </w:p>
    <w:p w14:paraId="1E2E0CB2" w14:textId="1757E870" w:rsidR="00CC43D3" w:rsidRPr="00CC43D3" w:rsidRDefault="00CC43D3" w:rsidP="003A0093">
      <w:pPr>
        <w:pStyle w:val="Default"/>
        <w:ind w:left="142" w:right="2822"/>
        <w:rPr>
          <w:rFonts w:ascii="Times New Roman" w:hAnsi="Times New Roman" w:cs="Times New Roman"/>
          <w:i/>
          <w:sz w:val="21"/>
          <w:szCs w:val="21"/>
        </w:rPr>
      </w:pPr>
      <w:r w:rsidRPr="003A0093">
        <w:rPr>
          <w:rFonts w:ascii="Times New Roman" w:hAnsi="Times New Roman" w:cs="Times New Roman"/>
          <w:i/>
          <w:sz w:val="21"/>
          <w:szCs w:val="21"/>
          <w:highlight w:val="yellow"/>
        </w:rPr>
        <w:t xml:space="preserve">Под термином "в необходимом сочетании", указанным в </w:t>
      </w:r>
      <w:hyperlink r:id="rId34"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3A0093">
          <w:rPr>
            <w:rStyle w:val="a7"/>
            <w:rFonts w:ascii="Times New Roman" w:hAnsi="Times New Roman"/>
            <w:i/>
            <w:sz w:val="21"/>
            <w:szCs w:val="21"/>
            <w:highlight w:val="yellow"/>
          </w:rPr>
          <w:t>п. 7.1</w:t>
        </w:r>
      </w:hyperlink>
      <w:r w:rsidRPr="003A0093">
        <w:rPr>
          <w:rFonts w:ascii="Times New Roman" w:hAnsi="Times New Roman" w:cs="Times New Roman"/>
          <w:i/>
          <w:sz w:val="21"/>
          <w:szCs w:val="21"/>
          <w:highlight w:val="yellow"/>
        </w:rPr>
        <w:t xml:space="preserve"> СП 7.13130.2013, следует понимать устройство систем вытяжной </w:t>
      </w:r>
      <w:proofErr w:type="spellStart"/>
      <w:r w:rsidRPr="003A0093">
        <w:rPr>
          <w:rFonts w:ascii="Times New Roman" w:hAnsi="Times New Roman" w:cs="Times New Roman"/>
          <w:i/>
          <w:sz w:val="21"/>
          <w:szCs w:val="21"/>
          <w:highlight w:val="yellow"/>
        </w:rPr>
        <w:t>противодымной</w:t>
      </w:r>
      <w:proofErr w:type="spellEnd"/>
      <w:r w:rsidRPr="003A0093">
        <w:rPr>
          <w:rFonts w:ascii="Times New Roman" w:hAnsi="Times New Roman" w:cs="Times New Roman"/>
          <w:i/>
          <w:sz w:val="21"/>
          <w:szCs w:val="21"/>
          <w:highlight w:val="yellow"/>
        </w:rPr>
        <w:t xml:space="preserve"> вентиляции во всех помещениях, в том числе коридорах, сообщающихся через дверные или иные проемы с помещениями или объемами, защищенными системами приточной </w:t>
      </w:r>
      <w:proofErr w:type="spellStart"/>
      <w:r w:rsidRPr="003A0093">
        <w:rPr>
          <w:rFonts w:ascii="Times New Roman" w:hAnsi="Times New Roman" w:cs="Times New Roman"/>
          <w:i/>
          <w:sz w:val="21"/>
          <w:szCs w:val="21"/>
          <w:highlight w:val="yellow"/>
        </w:rPr>
        <w:t>противодымной</w:t>
      </w:r>
      <w:proofErr w:type="spellEnd"/>
      <w:r w:rsidRPr="003A0093">
        <w:rPr>
          <w:rFonts w:ascii="Times New Roman" w:hAnsi="Times New Roman" w:cs="Times New Roman"/>
          <w:i/>
          <w:sz w:val="21"/>
          <w:szCs w:val="21"/>
          <w:highlight w:val="yellow"/>
        </w:rPr>
        <w:t xml:space="preserve"> вентиляции на любом этаже, включая первый (письмо ВНИИПО от 2 мая 2023 г. N ИГ-117-1029-13-2 [</w:t>
      </w:r>
      <w:hyperlink r:id="rId35" w:history="1">
        <w:r w:rsidRPr="003A0093">
          <w:rPr>
            <w:rStyle w:val="a7"/>
            <w:rFonts w:ascii="Times New Roman" w:hAnsi="Times New Roman"/>
            <w:i/>
            <w:sz w:val="21"/>
            <w:szCs w:val="21"/>
            <w:highlight w:val="yellow"/>
          </w:rPr>
          <w:t>537</w:t>
        </w:r>
      </w:hyperlink>
      <w:r w:rsidRPr="003A0093">
        <w:rPr>
          <w:rFonts w:ascii="Times New Roman" w:hAnsi="Times New Roman" w:cs="Times New Roman"/>
          <w:i/>
          <w:sz w:val="21"/>
          <w:szCs w:val="21"/>
          <w:highlight w:val="yellow"/>
        </w:rPr>
        <w:t>])</w:t>
      </w:r>
    </w:p>
    <w:p w14:paraId="479AABF7" w14:textId="77777777" w:rsidR="00CC43D3" w:rsidRPr="00A820F6" w:rsidRDefault="00CC43D3" w:rsidP="00142F33">
      <w:pPr>
        <w:pStyle w:val="Default"/>
        <w:ind w:left="142" w:right="2822"/>
        <w:rPr>
          <w:rFonts w:ascii="Times New Roman" w:hAnsi="Times New Roman" w:cs="Times New Roman"/>
          <w:i/>
          <w:sz w:val="21"/>
          <w:szCs w:val="21"/>
        </w:rPr>
      </w:pPr>
    </w:p>
    <w:p w14:paraId="02AC1BFA" w14:textId="77777777" w:rsidR="00E8199E" w:rsidRDefault="00E8199E">
      <w:pPr>
        <w:pStyle w:val="a3"/>
        <w:spacing w:before="8"/>
        <w:ind w:left="0"/>
        <w:jc w:val="left"/>
        <w:rPr>
          <w:sz w:val="19"/>
        </w:rPr>
      </w:pPr>
    </w:p>
    <w:p w14:paraId="1FBA00CB" w14:textId="77777777" w:rsidR="00E8199E" w:rsidRDefault="00987267" w:rsidP="00CC23F6">
      <w:pPr>
        <w:pStyle w:val="a5"/>
        <w:numPr>
          <w:ilvl w:val="1"/>
          <w:numId w:val="25"/>
        </w:numPr>
        <w:tabs>
          <w:tab w:val="left" w:pos="890"/>
        </w:tabs>
        <w:spacing w:line="259" w:lineRule="auto"/>
        <w:ind w:right="2820" w:firstLine="290"/>
        <w:rPr>
          <w:sz w:val="21"/>
        </w:rPr>
      </w:pPr>
      <w:r>
        <w:rPr>
          <w:spacing w:val="-5"/>
          <w:w w:val="105"/>
          <w:sz w:val="21"/>
        </w:rPr>
        <w:t xml:space="preserve">Удаление </w:t>
      </w:r>
      <w:r>
        <w:rPr>
          <w:w w:val="105"/>
          <w:sz w:val="21"/>
        </w:rPr>
        <w:t xml:space="preserve">продуктов </w:t>
      </w:r>
      <w:r>
        <w:rPr>
          <w:spacing w:val="-5"/>
          <w:w w:val="105"/>
          <w:sz w:val="21"/>
        </w:rPr>
        <w:t xml:space="preserve">горения </w:t>
      </w:r>
      <w:r>
        <w:rPr>
          <w:spacing w:val="-3"/>
          <w:w w:val="105"/>
          <w:sz w:val="21"/>
        </w:rPr>
        <w:t xml:space="preserve">при </w:t>
      </w:r>
      <w:r>
        <w:rPr>
          <w:spacing w:val="-6"/>
          <w:w w:val="105"/>
          <w:sz w:val="21"/>
        </w:rPr>
        <w:t xml:space="preserve">пожаре </w:t>
      </w:r>
      <w:r>
        <w:rPr>
          <w:w w:val="105"/>
          <w:sz w:val="21"/>
        </w:rPr>
        <w:t xml:space="preserve">системами </w:t>
      </w:r>
      <w:r>
        <w:rPr>
          <w:spacing w:val="-3"/>
          <w:w w:val="105"/>
          <w:sz w:val="21"/>
        </w:rPr>
        <w:t xml:space="preserve">вытяжной </w:t>
      </w:r>
      <w:proofErr w:type="spellStart"/>
      <w:r>
        <w:rPr>
          <w:spacing w:val="-3"/>
          <w:w w:val="105"/>
          <w:sz w:val="21"/>
        </w:rPr>
        <w:t>противодымной</w:t>
      </w:r>
      <w:proofErr w:type="spellEnd"/>
      <w:r>
        <w:rPr>
          <w:spacing w:val="-3"/>
          <w:w w:val="105"/>
          <w:sz w:val="21"/>
        </w:rPr>
        <w:t xml:space="preserve"> вентиляции следует</w:t>
      </w:r>
      <w:r>
        <w:rPr>
          <w:spacing w:val="-20"/>
          <w:w w:val="105"/>
          <w:sz w:val="21"/>
        </w:rPr>
        <w:t xml:space="preserve"> </w:t>
      </w:r>
      <w:r>
        <w:rPr>
          <w:w w:val="105"/>
          <w:sz w:val="21"/>
        </w:rPr>
        <w:t>предусматривать:</w:t>
      </w:r>
    </w:p>
    <w:p w14:paraId="6F9123C3" w14:textId="77777777" w:rsidR="009321A0" w:rsidRPr="009321A0" w:rsidRDefault="009321A0" w:rsidP="00142F33">
      <w:pPr>
        <w:pStyle w:val="a5"/>
        <w:widowControl/>
        <w:spacing w:line="21" w:lineRule="atLeast"/>
        <w:ind w:firstLine="0"/>
        <w:rPr>
          <w:rFonts w:ascii="Times New Roman" w:hAnsi="Times New Roman" w:cs="Times New Roman"/>
          <w:i/>
          <w:iCs/>
          <w:sz w:val="21"/>
          <w:szCs w:val="21"/>
          <w:u w:val="single"/>
        </w:rPr>
      </w:pPr>
      <w:r w:rsidRPr="009321A0">
        <w:rPr>
          <w:rFonts w:ascii="Times New Roman" w:hAnsi="Times New Roman" w:cs="Times New Roman"/>
          <w:i/>
          <w:iCs/>
          <w:sz w:val="21"/>
          <w:szCs w:val="21"/>
          <w:highlight w:val="yellow"/>
          <w:u w:val="single"/>
        </w:rPr>
        <w:t>Согласно п.5.23 СП109.13330.2012, а также п.6.13.10 СП4.13130.2013, для закрытых платформ зданий холодильников необходимо предусматривать ДУ (под холодильником принимаем исключительно склад – основное назначение хранение с охлаждением).</w:t>
      </w:r>
    </w:p>
    <w:p w14:paraId="3DBD3459" w14:textId="77777777" w:rsidR="00E8199E" w:rsidRDefault="00E8199E">
      <w:pPr>
        <w:pStyle w:val="a3"/>
        <w:spacing w:before="1"/>
        <w:ind w:left="0"/>
        <w:jc w:val="left"/>
        <w:rPr>
          <w:sz w:val="19"/>
        </w:rPr>
      </w:pPr>
    </w:p>
    <w:p w14:paraId="06207DF0" w14:textId="77777777" w:rsidR="001B03E4" w:rsidRPr="001B03E4" w:rsidRDefault="001B03E4" w:rsidP="00CC23F6">
      <w:pPr>
        <w:pStyle w:val="a3"/>
        <w:spacing w:before="1"/>
        <w:ind w:left="0" w:right="2397" w:firstLine="284"/>
        <w:jc w:val="left"/>
        <w:rPr>
          <w:rFonts w:ascii="DKBBK E+ Arial MT" w:eastAsia="Calibri" w:hAnsi="DKBBK E+ Arial MT" w:cs="DKBBK E+ Arial MT"/>
          <w:color w:val="000000"/>
          <w:spacing w:val="-3"/>
          <w:w w:val="105"/>
          <w:sz w:val="24"/>
          <w:szCs w:val="24"/>
          <w:lang w:bidi="ar-SA"/>
        </w:rPr>
      </w:pPr>
      <w:r w:rsidRPr="00CC23F6">
        <w:rPr>
          <w:spacing w:val="-3"/>
          <w:w w:val="105"/>
          <w:szCs w:val="22"/>
        </w:rPr>
        <w:t>а) из коридоров цокольных (заглубленных менее 0,5 м) и наземных этажей жилых, общественных, административно-бытовых и многофункциональных зданий высотой более 28 м;</w:t>
      </w:r>
    </w:p>
    <w:p w14:paraId="193B7F70" w14:textId="6A4341CD" w:rsidR="00144CC2" w:rsidRPr="00CA0D1A" w:rsidRDefault="00144CC2" w:rsidP="00CC23F6">
      <w:pPr>
        <w:pStyle w:val="Default"/>
        <w:ind w:right="2397" w:firstLine="709"/>
        <w:rPr>
          <w:rFonts w:ascii="Times New Roman" w:hAnsi="Times New Roman" w:cs="Times New Roman"/>
          <w:i/>
          <w:sz w:val="21"/>
          <w:szCs w:val="21"/>
          <w:highlight w:val="yellow"/>
        </w:rPr>
      </w:pPr>
      <w:r w:rsidRPr="00144CC2">
        <w:rPr>
          <w:rFonts w:ascii="Times New Roman" w:hAnsi="Times New Roman" w:cs="Times New Roman"/>
          <w:i/>
          <w:sz w:val="21"/>
          <w:szCs w:val="21"/>
          <w:highlight w:val="yellow"/>
        </w:rPr>
        <w:t xml:space="preserve">Требования пожарной безопасности не распространяются на коридоры (вестибюли) помещений общественного назначения, встроенных или встроено-пристроенных на нижнем надземном этаже жилых зданий высотой более 28 м, конструктивно изолированных от жилой части и имеющих эвакуационные выходы непосредственно наружу. </w:t>
      </w:r>
      <w:r w:rsidRPr="00A820F6">
        <w:rPr>
          <w:rFonts w:ascii="Times New Roman" w:hAnsi="Times New Roman" w:cs="Times New Roman"/>
          <w:i/>
          <w:sz w:val="21"/>
          <w:szCs w:val="21"/>
          <w:highlight w:val="yellow"/>
        </w:rPr>
        <w:t xml:space="preserve">(письмо ВНИИПО от </w:t>
      </w:r>
      <w:r>
        <w:rPr>
          <w:rFonts w:ascii="Times New Roman" w:hAnsi="Times New Roman" w:cs="Times New Roman"/>
          <w:i/>
          <w:sz w:val="21"/>
          <w:szCs w:val="21"/>
          <w:highlight w:val="yellow"/>
        </w:rPr>
        <w:t>07</w:t>
      </w:r>
      <w:r w:rsidRPr="00A820F6">
        <w:rPr>
          <w:rFonts w:ascii="Times New Roman" w:hAnsi="Times New Roman" w:cs="Times New Roman"/>
          <w:i/>
          <w:sz w:val="21"/>
          <w:szCs w:val="21"/>
          <w:highlight w:val="yellow"/>
        </w:rPr>
        <w:t>.</w:t>
      </w:r>
      <w:r>
        <w:rPr>
          <w:rFonts w:ascii="Times New Roman" w:hAnsi="Times New Roman" w:cs="Times New Roman"/>
          <w:i/>
          <w:sz w:val="21"/>
          <w:szCs w:val="21"/>
          <w:highlight w:val="yellow"/>
        </w:rPr>
        <w:t>09</w:t>
      </w:r>
      <w:r w:rsidRPr="00A820F6">
        <w:rPr>
          <w:rFonts w:ascii="Times New Roman" w:hAnsi="Times New Roman" w:cs="Times New Roman"/>
          <w:i/>
          <w:sz w:val="21"/>
          <w:szCs w:val="21"/>
          <w:highlight w:val="yellow"/>
        </w:rPr>
        <w:t>.20</w:t>
      </w:r>
      <w:r>
        <w:rPr>
          <w:rFonts w:ascii="Times New Roman" w:hAnsi="Times New Roman" w:cs="Times New Roman"/>
          <w:i/>
          <w:sz w:val="21"/>
          <w:szCs w:val="21"/>
          <w:highlight w:val="yellow"/>
        </w:rPr>
        <w:t>21</w:t>
      </w:r>
      <w:r w:rsidRPr="00A820F6">
        <w:rPr>
          <w:rFonts w:ascii="Times New Roman" w:hAnsi="Times New Roman" w:cs="Times New Roman"/>
          <w:i/>
          <w:sz w:val="21"/>
          <w:szCs w:val="21"/>
          <w:highlight w:val="yellow"/>
        </w:rPr>
        <w:t xml:space="preserve"> №</w:t>
      </w:r>
      <w:r>
        <w:rPr>
          <w:rFonts w:ascii="Times New Roman" w:hAnsi="Times New Roman" w:cs="Times New Roman"/>
          <w:i/>
          <w:sz w:val="21"/>
          <w:szCs w:val="21"/>
          <w:highlight w:val="yellow"/>
        </w:rPr>
        <w:t>ИГ-117-1110-13-2</w:t>
      </w:r>
      <w:r w:rsidRPr="00A820F6">
        <w:rPr>
          <w:rFonts w:ascii="Times New Roman" w:hAnsi="Times New Roman" w:cs="Times New Roman"/>
          <w:i/>
          <w:sz w:val="21"/>
          <w:szCs w:val="21"/>
          <w:highlight w:val="yellow"/>
        </w:rPr>
        <w:t xml:space="preserve"> [</w:t>
      </w:r>
      <w:r>
        <w:rPr>
          <w:rFonts w:ascii="Times New Roman" w:hAnsi="Times New Roman" w:cs="Times New Roman"/>
          <w:i/>
          <w:sz w:val="21"/>
          <w:szCs w:val="21"/>
          <w:highlight w:val="yellow"/>
        </w:rPr>
        <w:t>506</w:t>
      </w:r>
      <w:r w:rsidRPr="00A820F6">
        <w:rPr>
          <w:rFonts w:ascii="Times New Roman" w:hAnsi="Times New Roman" w:cs="Times New Roman"/>
          <w:i/>
          <w:sz w:val="21"/>
          <w:szCs w:val="21"/>
          <w:highlight w:val="yellow"/>
        </w:rPr>
        <w:t>])</w:t>
      </w:r>
    </w:p>
    <w:p w14:paraId="3B8210B5" w14:textId="7097E376" w:rsidR="00CA0D1A" w:rsidRPr="00CA0D1A" w:rsidRDefault="00CA0D1A" w:rsidP="00CC23F6">
      <w:pPr>
        <w:pStyle w:val="Default"/>
        <w:ind w:right="2397" w:firstLine="709"/>
        <w:rPr>
          <w:rFonts w:ascii="Times New Roman" w:hAnsi="Times New Roman" w:cs="Times New Roman"/>
          <w:i/>
          <w:sz w:val="21"/>
          <w:szCs w:val="21"/>
          <w:highlight w:val="yellow"/>
        </w:rPr>
      </w:pPr>
      <w:r w:rsidRPr="00CA0D1A">
        <w:rPr>
          <w:rFonts w:ascii="Times New Roman" w:hAnsi="Times New Roman" w:cs="Times New Roman"/>
          <w:i/>
          <w:sz w:val="21"/>
          <w:szCs w:val="21"/>
          <w:highlight w:val="yellow"/>
        </w:rPr>
        <w:t xml:space="preserve">При этом следует учитывать, что требования данного пункта не распространяются на коридоры и холлы, не сообщающиеся с помещениями (внутренними объемами здания - лестничными клетками, шахтами лифтов и пр.), защищенными системами приточной </w:t>
      </w:r>
      <w:proofErr w:type="spellStart"/>
      <w:r w:rsidRPr="00CA0D1A">
        <w:rPr>
          <w:rFonts w:ascii="Times New Roman" w:hAnsi="Times New Roman" w:cs="Times New Roman"/>
          <w:i/>
          <w:sz w:val="21"/>
          <w:szCs w:val="21"/>
          <w:highlight w:val="yellow"/>
        </w:rPr>
        <w:t>противодымной</w:t>
      </w:r>
      <w:proofErr w:type="spellEnd"/>
      <w:r w:rsidRPr="00CA0D1A">
        <w:rPr>
          <w:rFonts w:ascii="Times New Roman" w:hAnsi="Times New Roman" w:cs="Times New Roman"/>
          <w:i/>
          <w:sz w:val="21"/>
          <w:szCs w:val="21"/>
          <w:highlight w:val="yellow"/>
        </w:rPr>
        <w:t xml:space="preserve"> вентиляции. В отношении таких коридоров следует руководствоваться требованиями подпункта в) пункта 7.2 настоящего свода правил. </w:t>
      </w:r>
      <w:r w:rsidRPr="00A048A4">
        <w:rPr>
          <w:rFonts w:ascii="Times New Roman" w:hAnsi="Times New Roman" w:cs="Times New Roman"/>
          <w:i/>
          <w:sz w:val="21"/>
          <w:szCs w:val="21"/>
          <w:highlight w:val="yellow"/>
        </w:rPr>
        <w:t>(</w:t>
      </w:r>
      <w:r>
        <w:rPr>
          <w:rFonts w:ascii="Times New Roman" w:hAnsi="Times New Roman" w:cs="Times New Roman"/>
          <w:i/>
          <w:sz w:val="21"/>
          <w:szCs w:val="21"/>
          <w:highlight w:val="yellow"/>
        </w:rPr>
        <w:t>письмо МЧС от 28.10.24 № 43-6858-19</w:t>
      </w:r>
      <w:r w:rsidRPr="00CA0D1A">
        <w:rPr>
          <w:rFonts w:ascii="Times New Roman" w:hAnsi="Times New Roman" w:cs="Times New Roman"/>
          <w:i/>
          <w:sz w:val="21"/>
          <w:szCs w:val="21"/>
          <w:highlight w:val="yellow"/>
        </w:rPr>
        <w:t>[521]</w:t>
      </w:r>
      <w:r w:rsidR="00A048A4">
        <w:rPr>
          <w:rFonts w:ascii="Times New Roman" w:hAnsi="Times New Roman" w:cs="Times New Roman"/>
          <w:i/>
          <w:sz w:val="21"/>
          <w:szCs w:val="21"/>
          <w:highlight w:val="yellow"/>
        </w:rPr>
        <w:t>)</w:t>
      </w:r>
    </w:p>
    <w:p w14:paraId="4A91DA33" w14:textId="77777777" w:rsidR="00E8199E" w:rsidRDefault="00E8199E" w:rsidP="00CC23F6">
      <w:pPr>
        <w:pStyle w:val="a3"/>
        <w:ind w:left="0" w:right="2397"/>
        <w:jc w:val="left"/>
        <w:rPr>
          <w:sz w:val="19"/>
        </w:rPr>
      </w:pPr>
    </w:p>
    <w:p w14:paraId="6CB75945" w14:textId="77777777" w:rsidR="001B03E4" w:rsidRPr="00CC23F6" w:rsidRDefault="001B03E4" w:rsidP="00CC23F6">
      <w:pPr>
        <w:pStyle w:val="a3"/>
        <w:spacing w:before="1"/>
        <w:ind w:left="0" w:right="2397" w:firstLine="284"/>
        <w:jc w:val="left"/>
        <w:rPr>
          <w:spacing w:val="-3"/>
          <w:w w:val="105"/>
          <w:szCs w:val="22"/>
        </w:rPr>
      </w:pPr>
      <w:r w:rsidRPr="00CC23F6">
        <w:rPr>
          <w:spacing w:val="-3"/>
          <w:w w:val="105"/>
          <w:szCs w:val="22"/>
        </w:rPr>
        <w:t>б) из коридоров и пешеходных тоннелей подвальных и цокольных этажей (заглубленных на 0,5 м и более) жилых, общественных, административно-бытовых, производственных и многофункциональных зданий при выходах в эти коридоры (тоннели) из помещений с постоянным пребыванием людей;</w:t>
      </w:r>
    </w:p>
    <w:p w14:paraId="0C78626C" w14:textId="2113E30A" w:rsidR="009321A0" w:rsidRPr="00A820F6" w:rsidRDefault="009321A0" w:rsidP="00CC23F6">
      <w:pPr>
        <w:pStyle w:val="Default"/>
        <w:ind w:right="2397" w:firstLine="709"/>
        <w:rPr>
          <w:rFonts w:ascii="Times New Roman" w:hAnsi="Times New Roman" w:cs="Times New Roman"/>
          <w:i/>
          <w:sz w:val="21"/>
          <w:szCs w:val="21"/>
        </w:rPr>
      </w:pPr>
      <w:bookmarkStart w:id="0" w:name="_Hlk507498275"/>
      <w:r w:rsidRPr="00A820F6">
        <w:rPr>
          <w:rFonts w:ascii="Times New Roman" w:hAnsi="Times New Roman" w:cs="Times New Roman"/>
          <w:i/>
          <w:sz w:val="21"/>
          <w:szCs w:val="21"/>
          <w:highlight w:val="yellow"/>
        </w:rPr>
        <w:t>Постоянное пребывание людей и постоянные рабочие места – это разные понятия</w:t>
      </w:r>
      <w:r w:rsidRPr="00A820F6">
        <w:rPr>
          <w:rFonts w:ascii="Times New Roman" w:hAnsi="Times New Roman" w:cs="Times New Roman"/>
          <w:i/>
          <w:sz w:val="21"/>
          <w:szCs w:val="21"/>
          <w:highlight w:val="yellow"/>
          <w:u w:val="single"/>
        </w:rPr>
        <w:t>. Помещение с постоянным пребыванием людей: Помещение, в котором люди находятся не менее 2 ч непрерывно или 6 ч суммарно в течение суток; [ГОСТ 30494, пункт 2.1.6] (п.3.26 СП60.13330.2012)</w:t>
      </w:r>
      <w:bookmarkEnd w:id="0"/>
    </w:p>
    <w:p w14:paraId="5F0F9CCA" w14:textId="77777777" w:rsidR="00E8199E" w:rsidRDefault="00E8199E">
      <w:pPr>
        <w:pStyle w:val="a3"/>
        <w:spacing w:before="2"/>
        <w:ind w:left="0"/>
        <w:jc w:val="left"/>
        <w:rPr>
          <w:sz w:val="19"/>
        </w:rPr>
      </w:pPr>
    </w:p>
    <w:p w14:paraId="3D33BBA5" w14:textId="77777777" w:rsidR="00344061" w:rsidRPr="00344061" w:rsidRDefault="00987267" w:rsidP="00344061">
      <w:pPr>
        <w:pStyle w:val="a3"/>
        <w:spacing w:line="259" w:lineRule="auto"/>
        <w:ind w:right="2798" w:firstLine="290"/>
        <w:jc w:val="left"/>
        <w:rPr>
          <w:w w:val="105"/>
        </w:rPr>
      </w:pPr>
      <w:r>
        <w:rPr>
          <w:w w:val="105"/>
        </w:rPr>
        <w:t xml:space="preserve">в) </w:t>
      </w:r>
      <w:r w:rsidR="00344061" w:rsidRPr="00344061">
        <w:rPr>
          <w:w w:val="105"/>
        </w:rPr>
        <w:t>из коридоров цокольных (заглубленных менее 0,5 м) и наземных этажей без естественного проветривания при пожаре длиной более 15 м в зданиях с числом этажей два и более:</w:t>
      </w:r>
    </w:p>
    <w:p w14:paraId="04B2833C" w14:textId="77777777" w:rsidR="00344061" w:rsidRPr="00344061" w:rsidRDefault="00344061" w:rsidP="00344061">
      <w:pPr>
        <w:pStyle w:val="a3"/>
        <w:spacing w:line="259" w:lineRule="auto"/>
        <w:ind w:right="2798" w:firstLine="290"/>
        <w:jc w:val="left"/>
        <w:rPr>
          <w:w w:val="105"/>
        </w:rPr>
      </w:pPr>
      <w:r w:rsidRPr="00344061">
        <w:rPr>
          <w:w w:val="105"/>
        </w:rPr>
        <w:t xml:space="preserve">- производственных и складских категорий А, Б, </w:t>
      </w:r>
      <w:proofErr w:type="gramStart"/>
      <w:r w:rsidRPr="00344061">
        <w:rPr>
          <w:w w:val="105"/>
        </w:rPr>
        <w:t>В</w:t>
      </w:r>
      <w:proofErr w:type="gramEnd"/>
      <w:r w:rsidRPr="00344061">
        <w:rPr>
          <w:w w:val="105"/>
        </w:rPr>
        <w:t>;</w:t>
      </w:r>
    </w:p>
    <w:p w14:paraId="4F61438D" w14:textId="77777777" w:rsidR="00344061" w:rsidRPr="00344061" w:rsidRDefault="00344061" w:rsidP="00344061">
      <w:pPr>
        <w:pStyle w:val="a3"/>
        <w:spacing w:line="259" w:lineRule="auto"/>
        <w:ind w:right="2798" w:firstLine="290"/>
        <w:jc w:val="left"/>
        <w:rPr>
          <w:w w:val="105"/>
        </w:rPr>
      </w:pPr>
      <w:r w:rsidRPr="00344061">
        <w:rPr>
          <w:w w:val="105"/>
        </w:rPr>
        <w:t>- общественных и административно-бытовых;</w:t>
      </w:r>
    </w:p>
    <w:p w14:paraId="61695F3F" w14:textId="77777777" w:rsidR="00344061" w:rsidRPr="00344061" w:rsidRDefault="00344061" w:rsidP="00344061">
      <w:pPr>
        <w:pStyle w:val="a3"/>
        <w:spacing w:line="259" w:lineRule="auto"/>
        <w:ind w:right="2798" w:firstLine="290"/>
        <w:jc w:val="left"/>
        <w:rPr>
          <w:w w:val="105"/>
        </w:rPr>
      </w:pPr>
      <w:r w:rsidRPr="00344061">
        <w:rPr>
          <w:w w:val="105"/>
        </w:rPr>
        <w:t>- многофункциональных;</w:t>
      </w:r>
    </w:p>
    <w:p w14:paraId="41A54E4E" w14:textId="3E37FB57" w:rsidR="004501B2" w:rsidRDefault="004501B2" w:rsidP="00344061">
      <w:pPr>
        <w:pStyle w:val="a3"/>
        <w:spacing w:line="259" w:lineRule="auto"/>
        <w:ind w:right="2798" w:firstLine="290"/>
        <w:jc w:val="left"/>
        <w:rPr>
          <w:rFonts w:ascii="Times New Roman" w:hAnsi="Times New Roman" w:cs="Times New Roman"/>
          <w:i/>
          <w:highlight w:val="yellow"/>
        </w:rPr>
      </w:pPr>
      <w:r w:rsidRPr="004501B2">
        <w:rPr>
          <w:rFonts w:ascii="Times New Roman" w:hAnsi="Times New Roman" w:cs="Times New Roman"/>
          <w:i/>
          <w:highlight w:val="yellow"/>
        </w:rPr>
        <w:t>В данном подпункте число этажей принимаем по максимальному числу этажей в здании (отсеке) любой части здания. Например, если у нас одноэтажное производство и в нём 2-х этажная встройка, то здание принимаем, как с числом этажей два.</w:t>
      </w:r>
    </w:p>
    <w:p w14:paraId="04B1FF44" w14:textId="3D290155" w:rsidR="007B3324" w:rsidRPr="007B3324" w:rsidRDefault="007B3324" w:rsidP="004501B2">
      <w:pPr>
        <w:pStyle w:val="Default"/>
        <w:ind w:left="102" w:right="2822"/>
        <w:rPr>
          <w:rFonts w:ascii="Times New Roman" w:hAnsi="Times New Roman" w:cs="Times New Roman"/>
          <w:i/>
          <w:sz w:val="21"/>
          <w:szCs w:val="21"/>
          <w:highlight w:val="yellow"/>
        </w:rPr>
      </w:pPr>
      <w:r w:rsidRPr="007B3324">
        <w:rPr>
          <w:rFonts w:ascii="Times New Roman" w:hAnsi="Times New Roman" w:cs="Times New Roman"/>
          <w:i/>
          <w:sz w:val="21"/>
          <w:szCs w:val="21"/>
          <w:highlight w:val="yellow"/>
        </w:rPr>
        <w:t>В данном подпункте идет речь о наибольшем количестве этажей, а не о этажности здания. Если в производственном или складском здании предусматриваются пристройки, встройки, вставки, то число этаже</w:t>
      </w:r>
      <w:r>
        <w:rPr>
          <w:rFonts w:ascii="Times New Roman" w:hAnsi="Times New Roman" w:cs="Times New Roman"/>
          <w:i/>
          <w:sz w:val="21"/>
          <w:szCs w:val="21"/>
          <w:highlight w:val="yellow"/>
        </w:rPr>
        <w:t>й определяется по максимальному</w:t>
      </w:r>
      <w:r w:rsidRPr="007B3324">
        <w:rPr>
          <w:rFonts w:ascii="Times New Roman" w:hAnsi="Times New Roman" w:cs="Times New Roman"/>
          <w:i/>
          <w:sz w:val="21"/>
          <w:szCs w:val="21"/>
          <w:highlight w:val="yellow"/>
        </w:rPr>
        <w:t xml:space="preserve"> количеству этажей или основного </w:t>
      </w:r>
      <w:proofErr w:type="gramStart"/>
      <w:r w:rsidRPr="007B3324">
        <w:rPr>
          <w:rFonts w:ascii="Times New Roman" w:hAnsi="Times New Roman" w:cs="Times New Roman"/>
          <w:i/>
          <w:sz w:val="21"/>
          <w:szCs w:val="21"/>
          <w:highlight w:val="yellow"/>
        </w:rPr>
        <w:t>здания</w:t>
      </w:r>
      <w:proofErr w:type="gramEnd"/>
      <w:r w:rsidRPr="007B3324">
        <w:rPr>
          <w:rFonts w:ascii="Times New Roman" w:hAnsi="Times New Roman" w:cs="Times New Roman"/>
          <w:i/>
          <w:sz w:val="21"/>
          <w:szCs w:val="21"/>
          <w:highlight w:val="yellow"/>
        </w:rPr>
        <w:t xml:space="preserve"> или пристройки, встройки, вставки. </w:t>
      </w:r>
      <w:proofErr w:type="spellStart"/>
      <w:r w:rsidRPr="007B3324">
        <w:rPr>
          <w:rFonts w:ascii="Times New Roman" w:hAnsi="Times New Roman" w:cs="Times New Roman"/>
          <w:i/>
          <w:sz w:val="21"/>
          <w:szCs w:val="21"/>
          <w:highlight w:val="yellow"/>
        </w:rPr>
        <w:t>т.е</w:t>
      </w:r>
      <w:proofErr w:type="spellEnd"/>
      <w:r w:rsidRPr="007B3324">
        <w:rPr>
          <w:rFonts w:ascii="Times New Roman" w:hAnsi="Times New Roman" w:cs="Times New Roman"/>
          <w:i/>
          <w:sz w:val="21"/>
          <w:szCs w:val="21"/>
          <w:highlight w:val="yellow"/>
        </w:rPr>
        <w:t xml:space="preserve"> где больше этажей, то число этажей берем для определения числа этажей.</w:t>
      </w:r>
    </w:p>
    <w:p w14:paraId="2B646E5B" w14:textId="77777777" w:rsidR="004501B2" w:rsidRPr="004501B2" w:rsidRDefault="004501B2" w:rsidP="004501B2">
      <w:pPr>
        <w:pStyle w:val="Default"/>
        <w:ind w:left="102" w:right="2822"/>
        <w:rPr>
          <w:rFonts w:ascii="Times New Roman" w:hAnsi="Times New Roman" w:cs="Times New Roman"/>
          <w:i/>
          <w:sz w:val="21"/>
          <w:szCs w:val="21"/>
          <w:highlight w:val="yellow"/>
        </w:rPr>
      </w:pPr>
    </w:p>
    <w:p w14:paraId="11337425" w14:textId="77777777" w:rsidR="00206BB9" w:rsidRPr="00206BB9" w:rsidRDefault="00206BB9" w:rsidP="00206BB9">
      <w:pPr>
        <w:tabs>
          <w:tab w:val="left" w:pos="524"/>
        </w:tabs>
        <w:spacing w:before="1"/>
        <w:rPr>
          <w:sz w:val="21"/>
        </w:rPr>
      </w:pPr>
    </w:p>
    <w:p w14:paraId="2F0F9503" w14:textId="4DACB289" w:rsidR="009321A0" w:rsidRPr="00A820F6" w:rsidRDefault="009321A0" w:rsidP="00142F33">
      <w:pPr>
        <w:pStyle w:val="Default"/>
        <w:numPr>
          <w:ilvl w:val="0"/>
          <w:numId w:val="8"/>
        </w:numPr>
        <w:ind w:right="2822"/>
        <w:rPr>
          <w:rFonts w:ascii="Times New Roman" w:hAnsi="Times New Roman" w:cs="Times New Roman"/>
          <w:i/>
          <w:sz w:val="21"/>
          <w:szCs w:val="21"/>
          <w:highlight w:val="yellow"/>
        </w:rPr>
      </w:pPr>
      <w:r w:rsidRPr="00A820F6">
        <w:rPr>
          <w:rFonts w:ascii="Times New Roman" w:hAnsi="Times New Roman" w:cs="Times New Roman"/>
          <w:i/>
          <w:sz w:val="21"/>
          <w:szCs w:val="21"/>
          <w:highlight w:val="yellow"/>
        </w:rPr>
        <w:t>Необходимо учитывать, что длина коридора определяется как максимальная сумма длин последовательно расположенных прямых участков.</w:t>
      </w:r>
      <w:r w:rsidR="00612DB3">
        <w:rPr>
          <w:rFonts w:ascii="Times New Roman" w:hAnsi="Times New Roman" w:cs="Times New Roman"/>
          <w:i/>
          <w:sz w:val="21"/>
          <w:szCs w:val="21"/>
          <w:highlight w:val="yellow"/>
        </w:rPr>
        <w:t xml:space="preserve"> ДУ надо давать во все коридоры менее 15 м и более, разделённые дверьми.</w:t>
      </w:r>
      <w:r w:rsidRPr="00A820F6">
        <w:rPr>
          <w:rFonts w:ascii="Times New Roman" w:hAnsi="Times New Roman" w:cs="Times New Roman"/>
          <w:i/>
          <w:sz w:val="21"/>
          <w:szCs w:val="21"/>
          <w:highlight w:val="yellow"/>
        </w:rPr>
        <w:t xml:space="preserve"> Считать длину коридора равной длине (протяженности) пути эвакуации не допускается (письмо ВНИИПО от 15.16.2017 №441-1-29-13-4 [332])</w:t>
      </w:r>
    </w:p>
    <w:p w14:paraId="59D5D4C5" w14:textId="77777777" w:rsidR="00A375DB" w:rsidRDefault="009321A0" w:rsidP="00142F33">
      <w:pPr>
        <w:pStyle w:val="Default"/>
        <w:numPr>
          <w:ilvl w:val="0"/>
          <w:numId w:val="8"/>
        </w:numPr>
        <w:ind w:right="2822"/>
        <w:rPr>
          <w:rFonts w:ascii="Times New Roman" w:hAnsi="Times New Roman" w:cs="Times New Roman"/>
          <w:i/>
          <w:sz w:val="21"/>
          <w:szCs w:val="21"/>
          <w:highlight w:val="yellow"/>
        </w:rPr>
      </w:pPr>
      <w:r w:rsidRPr="00A820F6">
        <w:rPr>
          <w:rFonts w:ascii="Times New Roman" w:hAnsi="Times New Roman" w:cs="Times New Roman"/>
          <w:i/>
          <w:sz w:val="21"/>
          <w:szCs w:val="21"/>
          <w:highlight w:val="yellow"/>
        </w:rPr>
        <w:t>Замечание, выданное по этой норме, нельзя снять делением коридоров до 15м для объектов Москвы.</w:t>
      </w:r>
    </w:p>
    <w:p w14:paraId="4010C247" w14:textId="03339DBE" w:rsidR="00A375DB" w:rsidRDefault="00A375DB" w:rsidP="00A375DB">
      <w:pPr>
        <w:pStyle w:val="Default"/>
        <w:ind w:left="102" w:right="2822"/>
        <w:rPr>
          <w:rFonts w:ascii="Segoe UI" w:hAnsi="Segoe UI" w:cs="Segoe UI"/>
          <w:sz w:val="20"/>
          <w:szCs w:val="20"/>
          <w:shd w:val="clear" w:color="auto" w:fill="FFFFFF"/>
        </w:rPr>
      </w:pPr>
      <w:bookmarkStart w:id="1" w:name="_Hlk167283217"/>
      <w:r>
        <w:rPr>
          <w:rFonts w:ascii="Times New Roman" w:hAnsi="Times New Roman" w:cs="Times New Roman"/>
          <w:i/>
          <w:sz w:val="21"/>
          <w:szCs w:val="21"/>
          <w:highlight w:val="yellow"/>
        </w:rPr>
        <w:t>Длина коридора</w:t>
      </w:r>
      <w:r w:rsidR="00D375FC">
        <w:rPr>
          <w:rFonts w:ascii="Times New Roman" w:hAnsi="Times New Roman" w:cs="Times New Roman"/>
          <w:i/>
          <w:sz w:val="21"/>
          <w:szCs w:val="21"/>
          <w:highlight w:val="yellow"/>
        </w:rPr>
        <w:t xml:space="preserve"> в данном пункте,</w:t>
      </w:r>
      <w:r>
        <w:rPr>
          <w:rFonts w:ascii="Times New Roman" w:hAnsi="Times New Roman" w:cs="Times New Roman"/>
          <w:i/>
          <w:sz w:val="21"/>
          <w:szCs w:val="21"/>
          <w:highlight w:val="yellow"/>
        </w:rPr>
        <w:t xml:space="preserve"> будет считаться суммой отрезков</w:t>
      </w:r>
      <w:r w:rsidR="00D375FC">
        <w:rPr>
          <w:rFonts w:ascii="Times New Roman" w:hAnsi="Times New Roman" w:cs="Times New Roman"/>
          <w:i/>
          <w:sz w:val="21"/>
          <w:szCs w:val="21"/>
          <w:highlight w:val="yellow"/>
        </w:rPr>
        <w:t xml:space="preserve"> наиболее длинной прямой и</w:t>
      </w:r>
      <w:r>
        <w:rPr>
          <w:rFonts w:ascii="Times New Roman" w:hAnsi="Times New Roman" w:cs="Times New Roman"/>
          <w:i/>
          <w:sz w:val="21"/>
          <w:szCs w:val="21"/>
          <w:highlight w:val="yellow"/>
        </w:rPr>
        <w:t xml:space="preserve"> каждого из его ответвлений, то есть</w:t>
      </w:r>
      <w:r w:rsidR="00D375FC">
        <w:rPr>
          <w:rFonts w:ascii="Times New Roman" w:hAnsi="Times New Roman" w:cs="Times New Roman"/>
          <w:i/>
          <w:sz w:val="21"/>
          <w:szCs w:val="21"/>
          <w:highlight w:val="yellow"/>
        </w:rPr>
        <w:t>,</w:t>
      </w:r>
      <w:r>
        <w:rPr>
          <w:rFonts w:ascii="Times New Roman" w:hAnsi="Times New Roman" w:cs="Times New Roman"/>
          <w:i/>
          <w:sz w:val="21"/>
          <w:szCs w:val="21"/>
          <w:highlight w:val="yellow"/>
        </w:rPr>
        <w:t xml:space="preserve"> если на примере</w:t>
      </w:r>
      <w:r w:rsidR="00D375FC">
        <w:rPr>
          <w:rFonts w:ascii="Times New Roman" w:hAnsi="Times New Roman" w:cs="Times New Roman"/>
          <w:i/>
          <w:sz w:val="21"/>
          <w:szCs w:val="21"/>
          <w:highlight w:val="yellow"/>
        </w:rPr>
        <w:t xml:space="preserve"> ниже,</w:t>
      </w:r>
      <w:r>
        <w:rPr>
          <w:rFonts w:ascii="Times New Roman" w:hAnsi="Times New Roman" w:cs="Times New Roman"/>
          <w:i/>
          <w:sz w:val="21"/>
          <w:szCs w:val="21"/>
          <w:highlight w:val="yellow"/>
        </w:rPr>
        <w:t xml:space="preserve"> сумма красного, желтого и зеленого отрезков будет больше 15 м, то из</w:t>
      </w:r>
      <w:r w:rsidR="00D375FC">
        <w:rPr>
          <w:rFonts w:ascii="Times New Roman" w:hAnsi="Times New Roman" w:cs="Times New Roman"/>
          <w:i/>
          <w:sz w:val="21"/>
          <w:szCs w:val="21"/>
          <w:highlight w:val="yellow"/>
        </w:rPr>
        <w:t xml:space="preserve"> данного коридора</w:t>
      </w:r>
      <w:r>
        <w:rPr>
          <w:rFonts w:ascii="Times New Roman" w:hAnsi="Times New Roman" w:cs="Times New Roman"/>
          <w:i/>
          <w:sz w:val="21"/>
          <w:szCs w:val="21"/>
          <w:highlight w:val="yellow"/>
        </w:rPr>
        <w:t xml:space="preserve"> необходимо ДУ</w:t>
      </w:r>
      <w:bookmarkEnd w:id="1"/>
      <w:r>
        <w:rPr>
          <w:rFonts w:ascii="Times New Roman" w:hAnsi="Times New Roman" w:cs="Times New Roman"/>
          <w:i/>
          <w:sz w:val="21"/>
          <w:szCs w:val="21"/>
          <w:highlight w:val="yellow"/>
        </w:rPr>
        <w:t>.</w:t>
      </w:r>
      <w:r>
        <w:rPr>
          <w:rFonts w:ascii="Times New Roman" w:hAnsi="Times New Roman" w:cs="Times New Roman"/>
          <w:i/>
          <w:sz w:val="21"/>
          <w:szCs w:val="21"/>
          <w:highlight w:val="yellow"/>
        </w:rPr>
        <w:br/>
        <w:t xml:space="preserve">пример: </w:t>
      </w:r>
    </w:p>
    <w:p w14:paraId="03D4585B" w14:textId="35E6C4ED" w:rsidR="009321A0" w:rsidRPr="00A820F6" w:rsidRDefault="00A375DB" w:rsidP="00A375DB">
      <w:pPr>
        <w:pStyle w:val="Default"/>
        <w:ind w:left="102" w:right="2822"/>
        <w:rPr>
          <w:rFonts w:ascii="Times New Roman" w:hAnsi="Times New Roman" w:cs="Times New Roman"/>
          <w:i/>
          <w:sz w:val="21"/>
          <w:szCs w:val="21"/>
          <w:highlight w:val="yellow"/>
        </w:rPr>
      </w:pPr>
      <w:r w:rsidRPr="00A375DB">
        <w:rPr>
          <w:rFonts w:ascii="Times New Roman" w:hAnsi="Times New Roman" w:cs="Times New Roman"/>
          <w:i/>
          <w:noProof/>
          <w:sz w:val="21"/>
          <w:szCs w:val="21"/>
        </w:rPr>
        <w:drawing>
          <wp:inline distT="0" distB="0" distL="0" distR="0" wp14:anchorId="711D7BAE" wp14:editId="139D1BB3">
            <wp:extent cx="2247900" cy="257686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7411" cy="2587763"/>
                    </a:xfrm>
                    <a:prstGeom prst="rect">
                      <a:avLst/>
                    </a:prstGeom>
                  </pic:spPr>
                </pic:pic>
              </a:graphicData>
            </a:graphic>
          </wp:inline>
        </w:drawing>
      </w:r>
      <w:r w:rsidR="00144CC2">
        <w:rPr>
          <w:rFonts w:ascii="Times New Roman" w:hAnsi="Times New Roman" w:cs="Times New Roman"/>
          <w:i/>
          <w:sz w:val="21"/>
          <w:szCs w:val="21"/>
          <w:highlight w:val="yellow"/>
        </w:rPr>
        <w:br/>
      </w:r>
      <w:r w:rsidR="00144CC2">
        <w:rPr>
          <w:rFonts w:ascii="Times New Roman" w:hAnsi="Times New Roman" w:cs="Times New Roman"/>
          <w:i/>
          <w:sz w:val="21"/>
          <w:szCs w:val="21"/>
          <w:highlight w:val="yellow"/>
        </w:rPr>
        <w:br/>
      </w:r>
      <w:r w:rsidR="00804F11">
        <w:rPr>
          <w:rFonts w:ascii="Times New Roman" w:hAnsi="Times New Roman" w:cs="Times New Roman"/>
          <w:i/>
          <w:sz w:val="21"/>
          <w:szCs w:val="21"/>
          <w:highlight w:val="yellow"/>
        </w:rPr>
        <w:t xml:space="preserve">Положения п.7.2 </w:t>
      </w:r>
      <w:proofErr w:type="spellStart"/>
      <w:r w:rsidR="00804F11">
        <w:rPr>
          <w:rFonts w:ascii="Times New Roman" w:hAnsi="Times New Roman" w:cs="Times New Roman"/>
          <w:i/>
          <w:sz w:val="21"/>
          <w:szCs w:val="21"/>
          <w:highlight w:val="yellow"/>
        </w:rPr>
        <w:t>пп</w:t>
      </w:r>
      <w:proofErr w:type="spellEnd"/>
      <w:r w:rsidR="00804F11">
        <w:rPr>
          <w:rFonts w:ascii="Times New Roman" w:hAnsi="Times New Roman" w:cs="Times New Roman"/>
          <w:i/>
          <w:sz w:val="21"/>
          <w:szCs w:val="21"/>
          <w:highlight w:val="yellow"/>
        </w:rPr>
        <w:t xml:space="preserve">. а), </w:t>
      </w:r>
      <w:proofErr w:type="spellStart"/>
      <w:r w:rsidR="00804F11">
        <w:rPr>
          <w:rFonts w:ascii="Times New Roman" w:hAnsi="Times New Roman" w:cs="Times New Roman"/>
          <w:i/>
          <w:sz w:val="21"/>
          <w:szCs w:val="21"/>
          <w:highlight w:val="yellow"/>
        </w:rPr>
        <w:t>пп</w:t>
      </w:r>
      <w:proofErr w:type="spellEnd"/>
      <w:r w:rsidR="00804F11">
        <w:rPr>
          <w:rFonts w:ascii="Times New Roman" w:hAnsi="Times New Roman" w:cs="Times New Roman"/>
          <w:i/>
          <w:sz w:val="21"/>
          <w:szCs w:val="21"/>
          <w:highlight w:val="yellow"/>
        </w:rPr>
        <w:t>. в)</w:t>
      </w:r>
      <w:r w:rsidR="00144CC2">
        <w:rPr>
          <w:rFonts w:ascii="Times New Roman" w:hAnsi="Times New Roman" w:cs="Times New Roman"/>
          <w:i/>
          <w:sz w:val="21"/>
          <w:szCs w:val="21"/>
          <w:highlight w:val="yellow"/>
        </w:rPr>
        <w:t xml:space="preserve"> не распространяются на коридоры подвальных и цокольных этажей жилых, общественных, административно-бытовых, производственных и многофункциональных зданий высотой более 28 м, в отношении описанных коридоров следует руководствоваться п.7.2. б) СП 7.13130.2013.</w:t>
      </w:r>
      <w:r w:rsidR="00144CC2" w:rsidRPr="00144CC2">
        <w:rPr>
          <w:rFonts w:ascii="Times New Roman" w:hAnsi="Times New Roman" w:cs="Times New Roman"/>
          <w:i/>
          <w:sz w:val="21"/>
          <w:szCs w:val="21"/>
          <w:highlight w:val="yellow"/>
        </w:rPr>
        <w:t xml:space="preserve"> </w:t>
      </w:r>
      <w:r w:rsidR="00144CC2" w:rsidRPr="00A820F6">
        <w:rPr>
          <w:rFonts w:ascii="Times New Roman" w:hAnsi="Times New Roman" w:cs="Times New Roman"/>
          <w:i/>
          <w:sz w:val="21"/>
          <w:szCs w:val="21"/>
          <w:highlight w:val="yellow"/>
        </w:rPr>
        <w:t xml:space="preserve">(письмо ВНИИПО от </w:t>
      </w:r>
      <w:r w:rsidR="00144CC2">
        <w:rPr>
          <w:rFonts w:ascii="Times New Roman" w:hAnsi="Times New Roman" w:cs="Times New Roman"/>
          <w:i/>
          <w:sz w:val="21"/>
          <w:szCs w:val="21"/>
          <w:highlight w:val="yellow"/>
        </w:rPr>
        <w:t>24</w:t>
      </w:r>
      <w:r w:rsidR="00144CC2" w:rsidRPr="00A820F6">
        <w:rPr>
          <w:rFonts w:ascii="Times New Roman" w:hAnsi="Times New Roman" w:cs="Times New Roman"/>
          <w:i/>
          <w:sz w:val="21"/>
          <w:szCs w:val="21"/>
          <w:highlight w:val="yellow"/>
        </w:rPr>
        <w:t>.</w:t>
      </w:r>
      <w:r w:rsidR="00144CC2">
        <w:rPr>
          <w:rFonts w:ascii="Times New Roman" w:hAnsi="Times New Roman" w:cs="Times New Roman"/>
          <w:i/>
          <w:sz w:val="21"/>
          <w:szCs w:val="21"/>
          <w:highlight w:val="yellow"/>
        </w:rPr>
        <w:t>10</w:t>
      </w:r>
      <w:r w:rsidR="00144CC2" w:rsidRPr="00A820F6">
        <w:rPr>
          <w:rFonts w:ascii="Times New Roman" w:hAnsi="Times New Roman" w:cs="Times New Roman"/>
          <w:i/>
          <w:sz w:val="21"/>
          <w:szCs w:val="21"/>
          <w:highlight w:val="yellow"/>
        </w:rPr>
        <w:t>.</w:t>
      </w:r>
      <w:r w:rsidR="00144CC2">
        <w:rPr>
          <w:rFonts w:ascii="Times New Roman" w:hAnsi="Times New Roman" w:cs="Times New Roman"/>
          <w:i/>
          <w:sz w:val="21"/>
          <w:szCs w:val="21"/>
          <w:highlight w:val="yellow"/>
        </w:rPr>
        <w:t>2022</w:t>
      </w:r>
      <w:r w:rsidR="00144CC2" w:rsidRPr="00A820F6">
        <w:rPr>
          <w:rFonts w:ascii="Times New Roman" w:hAnsi="Times New Roman" w:cs="Times New Roman"/>
          <w:i/>
          <w:sz w:val="21"/>
          <w:szCs w:val="21"/>
          <w:highlight w:val="yellow"/>
        </w:rPr>
        <w:t xml:space="preserve"> №</w:t>
      </w:r>
      <w:r w:rsidR="00144CC2">
        <w:rPr>
          <w:rFonts w:ascii="Times New Roman" w:hAnsi="Times New Roman" w:cs="Times New Roman"/>
          <w:i/>
          <w:sz w:val="21"/>
          <w:szCs w:val="21"/>
          <w:highlight w:val="yellow"/>
        </w:rPr>
        <w:t>ИГ-117-1841-13-2</w:t>
      </w:r>
      <w:r w:rsidR="00144CC2" w:rsidRPr="00A820F6">
        <w:rPr>
          <w:rFonts w:ascii="Times New Roman" w:hAnsi="Times New Roman" w:cs="Times New Roman"/>
          <w:i/>
          <w:sz w:val="21"/>
          <w:szCs w:val="21"/>
          <w:highlight w:val="yellow"/>
        </w:rPr>
        <w:t xml:space="preserve"> [</w:t>
      </w:r>
      <w:r w:rsidR="00144CC2">
        <w:rPr>
          <w:rFonts w:ascii="Times New Roman" w:hAnsi="Times New Roman" w:cs="Times New Roman"/>
          <w:i/>
          <w:sz w:val="21"/>
          <w:szCs w:val="21"/>
          <w:highlight w:val="yellow"/>
        </w:rPr>
        <w:t>507</w:t>
      </w:r>
      <w:r w:rsidR="00144CC2" w:rsidRPr="00A820F6">
        <w:rPr>
          <w:rFonts w:ascii="Times New Roman" w:hAnsi="Times New Roman" w:cs="Times New Roman"/>
          <w:i/>
          <w:sz w:val="21"/>
          <w:szCs w:val="21"/>
          <w:highlight w:val="yellow"/>
        </w:rPr>
        <w:t>])</w:t>
      </w:r>
      <w:r w:rsidR="00144CC2">
        <w:rPr>
          <w:rFonts w:ascii="Times New Roman" w:hAnsi="Times New Roman" w:cs="Times New Roman"/>
          <w:i/>
          <w:sz w:val="21"/>
          <w:szCs w:val="21"/>
          <w:highlight w:val="yellow"/>
        </w:rPr>
        <w:t>.</w:t>
      </w:r>
    </w:p>
    <w:p w14:paraId="1BA69BC7" w14:textId="77777777" w:rsidR="00E8199E" w:rsidRDefault="00E8199E">
      <w:pPr>
        <w:pStyle w:val="a3"/>
        <w:spacing w:before="7"/>
        <w:ind w:left="0"/>
        <w:jc w:val="left"/>
        <w:rPr>
          <w:sz w:val="20"/>
        </w:rPr>
      </w:pPr>
    </w:p>
    <w:p w14:paraId="61B2EB52" w14:textId="628B3706" w:rsidR="00E8199E" w:rsidRDefault="00987267">
      <w:pPr>
        <w:pStyle w:val="a3"/>
        <w:spacing w:before="1" w:line="259" w:lineRule="auto"/>
        <w:ind w:right="2798" w:firstLine="290"/>
        <w:jc w:val="left"/>
      </w:pPr>
      <w:r>
        <w:rPr>
          <w:w w:val="105"/>
        </w:rPr>
        <w:t xml:space="preserve">г) </w:t>
      </w:r>
      <w:r w:rsidR="00344061" w:rsidRPr="00344061">
        <w:rPr>
          <w:w w:val="105"/>
        </w:rPr>
        <w:t xml:space="preserve">из коридоров зданий различного назначения, непосредственно сообщающихся с незадымляемыми </w:t>
      </w:r>
      <w:r w:rsidR="00344061">
        <w:rPr>
          <w:w w:val="105"/>
        </w:rPr>
        <w:t>лестничными клетками всех типов</w:t>
      </w:r>
      <w:r>
        <w:rPr>
          <w:w w:val="105"/>
        </w:rPr>
        <w:t>;</w:t>
      </w:r>
    </w:p>
    <w:p w14:paraId="60CABAE8" w14:textId="5630A762" w:rsidR="009321A0" w:rsidRPr="00A820F6" w:rsidRDefault="009321A0" w:rsidP="00142F33">
      <w:pPr>
        <w:pStyle w:val="Default"/>
        <w:widowControl/>
        <w:spacing w:line="21" w:lineRule="atLeast"/>
        <w:ind w:right="2822" w:firstLine="709"/>
        <w:jc w:val="both"/>
        <w:rPr>
          <w:rFonts w:ascii="Times New Roman" w:hAnsi="Times New Roman" w:cs="Times New Roman"/>
          <w:i/>
          <w:sz w:val="21"/>
          <w:szCs w:val="21"/>
        </w:rPr>
      </w:pPr>
      <w:r w:rsidRPr="00A820F6">
        <w:rPr>
          <w:rFonts w:ascii="Times New Roman" w:hAnsi="Times New Roman" w:cs="Times New Roman"/>
          <w:i/>
          <w:sz w:val="21"/>
          <w:szCs w:val="21"/>
          <w:highlight w:val="yellow"/>
        </w:rPr>
        <w:t xml:space="preserve">Коридоры и холлы, сообщающиеся через дверные проемы с незадымляемыми лестничными клетками типов Н2 или Н3, подлежат защите системами вытяжной противопожарной вентиляции в соответствии с требованиями п. 7.1, 7.2 «г» в </w:t>
      </w:r>
      <w:proofErr w:type="spellStart"/>
      <w:r w:rsidRPr="00A820F6">
        <w:rPr>
          <w:rFonts w:ascii="Times New Roman" w:hAnsi="Times New Roman" w:cs="Times New Roman"/>
          <w:i/>
          <w:sz w:val="21"/>
          <w:szCs w:val="21"/>
          <w:highlight w:val="yellow"/>
        </w:rPr>
        <w:t>т.ч</w:t>
      </w:r>
      <w:proofErr w:type="spellEnd"/>
      <w:r w:rsidRPr="00A820F6">
        <w:rPr>
          <w:rFonts w:ascii="Times New Roman" w:hAnsi="Times New Roman" w:cs="Times New Roman"/>
          <w:i/>
          <w:sz w:val="21"/>
          <w:szCs w:val="21"/>
          <w:highlight w:val="yellow"/>
        </w:rPr>
        <w:t xml:space="preserve">. в зданиях высотой менее 28 м. Требование вышеуказанных </w:t>
      </w:r>
      <w:proofErr w:type="spellStart"/>
      <w:r w:rsidRPr="00A820F6">
        <w:rPr>
          <w:rFonts w:ascii="Times New Roman" w:hAnsi="Times New Roman" w:cs="Times New Roman"/>
          <w:i/>
          <w:sz w:val="21"/>
          <w:szCs w:val="21"/>
          <w:highlight w:val="yellow"/>
        </w:rPr>
        <w:t>пуктов</w:t>
      </w:r>
      <w:proofErr w:type="spellEnd"/>
      <w:r w:rsidRPr="00A820F6">
        <w:rPr>
          <w:rFonts w:ascii="Times New Roman" w:hAnsi="Times New Roman" w:cs="Times New Roman"/>
          <w:i/>
          <w:sz w:val="21"/>
          <w:szCs w:val="21"/>
          <w:highlight w:val="yellow"/>
        </w:rPr>
        <w:t xml:space="preserve"> не распространяется на коридоры протяженностью менее 15 м (без естественного освещения), не сообщающиеся через дверные проемы с незадымляемыми лестничными клетками. (</w:t>
      </w:r>
      <w:hyperlink r:id="rId37" w:history="1">
        <w:r w:rsidRPr="00A820F6">
          <w:rPr>
            <w:rStyle w:val="a7"/>
            <w:rFonts w:ascii="Times New Roman" w:hAnsi="Times New Roman"/>
            <w:i/>
            <w:sz w:val="21"/>
            <w:szCs w:val="21"/>
            <w:highlight w:val="yellow"/>
          </w:rPr>
          <w:t>Письмо ВНИИПО №29-1-27-13-2 от 21.02.13</w:t>
        </w:r>
      </w:hyperlink>
      <w:r w:rsidRPr="00A820F6">
        <w:rPr>
          <w:rFonts w:ascii="Times New Roman" w:hAnsi="Times New Roman" w:cs="Times New Roman"/>
          <w:i/>
          <w:sz w:val="21"/>
          <w:szCs w:val="21"/>
          <w:highlight w:val="yellow"/>
        </w:rPr>
        <w:t>).На основании разъяснения данного письма повторным письмом из ВНИИПО от 16.02.2015 №630эп-13-2-3 [107], было принято решение, что требуем защиту коридоров системами ДУ, которые</w:t>
      </w:r>
      <w:r w:rsidRPr="00A820F6">
        <w:rPr>
          <w:rFonts w:ascii="Times New Roman" w:hAnsi="Times New Roman" w:cs="Times New Roman"/>
          <w:i/>
          <w:sz w:val="21"/>
          <w:szCs w:val="21"/>
          <w:highlight w:val="yellow"/>
          <w:u w:val="single"/>
        </w:rPr>
        <w:t xml:space="preserve"> непосредственно</w:t>
      </w:r>
      <w:r w:rsidRPr="00A820F6">
        <w:rPr>
          <w:rFonts w:ascii="Times New Roman" w:hAnsi="Times New Roman" w:cs="Times New Roman"/>
          <w:i/>
          <w:sz w:val="21"/>
          <w:szCs w:val="21"/>
          <w:highlight w:val="yellow"/>
        </w:rPr>
        <w:t xml:space="preserve"> сообщаются с незадымляемыми лестничными клетками </w:t>
      </w:r>
    </w:p>
    <w:p w14:paraId="5C714819" w14:textId="353548D4" w:rsidR="009321A0" w:rsidRDefault="009321A0" w:rsidP="00142F33">
      <w:pPr>
        <w:pStyle w:val="Default"/>
        <w:widowControl/>
        <w:spacing w:line="21" w:lineRule="atLeast"/>
        <w:ind w:right="2822" w:firstLine="709"/>
        <w:jc w:val="both"/>
        <w:rPr>
          <w:rFonts w:ascii="Times New Roman" w:hAnsi="Times New Roman" w:cs="Times New Roman"/>
          <w:i/>
          <w:sz w:val="21"/>
          <w:szCs w:val="21"/>
        </w:rPr>
      </w:pPr>
      <w:r w:rsidRPr="00A820F6">
        <w:rPr>
          <w:rFonts w:ascii="Times New Roman" w:hAnsi="Times New Roman" w:cs="Times New Roman"/>
          <w:i/>
          <w:sz w:val="21"/>
          <w:szCs w:val="21"/>
          <w:highlight w:val="yellow"/>
        </w:rPr>
        <w:t>В соответствии с письмом из ВНИИПО, в коридорах без естественного проветривания, разделенных на участки менее 15 м. противопожарными перегородками 2-го типа, предусматривать системы ДУ не требуется (письмо ВНИИПО от 18.10.2013 №4949эп13-2-04 [227])</w:t>
      </w:r>
    </w:p>
    <w:p w14:paraId="5837C667" w14:textId="75AA6A45" w:rsidR="00F460B2" w:rsidRDefault="00F460B2" w:rsidP="00142F33">
      <w:pPr>
        <w:pStyle w:val="Default"/>
        <w:widowControl/>
        <w:spacing w:line="21" w:lineRule="atLeast"/>
        <w:ind w:right="2822" w:firstLine="709"/>
        <w:jc w:val="both"/>
        <w:rPr>
          <w:rFonts w:ascii="Times New Roman" w:hAnsi="Times New Roman" w:cs="Times New Roman"/>
          <w:i/>
          <w:iCs/>
          <w:sz w:val="21"/>
          <w:szCs w:val="21"/>
          <w:u w:val="single"/>
          <w:lang w:bidi="ru-RU"/>
        </w:rPr>
      </w:pPr>
      <w:r w:rsidRPr="00215AEE">
        <w:rPr>
          <w:rFonts w:ascii="Times New Roman" w:hAnsi="Times New Roman" w:cs="Times New Roman"/>
          <w:i/>
          <w:iCs/>
          <w:sz w:val="21"/>
          <w:szCs w:val="21"/>
          <w:highlight w:val="yellow"/>
          <w:u w:val="single"/>
          <w:lang w:bidi="ru-RU"/>
        </w:rPr>
        <w:t>Положения подпункта также распространяются на незадымляемые лестничные клетки типа Н1 (Письмо ВНИИПО от 07.09.21 № ИГ-117-1107-13-2 [538]).</w:t>
      </w:r>
    </w:p>
    <w:p w14:paraId="25BBDD51" w14:textId="780E4C5D" w:rsidR="00E03C80" w:rsidRPr="00215AEE" w:rsidRDefault="00E03C80" w:rsidP="00142F33">
      <w:pPr>
        <w:pStyle w:val="Default"/>
        <w:widowControl/>
        <w:spacing w:line="21" w:lineRule="atLeast"/>
        <w:ind w:right="2822" w:firstLine="709"/>
        <w:jc w:val="both"/>
        <w:rPr>
          <w:rFonts w:ascii="Times New Roman" w:hAnsi="Times New Roman" w:cs="Times New Roman"/>
          <w:i/>
          <w:color w:val="auto"/>
          <w:sz w:val="21"/>
          <w:szCs w:val="21"/>
        </w:rPr>
      </w:pPr>
      <w:r w:rsidRPr="00215AEE">
        <w:rPr>
          <w:rFonts w:ascii="Times New Roman" w:hAnsi="Times New Roman" w:cs="Times New Roman"/>
          <w:i/>
          <w:color w:val="auto"/>
          <w:sz w:val="21"/>
          <w:szCs w:val="21"/>
          <w:highlight w:val="yellow"/>
          <w:lang w:bidi="ru-RU"/>
        </w:rPr>
        <w:t xml:space="preserve">Положения </w:t>
      </w:r>
      <w:hyperlink r:id="rId38"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215AEE">
          <w:rPr>
            <w:rStyle w:val="a7"/>
            <w:rFonts w:ascii="Times New Roman" w:hAnsi="Times New Roman"/>
            <w:i/>
            <w:color w:val="auto"/>
            <w:sz w:val="21"/>
            <w:szCs w:val="21"/>
            <w:highlight w:val="yellow"/>
            <w:lang w:bidi="ru-RU"/>
          </w:rPr>
          <w:t>п. 7.2 г)</w:t>
        </w:r>
      </w:hyperlink>
      <w:r w:rsidRPr="00215AEE">
        <w:rPr>
          <w:rFonts w:ascii="Times New Roman" w:hAnsi="Times New Roman" w:cs="Times New Roman"/>
          <w:i/>
          <w:color w:val="auto"/>
          <w:sz w:val="21"/>
          <w:szCs w:val="21"/>
          <w:highlight w:val="yellow"/>
          <w:lang w:bidi="ru-RU"/>
        </w:rPr>
        <w:t xml:space="preserve"> распространяются не на все коридоры и холлы здания, а на коридоры и холлы, сообщающиеся через дверные проемы с незадымляемыми лестничными клетками.(Письмо ВНИИПО от 16.02.15 № 630эп-13-2-3 [547]).</w:t>
      </w:r>
    </w:p>
    <w:p w14:paraId="27FA9450" w14:textId="77777777" w:rsidR="00E8199E" w:rsidRDefault="00E8199E">
      <w:pPr>
        <w:pStyle w:val="a3"/>
        <w:ind w:left="0"/>
        <w:jc w:val="left"/>
        <w:rPr>
          <w:sz w:val="19"/>
        </w:rPr>
      </w:pPr>
    </w:p>
    <w:p w14:paraId="53188DA3" w14:textId="77777777" w:rsidR="00E8199E" w:rsidRDefault="00987267">
      <w:pPr>
        <w:pStyle w:val="a3"/>
        <w:spacing w:before="1"/>
        <w:ind w:left="393"/>
        <w:jc w:val="left"/>
      </w:pPr>
      <w:r>
        <w:rPr>
          <w:w w:val="105"/>
        </w:rPr>
        <w:t>д) из атриумов и пассажей;</w:t>
      </w:r>
    </w:p>
    <w:p w14:paraId="6FFE987A" w14:textId="77777777" w:rsidR="00E8199E" w:rsidRDefault="00E8199E">
      <w:pPr>
        <w:pStyle w:val="a3"/>
        <w:spacing w:before="7"/>
        <w:ind w:left="0"/>
        <w:jc w:val="left"/>
        <w:rPr>
          <w:sz w:val="20"/>
        </w:rPr>
      </w:pPr>
    </w:p>
    <w:p w14:paraId="152C809A" w14:textId="2B372C03" w:rsidR="00E8199E" w:rsidRDefault="00987267">
      <w:pPr>
        <w:pStyle w:val="a3"/>
        <w:spacing w:before="1" w:line="259" w:lineRule="auto"/>
        <w:ind w:right="2803" w:firstLine="290"/>
        <w:rPr>
          <w:w w:val="105"/>
        </w:rPr>
      </w:pPr>
      <w:r>
        <w:rPr>
          <w:spacing w:val="-3"/>
          <w:w w:val="105"/>
        </w:rPr>
        <w:t>е)</w:t>
      </w:r>
      <w:r>
        <w:rPr>
          <w:spacing w:val="-12"/>
          <w:w w:val="105"/>
        </w:rPr>
        <w:t xml:space="preserve"> </w:t>
      </w:r>
      <w:r w:rsidR="00344061" w:rsidRPr="00344061">
        <w:rPr>
          <w:spacing w:val="-12"/>
          <w:w w:val="105"/>
        </w:rPr>
        <w:t>из каждого производственного или складского помещения с постоянными рабочими местами, в том числе книгохранилищ библиотек, фондохранилищ и реставрационных мастерских музеев, архивов (а для помещений высотного стеллажного хранения - вне зависимости от наличия постоянных рабочих мест), если эти помещения отнесены к категориям А, Б, В1, В2, В3 в зданиях I - IV степени огнестойкости, а также В4 или Г площадью 50 м</w:t>
      </w:r>
      <w:r w:rsidR="00344061" w:rsidRPr="00344061">
        <w:rPr>
          <w:spacing w:val="-12"/>
          <w:w w:val="105"/>
          <w:vertAlign w:val="superscript"/>
        </w:rPr>
        <w:t>2</w:t>
      </w:r>
      <w:r w:rsidR="00344061" w:rsidRPr="00344061">
        <w:rPr>
          <w:spacing w:val="-12"/>
          <w:w w:val="105"/>
        </w:rPr>
        <w:t xml:space="preserve"> и более в зданиях IV степени огнестойкости;</w:t>
      </w:r>
    </w:p>
    <w:p w14:paraId="73C1F5DC" w14:textId="65D5EEBF" w:rsidR="0088370B" w:rsidRPr="00EF2B2E" w:rsidRDefault="0088370B">
      <w:pPr>
        <w:pStyle w:val="a3"/>
        <w:spacing w:before="1" w:line="259" w:lineRule="auto"/>
        <w:ind w:right="2803" w:firstLine="290"/>
        <w:rPr>
          <w:i/>
          <w:sz w:val="20"/>
          <w:szCs w:val="20"/>
        </w:rPr>
      </w:pPr>
      <w:r w:rsidRPr="00EF2B2E">
        <w:rPr>
          <w:i/>
          <w:w w:val="105"/>
          <w:sz w:val="20"/>
          <w:szCs w:val="20"/>
          <w:highlight w:val="yellow"/>
        </w:rPr>
        <w:t>Т</w:t>
      </w:r>
      <w:r w:rsidRPr="0088370B">
        <w:rPr>
          <w:i/>
          <w:w w:val="105"/>
          <w:sz w:val="20"/>
          <w:szCs w:val="20"/>
          <w:highlight w:val="yellow"/>
        </w:rPr>
        <w:t xml:space="preserve">ребования данного подпункта так </w:t>
      </w:r>
      <w:r w:rsidRPr="00EF2B2E">
        <w:rPr>
          <w:i/>
          <w:w w:val="105"/>
          <w:sz w:val="20"/>
          <w:szCs w:val="20"/>
          <w:highlight w:val="yellow"/>
        </w:rPr>
        <w:t>же распространяются на лабораторные помещения класса функциональной пожарной опасности Ф5.1.</w:t>
      </w:r>
      <w:r w:rsidRPr="0088370B">
        <w:rPr>
          <w:rFonts w:ascii="Times New Roman" w:hAnsi="Times New Roman" w:cs="Times New Roman"/>
          <w:i/>
          <w:highlight w:val="yellow"/>
        </w:rPr>
        <w:t xml:space="preserve"> </w:t>
      </w:r>
      <w:r w:rsidRPr="0088370B">
        <w:rPr>
          <w:i/>
          <w:w w:val="105"/>
          <w:sz w:val="20"/>
          <w:szCs w:val="20"/>
          <w:highlight w:val="yellow"/>
        </w:rPr>
        <w:t>(письмо ВНИИПО от 17.09.2024 №</w:t>
      </w:r>
      <w:r w:rsidRPr="00EF2B2E">
        <w:rPr>
          <w:rFonts w:asciiTheme="minorHAnsi" w:eastAsiaTheme="minorEastAsia" w:hAnsiTheme="minorHAnsi" w:cstheme="minorBidi"/>
          <w:sz w:val="22"/>
          <w:szCs w:val="22"/>
          <w:highlight w:val="yellow"/>
          <w:lang w:bidi="ar-SA"/>
        </w:rPr>
        <w:t xml:space="preserve"> </w:t>
      </w:r>
      <w:r w:rsidRPr="0088370B">
        <w:rPr>
          <w:i/>
          <w:w w:val="105"/>
          <w:sz w:val="20"/>
          <w:szCs w:val="20"/>
          <w:highlight w:val="yellow"/>
        </w:rPr>
        <w:t>ИГ-117-2046-13-2 [548])</w:t>
      </w:r>
    </w:p>
    <w:p w14:paraId="674E4638" w14:textId="77777777" w:rsidR="00E8199E" w:rsidRDefault="00E8199E">
      <w:pPr>
        <w:pStyle w:val="a3"/>
        <w:spacing w:before="4"/>
        <w:ind w:left="0"/>
        <w:jc w:val="left"/>
        <w:rPr>
          <w:sz w:val="19"/>
        </w:rPr>
      </w:pPr>
    </w:p>
    <w:p w14:paraId="1FE1B73B" w14:textId="313F15B8" w:rsidR="00F244BB" w:rsidRDefault="00987267">
      <w:pPr>
        <w:pStyle w:val="a3"/>
        <w:spacing w:line="259" w:lineRule="auto"/>
        <w:ind w:right="2805" w:firstLine="290"/>
        <w:rPr>
          <w:w w:val="105"/>
        </w:rPr>
      </w:pPr>
      <w:r>
        <w:rPr>
          <w:w w:val="105"/>
        </w:rPr>
        <w:t>ж) из каждого помещения на этажах, сообщающихся с незадымляемыми лестничными клетками,</w:t>
      </w:r>
    </w:p>
    <w:p w14:paraId="3ACD978B" w14:textId="77777777" w:rsidR="00F244BB" w:rsidRDefault="00F244BB" w:rsidP="00142F33">
      <w:pPr>
        <w:pStyle w:val="FORMATTEXT"/>
        <w:ind w:right="2822" w:firstLine="568"/>
        <w:jc w:val="both"/>
        <w:rPr>
          <w:i/>
          <w:iCs/>
          <w:highlight w:val="yellow"/>
          <w:u w:val="single"/>
        </w:rPr>
      </w:pPr>
      <w:r>
        <w:rPr>
          <w:i/>
          <w:iCs/>
          <w:highlight w:val="yellow"/>
          <w:u w:val="single"/>
        </w:rPr>
        <w:t xml:space="preserve">Если требуется устройство тамбура перед ЛК Н2 в соответствии </w:t>
      </w:r>
      <w:proofErr w:type="gramStart"/>
      <w:r>
        <w:rPr>
          <w:i/>
          <w:iCs/>
          <w:highlight w:val="yellow"/>
          <w:u w:val="single"/>
        </w:rPr>
        <w:t>с  п.4.4.12</w:t>
      </w:r>
      <w:proofErr w:type="gramEnd"/>
      <w:r>
        <w:rPr>
          <w:i/>
          <w:iCs/>
          <w:highlight w:val="yellow"/>
          <w:u w:val="single"/>
        </w:rPr>
        <w:t xml:space="preserve"> СП 1.13130.2020, </w:t>
      </w:r>
      <w:proofErr w:type="spellStart"/>
      <w:r w:rsidRPr="00B72118">
        <w:rPr>
          <w:i/>
          <w:iCs/>
          <w:highlight w:val="yellow"/>
          <w:u w:val="single"/>
        </w:rPr>
        <w:t>дымоудаление</w:t>
      </w:r>
      <w:proofErr w:type="spellEnd"/>
      <w:r w:rsidRPr="00B72118">
        <w:rPr>
          <w:i/>
          <w:iCs/>
          <w:highlight w:val="yellow"/>
          <w:u w:val="single"/>
        </w:rPr>
        <w:t xml:space="preserve"> в тамбуре</w:t>
      </w:r>
      <w:r>
        <w:rPr>
          <w:i/>
          <w:iCs/>
          <w:highlight w:val="yellow"/>
          <w:u w:val="single"/>
        </w:rPr>
        <w:t xml:space="preserve"> перед ЛК Н2</w:t>
      </w:r>
      <w:r w:rsidRPr="00B72118">
        <w:rPr>
          <w:i/>
          <w:iCs/>
          <w:highlight w:val="yellow"/>
          <w:u w:val="single"/>
        </w:rPr>
        <w:t xml:space="preserve"> предусматривать не надо.</w:t>
      </w:r>
      <w:r>
        <w:rPr>
          <w:i/>
          <w:iCs/>
          <w:highlight w:val="yellow"/>
          <w:u w:val="single"/>
        </w:rPr>
        <w:t xml:space="preserve"> пользуемся письмом ВНИИПО указанным ниже.</w:t>
      </w:r>
    </w:p>
    <w:p w14:paraId="5C311207" w14:textId="0D35EF18" w:rsidR="00F244BB" w:rsidRDefault="00F244BB" w:rsidP="00142F33">
      <w:pPr>
        <w:pStyle w:val="FORMATTEXT"/>
        <w:ind w:right="2822" w:firstLine="568"/>
        <w:jc w:val="both"/>
        <w:rPr>
          <w:i/>
          <w:iCs/>
          <w:u w:val="single"/>
        </w:rPr>
      </w:pPr>
      <w:r w:rsidRPr="00B72118">
        <w:rPr>
          <w:i/>
          <w:iCs/>
          <w:highlight w:val="yellow"/>
          <w:u w:val="single"/>
        </w:rPr>
        <w:t xml:space="preserve">В соответствии с положениями п.7.2 </w:t>
      </w:r>
      <w:proofErr w:type="spellStart"/>
      <w:proofErr w:type="gramStart"/>
      <w:r w:rsidRPr="00B72118">
        <w:rPr>
          <w:i/>
          <w:iCs/>
          <w:highlight w:val="yellow"/>
          <w:u w:val="single"/>
        </w:rPr>
        <w:t>пп.Г</w:t>
      </w:r>
      <w:proofErr w:type="spellEnd"/>
      <w:proofErr w:type="gramEnd"/>
      <w:r w:rsidRPr="00B72118">
        <w:rPr>
          <w:i/>
          <w:iCs/>
          <w:highlight w:val="yellow"/>
          <w:u w:val="single"/>
        </w:rPr>
        <w:t xml:space="preserve"> СП7.13130.2013 защите системами вытяжной </w:t>
      </w:r>
      <w:proofErr w:type="spellStart"/>
      <w:r w:rsidRPr="00B72118">
        <w:rPr>
          <w:i/>
          <w:iCs/>
          <w:highlight w:val="yellow"/>
          <w:u w:val="single"/>
        </w:rPr>
        <w:t>противодымной</w:t>
      </w:r>
      <w:proofErr w:type="spellEnd"/>
      <w:r w:rsidRPr="00B72118">
        <w:rPr>
          <w:i/>
          <w:iCs/>
          <w:highlight w:val="yellow"/>
          <w:u w:val="single"/>
        </w:rPr>
        <w:t xml:space="preserve"> вентиляции подлежат коридоры</w:t>
      </w:r>
      <w:r>
        <w:rPr>
          <w:i/>
          <w:iCs/>
          <w:highlight w:val="yellow"/>
          <w:u w:val="single"/>
        </w:rPr>
        <w:t>, холлы</w:t>
      </w:r>
      <w:r w:rsidRPr="00B72118">
        <w:rPr>
          <w:i/>
          <w:iCs/>
          <w:highlight w:val="yellow"/>
          <w:u w:val="single"/>
        </w:rPr>
        <w:t xml:space="preserve">, сообщающиеся с указанными лестничными клетками через тамбуры указанные </w:t>
      </w:r>
      <w:r>
        <w:rPr>
          <w:i/>
          <w:iCs/>
          <w:highlight w:val="yellow"/>
          <w:u w:val="single"/>
        </w:rPr>
        <w:t>в п.4.4.12 СП 1.13130.2020</w:t>
      </w:r>
      <w:r w:rsidRPr="00B72118">
        <w:rPr>
          <w:i/>
          <w:iCs/>
          <w:highlight w:val="yellow"/>
          <w:u w:val="single"/>
        </w:rPr>
        <w:t>. (письмо ВНИИПО иг-117-4</w:t>
      </w:r>
      <w:r>
        <w:rPr>
          <w:i/>
          <w:iCs/>
          <w:highlight w:val="yellow"/>
          <w:u w:val="single"/>
        </w:rPr>
        <w:t>5</w:t>
      </w:r>
      <w:r w:rsidRPr="00B72118">
        <w:rPr>
          <w:i/>
          <w:iCs/>
          <w:highlight w:val="yellow"/>
          <w:u w:val="single"/>
        </w:rPr>
        <w:t>3-13-</w:t>
      </w:r>
      <w:r>
        <w:rPr>
          <w:i/>
          <w:iCs/>
          <w:highlight w:val="yellow"/>
          <w:u w:val="single"/>
        </w:rPr>
        <w:t>2</w:t>
      </w:r>
      <w:r w:rsidRPr="00B72118">
        <w:rPr>
          <w:i/>
          <w:iCs/>
          <w:highlight w:val="yellow"/>
          <w:u w:val="single"/>
        </w:rPr>
        <w:t xml:space="preserve"> от 1</w:t>
      </w:r>
      <w:r>
        <w:rPr>
          <w:i/>
          <w:iCs/>
          <w:highlight w:val="yellow"/>
          <w:u w:val="single"/>
        </w:rPr>
        <w:t>2</w:t>
      </w:r>
      <w:r w:rsidRPr="00B72118">
        <w:rPr>
          <w:i/>
          <w:iCs/>
          <w:highlight w:val="yellow"/>
          <w:u w:val="single"/>
        </w:rPr>
        <w:t>.04.2021) [40</w:t>
      </w:r>
      <w:r>
        <w:rPr>
          <w:i/>
          <w:iCs/>
          <w:highlight w:val="yellow"/>
          <w:u w:val="single"/>
        </w:rPr>
        <w:t>2</w:t>
      </w:r>
      <w:r w:rsidRPr="00B72118">
        <w:rPr>
          <w:i/>
          <w:iCs/>
          <w:highlight w:val="yellow"/>
          <w:u w:val="single"/>
        </w:rPr>
        <w:t>].</w:t>
      </w:r>
    </w:p>
    <w:p w14:paraId="69222EDA" w14:textId="7D41CC89" w:rsidR="006325DA" w:rsidRDefault="006325DA" w:rsidP="00142F33">
      <w:pPr>
        <w:pStyle w:val="FORMATTEXT"/>
        <w:ind w:right="2822" w:firstLine="568"/>
        <w:jc w:val="both"/>
        <w:rPr>
          <w:i/>
          <w:iCs/>
          <w:u w:val="single"/>
        </w:rPr>
      </w:pPr>
      <w:r w:rsidRPr="00E96A3C">
        <w:rPr>
          <w:i/>
          <w:iCs/>
          <w:highlight w:val="yellow"/>
          <w:u w:val="single"/>
        </w:rPr>
        <w:t xml:space="preserve">Для технических помещений (Ф5.1) категории В3, В4, Д по пожарной опасности (в том числе вентиляционные камеры, машинные отделения лифтов, насосные и т.п. помещения, отнесенные к указанным категориям), сообщающихся с незадымляемыми ЛК через дверные и иные проемы, допускается не предусматривать </w:t>
      </w:r>
      <w:proofErr w:type="spellStart"/>
      <w:r w:rsidRPr="00E96A3C">
        <w:rPr>
          <w:i/>
          <w:iCs/>
          <w:highlight w:val="yellow"/>
          <w:u w:val="single"/>
        </w:rPr>
        <w:t>дымоудаление</w:t>
      </w:r>
      <w:proofErr w:type="spellEnd"/>
      <w:r w:rsidRPr="00E96A3C">
        <w:rPr>
          <w:i/>
          <w:iCs/>
          <w:highlight w:val="yellow"/>
          <w:u w:val="single"/>
        </w:rPr>
        <w:t xml:space="preserve"> при условии установки на выходах из этих помещений в незадымляемые ЛК противопожарных дверей в </w:t>
      </w:r>
      <w:proofErr w:type="spellStart"/>
      <w:r w:rsidRPr="00E96A3C">
        <w:rPr>
          <w:i/>
          <w:iCs/>
          <w:highlight w:val="yellow"/>
          <w:u w:val="single"/>
        </w:rPr>
        <w:t>дымогазонепроницаемом</w:t>
      </w:r>
      <w:proofErr w:type="spellEnd"/>
      <w:r w:rsidRPr="00E96A3C">
        <w:rPr>
          <w:i/>
          <w:iCs/>
          <w:highlight w:val="yellow"/>
          <w:u w:val="single"/>
        </w:rPr>
        <w:t xml:space="preserve"> </w:t>
      </w:r>
      <w:proofErr w:type="gramStart"/>
      <w:r w:rsidRPr="00E96A3C">
        <w:rPr>
          <w:i/>
          <w:iCs/>
          <w:highlight w:val="yellow"/>
          <w:u w:val="single"/>
        </w:rPr>
        <w:t>исполнении</w:t>
      </w:r>
      <w:r w:rsidR="00435AD8" w:rsidRPr="00435AD8">
        <w:rPr>
          <w:i/>
          <w:iCs/>
          <w:highlight w:val="yellow"/>
          <w:u w:val="single"/>
        </w:rPr>
        <w:t>.(</w:t>
      </w:r>
      <w:proofErr w:type="gramEnd"/>
      <w:r w:rsidR="00435AD8" w:rsidRPr="00435AD8">
        <w:rPr>
          <w:i/>
          <w:iCs/>
          <w:highlight w:val="yellow"/>
          <w:u w:val="single"/>
        </w:rPr>
        <w:t>п.9.17 СП 60.13330.2020)</w:t>
      </w:r>
    </w:p>
    <w:p w14:paraId="60509A3B" w14:textId="7D270A63" w:rsidR="00F460B2" w:rsidRPr="00F244BB" w:rsidRDefault="00F460B2" w:rsidP="00142F33">
      <w:pPr>
        <w:pStyle w:val="FORMATTEXT"/>
        <w:ind w:right="2822" w:firstLine="568"/>
        <w:jc w:val="both"/>
        <w:rPr>
          <w:i/>
          <w:iCs/>
          <w:u w:val="single"/>
        </w:rPr>
      </w:pPr>
      <w:r w:rsidRPr="00215AEE">
        <w:rPr>
          <w:i/>
          <w:iCs/>
          <w:highlight w:val="yellow"/>
          <w:u w:val="single"/>
          <w:lang w:bidi="ru-RU"/>
        </w:rPr>
        <w:t>Положения подпункта также распространяются на незадымляемые лестничные клетки типа Н1 (Письмо ВНИИПО от 07.09.21 № ИГ-117-1107-13-2 [538]).</w:t>
      </w:r>
    </w:p>
    <w:p w14:paraId="40E8CDFA" w14:textId="04468179" w:rsidR="00E8199E" w:rsidRDefault="00987267">
      <w:pPr>
        <w:pStyle w:val="a3"/>
        <w:spacing w:line="259" w:lineRule="auto"/>
        <w:ind w:right="2805" w:firstLine="290"/>
      </w:pPr>
      <w:r>
        <w:rPr>
          <w:w w:val="105"/>
        </w:rPr>
        <w:t xml:space="preserve"> или из каждого помещения без естественного проветривания при пожаре:</w:t>
      </w:r>
    </w:p>
    <w:p w14:paraId="13C1ED7F" w14:textId="77777777" w:rsidR="00E8199E" w:rsidRDefault="00987267" w:rsidP="00142F33">
      <w:pPr>
        <w:pStyle w:val="a3"/>
        <w:spacing w:before="2"/>
        <w:ind w:left="465"/>
        <w:rPr>
          <w:w w:val="105"/>
        </w:rPr>
      </w:pPr>
      <w:r>
        <w:rPr>
          <w:w w:val="105"/>
        </w:rPr>
        <w:t>- с высокой плотностью пребывания людей;</w:t>
      </w:r>
    </w:p>
    <w:p w14:paraId="11C0D78A" w14:textId="3BE8C853" w:rsidR="004D14DF" w:rsidRPr="00142F33" w:rsidRDefault="004D14DF" w:rsidP="004D14DF">
      <w:pPr>
        <w:widowControl/>
        <w:spacing w:line="21" w:lineRule="atLeast"/>
        <w:ind w:right="2740" w:firstLine="709"/>
        <w:jc w:val="both"/>
        <w:rPr>
          <w:rFonts w:ascii="Times New Roman" w:hAnsi="Times New Roman" w:cs="Times New Roman"/>
          <w:i/>
          <w:sz w:val="21"/>
          <w:szCs w:val="21"/>
          <w:highlight w:val="yellow"/>
        </w:rPr>
      </w:pPr>
      <w:r>
        <w:rPr>
          <w:highlight w:val="yellow"/>
        </w:rPr>
        <w:t>Данное требование п</w:t>
      </w:r>
      <w:r w:rsidRPr="00265007">
        <w:rPr>
          <w:highlight w:val="yellow"/>
        </w:rPr>
        <w:t xml:space="preserve">одлежит выполнению независимо от требований </w:t>
      </w:r>
      <w:r>
        <w:rPr>
          <w:highlight w:val="yellow"/>
        </w:rPr>
        <w:t>четвертого</w:t>
      </w:r>
      <w:r w:rsidRPr="00265007">
        <w:rPr>
          <w:highlight w:val="yellow"/>
        </w:rPr>
        <w:t xml:space="preserve"> перечисления подпункта «ж» пункта 7.2 и допущений, приведенных во втором абзаце пункта 7.2 СП 7.13130.2013.  </w:t>
      </w:r>
      <w:r w:rsidRPr="000D3F93">
        <w:rPr>
          <w:rFonts w:ascii="Times New Roman" w:hAnsi="Times New Roman" w:cs="Times New Roman"/>
          <w:i/>
          <w:iCs/>
          <w:highlight w:val="yellow"/>
        </w:rPr>
        <w:t xml:space="preserve">(письмо </w:t>
      </w:r>
      <w:r w:rsidRPr="00A62C0D">
        <w:rPr>
          <w:rFonts w:ascii="Times New Roman" w:hAnsi="Times New Roman" w:cs="Times New Roman"/>
          <w:i/>
          <w:iCs/>
          <w:highlight w:val="yellow"/>
        </w:rPr>
        <w:t xml:space="preserve">ВНИИПО </w:t>
      </w:r>
      <w:r>
        <w:rPr>
          <w:rFonts w:ascii="Times New Roman" w:hAnsi="Times New Roman" w:cs="Times New Roman"/>
          <w:i/>
          <w:iCs/>
          <w:highlight w:val="yellow"/>
        </w:rPr>
        <w:t>17</w:t>
      </w:r>
      <w:r w:rsidRPr="00A62C0D">
        <w:rPr>
          <w:rFonts w:ascii="Times New Roman" w:hAnsi="Times New Roman" w:cs="Times New Roman"/>
          <w:i/>
          <w:iCs/>
          <w:highlight w:val="yellow"/>
        </w:rPr>
        <w:t>.1</w:t>
      </w:r>
      <w:r>
        <w:rPr>
          <w:rFonts w:ascii="Times New Roman" w:hAnsi="Times New Roman" w:cs="Times New Roman"/>
          <w:i/>
          <w:iCs/>
          <w:highlight w:val="yellow"/>
        </w:rPr>
        <w:t>0</w:t>
      </w:r>
      <w:r w:rsidRPr="00A62C0D">
        <w:rPr>
          <w:rFonts w:ascii="Times New Roman" w:hAnsi="Times New Roman" w:cs="Times New Roman"/>
          <w:i/>
          <w:iCs/>
          <w:highlight w:val="yellow"/>
        </w:rPr>
        <w:t>.202</w:t>
      </w:r>
      <w:r>
        <w:rPr>
          <w:rFonts w:ascii="Times New Roman" w:hAnsi="Times New Roman" w:cs="Times New Roman"/>
          <w:i/>
          <w:iCs/>
          <w:highlight w:val="yellow"/>
        </w:rPr>
        <w:t>2</w:t>
      </w:r>
      <w:r w:rsidRPr="00A62C0D">
        <w:rPr>
          <w:rFonts w:ascii="Times New Roman" w:hAnsi="Times New Roman" w:cs="Times New Roman"/>
          <w:i/>
          <w:iCs/>
          <w:highlight w:val="yellow"/>
        </w:rPr>
        <w:t xml:space="preserve"> </w:t>
      </w:r>
      <w:proofErr w:type="gramStart"/>
      <w:r w:rsidRPr="00A62C0D">
        <w:rPr>
          <w:rFonts w:ascii="Times New Roman" w:hAnsi="Times New Roman" w:cs="Times New Roman"/>
          <w:i/>
          <w:iCs/>
          <w:highlight w:val="yellow"/>
        </w:rPr>
        <w:t>№</w:t>
      </w:r>
      <w:r>
        <w:rPr>
          <w:rFonts w:ascii="Times New Roman" w:hAnsi="Times New Roman" w:cs="Times New Roman"/>
          <w:i/>
          <w:iCs/>
          <w:highlight w:val="yellow"/>
        </w:rPr>
        <w:t xml:space="preserve"> </w:t>
      </w:r>
      <w:r w:rsidRPr="00A62C0D">
        <w:rPr>
          <w:rFonts w:ascii="Times New Roman" w:hAnsi="Times New Roman" w:cs="Times New Roman"/>
          <w:i/>
          <w:iCs/>
          <w:highlight w:val="yellow"/>
        </w:rPr>
        <w:t xml:space="preserve"> [</w:t>
      </w:r>
      <w:proofErr w:type="gramEnd"/>
      <w:r w:rsidRPr="00A62C0D">
        <w:rPr>
          <w:rFonts w:ascii="Times New Roman" w:hAnsi="Times New Roman" w:cs="Times New Roman"/>
          <w:i/>
          <w:iCs/>
          <w:highlight w:val="yellow"/>
        </w:rPr>
        <w:t>4</w:t>
      </w:r>
      <w:r w:rsidR="00575EB0">
        <w:rPr>
          <w:rFonts w:ascii="Times New Roman" w:hAnsi="Times New Roman" w:cs="Times New Roman"/>
          <w:i/>
          <w:iCs/>
          <w:highlight w:val="yellow"/>
        </w:rPr>
        <w:t>90</w:t>
      </w:r>
      <w:r w:rsidRPr="00A62C0D">
        <w:rPr>
          <w:rFonts w:ascii="Times New Roman" w:hAnsi="Times New Roman" w:cs="Times New Roman"/>
          <w:i/>
          <w:iCs/>
          <w:highlight w:val="yellow"/>
        </w:rPr>
        <w:t>]).</w:t>
      </w:r>
    </w:p>
    <w:p w14:paraId="3BBFFD77" w14:textId="164943FD" w:rsidR="004D14DF" w:rsidRDefault="004D14DF" w:rsidP="004D14DF">
      <w:pPr>
        <w:pStyle w:val="a3"/>
        <w:spacing w:before="2"/>
        <w:sectPr w:rsidR="004D14DF" w:rsidSect="006A6B8E">
          <w:pgSz w:w="11900" w:h="16840"/>
          <w:pgMar w:top="500" w:right="701" w:bottom="280" w:left="580" w:header="720" w:footer="720" w:gutter="0"/>
          <w:cols w:space="720"/>
        </w:sectPr>
      </w:pPr>
    </w:p>
    <w:p w14:paraId="397152E7" w14:textId="4DDD3305" w:rsidR="009321A0" w:rsidRPr="00142F33" w:rsidRDefault="009321A0" w:rsidP="00142F33">
      <w:pPr>
        <w:pStyle w:val="a5"/>
        <w:widowControl/>
        <w:spacing w:line="21" w:lineRule="atLeast"/>
        <w:ind w:firstLine="0"/>
        <w:rPr>
          <w:rFonts w:ascii="Times New Roman" w:hAnsi="Times New Roman" w:cs="Times New Roman"/>
          <w:i/>
          <w:sz w:val="21"/>
          <w:szCs w:val="21"/>
          <w:highlight w:val="yellow"/>
        </w:rPr>
      </w:pPr>
      <w:r w:rsidRPr="009321A0">
        <w:rPr>
          <w:rFonts w:ascii="Times New Roman" w:hAnsi="Times New Roman" w:cs="Times New Roman"/>
          <w:i/>
          <w:sz w:val="21"/>
          <w:szCs w:val="21"/>
          <w:highlight w:val="yellow"/>
        </w:rPr>
        <w:t>Принято решение, что рассматриваем только те офисные помещения, которые в экспликации обозначены, как «офис…».</w:t>
      </w:r>
    </w:p>
    <w:p w14:paraId="637185B8" w14:textId="77777777" w:rsidR="00344061" w:rsidRDefault="00344061" w:rsidP="00142F33">
      <w:pPr>
        <w:widowControl/>
        <w:spacing w:line="21" w:lineRule="atLeast"/>
        <w:ind w:right="2882" w:firstLine="709"/>
        <w:jc w:val="both"/>
        <w:rPr>
          <w:spacing w:val="-5"/>
          <w:w w:val="105"/>
          <w:sz w:val="21"/>
        </w:rPr>
      </w:pPr>
      <w:r>
        <w:rPr>
          <w:spacing w:val="-5"/>
          <w:w w:val="105"/>
          <w:sz w:val="21"/>
        </w:rPr>
        <w:t xml:space="preserve">- </w:t>
      </w:r>
      <w:r w:rsidRPr="00344061">
        <w:rPr>
          <w:spacing w:val="-5"/>
          <w:w w:val="105"/>
          <w:sz w:val="21"/>
        </w:rPr>
        <w:t>общественного назначения площадью 50 м</w:t>
      </w:r>
      <w:r w:rsidRPr="00344061">
        <w:rPr>
          <w:spacing w:val="-5"/>
          <w:w w:val="105"/>
          <w:sz w:val="21"/>
          <w:vertAlign w:val="superscript"/>
        </w:rPr>
        <w:t>2</w:t>
      </w:r>
      <w:r w:rsidRPr="00344061">
        <w:rPr>
          <w:spacing w:val="-5"/>
          <w:w w:val="105"/>
          <w:sz w:val="21"/>
        </w:rPr>
        <w:t xml:space="preserve"> и более с постоянным пребыванием людей или с постоянными рабочими местами, предназначенного для хранения, использования или обращения горючих веществ и материалов;</w:t>
      </w:r>
    </w:p>
    <w:p w14:paraId="16DE8C88" w14:textId="205C644D" w:rsidR="00CC43D3" w:rsidRPr="00CC43D3" w:rsidRDefault="00CC43D3" w:rsidP="00142F33">
      <w:pPr>
        <w:widowControl/>
        <w:spacing w:line="21" w:lineRule="atLeast"/>
        <w:ind w:right="2882" w:firstLine="709"/>
        <w:jc w:val="both"/>
        <w:rPr>
          <w:rFonts w:ascii="Times New Roman" w:hAnsi="Times New Roman" w:cs="Times New Roman"/>
          <w:i/>
          <w:sz w:val="21"/>
          <w:szCs w:val="21"/>
          <w:highlight w:val="yellow"/>
        </w:rPr>
      </w:pPr>
      <w:bookmarkStart w:id="2" w:name="_Hlk507498290"/>
      <w:r>
        <w:rPr>
          <w:rFonts w:ascii="Times New Roman" w:hAnsi="Times New Roman" w:cs="Times New Roman"/>
          <w:i/>
          <w:sz w:val="21"/>
          <w:szCs w:val="21"/>
          <w:highlight w:val="yellow"/>
        </w:rPr>
        <w:t xml:space="preserve">Распространяются на помещения всех классов функциональной пожарной опасности (за исключением Ф5) площадью 50м2 и более с постоянными рабочими местами, предназначенные для хранения или использования горючих веществ и материалов (письмо ВНИИПО 01.08.2024 ИГ-117-1676-13-2 </w:t>
      </w:r>
      <w:r w:rsidRPr="003A0093">
        <w:rPr>
          <w:rFonts w:ascii="Times New Roman" w:hAnsi="Times New Roman" w:cs="Times New Roman"/>
          <w:i/>
          <w:sz w:val="21"/>
          <w:szCs w:val="21"/>
          <w:highlight w:val="yellow"/>
        </w:rPr>
        <w:t>[</w:t>
      </w:r>
      <w:hyperlink r:id="rId39" w:history="1">
        <w:r w:rsidRPr="00CC43D3">
          <w:rPr>
            <w:rStyle w:val="a7"/>
            <w:rFonts w:ascii="Times New Roman" w:hAnsi="Times New Roman"/>
            <w:i/>
            <w:sz w:val="21"/>
            <w:szCs w:val="21"/>
            <w:highlight w:val="yellow"/>
          </w:rPr>
          <w:t>539</w:t>
        </w:r>
      </w:hyperlink>
      <w:r w:rsidRPr="003A0093">
        <w:rPr>
          <w:rFonts w:ascii="Times New Roman" w:hAnsi="Times New Roman" w:cs="Times New Roman"/>
          <w:i/>
          <w:sz w:val="21"/>
          <w:szCs w:val="21"/>
          <w:highlight w:val="yellow"/>
        </w:rPr>
        <w:t>]</w:t>
      </w:r>
      <w:r>
        <w:rPr>
          <w:rFonts w:ascii="Times New Roman" w:hAnsi="Times New Roman" w:cs="Times New Roman"/>
          <w:i/>
          <w:sz w:val="21"/>
          <w:szCs w:val="21"/>
          <w:highlight w:val="yellow"/>
        </w:rPr>
        <w:t>)</w:t>
      </w:r>
    </w:p>
    <w:p w14:paraId="1F56EA9D" w14:textId="77777777" w:rsidR="0029457E" w:rsidRDefault="0029457E" w:rsidP="00142F33">
      <w:pPr>
        <w:widowControl/>
        <w:spacing w:line="21" w:lineRule="atLeast"/>
        <w:ind w:right="2882" w:firstLine="709"/>
        <w:jc w:val="both"/>
        <w:rPr>
          <w:rFonts w:ascii="Times New Roman" w:hAnsi="Times New Roman" w:cs="Times New Roman"/>
          <w:i/>
          <w:sz w:val="21"/>
          <w:szCs w:val="21"/>
          <w:highlight w:val="yellow"/>
        </w:rPr>
      </w:pPr>
    </w:p>
    <w:p w14:paraId="67063D35" w14:textId="0164BBBE" w:rsidR="008B3DE8" w:rsidRPr="00A820F6" w:rsidRDefault="008B3DE8" w:rsidP="00142F33">
      <w:pPr>
        <w:widowControl/>
        <w:spacing w:line="21" w:lineRule="atLeast"/>
        <w:ind w:right="2882" w:firstLine="709"/>
        <w:jc w:val="both"/>
        <w:rPr>
          <w:rFonts w:ascii="Times New Roman" w:hAnsi="Times New Roman" w:cs="Times New Roman"/>
          <w:sz w:val="21"/>
          <w:szCs w:val="21"/>
        </w:rPr>
      </w:pPr>
      <w:r w:rsidRPr="00A820F6">
        <w:rPr>
          <w:rFonts w:ascii="Times New Roman" w:hAnsi="Times New Roman" w:cs="Times New Roman"/>
          <w:i/>
          <w:sz w:val="21"/>
          <w:szCs w:val="21"/>
          <w:highlight w:val="yellow"/>
        </w:rPr>
        <w:t>Постоянное пребывание людей и постоянные рабочие места – это разные понятия</w:t>
      </w:r>
      <w:r w:rsidRPr="00A820F6">
        <w:rPr>
          <w:rFonts w:ascii="Times New Roman" w:hAnsi="Times New Roman" w:cs="Times New Roman"/>
          <w:i/>
          <w:sz w:val="21"/>
          <w:szCs w:val="21"/>
          <w:highlight w:val="yellow"/>
          <w:u w:val="single"/>
        </w:rPr>
        <w:t>. постоянное рабочее место: Место, где люди работают более 2 ч непрерывно или более 50 % рабочего времени (п.3.27 СП60.13330.2012).</w:t>
      </w:r>
      <w:bookmarkEnd w:id="2"/>
    </w:p>
    <w:p w14:paraId="7F6B9420" w14:textId="19003AD5" w:rsidR="008B3DE8" w:rsidRPr="00142F33" w:rsidRDefault="008B3DE8" w:rsidP="00142F33">
      <w:pPr>
        <w:widowControl/>
        <w:spacing w:line="21" w:lineRule="atLeast"/>
        <w:ind w:right="2882" w:firstLine="709"/>
        <w:jc w:val="both"/>
        <w:rPr>
          <w:rFonts w:ascii="Times New Roman" w:hAnsi="Times New Roman" w:cs="Times New Roman"/>
          <w:i/>
          <w:sz w:val="21"/>
          <w:szCs w:val="21"/>
        </w:rPr>
      </w:pPr>
      <w:r w:rsidRPr="00A820F6">
        <w:rPr>
          <w:rFonts w:ascii="Times New Roman" w:hAnsi="Times New Roman" w:cs="Times New Roman"/>
          <w:i/>
          <w:sz w:val="21"/>
          <w:szCs w:val="21"/>
          <w:highlight w:val="yellow"/>
        </w:rPr>
        <w:t>К помещениям с использованием горючих веществ и материалов относятся помещения, в которых хранятся или используются вещества и материалы, относящиеся к горючим (Г) в соответствии с классификацией, приведенной в статье 13 Технического регламента (письмо ВНИИПО 04.07.2016 №318-1-29-13-4[272])</w:t>
      </w:r>
      <w:r w:rsidRPr="00A820F6">
        <w:rPr>
          <w:rFonts w:ascii="Times New Roman" w:hAnsi="Times New Roman" w:cs="Times New Roman"/>
          <w:i/>
          <w:sz w:val="21"/>
          <w:szCs w:val="21"/>
        </w:rPr>
        <w:t>.</w:t>
      </w:r>
    </w:p>
    <w:p w14:paraId="55495273" w14:textId="3FD662A8" w:rsidR="00E8199E" w:rsidRDefault="00344061" w:rsidP="00CC23F6">
      <w:pPr>
        <w:pStyle w:val="a5"/>
        <w:numPr>
          <w:ilvl w:val="0"/>
          <w:numId w:val="8"/>
        </w:numPr>
        <w:tabs>
          <w:tab w:val="left" w:pos="597"/>
        </w:tabs>
        <w:spacing w:before="101" w:line="316" w:lineRule="exact"/>
        <w:ind w:left="596" w:right="0" w:hanging="170"/>
        <w:jc w:val="left"/>
        <w:rPr>
          <w:sz w:val="21"/>
        </w:rPr>
      </w:pPr>
      <w:r>
        <w:rPr>
          <w:spacing w:val="-3"/>
          <w:w w:val="105"/>
          <w:sz w:val="21"/>
        </w:rPr>
        <w:t xml:space="preserve">  </w:t>
      </w:r>
      <w:r w:rsidR="00987267">
        <w:rPr>
          <w:spacing w:val="-3"/>
          <w:w w:val="105"/>
          <w:sz w:val="21"/>
        </w:rPr>
        <w:t>гардеробных</w:t>
      </w:r>
      <w:r w:rsidR="00987267">
        <w:rPr>
          <w:spacing w:val="-19"/>
          <w:w w:val="105"/>
          <w:sz w:val="21"/>
        </w:rPr>
        <w:t xml:space="preserve"> </w:t>
      </w:r>
      <w:r w:rsidR="00987267">
        <w:rPr>
          <w:spacing w:val="-5"/>
          <w:w w:val="105"/>
          <w:sz w:val="21"/>
        </w:rPr>
        <w:t>площадью</w:t>
      </w:r>
      <w:r w:rsidR="00987267">
        <w:rPr>
          <w:spacing w:val="-15"/>
          <w:w w:val="105"/>
          <w:sz w:val="21"/>
        </w:rPr>
        <w:t xml:space="preserve"> </w:t>
      </w:r>
      <w:r w:rsidR="00987267">
        <w:rPr>
          <w:spacing w:val="-4"/>
          <w:w w:val="105"/>
          <w:sz w:val="21"/>
        </w:rPr>
        <w:t>200</w:t>
      </w:r>
      <w:r w:rsidR="00987267">
        <w:rPr>
          <w:spacing w:val="-16"/>
          <w:w w:val="105"/>
          <w:sz w:val="21"/>
        </w:rPr>
        <w:t xml:space="preserve"> </w:t>
      </w:r>
      <w:r w:rsidR="00987267">
        <w:rPr>
          <w:spacing w:val="-5"/>
          <w:w w:val="105"/>
          <w:sz w:val="21"/>
        </w:rPr>
        <w:t>м</w:t>
      </w:r>
      <w:r w:rsidR="00987267">
        <w:rPr>
          <w:noProof/>
          <w:spacing w:val="-5"/>
          <w:w w:val="103"/>
          <w:position w:val="-9"/>
          <w:sz w:val="21"/>
          <w:lang w:bidi="ar-SA"/>
        </w:rPr>
        <w:drawing>
          <wp:inline distT="0" distB="0" distL="0" distR="0" wp14:anchorId="1C8DD05C" wp14:editId="077F124C">
            <wp:extent cx="101490" cy="212206"/>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23" cstate="print"/>
                    <a:stretch>
                      <a:fillRect/>
                    </a:stretch>
                  </pic:blipFill>
                  <pic:spPr>
                    <a:xfrm>
                      <a:off x="0" y="0"/>
                      <a:ext cx="101490" cy="212206"/>
                    </a:xfrm>
                    <a:prstGeom prst="rect">
                      <a:avLst/>
                    </a:prstGeom>
                  </pic:spPr>
                </pic:pic>
              </a:graphicData>
            </a:graphic>
          </wp:inline>
        </w:drawing>
      </w:r>
      <w:r w:rsidR="00987267">
        <w:rPr>
          <w:rFonts w:ascii="Times New Roman" w:hAnsi="Times New Roman"/>
          <w:spacing w:val="8"/>
          <w:w w:val="103"/>
          <w:sz w:val="21"/>
        </w:rPr>
        <w:t xml:space="preserve"> </w:t>
      </w:r>
      <w:r w:rsidR="00987267">
        <w:rPr>
          <w:w w:val="105"/>
          <w:sz w:val="21"/>
        </w:rPr>
        <w:t>и</w:t>
      </w:r>
      <w:r w:rsidR="00987267">
        <w:rPr>
          <w:spacing w:val="-9"/>
          <w:w w:val="105"/>
          <w:sz w:val="21"/>
        </w:rPr>
        <w:t xml:space="preserve"> </w:t>
      </w:r>
      <w:r w:rsidR="00987267">
        <w:rPr>
          <w:spacing w:val="-4"/>
          <w:w w:val="105"/>
          <w:sz w:val="21"/>
        </w:rPr>
        <w:t>более;</w:t>
      </w:r>
    </w:p>
    <w:p w14:paraId="7A09D95B" w14:textId="67566388" w:rsidR="00344061" w:rsidRDefault="00344061" w:rsidP="00CC23F6">
      <w:pPr>
        <w:widowControl/>
        <w:spacing w:line="21" w:lineRule="atLeast"/>
        <w:ind w:right="2882" w:firstLine="426"/>
        <w:jc w:val="both"/>
        <w:rPr>
          <w:spacing w:val="-4"/>
          <w:w w:val="105"/>
          <w:sz w:val="21"/>
        </w:rPr>
      </w:pPr>
      <w:r>
        <w:rPr>
          <w:spacing w:val="-4"/>
          <w:w w:val="105"/>
          <w:sz w:val="21"/>
        </w:rPr>
        <w:t xml:space="preserve">- </w:t>
      </w:r>
      <w:r w:rsidRPr="00344061">
        <w:rPr>
          <w:spacing w:val="-4"/>
          <w:w w:val="105"/>
          <w:sz w:val="21"/>
        </w:rPr>
        <w:t>автодорожных, кабельных, коммутационных с маслопроводами и технологических тоннелей, встроенно-пристроенных и сообщающихся с подземными этажами зданий различного назначения;</w:t>
      </w:r>
    </w:p>
    <w:p w14:paraId="02605CF0" w14:textId="52995F57" w:rsidR="008B3DE8" w:rsidRPr="00142F33" w:rsidRDefault="008B3DE8" w:rsidP="00142F33">
      <w:pPr>
        <w:widowControl/>
        <w:spacing w:line="21" w:lineRule="atLeast"/>
        <w:ind w:right="2882" w:firstLine="709"/>
        <w:jc w:val="both"/>
        <w:rPr>
          <w:rFonts w:ascii="Times New Roman" w:hAnsi="Times New Roman" w:cs="Times New Roman"/>
          <w:i/>
          <w:sz w:val="21"/>
          <w:szCs w:val="21"/>
        </w:rPr>
      </w:pPr>
      <w:r w:rsidRPr="00A820F6">
        <w:rPr>
          <w:rFonts w:ascii="Times New Roman" w:hAnsi="Times New Roman" w:cs="Times New Roman"/>
          <w:i/>
          <w:sz w:val="21"/>
          <w:szCs w:val="21"/>
          <w:highlight w:val="yellow"/>
        </w:rPr>
        <w:t>Сопоставив требования данного подпункта с п. 4.4.8 СП 1.13130.</w:t>
      </w:r>
      <w:proofErr w:type="gramStart"/>
      <w:r w:rsidRPr="00A820F6">
        <w:rPr>
          <w:rFonts w:ascii="Times New Roman" w:hAnsi="Times New Roman" w:cs="Times New Roman"/>
          <w:i/>
          <w:sz w:val="21"/>
          <w:szCs w:val="21"/>
          <w:highlight w:val="yellow"/>
        </w:rPr>
        <w:t>2009</w:t>
      </w:r>
      <w:proofErr w:type="gramEnd"/>
      <w:r w:rsidRPr="00A820F6">
        <w:rPr>
          <w:rFonts w:ascii="Times New Roman" w:hAnsi="Times New Roman" w:cs="Times New Roman"/>
          <w:i/>
          <w:sz w:val="21"/>
          <w:szCs w:val="21"/>
          <w:highlight w:val="yellow"/>
        </w:rPr>
        <w:t xml:space="preserve"> мы предположили, что можно устраивать выход в незадымляемую лестничную клетку непосредственно их помещения, сообщающегося с ней, при устройстве в данном помещении </w:t>
      </w:r>
      <w:proofErr w:type="spellStart"/>
      <w:r w:rsidRPr="00A820F6">
        <w:rPr>
          <w:rFonts w:ascii="Times New Roman" w:hAnsi="Times New Roman" w:cs="Times New Roman"/>
          <w:i/>
          <w:sz w:val="21"/>
          <w:szCs w:val="21"/>
          <w:highlight w:val="yellow"/>
        </w:rPr>
        <w:t>дымоудаления</w:t>
      </w:r>
      <w:proofErr w:type="spellEnd"/>
      <w:r w:rsidRPr="00A820F6">
        <w:rPr>
          <w:rFonts w:ascii="Times New Roman" w:hAnsi="Times New Roman" w:cs="Times New Roman"/>
          <w:i/>
          <w:sz w:val="21"/>
          <w:szCs w:val="21"/>
          <w:highlight w:val="yellow"/>
        </w:rPr>
        <w:t xml:space="preserve">. Однако, на основании </w:t>
      </w:r>
      <w:hyperlink r:id="rId40" w:history="1">
        <w:r w:rsidRPr="00A820F6">
          <w:rPr>
            <w:rStyle w:val="a7"/>
            <w:rFonts w:ascii="Times New Roman" w:hAnsi="Times New Roman"/>
            <w:i/>
            <w:sz w:val="21"/>
            <w:szCs w:val="21"/>
            <w:highlight w:val="yellow"/>
          </w:rPr>
          <w:t>письма ВНИИПО №2-1-28-13-4</w:t>
        </w:r>
      </w:hyperlink>
      <w:r w:rsidRPr="00A820F6">
        <w:rPr>
          <w:rFonts w:ascii="Times New Roman" w:hAnsi="Times New Roman" w:cs="Times New Roman"/>
          <w:i/>
          <w:sz w:val="21"/>
          <w:szCs w:val="21"/>
          <w:highlight w:val="yellow"/>
        </w:rPr>
        <w:t xml:space="preserve">, выходы в незадымляемую ЛК следует делать только в соответствии с п. 4.4.8 СП 1.13130.2009. Но, мы предлагаем в вариантах решения обосновать в СТУ выход из помещения, с устройством в нем </w:t>
      </w:r>
      <w:proofErr w:type="spellStart"/>
      <w:r w:rsidRPr="00A820F6">
        <w:rPr>
          <w:rFonts w:ascii="Times New Roman" w:hAnsi="Times New Roman" w:cs="Times New Roman"/>
          <w:i/>
          <w:sz w:val="21"/>
          <w:szCs w:val="21"/>
          <w:highlight w:val="yellow"/>
        </w:rPr>
        <w:t>дымоудаления</w:t>
      </w:r>
      <w:proofErr w:type="spellEnd"/>
      <w:r w:rsidRPr="00A820F6">
        <w:rPr>
          <w:rFonts w:ascii="Times New Roman" w:hAnsi="Times New Roman" w:cs="Times New Roman"/>
          <w:i/>
          <w:sz w:val="21"/>
          <w:szCs w:val="21"/>
          <w:highlight w:val="yellow"/>
        </w:rPr>
        <w:t>.</w:t>
      </w:r>
    </w:p>
    <w:p w14:paraId="107F6220" w14:textId="335D0E9B" w:rsidR="00E8199E" w:rsidRDefault="00987267">
      <w:pPr>
        <w:pStyle w:val="a3"/>
        <w:spacing w:before="100" w:line="259" w:lineRule="auto"/>
        <w:ind w:right="2803" w:firstLine="290"/>
      </w:pPr>
      <w:r>
        <w:rPr>
          <w:w w:val="105"/>
        </w:rPr>
        <w:t xml:space="preserve">з) </w:t>
      </w:r>
      <w:r w:rsidR="00344061" w:rsidRPr="00344061">
        <w:rPr>
          <w:w w:val="105"/>
        </w:rPr>
        <w:t xml:space="preserve">из помещений хранения </w:t>
      </w:r>
      <w:proofErr w:type="gramStart"/>
      <w:r w:rsidR="00344061" w:rsidRPr="00344061">
        <w:rPr>
          <w:w w:val="105"/>
        </w:rPr>
        <w:t>автомобилей</w:t>
      </w:r>
      <w:proofErr w:type="gramEnd"/>
      <w:r w:rsidR="00344061" w:rsidRPr="00344061">
        <w:rPr>
          <w:w w:val="105"/>
        </w:rPr>
        <w:t xml:space="preserve"> закрытых надземных и подземных автостоянок, отдельно расположенных, встроенных или пристроенных к зданиям другого назначения (с парковкой как при участии, так и без участия водителей с применением автоматизированных устройств), а также из изолированных рамп этих автостоянок.</w:t>
      </w:r>
    </w:p>
    <w:p w14:paraId="6CECD011" w14:textId="7735F26E" w:rsidR="00344061" w:rsidRDefault="00344061" w:rsidP="00344061">
      <w:pPr>
        <w:pStyle w:val="a3"/>
        <w:spacing w:before="100" w:line="259" w:lineRule="auto"/>
        <w:ind w:right="2803" w:firstLine="290"/>
        <w:rPr>
          <w:w w:val="105"/>
        </w:rPr>
      </w:pPr>
      <w:r w:rsidRPr="00344061">
        <w:rPr>
          <w:w w:val="105"/>
        </w:rPr>
        <w:t xml:space="preserve">Тупиковые части коридоров в зданиях различного назначения не допускается разделять перегородками с дверями на участки длиной менее 15 м. При необходимости такого отделения, образованные тупиковые коридоры подлежат защите системами вытяжной </w:t>
      </w:r>
      <w:proofErr w:type="spellStart"/>
      <w:r w:rsidRPr="00344061">
        <w:rPr>
          <w:w w:val="105"/>
        </w:rPr>
        <w:t>противодымной</w:t>
      </w:r>
      <w:proofErr w:type="spellEnd"/>
      <w:r w:rsidRPr="00344061">
        <w:rPr>
          <w:w w:val="105"/>
        </w:rPr>
        <w:t xml:space="preserve"> вентиляции.</w:t>
      </w:r>
    </w:p>
    <w:p w14:paraId="23081B43" w14:textId="77777777" w:rsidR="00344061" w:rsidRPr="00CC23F6" w:rsidRDefault="00344061" w:rsidP="00CC23F6">
      <w:pPr>
        <w:widowControl/>
        <w:spacing w:line="21" w:lineRule="atLeast"/>
        <w:ind w:right="2740" w:firstLine="709"/>
        <w:jc w:val="both"/>
        <w:rPr>
          <w:rFonts w:ascii="Times New Roman" w:hAnsi="Times New Roman" w:cs="Times New Roman"/>
          <w:i/>
          <w:highlight w:val="yellow"/>
        </w:rPr>
      </w:pPr>
      <w:r w:rsidRPr="00CC23F6">
        <w:rPr>
          <w:rFonts w:ascii="Times New Roman" w:hAnsi="Times New Roman" w:cs="Times New Roman"/>
          <w:i/>
          <w:sz w:val="21"/>
          <w:szCs w:val="21"/>
          <w:highlight w:val="yellow"/>
        </w:rPr>
        <w:t xml:space="preserve">Защита этих участков коридора системами вытяжной </w:t>
      </w:r>
      <w:proofErr w:type="spellStart"/>
      <w:r w:rsidRPr="00CC23F6">
        <w:rPr>
          <w:rFonts w:ascii="Times New Roman" w:hAnsi="Times New Roman" w:cs="Times New Roman"/>
          <w:i/>
          <w:sz w:val="21"/>
          <w:szCs w:val="21"/>
          <w:highlight w:val="yellow"/>
        </w:rPr>
        <w:t>противодымной</w:t>
      </w:r>
      <w:proofErr w:type="spellEnd"/>
      <w:r w:rsidRPr="00CC23F6">
        <w:rPr>
          <w:rFonts w:ascii="Times New Roman" w:hAnsi="Times New Roman" w:cs="Times New Roman"/>
          <w:i/>
          <w:sz w:val="21"/>
          <w:szCs w:val="21"/>
          <w:highlight w:val="yellow"/>
        </w:rPr>
        <w:t xml:space="preserve"> вентиляции не отменяет требования указанного выше пункта СП 7.13130.2013. (письмо ВНИИПО 20.12.2021 № ИГ-117-20-13-2 [452]).</w:t>
      </w:r>
    </w:p>
    <w:p w14:paraId="6BA255FA" w14:textId="77777777" w:rsidR="00344061" w:rsidRPr="00344061" w:rsidRDefault="00344061" w:rsidP="00344061">
      <w:pPr>
        <w:pStyle w:val="a3"/>
        <w:spacing w:before="100" w:line="259" w:lineRule="auto"/>
        <w:ind w:right="2803" w:firstLine="290"/>
        <w:rPr>
          <w:w w:val="105"/>
        </w:rPr>
      </w:pPr>
    </w:p>
    <w:p w14:paraId="15EEE32A" w14:textId="50EDDD44" w:rsidR="008B3DE8" w:rsidRPr="00142F33" w:rsidRDefault="008B3DE8" w:rsidP="004D14DF">
      <w:pPr>
        <w:widowControl/>
        <w:spacing w:line="21" w:lineRule="atLeast"/>
        <w:ind w:right="2740" w:firstLine="709"/>
        <w:jc w:val="both"/>
        <w:rPr>
          <w:rFonts w:ascii="Times New Roman" w:hAnsi="Times New Roman" w:cs="Times New Roman"/>
          <w:i/>
          <w:sz w:val="21"/>
          <w:szCs w:val="21"/>
          <w:highlight w:val="yellow"/>
        </w:rPr>
      </w:pPr>
      <w:r w:rsidRPr="00A820F6">
        <w:rPr>
          <w:rFonts w:ascii="Times New Roman" w:hAnsi="Times New Roman" w:cs="Times New Roman"/>
          <w:i/>
          <w:sz w:val="21"/>
          <w:szCs w:val="21"/>
          <w:highlight w:val="yellow"/>
        </w:rPr>
        <w:t>Если делаем ДУ из коридоров, то допускается не делать в указанных помещениях.</w:t>
      </w:r>
      <w:r w:rsidR="004D14DF" w:rsidRPr="004D14DF">
        <w:rPr>
          <w:rFonts w:ascii="Times New Roman" w:hAnsi="Times New Roman" w:cs="Times New Roman"/>
          <w:i/>
          <w:sz w:val="21"/>
          <w:szCs w:val="21"/>
          <w:highlight w:val="yellow"/>
        </w:rPr>
        <w:t xml:space="preserve"> </w:t>
      </w:r>
      <w:r w:rsidR="004D14DF">
        <w:rPr>
          <w:rFonts w:ascii="Times New Roman" w:hAnsi="Times New Roman" w:cs="Times New Roman"/>
          <w:i/>
          <w:sz w:val="21"/>
          <w:szCs w:val="21"/>
          <w:highlight w:val="yellow"/>
        </w:rPr>
        <w:t xml:space="preserve">Помещения общественного назначения попадают под понятие помещения, предназначенного для хранения или использования горючих веществ и материалов. </w:t>
      </w:r>
      <w:r w:rsidR="004D14DF" w:rsidRPr="00A62C0D">
        <w:rPr>
          <w:rFonts w:ascii="Times New Roman" w:hAnsi="Times New Roman" w:cs="Times New Roman"/>
          <w:i/>
          <w:iCs/>
          <w:highlight w:val="yellow"/>
        </w:rPr>
        <w:t xml:space="preserve">(письмо ВНИИПО </w:t>
      </w:r>
      <w:r w:rsidR="004D14DF">
        <w:rPr>
          <w:rFonts w:ascii="Times New Roman" w:hAnsi="Times New Roman" w:cs="Times New Roman"/>
          <w:i/>
          <w:iCs/>
          <w:highlight w:val="yellow"/>
        </w:rPr>
        <w:t>17</w:t>
      </w:r>
      <w:r w:rsidR="004D14DF" w:rsidRPr="00A62C0D">
        <w:rPr>
          <w:rFonts w:ascii="Times New Roman" w:hAnsi="Times New Roman" w:cs="Times New Roman"/>
          <w:i/>
          <w:iCs/>
          <w:highlight w:val="yellow"/>
        </w:rPr>
        <w:t>.1</w:t>
      </w:r>
      <w:r w:rsidR="004D14DF">
        <w:rPr>
          <w:rFonts w:ascii="Times New Roman" w:hAnsi="Times New Roman" w:cs="Times New Roman"/>
          <w:i/>
          <w:iCs/>
          <w:highlight w:val="yellow"/>
        </w:rPr>
        <w:t>0</w:t>
      </w:r>
      <w:r w:rsidR="004D14DF" w:rsidRPr="00A62C0D">
        <w:rPr>
          <w:rFonts w:ascii="Times New Roman" w:hAnsi="Times New Roman" w:cs="Times New Roman"/>
          <w:i/>
          <w:iCs/>
          <w:highlight w:val="yellow"/>
        </w:rPr>
        <w:t>.202</w:t>
      </w:r>
      <w:r w:rsidR="004D14DF">
        <w:rPr>
          <w:rFonts w:ascii="Times New Roman" w:hAnsi="Times New Roman" w:cs="Times New Roman"/>
          <w:i/>
          <w:iCs/>
          <w:highlight w:val="yellow"/>
        </w:rPr>
        <w:t>2</w:t>
      </w:r>
      <w:r w:rsidR="004D14DF" w:rsidRPr="00A62C0D">
        <w:rPr>
          <w:rFonts w:ascii="Times New Roman" w:hAnsi="Times New Roman" w:cs="Times New Roman"/>
          <w:i/>
          <w:iCs/>
          <w:highlight w:val="yellow"/>
        </w:rPr>
        <w:t xml:space="preserve"> </w:t>
      </w:r>
      <w:proofErr w:type="gramStart"/>
      <w:r w:rsidR="004D14DF" w:rsidRPr="00A62C0D">
        <w:rPr>
          <w:rFonts w:ascii="Times New Roman" w:hAnsi="Times New Roman" w:cs="Times New Roman"/>
          <w:i/>
          <w:iCs/>
          <w:highlight w:val="yellow"/>
        </w:rPr>
        <w:t>№</w:t>
      </w:r>
      <w:r w:rsidR="004D14DF">
        <w:rPr>
          <w:rFonts w:ascii="Times New Roman" w:hAnsi="Times New Roman" w:cs="Times New Roman"/>
          <w:i/>
          <w:iCs/>
          <w:highlight w:val="yellow"/>
        </w:rPr>
        <w:t xml:space="preserve"> </w:t>
      </w:r>
      <w:r w:rsidR="004D14DF" w:rsidRPr="00A62C0D">
        <w:rPr>
          <w:rFonts w:ascii="Times New Roman" w:hAnsi="Times New Roman" w:cs="Times New Roman"/>
          <w:i/>
          <w:iCs/>
          <w:highlight w:val="yellow"/>
        </w:rPr>
        <w:t xml:space="preserve"> [</w:t>
      </w:r>
      <w:proofErr w:type="gramEnd"/>
      <w:r w:rsidR="004D14DF" w:rsidRPr="00A62C0D">
        <w:rPr>
          <w:rFonts w:ascii="Times New Roman" w:hAnsi="Times New Roman" w:cs="Times New Roman"/>
          <w:i/>
          <w:iCs/>
          <w:highlight w:val="yellow"/>
        </w:rPr>
        <w:t>45</w:t>
      </w:r>
      <w:r w:rsidR="004D14DF">
        <w:rPr>
          <w:rFonts w:ascii="Times New Roman" w:hAnsi="Times New Roman" w:cs="Times New Roman"/>
          <w:i/>
          <w:iCs/>
          <w:highlight w:val="yellow"/>
        </w:rPr>
        <w:t>3</w:t>
      </w:r>
      <w:r w:rsidR="004D14DF" w:rsidRPr="00A62C0D">
        <w:rPr>
          <w:rFonts w:ascii="Times New Roman" w:hAnsi="Times New Roman" w:cs="Times New Roman"/>
          <w:i/>
          <w:iCs/>
          <w:highlight w:val="yellow"/>
        </w:rPr>
        <w:t>]).</w:t>
      </w:r>
    </w:p>
    <w:p w14:paraId="52C3D2E2" w14:textId="269E32F5" w:rsidR="008B3DE8" w:rsidRPr="00A820F6" w:rsidRDefault="008B3DE8" w:rsidP="00142F33">
      <w:pPr>
        <w:pStyle w:val="Default"/>
        <w:ind w:right="2740" w:firstLine="709"/>
        <w:jc w:val="both"/>
        <w:rPr>
          <w:rFonts w:ascii="Times New Roman" w:hAnsi="Times New Roman" w:cs="Times New Roman"/>
          <w:i/>
          <w:color w:val="auto"/>
          <w:sz w:val="21"/>
          <w:szCs w:val="21"/>
        </w:rPr>
      </w:pPr>
      <w:r w:rsidRPr="00A820F6">
        <w:rPr>
          <w:rFonts w:ascii="Times New Roman" w:hAnsi="Times New Roman" w:cs="Times New Roman"/>
          <w:i/>
          <w:color w:val="auto"/>
          <w:sz w:val="21"/>
          <w:szCs w:val="21"/>
          <w:highlight w:val="yellow"/>
        </w:rPr>
        <w:t xml:space="preserve">По </w:t>
      </w:r>
      <w:proofErr w:type="spellStart"/>
      <w:r w:rsidRPr="00A820F6">
        <w:rPr>
          <w:rFonts w:ascii="Times New Roman" w:hAnsi="Times New Roman" w:cs="Times New Roman"/>
          <w:i/>
          <w:color w:val="auto"/>
          <w:sz w:val="21"/>
          <w:szCs w:val="21"/>
          <w:highlight w:val="yellow"/>
        </w:rPr>
        <w:t>венткамерам</w:t>
      </w:r>
      <w:proofErr w:type="spellEnd"/>
      <w:r w:rsidRPr="00A820F6">
        <w:rPr>
          <w:rFonts w:ascii="Times New Roman" w:hAnsi="Times New Roman" w:cs="Times New Roman"/>
          <w:i/>
          <w:color w:val="auto"/>
          <w:sz w:val="21"/>
          <w:szCs w:val="21"/>
          <w:highlight w:val="yellow"/>
        </w:rPr>
        <w:t>, по умолчанию принимаем, что в них нет рабочих мест. (</w:t>
      </w:r>
      <w:r w:rsidRPr="00A820F6">
        <w:rPr>
          <w:rFonts w:ascii="Times New Roman" w:hAnsi="Times New Roman" w:cs="Times New Roman"/>
          <w:i/>
          <w:color w:val="auto"/>
          <w:sz w:val="21"/>
          <w:szCs w:val="21"/>
          <w:highlight w:val="yellow"/>
          <w:lang w:val="en-US"/>
        </w:rPr>
        <w:t>WhatsApp</w:t>
      </w:r>
      <w:r w:rsidRPr="00A820F6">
        <w:rPr>
          <w:rFonts w:ascii="Times New Roman" w:hAnsi="Times New Roman" w:cs="Times New Roman"/>
          <w:i/>
          <w:color w:val="auto"/>
          <w:sz w:val="21"/>
          <w:szCs w:val="21"/>
          <w:highlight w:val="yellow"/>
        </w:rPr>
        <w:t xml:space="preserve"> [17:29, 5.6.2018]). А также в технических помещениях, </w:t>
      </w:r>
      <w:proofErr w:type="spellStart"/>
      <w:r w:rsidRPr="00A820F6">
        <w:rPr>
          <w:rFonts w:ascii="Times New Roman" w:hAnsi="Times New Roman" w:cs="Times New Roman"/>
          <w:i/>
          <w:color w:val="auto"/>
          <w:sz w:val="21"/>
          <w:szCs w:val="21"/>
          <w:highlight w:val="yellow"/>
        </w:rPr>
        <w:t>электрощитовых</w:t>
      </w:r>
      <w:proofErr w:type="spellEnd"/>
      <w:r w:rsidRPr="00A820F6">
        <w:rPr>
          <w:rFonts w:ascii="Times New Roman" w:hAnsi="Times New Roman" w:cs="Times New Roman"/>
          <w:i/>
          <w:color w:val="auto"/>
          <w:sz w:val="21"/>
          <w:szCs w:val="21"/>
          <w:highlight w:val="yellow"/>
        </w:rPr>
        <w:t>, подсобных и кладовых.</w:t>
      </w:r>
      <w:r w:rsidR="00D6309C">
        <w:rPr>
          <w:rFonts w:ascii="Times New Roman" w:hAnsi="Times New Roman" w:cs="Times New Roman"/>
          <w:i/>
          <w:color w:val="auto"/>
          <w:sz w:val="21"/>
          <w:szCs w:val="21"/>
        </w:rPr>
        <w:t xml:space="preserve"> </w:t>
      </w:r>
    </w:p>
    <w:p w14:paraId="221567C3" w14:textId="77777777" w:rsidR="00E8199E" w:rsidRDefault="00E8199E">
      <w:pPr>
        <w:pStyle w:val="a3"/>
        <w:spacing w:before="8"/>
        <w:ind w:left="0"/>
        <w:jc w:val="left"/>
        <w:rPr>
          <w:sz w:val="20"/>
        </w:rPr>
      </w:pPr>
    </w:p>
    <w:p w14:paraId="2A3A79DC" w14:textId="20C65E72" w:rsidR="00E8199E" w:rsidRDefault="00987267" w:rsidP="00CC23F6">
      <w:pPr>
        <w:pStyle w:val="a5"/>
        <w:numPr>
          <w:ilvl w:val="1"/>
          <w:numId w:val="25"/>
        </w:numPr>
        <w:tabs>
          <w:tab w:val="left" w:pos="742"/>
        </w:tabs>
        <w:ind w:left="741" w:right="0" w:hanging="349"/>
        <w:rPr>
          <w:sz w:val="21"/>
        </w:rPr>
      </w:pPr>
      <w:r>
        <w:rPr>
          <w:spacing w:val="-3"/>
          <w:w w:val="105"/>
          <w:sz w:val="21"/>
        </w:rPr>
        <w:t xml:space="preserve">Требования </w:t>
      </w:r>
      <w:r w:rsidR="00840E06" w:rsidRPr="00840E06">
        <w:rPr>
          <w:spacing w:val="-3"/>
          <w:w w:val="105"/>
          <w:sz w:val="21"/>
        </w:rPr>
        <w:t>пункта 7.2 настоящего свода правил не распространяются:</w:t>
      </w:r>
    </w:p>
    <w:p w14:paraId="2061B47B" w14:textId="77777777" w:rsidR="00E8199E" w:rsidRDefault="00E8199E">
      <w:pPr>
        <w:pStyle w:val="a3"/>
        <w:spacing w:before="1"/>
        <w:ind w:left="0"/>
        <w:jc w:val="left"/>
        <w:rPr>
          <w:sz w:val="30"/>
        </w:rPr>
      </w:pPr>
    </w:p>
    <w:p w14:paraId="09844C8C" w14:textId="7521F7E1" w:rsidR="00840E06" w:rsidRDefault="00987267" w:rsidP="00840E06">
      <w:pPr>
        <w:pStyle w:val="a3"/>
        <w:spacing w:before="1" w:line="211" w:lineRule="auto"/>
        <w:ind w:right="2805" w:firstLine="290"/>
        <w:rPr>
          <w:spacing w:val="-3"/>
          <w:w w:val="105"/>
        </w:rPr>
      </w:pPr>
      <w:r>
        <w:rPr>
          <w:spacing w:val="-3"/>
          <w:w w:val="105"/>
        </w:rPr>
        <w:t xml:space="preserve">а) </w:t>
      </w:r>
      <w:r w:rsidR="00840E06" w:rsidRPr="00840E06">
        <w:rPr>
          <w:spacing w:val="-3"/>
          <w:w w:val="105"/>
        </w:rPr>
        <w:t>на помещения площадью до 200 м</w:t>
      </w:r>
      <w:r w:rsidR="00840E06" w:rsidRPr="00CC23F6">
        <w:rPr>
          <w:spacing w:val="-3"/>
          <w:w w:val="105"/>
        </w:rPr>
        <w:t>2</w:t>
      </w:r>
      <w:r w:rsidR="00840E06" w:rsidRPr="00840E06">
        <w:rPr>
          <w:spacing w:val="-3"/>
          <w:w w:val="105"/>
        </w:rPr>
        <w:t>, оборудованные установками автоматического водяного или пенного пожаротушения (кроме помещений категорий А и Б, помещений, сообщающихся с незадымляемыми лестничными клетками типа Н2 или Н3, и закрытых автостоянок с парковкой при участии водителей);</w:t>
      </w:r>
    </w:p>
    <w:p w14:paraId="2D5B03EF" w14:textId="77777777" w:rsidR="00E8199E" w:rsidRDefault="00E8199E" w:rsidP="00840E06">
      <w:pPr>
        <w:pStyle w:val="a3"/>
        <w:spacing w:before="1" w:line="211" w:lineRule="auto"/>
        <w:ind w:right="2805" w:firstLine="290"/>
        <w:rPr>
          <w:sz w:val="19"/>
        </w:rPr>
      </w:pPr>
    </w:p>
    <w:p w14:paraId="17B2C2DD" w14:textId="7575E584" w:rsidR="00E8199E" w:rsidRDefault="00987267">
      <w:pPr>
        <w:pStyle w:val="a3"/>
        <w:spacing w:line="259" w:lineRule="auto"/>
        <w:ind w:right="2808" w:firstLine="290"/>
        <w:rPr>
          <w:spacing w:val="-4"/>
          <w:w w:val="105"/>
        </w:rPr>
      </w:pPr>
      <w:r>
        <w:rPr>
          <w:spacing w:val="2"/>
          <w:w w:val="105"/>
        </w:rPr>
        <w:t xml:space="preserve">б) </w:t>
      </w:r>
      <w:r w:rsidR="00840E06" w:rsidRPr="00840E06">
        <w:rPr>
          <w:spacing w:val="2"/>
          <w:w w:val="105"/>
        </w:rPr>
        <w:t>на помещения, оборудованные установками автоматического газового, аэрозольного или порошкового пожаротушения (кроме закрытых автостоянок с парковкой при участии водителей);</w:t>
      </w:r>
    </w:p>
    <w:p w14:paraId="2F6C2BDE" w14:textId="6D2A5E60" w:rsidR="008B26BB" w:rsidRDefault="008B26BB">
      <w:pPr>
        <w:pStyle w:val="a3"/>
        <w:spacing w:line="259" w:lineRule="auto"/>
        <w:ind w:right="2808" w:firstLine="290"/>
      </w:pPr>
      <w:r w:rsidRPr="008B26BB">
        <w:rPr>
          <w:highlight w:val="yellow"/>
        </w:rPr>
        <w:t>Применять данный пункт, к помещениям только до 200кв.м</w:t>
      </w:r>
    </w:p>
    <w:p w14:paraId="3FEA665C" w14:textId="77777777" w:rsidR="00E8199E" w:rsidRDefault="00E8199E">
      <w:pPr>
        <w:pStyle w:val="a3"/>
        <w:spacing w:before="2"/>
        <w:ind w:left="0"/>
        <w:jc w:val="left"/>
        <w:rPr>
          <w:sz w:val="19"/>
        </w:rPr>
      </w:pPr>
    </w:p>
    <w:p w14:paraId="1E65BB9A" w14:textId="2D46BD23" w:rsidR="00E8199E" w:rsidRDefault="00987267">
      <w:pPr>
        <w:pStyle w:val="a3"/>
        <w:spacing w:line="259" w:lineRule="auto"/>
        <w:ind w:right="2806" w:firstLine="290"/>
      </w:pPr>
      <w:r>
        <w:rPr>
          <w:w w:val="105"/>
        </w:rPr>
        <w:t>в)</w:t>
      </w:r>
      <w:r>
        <w:rPr>
          <w:spacing w:val="-7"/>
          <w:w w:val="105"/>
        </w:rPr>
        <w:t xml:space="preserve"> </w:t>
      </w:r>
      <w:r w:rsidR="00D460D8" w:rsidRPr="00D460D8">
        <w:rPr>
          <w:spacing w:val="-7"/>
          <w:w w:val="105"/>
        </w:rPr>
        <w:t xml:space="preserve">на коридоры, если из всех сообщающихся с ними через дверные проемы помещений предусмотрено непосредственное удаление продуктов горения системой (системами) вытяжной </w:t>
      </w:r>
      <w:proofErr w:type="spellStart"/>
      <w:r w:rsidR="00D460D8" w:rsidRPr="00D460D8">
        <w:rPr>
          <w:spacing w:val="-7"/>
          <w:w w:val="105"/>
        </w:rPr>
        <w:t>противодымной</w:t>
      </w:r>
      <w:proofErr w:type="spellEnd"/>
      <w:r w:rsidR="00D460D8" w:rsidRPr="00D460D8">
        <w:rPr>
          <w:spacing w:val="-7"/>
          <w:w w:val="105"/>
        </w:rPr>
        <w:t xml:space="preserve"> вентиляции;</w:t>
      </w:r>
    </w:p>
    <w:p w14:paraId="4F2E9423" w14:textId="77777777" w:rsidR="00D97207" w:rsidRPr="00142F33" w:rsidRDefault="00D97207" w:rsidP="00D97207">
      <w:pPr>
        <w:pStyle w:val="a3"/>
        <w:spacing w:line="259" w:lineRule="auto"/>
        <w:ind w:right="2806" w:firstLine="290"/>
        <w:rPr>
          <w:rFonts w:ascii="Times New Roman" w:hAnsi="Times New Roman" w:cs="Times New Roman"/>
          <w:i/>
          <w:iCs/>
          <w:u w:val="single"/>
        </w:rPr>
      </w:pPr>
      <w:r w:rsidRPr="00142F33">
        <w:rPr>
          <w:rFonts w:ascii="Times New Roman" w:hAnsi="Times New Roman" w:cs="Times New Roman"/>
          <w:i/>
          <w:iCs/>
          <w:highlight w:val="yellow"/>
          <w:u w:val="single"/>
        </w:rPr>
        <w:t xml:space="preserve">допускается возможным не предусматриваться защиту коридора системой </w:t>
      </w:r>
      <w:proofErr w:type="spellStart"/>
      <w:r w:rsidRPr="00142F33">
        <w:rPr>
          <w:rFonts w:ascii="Times New Roman" w:hAnsi="Times New Roman" w:cs="Times New Roman"/>
          <w:i/>
          <w:iCs/>
          <w:highlight w:val="yellow"/>
          <w:u w:val="single"/>
        </w:rPr>
        <w:t>дымоудаления</w:t>
      </w:r>
      <w:proofErr w:type="spellEnd"/>
      <w:r w:rsidRPr="00142F33">
        <w:rPr>
          <w:rFonts w:ascii="Times New Roman" w:hAnsi="Times New Roman" w:cs="Times New Roman"/>
          <w:i/>
          <w:iCs/>
          <w:highlight w:val="yellow"/>
          <w:u w:val="single"/>
        </w:rPr>
        <w:t xml:space="preserve"> в соответствии с требованиями п.7.3 в), если из всех сообщающихся с ним помещений и коридоров предусмотрено непосредственное удаление продуктов горения (письмо ВНИИПО иг-117-1195-13-2 от 29.09.2021) [436].</w:t>
      </w:r>
    </w:p>
    <w:p w14:paraId="3FDAD72A" w14:textId="77777777" w:rsidR="00E8199E" w:rsidRDefault="00E8199E">
      <w:pPr>
        <w:pStyle w:val="a3"/>
        <w:spacing w:before="7"/>
        <w:ind w:left="0"/>
        <w:jc w:val="left"/>
        <w:rPr>
          <w:sz w:val="28"/>
        </w:rPr>
      </w:pPr>
    </w:p>
    <w:p w14:paraId="4D68F3C9" w14:textId="0DD2B5CB" w:rsidR="00D460D8" w:rsidRDefault="00987267" w:rsidP="00D460D8">
      <w:pPr>
        <w:pStyle w:val="a3"/>
        <w:spacing w:line="211" w:lineRule="auto"/>
        <w:ind w:right="2798" w:firstLine="290"/>
        <w:jc w:val="left"/>
        <w:rPr>
          <w:spacing w:val="-4"/>
          <w:w w:val="105"/>
        </w:rPr>
      </w:pPr>
      <w:r>
        <w:rPr>
          <w:spacing w:val="-4"/>
          <w:w w:val="105"/>
        </w:rPr>
        <w:t xml:space="preserve">г) </w:t>
      </w:r>
      <w:r w:rsidR="00D460D8" w:rsidRPr="00D460D8">
        <w:rPr>
          <w:spacing w:val="-4"/>
          <w:w w:val="105"/>
        </w:rPr>
        <w:t>на помещения площадью до 50 м</w:t>
      </w:r>
      <w:r w:rsidR="00D460D8" w:rsidRPr="00D460D8">
        <w:rPr>
          <w:spacing w:val="-4"/>
          <w:w w:val="105"/>
          <w:vertAlign w:val="superscript"/>
        </w:rPr>
        <w:t>2</w:t>
      </w:r>
      <w:r w:rsidR="00D460D8" w:rsidRPr="00D460D8">
        <w:rPr>
          <w:spacing w:val="-4"/>
          <w:w w:val="105"/>
        </w:rPr>
        <w:t xml:space="preserve"> каждое, находящиеся на площади основного помещения, из которого предусмотрено удаление продуктов горения;</w:t>
      </w:r>
    </w:p>
    <w:p w14:paraId="30F9F36C" w14:textId="77777777" w:rsidR="008B3DE8" w:rsidRPr="00A820F6" w:rsidRDefault="008B3DE8" w:rsidP="00D460D8">
      <w:pPr>
        <w:pStyle w:val="a3"/>
        <w:spacing w:line="211" w:lineRule="auto"/>
        <w:ind w:right="2798" w:firstLine="290"/>
        <w:jc w:val="left"/>
        <w:rPr>
          <w:rFonts w:ascii="Times New Roman" w:hAnsi="Times New Roman" w:cs="Times New Roman"/>
          <w:i/>
        </w:rPr>
      </w:pPr>
      <w:r w:rsidRPr="00A820F6">
        <w:rPr>
          <w:rFonts w:ascii="Times New Roman" w:hAnsi="Times New Roman" w:cs="Times New Roman"/>
          <w:i/>
          <w:highlight w:val="yellow"/>
        </w:rPr>
        <w:t>Применять данный пункт, к смежным помещениям площадью менее 50 м</w:t>
      </w:r>
      <w:r w:rsidRPr="00A820F6">
        <w:rPr>
          <w:rFonts w:ascii="Times New Roman" w:hAnsi="Times New Roman" w:cs="Times New Roman"/>
          <w:i/>
          <w:highlight w:val="yellow"/>
          <w:vertAlign w:val="superscript"/>
        </w:rPr>
        <w:t>2</w:t>
      </w:r>
      <w:r w:rsidRPr="00A820F6">
        <w:rPr>
          <w:rFonts w:ascii="Times New Roman" w:hAnsi="Times New Roman" w:cs="Times New Roman"/>
          <w:i/>
          <w:highlight w:val="yellow"/>
        </w:rPr>
        <w:t xml:space="preserve"> имеющие выход в помещение, в котором предусматривается ДУ, при условии, что помещения относятся к одному пожарному отсеку.</w:t>
      </w:r>
    </w:p>
    <w:p w14:paraId="00401453" w14:textId="77777777" w:rsidR="00E8199E" w:rsidRDefault="00E8199E">
      <w:pPr>
        <w:pStyle w:val="a3"/>
        <w:spacing w:before="8"/>
        <w:ind w:left="0"/>
        <w:jc w:val="left"/>
        <w:rPr>
          <w:sz w:val="20"/>
        </w:rPr>
      </w:pPr>
    </w:p>
    <w:p w14:paraId="0CEEAAAE" w14:textId="41BD9461" w:rsidR="00E8199E" w:rsidRDefault="00987267" w:rsidP="00D460D8">
      <w:pPr>
        <w:pStyle w:val="a3"/>
        <w:spacing w:line="259" w:lineRule="auto"/>
        <w:ind w:right="2806" w:firstLine="290"/>
      </w:pPr>
      <w:r>
        <w:rPr>
          <w:w w:val="105"/>
        </w:rPr>
        <w:t xml:space="preserve">д) </w:t>
      </w:r>
      <w:r w:rsidR="00D460D8" w:rsidRPr="00D460D8">
        <w:rPr>
          <w:w w:val="105"/>
        </w:rPr>
        <w:t xml:space="preserve">на коридоры без естественного проветривания при пожаре, если во всех помещениях, имеющих выходы в этот коридор, отсутствуют постоянные рабочие места или постоянное пребывание людей и на выходах из этих помещений в указанный коридор установлены противопожарные двери в </w:t>
      </w:r>
      <w:proofErr w:type="spellStart"/>
      <w:r w:rsidR="00D460D8" w:rsidRPr="00D460D8">
        <w:rPr>
          <w:w w:val="105"/>
        </w:rPr>
        <w:t>дымогазонепроницаемом</w:t>
      </w:r>
      <w:proofErr w:type="spellEnd"/>
      <w:r w:rsidR="00D460D8" w:rsidRPr="00D460D8">
        <w:rPr>
          <w:w w:val="105"/>
        </w:rPr>
        <w:t xml:space="preserve"> исполнении с минимальным удельным сопротивлением </w:t>
      </w:r>
      <w:proofErr w:type="spellStart"/>
      <w:r w:rsidR="00D460D8" w:rsidRPr="00D460D8">
        <w:rPr>
          <w:w w:val="105"/>
        </w:rPr>
        <w:t>дымогазопроницанию</w:t>
      </w:r>
      <w:proofErr w:type="spellEnd"/>
      <w:r w:rsidR="00D460D8" w:rsidRPr="00D460D8">
        <w:rPr>
          <w:w w:val="105"/>
        </w:rPr>
        <w:t xml:space="preserve"> не менее 1,96 · 105 м</w:t>
      </w:r>
      <w:r w:rsidR="00D460D8" w:rsidRPr="00D460D8">
        <w:rPr>
          <w:w w:val="105"/>
          <w:vertAlign w:val="superscript"/>
        </w:rPr>
        <w:t>3</w:t>
      </w:r>
      <w:r w:rsidR="00D460D8" w:rsidRPr="00D460D8">
        <w:rPr>
          <w:w w:val="105"/>
        </w:rPr>
        <w:t xml:space="preserve">/кг; фактическое сопротивление </w:t>
      </w:r>
      <w:proofErr w:type="spellStart"/>
      <w:r w:rsidR="00D460D8" w:rsidRPr="00D460D8">
        <w:rPr>
          <w:w w:val="105"/>
        </w:rPr>
        <w:t>дымогазопроницанию</w:t>
      </w:r>
      <w:proofErr w:type="spellEnd"/>
      <w:r w:rsidR="00D460D8" w:rsidRPr="00D460D8">
        <w:rPr>
          <w:w w:val="105"/>
        </w:rPr>
        <w:t xml:space="preserve"> противопожарных дверей должно определяться в соответствии с </w:t>
      </w:r>
      <w:hyperlink r:id="rId41" w:tooltip="&quot;ГОСТ Р 53303-2009. Национальный стандарт Российской Федерации. Конструкции строительные. Противопожарные двери и ворота. Метод испытаний на дымогазопроницаемость&quot; (утв. Приказом Ростехрегулирования от 18.02.2009 N 79-ст) (ред. от 09.12.2013){КонсультантПлюс}" w:history="1">
        <w:r w:rsidR="00D460D8" w:rsidRPr="00D460D8">
          <w:rPr>
            <w:rStyle w:val="a7"/>
            <w:rFonts w:cs="Arial"/>
            <w:w w:val="105"/>
          </w:rPr>
          <w:t>ГОСТ Р 53303</w:t>
        </w:r>
      </w:hyperlink>
      <w:r w:rsidR="00D460D8" w:rsidRPr="00D460D8">
        <w:rPr>
          <w:w w:val="105"/>
        </w:rPr>
        <w:t>;</w:t>
      </w:r>
    </w:p>
    <w:p w14:paraId="3B168ED5" w14:textId="77777777" w:rsidR="00E8199E" w:rsidRDefault="00E8199E">
      <w:pPr>
        <w:sectPr w:rsidR="00E8199E" w:rsidSect="006A6B8E">
          <w:pgSz w:w="11900" w:h="16840"/>
          <w:pgMar w:top="500" w:right="500" w:bottom="280" w:left="580" w:header="720" w:footer="720" w:gutter="0"/>
          <w:cols w:space="720"/>
        </w:sectPr>
      </w:pPr>
    </w:p>
    <w:p w14:paraId="1209DCB0" w14:textId="77777777" w:rsidR="00D460D8" w:rsidRDefault="00987267" w:rsidP="00D460D8">
      <w:pPr>
        <w:pStyle w:val="a3"/>
        <w:spacing w:before="70" w:line="259" w:lineRule="auto"/>
        <w:ind w:right="2805" w:firstLine="290"/>
        <w:rPr>
          <w:spacing w:val="-3"/>
          <w:w w:val="105"/>
        </w:rPr>
      </w:pPr>
      <w:r>
        <w:rPr>
          <w:spacing w:val="-3"/>
          <w:w w:val="105"/>
        </w:rPr>
        <w:t xml:space="preserve">е) </w:t>
      </w:r>
      <w:r w:rsidR="00D460D8" w:rsidRPr="00D460D8">
        <w:rPr>
          <w:spacing w:val="-3"/>
          <w:w w:val="105"/>
        </w:rPr>
        <w:t>на помещения общественного назначения, встроенные или встроенно-пристроенные на нижнем надземном этаже жилых и общественных зданий, конструктивно изолированные от них и имеющие эвакуационные выходы непосредственно наружу при наибольшем удалении этих выходов от любой части помещения не более 25 м и площади каждого помещения не более 800 м</w:t>
      </w:r>
      <w:r w:rsidR="00D460D8" w:rsidRPr="00D460D8">
        <w:rPr>
          <w:spacing w:val="-3"/>
          <w:w w:val="105"/>
          <w:vertAlign w:val="superscript"/>
        </w:rPr>
        <w:t>2</w:t>
      </w:r>
      <w:r w:rsidR="00D460D8" w:rsidRPr="00D460D8">
        <w:rPr>
          <w:spacing w:val="-3"/>
          <w:w w:val="105"/>
        </w:rPr>
        <w:t>;</w:t>
      </w:r>
    </w:p>
    <w:p w14:paraId="7464160D" w14:textId="77777777" w:rsidR="00D460D8" w:rsidRPr="00D460D8" w:rsidRDefault="00D460D8" w:rsidP="00D460D8">
      <w:pPr>
        <w:pStyle w:val="a3"/>
        <w:spacing w:before="70" w:line="259" w:lineRule="auto"/>
        <w:ind w:right="2805" w:firstLine="290"/>
        <w:rPr>
          <w:spacing w:val="-3"/>
          <w:w w:val="105"/>
        </w:rPr>
      </w:pPr>
      <w:r w:rsidRPr="00D460D8">
        <w:rPr>
          <w:spacing w:val="-3"/>
          <w:w w:val="105"/>
        </w:rPr>
        <w:t>ж) на торговые залы и офисные помещения площадью не более 800 м</w:t>
      </w:r>
      <w:r w:rsidRPr="00D460D8">
        <w:rPr>
          <w:spacing w:val="-3"/>
          <w:w w:val="105"/>
          <w:vertAlign w:val="superscript"/>
        </w:rPr>
        <w:t>2</w:t>
      </w:r>
      <w:r w:rsidRPr="00D460D8">
        <w:rPr>
          <w:spacing w:val="-3"/>
          <w:w w:val="105"/>
        </w:rPr>
        <w:t xml:space="preserve"> при расстоянии от наиболее удаленной части помещения до ближайшего эвакуационного выхода не более 25 м, примыкающие через дверные проемы к коридорам, рекреациям, атриумам и пассажам, защищенным системами вытяжной </w:t>
      </w:r>
      <w:proofErr w:type="spellStart"/>
      <w:r w:rsidRPr="00D460D8">
        <w:rPr>
          <w:spacing w:val="-3"/>
          <w:w w:val="105"/>
        </w:rPr>
        <w:t>противодымной</w:t>
      </w:r>
      <w:proofErr w:type="spellEnd"/>
      <w:r w:rsidRPr="00D460D8">
        <w:rPr>
          <w:spacing w:val="-3"/>
          <w:w w:val="105"/>
        </w:rPr>
        <w:t xml:space="preserve"> вентиляции;</w:t>
      </w:r>
    </w:p>
    <w:p w14:paraId="3EAEF1D3" w14:textId="77777777" w:rsidR="00D460D8" w:rsidRPr="00D460D8" w:rsidRDefault="00D460D8" w:rsidP="00D460D8">
      <w:pPr>
        <w:pStyle w:val="a3"/>
        <w:spacing w:before="70" w:line="259" w:lineRule="auto"/>
        <w:ind w:right="2805" w:firstLine="290"/>
        <w:rPr>
          <w:spacing w:val="-3"/>
          <w:w w:val="105"/>
        </w:rPr>
      </w:pPr>
      <w:r w:rsidRPr="00D460D8">
        <w:rPr>
          <w:spacing w:val="-3"/>
          <w:w w:val="105"/>
        </w:rPr>
        <w:t>з) на производственные помещения площадью до 200 м</w:t>
      </w:r>
      <w:r w:rsidRPr="00D460D8">
        <w:rPr>
          <w:spacing w:val="-3"/>
          <w:w w:val="105"/>
          <w:vertAlign w:val="superscript"/>
        </w:rPr>
        <w:t>2</w:t>
      </w:r>
      <w:r w:rsidRPr="00D460D8">
        <w:rPr>
          <w:spacing w:val="-3"/>
          <w:w w:val="105"/>
        </w:rPr>
        <w:t xml:space="preserve"> категорий В1 - В3 в зданиях I - III степеней огнестойкости и В1 - В4, Г в зданиях IV степени огнестойкости, а также на помещения общественного назначения площадью до 200 м</w:t>
      </w:r>
      <w:r w:rsidRPr="00D460D8">
        <w:rPr>
          <w:spacing w:val="-3"/>
          <w:w w:val="105"/>
          <w:vertAlign w:val="superscript"/>
        </w:rPr>
        <w:t>2</w:t>
      </w:r>
      <w:r w:rsidRPr="00D460D8">
        <w:rPr>
          <w:spacing w:val="-3"/>
          <w:w w:val="105"/>
        </w:rPr>
        <w:t xml:space="preserve"> с постоянным пребыванием людей или с постоянными рабочими местами, предназначенные для хранения или использования горючих веществ и материалов (за исключением указанных в подпункте "ж" настоящего пункта), примыкающие через дверные проемы к коридорам, рекреациям, атриумам и пассажам, защищенным системами вытяжной </w:t>
      </w:r>
      <w:proofErr w:type="spellStart"/>
      <w:r w:rsidRPr="00D460D8">
        <w:rPr>
          <w:spacing w:val="-3"/>
          <w:w w:val="105"/>
        </w:rPr>
        <w:t>противодымной</w:t>
      </w:r>
      <w:proofErr w:type="spellEnd"/>
      <w:r w:rsidRPr="00D460D8">
        <w:rPr>
          <w:spacing w:val="-3"/>
          <w:w w:val="105"/>
        </w:rPr>
        <w:t xml:space="preserve"> вентиляции;</w:t>
      </w:r>
    </w:p>
    <w:p w14:paraId="5880044B" w14:textId="77777777" w:rsidR="00D460D8" w:rsidRPr="00D460D8" w:rsidRDefault="00D460D8" w:rsidP="00D460D8">
      <w:pPr>
        <w:pStyle w:val="a3"/>
        <w:spacing w:before="70" w:line="259" w:lineRule="auto"/>
        <w:ind w:right="2805" w:firstLine="290"/>
        <w:rPr>
          <w:spacing w:val="-3"/>
          <w:w w:val="105"/>
        </w:rPr>
      </w:pPr>
      <w:r w:rsidRPr="00D460D8">
        <w:rPr>
          <w:spacing w:val="-3"/>
          <w:w w:val="105"/>
        </w:rPr>
        <w:t>и) на помещения любого функционального назначения, встроенные в одноэтажные здания, конструктивно изолированные от них и имеющие эвакуационные выходы непосредственно наружу при наибольшем удалении этих выходов от любой части помещения не более 25 м и площади каждого помещения не более 800 м</w:t>
      </w:r>
      <w:r w:rsidRPr="00D460D8">
        <w:rPr>
          <w:spacing w:val="-3"/>
          <w:w w:val="105"/>
          <w:vertAlign w:val="superscript"/>
        </w:rPr>
        <w:t>2</w:t>
      </w:r>
      <w:r w:rsidRPr="00D460D8">
        <w:rPr>
          <w:spacing w:val="-3"/>
          <w:w w:val="105"/>
        </w:rPr>
        <w:t>;</w:t>
      </w:r>
    </w:p>
    <w:p w14:paraId="42318684" w14:textId="77777777" w:rsidR="00D460D8" w:rsidRPr="00D460D8" w:rsidRDefault="00D460D8" w:rsidP="00D460D8">
      <w:pPr>
        <w:pStyle w:val="a3"/>
        <w:spacing w:before="70" w:line="259" w:lineRule="auto"/>
        <w:ind w:right="2805" w:firstLine="290"/>
        <w:rPr>
          <w:spacing w:val="-3"/>
          <w:w w:val="105"/>
        </w:rPr>
      </w:pPr>
      <w:r w:rsidRPr="00D460D8">
        <w:rPr>
          <w:spacing w:val="-3"/>
          <w:w w:val="105"/>
        </w:rPr>
        <w:t>к) на встроенные или встроенно-пристроенные коридоры в зданиях, указанных в подпункте "а" пункта 7.2 настоящего свода правил, расположенные на нижних надземных этажах и конструктивно изолированные от них.</w:t>
      </w:r>
    </w:p>
    <w:p w14:paraId="0102448F" w14:textId="77777777" w:rsidR="00D460D8" w:rsidRPr="00D460D8" w:rsidRDefault="00D460D8" w:rsidP="00D460D8">
      <w:pPr>
        <w:pStyle w:val="a3"/>
        <w:spacing w:before="70" w:line="259" w:lineRule="auto"/>
        <w:ind w:right="2805" w:firstLine="290"/>
        <w:rPr>
          <w:spacing w:val="-3"/>
          <w:w w:val="105"/>
        </w:rPr>
      </w:pPr>
      <w:r w:rsidRPr="00D460D8">
        <w:rPr>
          <w:spacing w:val="-3"/>
          <w:w w:val="105"/>
        </w:rPr>
        <w:t xml:space="preserve">Исключения, установленные подпунктами "а" - "к" настоящего пункта, не действуют в отношении коридоров и помещений, сообщающихся с помещениями и внутренними объемами (незадымляемые лестничные клетки, лифтовые шахты, тамбур-шлюзы, помещения безопасных зон и прочие), защищаемыми системами приточной </w:t>
      </w:r>
      <w:proofErr w:type="spellStart"/>
      <w:r w:rsidRPr="00D460D8">
        <w:rPr>
          <w:spacing w:val="-3"/>
          <w:w w:val="105"/>
        </w:rPr>
        <w:t>противодымной</w:t>
      </w:r>
      <w:proofErr w:type="spellEnd"/>
      <w:r w:rsidRPr="00D460D8">
        <w:rPr>
          <w:spacing w:val="-3"/>
          <w:w w:val="105"/>
        </w:rPr>
        <w:t xml:space="preserve"> вентиляции, за исключением случаев, описанных в пункте далее.</w:t>
      </w:r>
    </w:p>
    <w:p w14:paraId="4F0CC3D1" w14:textId="77777777" w:rsidR="00D460D8" w:rsidRPr="00D460D8" w:rsidRDefault="00D460D8" w:rsidP="00D460D8">
      <w:pPr>
        <w:pStyle w:val="a3"/>
        <w:spacing w:before="70" w:line="259" w:lineRule="auto"/>
        <w:ind w:right="2805" w:firstLine="290"/>
        <w:rPr>
          <w:spacing w:val="-3"/>
          <w:w w:val="105"/>
        </w:rPr>
      </w:pPr>
      <w:r w:rsidRPr="00D460D8">
        <w:rPr>
          <w:spacing w:val="-3"/>
          <w:w w:val="105"/>
        </w:rPr>
        <w:t xml:space="preserve">Производственные помещения категорий В3, В4, Д по пожарной опасности (в том числе вентиляционные камеры, машинные отделения лифтов, насосные и аналогичные помещения, отнесенные к указанным категориям, а также технические пространства для прокладки инженерных коммуникаций), сообщающиеся с незадымляемыми лестничными клетками через дверные и иные проемы, или тамбур-шлюзы при них, при оснащении последних системами вытяжной </w:t>
      </w:r>
      <w:proofErr w:type="spellStart"/>
      <w:r w:rsidRPr="00D460D8">
        <w:rPr>
          <w:spacing w:val="-3"/>
          <w:w w:val="105"/>
        </w:rPr>
        <w:t>общеобменной</w:t>
      </w:r>
      <w:proofErr w:type="spellEnd"/>
      <w:r w:rsidRPr="00D460D8">
        <w:rPr>
          <w:spacing w:val="-3"/>
          <w:w w:val="105"/>
        </w:rPr>
        <w:t xml:space="preserve"> вентиляции (обеспечивающими выброс из здания наружу), допускается не оборудовать системами вытяжной </w:t>
      </w:r>
      <w:proofErr w:type="spellStart"/>
      <w:r w:rsidRPr="00D460D8">
        <w:rPr>
          <w:spacing w:val="-3"/>
          <w:w w:val="105"/>
        </w:rPr>
        <w:t>противодымной</w:t>
      </w:r>
      <w:proofErr w:type="spellEnd"/>
      <w:r w:rsidRPr="00D460D8">
        <w:rPr>
          <w:spacing w:val="-3"/>
          <w:w w:val="105"/>
        </w:rPr>
        <w:t xml:space="preserve"> вентиляции при условиях установки на выходах из них противопожарных дверей в </w:t>
      </w:r>
      <w:proofErr w:type="spellStart"/>
      <w:r w:rsidRPr="00D460D8">
        <w:rPr>
          <w:spacing w:val="-3"/>
          <w:w w:val="105"/>
        </w:rPr>
        <w:t>дымогазонепроницаемом</w:t>
      </w:r>
      <w:proofErr w:type="spellEnd"/>
      <w:r w:rsidRPr="00D460D8">
        <w:rPr>
          <w:spacing w:val="-3"/>
          <w:w w:val="105"/>
        </w:rPr>
        <w:t xml:space="preserve"> исполнении при одновременном соблюдении следующих условий:</w:t>
      </w:r>
    </w:p>
    <w:p w14:paraId="37C106AA" w14:textId="77777777" w:rsidR="00D460D8" w:rsidRPr="00D460D8" w:rsidRDefault="00D460D8" w:rsidP="00D460D8">
      <w:pPr>
        <w:pStyle w:val="a3"/>
        <w:spacing w:before="70" w:line="259" w:lineRule="auto"/>
        <w:ind w:right="2805" w:firstLine="290"/>
        <w:rPr>
          <w:spacing w:val="-3"/>
          <w:w w:val="105"/>
        </w:rPr>
      </w:pPr>
      <w:r w:rsidRPr="00D460D8">
        <w:rPr>
          <w:spacing w:val="-3"/>
          <w:w w:val="105"/>
        </w:rPr>
        <w:t xml:space="preserve">- при возникновении пожара </w:t>
      </w:r>
      <w:proofErr w:type="spellStart"/>
      <w:r w:rsidRPr="00D460D8">
        <w:rPr>
          <w:spacing w:val="-3"/>
          <w:w w:val="105"/>
        </w:rPr>
        <w:t>общеобменная</w:t>
      </w:r>
      <w:proofErr w:type="spellEnd"/>
      <w:r w:rsidRPr="00D460D8">
        <w:rPr>
          <w:spacing w:val="-3"/>
          <w:w w:val="105"/>
        </w:rPr>
        <w:t xml:space="preserve"> вентиляция данного помещения не отключается, при этом разрежение в обслуживаемом помещении создается за счет ее работы, а защита тамбур-шлюза или незадымляемой лестничной клетки обеспечивается системами приточной </w:t>
      </w:r>
      <w:proofErr w:type="spellStart"/>
      <w:r w:rsidRPr="00D460D8">
        <w:rPr>
          <w:spacing w:val="-3"/>
          <w:w w:val="105"/>
        </w:rPr>
        <w:t>противодымной</w:t>
      </w:r>
      <w:proofErr w:type="spellEnd"/>
      <w:r w:rsidRPr="00D460D8">
        <w:rPr>
          <w:spacing w:val="-3"/>
          <w:w w:val="105"/>
        </w:rPr>
        <w:t xml:space="preserve"> вентиляции;</w:t>
      </w:r>
    </w:p>
    <w:p w14:paraId="03296F9E" w14:textId="77777777" w:rsidR="00D460D8" w:rsidRPr="00D460D8" w:rsidRDefault="00D460D8" w:rsidP="00D460D8">
      <w:pPr>
        <w:pStyle w:val="a3"/>
        <w:spacing w:before="70" w:line="259" w:lineRule="auto"/>
        <w:ind w:right="2805" w:firstLine="290"/>
        <w:rPr>
          <w:spacing w:val="-3"/>
          <w:w w:val="105"/>
        </w:rPr>
      </w:pPr>
      <w:r w:rsidRPr="00D460D8">
        <w:rPr>
          <w:spacing w:val="-3"/>
          <w:w w:val="105"/>
        </w:rPr>
        <w:t xml:space="preserve">- система </w:t>
      </w:r>
      <w:proofErr w:type="spellStart"/>
      <w:r w:rsidRPr="00D460D8">
        <w:rPr>
          <w:spacing w:val="-3"/>
          <w:w w:val="105"/>
        </w:rPr>
        <w:t>общеобменной</w:t>
      </w:r>
      <w:proofErr w:type="spellEnd"/>
      <w:r w:rsidRPr="00D460D8">
        <w:rPr>
          <w:spacing w:val="-3"/>
          <w:w w:val="105"/>
        </w:rPr>
        <w:t xml:space="preserve"> вентиляции, находящаяся в режиме покоя до момента возникновения пожара, подлежит принудительному включению;</w:t>
      </w:r>
    </w:p>
    <w:p w14:paraId="67ABBB4A" w14:textId="77777777" w:rsidR="00D460D8" w:rsidRPr="00D460D8" w:rsidRDefault="00D460D8" w:rsidP="00D460D8">
      <w:pPr>
        <w:pStyle w:val="a3"/>
        <w:spacing w:before="70" w:line="259" w:lineRule="auto"/>
        <w:ind w:right="2805" w:firstLine="290"/>
        <w:rPr>
          <w:spacing w:val="-3"/>
          <w:w w:val="105"/>
        </w:rPr>
      </w:pPr>
      <w:r w:rsidRPr="00D460D8">
        <w:rPr>
          <w:spacing w:val="-3"/>
          <w:w w:val="105"/>
        </w:rPr>
        <w:t xml:space="preserve">- электроснабжение системы </w:t>
      </w:r>
      <w:proofErr w:type="spellStart"/>
      <w:r w:rsidRPr="00D460D8">
        <w:rPr>
          <w:spacing w:val="-3"/>
          <w:w w:val="105"/>
        </w:rPr>
        <w:t>общеобменной</w:t>
      </w:r>
      <w:proofErr w:type="spellEnd"/>
      <w:r w:rsidRPr="00D460D8">
        <w:rPr>
          <w:spacing w:val="-3"/>
          <w:w w:val="105"/>
        </w:rPr>
        <w:t xml:space="preserve"> вентиляции помещения должно быть предусмотрено по 1 категории надежности;</w:t>
      </w:r>
    </w:p>
    <w:p w14:paraId="3269F2C8" w14:textId="77777777" w:rsidR="00D460D8" w:rsidRDefault="00D460D8" w:rsidP="00D460D8">
      <w:pPr>
        <w:pStyle w:val="a3"/>
        <w:spacing w:before="70" w:line="259" w:lineRule="auto"/>
        <w:ind w:right="2805" w:firstLine="290"/>
        <w:rPr>
          <w:spacing w:val="-3"/>
          <w:w w:val="105"/>
        </w:rPr>
      </w:pPr>
      <w:r w:rsidRPr="00D460D8">
        <w:rPr>
          <w:spacing w:val="-3"/>
          <w:w w:val="105"/>
        </w:rPr>
        <w:t xml:space="preserve">- предел огнестойкости воздуховодов системы </w:t>
      </w:r>
      <w:proofErr w:type="spellStart"/>
      <w:r w:rsidRPr="00D460D8">
        <w:rPr>
          <w:spacing w:val="-3"/>
          <w:w w:val="105"/>
        </w:rPr>
        <w:t>общеобменной</w:t>
      </w:r>
      <w:proofErr w:type="spellEnd"/>
      <w:r w:rsidRPr="00D460D8">
        <w:rPr>
          <w:spacing w:val="-3"/>
          <w:w w:val="105"/>
        </w:rPr>
        <w:t xml:space="preserve"> вентиляции не менее EI 30.</w:t>
      </w:r>
    </w:p>
    <w:p w14:paraId="2F90A75D" w14:textId="77777777" w:rsidR="00D460D8" w:rsidRDefault="00D460D8" w:rsidP="00D460D8">
      <w:pPr>
        <w:pStyle w:val="a3"/>
        <w:spacing w:before="70" w:line="259" w:lineRule="auto"/>
        <w:ind w:right="2805" w:firstLine="290"/>
        <w:rPr>
          <w:spacing w:val="-3"/>
          <w:w w:val="105"/>
        </w:rPr>
      </w:pPr>
    </w:p>
    <w:p w14:paraId="7C409283" w14:textId="77777777" w:rsidR="00E8199E" w:rsidRDefault="00E8199E" w:rsidP="00D460D8">
      <w:pPr>
        <w:pStyle w:val="a3"/>
        <w:spacing w:before="70" w:line="259" w:lineRule="auto"/>
        <w:ind w:right="2805" w:firstLine="290"/>
        <w:rPr>
          <w:sz w:val="20"/>
        </w:rPr>
      </w:pPr>
    </w:p>
    <w:p w14:paraId="54419829" w14:textId="77777777" w:rsidR="00E8199E" w:rsidRDefault="00987267" w:rsidP="00CC23F6">
      <w:pPr>
        <w:pStyle w:val="a5"/>
        <w:numPr>
          <w:ilvl w:val="1"/>
          <w:numId w:val="25"/>
        </w:numPr>
        <w:tabs>
          <w:tab w:val="left" w:pos="866"/>
        </w:tabs>
        <w:spacing w:line="259" w:lineRule="auto"/>
        <w:ind w:right="2803" w:firstLine="290"/>
        <w:rPr>
          <w:sz w:val="21"/>
        </w:rPr>
      </w:pPr>
      <w:r>
        <w:rPr>
          <w:spacing w:val="-2"/>
          <w:w w:val="105"/>
          <w:sz w:val="21"/>
        </w:rPr>
        <w:t xml:space="preserve">Расход </w:t>
      </w:r>
      <w:r>
        <w:rPr>
          <w:w w:val="105"/>
          <w:sz w:val="21"/>
        </w:rPr>
        <w:t xml:space="preserve">продуктов </w:t>
      </w:r>
      <w:r>
        <w:rPr>
          <w:spacing w:val="-5"/>
          <w:w w:val="105"/>
          <w:sz w:val="21"/>
        </w:rPr>
        <w:t xml:space="preserve">горения, </w:t>
      </w:r>
      <w:r>
        <w:rPr>
          <w:spacing w:val="-4"/>
          <w:w w:val="105"/>
          <w:sz w:val="21"/>
        </w:rPr>
        <w:t xml:space="preserve">удаляемых </w:t>
      </w:r>
      <w:r>
        <w:rPr>
          <w:spacing w:val="-3"/>
          <w:w w:val="105"/>
          <w:sz w:val="21"/>
        </w:rPr>
        <w:t xml:space="preserve">вытяжной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вентиляцией, </w:t>
      </w:r>
      <w:r>
        <w:rPr>
          <w:spacing w:val="-3"/>
          <w:w w:val="105"/>
          <w:sz w:val="21"/>
        </w:rPr>
        <w:t xml:space="preserve">следует </w:t>
      </w:r>
      <w:r>
        <w:rPr>
          <w:w w:val="105"/>
          <w:sz w:val="21"/>
        </w:rPr>
        <w:t xml:space="preserve">рассчитывать в зависимости </w:t>
      </w:r>
      <w:r>
        <w:rPr>
          <w:spacing w:val="-3"/>
          <w:w w:val="105"/>
          <w:sz w:val="21"/>
        </w:rPr>
        <w:t xml:space="preserve">от </w:t>
      </w:r>
      <w:r>
        <w:rPr>
          <w:spacing w:val="-4"/>
          <w:w w:val="105"/>
          <w:sz w:val="21"/>
        </w:rPr>
        <w:t>мощности тепловыделения</w:t>
      </w:r>
      <w:r>
        <w:rPr>
          <w:spacing w:val="-19"/>
          <w:w w:val="105"/>
          <w:sz w:val="21"/>
        </w:rPr>
        <w:t xml:space="preserve"> </w:t>
      </w:r>
      <w:r>
        <w:rPr>
          <w:spacing w:val="-3"/>
          <w:w w:val="105"/>
          <w:sz w:val="21"/>
        </w:rPr>
        <w:t>очага</w:t>
      </w:r>
      <w:r>
        <w:rPr>
          <w:spacing w:val="-22"/>
          <w:w w:val="105"/>
          <w:sz w:val="21"/>
        </w:rPr>
        <w:t xml:space="preserve"> </w:t>
      </w:r>
      <w:r>
        <w:rPr>
          <w:spacing w:val="-6"/>
          <w:w w:val="105"/>
          <w:sz w:val="21"/>
        </w:rPr>
        <w:t>пожара,</w:t>
      </w:r>
      <w:r>
        <w:rPr>
          <w:spacing w:val="-19"/>
          <w:w w:val="105"/>
          <w:sz w:val="21"/>
        </w:rPr>
        <w:t xml:space="preserve"> </w:t>
      </w:r>
      <w:proofErr w:type="spellStart"/>
      <w:r>
        <w:rPr>
          <w:spacing w:val="-4"/>
          <w:w w:val="105"/>
          <w:sz w:val="21"/>
        </w:rPr>
        <w:t>теплопотерь</w:t>
      </w:r>
      <w:proofErr w:type="spellEnd"/>
      <w:r>
        <w:rPr>
          <w:spacing w:val="-15"/>
          <w:w w:val="105"/>
          <w:sz w:val="21"/>
        </w:rPr>
        <w:t xml:space="preserve"> </w:t>
      </w:r>
      <w:r>
        <w:rPr>
          <w:spacing w:val="-3"/>
          <w:w w:val="105"/>
          <w:sz w:val="21"/>
        </w:rPr>
        <w:t>через</w:t>
      </w:r>
      <w:r>
        <w:rPr>
          <w:spacing w:val="-17"/>
          <w:w w:val="105"/>
          <w:sz w:val="21"/>
        </w:rPr>
        <w:t xml:space="preserve"> </w:t>
      </w:r>
      <w:r>
        <w:rPr>
          <w:spacing w:val="-7"/>
          <w:w w:val="105"/>
          <w:sz w:val="21"/>
        </w:rPr>
        <w:t>ограждающие</w:t>
      </w:r>
      <w:r>
        <w:rPr>
          <w:spacing w:val="-21"/>
          <w:w w:val="105"/>
          <w:sz w:val="21"/>
        </w:rPr>
        <w:t xml:space="preserve"> </w:t>
      </w:r>
      <w:r>
        <w:rPr>
          <w:w w:val="105"/>
          <w:sz w:val="21"/>
        </w:rPr>
        <w:t xml:space="preserve">строительные конструкции </w:t>
      </w:r>
      <w:r>
        <w:rPr>
          <w:spacing w:val="-6"/>
          <w:w w:val="105"/>
          <w:sz w:val="21"/>
        </w:rPr>
        <w:t xml:space="preserve">помещений </w:t>
      </w:r>
      <w:r>
        <w:rPr>
          <w:w w:val="105"/>
          <w:sz w:val="21"/>
        </w:rPr>
        <w:t xml:space="preserve">и </w:t>
      </w:r>
      <w:r>
        <w:rPr>
          <w:spacing w:val="-3"/>
          <w:w w:val="105"/>
          <w:sz w:val="21"/>
        </w:rPr>
        <w:t xml:space="preserve">вентиляционные каналы, </w:t>
      </w:r>
      <w:r>
        <w:rPr>
          <w:spacing w:val="-4"/>
          <w:w w:val="105"/>
          <w:sz w:val="21"/>
        </w:rPr>
        <w:t xml:space="preserve">температуры удаляемых </w:t>
      </w:r>
      <w:r>
        <w:rPr>
          <w:w w:val="105"/>
          <w:sz w:val="21"/>
        </w:rPr>
        <w:t xml:space="preserve">продуктов </w:t>
      </w:r>
      <w:r>
        <w:rPr>
          <w:spacing w:val="-5"/>
          <w:w w:val="105"/>
          <w:sz w:val="21"/>
        </w:rPr>
        <w:t xml:space="preserve">горения, </w:t>
      </w:r>
      <w:r>
        <w:rPr>
          <w:spacing w:val="-4"/>
          <w:w w:val="105"/>
          <w:sz w:val="21"/>
        </w:rPr>
        <w:t xml:space="preserve">параметров </w:t>
      </w:r>
      <w:r>
        <w:rPr>
          <w:spacing w:val="-7"/>
          <w:w w:val="105"/>
          <w:sz w:val="21"/>
        </w:rPr>
        <w:t xml:space="preserve">наружного </w:t>
      </w:r>
      <w:r>
        <w:rPr>
          <w:spacing w:val="-3"/>
          <w:w w:val="105"/>
          <w:sz w:val="21"/>
        </w:rPr>
        <w:t xml:space="preserve">воздуха, </w:t>
      </w:r>
      <w:r>
        <w:rPr>
          <w:w w:val="105"/>
          <w:sz w:val="21"/>
        </w:rPr>
        <w:t xml:space="preserve">состояния </w:t>
      </w:r>
      <w:r>
        <w:rPr>
          <w:spacing w:val="-6"/>
          <w:w w:val="105"/>
          <w:sz w:val="21"/>
        </w:rPr>
        <w:t xml:space="preserve">(положений) </w:t>
      </w:r>
      <w:r>
        <w:rPr>
          <w:w w:val="105"/>
          <w:sz w:val="21"/>
        </w:rPr>
        <w:t>дверных</w:t>
      </w:r>
      <w:r>
        <w:rPr>
          <w:spacing w:val="-13"/>
          <w:w w:val="105"/>
          <w:sz w:val="21"/>
        </w:rPr>
        <w:t xml:space="preserve"> </w:t>
      </w:r>
      <w:r>
        <w:rPr>
          <w:w w:val="105"/>
          <w:sz w:val="21"/>
        </w:rPr>
        <w:t>и</w:t>
      </w:r>
      <w:r>
        <w:rPr>
          <w:spacing w:val="-10"/>
          <w:w w:val="105"/>
          <w:sz w:val="21"/>
        </w:rPr>
        <w:t xml:space="preserve"> </w:t>
      </w:r>
      <w:r>
        <w:rPr>
          <w:w w:val="105"/>
          <w:sz w:val="21"/>
        </w:rPr>
        <w:t>оконных</w:t>
      </w:r>
      <w:r>
        <w:rPr>
          <w:spacing w:val="-12"/>
          <w:w w:val="105"/>
          <w:sz w:val="21"/>
        </w:rPr>
        <w:t xml:space="preserve"> </w:t>
      </w:r>
      <w:r>
        <w:rPr>
          <w:spacing w:val="-4"/>
          <w:w w:val="105"/>
          <w:sz w:val="21"/>
        </w:rPr>
        <w:t>проемов,</w:t>
      </w:r>
      <w:r>
        <w:rPr>
          <w:spacing w:val="-7"/>
          <w:w w:val="105"/>
          <w:sz w:val="21"/>
        </w:rPr>
        <w:t xml:space="preserve"> </w:t>
      </w:r>
      <w:r>
        <w:rPr>
          <w:spacing w:val="-3"/>
          <w:w w:val="105"/>
          <w:sz w:val="21"/>
        </w:rPr>
        <w:t>геометрических</w:t>
      </w:r>
      <w:r>
        <w:rPr>
          <w:spacing w:val="-12"/>
          <w:w w:val="105"/>
          <w:sz w:val="21"/>
        </w:rPr>
        <w:t xml:space="preserve"> </w:t>
      </w:r>
      <w:r>
        <w:rPr>
          <w:spacing w:val="-4"/>
          <w:w w:val="105"/>
          <w:sz w:val="21"/>
        </w:rPr>
        <w:t>размеров:</w:t>
      </w:r>
    </w:p>
    <w:p w14:paraId="73773E60" w14:textId="77777777" w:rsidR="00E8199E" w:rsidRDefault="00E8199E">
      <w:pPr>
        <w:pStyle w:val="a3"/>
        <w:spacing w:before="4"/>
        <w:ind w:left="0"/>
        <w:jc w:val="left"/>
        <w:rPr>
          <w:sz w:val="19"/>
        </w:rPr>
      </w:pPr>
    </w:p>
    <w:p w14:paraId="40A0CEC7" w14:textId="77777777" w:rsidR="00E8199E" w:rsidRDefault="00987267">
      <w:pPr>
        <w:pStyle w:val="a3"/>
        <w:spacing w:line="259" w:lineRule="auto"/>
        <w:ind w:right="2818" w:firstLine="290"/>
      </w:pPr>
      <w:r>
        <w:rPr>
          <w:w w:val="105"/>
        </w:rPr>
        <w:t>а) для каждого коридора длиной не более 60 м - в соответствии с подпунктами "а"-"г" пункта 7.2;</w:t>
      </w:r>
    </w:p>
    <w:p w14:paraId="74298354" w14:textId="77777777" w:rsidR="00E8199E" w:rsidRDefault="00E8199E">
      <w:pPr>
        <w:pStyle w:val="a3"/>
        <w:spacing w:before="6"/>
        <w:ind w:left="0"/>
        <w:jc w:val="left"/>
        <w:rPr>
          <w:sz w:val="28"/>
        </w:rPr>
      </w:pPr>
    </w:p>
    <w:p w14:paraId="77A021F3" w14:textId="77777777" w:rsidR="00E8199E" w:rsidRDefault="00987267">
      <w:pPr>
        <w:pStyle w:val="a3"/>
        <w:spacing w:line="211" w:lineRule="auto"/>
        <w:ind w:right="2811" w:firstLine="290"/>
      </w:pPr>
      <w:r>
        <w:rPr>
          <w:spacing w:val="2"/>
          <w:w w:val="105"/>
        </w:rPr>
        <w:t>б)</w:t>
      </w:r>
      <w:r>
        <w:rPr>
          <w:spacing w:val="-9"/>
          <w:w w:val="105"/>
        </w:rPr>
        <w:t xml:space="preserve"> </w:t>
      </w:r>
      <w:r>
        <w:rPr>
          <w:spacing w:val="-3"/>
          <w:w w:val="105"/>
        </w:rPr>
        <w:t>для</w:t>
      </w:r>
      <w:r>
        <w:rPr>
          <w:spacing w:val="-10"/>
          <w:w w:val="105"/>
        </w:rPr>
        <w:t xml:space="preserve"> </w:t>
      </w:r>
      <w:r>
        <w:rPr>
          <w:spacing w:val="-3"/>
          <w:w w:val="105"/>
        </w:rPr>
        <w:t>каждой</w:t>
      </w:r>
      <w:r>
        <w:rPr>
          <w:spacing w:val="-14"/>
          <w:w w:val="105"/>
        </w:rPr>
        <w:t xml:space="preserve"> </w:t>
      </w:r>
      <w:r>
        <w:rPr>
          <w:w w:val="105"/>
        </w:rPr>
        <w:t>дымовой</w:t>
      </w:r>
      <w:r>
        <w:rPr>
          <w:spacing w:val="-14"/>
          <w:w w:val="105"/>
        </w:rPr>
        <w:t xml:space="preserve"> </w:t>
      </w:r>
      <w:r>
        <w:rPr>
          <w:spacing w:val="-3"/>
          <w:w w:val="105"/>
        </w:rPr>
        <w:t>зоны</w:t>
      </w:r>
      <w:r>
        <w:rPr>
          <w:spacing w:val="-6"/>
          <w:w w:val="105"/>
        </w:rPr>
        <w:t xml:space="preserve"> </w:t>
      </w:r>
      <w:r>
        <w:rPr>
          <w:spacing w:val="-5"/>
          <w:w w:val="105"/>
        </w:rPr>
        <w:t>площадью</w:t>
      </w:r>
      <w:r>
        <w:rPr>
          <w:spacing w:val="-12"/>
          <w:w w:val="105"/>
        </w:rPr>
        <w:t xml:space="preserve"> </w:t>
      </w:r>
      <w:r>
        <w:rPr>
          <w:spacing w:val="-3"/>
          <w:w w:val="105"/>
        </w:rPr>
        <w:t>не</w:t>
      </w:r>
      <w:r>
        <w:rPr>
          <w:spacing w:val="-13"/>
          <w:w w:val="105"/>
        </w:rPr>
        <w:t xml:space="preserve"> </w:t>
      </w:r>
      <w:r>
        <w:rPr>
          <w:spacing w:val="-4"/>
          <w:w w:val="105"/>
        </w:rPr>
        <w:t>более</w:t>
      </w:r>
      <w:r>
        <w:rPr>
          <w:spacing w:val="-14"/>
          <w:w w:val="105"/>
        </w:rPr>
        <w:t xml:space="preserve"> </w:t>
      </w:r>
      <w:r>
        <w:rPr>
          <w:spacing w:val="-4"/>
          <w:w w:val="105"/>
        </w:rPr>
        <w:t>3000</w:t>
      </w:r>
      <w:r>
        <w:rPr>
          <w:spacing w:val="-13"/>
          <w:w w:val="105"/>
        </w:rPr>
        <w:t xml:space="preserve"> </w:t>
      </w:r>
      <w:r>
        <w:rPr>
          <w:spacing w:val="-5"/>
          <w:w w:val="105"/>
        </w:rPr>
        <w:t>м</w:t>
      </w:r>
      <w:r>
        <w:rPr>
          <w:spacing w:val="-61"/>
          <w:w w:val="105"/>
        </w:rPr>
        <w:t xml:space="preserve"> </w:t>
      </w:r>
      <w:r>
        <w:rPr>
          <w:noProof/>
          <w:spacing w:val="-5"/>
          <w:w w:val="103"/>
          <w:position w:val="-9"/>
          <w:lang w:bidi="ar-SA"/>
        </w:rPr>
        <w:drawing>
          <wp:inline distT="0" distB="0" distL="0" distR="0" wp14:anchorId="4A410E70" wp14:editId="3CD3A951">
            <wp:extent cx="101490" cy="212206"/>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3" cstate="print"/>
                    <a:stretch>
                      <a:fillRect/>
                    </a:stretch>
                  </pic:blipFill>
                  <pic:spPr>
                    <a:xfrm>
                      <a:off x="0" y="0"/>
                      <a:ext cx="101490" cy="212206"/>
                    </a:xfrm>
                    <a:prstGeom prst="rect">
                      <a:avLst/>
                    </a:prstGeom>
                  </pic:spPr>
                </pic:pic>
              </a:graphicData>
            </a:graphic>
          </wp:inline>
        </w:drawing>
      </w:r>
      <w:r>
        <w:rPr>
          <w:rFonts w:ascii="Times New Roman" w:hAnsi="Times New Roman"/>
          <w:spacing w:val="12"/>
          <w:w w:val="103"/>
        </w:rPr>
        <w:t xml:space="preserve"> </w:t>
      </w:r>
      <w:r>
        <w:rPr>
          <w:w w:val="105"/>
        </w:rPr>
        <w:t>в</w:t>
      </w:r>
      <w:r>
        <w:rPr>
          <w:spacing w:val="-4"/>
          <w:w w:val="105"/>
        </w:rPr>
        <w:t xml:space="preserve"> </w:t>
      </w:r>
      <w:r>
        <w:rPr>
          <w:spacing w:val="-6"/>
          <w:w w:val="105"/>
        </w:rPr>
        <w:t>помещениях</w:t>
      </w:r>
      <w:r>
        <w:rPr>
          <w:spacing w:val="-11"/>
          <w:w w:val="105"/>
        </w:rPr>
        <w:t xml:space="preserve"> </w:t>
      </w:r>
      <w:r>
        <w:rPr>
          <w:w w:val="105"/>
        </w:rPr>
        <w:t>-</w:t>
      </w:r>
      <w:r>
        <w:rPr>
          <w:spacing w:val="-4"/>
          <w:w w:val="105"/>
        </w:rPr>
        <w:t xml:space="preserve"> </w:t>
      </w:r>
      <w:r>
        <w:rPr>
          <w:w w:val="105"/>
        </w:rPr>
        <w:t>в соответствии с подпунктами "д"-"з" пункта</w:t>
      </w:r>
      <w:r>
        <w:rPr>
          <w:spacing w:val="-38"/>
          <w:w w:val="105"/>
        </w:rPr>
        <w:t xml:space="preserve"> </w:t>
      </w:r>
      <w:r>
        <w:rPr>
          <w:spacing w:val="-4"/>
          <w:w w:val="105"/>
        </w:rPr>
        <w:t>7.2.</w:t>
      </w:r>
    </w:p>
    <w:p w14:paraId="554371F8" w14:textId="77777777" w:rsidR="00E8199E" w:rsidRDefault="00987267">
      <w:pPr>
        <w:pStyle w:val="a3"/>
        <w:spacing w:before="25" w:line="259" w:lineRule="auto"/>
        <w:ind w:right="2809" w:firstLine="363"/>
      </w:pPr>
      <w:r>
        <w:rPr>
          <w:w w:val="105"/>
        </w:rPr>
        <w:t>Не допускается принимать без расчета фиксированные значения температуры удаляемых продуктов горения из коридоров или помещений.</w:t>
      </w:r>
    </w:p>
    <w:p w14:paraId="17781954" w14:textId="77777777" w:rsidR="00E8199E" w:rsidRDefault="00987267">
      <w:pPr>
        <w:pStyle w:val="a3"/>
        <w:spacing w:before="1" w:line="259" w:lineRule="auto"/>
        <w:ind w:right="2813" w:firstLine="363"/>
      </w:pPr>
      <w:r>
        <w:rPr>
          <w:spacing w:val="-6"/>
          <w:w w:val="105"/>
        </w:rPr>
        <w:t xml:space="preserve">Температуру </w:t>
      </w:r>
      <w:r>
        <w:rPr>
          <w:spacing w:val="-7"/>
          <w:w w:val="105"/>
        </w:rPr>
        <w:t xml:space="preserve">наружного </w:t>
      </w:r>
      <w:r>
        <w:rPr>
          <w:spacing w:val="-3"/>
          <w:w w:val="105"/>
        </w:rPr>
        <w:t xml:space="preserve">воздуха следует </w:t>
      </w:r>
      <w:r>
        <w:rPr>
          <w:spacing w:val="-4"/>
          <w:w w:val="105"/>
        </w:rPr>
        <w:t xml:space="preserve">принимать </w:t>
      </w:r>
      <w:r>
        <w:rPr>
          <w:spacing w:val="-3"/>
          <w:w w:val="105"/>
        </w:rPr>
        <w:t xml:space="preserve">для </w:t>
      </w:r>
      <w:r>
        <w:rPr>
          <w:spacing w:val="-5"/>
          <w:w w:val="105"/>
        </w:rPr>
        <w:t xml:space="preserve">теплого </w:t>
      </w:r>
      <w:r>
        <w:rPr>
          <w:spacing w:val="-3"/>
          <w:w w:val="105"/>
        </w:rPr>
        <w:t>периода года согласно [</w:t>
      </w:r>
      <w:r>
        <w:rPr>
          <w:color w:val="0000ED"/>
          <w:spacing w:val="-3"/>
          <w:w w:val="105"/>
          <w:u w:val="single" w:color="0000ED"/>
        </w:rPr>
        <w:t>2</w:t>
      </w:r>
      <w:r>
        <w:rPr>
          <w:spacing w:val="-3"/>
          <w:w w:val="105"/>
        </w:rPr>
        <w:t xml:space="preserve">], </w:t>
      </w:r>
      <w:r>
        <w:rPr>
          <w:w w:val="105"/>
        </w:rPr>
        <w:t xml:space="preserve">скорость ветра по </w:t>
      </w:r>
      <w:r>
        <w:rPr>
          <w:spacing w:val="-5"/>
          <w:w w:val="105"/>
        </w:rPr>
        <w:t xml:space="preserve">наибольшим </w:t>
      </w:r>
      <w:r>
        <w:rPr>
          <w:spacing w:val="-3"/>
          <w:w w:val="105"/>
        </w:rPr>
        <w:t>значениям независимо от периода года.</w:t>
      </w:r>
    </w:p>
    <w:p w14:paraId="75706402" w14:textId="77777777" w:rsidR="00E8199E" w:rsidRDefault="00987267">
      <w:pPr>
        <w:pStyle w:val="a3"/>
        <w:spacing w:before="2" w:line="259" w:lineRule="auto"/>
        <w:ind w:right="2803" w:firstLine="363"/>
      </w:pPr>
      <w:r>
        <w:rPr>
          <w:spacing w:val="-6"/>
          <w:w w:val="105"/>
        </w:rPr>
        <w:t xml:space="preserve">При </w:t>
      </w:r>
      <w:r>
        <w:rPr>
          <w:w w:val="105"/>
        </w:rPr>
        <w:t xml:space="preserve">совместном действии систем </w:t>
      </w:r>
      <w:r>
        <w:rPr>
          <w:spacing w:val="-3"/>
          <w:w w:val="105"/>
        </w:rPr>
        <w:t xml:space="preserve">приточной </w:t>
      </w:r>
      <w:r>
        <w:rPr>
          <w:w w:val="105"/>
        </w:rPr>
        <w:t xml:space="preserve">и </w:t>
      </w:r>
      <w:r>
        <w:rPr>
          <w:spacing w:val="-3"/>
          <w:w w:val="105"/>
        </w:rPr>
        <w:t xml:space="preserve">вытяжной </w:t>
      </w:r>
      <w:proofErr w:type="spellStart"/>
      <w:r>
        <w:rPr>
          <w:spacing w:val="-3"/>
          <w:w w:val="105"/>
        </w:rPr>
        <w:t>противодымной</w:t>
      </w:r>
      <w:proofErr w:type="spellEnd"/>
      <w:r>
        <w:rPr>
          <w:spacing w:val="-3"/>
          <w:w w:val="105"/>
        </w:rPr>
        <w:t xml:space="preserve"> вентиляции</w:t>
      </w:r>
      <w:r>
        <w:rPr>
          <w:spacing w:val="-23"/>
          <w:w w:val="105"/>
        </w:rPr>
        <w:t xml:space="preserve"> </w:t>
      </w:r>
      <w:r>
        <w:rPr>
          <w:spacing w:val="-3"/>
          <w:w w:val="105"/>
        </w:rPr>
        <w:t>отрицательный</w:t>
      </w:r>
      <w:r>
        <w:rPr>
          <w:spacing w:val="-23"/>
          <w:w w:val="105"/>
        </w:rPr>
        <w:t xml:space="preserve"> </w:t>
      </w:r>
      <w:r>
        <w:rPr>
          <w:w w:val="105"/>
        </w:rPr>
        <w:t>дисбаланс</w:t>
      </w:r>
      <w:r>
        <w:rPr>
          <w:spacing w:val="-14"/>
          <w:w w:val="105"/>
        </w:rPr>
        <w:t xml:space="preserve"> </w:t>
      </w:r>
      <w:r>
        <w:rPr>
          <w:w w:val="105"/>
        </w:rPr>
        <w:t>в</w:t>
      </w:r>
      <w:r>
        <w:rPr>
          <w:spacing w:val="-18"/>
          <w:w w:val="105"/>
        </w:rPr>
        <w:t xml:space="preserve"> </w:t>
      </w:r>
      <w:r>
        <w:rPr>
          <w:spacing w:val="-7"/>
          <w:w w:val="105"/>
        </w:rPr>
        <w:t>защищаемом</w:t>
      </w:r>
      <w:r>
        <w:rPr>
          <w:spacing w:val="-22"/>
          <w:w w:val="105"/>
        </w:rPr>
        <w:t xml:space="preserve"> </w:t>
      </w:r>
      <w:r>
        <w:rPr>
          <w:spacing w:val="-6"/>
          <w:w w:val="105"/>
        </w:rPr>
        <w:t>помещении</w:t>
      </w:r>
      <w:r>
        <w:rPr>
          <w:spacing w:val="-23"/>
          <w:w w:val="105"/>
        </w:rPr>
        <w:t xml:space="preserve"> </w:t>
      </w:r>
      <w:r>
        <w:rPr>
          <w:w w:val="105"/>
        </w:rPr>
        <w:t xml:space="preserve">допускается </w:t>
      </w:r>
      <w:r>
        <w:rPr>
          <w:spacing w:val="-3"/>
          <w:w w:val="105"/>
        </w:rPr>
        <w:t xml:space="preserve">не </w:t>
      </w:r>
      <w:r>
        <w:rPr>
          <w:spacing w:val="-4"/>
          <w:w w:val="105"/>
        </w:rPr>
        <w:t xml:space="preserve">более 30%. </w:t>
      </w:r>
      <w:r>
        <w:rPr>
          <w:spacing w:val="-6"/>
          <w:w w:val="105"/>
        </w:rPr>
        <w:t xml:space="preserve">При </w:t>
      </w:r>
      <w:r>
        <w:rPr>
          <w:w w:val="105"/>
        </w:rPr>
        <w:t xml:space="preserve">этом </w:t>
      </w:r>
      <w:r>
        <w:rPr>
          <w:spacing w:val="-4"/>
          <w:w w:val="105"/>
        </w:rPr>
        <w:t xml:space="preserve">перепад давления </w:t>
      </w:r>
      <w:r>
        <w:rPr>
          <w:spacing w:val="-3"/>
          <w:w w:val="105"/>
        </w:rPr>
        <w:t xml:space="preserve">на </w:t>
      </w:r>
      <w:r>
        <w:rPr>
          <w:w w:val="105"/>
        </w:rPr>
        <w:t xml:space="preserve">закрытых дверях эвакуационных выходов </w:t>
      </w:r>
      <w:r>
        <w:rPr>
          <w:spacing w:val="-3"/>
          <w:w w:val="105"/>
        </w:rPr>
        <w:t xml:space="preserve">не </w:t>
      </w:r>
      <w:r>
        <w:rPr>
          <w:spacing w:val="-6"/>
          <w:w w:val="105"/>
        </w:rPr>
        <w:t xml:space="preserve">должен </w:t>
      </w:r>
      <w:r>
        <w:rPr>
          <w:spacing w:val="-4"/>
          <w:w w:val="105"/>
        </w:rPr>
        <w:t xml:space="preserve">превышать 150 </w:t>
      </w:r>
      <w:r>
        <w:rPr>
          <w:spacing w:val="-6"/>
          <w:w w:val="105"/>
        </w:rPr>
        <w:t xml:space="preserve">Па. Положительный </w:t>
      </w:r>
      <w:r>
        <w:rPr>
          <w:w w:val="105"/>
        </w:rPr>
        <w:t xml:space="preserve">дисбаланс </w:t>
      </w:r>
      <w:r>
        <w:rPr>
          <w:spacing w:val="-3"/>
          <w:w w:val="105"/>
        </w:rPr>
        <w:t>не</w:t>
      </w:r>
      <w:r>
        <w:rPr>
          <w:spacing w:val="-6"/>
          <w:w w:val="105"/>
        </w:rPr>
        <w:t xml:space="preserve"> </w:t>
      </w:r>
      <w:r>
        <w:rPr>
          <w:w w:val="105"/>
        </w:rPr>
        <w:t>допускается.</w:t>
      </w:r>
    </w:p>
    <w:p w14:paraId="73B99F47" w14:textId="77777777" w:rsidR="00E8199E" w:rsidRDefault="00987267">
      <w:pPr>
        <w:pStyle w:val="a3"/>
        <w:spacing w:before="4"/>
        <w:ind w:left="465"/>
      </w:pPr>
      <w:r>
        <w:rPr>
          <w:w w:val="105"/>
        </w:rPr>
        <w:t xml:space="preserve">(Измененная редакция, </w:t>
      </w:r>
      <w:r>
        <w:rPr>
          <w:color w:val="0000ED"/>
          <w:w w:val="105"/>
          <w:u w:val="single" w:color="0000ED"/>
        </w:rPr>
        <w:t>Изм. N 1</w:t>
      </w:r>
      <w:r>
        <w:rPr>
          <w:w w:val="105"/>
        </w:rPr>
        <w:t>).</w:t>
      </w:r>
    </w:p>
    <w:p w14:paraId="33205F0E" w14:textId="77777777" w:rsidR="00E8199E" w:rsidRDefault="00E8199E">
      <w:pPr>
        <w:pStyle w:val="a3"/>
        <w:spacing w:before="8"/>
        <w:ind w:left="0"/>
        <w:jc w:val="left"/>
        <w:rPr>
          <w:sz w:val="20"/>
        </w:rPr>
      </w:pPr>
    </w:p>
    <w:p w14:paraId="7BEB6417" w14:textId="77777777" w:rsidR="00E8199E" w:rsidRDefault="00987267" w:rsidP="00CC23F6">
      <w:pPr>
        <w:pStyle w:val="a5"/>
        <w:numPr>
          <w:ilvl w:val="1"/>
          <w:numId w:val="25"/>
        </w:numPr>
        <w:tabs>
          <w:tab w:val="left" w:pos="848"/>
        </w:tabs>
        <w:spacing w:line="259" w:lineRule="auto"/>
        <w:ind w:right="2813" w:firstLine="290"/>
        <w:rPr>
          <w:sz w:val="21"/>
        </w:rPr>
      </w:pPr>
      <w:r>
        <w:rPr>
          <w:spacing w:val="-6"/>
          <w:w w:val="105"/>
          <w:sz w:val="21"/>
        </w:rPr>
        <w:t xml:space="preserve">При </w:t>
      </w:r>
      <w:r>
        <w:rPr>
          <w:spacing w:val="-5"/>
          <w:w w:val="105"/>
          <w:sz w:val="21"/>
        </w:rPr>
        <w:t xml:space="preserve">определении </w:t>
      </w:r>
      <w:r>
        <w:rPr>
          <w:w w:val="105"/>
          <w:sz w:val="21"/>
        </w:rPr>
        <w:t xml:space="preserve">расхода </w:t>
      </w:r>
      <w:r>
        <w:rPr>
          <w:spacing w:val="-4"/>
          <w:w w:val="105"/>
          <w:sz w:val="21"/>
        </w:rPr>
        <w:t xml:space="preserve">удаляемых </w:t>
      </w:r>
      <w:r>
        <w:rPr>
          <w:w w:val="105"/>
          <w:sz w:val="21"/>
        </w:rPr>
        <w:t xml:space="preserve">продуктов </w:t>
      </w:r>
      <w:r>
        <w:rPr>
          <w:spacing w:val="-5"/>
          <w:w w:val="105"/>
          <w:sz w:val="21"/>
        </w:rPr>
        <w:t xml:space="preserve">горения </w:t>
      </w:r>
      <w:r>
        <w:rPr>
          <w:spacing w:val="-3"/>
          <w:w w:val="105"/>
          <w:sz w:val="21"/>
        </w:rPr>
        <w:t xml:space="preserve">следует </w:t>
      </w:r>
      <w:r>
        <w:rPr>
          <w:w w:val="105"/>
          <w:sz w:val="21"/>
        </w:rPr>
        <w:t>учитывать:</w:t>
      </w:r>
    </w:p>
    <w:p w14:paraId="106BB58D" w14:textId="77777777" w:rsidR="00E8199E" w:rsidRDefault="00E8199E">
      <w:pPr>
        <w:pStyle w:val="a3"/>
        <w:spacing w:before="1"/>
        <w:ind w:left="0"/>
        <w:jc w:val="left"/>
        <w:rPr>
          <w:sz w:val="19"/>
        </w:rPr>
      </w:pPr>
    </w:p>
    <w:p w14:paraId="0F20AAFB" w14:textId="77777777" w:rsidR="00E8199E" w:rsidRDefault="00987267">
      <w:pPr>
        <w:pStyle w:val="a3"/>
        <w:spacing w:line="259" w:lineRule="auto"/>
        <w:ind w:right="2805" w:firstLine="290"/>
      </w:pPr>
      <w:r>
        <w:rPr>
          <w:w w:val="105"/>
        </w:rPr>
        <w:t xml:space="preserve">а) подсосы воздуха через </w:t>
      </w:r>
      <w:proofErr w:type="spellStart"/>
      <w:r>
        <w:rPr>
          <w:w w:val="105"/>
        </w:rPr>
        <w:t>неплотности</w:t>
      </w:r>
      <w:proofErr w:type="spellEnd"/>
      <w:r>
        <w:rPr>
          <w:w w:val="105"/>
        </w:rPr>
        <w:t xml:space="preserve"> каналов систем вытяжной </w:t>
      </w:r>
      <w:proofErr w:type="spellStart"/>
      <w:r>
        <w:rPr>
          <w:w w:val="105"/>
        </w:rPr>
        <w:t>противодымной</w:t>
      </w:r>
      <w:proofErr w:type="spellEnd"/>
      <w:r>
        <w:rPr>
          <w:w w:val="105"/>
        </w:rPr>
        <w:t xml:space="preserve"> вентиляции в соответствии с пунктом 6.14;</w:t>
      </w:r>
    </w:p>
    <w:p w14:paraId="734C20F8" w14:textId="77777777" w:rsidR="00E8199E" w:rsidRDefault="00E8199E">
      <w:pPr>
        <w:pStyle w:val="a3"/>
        <w:spacing w:before="1"/>
        <w:ind w:left="0"/>
        <w:jc w:val="left"/>
        <w:rPr>
          <w:sz w:val="19"/>
        </w:rPr>
      </w:pPr>
    </w:p>
    <w:p w14:paraId="4A99B65D" w14:textId="77777777" w:rsidR="00E8199E" w:rsidRDefault="00987267">
      <w:pPr>
        <w:pStyle w:val="a3"/>
        <w:spacing w:line="259" w:lineRule="auto"/>
        <w:ind w:right="2803" w:firstLine="290"/>
      </w:pPr>
      <w:r>
        <w:rPr>
          <w:spacing w:val="2"/>
          <w:w w:val="105"/>
        </w:rPr>
        <w:t xml:space="preserve">б) </w:t>
      </w:r>
      <w:r>
        <w:rPr>
          <w:w w:val="105"/>
        </w:rPr>
        <w:t xml:space="preserve">подсосы </w:t>
      </w:r>
      <w:r>
        <w:rPr>
          <w:spacing w:val="-3"/>
          <w:w w:val="105"/>
        </w:rPr>
        <w:t xml:space="preserve">воздуха через </w:t>
      </w:r>
      <w:proofErr w:type="spellStart"/>
      <w:r>
        <w:rPr>
          <w:spacing w:val="-3"/>
          <w:w w:val="105"/>
        </w:rPr>
        <w:t>неплотности</w:t>
      </w:r>
      <w:proofErr w:type="spellEnd"/>
      <w:r>
        <w:rPr>
          <w:spacing w:val="-3"/>
          <w:w w:val="105"/>
        </w:rPr>
        <w:t xml:space="preserve"> </w:t>
      </w:r>
      <w:r>
        <w:rPr>
          <w:w w:val="105"/>
        </w:rPr>
        <w:t xml:space="preserve">закрытых </w:t>
      </w:r>
      <w:r>
        <w:rPr>
          <w:spacing w:val="-4"/>
          <w:w w:val="105"/>
        </w:rPr>
        <w:t xml:space="preserve">противопожарных клапанов </w:t>
      </w:r>
      <w:r>
        <w:rPr>
          <w:w w:val="105"/>
        </w:rPr>
        <w:t xml:space="preserve">по данным </w:t>
      </w:r>
      <w:r>
        <w:rPr>
          <w:spacing w:val="-4"/>
          <w:w w:val="105"/>
        </w:rPr>
        <w:t xml:space="preserve">протоколов </w:t>
      </w:r>
      <w:r>
        <w:rPr>
          <w:spacing w:val="-3"/>
          <w:w w:val="105"/>
        </w:rPr>
        <w:t xml:space="preserve">сертификационных </w:t>
      </w:r>
      <w:r>
        <w:rPr>
          <w:w w:val="105"/>
        </w:rPr>
        <w:t>испытаний</w:t>
      </w:r>
      <w:r>
        <w:rPr>
          <w:spacing w:val="-26"/>
          <w:w w:val="105"/>
        </w:rPr>
        <w:t xml:space="preserve"> </w:t>
      </w:r>
      <w:r>
        <w:rPr>
          <w:w w:val="105"/>
        </w:rPr>
        <w:t xml:space="preserve">(фактическим </w:t>
      </w:r>
      <w:r>
        <w:rPr>
          <w:spacing w:val="-3"/>
          <w:w w:val="105"/>
        </w:rPr>
        <w:t xml:space="preserve">значениям </w:t>
      </w:r>
      <w:r>
        <w:rPr>
          <w:spacing w:val="-4"/>
          <w:w w:val="105"/>
        </w:rPr>
        <w:t xml:space="preserve">удельной </w:t>
      </w:r>
      <w:r>
        <w:rPr>
          <w:w w:val="105"/>
        </w:rPr>
        <w:t xml:space="preserve">характеристики </w:t>
      </w:r>
      <w:proofErr w:type="spellStart"/>
      <w:r>
        <w:rPr>
          <w:spacing w:val="-3"/>
          <w:w w:val="105"/>
        </w:rPr>
        <w:t>дымогазопроницанию</w:t>
      </w:r>
      <w:proofErr w:type="spellEnd"/>
      <w:r>
        <w:rPr>
          <w:spacing w:val="-3"/>
          <w:w w:val="105"/>
        </w:rPr>
        <w:t xml:space="preserve"> </w:t>
      </w:r>
      <w:r>
        <w:rPr>
          <w:w w:val="105"/>
        </w:rPr>
        <w:t>испытываемых образцов),</w:t>
      </w:r>
      <w:r>
        <w:rPr>
          <w:spacing w:val="-8"/>
          <w:w w:val="105"/>
        </w:rPr>
        <w:t xml:space="preserve"> </w:t>
      </w:r>
      <w:r>
        <w:rPr>
          <w:spacing w:val="-3"/>
          <w:w w:val="105"/>
        </w:rPr>
        <w:t>но</w:t>
      </w:r>
      <w:r>
        <w:rPr>
          <w:spacing w:val="-10"/>
          <w:w w:val="105"/>
        </w:rPr>
        <w:t xml:space="preserve"> </w:t>
      </w:r>
      <w:r>
        <w:rPr>
          <w:spacing w:val="-3"/>
          <w:w w:val="105"/>
        </w:rPr>
        <w:t>не</w:t>
      </w:r>
      <w:r>
        <w:rPr>
          <w:spacing w:val="-10"/>
          <w:w w:val="105"/>
        </w:rPr>
        <w:t xml:space="preserve"> </w:t>
      </w:r>
      <w:r>
        <w:rPr>
          <w:spacing w:val="-4"/>
          <w:w w:val="105"/>
        </w:rPr>
        <w:t>более</w:t>
      </w:r>
      <w:r>
        <w:rPr>
          <w:spacing w:val="-10"/>
          <w:w w:val="105"/>
        </w:rPr>
        <w:t xml:space="preserve"> </w:t>
      </w:r>
      <w:r>
        <w:rPr>
          <w:w w:val="105"/>
        </w:rPr>
        <w:t>чем</w:t>
      </w:r>
      <w:r>
        <w:rPr>
          <w:spacing w:val="-9"/>
          <w:w w:val="105"/>
        </w:rPr>
        <w:t xml:space="preserve"> </w:t>
      </w:r>
      <w:r>
        <w:rPr>
          <w:spacing w:val="-4"/>
          <w:w w:val="105"/>
        </w:rPr>
        <w:t>определяемые</w:t>
      </w:r>
      <w:r>
        <w:rPr>
          <w:spacing w:val="-10"/>
          <w:w w:val="105"/>
        </w:rPr>
        <w:t xml:space="preserve"> </w:t>
      </w:r>
      <w:r>
        <w:rPr>
          <w:w w:val="105"/>
        </w:rPr>
        <w:t>по</w:t>
      </w:r>
      <w:r>
        <w:rPr>
          <w:spacing w:val="-10"/>
          <w:w w:val="105"/>
        </w:rPr>
        <w:t xml:space="preserve"> </w:t>
      </w:r>
      <w:r>
        <w:rPr>
          <w:spacing w:val="-8"/>
          <w:w w:val="105"/>
        </w:rPr>
        <w:t>формуле</w:t>
      </w:r>
    </w:p>
    <w:p w14:paraId="05F5F9C3" w14:textId="77777777" w:rsidR="00E8199E" w:rsidRDefault="00E8199E">
      <w:pPr>
        <w:pStyle w:val="a3"/>
        <w:spacing w:before="7"/>
        <w:ind w:left="0"/>
        <w:jc w:val="left"/>
        <w:rPr>
          <w:sz w:val="35"/>
        </w:rPr>
      </w:pPr>
    </w:p>
    <w:p w14:paraId="487B5780" w14:textId="77777777" w:rsidR="00E8199E" w:rsidRDefault="00987267">
      <w:pPr>
        <w:pStyle w:val="a3"/>
        <w:tabs>
          <w:tab w:val="left" w:pos="6553"/>
        </w:tabs>
        <w:ind w:left="2296"/>
        <w:jc w:val="left"/>
      </w:pPr>
      <w:r>
        <w:rPr>
          <w:noProof/>
          <w:lang w:bidi="ar-SA"/>
        </w:rPr>
        <w:drawing>
          <wp:anchor distT="0" distB="0" distL="0" distR="0" simplePos="0" relativeHeight="251659264" behindDoc="0" locked="0" layoutInCell="1" allowOverlap="1" wp14:anchorId="1F135EF8" wp14:editId="452F2211">
            <wp:simplePos x="0" y="0"/>
            <wp:positionH relativeFrom="page">
              <wp:posOffset>433475</wp:posOffset>
            </wp:positionH>
            <wp:positionV relativeFrom="paragraph">
              <wp:posOffset>-68673</wp:posOffset>
            </wp:positionV>
            <wp:extent cx="1393183" cy="22143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42" cstate="print"/>
                    <a:stretch>
                      <a:fillRect/>
                    </a:stretch>
                  </pic:blipFill>
                  <pic:spPr>
                    <a:xfrm>
                      <a:off x="0" y="0"/>
                      <a:ext cx="1393183" cy="221433"/>
                    </a:xfrm>
                    <a:prstGeom prst="rect">
                      <a:avLst/>
                    </a:prstGeom>
                  </pic:spPr>
                </pic:pic>
              </a:graphicData>
            </a:graphic>
          </wp:anchor>
        </w:drawing>
      </w:r>
      <w:r>
        <w:rPr>
          <w:w w:val="105"/>
        </w:rPr>
        <w:t>,</w:t>
      </w:r>
      <w:r>
        <w:rPr>
          <w:w w:val="105"/>
        </w:rPr>
        <w:tab/>
        <w:t>(1)</w:t>
      </w:r>
    </w:p>
    <w:p w14:paraId="3ED8A30A" w14:textId="77777777" w:rsidR="00E8199E" w:rsidRDefault="00E8199E">
      <w:pPr>
        <w:pStyle w:val="a3"/>
        <w:ind w:left="0"/>
        <w:jc w:val="left"/>
        <w:rPr>
          <w:sz w:val="29"/>
        </w:rPr>
      </w:pPr>
    </w:p>
    <w:p w14:paraId="17F392CC" w14:textId="77777777" w:rsidR="00E8199E" w:rsidRDefault="00987267">
      <w:pPr>
        <w:pStyle w:val="a3"/>
        <w:tabs>
          <w:tab w:val="left" w:pos="872"/>
        </w:tabs>
        <w:spacing w:line="307" w:lineRule="auto"/>
        <w:ind w:left="494" w:right="5278" w:hanging="393"/>
        <w:jc w:val="left"/>
      </w:pPr>
      <w:r>
        <w:rPr>
          <w:noProof/>
          <w:lang w:bidi="ar-SA"/>
        </w:rPr>
        <w:drawing>
          <wp:anchor distT="0" distB="0" distL="0" distR="0" simplePos="0" relativeHeight="249385984" behindDoc="1" locked="0" layoutInCell="1" allowOverlap="1" wp14:anchorId="3C3AB513" wp14:editId="33417E02">
            <wp:simplePos x="0" y="0"/>
            <wp:positionH relativeFrom="page">
              <wp:posOffset>701040</wp:posOffset>
            </wp:positionH>
            <wp:positionV relativeFrom="paragraph">
              <wp:posOffset>36905</wp:posOffset>
            </wp:positionV>
            <wp:extent cx="138395" cy="138395"/>
            <wp:effectExtent l="0" t="0" r="0" b="0"/>
            <wp:wrapNone/>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43" cstate="print"/>
                    <a:stretch>
                      <a:fillRect/>
                    </a:stretch>
                  </pic:blipFill>
                  <pic:spPr>
                    <a:xfrm>
                      <a:off x="0" y="0"/>
                      <a:ext cx="138395" cy="138395"/>
                    </a:xfrm>
                    <a:prstGeom prst="rect">
                      <a:avLst/>
                    </a:prstGeom>
                  </pic:spPr>
                </pic:pic>
              </a:graphicData>
            </a:graphic>
          </wp:anchor>
        </w:drawing>
      </w:r>
      <w:r>
        <w:rPr>
          <w:w w:val="105"/>
        </w:rPr>
        <w:t>где</w:t>
      </w:r>
      <w:r>
        <w:rPr>
          <w:w w:val="105"/>
        </w:rPr>
        <w:tab/>
      </w:r>
      <w:r>
        <w:rPr>
          <w:w w:val="105"/>
        </w:rPr>
        <w:tab/>
        <w:t>-</w:t>
      </w:r>
      <w:r>
        <w:rPr>
          <w:spacing w:val="-15"/>
          <w:w w:val="105"/>
        </w:rPr>
        <w:t xml:space="preserve"> </w:t>
      </w:r>
      <w:r>
        <w:rPr>
          <w:spacing w:val="-6"/>
          <w:w w:val="105"/>
        </w:rPr>
        <w:t>площадь</w:t>
      </w:r>
      <w:r>
        <w:rPr>
          <w:spacing w:val="-12"/>
          <w:w w:val="105"/>
        </w:rPr>
        <w:t xml:space="preserve"> </w:t>
      </w:r>
      <w:r>
        <w:rPr>
          <w:spacing w:val="-4"/>
          <w:w w:val="105"/>
        </w:rPr>
        <w:t>проходного</w:t>
      </w:r>
      <w:r>
        <w:rPr>
          <w:spacing w:val="-18"/>
          <w:w w:val="105"/>
        </w:rPr>
        <w:t xml:space="preserve"> </w:t>
      </w:r>
      <w:r>
        <w:rPr>
          <w:w w:val="105"/>
        </w:rPr>
        <w:t>сечения</w:t>
      </w:r>
      <w:r>
        <w:rPr>
          <w:spacing w:val="-15"/>
          <w:w w:val="105"/>
        </w:rPr>
        <w:t xml:space="preserve"> </w:t>
      </w:r>
      <w:r>
        <w:rPr>
          <w:spacing w:val="-4"/>
          <w:w w:val="105"/>
        </w:rPr>
        <w:t>клапана,</w:t>
      </w:r>
      <w:r>
        <w:rPr>
          <w:spacing w:val="-16"/>
          <w:w w:val="105"/>
        </w:rPr>
        <w:t xml:space="preserve"> </w:t>
      </w:r>
      <w:r>
        <w:rPr>
          <w:spacing w:val="-5"/>
          <w:w w:val="105"/>
        </w:rPr>
        <w:t>м</w:t>
      </w:r>
      <w:r>
        <w:rPr>
          <w:noProof/>
          <w:spacing w:val="-5"/>
          <w:w w:val="103"/>
          <w:position w:val="-9"/>
          <w:lang w:bidi="ar-SA"/>
        </w:rPr>
        <w:drawing>
          <wp:inline distT="0" distB="0" distL="0" distR="0" wp14:anchorId="728BDFFA" wp14:editId="7B1C5E12">
            <wp:extent cx="101490" cy="212206"/>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23" cstate="print"/>
                    <a:stretch>
                      <a:fillRect/>
                    </a:stretch>
                  </pic:blipFill>
                  <pic:spPr>
                    <a:xfrm>
                      <a:off x="0" y="0"/>
                      <a:ext cx="101490" cy="212206"/>
                    </a:xfrm>
                    <a:prstGeom prst="rect">
                      <a:avLst/>
                    </a:prstGeom>
                  </pic:spPr>
                </pic:pic>
              </a:graphicData>
            </a:graphic>
          </wp:inline>
        </w:drawing>
      </w:r>
      <w:r>
        <w:t>;</w:t>
      </w:r>
      <w:r>
        <w:rPr>
          <w:noProof/>
          <w:position w:val="-3"/>
          <w:lang w:bidi="ar-SA"/>
        </w:rPr>
        <w:drawing>
          <wp:inline distT="0" distB="0" distL="0" distR="0" wp14:anchorId="0A51DA3E" wp14:editId="012E4030">
            <wp:extent cx="221433" cy="138395"/>
            <wp:effectExtent l="0" t="0" r="0" b="0"/>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png"/>
                    <pic:cNvPicPr/>
                  </pic:nvPicPr>
                  <pic:blipFill>
                    <a:blip r:embed="rId44" cstate="print"/>
                    <a:stretch>
                      <a:fillRect/>
                    </a:stretch>
                  </pic:blipFill>
                  <pic:spPr>
                    <a:xfrm>
                      <a:off x="0" y="0"/>
                      <a:ext cx="221433" cy="138395"/>
                    </a:xfrm>
                    <a:prstGeom prst="rect">
                      <a:avLst/>
                    </a:prstGeom>
                  </pic:spPr>
                </pic:pic>
              </a:graphicData>
            </a:graphic>
          </wp:inline>
        </w:drawing>
      </w:r>
      <w:r>
        <w:t xml:space="preserve"> </w:t>
      </w:r>
      <w:r>
        <w:rPr>
          <w:w w:val="105"/>
        </w:rPr>
        <w:t>-</w:t>
      </w:r>
      <w:r>
        <w:rPr>
          <w:spacing w:val="-11"/>
          <w:w w:val="105"/>
        </w:rPr>
        <w:t xml:space="preserve"> </w:t>
      </w:r>
      <w:r>
        <w:rPr>
          <w:spacing w:val="-4"/>
          <w:w w:val="105"/>
        </w:rPr>
        <w:t>перепад</w:t>
      </w:r>
      <w:r>
        <w:rPr>
          <w:spacing w:val="-7"/>
          <w:w w:val="105"/>
        </w:rPr>
        <w:t xml:space="preserve"> </w:t>
      </w:r>
      <w:r>
        <w:rPr>
          <w:spacing w:val="-4"/>
          <w:w w:val="105"/>
        </w:rPr>
        <w:t>давления</w:t>
      </w:r>
      <w:r>
        <w:rPr>
          <w:spacing w:val="-11"/>
          <w:w w:val="105"/>
        </w:rPr>
        <w:t xml:space="preserve"> </w:t>
      </w:r>
      <w:r>
        <w:rPr>
          <w:spacing w:val="-3"/>
          <w:w w:val="105"/>
        </w:rPr>
        <w:t>на</w:t>
      </w:r>
      <w:r>
        <w:rPr>
          <w:spacing w:val="-15"/>
          <w:w w:val="105"/>
        </w:rPr>
        <w:t xml:space="preserve"> </w:t>
      </w:r>
      <w:r>
        <w:rPr>
          <w:w w:val="105"/>
        </w:rPr>
        <w:t>закрытом</w:t>
      </w:r>
      <w:r>
        <w:rPr>
          <w:spacing w:val="-15"/>
          <w:w w:val="105"/>
        </w:rPr>
        <w:t xml:space="preserve"> </w:t>
      </w:r>
      <w:r>
        <w:rPr>
          <w:spacing w:val="-4"/>
          <w:w w:val="105"/>
        </w:rPr>
        <w:t>клапане,</w:t>
      </w:r>
      <w:r>
        <w:rPr>
          <w:spacing w:val="-12"/>
          <w:w w:val="105"/>
        </w:rPr>
        <w:t xml:space="preserve"> </w:t>
      </w:r>
      <w:r>
        <w:rPr>
          <w:spacing w:val="-6"/>
          <w:w w:val="105"/>
        </w:rPr>
        <w:t>Па;</w:t>
      </w:r>
    </w:p>
    <w:p w14:paraId="76535F9E" w14:textId="77777777" w:rsidR="00E8199E" w:rsidRDefault="00987267">
      <w:pPr>
        <w:pStyle w:val="a3"/>
        <w:tabs>
          <w:tab w:val="left" w:pos="1244"/>
        </w:tabs>
        <w:spacing w:before="83"/>
        <w:ind w:left="509"/>
        <w:jc w:val="left"/>
      </w:pPr>
      <w:r>
        <w:rPr>
          <w:noProof/>
          <w:position w:val="-3"/>
          <w:lang w:bidi="ar-SA"/>
        </w:rPr>
        <w:drawing>
          <wp:inline distT="0" distB="0" distL="0" distR="0" wp14:anchorId="666125BC" wp14:editId="37F19542">
            <wp:extent cx="138395" cy="138395"/>
            <wp:effectExtent l="0" t="0" r="0" b="0"/>
            <wp:docPr id="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45" cstate="print"/>
                    <a:stretch>
                      <a:fillRect/>
                    </a:stretch>
                  </pic:blipFill>
                  <pic:spPr>
                    <a:xfrm>
                      <a:off x="0" y="0"/>
                      <a:ext cx="138395" cy="138395"/>
                    </a:xfrm>
                    <a:prstGeom prst="rect">
                      <a:avLst/>
                    </a:prstGeom>
                  </pic:spPr>
                </pic:pic>
              </a:graphicData>
            </a:graphic>
          </wp:inline>
        </w:drawing>
      </w:r>
      <w:r>
        <w:rPr>
          <w:rFonts w:ascii="Times New Roman" w:hAnsi="Times New Roman"/>
          <w:sz w:val="20"/>
        </w:rPr>
        <w:t xml:space="preserve">    </w:t>
      </w:r>
      <w:r>
        <w:rPr>
          <w:rFonts w:ascii="Times New Roman" w:hAnsi="Times New Roman"/>
          <w:spacing w:val="-6"/>
          <w:sz w:val="20"/>
        </w:rPr>
        <w:t xml:space="preserve"> </w:t>
      </w:r>
      <w:r>
        <w:rPr>
          <w:w w:val="105"/>
        </w:rPr>
        <w:t>-</w:t>
      </w:r>
      <w:r>
        <w:rPr>
          <w:w w:val="105"/>
        </w:rPr>
        <w:tab/>
      </w:r>
      <w:r>
        <w:rPr>
          <w:spacing w:val="-4"/>
          <w:w w:val="105"/>
        </w:rPr>
        <w:t xml:space="preserve">удельная </w:t>
      </w:r>
      <w:r>
        <w:rPr>
          <w:w w:val="105"/>
        </w:rPr>
        <w:t xml:space="preserve">характеристика </w:t>
      </w:r>
      <w:r>
        <w:rPr>
          <w:spacing w:val="-4"/>
          <w:w w:val="105"/>
        </w:rPr>
        <w:t>сопротивления</w:t>
      </w:r>
      <w:r>
        <w:rPr>
          <w:spacing w:val="45"/>
          <w:w w:val="105"/>
        </w:rPr>
        <w:t xml:space="preserve"> </w:t>
      </w:r>
      <w:proofErr w:type="spellStart"/>
      <w:r>
        <w:rPr>
          <w:spacing w:val="-3"/>
          <w:w w:val="105"/>
        </w:rPr>
        <w:t>дымогазопроницанию</w:t>
      </w:r>
      <w:proofErr w:type="spellEnd"/>
    </w:p>
    <w:p w14:paraId="7788237C" w14:textId="77777777" w:rsidR="00E8199E" w:rsidRDefault="00987267">
      <w:pPr>
        <w:pStyle w:val="a3"/>
        <w:spacing w:before="101" w:line="316" w:lineRule="exact"/>
        <w:jc w:val="left"/>
      </w:pPr>
      <w:r>
        <w:rPr>
          <w:spacing w:val="-4"/>
          <w:w w:val="105"/>
        </w:rPr>
        <w:t>клапана,</w:t>
      </w:r>
      <w:r>
        <w:rPr>
          <w:spacing w:val="-14"/>
          <w:w w:val="105"/>
        </w:rPr>
        <w:t xml:space="preserve"> </w:t>
      </w:r>
      <w:r>
        <w:rPr>
          <w:spacing w:val="-5"/>
          <w:w w:val="105"/>
        </w:rPr>
        <w:t>м</w:t>
      </w:r>
      <w:r>
        <w:rPr>
          <w:noProof/>
          <w:spacing w:val="-5"/>
          <w:w w:val="103"/>
          <w:position w:val="-9"/>
          <w:lang w:bidi="ar-SA"/>
        </w:rPr>
        <w:drawing>
          <wp:inline distT="0" distB="0" distL="0" distR="0" wp14:anchorId="49F7E2DD" wp14:editId="45C7029D">
            <wp:extent cx="101490" cy="212206"/>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46" cstate="print"/>
                    <a:stretch>
                      <a:fillRect/>
                    </a:stretch>
                  </pic:blipFill>
                  <pic:spPr>
                    <a:xfrm>
                      <a:off x="0" y="0"/>
                      <a:ext cx="101490" cy="212206"/>
                    </a:xfrm>
                    <a:prstGeom prst="rect">
                      <a:avLst/>
                    </a:prstGeom>
                  </pic:spPr>
                </pic:pic>
              </a:graphicData>
            </a:graphic>
          </wp:inline>
        </w:drawing>
      </w:r>
      <w:r>
        <w:rPr>
          <w:w w:val="105"/>
        </w:rPr>
        <w:t>/кг.</w:t>
      </w:r>
    </w:p>
    <w:p w14:paraId="3CC64C40" w14:textId="77777777" w:rsidR="00E8199E" w:rsidRDefault="00987267">
      <w:pPr>
        <w:pStyle w:val="a3"/>
        <w:spacing w:line="223" w:lineRule="exact"/>
        <w:ind w:left="0" w:right="2807"/>
        <w:jc w:val="right"/>
      </w:pPr>
      <w:proofErr w:type="gramStart"/>
      <w:r>
        <w:rPr>
          <w:spacing w:val="-7"/>
          <w:w w:val="105"/>
        </w:rPr>
        <w:t xml:space="preserve">Минимальная  </w:t>
      </w:r>
      <w:r>
        <w:rPr>
          <w:w w:val="105"/>
        </w:rPr>
        <w:t>допустимая</w:t>
      </w:r>
      <w:proofErr w:type="gramEnd"/>
      <w:r>
        <w:rPr>
          <w:w w:val="105"/>
        </w:rPr>
        <w:t xml:space="preserve"> </w:t>
      </w:r>
      <w:r>
        <w:rPr>
          <w:spacing w:val="-4"/>
          <w:w w:val="105"/>
        </w:rPr>
        <w:t>величина  сопротивления</w:t>
      </w:r>
      <w:r>
        <w:rPr>
          <w:spacing w:val="-36"/>
          <w:w w:val="105"/>
        </w:rPr>
        <w:t xml:space="preserve"> </w:t>
      </w:r>
      <w:proofErr w:type="spellStart"/>
      <w:r>
        <w:rPr>
          <w:spacing w:val="-3"/>
          <w:w w:val="105"/>
        </w:rPr>
        <w:t>дымогазопроницанию</w:t>
      </w:r>
      <w:proofErr w:type="spellEnd"/>
    </w:p>
    <w:p w14:paraId="1E680500" w14:textId="77777777" w:rsidR="00E8199E" w:rsidRDefault="00987267">
      <w:pPr>
        <w:pStyle w:val="a3"/>
        <w:spacing w:before="20"/>
        <w:ind w:left="0" w:right="2806"/>
        <w:jc w:val="right"/>
      </w:pPr>
      <w:r>
        <w:rPr>
          <w:spacing w:val="-3"/>
          <w:w w:val="105"/>
        </w:rPr>
        <w:t xml:space="preserve">для </w:t>
      </w:r>
      <w:r>
        <w:rPr>
          <w:spacing w:val="-4"/>
          <w:w w:val="105"/>
        </w:rPr>
        <w:t xml:space="preserve">клапанов </w:t>
      </w:r>
      <w:r>
        <w:rPr>
          <w:spacing w:val="-5"/>
          <w:w w:val="105"/>
        </w:rPr>
        <w:t xml:space="preserve">различного </w:t>
      </w:r>
      <w:r>
        <w:rPr>
          <w:w w:val="105"/>
        </w:rPr>
        <w:t xml:space="preserve">конструктивного </w:t>
      </w:r>
      <w:r>
        <w:rPr>
          <w:spacing w:val="-4"/>
          <w:w w:val="105"/>
        </w:rPr>
        <w:t xml:space="preserve">исполнения </w:t>
      </w:r>
      <w:r>
        <w:rPr>
          <w:spacing w:val="-3"/>
          <w:w w:val="105"/>
        </w:rPr>
        <w:t xml:space="preserve">не </w:t>
      </w:r>
      <w:r>
        <w:rPr>
          <w:spacing w:val="-6"/>
          <w:w w:val="105"/>
        </w:rPr>
        <w:t xml:space="preserve">должна </w:t>
      </w:r>
      <w:proofErr w:type="gramStart"/>
      <w:r>
        <w:rPr>
          <w:spacing w:val="2"/>
          <w:w w:val="105"/>
        </w:rPr>
        <w:t xml:space="preserve">быть </w:t>
      </w:r>
      <w:r>
        <w:rPr>
          <w:spacing w:val="10"/>
          <w:w w:val="105"/>
        </w:rPr>
        <w:t xml:space="preserve"> </w:t>
      </w:r>
      <w:r>
        <w:rPr>
          <w:spacing w:val="-4"/>
          <w:w w:val="105"/>
        </w:rPr>
        <w:t>менее</w:t>
      </w:r>
      <w:proofErr w:type="gramEnd"/>
    </w:p>
    <w:p w14:paraId="17948AFF" w14:textId="77777777" w:rsidR="00E8199E" w:rsidRDefault="00987267">
      <w:pPr>
        <w:pStyle w:val="a3"/>
        <w:spacing w:before="101" w:line="316" w:lineRule="exact"/>
        <w:jc w:val="left"/>
      </w:pPr>
      <w:r>
        <w:rPr>
          <w:spacing w:val="-6"/>
        </w:rPr>
        <w:t>2,4x10</w:t>
      </w:r>
      <w:r>
        <w:rPr>
          <w:spacing w:val="-30"/>
        </w:rPr>
        <w:t xml:space="preserve"> </w:t>
      </w:r>
      <w:r>
        <w:rPr>
          <w:noProof/>
          <w:spacing w:val="-5"/>
          <w:w w:val="103"/>
          <w:position w:val="-9"/>
          <w:lang w:bidi="ar-SA"/>
        </w:rPr>
        <w:drawing>
          <wp:inline distT="0" distB="0" distL="0" distR="0" wp14:anchorId="7EBC2210" wp14:editId="1273C8A2">
            <wp:extent cx="101490" cy="212206"/>
            <wp:effectExtent l="0" t="0" r="0" b="0"/>
            <wp:docPr id="4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47" cstate="print"/>
                    <a:stretch>
                      <a:fillRect/>
                    </a:stretch>
                  </pic:blipFill>
                  <pic:spPr>
                    <a:xfrm>
                      <a:off x="0" y="0"/>
                      <a:ext cx="101490" cy="212206"/>
                    </a:xfrm>
                    <a:prstGeom prst="rect">
                      <a:avLst/>
                    </a:prstGeom>
                  </pic:spPr>
                </pic:pic>
              </a:graphicData>
            </a:graphic>
          </wp:inline>
        </w:drawing>
      </w:r>
      <w:r>
        <w:rPr>
          <w:rFonts w:ascii="Times New Roman" w:hAnsi="Times New Roman"/>
          <w:spacing w:val="8"/>
          <w:w w:val="103"/>
        </w:rPr>
        <w:t xml:space="preserve"> </w:t>
      </w:r>
      <w:r>
        <w:rPr>
          <w:spacing w:val="-5"/>
        </w:rPr>
        <w:t>м</w:t>
      </w:r>
      <w:r>
        <w:rPr>
          <w:spacing w:val="-53"/>
        </w:rPr>
        <w:t xml:space="preserve"> </w:t>
      </w:r>
      <w:r>
        <w:rPr>
          <w:noProof/>
          <w:spacing w:val="-5"/>
          <w:w w:val="103"/>
          <w:position w:val="-9"/>
          <w:lang w:bidi="ar-SA"/>
        </w:rPr>
        <w:drawing>
          <wp:inline distT="0" distB="0" distL="0" distR="0" wp14:anchorId="7EE4BC66" wp14:editId="281C952F">
            <wp:extent cx="101490" cy="212206"/>
            <wp:effectExtent l="0" t="0" r="0" b="0"/>
            <wp:docPr id="5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png"/>
                    <pic:cNvPicPr/>
                  </pic:nvPicPr>
                  <pic:blipFill>
                    <a:blip r:embed="rId47" cstate="print"/>
                    <a:stretch>
                      <a:fillRect/>
                    </a:stretch>
                  </pic:blipFill>
                  <pic:spPr>
                    <a:xfrm>
                      <a:off x="0" y="0"/>
                      <a:ext cx="101490" cy="212206"/>
                    </a:xfrm>
                    <a:prstGeom prst="rect">
                      <a:avLst/>
                    </a:prstGeom>
                  </pic:spPr>
                </pic:pic>
              </a:graphicData>
            </a:graphic>
          </wp:inline>
        </w:drawing>
      </w:r>
      <w:r>
        <w:rPr>
          <w:w w:val="105"/>
        </w:rPr>
        <w:t>/кг.</w:t>
      </w:r>
    </w:p>
    <w:p w14:paraId="38A522BE" w14:textId="77777777" w:rsidR="00E8199E" w:rsidRDefault="00987267">
      <w:pPr>
        <w:pStyle w:val="a3"/>
        <w:spacing w:line="223" w:lineRule="exact"/>
        <w:ind w:left="465"/>
        <w:jc w:val="left"/>
      </w:pPr>
      <w:r>
        <w:rPr>
          <w:w w:val="105"/>
        </w:rPr>
        <w:t xml:space="preserve">(Измененная редакция, </w:t>
      </w:r>
      <w:r>
        <w:rPr>
          <w:color w:val="0000ED"/>
          <w:w w:val="105"/>
          <w:u w:val="single" w:color="0000ED"/>
        </w:rPr>
        <w:t>Изм. N 1</w:t>
      </w:r>
      <w:r>
        <w:rPr>
          <w:w w:val="105"/>
        </w:rPr>
        <w:t>).</w:t>
      </w:r>
    </w:p>
    <w:p w14:paraId="32329F27" w14:textId="77777777" w:rsidR="00E8199E" w:rsidRDefault="00E8199E">
      <w:pPr>
        <w:spacing w:line="223" w:lineRule="exact"/>
        <w:sectPr w:rsidR="00E8199E" w:rsidSect="006A6B8E">
          <w:pgSz w:w="11900" w:h="16840"/>
          <w:pgMar w:top="720" w:right="500" w:bottom="280" w:left="580" w:header="720" w:footer="720" w:gutter="0"/>
          <w:cols w:space="720"/>
        </w:sectPr>
      </w:pPr>
    </w:p>
    <w:p w14:paraId="4A99E9AD" w14:textId="49F6F77C" w:rsidR="00CA5093" w:rsidRPr="00BF1FDF" w:rsidRDefault="00CA5093" w:rsidP="00CC23F6">
      <w:pPr>
        <w:pStyle w:val="a5"/>
        <w:numPr>
          <w:ilvl w:val="1"/>
          <w:numId w:val="25"/>
        </w:numPr>
        <w:tabs>
          <w:tab w:val="left" w:pos="811"/>
        </w:tabs>
        <w:spacing w:line="259" w:lineRule="auto"/>
        <w:ind w:firstLine="290"/>
        <w:rPr>
          <w:w w:val="105"/>
        </w:rPr>
      </w:pPr>
      <w:r w:rsidRPr="00CA5093">
        <w:rPr>
          <w:w w:val="105"/>
          <w:sz w:val="21"/>
        </w:rPr>
        <w:t xml:space="preserve">Системы вытяжной </w:t>
      </w:r>
      <w:proofErr w:type="spellStart"/>
      <w:r w:rsidRPr="00CA5093">
        <w:rPr>
          <w:w w:val="105"/>
          <w:sz w:val="21"/>
        </w:rPr>
        <w:t>противодымной</w:t>
      </w:r>
      <w:proofErr w:type="spellEnd"/>
      <w:r w:rsidRPr="00CA5093">
        <w:rPr>
          <w:w w:val="105"/>
          <w:sz w:val="21"/>
        </w:rPr>
        <w:t xml:space="preserve"> вентиляции, предназначенные для защиты коридоров, следует проектировать отдельными от систем, предназначенных для защиты помещений.</w:t>
      </w:r>
      <w:r w:rsidRPr="00F719CD" w:rsidDel="00CA5093">
        <w:rPr>
          <w:w w:val="105"/>
        </w:rPr>
        <w:t xml:space="preserve"> </w:t>
      </w:r>
    </w:p>
    <w:p w14:paraId="09DF85C8" w14:textId="77777777" w:rsidR="00CA5093" w:rsidRPr="00CC23F6" w:rsidRDefault="00CA5093" w:rsidP="00CC23F6">
      <w:pPr>
        <w:pStyle w:val="a5"/>
        <w:tabs>
          <w:tab w:val="left" w:pos="811"/>
        </w:tabs>
        <w:spacing w:line="259" w:lineRule="auto"/>
        <w:ind w:left="292" w:firstLine="0"/>
        <w:rPr>
          <w:w w:val="105"/>
        </w:rPr>
      </w:pPr>
    </w:p>
    <w:p w14:paraId="2A1E0B4F" w14:textId="5F1BF02B" w:rsidR="00CA5093" w:rsidRDefault="00CA5093" w:rsidP="00CC23F6">
      <w:pPr>
        <w:pStyle w:val="a3"/>
        <w:spacing w:before="20" w:line="259" w:lineRule="auto"/>
        <w:ind w:right="2803" w:firstLine="363"/>
        <w:rPr>
          <w:spacing w:val="-3"/>
          <w:w w:val="105"/>
        </w:rPr>
      </w:pPr>
      <w:r w:rsidRPr="00CC23F6">
        <w:rPr>
          <w:spacing w:val="-3"/>
          <w:w w:val="105"/>
        </w:rPr>
        <w:t xml:space="preserve">Для защиты вестибюлей и коридоров помещений общественного назначения, указанных в подпункте "е" пункта 7.3 настоящего свода правил, и коридоров жилых помещений вышележащих этажей, могут быть предусмотрены общие системы вытяжной </w:t>
      </w:r>
      <w:proofErr w:type="spellStart"/>
      <w:r w:rsidRPr="00CC23F6">
        <w:rPr>
          <w:spacing w:val="-3"/>
          <w:w w:val="105"/>
        </w:rPr>
        <w:t>противодымной</w:t>
      </w:r>
      <w:proofErr w:type="spellEnd"/>
      <w:r w:rsidRPr="00CC23F6">
        <w:rPr>
          <w:spacing w:val="-3"/>
          <w:w w:val="105"/>
        </w:rPr>
        <w:t xml:space="preserve"> вентиляции, если все указанные помещения расположены в одном пожарном отсеке.</w:t>
      </w:r>
    </w:p>
    <w:p w14:paraId="4DD98965" w14:textId="77777777" w:rsidR="00CA5093" w:rsidRPr="00CC23F6" w:rsidRDefault="00CA5093" w:rsidP="00CC23F6">
      <w:pPr>
        <w:pStyle w:val="a3"/>
        <w:spacing w:before="20" w:line="259" w:lineRule="auto"/>
        <w:ind w:right="2803"/>
        <w:rPr>
          <w:spacing w:val="-3"/>
          <w:w w:val="105"/>
        </w:rPr>
      </w:pPr>
    </w:p>
    <w:p w14:paraId="5DA4A306" w14:textId="2D78D77C" w:rsidR="00CA5093" w:rsidRDefault="00CA5093" w:rsidP="00CC23F6">
      <w:pPr>
        <w:pStyle w:val="a3"/>
        <w:spacing w:before="20" w:line="259" w:lineRule="auto"/>
        <w:ind w:right="2803" w:firstLine="363"/>
        <w:rPr>
          <w:spacing w:val="-3"/>
          <w:w w:val="105"/>
        </w:rPr>
      </w:pPr>
      <w:r w:rsidRPr="00CC23F6">
        <w:rPr>
          <w:spacing w:val="-3"/>
          <w:w w:val="105"/>
        </w:rPr>
        <w:t xml:space="preserve">В зданиях с различными планировочными решениями на этажах (с коридорной структурой или со свободной планировкой) допускается устройство общих систем вытяжной </w:t>
      </w:r>
      <w:proofErr w:type="spellStart"/>
      <w:r w:rsidRPr="00CC23F6">
        <w:rPr>
          <w:spacing w:val="-3"/>
          <w:w w:val="105"/>
        </w:rPr>
        <w:t>противодымной</w:t>
      </w:r>
      <w:proofErr w:type="spellEnd"/>
      <w:r w:rsidRPr="00CC23F6">
        <w:rPr>
          <w:spacing w:val="-3"/>
          <w:w w:val="105"/>
        </w:rPr>
        <w:t xml:space="preserve"> вентиляции, предназначенных для защиты коридоров и помещений общественного (за исключением помещений с массовым пребыванием людей) назначения, при одновременном выполнении следующих условий:</w:t>
      </w:r>
    </w:p>
    <w:p w14:paraId="0FEF8A30" w14:textId="77777777" w:rsidR="00CA5093" w:rsidRPr="00CC23F6" w:rsidRDefault="00CA5093" w:rsidP="00CC23F6">
      <w:pPr>
        <w:pStyle w:val="a3"/>
        <w:spacing w:before="20" w:line="259" w:lineRule="auto"/>
        <w:ind w:right="2803" w:firstLine="363"/>
        <w:rPr>
          <w:spacing w:val="-3"/>
          <w:w w:val="105"/>
        </w:rPr>
      </w:pPr>
    </w:p>
    <w:p w14:paraId="100F0868" w14:textId="73951A9E" w:rsidR="00CA5093" w:rsidRDefault="00CA5093" w:rsidP="00CC23F6">
      <w:pPr>
        <w:pStyle w:val="a3"/>
        <w:spacing w:before="20" w:line="259" w:lineRule="auto"/>
        <w:ind w:right="2803" w:firstLine="363"/>
        <w:rPr>
          <w:spacing w:val="-3"/>
          <w:w w:val="105"/>
        </w:rPr>
      </w:pPr>
      <w:r w:rsidRPr="00CC23F6">
        <w:rPr>
          <w:spacing w:val="-3"/>
          <w:w w:val="105"/>
        </w:rPr>
        <w:t>- не допускается подключение к общей системе на одном этаже сообщающихся коридоров и помещений;</w:t>
      </w:r>
    </w:p>
    <w:p w14:paraId="3A2B0EAB" w14:textId="77777777" w:rsidR="00CA5093" w:rsidRPr="00CC23F6" w:rsidRDefault="00CA5093" w:rsidP="00CC23F6">
      <w:pPr>
        <w:pStyle w:val="a3"/>
        <w:spacing w:before="20" w:line="259" w:lineRule="auto"/>
        <w:ind w:right="2803" w:firstLine="363"/>
        <w:rPr>
          <w:spacing w:val="-3"/>
          <w:w w:val="105"/>
        </w:rPr>
      </w:pPr>
    </w:p>
    <w:p w14:paraId="2BC22E7C" w14:textId="20DE85EC" w:rsidR="00CA5093" w:rsidRDefault="00CA5093" w:rsidP="00CC23F6">
      <w:pPr>
        <w:pStyle w:val="a3"/>
        <w:spacing w:before="20" w:line="259" w:lineRule="auto"/>
        <w:ind w:right="2803" w:firstLine="363"/>
        <w:rPr>
          <w:spacing w:val="-3"/>
          <w:w w:val="105"/>
        </w:rPr>
      </w:pPr>
      <w:r w:rsidRPr="00CC23F6">
        <w:rPr>
          <w:spacing w:val="-3"/>
          <w:w w:val="105"/>
        </w:rPr>
        <w:t>- площадь помещения, подключаемого к общей системе, в пределах этажа не должна превышать установленную требованиями настоящего свода правил;</w:t>
      </w:r>
    </w:p>
    <w:p w14:paraId="13C4735F" w14:textId="77777777" w:rsidR="00CA5093" w:rsidRPr="00CC23F6" w:rsidRDefault="00CA5093" w:rsidP="00CC23F6">
      <w:pPr>
        <w:pStyle w:val="a3"/>
        <w:spacing w:before="20" w:line="259" w:lineRule="auto"/>
        <w:ind w:right="2803" w:firstLine="363"/>
        <w:rPr>
          <w:spacing w:val="-3"/>
          <w:w w:val="105"/>
        </w:rPr>
      </w:pPr>
    </w:p>
    <w:p w14:paraId="537E276F" w14:textId="728AC5AC" w:rsidR="00CA5093" w:rsidRDefault="00CA5093" w:rsidP="00CC23F6">
      <w:pPr>
        <w:pStyle w:val="a3"/>
        <w:spacing w:before="20" w:line="259" w:lineRule="auto"/>
        <w:ind w:right="2803" w:firstLine="363"/>
        <w:rPr>
          <w:spacing w:val="-3"/>
          <w:w w:val="105"/>
        </w:rPr>
      </w:pPr>
      <w:r w:rsidRPr="00CC23F6">
        <w:rPr>
          <w:spacing w:val="-3"/>
          <w:w w:val="105"/>
        </w:rPr>
        <w:t>- система обеспечивает удаление продуктов горения с большим из полученных расчетных значений массовым расходом;</w:t>
      </w:r>
    </w:p>
    <w:p w14:paraId="50CE403C" w14:textId="77777777" w:rsidR="00CA5093" w:rsidRPr="00CC23F6" w:rsidRDefault="00CA5093" w:rsidP="00CC23F6">
      <w:pPr>
        <w:pStyle w:val="a3"/>
        <w:spacing w:before="20" w:line="259" w:lineRule="auto"/>
        <w:ind w:right="2803" w:firstLine="363"/>
        <w:rPr>
          <w:spacing w:val="-3"/>
          <w:w w:val="105"/>
        </w:rPr>
      </w:pPr>
    </w:p>
    <w:p w14:paraId="29BBA5BE" w14:textId="77777777" w:rsidR="00CA5093" w:rsidRPr="00CC23F6" w:rsidRDefault="00CA5093" w:rsidP="00CC23F6">
      <w:pPr>
        <w:pStyle w:val="a3"/>
        <w:spacing w:before="20" w:line="259" w:lineRule="auto"/>
        <w:ind w:right="2803" w:firstLine="363"/>
        <w:rPr>
          <w:spacing w:val="-3"/>
          <w:w w:val="105"/>
        </w:rPr>
      </w:pPr>
      <w:r w:rsidRPr="00CC23F6">
        <w:rPr>
          <w:spacing w:val="-3"/>
          <w:w w:val="105"/>
        </w:rPr>
        <w:t>- пределы огнестойкости элементов инженерного оборудования системы соответствуют установленным для систем, обеспечивающих удаление продуктов горения из помещений;</w:t>
      </w:r>
    </w:p>
    <w:p w14:paraId="42645B91" w14:textId="77777777" w:rsidR="00CA5093" w:rsidRPr="00CC23F6" w:rsidRDefault="00CA5093" w:rsidP="00CC23F6">
      <w:pPr>
        <w:pStyle w:val="a3"/>
        <w:spacing w:before="20" w:line="259" w:lineRule="auto"/>
        <w:ind w:right="2803" w:firstLine="363"/>
        <w:rPr>
          <w:spacing w:val="-3"/>
          <w:w w:val="105"/>
        </w:rPr>
      </w:pPr>
    </w:p>
    <w:p w14:paraId="37D07789" w14:textId="77777777" w:rsidR="00CA5093" w:rsidRPr="00CC23F6" w:rsidRDefault="00CA5093" w:rsidP="00CC23F6">
      <w:pPr>
        <w:pStyle w:val="a3"/>
        <w:spacing w:before="20" w:line="259" w:lineRule="auto"/>
        <w:ind w:right="2803" w:firstLine="363"/>
        <w:rPr>
          <w:spacing w:val="-3"/>
          <w:w w:val="105"/>
        </w:rPr>
      </w:pPr>
      <w:r w:rsidRPr="00CC23F6">
        <w:rPr>
          <w:spacing w:val="-3"/>
          <w:w w:val="105"/>
        </w:rPr>
        <w:t>- в составе системы применены противопожарные нормально закрытые клапаны, для которых предусмотрен автоматический контроль целостности линий электроснабжения и управления, состояния конечного положения заслонок (створок), с выдачей сигнала об аварии на пульт диспетчерской службы. В составе указанных клапанов допускается применение только реверсивных сервоприводов, обеспечивающих возврат заслонок (створок) в первоначальное положение в дистанционном режиме.</w:t>
      </w:r>
    </w:p>
    <w:p w14:paraId="0466659A" w14:textId="77777777" w:rsidR="00E8199E" w:rsidRDefault="00E8199E" w:rsidP="00CC23F6">
      <w:pPr>
        <w:pStyle w:val="a5"/>
        <w:tabs>
          <w:tab w:val="left" w:pos="811"/>
        </w:tabs>
        <w:spacing w:line="259" w:lineRule="auto"/>
        <w:ind w:left="292" w:firstLine="0"/>
        <w:rPr>
          <w:sz w:val="20"/>
        </w:rPr>
      </w:pPr>
    </w:p>
    <w:p w14:paraId="675475B9" w14:textId="77777777" w:rsidR="00E8199E" w:rsidRDefault="00987267" w:rsidP="00CC23F6">
      <w:pPr>
        <w:pStyle w:val="a5"/>
        <w:numPr>
          <w:ilvl w:val="1"/>
          <w:numId w:val="25"/>
        </w:numPr>
        <w:tabs>
          <w:tab w:val="left" w:pos="811"/>
        </w:tabs>
        <w:spacing w:line="259" w:lineRule="auto"/>
        <w:ind w:firstLine="290"/>
        <w:rPr>
          <w:sz w:val="21"/>
        </w:rPr>
      </w:pPr>
      <w:r>
        <w:rPr>
          <w:spacing w:val="-3"/>
          <w:w w:val="105"/>
          <w:sz w:val="21"/>
        </w:rPr>
        <w:t xml:space="preserve">Здания, </w:t>
      </w:r>
      <w:r>
        <w:rPr>
          <w:spacing w:val="-7"/>
          <w:w w:val="105"/>
          <w:sz w:val="21"/>
        </w:rPr>
        <w:t xml:space="preserve">где </w:t>
      </w:r>
      <w:r>
        <w:rPr>
          <w:spacing w:val="-3"/>
          <w:w w:val="105"/>
          <w:sz w:val="21"/>
        </w:rPr>
        <w:t xml:space="preserve">не предусмотрена </w:t>
      </w:r>
      <w:r>
        <w:rPr>
          <w:w w:val="105"/>
          <w:sz w:val="21"/>
        </w:rPr>
        <w:t xml:space="preserve">конкретная </w:t>
      </w:r>
      <w:r>
        <w:rPr>
          <w:spacing w:val="-6"/>
          <w:w w:val="105"/>
          <w:sz w:val="21"/>
        </w:rPr>
        <w:t xml:space="preserve">технология </w:t>
      </w:r>
      <w:r>
        <w:rPr>
          <w:w w:val="105"/>
          <w:sz w:val="21"/>
        </w:rPr>
        <w:t xml:space="preserve">эксплуатации </w:t>
      </w:r>
      <w:r>
        <w:rPr>
          <w:spacing w:val="-4"/>
          <w:w w:val="105"/>
          <w:sz w:val="21"/>
        </w:rPr>
        <w:t xml:space="preserve">этажей </w:t>
      </w:r>
      <w:r>
        <w:rPr>
          <w:spacing w:val="-3"/>
          <w:w w:val="105"/>
          <w:sz w:val="21"/>
        </w:rPr>
        <w:t xml:space="preserve">(этажей </w:t>
      </w:r>
      <w:r>
        <w:rPr>
          <w:w w:val="105"/>
          <w:sz w:val="21"/>
        </w:rPr>
        <w:t xml:space="preserve">свободной </w:t>
      </w:r>
      <w:r>
        <w:rPr>
          <w:spacing w:val="-4"/>
          <w:w w:val="105"/>
          <w:sz w:val="21"/>
        </w:rPr>
        <w:t xml:space="preserve">планировки), </w:t>
      </w:r>
      <w:r>
        <w:rPr>
          <w:w w:val="105"/>
          <w:sz w:val="21"/>
        </w:rPr>
        <w:t xml:space="preserve">которые </w:t>
      </w:r>
      <w:r>
        <w:rPr>
          <w:spacing w:val="-3"/>
          <w:w w:val="105"/>
          <w:sz w:val="21"/>
        </w:rPr>
        <w:t xml:space="preserve">при </w:t>
      </w:r>
      <w:r>
        <w:rPr>
          <w:spacing w:val="-5"/>
          <w:w w:val="105"/>
          <w:sz w:val="21"/>
        </w:rPr>
        <w:t xml:space="preserve">дальнейшей </w:t>
      </w:r>
      <w:r>
        <w:rPr>
          <w:w w:val="105"/>
          <w:sz w:val="21"/>
        </w:rPr>
        <w:t xml:space="preserve">эксплуатации здания в </w:t>
      </w:r>
      <w:r>
        <w:rPr>
          <w:spacing w:val="-5"/>
          <w:w w:val="105"/>
          <w:sz w:val="21"/>
        </w:rPr>
        <w:t xml:space="preserve">результате </w:t>
      </w:r>
      <w:r>
        <w:rPr>
          <w:spacing w:val="-4"/>
          <w:w w:val="105"/>
          <w:sz w:val="21"/>
        </w:rPr>
        <w:t xml:space="preserve">разделения </w:t>
      </w:r>
      <w:r>
        <w:rPr>
          <w:spacing w:val="-3"/>
          <w:w w:val="105"/>
          <w:sz w:val="21"/>
        </w:rPr>
        <w:t xml:space="preserve">на </w:t>
      </w:r>
      <w:r>
        <w:rPr>
          <w:w w:val="105"/>
          <w:sz w:val="21"/>
        </w:rPr>
        <w:t xml:space="preserve">части </w:t>
      </w:r>
      <w:r>
        <w:rPr>
          <w:spacing w:val="-5"/>
          <w:w w:val="105"/>
          <w:sz w:val="21"/>
        </w:rPr>
        <w:t xml:space="preserve">могут </w:t>
      </w:r>
      <w:r>
        <w:rPr>
          <w:spacing w:val="-3"/>
          <w:w w:val="105"/>
          <w:sz w:val="21"/>
        </w:rPr>
        <w:t xml:space="preserve">содержать коридоры </w:t>
      </w:r>
      <w:r>
        <w:rPr>
          <w:w w:val="105"/>
          <w:sz w:val="21"/>
        </w:rPr>
        <w:t xml:space="preserve">и </w:t>
      </w:r>
      <w:r>
        <w:rPr>
          <w:spacing w:val="-6"/>
          <w:w w:val="105"/>
          <w:sz w:val="21"/>
        </w:rPr>
        <w:t xml:space="preserve">помещения, </w:t>
      </w:r>
      <w:r>
        <w:rPr>
          <w:spacing w:val="-7"/>
          <w:w w:val="105"/>
          <w:sz w:val="21"/>
        </w:rPr>
        <w:t xml:space="preserve">подлежащие </w:t>
      </w:r>
      <w:r>
        <w:rPr>
          <w:spacing w:val="-5"/>
          <w:w w:val="105"/>
          <w:sz w:val="21"/>
        </w:rPr>
        <w:t xml:space="preserve">защите </w:t>
      </w:r>
      <w:r>
        <w:rPr>
          <w:spacing w:val="-3"/>
          <w:w w:val="105"/>
          <w:sz w:val="21"/>
        </w:rPr>
        <w:t xml:space="preserve">вытяжной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вентиляцией </w:t>
      </w:r>
      <w:r>
        <w:rPr>
          <w:spacing w:val="-3"/>
          <w:w w:val="105"/>
          <w:sz w:val="21"/>
        </w:rPr>
        <w:t xml:space="preserve">согласно </w:t>
      </w:r>
      <w:r>
        <w:rPr>
          <w:w w:val="105"/>
          <w:sz w:val="21"/>
        </w:rPr>
        <w:t xml:space="preserve">подпунктам </w:t>
      </w:r>
      <w:r>
        <w:rPr>
          <w:spacing w:val="-4"/>
          <w:w w:val="105"/>
          <w:sz w:val="21"/>
        </w:rPr>
        <w:t xml:space="preserve">"а", </w:t>
      </w:r>
      <w:r>
        <w:rPr>
          <w:spacing w:val="-3"/>
          <w:w w:val="105"/>
          <w:sz w:val="21"/>
        </w:rPr>
        <w:t xml:space="preserve">"в", </w:t>
      </w:r>
      <w:r>
        <w:rPr>
          <w:spacing w:val="-5"/>
          <w:w w:val="105"/>
          <w:sz w:val="21"/>
        </w:rPr>
        <w:t xml:space="preserve">"г", </w:t>
      </w:r>
      <w:r>
        <w:rPr>
          <w:spacing w:val="-7"/>
          <w:w w:val="105"/>
          <w:sz w:val="21"/>
        </w:rPr>
        <w:t>"ж</w:t>
      </w:r>
      <w:proofErr w:type="gramStart"/>
      <w:r>
        <w:rPr>
          <w:spacing w:val="-7"/>
          <w:w w:val="105"/>
          <w:sz w:val="21"/>
        </w:rPr>
        <w:t>"</w:t>
      </w:r>
      <w:proofErr w:type="gramEnd"/>
      <w:r>
        <w:rPr>
          <w:spacing w:val="-7"/>
          <w:w w:val="105"/>
          <w:sz w:val="21"/>
        </w:rPr>
        <w:t xml:space="preserve"> </w:t>
      </w:r>
      <w:r>
        <w:rPr>
          <w:w w:val="105"/>
          <w:sz w:val="21"/>
        </w:rPr>
        <w:t xml:space="preserve">пункта </w:t>
      </w:r>
      <w:r>
        <w:rPr>
          <w:spacing w:val="-4"/>
          <w:w w:val="105"/>
          <w:sz w:val="21"/>
        </w:rPr>
        <w:t xml:space="preserve">7.2, </w:t>
      </w:r>
      <w:r>
        <w:rPr>
          <w:spacing w:val="-6"/>
          <w:w w:val="105"/>
          <w:sz w:val="21"/>
        </w:rPr>
        <w:t xml:space="preserve">должны </w:t>
      </w:r>
      <w:r>
        <w:rPr>
          <w:spacing w:val="-3"/>
          <w:w w:val="105"/>
          <w:sz w:val="21"/>
        </w:rPr>
        <w:t xml:space="preserve">иметь </w:t>
      </w:r>
      <w:r>
        <w:rPr>
          <w:w w:val="105"/>
          <w:sz w:val="21"/>
        </w:rPr>
        <w:t xml:space="preserve">системы </w:t>
      </w:r>
      <w:r>
        <w:rPr>
          <w:spacing w:val="-3"/>
          <w:w w:val="105"/>
          <w:sz w:val="21"/>
        </w:rPr>
        <w:t xml:space="preserve">вытяжной </w:t>
      </w:r>
      <w:proofErr w:type="spellStart"/>
      <w:r>
        <w:rPr>
          <w:spacing w:val="-3"/>
          <w:w w:val="105"/>
          <w:sz w:val="21"/>
        </w:rPr>
        <w:t>противодымной</w:t>
      </w:r>
      <w:proofErr w:type="spellEnd"/>
      <w:r>
        <w:rPr>
          <w:spacing w:val="-3"/>
          <w:w w:val="105"/>
          <w:sz w:val="21"/>
        </w:rPr>
        <w:t xml:space="preserve"> вентиляции обоих </w:t>
      </w:r>
      <w:r>
        <w:rPr>
          <w:w w:val="105"/>
          <w:sz w:val="21"/>
        </w:rPr>
        <w:t xml:space="preserve">указанных типов. </w:t>
      </w:r>
      <w:r>
        <w:rPr>
          <w:spacing w:val="-6"/>
          <w:w w:val="105"/>
          <w:sz w:val="21"/>
        </w:rPr>
        <w:t xml:space="preserve">При </w:t>
      </w:r>
      <w:r>
        <w:rPr>
          <w:w w:val="105"/>
          <w:sz w:val="21"/>
        </w:rPr>
        <w:t xml:space="preserve">этом </w:t>
      </w:r>
      <w:r>
        <w:rPr>
          <w:spacing w:val="-3"/>
          <w:w w:val="105"/>
          <w:sz w:val="21"/>
        </w:rPr>
        <w:t xml:space="preserve">расход </w:t>
      </w:r>
      <w:r>
        <w:rPr>
          <w:spacing w:val="-4"/>
          <w:w w:val="105"/>
          <w:sz w:val="21"/>
        </w:rPr>
        <w:t xml:space="preserve">удаляемых </w:t>
      </w:r>
      <w:r>
        <w:rPr>
          <w:w w:val="105"/>
          <w:sz w:val="21"/>
        </w:rPr>
        <w:t xml:space="preserve">продуктов </w:t>
      </w:r>
      <w:r>
        <w:rPr>
          <w:spacing w:val="-5"/>
          <w:w w:val="105"/>
          <w:sz w:val="21"/>
        </w:rPr>
        <w:t xml:space="preserve">горения </w:t>
      </w:r>
      <w:r>
        <w:rPr>
          <w:w w:val="105"/>
          <w:sz w:val="21"/>
        </w:rPr>
        <w:t xml:space="preserve">посредством систем, </w:t>
      </w:r>
      <w:r>
        <w:rPr>
          <w:spacing w:val="-3"/>
          <w:w w:val="105"/>
          <w:sz w:val="21"/>
        </w:rPr>
        <w:t xml:space="preserve">предназначенных для </w:t>
      </w:r>
      <w:r>
        <w:rPr>
          <w:spacing w:val="-5"/>
          <w:w w:val="105"/>
          <w:sz w:val="21"/>
        </w:rPr>
        <w:t xml:space="preserve">защиты </w:t>
      </w:r>
      <w:r>
        <w:rPr>
          <w:spacing w:val="-6"/>
          <w:w w:val="105"/>
          <w:sz w:val="21"/>
        </w:rPr>
        <w:t xml:space="preserve">помещений, </w:t>
      </w:r>
      <w:r>
        <w:rPr>
          <w:spacing w:val="-3"/>
          <w:w w:val="105"/>
          <w:sz w:val="21"/>
        </w:rPr>
        <w:t xml:space="preserve">следует </w:t>
      </w:r>
      <w:r>
        <w:rPr>
          <w:spacing w:val="-4"/>
          <w:w w:val="105"/>
          <w:sz w:val="21"/>
        </w:rPr>
        <w:t xml:space="preserve">определять </w:t>
      </w:r>
      <w:r>
        <w:rPr>
          <w:spacing w:val="-3"/>
          <w:w w:val="105"/>
          <w:sz w:val="21"/>
        </w:rPr>
        <w:t xml:space="preserve">согласно </w:t>
      </w:r>
      <w:r>
        <w:rPr>
          <w:w w:val="105"/>
          <w:sz w:val="21"/>
        </w:rPr>
        <w:t xml:space="preserve">подпункту "б" пункта </w:t>
      </w:r>
      <w:r>
        <w:rPr>
          <w:spacing w:val="-3"/>
          <w:w w:val="105"/>
          <w:sz w:val="21"/>
        </w:rPr>
        <w:t xml:space="preserve">7.4 </w:t>
      </w:r>
      <w:r>
        <w:rPr>
          <w:w w:val="105"/>
          <w:sz w:val="21"/>
        </w:rPr>
        <w:t xml:space="preserve">с </w:t>
      </w:r>
      <w:r>
        <w:rPr>
          <w:spacing w:val="-3"/>
          <w:w w:val="105"/>
          <w:sz w:val="21"/>
        </w:rPr>
        <w:t xml:space="preserve">учетом </w:t>
      </w:r>
      <w:r>
        <w:rPr>
          <w:w w:val="105"/>
          <w:sz w:val="21"/>
        </w:rPr>
        <w:t xml:space="preserve">всей </w:t>
      </w:r>
      <w:r>
        <w:rPr>
          <w:spacing w:val="-6"/>
          <w:w w:val="105"/>
          <w:sz w:val="21"/>
        </w:rPr>
        <w:t xml:space="preserve">площади </w:t>
      </w:r>
      <w:r>
        <w:rPr>
          <w:spacing w:val="-3"/>
          <w:w w:val="105"/>
          <w:sz w:val="21"/>
        </w:rPr>
        <w:t xml:space="preserve">этажа </w:t>
      </w:r>
      <w:r>
        <w:rPr>
          <w:w w:val="105"/>
          <w:sz w:val="21"/>
        </w:rPr>
        <w:t xml:space="preserve">за вычетом </w:t>
      </w:r>
      <w:r>
        <w:rPr>
          <w:spacing w:val="-6"/>
          <w:w w:val="105"/>
          <w:sz w:val="21"/>
        </w:rPr>
        <w:t xml:space="preserve">площади </w:t>
      </w:r>
      <w:r>
        <w:rPr>
          <w:spacing w:val="-4"/>
          <w:w w:val="105"/>
          <w:sz w:val="21"/>
        </w:rPr>
        <w:t xml:space="preserve">лестнично-лифтовых </w:t>
      </w:r>
      <w:r>
        <w:rPr>
          <w:spacing w:val="-5"/>
          <w:w w:val="105"/>
          <w:sz w:val="21"/>
        </w:rPr>
        <w:t xml:space="preserve">узлов </w:t>
      </w:r>
      <w:r>
        <w:rPr>
          <w:spacing w:val="-3"/>
          <w:w w:val="105"/>
          <w:sz w:val="21"/>
        </w:rPr>
        <w:t>на</w:t>
      </w:r>
      <w:r>
        <w:rPr>
          <w:spacing w:val="-15"/>
          <w:w w:val="105"/>
          <w:sz w:val="21"/>
        </w:rPr>
        <w:t xml:space="preserve"> </w:t>
      </w:r>
      <w:r>
        <w:rPr>
          <w:spacing w:val="-4"/>
          <w:w w:val="105"/>
          <w:sz w:val="21"/>
        </w:rPr>
        <w:t>этаже.</w:t>
      </w:r>
    </w:p>
    <w:p w14:paraId="2E351D90" w14:textId="77777777" w:rsidR="00E8199E" w:rsidRDefault="00987267">
      <w:pPr>
        <w:pStyle w:val="a3"/>
        <w:spacing w:before="8"/>
        <w:ind w:left="465"/>
      </w:pPr>
      <w:r>
        <w:rPr>
          <w:w w:val="105"/>
        </w:rPr>
        <w:t xml:space="preserve">(Измененная редакция, </w:t>
      </w:r>
      <w:r>
        <w:rPr>
          <w:color w:val="0000ED"/>
          <w:w w:val="105"/>
          <w:u w:val="single" w:color="0000ED"/>
        </w:rPr>
        <w:t>Изм. N 1</w:t>
      </w:r>
      <w:r>
        <w:rPr>
          <w:w w:val="105"/>
        </w:rPr>
        <w:t>).</w:t>
      </w:r>
    </w:p>
    <w:p w14:paraId="46BBF19B" w14:textId="77777777" w:rsidR="00E8199E" w:rsidRDefault="00E8199E">
      <w:pPr>
        <w:pStyle w:val="a3"/>
        <w:spacing w:before="8"/>
        <w:ind w:left="0"/>
        <w:jc w:val="left"/>
        <w:rPr>
          <w:sz w:val="20"/>
        </w:rPr>
      </w:pPr>
    </w:p>
    <w:p w14:paraId="00D689D6" w14:textId="05390BF8" w:rsidR="00045802" w:rsidRDefault="00045802" w:rsidP="00045802">
      <w:pPr>
        <w:pStyle w:val="a5"/>
        <w:numPr>
          <w:ilvl w:val="1"/>
          <w:numId w:val="25"/>
        </w:numPr>
        <w:tabs>
          <w:tab w:val="left" w:pos="885"/>
        </w:tabs>
        <w:spacing w:line="259" w:lineRule="auto"/>
        <w:ind w:right="2806" w:firstLine="290"/>
        <w:rPr>
          <w:spacing w:val="-6"/>
          <w:w w:val="105"/>
          <w:sz w:val="21"/>
        </w:rPr>
      </w:pPr>
      <w:r w:rsidRPr="00045802">
        <w:rPr>
          <w:spacing w:val="-6"/>
          <w:w w:val="105"/>
          <w:sz w:val="21"/>
        </w:rPr>
        <w:t xml:space="preserve">При удалении продуктов горения из коридоров </w:t>
      </w:r>
      <w:proofErr w:type="spellStart"/>
      <w:r w:rsidRPr="00045802">
        <w:rPr>
          <w:spacing w:val="-6"/>
          <w:w w:val="105"/>
          <w:sz w:val="21"/>
        </w:rPr>
        <w:t>дымоприемные</w:t>
      </w:r>
      <w:proofErr w:type="spellEnd"/>
      <w:r w:rsidRPr="00045802">
        <w:rPr>
          <w:spacing w:val="-6"/>
          <w:w w:val="105"/>
          <w:sz w:val="21"/>
        </w:rPr>
        <w:t xml:space="preserve"> устройства следует размещать на шахтах под потолком коридора, но не ниже верхнего уровня дверных проемов эвакуационных выходов. Допускается установка </w:t>
      </w:r>
      <w:proofErr w:type="spellStart"/>
      <w:r w:rsidRPr="00045802">
        <w:rPr>
          <w:spacing w:val="-6"/>
          <w:w w:val="105"/>
          <w:sz w:val="21"/>
        </w:rPr>
        <w:t>дымоприемных</w:t>
      </w:r>
      <w:proofErr w:type="spellEnd"/>
      <w:r w:rsidRPr="00045802">
        <w:rPr>
          <w:spacing w:val="-6"/>
          <w:w w:val="105"/>
          <w:sz w:val="21"/>
        </w:rPr>
        <w:t xml:space="preserve"> устройств на ответвлениях к дымовым шахтам. Длина коридора, приходящаяся на одно </w:t>
      </w:r>
      <w:proofErr w:type="spellStart"/>
      <w:r w:rsidRPr="00045802">
        <w:rPr>
          <w:spacing w:val="-6"/>
          <w:w w:val="105"/>
          <w:sz w:val="21"/>
        </w:rPr>
        <w:t>дымоприемное</w:t>
      </w:r>
      <w:proofErr w:type="spellEnd"/>
      <w:r w:rsidRPr="00045802">
        <w:rPr>
          <w:spacing w:val="-6"/>
          <w:w w:val="105"/>
          <w:sz w:val="21"/>
        </w:rPr>
        <w:t xml:space="preserve"> устройство, должна составлять:</w:t>
      </w:r>
    </w:p>
    <w:p w14:paraId="70B90CD9" w14:textId="77777777" w:rsidR="00045802" w:rsidRPr="00045802" w:rsidRDefault="00045802" w:rsidP="00CC23F6">
      <w:pPr>
        <w:pStyle w:val="a5"/>
        <w:tabs>
          <w:tab w:val="left" w:pos="885"/>
        </w:tabs>
        <w:spacing w:line="259" w:lineRule="auto"/>
        <w:ind w:left="292" w:right="2806" w:firstLine="0"/>
        <w:rPr>
          <w:spacing w:val="-6"/>
          <w:w w:val="105"/>
          <w:sz w:val="21"/>
        </w:rPr>
      </w:pPr>
    </w:p>
    <w:p w14:paraId="417298FB" w14:textId="062EDA12" w:rsidR="00045802" w:rsidRDefault="00045802" w:rsidP="00CC23F6">
      <w:pPr>
        <w:pStyle w:val="a5"/>
        <w:tabs>
          <w:tab w:val="left" w:pos="885"/>
        </w:tabs>
        <w:spacing w:line="259" w:lineRule="auto"/>
        <w:ind w:left="292" w:right="2806" w:firstLine="0"/>
        <w:rPr>
          <w:spacing w:val="-6"/>
          <w:w w:val="105"/>
          <w:sz w:val="21"/>
        </w:rPr>
      </w:pPr>
      <w:r w:rsidRPr="00045802">
        <w:rPr>
          <w:spacing w:val="-6"/>
          <w:w w:val="105"/>
          <w:sz w:val="21"/>
        </w:rPr>
        <w:t>- не более 45 м при прямолинейной конфигурации коридора;</w:t>
      </w:r>
    </w:p>
    <w:p w14:paraId="4E70941E" w14:textId="77777777" w:rsidR="00045802" w:rsidRPr="00045802" w:rsidRDefault="00045802" w:rsidP="00CC23F6">
      <w:pPr>
        <w:pStyle w:val="a5"/>
        <w:tabs>
          <w:tab w:val="left" w:pos="885"/>
        </w:tabs>
        <w:spacing w:line="259" w:lineRule="auto"/>
        <w:ind w:left="292" w:right="2806" w:firstLine="0"/>
        <w:rPr>
          <w:spacing w:val="-6"/>
          <w:w w:val="105"/>
          <w:sz w:val="21"/>
        </w:rPr>
      </w:pPr>
    </w:p>
    <w:p w14:paraId="252559B4" w14:textId="63F98F1F" w:rsidR="00045802" w:rsidRPr="00CC23F6" w:rsidRDefault="00045802" w:rsidP="00CC23F6">
      <w:pPr>
        <w:pStyle w:val="a5"/>
        <w:tabs>
          <w:tab w:val="left" w:pos="885"/>
        </w:tabs>
        <w:spacing w:line="259" w:lineRule="auto"/>
        <w:ind w:left="292" w:right="2806" w:firstLine="0"/>
        <w:rPr>
          <w:spacing w:val="-6"/>
          <w:w w:val="105"/>
          <w:sz w:val="21"/>
        </w:rPr>
      </w:pPr>
      <w:r w:rsidRPr="00045802">
        <w:rPr>
          <w:spacing w:val="-6"/>
          <w:w w:val="105"/>
          <w:sz w:val="21"/>
        </w:rPr>
        <w:t>- не более 30 м при угловой конфигурации коридора;</w:t>
      </w:r>
    </w:p>
    <w:p w14:paraId="5CC5F2C4" w14:textId="77F494F0" w:rsidR="00045802" w:rsidRDefault="00045802" w:rsidP="00CC23F6">
      <w:pPr>
        <w:pStyle w:val="a5"/>
        <w:tabs>
          <w:tab w:val="left" w:pos="885"/>
        </w:tabs>
        <w:spacing w:line="259" w:lineRule="auto"/>
        <w:ind w:left="292" w:right="2806" w:firstLine="0"/>
        <w:rPr>
          <w:spacing w:val="-6"/>
          <w:w w:val="105"/>
          <w:sz w:val="21"/>
        </w:rPr>
      </w:pPr>
      <w:r w:rsidRPr="00045802">
        <w:rPr>
          <w:spacing w:val="-6"/>
          <w:w w:val="105"/>
          <w:sz w:val="21"/>
        </w:rPr>
        <w:t>- не более 20 м при кольцевой (замкнутой) конфигурации коридора.</w:t>
      </w:r>
    </w:p>
    <w:p w14:paraId="7D02C4FA" w14:textId="77777777" w:rsidR="00045802" w:rsidRPr="00045802" w:rsidRDefault="00045802" w:rsidP="00CC23F6">
      <w:pPr>
        <w:pStyle w:val="a5"/>
        <w:tabs>
          <w:tab w:val="left" w:pos="885"/>
        </w:tabs>
        <w:spacing w:line="259" w:lineRule="auto"/>
        <w:ind w:left="0" w:right="2806" w:firstLine="284"/>
        <w:rPr>
          <w:spacing w:val="-6"/>
          <w:w w:val="105"/>
          <w:sz w:val="21"/>
        </w:rPr>
      </w:pPr>
    </w:p>
    <w:p w14:paraId="30FF32DA" w14:textId="6E4BAC85" w:rsidR="00045802" w:rsidRDefault="00045802" w:rsidP="00CC23F6">
      <w:pPr>
        <w:pStyle w:val="a5"/>
        <w:tabs>
          <w:tab w:val="left" w:pos="885"/>
        </w:tabs>
        <w:spacing w:line="259" w:lineRule="auto"/>
        <w:ind w:left="0" w:right="2806" w:firstLine="284"/>
        <w:rPr>
          <w:spacing w:val="-6"/>
          <w:w w:val="105"/>
          <w:sz w:val="21"/>
        </w:rPr>
      </w:pPr>
      <w:r w:rsidRPr="00045802">
        <w:rPr>
          <w:spacing w:val="-6"/>
          <w:w w:val="105"/>
          <w:sz w:val="21"/>
        </w:rPr>
        <w:t xml:space="preserve">Места установки </w:t>
      </w:r>
      <w:proofErr w:type="spellStart"/>
      <w:r w:rsidRPr="00045802">
        <w:rPr>
          <w:spacing w:val="-6"/>
          <w:w w:val="105"/>
          <w:sz w:val="21"/>
        </w:rPr>
        <w:t>дымоприемных</w:t>
      </w:r>
      <w:proofErr w:type="spellEnd"/>
      <w:r w:rsidRPr="00045802">
        <w:rPr>
          <w:spacing w:val="-6"/>
          <w:w w:val="105"/>
          <w:sz w:val="21"/>
        </w:rPr>
        <w:t xml:space="preserve"> устройств, их количество, а также расстояния между ними, необходимо определять в соответствии с приложением Е к настоящему своду правил.</w:t>
      </w:r>
    </w:p>
    <w:p w14:paraId="68265456" w14:textId="77777777" w:rsidR="00045802" w:rsidRPr="00045802" w:rsidRDefault="00045802" w:rsidP="00CC23F6">
      <w:pPr>
        <w:pStyle w:val="a5"/>
        <w:tabs>
          <w:tab w:val="left" w:pos="885"/>
        </w:tabs>
        <w:spacing w:line="259" w:lineRule="auto"/>
        <w:ind w:left="0" w:right="2806" w:firstLine="284"/>
        <w:rPr>
          <w:spacing w:val="-6"/>
          <w:w w:val="105"/>
          <w:sz w:val="21"/>
        </w:rPr>
      </w:pPr>
    </w:p>
    <w:p w14:paraId="494EB361" w14:textId="77777777" w:rsidR="00045802" w:rsidRPr="00045802" w:rsidRDefault="00045802" w:rsidP="00CC23F6">
      <w:pPr>
        <w:pStyle w:val="a5"/>
        <w:tabs>
          <w:tab w:val="left" w:pos="885"/>
        </w:tabs>
        <w:spacing w:line="259" w:lineRule="auto"/>
        <w:ind w:left="0" w:right="2806" w:firstLine="284"/>
        <w:rPr>
          <w:spacing w:val="-6"/>
          <w:w w:val="105"/>
          <w:sz w:val="21"/>
        </w:rPr>
      </w:pPr>
      <w:r w:rsidRPr="00045802">
        <w:rPr>
          <w:spacing w:val="-6"/>
          <w:w w:val="105"/>
          <w:sz w:val="21"/>
        </w:rPr>
        <w:t xml:space="preserve">Длину коридора следует </w:t>
      </w:r>
      <w:proofErr w:type="gramStart"/>
      <w:r w:rsidRPr="00045802">
        <w:rPr>
          <w:spacing w:val="-6"/>
          <w:w w:val="105"/>
          <w:sz w:val="21"/>
        </w:rPr>
        <w:t>определять</w:t>
      </w:r>
      <w:proofErr w:type="gramEnd"/>
      <w:r w:rsidRPr="00045802">
        <w:rPr>
          <w:spacing w:val="-6"/>
          <w:w w:val="105"/>
          <w:sz w:val="21"/>
        </w:rPr>
        <w:t xml:space="preserve"> как сумму длин условно выделенных и последовательно расположенных участков прямоугольной формы или близкой к ней формы в плане.</w:t>
      </w:r>
    </w:p>
    <w:p w14:paraId="4F3120B3" w14:textId="77777777" w:rsidR="00E8199E" w:rsidRDefault="00E8199E" w:rsidP="00CC23F6">
      <w:pPr>
        <w:pStyle w:val="a5"/>
        <w:tabs>
          <w:tab w:val="left" w:pos="885"/>
        </w:tabs>
        <w:spacing w:line="259" w:lineRule="auto"/>
        <w:ind w:left="292" w:right="2806" w:firstLine="0"/>
        <w:rPr>
          <w:sz w:val="20"/>
        </w:rPr>
      </w:pPr>
    </w:p>
    <w:p w14:paraId="5A3D4803" w14:textId="04135254" w:rsidR="006A1CB1" w:rsidRDefault="006A1CB1" w:rsidP="006A1CB1">
      <w:pPr>
        <w:pStyle w:val="a5"/>
        <w:numPr>
          <w:ilvl w:val="1"/>
          <w:numId w:val="25"/>
        </w:numPr>
        <w:tabs>
          <w:tab w:val="left" w:pos="848"/>
        </w:tabs>
        <w:spacing w:before="1"/>
        <w:ind w:firstLine="290"/>
        <w:rPr>
          <w:spacing w:val="-6"/>
          <w:w w:val="105"/>
          <w:sz w:val="21"/>
        </w:rPr>
      </w:pPr>
      <w:r w:rsidRPr="006A1CB1">
        <w:rPr>
          <w:spacing w:val="-6"/>
          <w:w w:val="105"/>
          <w:sz w:val="21"/>
        </w:rPr>
        <w:t>При удалении продуктов горения непосредственно из помещений площадью более 3000 м</w:t>
      </w:r>
      <w:r w:rsidRPr="006A1CB1">
        <w:rPr>
          <w:spacing w:val="-6"/>
          <w:w w:val="105"/>
          <w:sz w:val="21"/>
          <w:vertAlign w:val="superscript"/>
        </w:rPr>
        <w:t>2</w:t>
      </w:r>
      <w:r w:rsidRPr="006A1CB1">
        <w:rPr>
          <w:spacing w:val="-6"/>
          <w:w w:val="105"/>
          <w:sz w:val="21"/>
        </w:rPr>
        <w:t xml:space="preserve"> их необходимо конструктивно или при соответствующем расчетном обосновании, условно разделять на дымовые зоны, каждая площадью не более 3000 м</w:t>
      </w:r>
      <w:r w:rsidRPr="006A1CB1">
        <w:rPr>
          <w:spacing w:val="-6"/>
          <w:w w:val="105"/>
          <w:sz w:val="21"/>
          <w:vertAlign w:val="superscript"/>
        </w:rPr>
        <w:t>2</w:t>
      </w:r>
      <w:r w:rsidRPr="006A1CB1">
        <w:rPr>
          <w:spacing w:val="-6"/>
          <w:w w:val="105"/>
          <w:sz w:val="21"/>
        </w:rPr>
        <w:t xml:space="preserve">, с учетом возможности возникновения пожара в одной из зон. Минимальное количество </w:t>
      </w:r>
      <w:proofErr w:type="spellStart"/>
      <w:r w:rsidRPr="006A1CB1">
        <w:rPr>
          <w:spacing w:val="-6"/>
          <w:w w:val="105"/>
          <w:sz w:val="21"/>
        </w:rPr>
        <w:t>дымоприемных</w:t>
      </w:r>
      <w:proofErr w:type="spellEnd"/>
      <w:r w:rsidRPr="006A1CB1">
        <w:rPr>
          <w:spacing w:val="-6"/>
          <w:w w:val="105"/>
          <w:sz w:val="21"/>
        </w:rPr>
        <w:t xml:space="preserve"> устройств для помещений, защищаемых </w:t>
      </w:r>
      <w:proofErr w:type="spellStart"/>
      <w:r w:rsidRPr="006A1CB1">
        <w:rPr>
          <w:spacing w:val="-6"/>
          <w:w w:val="105"/>
          <w:sz w:val="21"/>
        </w:rPr>
        <w:t>противодымной</w:t>
      </w:r>
      <w:proofErr w:type="spellEnd"/>
      <w:r w:rsidRPr="006A1CB1">
        <w:rPr>
          <w:spacing w:val="-6"/>
          <w:w w:val="105"/>
          <w:sz w:val="21"/>
        </w:rPr>
        <w:t xml:space="preserve"> вентиляцией, определяется расчетом в соответствии с приложением Е к настоящему своду правил. При этом площадь помещения, приходящаяся на одно </w:t>
      </w:r>
      <w:proofErr w:type="spellStart"/>
      <w:r w:rsidRPr="006A1CB1">
        <w:rPr>
          <w:spacing w:val="-6"/>
          <w:w w:val="105"/>
          <w:sz w:val="21"/>
        </w:rPr>
        <w:t>дымоприемное</w:t>
      </w:r>
      <w:proofErr w:type="spellEnd"/>
      <w:r w:rsidRPr="006A1CB1">
        <w:rPr>
          <w:spacing w:val="-6"/>
          <w:w w:val="105"/>
          <w:sz w:val="21"/>
        </w:rPr>
        <w:t xml:space="preserve"> устройство, не должна превышать 500 м</w:t>
      </w:r>
      <w:r w:rsidRPr="006A1CB1">
        <w:rPr>
          <w:spacing w:val="-6"/>
          <w:w w:val="105"/>
          <w:sz w:val="21"/>
          <w:vertAlign w:val="superscript"/>
        </w:rPr>
        <w:t>2</w:t>
      </w:r>
      <w:r w:rsidRPr="006A1CB1">
        <w:rPr>
          <w:spacing w:val="-6"/>
          <w:w w:val="105"/>
          <w:sz w:val="21"/>
        </w:rPr>
        <w:t>.</w:t>
      </w:r>
    </w:p>
    <w:p w14:paraId="3E9CD5AE" w14:textId="77777777" w:rsidR="006A1CB1" w:rsidRPr="006A1CB1" w:rsidRDefault="006A1CB1" w:rsidP="00CC23F6">
      <w:pPr>
        <w:pStyle w:val="a5"/>
        <w:tabs>
          <w:tab w:val="left" w:pos="848"/>
        </w:tabs>
        <w:spacing w:before="1"/>
        <w:ind w:left="292" w:firstLine="0"/>
        <w:rPr>
          <w:spacing w:val="-6"/>
          <w:w w:val="105"/>
          <w:sz w:val="21"/>
        </w:rPr>
      </w:pPr>
    </w:p>
    <w:p w14:paraId="7C00778C" w14:textId="0A067517" w:rsidR="006A1CB1" w:rsidRDefault="006A1CB1" w:rsidP="00CC23F6">
      <w:pPr>
        <w:pStyle w:val="a5"/>
        <w:tabs>
          <w:tab w:val="left" w:pos="848"/>
        </w:tabs>
        <w:spacing w:before="1"/>
        <w:ind w:left="0" w:firstLine="284"/>
        <w:rPr>
          <w:spacing w:val="-6"/>
          <w:w w:val="105"/>
          <w:sz w:val="21"/>
        </w:rPr>
      </w:pPr>
      <w:r w:rsidRPr="006A1CB1">
        <w:rPr>
          <w:spacing w:val="-6"/>
          <w:w w:val="105"/>
          <w:sz w:val="21"/>
        </w:rPr>
        <w:t xml:space="preserve">При применении систем вытяжной </w:t>
      </w:r>
      <w:proofErr w:type="spellStart"/>
      <w:r w:rsidRPr="006A1CB1">
        <w:rPr>
          <w:spacing w:val="-6"/>
          <w:w w:val="105"/>
          <w:sz w:val="21"/>
        </w:rPr>
        <w:t>противодымной</w:t>
      </w:r>
      <w:proofErr w:type="spellEnd"/>
      <w:r w:rsidRPr="006A1CB1">
        <w:rPr>
          <w:spacing w:val="-6"/>
          <w:w w:val="105"/>
          <w:sz w:val="21"/>
        </w:rPr>
        <w:t xml:space="preserve"> вентиляции с механическим побуждением тяги условное деление помещений площадью более 3000 м</w:t>
      </w:r>
      <w:r w:rsidRPr="006A1CB1">
        <w:rPr>
          <w:spacing w:val="-6"/>
          <w:w w:val="105"/>
          <w:sz w:val="21"/>
          <w:vertAlign w:val="superscript"/>
        </w:rPr>
        <w:t>2</w:t>
      </w:r>
      <w:r w:rsidRPr="006A1CB1">
        <w:rPr>
          <w:spacing w:val="-6"/>
          <w:w w:val="105"/>
          <w:sz w:val="21"/>
        </w:rPr>
        <w:t xml:space="preserve"> на дымовые зоны допускается в случае, если средняя температура дымового слоя, определенная в соответствии с пунктом 7.18 настоящего свода правил, выше средней температуры воздуха в помещении (до начала пожара) на 20 °C и более. В остальных случаях, помещения площадью более 3000 м</w:t>
      </w:r>
      <w:r w:rsidRPr="006A1CB1">
        <w:rPr>
          <w:spacing w:val="-6"/>
          <w:w w:val="105"/>
          <w:sz w:val="21"/>
          <w:vertAlign w:val="superscript"/>
        </w:rPr>
        <w:t>2</w:t>
      </w:r>
      <w:r w:rsidRPr="006A1CB1">
        <w:rPr>
          <w:spacing w:val="-6"/>
          <w:w w:val="105"/>
          <w:sz w:val="21"/>
        </w:rPr>
        <w:t xml:space="preserve"> подлежат конструктивному разделению на дымовые зоны.</w:t>
      </w:r>
    </w:p>
    <w:p w14:paraId="34C6BC1D" w14:textId="77777777" w:rsidR="006A1CB1" w:rsidRPr="006A1CB1" w:rsidRDefault="006A1CB1" w:rsidP="00CC23F6">
      <w:pPr>
        <w:pStyle w:val="a5"/>
        <w:tabs>
          <w:tab w:val="left" w:pos="848"/>
        </w:tabs>
        <w:spacing w:before="1"/>
        <w:ind w:left="0" w:firstLine="284"/>
        <w:rPr>
          <w:spacing w:val="-6"/>
          <w:w w:val="105"/>
          <w:sz w:val="21"/>
        </w:rPr>
      </w:pPr>
    </w:p>
    <w:p w14:paraId="38F73B9B" w14:textId="472B6652" w:rsidR="006A1CB1" w:rsidRDefault="006A1CB1" w:rsidP="00CC23F6">
      <w:pPr>
        <w:pStyle w:val="a5"/>
        <w:tabs>
          <w:tab w:val="left" w:pos="848"/>
        </w:tabs>
        <w:spacing w:before="1"/>
        <w:ind w:left="0" w:right="2882" w:firstLine="284"/>
        <w:rPr>
          <w:spacing w:val="-6"/>
          <w:w w:val="105"/>
          <w:sz w:val="21"/>
        </w:rPr>
      </w:pPr>
      <w:r w:rsidRPr="006A1CB1">
        <w:rPr>
          <w:spacing w:val="-6"/>
          <w:w w:val="105"/>
          <w:sz w:val="21"/>
        </w:rPr>
        <w:t xml:space="preserve">При конструктивном разделении помещения </w:t>
      </w:r>
      <w:proofErr w:type="spellStart"/>
      <w:r w:rsidRPr="006A1CB1">
        <w:rPr>
          <w:spacing w:val="-6"/>
          <w:w w:val="105"/>
          <w:sz w:val="21"/>
        </w:rPr>
        <w:t>противодымными</w:t>
      </w:r>
      <w:proofErr w:type="spellEnd"/>
      <w:r w:rsidRPr="006A1CB1">
        <w:rPr>
          <w:spacing w:val="-6"/>
          <w:w w:val="105"/>
          <w:sz w:val="21"/>
        </w:rPr>
        <w:t xml:space="preserve"> экранами на дымовые зоны включение системы вытяжной </w:t>
      </w:r>
      <w:proofErr w:type="spellStart"/>
      <w:r w:rsidRPr="006A1CB1">
        <w:rPr>
          <w:spacing w:val="-6"/>
          <w:w w:val="105"/>
          <w:sz w:val="21"/>
        </w:rPr>
        <w:t>противодымной</w:t>
      </w:r>
      <w:proofErr w:type="spellEnd"/>
      <w:r w:rsidRPr="006A1CB1">
        <w:rPr>
          <w:spacing w:val="-6"/>
          <w:w w:val="105"/>
          <w:sz w:val="21"/>
        </w:rPr>
        <w:t xml:space="preserve"> вентиляции допускается предусматривать только в дымовой зоне с очагом пожара, а при условном разделении на дымовые зоны включение систем вытяжной </w:t>
      </w:r>
      <w:proofErr w:type="spellStart"/>
      <w:r w:rsidRPr="006A1CB1">
        <w:rPr>
          <w:spacing w:val="-6"/>
          <w:w w:val="105"/>
          <w:sz w:val="21"/>
        </w:rPr>
        <w:t>противодымной</w:t>
      </w:r>
      <w:proofErr w:type="spellEnd"/>
      <w:r w:rsidRPr="006A1CB1">
        <w:rPr>
          <w:spacing w:val="-6"/>
          <w:w w:val="105"/>
          <w:sz w:val="21"/>
        </w:rPr>
        <w:t xml:space="preserve"> вентиляции следует предусматривать одновременно во всех дымовых зонах помещения.</w:t>
      </w:r>
    </w:p>
    <w:p w14:paraId="6701440F" w14:textId="77777777" w:rsidR="006A1CB1" w:rsidRPr="006A1CB1" w:rsidRDefault="006A1CB1" w:rsidP="00CC23F6">
      <w:pPr>
        <w:pStyle w:val="a5"/>
        <w:tabs>
          <w:tab w:val="left" w:pos="848"/>
        </w:tabs>
        <w:spacing w:before="1"/>
        <w:ind w:left="0" w:right="2882" w:firstLine="284"/>
        <w:rPr>
          <w:spacing w:val="-6"/>
          <w:w w:val="105"/>
          <w:sz w:val="21"/>
        </w:rPr>
      </w:pPr>
    </w:p>
    <w:p w14:paraId="648D2E54" w14:textId="77777777" w:rsidR="006A1CB1" w:rsidRDefault="006A1CB1" w:rsidP="00CC23F6">
      <w:pPr>
        <w:pStyle w:val="a5"/>
        <w:tabs>
          <w:tab w:val="left" w:pos="848"/>
        </w:tabs>
        <w:spacing w:before="1"/>
        <w:ind w:left="0" w:right="2882" w:firstLine="284"/>
        <w:rPr>
          <w:spacing w:val="-6"/>
          <w:w w:val="105"/>
          <w:sz w:val="21"/>
        </w:rPr>
      </w:pPr>
      <w:proofErr w:type="spellStart"/>
      <w:r w:rsidRPr="006A1CB1">
        <w:rPr>
          <w:spacing w:val="-6"/>
          <w:w w:val="105"/>
          <w:sz w:val="21"/>
        </w:rPr>
        <w:t>Дымоприемные</w:t>
      </w:r>
      <w:proofErr w:type="spellEnd"/>
      <w:r w:rsidRPr="006A1CB1">
        <w:rPr>
          <w:spacing w:val="-6"/>
          <w:w w:val="105"/>
          <w:sz w:val="21"/>
        </w:rPr>
        <w:t xml:space="preserve"> устройства следует размещать не ниже верхнего уровня дверных проемов эвакуационных выходов из защищаемых помещений.</w:t>
      </w:r>
    </w:p>
    <w:p w14:paraId="208D0C87" w14:textId="77777777" w:rsidR="00E8199E" w:rsidRDefault="00E8199E" w:rsidP="00CC23F6">
      <w:pPr>
        <w:pStyle w:val="a5"/>
        <w:tabs>
          <w:tab w:val="left" w:pos="848"/>
        </w:tabs>
        <w:spacing w:before="1"/>
        <w:ind w:left="292" w:right="0" w:firstLine="0"/>
        <w:rPr>
          <w:sz w:val="20"/>
        </w:rPr>
      </w:pPr>
    </w:p>
    <w:p w14:paraId="5E264C64" w14:textId="06077AA4" w:rsidR="00E8199E" w:rsidRDefault="00987267" w:rsidP="00CC23F6">
      <w:pPr>
        <w:pStyle w:val="a5"/>
        <w:numPr>
          <w:ilvl w:val="1"/>
          <w:numId w:val="25"/>
        </w:numPr>
        <w:tabs>
          <w:tab w:val="left" w:pos="948"/>
        </w:tabs>
        <w:spacing w:line="259" w:lineRule="auto"/>
        <w:ind w:firstLine="290"/>
        <w:rPr>
          <w:sz w:val="21"/>
        </w:rPr>
      </w:pPr>
      <w:r>
        <w:rPr>
          <w:spacing w:val="-5"/>
          <w:w w:val="105"/>
          <w:sz w:val="21"/>
        </w:rPr>
        <w:t xml:space="preserve">Для удаления </w:t>
      </w:r>
      <w:r>
        <w:rPr>
          <w:w w:val="105"/>
          <w:sz w:val="21"/>
        </w:rPr>
        <w:t xml:space="preserve">продуктов </w:t>
      </w:r>
      <w:r>
        <w:rPr>
          <w:spacing w:val="-5"/>
          <w:w w:val="105"/>
          <w:sz w:val="21"/>
        </w:rPr>
        <w:t xml:space="preserve">горения </w:t>
      </w:r>
      <w:r>
        <w:rPr>
          <w:w w:val="105"/>
          <w:sz w:val="21"/>
        </w:rPr>
        <w:t xml:space="preserve">непосредственно </w:t>
      </w:r>
      <w:r>
        <w:rPr>
          <w:spacing w:val="-3"/>
          <w:w w:val="105"/>
          <w:sz w:val="21"/>
        </w:rPr>
        <w:t xml:space="preserve">из </w:t>
      </w:r>
      <w:r>
        <w:rPr>
          <w:spacing w:val="-6"/>
          <w:w w:val="105"/>
          <w:sz w:val="21"/>
        </w:rPr>
        <w:t xml:space="preserve">помещений </w:t>
      </w:r>
      <w:r>
        <w:rPr>
          <w:spacing w:val="-3"/>
          <w:w w:val="105"/>
          <w:sz w:val="21"/>
        </w:rPr>
        <w:t xml:space="preserve">одноэтажных </w:t>
      </w:r>
      <w:r>
        <w:rPr>
          <w:w w:val="105"/>
          <w:sz w:val="21"/>
        </w:rPr>
        <w:t xml:space="preserve">зданий </w:t>
      </w:r>
      <w:r>
        <w:rPr>
          <w:spacing w:val="-3"/>
          <w:w w:val="105"/>
          <w:sz w:val="21"/>
        </w:rPr>
        <w:t xml:space="preserve">следует </w:t>
      </w:r>
      <w:r>
        <w:rPr>
          <w:spacing w:val="-4"/>
          <w:w w:val="105"/>
          <w:sz w:val="21"/>
        </w:rPr>
        <w:t xml:space="preserve">применять </w:t>
      </w:r>
      <w:r w:rsidR="0074489A" w:rsidRPr="00CC23F6">
        <w:rPr>
          <w:w w:val="105"/>
          <w:sz w:val="21"/>
        </w:rPr>
        <w:t xml:space="preserve">системы вытяжной </w:t>
      </w:r>
      <w:proofErr w:type="spellStart"/>
      <w:r w:rsidR="0074489A" w:rsidRPr="00CC23F6">
        <w:rPr>
          <w:w w:val="105"/>
          <w:sz w:val="21"/>
        </w:rPr>
        <w:t>противодымной</w:t>
      </w:r>
      <w:proofErr w:type="spellEnd"/>
      <w:r w:rsidR="0074489A" w:rsidRPr="00CC23F6">
        <w:rPr>
          <w:w w:val="105"/>
          <w:sz w:val="21"/>
        </w:rPr>
        <w:t xml:space="preserve"> вентиляции </w:t>
      </w:r>
      <w:r>
        <w:rPr>
          <w:w w:val="105"/>
          <w:sz w:val="21"/>
        </w:rPr>
        <w:t xml:space="preserve">с </w:t>
      </w:r>
      <w:r>
        <w:rPr>
          <w:spacing w:val="-3"/>
          <w:w w:val="105"/>
          <w:sz w:val="21"/>
        </w:rPr>
        <w:t xml:space="preserve">механическим </w:t>
      </w:r>
      <w:r>
        <w:rPr>
          <w:spacing w:val="-6"/>
          <w:w w:val="105"/>
          <w:sz w:val="21"/>
        </w:rPr>
        <w:t xml:space="preserve">или </w:t>
      </w:r>
      <w:r>
        <w:rPr>
          <w:w w:val="105"/>
          <w:sz w:val="21"/>
        </w:rPr>
        <w:t xml:space="preserve">естественным </w:t>
      </w:r>
      <w:r>
        <w:rPr>
          <w:spacing w:val="-4"/>
          <w:w w:val="105"/>
          <w:sz w:val="21"/>
        </w:rPr>
        <w:t xml:space="preserve">побуждением </w:t>
      </w:r>
      <w:r>
        <w:rPr>
          <w:spacing w:val="-3"/>
          <w:w w:val="105"/>
          <w:sz w:val="21"/>
        </w:rPr>
        <w:t xml:space="preserve">через </w:t>
      </w:r>
      <w:r>
        <w:rPr>
          <w:spacing w:val="-6"/>
          <w:w w:val="105"/>
          <w:sz w:val="21"/>
        </w:rPr>
        <w:t xml:space="preserve">шахты </w:t>
      </w:r>
      <w:r>
        <w:rPr>
          <w:w w:val="105"/>
          <w:sz w:val="21"/>
        </w:rPr>
        <w:t xml:space="preserve">с дымовыми </w:t>
      </w:r>
      <w:r>
        <w:rPr>
          <w:spacing w:val="-4"/>
          <w:w w:val="105"/>
          <w:sz w:val="21"/>
        </w:rPr>
        <w:t xml:space="preserve">клапанами, </w:t>
      </w:r>
      <w:r>
        <w:rPr>
          <w:w w:val="105"/>
          <w:sz w:val="21"/>
        </w:rPr>
        <w:t xml:space="preserve">дымовые </w:t>
      </w:r>
      <w:r>
        <w:rPr>
          <w:spacing w:val="-3"/>
          <w:w w:val="105"/>
          <w:sz w:val="21"/>
        </w:rPr>
        <w:t xml:space="preserve">люки </w:t>
      </w:r>
      <w:r>
        <w:rPr>
          <w:spacing w:val="-6"/>
          <w:w w:val="105"/>
          <w:sz w:val="21"/>
        </w:rPr>
        <w:t xml:space="preserve">или </w:t>
      </w:r>
      <w:r>
        <w:rPr>
          <w:w w:val="105"/>
          <w:sz w:val="21"/>
        </w:rPr>
        <w:t xml:space="preserve">открываемые </w:t>
      </w:r>
      <w:proofErr w:type="spellStart"/>
      <w:r>
        <w:rPr>
          <w:spacing w:val="-3"/>
          <w:w w:val="105"/>
          <w:sz w:val="21"/>
        </w:rPr>
        <w:t>незадуваемые</w:t>
      </w:r>
      <w:proofErr w:type="spellEnd"/>
      <w:r>
        <w:rPr>
          <w:spacing w:val="-43"/>
          <w:w w:val="105"/>
          <w:sz w:val="21"/>
        </w:rPr>
        <w:t xml:space="preserve"> </w:t>
      </w:r>
      <w:r>
        <w:rPr>
          <w:spacing w:val="-7"/>
          <w:w w:val="105"/>
          <w:sz w:val="21"/>
        </w:rPr>
        <w:t>фонари.</w:t>
      </w:r>
    </w:p>
    <w:p w14:paraId="7E4D7EC0"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7E049790" w14:textId="67F897C7" w:rsidR="00E8199E" w:rsidRDefault="00987267">
      <w:pPr>
        <w:pStyle w:val="a3"/>
        <w:spacing w:before="87" w:line="259" w:lineRule="auto"/>
        <w:ind w:right="2803" w:firstLine="290"/>
      </w:pPr>
      <w:r>
        <w:rPr>
          <w:w w:val="105"/>
        </w:rPr>
        <w:t xml:space="preserve">В многоэтажных зданиях следует применять </w:t>
      </w:r>
      <w:r w:rsidR="0074489A">
        <w:t>систем</w:t>
      </w:r>
      <w:r w:rsidR="0074489A" w:rsidRPr="00CC23F6">
        <w:rPr>
          <w:w w:val="105"/>
        </w:rPr>
        <w:t xml:space="preserve">ы вытяжной </w:t>
      </w:r>
      <w:proofErr w:type="spellStart"/>
      <w:r w:rsidR="0074489A" w:rsidRPr="00CC23F6">
        <w:rPr>
          <w:w w:val="105"/>
        </w:rPr>
        <w:t>противодымной</w:t>
      </w:r>
      <w:proofErr w:type="spellEnd"/>
      <w:r w:rsidR="0074489A" w:rsidRPr="00CC23F6">
        <w:rPr>
          <w:w w:val="105"/>
        </w:rPr>
        <w:t xml:space="preserve"> вентиляции</w:t>
      </w:r>
      <w:r>
        <w:rPr>
          <w:w w:val="105"/>
        </w:rPr>
        <w:t xml:space="preserve"> с механическим побуждением. Для удаления продуктов горения с верхних этажей многоэтажных зданий допускается применение дымовых люков, клапанов или открываемых фонарей и фрамуг в составе систем вытяжной </w:t>
      </w:r>
      <w:proofErr w:type="spellStart"/>
      <w:r>
        <w:rPr>
          <w:w w:val="105"/>
        </w:rPr>
        <w:t>противодымной</w:t>
      </w:r>
      <w:proofErr w:type="spellEnd"/>
      <w:r>
        <w:rPr>
          <w:w w:val="105"/>
        </w:rPr>
        <w:t xml:space="preserve"> вентиляции с естественным побуждением.</w:t>
      </w:r>
    </w:p>
    <w:p w14:paraId="24D41161" w14:textId="6F1FE3E3" w:rsidR="008B3DE8" w:rsidRDefault="008B3DE8" w:rsidP="00142F33">
      <w:pPr>
        <w:pStyle w:val="Default"/>
        <w:ind w:right="2882"/>
        <w:rPr>
          <w:rFonts w:ascii="Times New Roman" w:hAnsi="Times New Roman" w:cs="Times New Roman"/>
          <w:i/>
          <w:sz w:val="21"/>
          <w:szCs w:val="21"/>
        </w:rPr>
      </w:pPr>
      <w:r w:rsidRPr="00A820F6">
        <w:rPr>
          <w:rFonts w:ascii="Times New Roman" w:hAnsi="Times New Roman" w:cs="Times New Roman"/>
          <w:i/>
          <w:sz w:val="21"/>
          <w:szCs w:val="21"/>
          <w:highlight w:val="yellow"/>
        </w:rPr>
        <w:t>Здесь и далее под термином «многоэтажное» принимается здание с числом этажей 2 и более (</w:t>
      </w:r>
      <w:hyperlink r:id="rId48" w:history="1">
        <w:r w:rsidRPr="00A820F6">
          <w:rPr>
            <w:rStyle w:val="a7"/>
            <w:rFonts w:ascii="Times New Roman" w:hAnsi="Times New Roman"/>
            <w:i/>
            <w:sz w:val="21"/>
            <w:szCs w:val="21"/>
            <w:highlight w:val="yellow"/>
          </w:rPr>
          <w:t>Письмо ВНИИПО №13-1-28-13-2</w:t>
        </w:r>
      </w:hyperlink>
      <w:r w:rsidRPr="00A820F6">
        <w:rPr>
          <w:rFonts w:ascii="Times New Roman" w:hAnsi="Times New Roman" w:cs="Times New Roman"/>
          <w:i/>
          <w:sz w:val="21"/>
          <w:szCs w:val="21"/>
          <w:highlight w:val="yellow"/>
        </w:rPr>
        <w:t>)</w:t>
      </w:r>
    </w:p>
    <w:p w14:paraId="45F9338D" w14:textId="7CFA501D" w:rsidR="00A76493" w:rsidRPr="00A76493" w:rsidRDefault="00A76493" w:rsidP="0033527A">
      <w:pPr>
        <w:pStyle w:val="Default"/>
        <w:ind w:right="2882" w:firstLine="426"/>
        <w:rPr>
          <w:rFonts w:ascii="Times New Roman" w:hAnsi="Times New Roman" w:cs="Times New Roman"/>
          <w:i/>
          <w:sz w:val="21"/>
          <w:szCs w:val="21"/>
        </w:rPr>
      </w:pPr>
      <w:r w:rsidRPr="0033527A">
        <w:rPr>
          <w:rFonts w:ascii="Times New Roman" w:hAnsi="Times New Roman" w:cs="Times New Roman"/>
          <w:i/>
          <w:sz w:val="21"/>
          <w:szCs w:val="21"/>
          <w:highlight w:val="yellow"/>
        </w:rPr>
        <w:t xml:space="preserve">На основании выше изложенного, считаем возможным для рамп, над покрытиями которых не предусмотрено размещение следующих выше этажей (уровней), предусматривать применение систем вытяжной </w:t>
      </w:r>
      <w:proofErr w:type="spellStart"/>
      <w:r w:rsidRPr="0033527A">
        <w:rPr>
          <w:rFonts w:ascii="Times New Roman" w:hAnsi="Times New Roman" w:cs="Times New Roman"/>
          <w:i/>
          <w:sz w:val="21"/>
          <w:szCs w:val="21"/>
          <w:highlight w:val="yellow"/>
        </w:rPr>
        <w:t>противодымной</w:t>
      </w:r>
      <w:proofErr w:type="spellEnd"/>
      <w:r w:rsidRPr="0033527A">
        <w:rPr>
          <w:rFonts w:ascii="Times New Roman" w:hAnsi="Times New Roman" w:cs="Times New Roman"/>
          <w:i/>
          <w:sz w:val="21"/>
          <w:szCs w:val="21"/>
          <w:highlight w:val="yellow"/>
        </w:rPr>
        <w:t xml:space="preserve"> вентиляции с естественным побуждением тяги при соответствующем расчетном </w:t>
      </w:r>
      <w:proofErr w:type="gramStart"/>
      <w:r w:rsidRPr="0033527A">
        <w:rPr>
          <w:rFonts w:ascii="Times New Roman" w:hAnsi="Times New Roman" w:cs="Times New Roman"/>
          <w:i/>
          <w:sz w:val="21"/>
          <w:szCs w:val="21"/>
          <w:highlight w:val="yellow"/>
        </w:rPr>
        <w:t>обосновании.(</w:t>
      </w:r>
      <w:proofErr w:type="gramEnd"/>
      <w:r w:rsidRPr="0033527A">
        <w:rPr>
          <w:rFonts w:ascii="Times New Roman" w:hAnsi="Times New Roman" w:cs="Times New Roman"/>
          <w:i/>
          <w:sz w:val="21"/>
          <w:szCs w:val="21"/>
          <w:highlight w:val="yellow"/>
        </w:rPr>
        <w:t>Письмо ВНИИПО от 22.07.24 №</w:t>
      </w:r>
      <w:r w:rsidRPr="0033527A">
        <w:rPr>
          <w:rFonts w:asciiTheme="minorHAnsi" w:eastAsiaTheme="minorEastAsia" w:hAnsiTheme="minorHAnsi" w:cstheme="minorBidi"/>
          <w:color w:val="auto"/>
          <w:sz w:val="22"/>
          <w:szCs w:val="22"/>
          <w:highlight w:val="yellow"/>
        </w:rPr>
        <w:t xml:space="preserve"> </w:t>
      </w:r>
      <w:r w:rsidRPr="0033527A">
        <w:rPr>
          <w:rFonts w:ascii="Times New Roman" w:hAnsi="Times New Roman" w:cs="Times New Roman"/>
          <w:i/>
          <w:sz w:val="21"/>
          <w:szCs w:val="21"/>
          <w:highlight w:val="yellow"/>
          <w:lang w:bidi="ru-RU"/>
        </w:rPr>
        <w:t>ИГ-117-1578-13-2 [553])</w:t>
      </w:r>
    </w:p>
    <w:p w14:paraId="35767A78" w14:textId="77777777" w:rsidR="00A76493" w:rsidRPr="00A820F6" w:rsidRDefault="00A76493" w:rsidP="00142F33">
      <w:pPr>
        <w:pStyle w:val="Default"/>
        <w:ind w:right="2882"/>
        <w:rPr>
          <w:rFonts w:ascii="Times New Roman" w:hAnsi="Times New Roman" w:cs="Times New Roman"/>
          <w:i/>
          <w:sz w:val="21"/>
          <w:szCs w:val="21"/>
        </w:rPr>
      </w:pPr>
    </w:p>
    <w:p w14:paraId="11376D6C" w14:textId="77777777" w:rsidR="00E8199E" w:rsidRDefault="00E8199E">
      <w:pPr>
        <w:pStyle w:val="a3"/>
        <w:spacing w:before="3"/>
        <w:ind w:left="0"/>
        <w:jc w:val="left"/>
        <w:rPr>
          <w:sz w:val="19"/>
        </w:rPr>
      </w:pPr>
    </w:p>
    <w:p w14:paraId="166D7053" w14:textId="77777777" w:rsidR="00E8199E" w:rsidRDefault="00987267">
      <w:pPr>
        <w:pStyle w:val="a3"/>
        <w:spacing w:line="259" w:lineRule="auto"/>
        <w:ind w:right="2805" w:firstLine="290"/>
      </w:pPr>
      <w:r>
        <w:rPr>
          <w:w w:val="105"/>
        </w:rPr>
        <w:t xml:space="preserve">Конструкции дымовых </w:t>
      </w:r>
      <w:r>
        <w:rPr>
          <w:spacing w:val="-3"/>
          <w:w w:val="105"/>
        </w:rPr>
        <w:t xml:space="preserve">люков, клапанов, </w:t>
      </w:r>
      <w:r>
        <w:rPr>
          <w:spacing w:val="-7"/>
          <w:w w:val="105"/>
        </w:rPr>
        <w:t xml:space="preserve">фонарей </w:t>
      </w:r>
      <w:r>
        <w:rPr>
          <w:w w:val="105"/>
        </w:rPr>
        <w:t xml:space="preserve">и </w:t>
      </w:r>
      <w:r>
        <w:rPr>
          <w:spacing w:val="-8"/>
          <w:w w:val="105"/>
        </w:rPr>
        <w:t xml:space="preserve">фрамуг, </w:t>
      </w:r>
      <w:r>
        <w:rPr>
          <w:spacing w:val="-4"/>
          <w:w w:val="105"/>
        </w:rPr>
        <w:t xml:space="preserve">применяемые </w:t>
      </w:r>
      <w:r>
        <w:rPr>
          <w:spacing w:val="-3"/>
          <w:w w:val="105"/>
        </w:rPr>
        <w:t xml:space="preserve">согласно </w:t>
      </w:r>
      <w:r>
        <w:rPr>
          <w:w w:val="105"/>
        </w:rPr>
        <w:t xml:space="preserve">подпункту </w:t>
      </w:r>
      <w:r>
        <w:rPr>
          <w:spacing w:val="-4"/>
          <w:w w:val="105"/>
        </w:rPr>
        <w:t xml:space="preserve">"е" </w:t>
      </w:r>
      <w:r>
        <w:rPr>
          <w:w w:val="105"/>
        </w:rPr>
        <w:t xml:space="preserve">пункта </w:t>
      </w:r>
      <w:r>
        <w:rPr>
          <w:spacing w:val="-4"/>
          <w:w w:val="105"/>
        </w:rPr>
        <w:t xml:space="preserve">7.2, </w:t>
      </w:r>
      <w:r>
        <w:rPr>
          <w:w w:val="105"/>
        </w:rPr>
        <w:t xml:space="preserve">а </w:t>
      </w:r>
      <w:r>
        <w:rPr>
          <w:spacing w:val="-3"/>
          <w:w w:val="105"/>
        </w:rPr>
        <w:t xml:space="preserve">также </w:t>
      </w:r>
      <w:r>
        <w:rPr>
          <w:w w:val="105"/>
        </w:rPr>
        <w:t xml:space="preserve">пункту </w:t>
      </w:r>
      <w:r>
        <w:rPr>
          <w:spacing w:val="-4"/>
          <w:w w:val="105"/>
        </w:rPr>
        <w:t xml:space="preserve">7.10, </w:t>
      </w:r>
      <w:r>
        <w:rPr>
          <w:spacing w:val="-6"/>
          <w:w w:val="105"/>
        </w:rPr>
        <w:t xml:space="preserve">должны </w:t>
      </w:r>
      <w:r>
        <w:rPr>
          <w:w w:val="105"/>
        </w:rPr>
        <w:t xml:space="preserve">обеспечивать </w:t>
      </w:r>
      <w:r>
        <w:rPr>
          <w:spacing w:val="-4"/>
          <w:w w:val="105"/>
        </w:rPr>
        <w:t xml:space="preserve">условия </w:t>
      </w:r>
      <w:proofErr w:type="spellStart"/>
      <w:r>
        <w:rPr>
          <w:spacing w:val="-5"/>
          <w:w w:val="105"/>
        </w:rPr>
        <w:t>непримерзания</w:t>
      </w:r>
      <w:proofErr w:type="spellEnd"/>
      <w:r>
        <w:rPr>
          <w:spacing w:val="-5"/>
          <w:w w:val="105"/>
        </w:rPr>
        <w:t xml:space="preserve"> </w:t>
      </w:r>
      <w:r>
        <w:rPr>
          <w:w w:val="105"/>
        </w:rPr>
        <w:t xml:space="preserve">створок, </w:t>
      </w:r>
      <w:proofErr w:type="spellStart"/>
      <w:r>
        <w:rPr>
          <w:spacing w:val="-3"/>
          <w:w w:val="105"/>
        </w:rPr>
        <w:t>незадуваемости</w:t>
      </w:r>
      <w:proofErr w:type="spellEnd"/>
      <w:r>
        <w:rPr>
          <w:spacing w:val="-3"/>
          <w:w w:val="105"/>
        </w:rPr>
        <w:t xml:space="preserve">, фиксации </w:t>
      </w:r>
      <w:r>
        <w:rPr>
          <w:w w:val="105"/>
        </w:rPr>
        <w:t xml:space="preserve">в открытом </w:t>
      </w:r>
      <w:r>
        <w:rPr>
          <w:spacing w:val="-7"/>
          <w:w w:val="105"/>
        </w:rPr>
        <w:t xml:space="preserve">положении </w:t>
      </w:r>
      <w:r>
        <w:rPr>
          <w:spacing w:val="-3"/>
          <w:w w:val="105"/>
        </w:rPr>
        <w:t xml:space="preserve">при </w:t>
      </w:r>
      <w:r>
        <w:rPr>
          <w:w w:val="105"/>
        </w:rPr>
        <w:t xml:space="preserve">срабатывании и </w:t>
      </w:r>
      <w:r>
        <w:rPr>
          <w:spacing w:val="-3"/>
          <w:w w:val="105"/>
        </w:rPr>
        <w:t xml:space="preserve">иметь </w:t>
      </w:r>
      <w:r>
        <w:rPr>
          <w:spacing w:val="-6"/>
          <w:w w:val="105"/>
        </w:rPr>
        <w:t xml:space="preserve">площадь </w:t>
      </w:r>
      <w:r>
        <w:rPr>
          <w:spacing w:val="-4"/>
          <w:w w:val="105"/>
        </w:rPr>
        <w:t xml:space="preserve">проходного </w:t>
      </w:r>
      <w:r>
        <w:rPr>
          <w:w w:val="105"/>
        </w:rPr>
        <w:t xml:space="preserve">сечения, </w:t>
      </w:r>
      <w:r>
        <w:rPr>
          <w:spacing w:val="-3"/>
          <w:w w:val="105"/>
        </w:rPr>
        <w:t xml:space="preserve">соответствующую </w:t>
      </w:r>
      <w:r>
        <w:rPr>
          <w:w w:val="105"/>
        </w:rPr>
        <w:t xml:space="preserve">расчетным </w:t>
      </w:r>
      <w:r>
        <w:rPr>
          <w:spacing w:val="-6"/>
          <w:w w:val="105"/>
        </w:rPr>
        <w:t xml:space="preserve">режимам </w:t>
      </w:r>
      <w:r>
        <w:rPr>
          <w:w w:val="105"/>
        </w:rPr>
        <w:t xml:space="preserve">действия </w:t>
      </w:r>
      <w:r>
        <w:rPr>
          <w:spacing w:val="-3"/>
          <w:w w:val="105"/>
        </w:rPr>
        <w:t xml:space="preserve">вытяжной </w:t>
      </w:r>
      <w:proofErr w:type="spellStart"/>
      <w:r>
        <w:rPr>
          <w:spacing w:val="-3"/>
          <w:w w:val="105"/>
        </w:rPr>
        <w:t>противодымной</w:t>
      </w:r>
      <w:proofErr w:type="spellEnd"/>
      <w:r>
        <w:rPr>
          <w:spacing w:val="-3"/>
          <w:w w:val="105"/>
        </w:rPr>
        <w:t xml:space="preserve"> вентиляции </w:t>
      </w:r>
      <w:r>
        <w:rPr>
          <w:w w:val="105"/>
        </w:rPr>
        <w:t xml:space="preserve">с естественным </w:t>
      </w:r>
      <w:r>
        <w:rPr>
          <w:spacing w:val="-5"/>
          <w:w w:val="105"/>
        </w:rPr>
        <w:t xml:space="preserve">побуждением. </w:t>
      </w:r>
      <w:r>
        <w:rPr>
          <w:w w:val="105"/>
        </w:rPr>
        <w:t xml:space="preserve">Указанные расчетные </w:t>
      </w:r>
      <w:r>
        <w:rPr>
          <w:spacing w:val="-7"/>
          <w:w w:val="105"/>
        </w:rPr>
        <w:t xml:space="preserve">режимы </w:t>
      </w:r>
      <w:r>
        <w:rPr>
          <w:spacing w:val="-6"/>
          <w:w w:val="105"/>
        </w:rPr>
        <w:t xml:space="preserve">должны </w:t>
      </w:r>
      <w:r>
        <w:rPr>
          <w:w w:val="105"/>
        </w:rPr>
        <w:t xml:space="preserve">определяться </w:t>
      </w:r>
      <w:r>
        <w:rPr>
          <w:spacing w:val="-3"/>
          <w:w w:val="105"/>
        </w:rPr>
        <w:t xml:space="preserve">согласно </w:t>
      </w:r>
      <w:r>
        <w:rPr>
          <w:w w:val="105"/>
        </w:rPr>
        <w:t xml:space="preserve">пункту </w:t>
      </w:r>
      <w:r>
        <w:rPr>
          <w:spacing w:val="-3"/>
          <w:w w:val="105"/>
        </w:rPr>
        <w:t xml:space="preserve">7.4 </w:t>
      </w:r>
      <w:r>
        <w:rPr>
          <w:w w:val="105"/>
        </w:rPr>
        <w:t xml:space="preserve">с </w:t>
      </w:r>
      <w:r>
        <w:rPr>
          <w:spacing w:val="-3"/>
          <w:w w:val="105"/>
        </w:rPr>
        <w:t xml:space="preserve">учетом </w:t>
      </w:r>
      <w:r>
        <w:rPr>
          <w:spacing w:val="-4"/>
          <w:w w:val="105"/>
        </w:rPr>
        <w:t xml:space="preserve">параметров </w:t>
      </w:r>
      <w:r>
        <w:rPr>
          <w:spacing w:val="-7"/>
          <w:w w:val="105"/>
        </w:rPr>
        <w:t xml:space="preserve">наружного </w:t>
      </w:r>
      <w:r>
        <w:rPr>
          <w:spacing w:val="-3"/>
          <w:w w:val="105"/>
        </w:rPr>
        <w:t xml:space="preserve">воздуха </w:t>
      </w:r>
      <w:r>
        <w:rPr>
          <w:w w:val="105"/>
        </w:rPr>
        <w:t xml:space="preserve">в </w:t>
      </w:r>
      <w:r>
        <w:rPr>
          <w:spacing w:val="-4"/>
          <w:w w:val="105"/>
        </w:rPr>
        <w:t xml:space="preserve">теплое </w:t>
      </w:r>
      <w:r>
        <w:rPr>
          <w:spacing w:val="-3"/>
          <w:w w:val="105"/>
        </w:rPr>
        <w:t xml:space="preserve">время года </w:t>
      </w:r>
      <w:r>
        <w:rPr>
          <w:w w:val="105"/>
        </w:rPr>
        <w:t xml:space="preserve">по </w:t>
      </w:r>
      <w:r>
        <w:rPr>
          <w:spacing w:val="-3"/>
          <w:w w:val="105"/>
        </w:rPr>
        <w:t>[</w:t>
      </w:r>
      <w:r>
        <w:rPr>
          <w:color w:val="0000ED"/>
          <w:spacing w:val="-3"/>
          <w:w w:val="105"/>
          <w:u w:val="single" w:color="0000ED"/>
        </w:rPr>
        <w:t>2</w:t>
      </w:r>
      <w:r>
        <w:rPr>
          <w:spacing w:val="-3"/>
          <w:w w:val="105"/>
        </w:rPr>
        <w:t xml:space="preserve">] при </w:t>
      </w:r>
      <w:r>
        <w:rPr>
          <w:spacing w:val="-4"/>
          <w:w w:val="105"/>
        </w:rPr>
        <w:t xml:space="preserve">прямом </w:t>
      </w:r>
      <w:r>
        <w:rPr>
          <w:spacing w:val="-5"/>
          <w:w w:val="105"/>
        </w:rPr>
        <w:t xml:space="preserve">направлении </w:t>
      </w:r>
      <w:r>
        <w:rPr>
          <w:w w:val="105"/>
        </w:rPr>
        <w:t xml:space="preserve">ветра </w:t>
      </w:r>
      <w:r>
        <w:rPr>
          <w:spacing w:val="-3"/>
          <w:w w:val="105"/>
        </w:rPr>
        <w:t xml:space="preserve">на </w:t>
      </w:r>
      <w:r>
        <w:rPr>
          <w:w w:val="105"/>
        </w:rPr>
        <w:t xml:space="preserve">открываемые </w:t>
      </w:r>
      <w:r>
        <w:rPr>
          <w:spacing w:val="-4"/>
          <w:w w:val="105"/>
        </w:rPr>
        <w:t>элементы</w:t>
      </w:r>
      <w:r>
        <w:rPr>
          <w:spacing w:val="-12"/>
          <w:w w:val="105"/>
        </w:rPr>
        <w:t xml:space="preserve"> </w:t>
      </w:r>
      <w:r>
        <w:rPr>
          <w:w w:val="105"/>
        </w:rPr>
        <w:t>конструкций.</w:t>
      </w:r>
    </w:p>
    <w:p w14:paraId="7F7ADA71" w14:textId="77777777" w:rsidR="00E8199E" w:rsidRDefault="00987267">
      <w:pPr>
        <w:pStyle w:val="a3"/>
        <w:spacing w:before="7"/>
        <w:ind w:left="465"/>
      </w:pPr>
      <w:r>
        <w:rPr>
          <w:spacing w:val="-3"/>
          <w:w w:val="105"/>
        </w:rPr>
        <w:t>(Измененная</w:t>
      </w:r>
      <w:r>
        <w:rPr>
          <w:spacing w:val="-19"/>
          <w:w w:val="105"/>
        </w:rPr>
        <w:t xml:space="preserve"> </w:t>
      </w:r>
      <w:r>
        <w:rPr>
          <w:w w:val="105"/>
        </w:rPr>
        <w:t>редакция,</w:t>
      </w:r>
      <w:r>
        <w:rPr>
          <w:spacing w:val="-19"/>
          <w:w w:val="105"/>
        </w:rPr>
        <w:t xml:space="preserve"> </w:t>
      </w:r>
      <w:r>
        <w:rPr>
          <w:color w:val="0000ED"/>
          <w:w w:val="105"/>
          <w:u w:val="single" w:color="0000ED"/>
        </w:rPr>
        <w:t>Изм.</w:t>
      </w:r>
      <w:r>
        <w:rPr>
          <w:color w:val="0000ED"/>
          <w:spacing w:val="-19"/>
          <w:w w:val="105"/>
          <w:u w:val="single" w:color="0000ED"/>
        </w:rPr>
        <w:t xml:space="preserve"> </w:t>
      </w:r>
      <w:r>
        <w:rPr>
          <w:color w:val="0000ED"/>
          <w:w w:val="105"/>
          <w:u w:val="single" w:color="0000ED"/>
        </w:rPr>
        <w:t>N</w:t>
      </w:r>
      <w:r>
        <w:rPr>
          <w:color w:val="0000ED"/>
          <w:spacing w:val="-27"/>
          <w:w w:val="105"/>
          <w:u w:val="single" w:color="0000ED"/>
        </w:rPr>
        <w:t xml:space="preserve"> </w:t>
      </w:r>
      <w:r>
        <w:rPr>
          <w:color w:val="0000ED"/>
          <w:w w:val="105"/>
          <w:u w:val="single" w:color="0000ED"/>
        </w:rPr>
        <w:t>1</w:t>
      </w:r>
      <w:r>
        <w:rPr>
          <w:w w:val="105"/>
        </w:rPr>
        <w:t>).</w:t>
      </w:r>
    </w:p>
    <w:p w14:paraId="271B2D65" w14:textId="77777777" w:rsidR="00E8199E" w:rsidRDefault="00E8199E">
      <w:pPr>
        <w:pStyle w:val="a3"/>
        <w:spacing w:before="8"/>
        <w:ind w:left="0"/>
        <w:jc w:val="left"/>
        <w:rPr>
          <w:sz w:val="20"/>
        </w:rPr>
      </w:pPr>
    </w:p>
    <w:p w14:paraId="58A93768" w14:textId="77777777" w:rsidR="00E8199E" w:rsidRDefault="00987267" w:rsidP="00CC23F6">
      <w:pPr>
        <w:pStyle w:val="a5"/>
        <w:numPr>
          <w:ilvl w:val="1"/>
          <w:numId w:val="25"/>
        </w:numPr>
        <w:tabs>
          <w:tab w:val="left" w:pos="1051"/>
          <w:tab w:val="left" w:pos="1052"/>
          <w:tab w:val="left" w:pos="1695"/>
          <w:tab w:val="left" w:pos="2674"/>
          <w:tab w:val="left" w:pos="3913"/>
          <w:tab w:val="left" w:pos="5764"/>
          <w:tab w:val="left" w:pos="7193"/>
        </w:tabs>
        <w:spacing w:line="259" w:lineRule="auto"/>
        <w:ind w:right="2827" w:firstLine="290"/>
        <w:rPr>
          <w:sz w:val="21"/>
        </w:rPr>
      </w:pPr>
      <w:r>
        <w:rPr>
          <w:spacing w:val="-5"/>
          <w:w w:val="105"/>
          <w:sz w:val="21"/>
        </w:rPr>
        <w:t>Для</w:t>
      </w:r>
      <w:r>
        <w:rPr>
          <w:spacing w:val="-5"/>
          <w:w w:val="105"/>
          <w:sz w:val="21"/>
        </w:rPr>
        <w:tab/>
      </w:r>
      <w:r>
        <w:rPr>
          <w:w w:val="105"/>
          <w:sz w:val="21"/>
        </w:rPr>
        <w:t>систем</w:t>
      </w:r>
      <w:r>
        <w:rPr>
          <w:w w:val="105"/>
          <w:sz w:val="21"/>
        </w:rPr>
        <w:tab/>
      </w:r>
      <w:r>
        <w:rPr>
          <w:spacing w:val="-3"/>
          <w:w w:val="105"/>
          <w:sz w:val="21"/>
        </w:rPr>
        <w:t>вытяжной</w:t>
      </w:r>
      <w:r>
        <w:rPr>
          <w:spacing w:val="-3"/>
          <w:w w:val="105"/>
          <w:sz w:val="21"/>
        </w:rPr>
        <w:tab/>
      </w:r>
      <w:proofErr w:type="spellStart"/>
      <w:r>
        <w:rPr>
          <w:spacing w:val="-3"/>
          <w:w w:val="105"/>
          <w:sz w:val="21"/>
        </w:rPr>
        <w:t>противодымной</w:t>
      </w:r>
      <w:proofErr w:type="spellEnd"/>
      <w:r>
        <w:rPr>
          <w:spacing w:val="-3"/>
          <w:w w:val="105"/>
          <w:sz w:val="21"/>
        </w:rPr>
        <w:tab/>
        <w:t>вентиляции</w:t>
      </w:r>
      <w:r>
        <w:rPr>
          <w:spacing w:val="-3"/>
          <w:w w:val="105"/>
          <w:sz w:val="21"/>
        </w:rPr>
        <w:tab/>
      </w:r>
      <w:r>
        <w:rPr>
          <w:spacing w:val="-6"/>
          <w:w w:val="105"/>
          <w:sz w:val="21"/>
        </w:rPr>
        <w:t xml:space="preserve">следует </w:t>
      </w:r>
      <w:r>
        <w:rPr>
          <w:w w:val="105"/>
          <w:sz w:val="21"/>
        </w:rPr>
        <w:t>предусматривать:</w:t>
      </w:r>
    </w:p>
    <w:p w14:paraId="6EBF8811" w14:textId="77777777" w:rsidR="00E8199E" w:rsidRDefault="00E8199E">
      <w:pPr>
        <w:pStyle w:val="a3"/>
        <w:spacing w:before="1"/>
        <w:ind w:left="0"/>
        <w:jc w:val="left"/>
        <w:rPr>
          <w:sz w:val="19"/>
        </w:rPr>
      </w:pPr>
    </w:p>
    <w:p w14:paraId="44D3D49C" w14:textId="60277F90" w:rsidR="00E8199E" w:rsidRDefault="00987267">
      <w:pPr>
        <w:pStyle w:val="a3"/>
        <w:spacing w:line="259" w:lineRule="auto"/>
        <w:ind w:right="2805" w:firstLine="290"/>
      </w:pPr>
      <w:r>
        <w:rPr>
          <w:spacing w:val="-3"/>
          <w:w w:val="105"/>
        </w:rPr>
        <w:t xml:space="preserve">а) </w:t>
      </w:r>
      <w:r w:rsidR="0063477B" w:rsidRPr="0063477B">
        <w:rPr>
          <w:spacing w:val="-3"/>
          <w:w w:val="105"/>
        </w:rPr>
        <w:t xml:space="preserve">вентиляторы различных аэродинамических схем с пределами огнестойкости 0,5 ч/200 °C; 0,5 ч/300 °C; 1,0 ч/300 °C; 2,0 ч/400 °C; 1,0 ч/600 °C; 1,5 ч/600 °C в зависимости от расчетной температуры перемещаемых газов и в исполнении, соответствующем категории обслуживаемых помещений. Допускается применять мягкие вставки из негорючих материалов. Фактические пределы (значения) огнестойкости указанных вентиляторов следует определять в соответствии с </w:t>
      </w:r>
      <w:hyperlink r:id="rId49" w:tooltip="&quot;ГОСТ Р 53302-2009. Оборудование противодымной защиты зданий и сооружений. Вентиляторы. Метод испытаний на огнестойкость&quot; (утв. Приказом Ростехрегулирования от 18.02.2009 N 78-ст) (ред. от 09.12.2013){КонсультантПлюс}" w:history="1">
        <w:r w:rsidR="0063477B" w:rsidRPr="0063477B">
          <w:rPr>
            <w:rStyle w:val="a7"/>
            <w:rFonts w:cs="Arial"/>
            <w:spacing w:val="-3"/>
            <w:w w:val="105"/>
          </w:rPr>
          <w:t>ГОСТ Р 53302</w:t>
        </w:r>
      </w:hyperlink>
      <w:r w:rsidR="0063477B" w:rsidRPr="0063477B">
        <w:rPr>
          <w:spacing w:val="-3"/>
          <w:w w:val="105"/>
        </w:rPr>
        <w:t>. Время работы вентиляторов должно быть не менее установленных в подпункте "в" настоящего пункта числовых значений пределов огнестойкости;</w:t>
      </w:r>
    </w:p>
    <w:p w14:paraId="0D9035D3" w14:textId="77777777" w:rsidR="00E8199E" w:rsidRDefault="00E8199E">
      <w:pPr>
        <w:pStyle w:val="a3"/>
        <w:spacing w:before="4"/>
        <w:ind w:left="0"/>
        <w:jc w:val="left"/>
        <w:rPr>
          <w:sz w:val="19"/>
        </w:rPr>
      </w:pPr>
    </w:p>
    <w:p w14:paraId="706D8843" w14:textId="77777777" w:rsidR="00E8199E" w:rsidRDefault="00987267">
      <w:pPr>
        <w:pStyle w:val="a3"/>
        <w:spacing w:line="259" w:lineRule="auto"/>
        <w:ind w:right="2803" w:firstLine="290"/>
      </w:pPr>
      <w:r>
        <w:rPr>
          <w:w w:val="105"/>
        </w:rPr>
        <w:t xml:space="preserve">б) воздуховоды и каналы согласно пунктам 6.13, 6.16 из негорючих материалов класса герметичности </w:t>
      </w:r>
      <w:proofErr w:type="gramStart"/>
      <w:r>
        <w:rPr>
          <w:w w:val="105"/>
        </w:rPr>
        <w:t>В по</w:t>
      </w:r>
      <w:proofErr w:type="gramEnd"/>
      <w:r>
        <w:rPr>
          <w:w w:val="105"/>
        </w:rPr>
        <w:t xml:space="preserve"> [</w:t>
      </w:r>
      <w:r>
        <w:rPr>
          <w:color w:val="0000ED"/>
          <w:w w:val="105"/>
          <w:u w:val="single" w:color="0000ED"/>
        </w:rPr>
        <w:t>1</w:t>
      </w:r>
      <w:r>
        <w:rPr>
          <w:w w:val="105"/>
        </w:rPr>
        <w:t>] с пределами огнестойкости, не менее:</w:t>
      </w:r>
    </w:p>
    <w:p w14:paraId="35115D6A" w14:textId="77777777" w:rsidR="00E8199E" w:rsidRDefault="00987267">
      <w:pPr>
        <w:pStyle w:val="a5"/>
        <w:numPr>
          <w:ilvl w:val="0"/>
          <w:numId w:val="6"/>
        </w:numPr>
        <w:tabs>
          <w:tab w:val="left" w:pos="745"/>
        </w:tabs>
        <w:spacing w:before="3" w:line="259" w:lineRule="auto"/>
        <w:ind w:right="2803" w:firstLine="363"/>
        <w:rPr>
          <w:sz w:val="21"/>
        </w:rPr>
      </w:pPr>
      <w:r>
        <w:rPr>
          <w:w w:val="105"/>
          <w:sz w:val="21"/>
        </w:rPr>
        <w:t xml:space="preserve">EI </w:t>
      </w:r>
      <w:r>
        <w:rPr>
          <w:spacing w:val="-4"/>
          <w:w w:val="105"/>
          <w:sz w:val="21"/>
        </w:rPr>
        <w:t xml:space="preserve">150 </w:t>
      </w:r>
      <w:r>
        <w:rPr>
          <w:w w:val="105"/>
          <w:sz w:val="21"/>
        </w:rPr>
        <w:t xml:space="preserve">- </w:t>
      </w:r>
      <w:r>
        <w:rPr>
          <w:spacing w:val="-3"/>
          <w:w w:val="105"/>
          <w:sz w:val="21"/>
        </w:rPr>
        <w:t xml:space="preserve">для </w:t>
      </w:r>
      <w:r>
        <w:rPr>
          <w:w w:val="105"/>
          <w:sz w:val="21"/>
        </w:rPr>
        <w:t xml:space="preserve">транзитных </w:t>
      </w:r>
      <w:r>
        <w:rPr>
          <w:spacing w:val="-3"/>
          <w:w w:val="105"/>
          <w:sz w:val="21"/>
        </w:rPr>
        <w:t xml:space="preserve">воздуховодов </w:t>
      </w:r>
      <w:r>
        <w:rPr>
          <w:w w:val="105"/>
          <w:sz w:val="21"/>
        </w:rPr>
        <w:t xml:space="preserve">и </w:t>
      </w:r>
      <w:r>
        <w:rPr>
          <w:spacing w:val="-8"/>
          <w:w w:val="105"/>
          <w:sz w:val="21"/>
        </w:rPr>
        <w:t xml:space="preserve">шахт </w:t>
      </w:r>
      <w:r>
        <w:rPr>
          <w:w w:val="105"/>
          <w:sz w:val="21"/>
        </w:rPr>
        <w:t xml:space="preserve">за </w:t>
      </w:r>
      <w:r>
        <w:rPr>
          <w:spacing w:val="-4"/>
          <w:w w:val="105"/>
          <w:sz w:val="21"/>
        </w:rPr>
        <w:t xml:space="preserve">пределами </w:t>
      </w:r>
      <w:r>
        <w:rPr>
          <w:spacing w:val="-5"/>
          <w:w w:val="105"/>
          <w:sz w:val="21"/>
        </w:rPr>
        <w:t xml:space="preserve">обслуживаемого </w:t>
      </w:r>
      <w:r>
        <w:rPr>
          <w:spacing w:val="-6"/>
          <w:w w:val="105"/>
          <w:sz w:val="21"/>
        </w:rPr>
        <w:t xml:space="preserve">пожарного </w:t>
      </w:r>
      <w:r>
        <w:rPr>
          <w:w w:val="105"/>
          <w:sz w:val="21"/>
        </w:rPr>
        <w:t xml:space="preserve">отсека; </w:t>
      </w:r>
      <w:r>
        <w:rPr>
          <w:spacing w:val="-3"/>
          <w:w w:val="105"/>
          <w:sz w:val="21"/>
        </w:rPr>
        <w:t xml:space="preserve">при </w:t>
      </w:r>
      <w:r>
        <w:rPr>
          <w:w w:val="105"/>
          <w:sz w:val="21"/>
        </w:rPr>
        <w:t xml:space="preserve">этом </w:t>
      </w:r>
      <w:r>
        <w:rPr>
          <w:spacing w:val="-3"/>
          <w:w w:val="105"/>
          <w:sz w:val="21"/>
        </w:rPr>
        <w:t xml:space="preserve">на </w:t>
      </w:r>
      <w:r>
        <w:rPr>
          <w:w w:val="105"/>
          <w:sz w:val="21"/>
        </w:rPr>
        <w:t xml:space="preserve">транзитных участках </w:t>
      </w:r>
      <w:r>
        <w:rPr>
          <w:spacing w:val="-3"/>
          <w:w w:val="105"/>
          <w:sz w:val="21"/>
        </w:rPr>
        <w:t xml:space="preserve">воздуховодов </w:t>
      </w:r>
      <w:r>
        <w:rPr>
          <w:w w:val="105"/>
          <w:sz w:val="21"/>
        </w:rPr>
        <w:t xml:space="preserve">и </w:t>
      </w:r>
      <w:r>
        <w:rPr>
          <w:spacing w:val="-6"/>
          <w:w w:val="105"/>
          <w:sz w:val="21"/>
        </w:rPr>
        <w:t xml:space="preserve">шахт, </w:t>
      </w:r>
      <w:r>
        <w:rPr>
          <w:spacing w:val="-4"/>
          <w:w w:val="105"/>
          <w:sz w:val="21"/>
        </w:rPr>
        <w:t xml:space="preserve">пересекающих противопожарные преграды </w:t>
      </w:r>
      <w:r>
        <w:rPr>
          <w:spacing w:val="-5"/>
          <w:w w:val="105"/>
          <w:sz w:val="21"/>
        </w:rPr>
        <w:t xml:space="preserve">пожарных </w:t>
      </w:r>
      <w:r>
        <w:rPr>
          <w:w w:val="105"/>
          <w:sz w:val="21"/>
        </w:rPr>
        <w:t xml:space="preserve">отсеков, </w:t>
      </w:r>
      <w:r>
        <w:rPr>
          <w:spacing w:val="-3"/>
          <w:w w:val="105"/>
          <w:sz w:val="21"/>
        </w:rPr>
        <w:t xml:space="preserve">не следует устанавливать </w:t>
      </w:r>
      <w:r>
        <w:rPr>
          <w:spacing w:val="-4"/>
          <w:w w:val="105"/>
          <w:sz w:val="21"/>
        </w:rPr>
        <w:t xml:space="preserve">противопожарные </w:t>
      </w:r>
      <w:r>
        <w:rPr>
          <w:spacing w:val="-5"/>
          <w:w w:val="105"/>
          <w:sz w:val="21"/>
        </w:rPr>
        <w:t xml:space="preserve">нормально </w:t>
      </w:r>
      <w:r>
        <w:rPr>
          <w:w w:val="105"/>
          <w:sz w:val="21"/>
        </w:rPr>
        <w:t xml:space="preserve">открытые </w:t>
      </w:r>
      <w:r>
        <w:rPr>
          <w:spacing w:val="-3"/>
          <w:w w:val="105"/>
          <w:sz w:val="21"/>
        </w:rPr>
        <w:t>клапаны;</w:t>
      </w:r>
    </w:p>
    <w:p w14:paraId="763974B6" w14:textId="77777777" w:rsidR="00E8199E" w:rsidRDefault="00987267">
      <w:pPr>
        <w:pStyle w:val="a5"/>
        <w:numPr>
          <w:ilvl w:val="0"/>
          <w:numId w:val="6"/>
        </w:numPr>
        <w:tabs>
          <w:tab w:val="left" w:pos="625"/>
        </w:tabs>
        <w:spacing w:before="3" w:line="259" w:lineRule="auto"/>
        <w:ind w:right="2806" w:firstLine="363"/>
        <w:rPr>
          <w:sz w:val="21"/>
        </w:rPr>
      </w:pPr>
      <w:r>
        <w:rPr>
          <w:w w:val="105"/>
          <w:sz w:val="21"/>
        </w:rPr>
        <w:t xml:space="preserve">EI </w:t>
      </w:r>
      <w:r>
        <w:rPr>
          <w:spacing w:val="-3"/>
          <w:w w:val="105"/>
          <w:sz w:val="21"/>
        </w:rPr>
        <w:t xml:space="preserve">60 </w:t>
      </w:r>
      <w:r>
        <w:rPr>
          <w:w w:val="105"/>
          <w:sz w:val="21"/>
        </w:rPr>
        <w:t xml:space="preserve">- </w:t>
      </w:r>
      <w:r>
        <w:rPr>
          <w:spacing w:val="-3"/>
          <w:w w:val="105"/>
          <w:sz w:val="21"/>
        </w:rPr>
        <w:t xml:space="preserve">для воздуховодов </w:t>
      </w:r>
      <w:r>
        <w:rPr>
          <w:w w:val="105"/>
          <w:sz w:val="21"/>
        </w:rPr>
        <w:t xml:space="preserve">и </w:t>
      </w:r>
      <w:r>
        <w:rPr>
          <w:spacing w:val="-8"/>
          <w:w w:val="105"/>
          <w:sz w:val="21"/>
        </w:rPr>
        <w:t xml:space="preserve">шахт </w:t>
      </w:r>
      <w:r>
        <w:rPr>
          <w:w w:val="105"/>
          <w:sz w:val="21"/>
        </w:rPr>
        <w:t xml:space="preserve">в </w:t>
      </w:r>
      <w:r>
        <w:rPr>
          <w:spacing w:val="-4"/>
          <w:w w:val="105"/>
          <w:sz w:val="21"/>
        </w:rPr>
        <w:t xml:space="preserve">пределах </w:t>
      </w:r>
      <w:r>
        <w:rPr>
          <w:spacing w:val="-5"/>
          <w:w w:val="105"/>
          <w:sz w:val="21"/>
        </w:rPr>
        <w:t xml:space="preserve">обслуживаемого </w:t>
      </w:r>
      <w:r>
        <w:rPr>
          <w:spacing w:val="-6"/>
          <w:w w:val="105"/>
          <w:sz w:val="21"/>
        </w:rPr>
        <w:t xml:space="preserve">пожарного </w:t>
      </w:r>
      <w:r>
        <w:rPr>
          <w:w w:val="105"/>
          <w:sz w:val="21"/>
        </w:rPr>
        <w:t>отсека</w:t>
      </w:r>
      <w:r>
        <w:rPr>
          <w:spacing w:val="-12"/>
          <w:w w:val="105"/>
          <w:sz w:val="21"/>
        </w:rPr>
        <w:t xml:space="preserve"> </w:t>
      </w:r>
      <w:r>
        <w:rPr>
          <w:spacing w:val="-3"/>
          <w:w w:val="105"/>
          <w:sz w:val="21"/>
        </w:rPr>
        <w:t>при</w:t>
      </w:r>
      <w:r>
        <w:rPr>
          <w:spacing w:val="-12"/>
          <w:w w:val="105"/>
          <w:sz w:val="21"/>
        </w:rPr>
        <w:t xml:space="preserve"> </w:t>
      </w:r>
      <w:r>
        <w:rPr>
          <w:spacing w:val="-5"/>
          <w:w w:val="105"/>
          <w:sz w:val="21"/>
        </w:rPr>
        <w:t>удалении</w:t>
      </w:r>
      <w:r>
        <w:rPr>
          <w:spacing w:val="-11"/>
          <w:w w:val="105"/>
          <w:sz w:val="21"/>
        </w:rPr>
        <w:t xml:space="preserve"> </w:t>
      </w:r>
      <w:r>
        <w:rPr>
          <w:w w:val="105"/>
          <w:sz w:val="21"/>
        </w:rPr>
        <w:t>продуктов</w:t>
      </w:r>
      <w:r>
        <w:rPr>
          <w:spacing w:val="-6"/>
          <w:w w:val="105"/>
          <w:sz w:val="21"/>
        </w:rPr>
        <w:t xml:space="preserve"> </w:t>
      </w:r>
      <w:r>
        <w:rPr>
          <w:spacing w:val="-5"/>
          <w:w w:val="105"/>
          <w:sz w:val="21"/>
        </w:rPr>
        <w:t>горения</w:t>
      </w:r>
      <w:r>
        <w:rPr>
          <w:spacing w:val="-8"/>
          <w:w w:val="105"/>
          <w:sz w:val="21"/>
        </w:rPr>
        <w:t xml:space="preserve"> </w:t>
      </w:r>
      <w:r>
        <w:rPr>
          <w:spacing w:val="-3"/>
          <w:w w:val="105"/>
          <w:sz w:val="21"/>
        </w:rPr>
        <w:t>из</w:t>
      </w:r>
      <w:r>
        <w:rPr>
          <w:spacing w:val="-5"/>
          <w:w w:val="105"/>
          <w:sz w:val="21"/>
        </w:rPr>
        <w:t xml:space="preserve"> </w:t>
      </w:r>
      <w:r>
        <w:rPr>
          <w:w w:val="105"/>
          <w:sz w:val="21"/>
        </w:rPr>
        <w:t>закрытых</w:t>
      </w:r>
      <w:r>
        <w:rPr>
          <w:spacing w:val="-13"/>
          <w:w w:val="105"/>
          <w:sz w:val="21"/>
        </w:rPr>
        <w:t xml:space="preserve"> </w:t>
      </w:r>
      <w:r>
        <w:rPr>
          <w:w w:val="105"/>
          <w:sz w:val="21"/>
        </w:rPr>
        <w:t>автостоянок;</w:t>
      </w:r>
    </w:p>
    <w:p w14:paraId="153F55B8" w14:textId="77777777" w:rsidR="00E8199E" w:rsidRDefault="00987267">
      <w:pPr>
        <w:pStyle w:val="a5"/>
        <w:numPr>
          <w:ilvl w:val="0"/>
          <w:numId w:val="6"/>
        </w:numPr>
        <w:tabs>
          <w:tab w:val="left" w:pos="758"/>
        </w:tabs>
        <w:spacing w:before="2" w:line="259" w:lineRule="auto"/>
        <w:ind w:right="2803" w:firstLine="363"/>
        <w:rPr>
          <w:sz w:val="21"/>
        </w:rPr>
      </w:pPr>
      <w:r>
        <w:rPr>
          <w:w w:val="105"/>
          <w:sz w:val="21"/>
        </w:rPr>
        <w:t xml:space="preserve">EI </w:t>
      </w:r>
      <w:r>
        <w:rPr>
          <w:spacing w:val="-3"/>
          <w:w w:val="105"/>
          <w:sz w:val="21"/>
        </w:rPr>
        <w:t xml:space="preserve">45 </w:t>
      </w:r>
      <w:r>
        <w:rPr>
          <w:w w:val="105"/>
          <w:sz w:val="21"/>
        </w:rPr>
        <w:t xml:space="preserve">- </w:t>
      </w:r>
      <w:r>
        <w:rPr>
          <w:spacing w:val="-3"/>
          <w:w w:val="105"/>
          <w:sz w:val="21"/>
        </w:rPr>
        <w:t xml:space="preserve">для вертикальных воздуховодов </w:t>
      </w:r>
      <w:r>
        <w:rPr>
          <w:w w:val="105"/>
          <w:sz w:val="21"/>
        </w:rPr>
        <w:t xml:space="preserve">и </w:t>
      </w:r>
      <w:r>
        <w:rPr>
          <w:spacing w:val="-8"/>
          <w:w w:val="105"/>
          <w:sz w:val="21"/>
        </w:rPr>
        <w:t xml:space="preserve">шахт </w:t>
      </w:r>
      <w:r>
        <w:rPr>
          <w:w w:val="105"/>
          <w:sz w:val="21"/>
        </w:rPr>
        <w:t xml:space="preserve">в </w:t>
      </w:r>
      <w:r>
        <w:rPr>
          <w:spacing w:val="-4"/>
          <w:w w:val="105"/>
          <w:sz w:val="21"/>
        </w:rPr>
        <w:t xml:space="preserve">пределах </w:t>
      </w:r>
      <w:r>
        <w:rPr>
          <w:spacing w:val="-5"/>
          <w:w w:val="105"/>
          <w:sz w:val="21"/>
        </w:rPr>
        <w:t xml:space="preserve">обслуживаемого </w:t>
      </w:r>
      <w:r>
        <w:rPr>
          <w:spacing w:val="-6"/>
          <w:w w:val="105"/>
          <w:sz w:val="21"/>
        </w:rPr>
        <w:t xml:space="preserve">пожарного </w:t>
      </w:r>
      <w:r>
        <w:rPr>
          <w:w w:val="105"/>
          <w:sz w:val="21"/>
        </w:rPr>
        <w:t xml:space="preserve">отсека </w:t>
      </w:r>
      <w:r>
        <w:rPr>
          <w:spacing w:val="-3"/>
          <w:w w:val="105"/>
          <w:sz w:val="21"/>
        </w:rPr>
        <w:t xml:space="preserve">при </w:t>
      </w:r>
      <w:r>
        <w:rPr>
          <w:spacing w:val="-5"/>
          <w:w w:val="105"/>
          <w:sz w:val="21"/>
        </w:rPr>
        <w:t xml:space="preserve">удалении </w:t>
      </w:r>
      <w:r>
        <w:rPr>
          <w:w w:val="105"/>
          <w:sz w:val="21"/>
        </w:rPr>
        <w:t xml:space="preserve">продуктов </w:t>
      </w:r>
      <w:r>
        <w:rPr>
          <w:spacing w:val="-5"/>
          <w:w w:val="105"/>
          <w:sz w:val="21"/>
        </w:rPr>
        <w:t xml:space="preserve">горения </w:t>
      </w:r>
      <w:r>
        <w:rPr>
          <w:w w:val="105"/>
          <w:sz w:val="21"/>
        </w:rPr>
        <w:t xml:space="preserve">непосредственно </w:t>
      </w:r>
      <w:r>
        <w:rPr>
          <w:spacing w:val="-3"/>
          <w:w w:val="105"/>
          <w:sz w:val="21"/>
        </w:rPr>
        <w:t xml:space="preserve">из </w:t>
      </w:r>
      <w:r>
        <w:rPr>
          <w:spacing w:val="-4"/>
          <w:w w:val="105"/>
          <w:sz w:val="21"/>
        </w:rPr>
        <w:t>обслуживаемых</w:t>
      </w:r>
      <w:r>
        <w:rPr>
          <w:spacing w:val="-23"/>
          <w:w w:val="105"/>
          <w:sz w:val="21"/>
        </w:rPr>
        <w:t xml:space="preserve"> </w:t>
      </w:r>
      <w:r>
        <w:rPr>
          <w:spacing w:val="-6"/>
          <w:w w:val="105"/>
          <w:sz w:val="21"/>
        </w:rPr>
        <w:t>помещений;</w:t>
      </w:r>
    </w:p>
    <w:p w14:paraId="39C82107" w14:textId="77777777" w:rsidR="00E8199E" w:rsidRDefault="00987267">
      <w:pPr>
        <w:pStyle w:val="a5"/>
        <w:numPr>
          <w:ilvl w:val="0"/>
          <w:numId w:val="6"/>
        </w:numPr>
        <w:tabs>
          <w:tab w:val="left" w:pos="671"/>
        </w:tabs>
        <w:spacing w:before="2" w:line="259" w:lineRule="auto"/>
        <w:ind w:right="2806" w:firstLine="363"/>
        <w:rPr>
          <w:sz w:val="21"/>
        </w:rPr>
      </w:pPr>
      <w:r>
        <w:rPr>
          <w:w w:val="105"/>
          <w:sz w:val="21"/>
        </w:rPr>
        <w:t xml:space="preserve">EI </w:t>
      </w:r>
      <w:r>
        <w:rPr>
          <w:spacing w:val="-3"/>
          <w:w w:val="105"/>
          <w:sz w:val="21"/>
        </w:rPr>
        <w:t xml:space="preserve">30 </w:t>
      </w:r>
      <w:r>
        <w:rPr>
          <w:w w:val="105"/>
          <w:sz w:val="21"/>
        </w:rPr>
        <w:t xml:space="preserve">- в остальных </w:t>
      </w:r>
      <w:r>
        <w:rPr>
          <w:spacing w:val="-3"/>
          <w:w w:val="105"/>
          <w:sz w:val="21"/>
        </w:rPr>
        <w:t xml:space="preserve">случаях </w:t>
      </w:r>
      <w:r>
        <w:rPr>
          <w:w w:val="105"/>
          <w:sz w:val="21"/>
        </w:rPr>
        <w:t xml:space="preserve">в </w:t>
      </w:r>
      <w:r>
        <w:rPr>
          <w:spacing w:val="-4"/>
          <w:w w:val="105"/>
          <w:sz w:val="21"/>
        </w:rPr>
        <w:t xml:space="preserve">пределах </w:t>
      </w:r>
      <w:r>
        <w:rPr>
          <w:spacing w:val="-5"/>
          <w:w w:val="105"/>
          <w:sz w:val="21"/>
        </w:rPr>
        <w:t xml:space="preserve">обслуживаемого </w:t>
      </w:r>
      <w:r>
        <w:rPr>
          <w:spacing w:val="-6"/>
          <w:w w:val="105"/>
          <w:sz w:val="21"/>
        </w:rPr>
        <w:t xml:space="preserve">пожарного </w:t>
      </w:r>
      <w:r>
        <w:rPr>
          <w:w w:val="105"/>
          <w:sz w:val="21"/>
        </w:rPr>
        <w:t>отсека;</w:t>
      </w:r>
    </w:p>
    <w:p w14:paraId="4DA7D153" w14:textId="77777777" w:rsidR="00E8199E" w:rsidRDefault="00E8199E">
      <w:pPr>
        <w:pStyle w:val="a3"/>
        <w:spacing w:before="1"/>
        <w:ind w:left="0"/>
        <w:jc w:val="left"/>
        <w:rPr>
          <w:sz w:val="19"/>
        </w:rPr>
      </w:pPr>
    </w:p>
    <w:p w14:paraId="3A163771" w14:textId="77777777" w:rsidR="00E8199E" w:rsidRDefault="00987267">
      <w:pPr>
        <w:pStyle w:val="a3"/>
        <w:tabs>
          <w:tab w:val="left" w:pos="858"/>
          <w:tab w:val="left" w:pos="2209"/>
          <w:tab w:val="left" w:pos="3458"/>
          <w:tab w:val="left" w:pos="5522"/>
          <w:tab w:val="left" w:pos="6640"/>
          <w:tab w:val="left" w:pos="7033"/>
        </w:tabs>
        <w:spacing w:line="259" w:lineRule="auto"/>
        <w:ind w:right="2806" w:firstLine="290"/>
        <w:jc w:val="left"/>
      </w:pPr>
      <w:r>
        <w:rPr>
          <w:w w:val="105"/>
        </w:rPr>
        <w:t>в)</w:t>
      </w:r>
      <w:r>
        <w:rPr>
          <w:w w:val="105"/>
        </w:rPr>
        <w:tab/>
      </w:r>
      <w:r>
        <w:rPr>
          <w:spacing w:val="-5"/>
          <w:w w:val="105"/>
        </w:rPr>
        <w:t>нормально</w:t>
      </w:r>
      <w:r>
        <w:rPr>
          <w:spacing w:val="-5"/>
          <w:w w:val="105"/>
        </w:rPr>
        <w:tab/>
      </w:r>
      <w:r>
        <w:rPr>
          <w:w w:val="105"/>
        </w:rPr>
        <w:t>закрытые</w:t>
      </w:r>
      <w:r>
        <w:rPr>
          <w:w w:val="105"/>
        </w:rPr>
        <w:tab/>
      </w:r>
      <w:r>
        <w:rPr>
          <w:spacing w:val="-4"/>
          <w:w w:val="105"/>
        </w:rPr>
        <w:t>противопожарные</w:t>
      </w:r>
      <w:r>
        <w:rPr>
          <w:spacing w:val="-4"/>
          <w:w w:val="105"/>
        </w:rPr>
        <w:tab/>
        <w:t>клапаны</w:t>
      </w:r>
      <w:r>
        <w:rPr>
          <w:spacing w:val="-4"/>
          <w:w w:val="105"/>
        </w:rPr>
        <w:tab/>
      </w:r>
      <w:r>
        <w:rPr>
          <w:w w:val="105"/>
        </w:rPr>
        <w:t>с</w:t>
      </w:r>
      <w:r>
        <w:rPr>
          <w:w w:val="105"/>
        </w:rPr>
        <w:tab/>
      </w:r>
      <w:r>
        <w:rPr>
          <w:spacing w:val="-6"/>
          <w:w w:val="105"/>
        </w:rPr>
        <w:t xml:space="preserve">пределом </w:t>
      </w:r>
      <w:r>
        <w:rPr>
          <w:w w:val="105"/>
        </w:rPr>
        <w:t xml:space="preserve">огнестойкости, </w:t>
      </w:r>
      <w:r>
        <w:rPr>
          <w:spacing w:val="-3"/>
          <w:w w:val="105"/>
        </w:rPr>
        <w:t>не</w:t>
      </w:r>
      <w:r>
        <w:rPr>
          <w:spacing w:val="-16"/>
          <w:w w:val="105"/>
        </w:rPr>
        <w:t xml:space="preserve"> </w:t>
      </w:r>
      <w:r>
        <w:rPr>
          <w:spacing w:val="-5"/>
          <w:w w:val="105"/>
        </w:rPr>
        <w:t>менее:</w:t>
      </w:r>
    </w:p>
    <w:p w14:paraId="0159BF2C" w14:textId="77777777" w:rsidR="00E8199E" w:rsidRDefault="00987267">
      <w:pPr>
        <w:pStyle w:val="a5"/>
        <w:numPr>
          <w:ilvl w:val="0"/>
          <w:numId w:val="6"/>
        </w:numPr>
        <w:tabs>
          <w:tab w:val="left" w:pos="597"/>
        </w:tabs>
        <w:spacing w:before="1"/>
        <w:ind w:left="596" w:right="0" w:hanging="132"/>
        <w:jc w:val="left"/>
        <w:rPr>
          <w:sz w:val="21"/>
        </w:rPr>
      </w:pPr>
      <w:r>
        <w:rPr>
          <w:w w:val="105"/>
          <w:sz w:val="21"/>
        </w:rPr>
        <w:t xml:space="preserve">EI </w:t>
      </w:r>
      <w:r>
        <w:rPr>
          <w:spacing w:val="-3"/>
          <w:w w:val="105"/>
          <w:sz w:val="21"/>
        </w:rPr>
        <w:t xml:space="preserve">60 </w:t>
      </w:r>
      <w:r>
        <w:rPr>
          <w:w w:val="105"/>
          <w:sz w:val="21"/>
        </w:rPr>
        <w:t xml:space="preserve">- </w:t>
      </w:r>
      <w:r>
        <w:rPr>
          <w:spacing w:val="-3"/>
          <w:w w:val="105"/>
          <w:sz w:val="21"/>
        </w:rPr>
        <w:t xml:space="preserve">для </w:t>
      </w:r>
      <w:r>
        <w:rPr>
          <w:w w:val="105"/>
          <w:sz w:val="21"/>
        </w:rPr>
        <w:t>закрытых</w:t>
      </w:r>
      <w:r>
        <w:rPr>
          <w:spacing w:val="-46"/>
          <w:w w:val="105"/>
          <w:sz w:val="21"/>
        </w:rPr>
        <w:t xml:space="preserve"> </w:t>
      </w:r>
      <w:r>
        <w:rPr>
          <w:w w:val="105"/>
          <w:sz w:val="21"/>
        </w:rPr>
        <w:t>автостоянок;</w:t>
      </w:r>
    </w:p>
    <w:p w14:paraId="6B07BBA5" w14:textId="77777777" w:rsidR="00E8199E" w:rsidRDefault="00987267">
      <w:pPr>
        <w:pStyle w:val="a5"/>
        <w:numPr>
          <w:ilvl w:val="0"/>
          <w:numId w:val="6"/>
        </w:numPr>
        <w:tabs>
          <w:tab w:val="left" w:pos="754"/>
          <w:tab w:val="left" w:pos="755"/>
          <w:tab w:val="left" w:pos="1608"/>
          <w:tab w:val="left" w:pos="1897"/>
          <w:tab w:val="left" w:pos="2462"/>
          <w:tab w:val="left" w:pos="3608"/>
          <w:tab w:val="left" w:pos="4842"/>
          <w:tab w:val="left" w:pos="5828"/>
          <w:tab w:val="left" w:pos="7788"/>
        </w:tabs>
        <w:spacing w:before="20" w:line="259" w:lineRule="auto"/>
        <w:ind w:right="2812" w:firstLine="363"/>
        <w:jc w:val="left"/>
        <w:rPr>
          <w:sz w:val="21"/>
        </w:rPr>
      </w:pPr>
      <w:r>
        <w:rPr>
          <w:w w:val="105"/>
          <w:sz w:val="21"/>
        </w:rPr>
        <w:t xml:space="preserve">EI  </w:t>
      </w:r>
      <w:r>
        <w:rPr>
          <w:spacing w:val="11"/>
          <w:w w:val="105"/>
          <w:sz w:val="21"/>
        </w:rPr>
        <w:t xml:space="preserve"> </w:t>
      </w:r>
      <w:r>
        <w:rPr>
          <w:spacing w:val="-3"/>
          <w:w w:val="105"/>
          <w:sz w:val="21"/>
        </w:rPr>
        <w:t>45</w:t>
      </w:r>
      <w:r>
        <w:rPr>
          <w:spacing w:val="-3"/>
          <w:w w:val="105"/>
          <w:sz w:val="21"/>
        </w:rPr>
        <w:tab/>
      </w:r>
      <w:r>
        <w:rPr>
          <w:w w:val="105"/>
          <w:sz w:val="21"/>
        </w:rPr>
        <w:t>-</w:t>
      </w:r>
      <w:r>
        <w:rPr>
          <w:w w:val="105"/>
          <w:sz w:val="21"/>
        </w:rPr>
        <w:tab/>
      </w:r>
      <w:r>
        <w:rPr>
          <w:spacing w:val="-3"/>
          <w:w w:val="105"/>
          <w:sz w:val="21"/>
        </w:rPr>
        <w:t>при</w:t>
      </w:r>
      <w:r>
        <w:rPr>
          <w:spacing w:val="-3"/>
          <w:w w:val="105"/>
          <w:sz w:val="21"/>
        </w:rPr>
        <w:tab/>
      </w:r>
      <w:r>
        <w:rPr>
          <w:spacing w:val="-5"/>
          <w:w w:val="105"/>
          <w:sz w:val="21"/>
        </w:rPr>
        <w:t>удалении</w:t>
      </w:r>
      <w:r>
        <w:rPr>
          <w:spacing w:val="-5"/>
          <w:w w:val="105"/>
          <w:sz w:val="21"/>
        </w:rPr>
        <w:tab/>
      </w:r>
      <w:r>
        <w:rPr>
          <w:w w:val="105"/>
          <w:sz w:val="21"/>
        </w:rPr>
        <w:t>продуктов</w:t>
      </w:r>
      <w:r>
        <w:rPr>
          <w:w w:val="105"/>
          <w:sz w:val="21"/>
        </w:rPr>
        <w:tab/>
      </w:r>
      <w:r>
        <w:rPr>
          <w:spacing w:val="-5"/>
          <w:w w:val="105"/>
          <w:sz w:val="21"/>
        </w:rPr>
        <w:t>горения</w:t>
      </w:r>
      <w:r>
        <w:rPr>
          <w:spacing w:val="-5"/>
          <w:w w:val="105"/>
          <w:sz w:val="21"/>
        </w:rPr>
        <w:tab/>
      </w:r>
      <w:r>
        <w:rPr>
          <w:w w:val="105"/>
          <w:sz w:val="21"/>
        </w:rPr>
        <w:t>непосредственно</w:t>
      </w:r>
      <w:r>
        <w:rPr>
          <w:w w:val="105"/>
          <w:sz w:val="21"/>
        </w:rPr>
        <w:tab/>
      </w:r>
      <w:r>
        <w:rPr>
          <w:spacing w:val="-11"/>
          <w:w w:val="105"/>
          <w:sz w:val="21"/>
        </w:rPr>
        <w:t xml:space="preserve">из </w:t>
      </w:r>
      <w:r>
        <w:rPr>
          <w:spacing w:val="-4"/>
          <w:w w:val="105"/>
          <w:sz w:val="21"/>
        </w:rPr>
        <w:t>обслуживаемых</w:t>
      </w:r>
      <w:r>
        <w:rPr>
          <w:spacing w:val="-12"/>
          <w:w w:val="105"/>
          <w:sz w:val="21"/>
        </w:rPr>
        <w:t xml:space="preserve"> </w:t>
      </w:r>
      <w:r>
        <w:rPr>
          <w:spacing w:val="-6"/>
          <w:w w:val="105"/>
          <w:sz w:val="21"/>
        </w:rPr>
        <w:t>помещений;</w:t>
      </w:r>
    </w:p>
    <w:p w14:paraId="22B69FC8" w14:textId="7E911599" w:rsidR="00E8199E" w:rsidRDefault="00987267">
      <w:pPr>
        <w:pStyle w:val="a5"/>
        <w:numPr>
          <w:ilvl w:val="0"/>
          <w:numId w:val="6"/>
        </w:numPr>
        <w:tabs>
          <w:tab w:val="left" w:pos="615"/>
        </w:tabs>
        <w:spacing w:before="2" w:line="259" w:lineRule="auto"/>
        <w:ind w:right="2803" w:firstLine="363"/>
        <w:jc w:val="left"/>
        <w:rPr>
          <w:sz w:val="21"/>
        </w:rPr>
      </w:pPr>
      <w:r>
        <w:rPr>
          <w:w w:val="105"/>
          <w:sz w:val="21"/>
        </w:rPr>
        <w:t xml:space="preserve">EI </w:t>
      </w:r>
      <w:r>
        <w:rPr>
          <w:spacing w:val="-3"/>
          <w:w w:val="105"/>
          <w:sz w:val="21"/>
        </w:rPr>
        <w:t xml:space="preserve">30 </w:t>
      </w:r>
      <w:r>
        <w:rPr>
          <w:w w:val="105"/>
          <w:sz w:val="21"/>
        </w:rPr>
        <w:t xml:space="preserve">- </w:t>
      </w:r>
      <w:r>
        <w:rPr>
          <w:spacing w:val="-3"/>
          <w:w w:val="105"/>
          <w:sz w:val="21"/>
        </w:rPr>
        <w:t xml:space="preserve">для коридоров при </w:t>
      </w:r>
      <w:r>
        <w:rPr>
          <w:w w:val="105"/>
          <w:sz w:val="21"/>
        </w:rPr>
        <w:t xml:space="preserve">установке </w:t>
      </w:r>
      <w:r>
        <w:rPr>
          <w:spacing w:val="-4"/>
          <w:w w:val="105"/>
          <w:sz w:val="21"/>
        </w:rPr>
        <w:t xml:space="preserve">клапанов </w:t>
      </w:r>
      <w:r>
        <w:rPr>
          <w:spacing w:val="-3"/>
          <w:w w:val="105"/>
          <w:sz w:val="21"/>
        </w:rPr>
        <w:t xml:space="preserve">на </w:t>
      </w:r>
      <w:r>
        <w:rPr>
          <w:spacing w:val="-4"/>
          <w:w w:val="105"/>
          <w:sz w:val="21"/>
        </w:rPr>
        <w:t xml:space="preserve">ответвлениях </w:t>
      </w:r>
      <w:r>
        <w:rPr>
          <w:spacing w:val="-3"/>
          <w:w w:val="105"/>
          <w:sz w:val="21"/>
        </w:rPr>
        <w:t xml:space="preserve">воздуховодов от </w:t>
      </w:r>
      <w:r>
        <w:rPr>
          <w:w w:val="105"/>
          <w:sz w:val="21"/>
        </w:rPr>
        <w:t>дымовых вытяжных</w:t>
      </w:r>
      <w:r>
        <w:rPr>
          <w:spacing w:val="-24"/>
          <w:w w:val="105"/>
          <w:sz w:val="21"/>
        </w:rPr>
        <w:t xml:space="preserve"> </w:t>
      </w:r>
      <w:r>
        <w:rPr>
          <w:spacing w:val="-6"/>
          <w:w w:val="105"/>
          <w:sz w:val="21"/>
        </w:rPr>
        <w:t>шахт;</w:t>
      </w:r>
    </w:p>
    <w:p w14:paraId="531C7DD1" w14:textId="76010D9F" w:rsidR="00E8199E" w:rsidRDefault="00987267">
      <w:pPr>
        <w:pStyle w:val="a5"/>
        <w:numPr>
          <w:ilvl w:val="0"/>
          <w:numId w:val="6"/>
        </w:numPr>
        <w:tabs>
          <w:tab w:val="left" w:pos="663"/>
        </w:tabs>
        <w:spacing w:before="110" w:line="211" w:lineRule="auto"/>
        <w:ind w:right="2811" w:firstLine="363"/>
        <w:jc w:val="left"/>
        <w:rPr>
          <w:sz w:val="21"/>
        </w:rPr>
      </w:pPr>
      <w:r>
        <w:rPr>
          <w:w w:val="105"/>
          <w:sz w:val="21"/>
        </w:rPr>
        <w:t xml:space="preserve">Е </w:t>
      </w:r>
      <w:r>
        <w:rPr>
          <w:spacing w:val="-5"/>
          <w:w w:val="105"/>
          <w:sz w:val="21"/>
        </w:rPr>
        <w:t xml:space="preserve">30 </w:t>
      </w:r>
      <w:r>
        <w:rPr>
          <w:noProof/>
          <w:spacing w:val="-5"/>
          <w:w w:val="103"/>
          <w:position w:val="-9"/>
          <w:sz w:val="21"/>
          <w:lang w:bidi="ar-SA"/>
        </w:rPr>
        <w:drawing>
          <wp:inline distT="0" distB="0" distL="0" distR="0" wp14:anchorId="61B34BF1" wp14:editId="36754CCB">
            <wp:extent cx="119942" cy="212206"/>
            <wp:effectExtent l="0" t="0" r="0" b="0"/>
            <wp:docPr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png"/>
                    <pic:cNvPicPr/>
                  </pic:nvPicPr>
                  <pic:blipFill>
                    <a:blip r:embed="rId50" cstate="print"/>
                    <a:stretch>
                      <a:fillRect/>
                    </a:stretch>
                  </pic:blipFill>
                  <pic:spPr>
                    <a:xfrm>
                      <a:off x="0" y="0"/>
                      <a:ext cx="119942" cy="212206"/>
                    </a:xfrm>
                    <a:prstGeom prst="rect">
                      <a:avLst/>
                    </a:prstGeom>
                  </pic:spPr>
                </pic:pic>
              </a:graphicData>
            </a:graphic>
          </wp:inline>
        </w:drawing>
      </w:r>
      <w:r>
        <w:rPr>
          <w:rFonts w:ascii="Times New Roman" w:hAnsi="Times New Roman"/>
          <w:spacing w:val="-5"/>
          <w:w w:val="103"/>
          <w:sz w:val="21"/>
        </w:rPr>
        <w:t xml:space="preserve">  </w:t>
      </w:r>
      <w:r>
        <w:rPr>
          <w:rFonts w:ascii="Times New Roman" w:hAnsi="Times New Roman"/>
          <w:spacing w:val="-18"/>
          <w:w w:val="103"/>
          <w:sz w:val="21"/>
        </w:rPr>
        <w:t xml:space="preserve"> </w:t>
      </w:r>
      <w:r>
        <w:rPr>
          <w:w w:val="105"/>
          <w:sz w:val="21"/>
        </w:rPr>
        <w:t xml:space="preserve">- </w:t>
      </w:r>
      <w:r>
        <w:rPr>
          <w:spacing w:val="-3"/>
          <w:w w:val="105"/>
          <w:sz w:val="21"/>
        </w:rPr>
        <w:t xml:space="preserve">для коридоров при </w:t>
      </w:r>
      <w:r>
        <w:rPr>
          <w:w w:val="105"/>
          <w:sz w:val="21"/>
        </w:rPr>
        <w:t xml:space="preserve">установке дымовых </w:t>
      </w:r>
      <w:r>
        <w:rPr>
          <w:spacing w:val="-4"/>
          <w:w w:val="105"/>
          <w:sz w:val="21"/>
        </w:rPr>
        <w:t xml:space="preserve">клапанов </w:t>
      </w:r>
      <w:r>
        <w:rPr>
          <w:w w:val="105"/>
          <w:sz w:val="21"/>
        </w:rPr>
        <w:t xml:space="preserve">непосредственно в </w:t>
      </w:r>
      <w:r>
        <w:rPr>
          <w:spacing w:val="-4"/>
          <w:w w:val="105"/>
          <w:sz w:val="21"/>
        </w:rPr>
        <w:t>проемах</w:t>
      </w:r>
      <w:r>
        <w:rPr>
          <w:spacing w:val="-25"/>
          <w:w w:val="105"/>
          <w:sz w:val="21"/>
        </w:rPr>
        <w:t xml:space="preserve"> </w:t>
      </w:r>
      <w:r>
        <w:rPr>
          <w:spacing w:val="-6"/>
          <w:w w:val="105"/>
          <w:sz w:val="21"/>
        </w:rPr>
        <w:t>шахт.</w:t>
      </w:r>
    </w:p>
    <w:p w14:paraId="0713A3AE" w14:textId="7AC32E60" w:rsidR="00E8199E" w:rsidRDefault="00521F47">
      <w:pPr>
        <w:pStyle w:val="a3"/>
        <w:spacing w:before="4"/>
        <w:ind w:left="0"/>
        <w:jc w:val="left"/>
        <w:rPr>
          <w:sz w:val="18"/>
        </w:rPr>
      </w:pPr>
      <w:r>
        <w:rPr>
          <w:noProof/>
          <w:lang w:bidi="ar-SA"/>
        </w:rPr>
        <mc:AlternateContent>
          <mc:Choice Requires="wps">
            <w:drawing>
              <wp:anchor distT="0" distB="0" distL="0" distR="0" simplePos="0" relativeHeight="251661312" behindDoc="1" locked="0" layoutInCell="1" allowOverlap="1" wp14:anchorId="4D0FE555" wp14:editId="659E08C4">
                <wp:simplePos x="0" y="0"/>
                <wp:positionH relativeFrom="page">
                  <wp:posOffset>433705</wp:posOffset>
                </wp:positionH>
                <wp:positionV relativeFrom="paragraph">
                  <wp:posOffset>163830</wp:posOffset>
                </wp:positionV>
                <wp:extent cx="1183640" cy="0"/>
                <wp:effectExtent l="0" t="0" r="0" b="0"/>
                <wp:wrapTopAndBottom/>
                <wp:docPr id="4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0"/>
                        </a:xfrm>
                        <a:prstGeom prst="line">
                          <a:avLst/>
                        </a:prstGeom>
                        <a:noFill/>
                        <a:ln w="87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E90CE0B" id="Line 2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15pt,12.9pt" to="127.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" strokeweight=".24406mm">
                <w10:wrap type="topAndBottom" anchorx="page"/>
              </v:line>
            </w:pict>
          </mc:Fallback>
        </mc:AlternateContent>
      </w:r>
    </w:p>
    <w:p w14:paraId="177AFB24" w14:textId="0C84A3A4" w:rsidR="00E8199E" w:rsidRDefault="00987267">
      <w:pPr>
        <w:pStyle w:val="a3"/>
        <w:spacing w:before="100" w:line="211" w:lineRule="auto"/>
        <w:ind w:right="2823" w:firstLine="363"/>
        <w:rPr>
          <w:spacing w:val="-3"/>
          <w:w w:val="105"/>
        </w:rPr>
      </w:pPr>
      <w:r>
        <w:rPr>
          <w:noProof/>
          <w:position w:val="-9"/>
          <w:lang w:bidi="ar-SA"/>
        </w:rPr>
        <w:drawing>
          <wp:inline distT="0" distB="0" distL="0" distR="0" wp14:anchorId="75DDC2B2" wp14:editId="5783182E">
            <wp:extent cx="119942" cy="212206"/>
            <wp:effectExtent l="0" t="0" r="0" b="0"/>
            <wp:docPr id="6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png"/>
                    <pic:cNvPicPr/>
                  </pic:nvPicPr>
                  <pic:blipFill>
                    <a:blip r:embed="rId50" cstate="print"/>
                    <a:stretch>
                      <a:fillRect/>
                    </a:stretch>
                  </pic:blipFill>
                  <pic:spPr>
                    <a:xfrm>
                      <a:off x="0" y="0"/>
                      <a:ext cx="119942" cy="212206"/>
                    </a:xfrm>
                    <a:prstGeom prst="rect">
                      <a:avLst/>
                    </a:prstGeom>
                  </pic:spPr>
                </pic:pic>
              </a:graphicData>
            </a:graphic>
          </wp:inline>
        </w:drawing>
      </w:r>
      <w:r>
        <w:rPr>
          <w:rFonts w:ascii="Times New Roman" w:hAnsi="Times New Roman"/>
          <w:sz w:val="20"/>
        </w:rPr>
        <w:t xml:space="preserve"> </w:t>
      </w:r>
      <w:r>
        <w:rPr>
          <w:rFonts w:ascii="Times New Roman" w:hAnsi="Times New Roman"/>
          <w:spacing w:val="-7"/>
          <w:sz w:val="20"/>
        </w:rPr>
        <w:t xml:space="preserve"> </w:t>
      </w:r>
      <w:r>
        <w:rPr>
          <w:w w:val="105"/>
        </w:rPr>
        <w:t xml:space="preserve">Текст документа соответствует </w:t>
      </w:r>
      <w:r>
        <w:rPr>
          <w:spacing w:val="-6"/>
          <w:w w:val="105"/>
        </w:rPr>
        <w:t xml:space="preserve">оригиналу. </w:t>
      </w:r>
      <w:r>
        <w:rPr>
          <w:w w:val="105"/>
        </w:rPr>
        <w:t xml:space="preserve">- </w:t>
      </w:r>
      <w:r>
        <w:rPr>
          <w:spacing w:val="-5"/>
          <w:w w:val="105"/>
        </w:rPr>
        <w:t xml:space="preserve">Примечание </w:t>
      </w:r>
      <w:r>
        <w:rPr>
          <w:spacing w:val="-4"/>
          <w:w w:val="105"/>
        </w:rPr>
        <w:t xml:space="preserve">изготовителя </w:t>
      </w:r>
      <w:r>
        <w:rPr>
          <w:w w:val="105"/>
        </w:rPr>
        <w:t>базы</w:t>
      </w:r>
      <w:r>
        <w:rPr>
          <w:spacing w:val="-2"/>
          <w:w w:val="105"/>
        </w:rPr>
        <w:t xml:space="preserve"> </w:t>
      </w:r>
      <w:r>
        <w:rPr>
          <w:spacing w:val="-3"/>
          <w:w w:val="105"/>
        </w:rPr>
        <w:t>данных.</w:t>
      </w:r>
    </w:p>
    <w:p w14:paraId="578690EF" w14:textId="77777777" w:rsidR="00491749" w:rsidRDefault="00491749">
      <w:pPr>
        <w:pStyle w:val="a3"/>
        <w:spacing w:before="100" w:line="211" w:lineRule="auto"/>
        <w:ind w:right="2823" w:firstLine="363"/>
      </w:pPr>
    </w:p>
    <w:p w14:paraId="23A69BC8" w14:textId="43D42CE6" w:rsidR="00E8199E" w:rsidRDefault="00F719CD" w:rsidP="00CC23F6">
      <w:pPr>
        <w:spacing w:line="259" w:lineRule="auto"/>
        <w:ind w:firstLine="426"/>
        <w:sectPr w:rsidR="00E8199E" w:rsidSect="006A6B8E">
          <w:pgSz w:w="11900" w:h="16840"/>
          <w:pgMar w:top="500" w:right="500" w:bottom="280" w:left="580" w:header="720" w:footer="720" w:gutter="0"/>
          <w:cols w:space="720"/>
        </w:sectPr>
      </w:pPr>
      <w:r w:rsidRPr="00CC23F6">
        <w:rPr>
          <w:w w:val="105"/>
          <w:sz w:val="21"/>
        </w:rPr>
        <w:t>В составе противопожарных нормально закрытых клапанов (за исключением дымовых клапанов) не допускается применять заслонки без термоизоляции, оконечные участки таких клапанов могут быть укомплектованы защитными сетками (решетками) из негорючих материалов;</w:t>
      </w:r>
    </w:p>
    <w:p w14:paraId="49B30925" w14:textId="77777777" w:rsidR="00E8199E" w:rsidRDefault="00987267">
      <w:pPr>
        <w:pStyle w:val="a3"/>
        <w:spacing w:before="87" w:line="259" w:lineRule="auto"/>
        <w:ind w:right="2805" w:firstLine="290"/>
      </w:pPr>
      <w:r>
        <w:rPr>
          <w:spacing w:val="-4"/>
          <w:w w:val="105"/>
        </w:rPr>
        <w:t xml:space="preserve">г) </w:t>
      </w:r>
      <w:r>
        <w:rPr>
          <w:w w:val="105"/>
        </w:rPr>
        <w:t xml:space="preserve">выброс продуктов </w:t>
      </w:r>
      <w:r>
        <w:rPr>
          <w:spacing w:val="-5"/>
          <w:w w:val="105"/>
        </w:rPr>
        <w:t xml:space="preserve">горения </w:t>
      </w:r>
      <w:r>
        <w:rPr>
          <w:spacing w:val="-4"/>
          <w:w w:val="105"/>
        </w:rPr>
        <w:t xml:space="preserve">над </w:t>
      </w:r>
      <w:r>
        <w:rPr>
          <w:w w:val="105"/>
        </w:rPr>
        <w:t xml:space="preserve">покрытиями зданий и </w:t>
      </w:r>
      <w:r>
        <w:rPr>
          <w:spacing w:val="-5"/>
          <w:w w:val="105"/>
        </w:rPr>
        <w:t xml:space="preserve">сооружений </w:t>
      </w:r>
      <w:r>
        <w:rPr>
          <w:spacing w:val="-3"/>
          <w:w w:val="105"/>
        </w:rPr>
        <w:t xml:space="preserve">на </w:t>
      </w:r>
      <w:r>
        <w:rPr>
          <w:w w:val="105"/>
        </w:rPr>
        <w:t xml:space="preserve">расстоянии </w:t>
      </w:r>
      <w:r>
        <w:rPr>
          <w:spacing w:val="-3"/>
          <w:w w:val="105"/>
        </w:rPr>
        <w:t xml:space="preserve">не </w:t>
      </w:r>
      <w:r>
        <w:rPr>
          <w:spacing w:val="-4"/>
          <w:w w:val="105"/>
        </w:rPr>
        <w:t xml:space="preserve">менее </w:t>
      </w:r>
      <w:r>
        <w:rPr>
          <w:w w:val="105"/>
        </w:rPr>
        <w:t xml:space="preserve">5 м </w:t>
      </w:r>
      <w:r>
        <w:rPr>
          <w:spacing w:val="-3"/>
          <w:w w:val="105"/>
        </w:rPr>
        <w:t xml:space="preserve">от воздухозаборных </w:t>
      </w:r>
      <w:r>
        <w:rPr>
          <w:w w:val="105"/>
        </w:rPr>
        <w:t xml:space="preserve">устройств систем </w:t>
      </w:r>
      <w:r>
        <w:rPr>
          <w:spacing w:val="-3"/>
          <w:w w:val="105"/>
        </w:rPr>
        <w:t xml:space="preserve">приточной </w:t>
      </w:r>
      <w:proofErr w:type="spellStart"/>
      <w:r>
        <w:rPr>
          <w:spacing w:val="-3"/>
          <w:w w:val="105"/>
        </w:rPr>
        <w:t>противодымной</w:t>
      </w:r>
      <w:proofErr w:type="spellEnd"/>
      <w:r>
        <w:rPr>
          <w:spacing w:val="-3"/>
          <w:w w:val="105"/>
        </w:rPr>
        <w:t xml:space="preserve"> </w:t>
      </w:r>
      <w:r>
        <w:rPr>
          <w:spacing w:val="-4"/>
          <w:w w:val="105"/>
        </w:rPr>
        <w:t xml:space="preserve">вентиляции; </w:t>
      </w:r>
      <w:r>
        <w:rPr>
          <w:w w:val="105"/>
        </w:rPr>
        <w:t xml:space="preserve">выброс в </w:t>
      </w:r>
      <w:r>
        <w:rPr>
          <w:spacing w:val="-5"/>
          <w:w w:val="105"/>
        </w:rPr>
        <w:t xml:space="preserve">атмосферу </w:t>
      </w:r>
      <w:r>
        <w:rPr>
          <w:spacing w:val="-3"/>
          <w:w w:val="105"/>
        </w:rPr>
        <w:t xml:space="preserve">следует предусматривать на </w:t>
      </w:r>
      <w:r>
        <w:rPr>
          <w:w w:val="105"/>
        </w:rPr>
        <w:t xml:space="preserve">высоте </w:t>
      </w:r>
      <w:r>
        <w:rPr>
          <w:spacing w:val="-3"/>
          <w:w w:val="105"/>
        </w:rPr>
        <w:t xml:space="preserve">не </w:t>
      </w:r>
      <w:r>
        <w:rPr>
          <w:spacing w:val="-4"/>
          <w:w w:val="105"/>
        </w:rPr>
        <w:t xml:space="preserve">менее </w:t>
      </w:r>
      <w:r>
        <w:rPr>
          <w:w w:val="105"/>
        </w:rPr>
        <w:t xml:space="preserve">2 м </w:t>
      </w:r>
      <w:r>
        <w:rPr>
          <w:spacing w:val="-3"/>
          <w:w w:val="105"/>
        </w:rPr>
        <w:t xml:space="preserve">от кровли из </w:t>
      </w:r>
      <w:r>
        <w:rPr>
          <w:spacing w:val="-4"/>
          <w:w w:val="105"/>
        </w:rPr>
        <w:t xml:space="preserve">горючих </w:t>
      </w:r>
      <w:r>
        <w:rPr>
          <w:spacing w:val="-5"/>
          <w:w w:val="105"/>
        </w:rPr>
        <w:t xml:space="preserve">материалов; </w:t>
      </w:r>
      <w:r>
        <w:rPr>
          <w:w w:val="105"/>
        </w:rPr>
        <w:t>допускается выброс</w:t>
      </w:r>
      <w:r>
        <w:rPr>
          <w:spacing w:val="-1"/>
          <w:w w:val="105"/>
        </w:rPr>
        <w:t xml:space="preserve"> </w:t>
      </w:r>
      <w:r>
        <w:rPr>
          <w:w w:val="105"/>
        </w:rPr>
        <w:t>продуктов</w:t>
      </w:r>
      <w:r>
        <w:rPr>
          <w:spacing w:val="-7"/>
          <w:w w:val="105"/>
        </w:rPr>
        <w:t xml:space="preserve"> </w:t>
      </w:r>
      <w:r>
        <w:rPr>
          <w:spacing w:val="-5"/>
          <w:w w:val="105"/>
        </w:rPr>
        <w:t>горения</w:t>
      </w:r>
      <w:r>
        <w:rPr>
          <w:spacing w:val="-9"/>
          <w:w w:val="105"/>
        </w:rPr>
        <w:t xml:space="preserve"> </w:t>
      </w:r>
      <w:r>
        <w:rPr>
          <w:spacing w:val="-3"/>
          <w:w w:val="105"/>
        </w:rPr>
        <w:t>на</w:t>
      </w:r>
      <w:r>
        <w:rPr>
          <w:spacing w:val="-11"/>
          <w:w w:val="105"/>
        </w:rPr>
        <w:t xml:space="preserve"> </w:t>
      </w:r>
      <w:r>
        <w:rPr>
          <w:spacing w:val="-5"/>
          <w:w w:val="105"/>
        </w:rPr>
        <w:t>меньшей</w:t>
      </w:r>
      <w:r>
        <w:rPr>
          <w:spacing w:val="-12"/>
          <w:w w:val="105"/>
        </w:rPr>
        <w:t xml:space="preserve"> </w:t>
      </w:r>
      <w:r>
        <w:rPr>
          <w:w w:val="105"/>
        </w:rPr>
        <w:t>высоте</w:t>
      </w:r>
      <w:r>
        <w:rPr>
          <w:spacing w:val="-11"/>
          <w:w w:val="105"/>
        </w:rPr>
        <w:t xml:space="preserve"> </w:t>
      </w:r>
      <w:r>
        <w:rPr>
          <w:spacing w:val="-3"/>
          <w:w w:val="105"/>
        </w:rPr>
        <w:t>при</w:t>
      </w:r>
      <w:r>
        <w:rPr>
          <w:spacing w:val="-12"/>
          <w:w w:val="105"/>
        </w:rPr>
        <w:t xml:space="preserve"> </w:t>
      </w:r>
      <w:r>
        <w:rPr>
          <w:spacing w:val="-5"/>
          <w:w w:val="105"/>
        </w:rPr>
        <w:t>защите</w:t>
      </w:r>
      <w:r>
        <w:rPr>
          <w:spacing w:val="-11"/>
          <w:w w:val="105"/>
        </w:rPr>
        <w:t xml:space="preserve"> </w:t>
      </w:r>
      <w:r>
        <w:rPr>
          <w:spacing w:val="-3"/>
          <w:w w:val="105"/>
        </w:rPr>
        <w:t>кровли</w:t>
      </w:r>
      <w:r>
        <w:rPr>
          <w:spacing w:val="-12"/>
          <w:w w:val="105"/>
        </w:rPr>
        <w:t xml:space="preserve"> </w:t>
      </w:r>
      <w:r>
        <w:rPr>
          <w:spacing w:val="-4"/>
          <w:w w:val="105"/>
        </w:rPr>
        <w:t xml:space="preserve">негорючими </w:t>
      </w:r>
      <w:r>
        <w:rPr>
          <w:spacing w:val="-5"/>
          <w:w w:val="105"/>
        </w:rPr>
        <w:t xml:space="preserve">материалами </w:t>
      </w:r>
      <w:r>
        <w:rPr>
          <w:spacing w:val="-3"/>
          <w:w w:val="105"/>
        </w:rPr>
        <w:t xml:space="preserve">на </w:t>
      </w:r>
      <w:r>
        <w:rPr>
          <w:w w:val="105"/>
        </w:rPr>
        <w:t xml:space="preserve">расстоянии </w:t>
      </w:r>
      <w:r>
        <w:rPr>
          <w:spacing w:val="-3"/>
          <w:w w:val="105"/>
        </w:rPr>
        <w:t xml:space="preserve">не </w:t>
      </w:r>
      <w:r>
        <w:rPr>
          <w:spacing w:val="-4"/>
          <w:w w:val="105"/>
        </w:rPr>
        <w:t xml:space="preserve">менее </w:t>
      </w:r>
      <w:r>
        <w:rPr>
          <w:w w:val="105"/>
        </w:rPr>
        <w:t xml:space="preserve">2 м </w:t>
      </w:r>
      <w:r>
        <w:rPr>
          <w:spacing w:val="-3"/>
          <w:w w:val="105"/>
        </w:rPr>
        <w:t xml:space="preserve">от </w:t>
      </w:r>
      <w:r>
        <w:rPr>
          <w:w w:val="105"/>
        </w:rPr>
        <w:t xml:space="preserve">края выбросного отверстия </w:t>
      </w:r>
      <w:r>
        <w:rPr>
          <w:spacing w:val="-6"/>
          <w:w w:val="105"/>
        </w:rPr>
        <w:t xml:space="preserve">или </w:t>
      </w:r>
      <w:r>
        <w:rPr>
          <w:w w:val="105"/>
        </w:rPr>
        <w:t>без</w:t>
      </w:r>
      <w:r>
        <w:rPr>
          <w:spacing w:val="-7"/>
          <w:w w:val="105"/>
        </w:rPr>
        <w:t xml:space="preserve"> </w:t>
      </w:r>
      <w:r>
        <w:rPr>
          <w:w w:val="105"/>
        </w:rPr>
        <w:t>такой</w:t>
      </w:r>
      <w:r>
        <w:rPr>
          <w:spacing w:val="-12"/>
          <w:w w:val="105"/>
        </w:rPr>
        <w:t xml:space="preserve"> </w:t>
      </w:r>
      <w:r>
        <w:rPr>
          <w:spacing w:val="-5"/>
          <w:w w:val="105"/>
        </w:rPr>
        <w:t xml:space="preserve">защиты </w:t>
      </w:r>
      <w:r>
        <w:rPr>
          <w:spacing w:val="-3"/>
          <w:w w:val="105"/>
        </w:rPr>
        <w:t>при</w:t>
      </w:r>
      <w:r>
        <w:rPr>
          <w:spacing w:val="-12"/>
          <w:w w:val="105"/>
        </w:rPr>
        <w:t xml:space="preserve"> </w:t>
      </w:r>
      <w:r>
        <w:rPr>
          <w:w w:val="105"/>
        </w:rPr>
        <w:t>установке</w:t>
      </w:r>
      <w:r>
        <w:rPr>
          <w:spacing w:val="-13"/>
          <w:w w:val="105"/>
        </w:rPr>
        <w:t xml:space="preserve"> </w:t>
      </w:r>
      <w:r>
        <w:rPr>
          <w:spacing w:val="-4"/>
          <w:w w:val="105"/>
        </w:rPr>
        <w:t>вентиляторов</w:t>
      </w:r>
      <w:r>
        <w:rPr>
          <w:spacing w:val="-7"/>
          <w:w w:val="105"/>
        </w:rPr>
        <w:t xml:space="preserve"> </w:t>
      </w:r>
      <w:r>
        <w:rPr>
          <w:spacing w:val="-4"/>
          <w:w w:val="105"/>
        </w:rPr>
        <w:t>крышного</w:t>
      </w:r>
      <w:r>
        <w:rPr>
          <w:spacing w:val="-12"/>
          <w:w w:val="105"/>
        </w:rPr>
        <w:t xml:space="preserve"> </w:t>
      </w:r>
      <w:r>
        <w:rPr>
          <w:w w:val="105"/>
        </w:rPr>
        <w:t>типа</w:t>
      </w:r>
      <w:r>
        <w:rPr>
          <w:spacing w:val="-12"/>
          <w:w w:val="105"/>
        </w:rPr>
        <w:t xml:space="preserve"> </w:t>
      </w:r>
      <w:r>
        <w:rPr>
          <w:w w:val="105"/>
        </w:rPr>
        <w:t>с</w:t>
      </w:r>
      <w:r>
        <w:rPr>
          <w:spacing w:val="-1"/>
          <w:w w:val="105"/>
        </w:rPr>
        <w:t xml:space="preserve"> </w:t>
      </w:r>
      <w:r>
        <w:rPr>
          <w:spacing w:val="-3"/>
          <w:w w:val="105"/>
        </w:rPr>
        <w:t xml:space="preserve">вертикальным </w:t>
      </w:r>
      <w:r>
        <w:rPr>
          <w:w w:val="105"/>
        </w:rPr>
        <w:t>выбросом. Допускается выброс продуктов</w:t>
      </w:r>
      <w:r>
        <w:rPr>
          <w:spacing w:val="-17"/>
          <w:w w:val="105"/>
        </w:rPr>
        <w:t xml:space="preserve"> </w:t>
      </w:r>
      <w:r>
        <w:rPr>
          <w:spacing w:val="-5"/>
          <w:w w:val="105"/>
        </w:rPr>
        <w:t>горения:</w:t>
      </w:r>
    </w:p>
    <w:p w14:paraId="7472A0D6" w14:textId="77777777" w:rsidR="00E8199E" w:rsidRDefault="00987267">
      <w:pPr>
        <w:pStyle w:val="a5"/>
        <w:numPr>
          <w:ilvl w:val="0"/>
          <w:numId w:val="6"/>
        </w:numPr>
        <w:tabs>
          <w:tab w:val="left" w:pos="607"/>
        </w:tabs>
        <w:spacing w:before="6"/>
        <w:ind w:left="606" w:right="0" w:hanging="142"/>
        <w:rPr>
          <w:sz w:val="21"/>
        </w:rPr>
      </w:pPr>
      <w:r>
        <w:rPr>
          <w:spacing w:val="-3"/>
          <w:w w:val="105"/>
          <w:sz w:val="21"/>
        </w:rPr>
        <w:t xml:space="preserve">через </w:t>
      </w:r>
      <w:r>
        <w:rPr>
          <w:w w:val="105"/>
          <w:sz w:val="21"/>
        </w:rPr>
        <w:t xml:space="preserve">дымовые </w:t>
      </w:r>
      <w:r>
        <w:rPr>
          <w:spacing w:val="-3"/>
          <w:w w:val="105"/>
          <w:sz w:val="21"/>
        </w:rPr>
        <w:t xml:space="preserve">люки </w:t>
      </w:r>
      <w:r>
        <w:rPr>
          <w:w w:val="105"/>
          <w:sz w:val="21"/>
        </w:rPr>
        <w:t xml:space="preserve">с </w:t>
      </w:r>
      <w:r>
        <w:rPr>
          <w:spacing w:val="-3"/>
          <w:w w:val="105"/>
          <w:sz w:val="21"/>
        </w:rPr>
        <w:t xml:space="preserve">учетом </w:t>
      </w:r>
      <w:r>
        <w:rPr>
          <w:w w:val="105"/>
          <w:sz w:val="21"/>
        </w:rPr>
        <w:t xml:space="preserve">скорости ветра и </w:t>
      </w:r>
      <w:r>
        <w:rPr>
          <w:spacing w:val="-3"/>
          <w:w w:val="105"/>
          <w:sz w:val="21"/>
        </w:rPr>
        <w:t xml:space="preserve">снеговой нагрузки </w:t>
      </w:r>
      <w:r>
        <w:rPr>
          <w:w w:val="105"/>
          <w:sz w:val="21"/>
        </w:rPr>
        <w:t>по</w:t>
      </w:r>
      <w:r>
        <w:rPr>
          <w:spacing w:val="31"/>
          <w:w w:val="105"/>
          <w:sz w:val="21"/>
        </w:rPr>
        <w:t xml:space="preserve"> </w:t>
      </w:r>
      <w:r>
        <w:rPr>
          <w:spacing w:val="-3"/>
          <w:w w:val="105"/>
          <w:sz w:val="21"/>
        </w:rPr>
        <w:t>[</w:t>
      </w:r>
      <w:r>
        <w:rPr>
          <w:color w:val="0000ED"/>
          <w:spacing w:val="-3"/>
          <w:w w:val="105"/>
          <w:sz w:val="21"/>
          <w:u w:val="single" w:color="0000ED"/>
        </w:rPr>
        <w:t>2</w:t>
      </w:r>
      <w:r>
        <w:rPr>
          <w:spacing w:val="-3"/>
          <w:w w:val="105"/>
          <w:sz w:val="21"/>
        </w:rPr>
        <w:t>],</w:t>
      </w:r>
    </w:p>
    <w:p w14:paraId="6C912E1F" w14:textId="0D3BA6FA" w:rsidR="00E8199E" w:rsidRDefault="00987267">
      <w:pPr>
        <w:pStyle w:val="a3"/>
        <w:spacing w:before="20"/>
        <w:jc w:val="left"/>
        <w:rPr>
          <w:w w:val="105"/>
        </w:rPr>
      </w:pPr>
      <w:r>
        <w:rPr>
          <w:w w:val="105"/>
        </w:rPr>
        <w:t>[</w:t>
      </w:r>
      <w:r>
        <w:rPr>
          <w:color w:val="0000ED"/>
          <w:w w:val="105"/>
          <w:u w:val="single" w:color="0000ED"/>
        </w:rPr>
        <w:t>3</w:t>
      </w:r>
      <w:r>
        <w:rPr>
          <w:w w:val="105"/>
        </w:rPr>
        <w:t>];</w:t>
      </w:r>
    </w:p>
    <w:p w14:paraId="4481706E" w14:textId="222EB774" w:rsidR="008C3AD2" w:rsidRDefault="008C3AD2" w:rsidP="0033527A">
      <w:pPr>
        <w:pStyle w:val="a3"/>
        <w:spacing w:before="20"/>
        <w:ind w:right="2740" w:firstLine="465"/>
        <w:jc w:val="left"/>
      </w:pPr>
      <w:r w:rsidRPr="0033527A">
        <w:rPr>
          <w:i/>
          <w:iCs/>
          <w:highlight w:val="yellow"/>
        </w:rPr>
        <w:t>Требования пожарной безопасности в части необходимости защиты горючей кровли негорючими материалами распространяются на дымовые люки при их установке на высоте менее 2,0 метра. (Письмо ВНИИПО №</w:t>
      </w:r>
      <w:r w:rsidRPr="0033527A">
        <w:rPr>
          <w:bCs/>
          <w:i/>
          <w:iCs/>
          <w:highlight w:val="yellow"/>
        </w:rPr>
        <w:t xml:space="preserve"> ИГ-117-2282-13-2 от 20.10.23 </w:t>
      </w:r>
      <w:r w:rsidRPr="0033527A">
        <w:rPr>
          <w:bCs/>
          <w:i/>
          <w:iCs/>
          <w:highlight w:val="yellow"/>
          <w:lang w:val="en-US"/>
        </w:rPr>
        <w:t>[</w:t>
      </w:r>
      <w:r w:rsidRPr="0033527A">
        <w:rPr>
          <w:bCs/>
          <w:i/>
          <w:iCs/>
          <w:highlight w:val="yellow"/>
        </w:rPr>
        <w:t>552</w:t>
      </w:r>
      <w:r w:rsidRPr="0033527A">
        <w:rPr>
          <w:bCs/>
          <w:i/>
          <w:iCs/>
          <w:highlight w:val="yellow"/>
          <w:lang w:val="en-US"/>
        </w:rPr>
        <w:t>]</w:t>
      </w:r>
      <w:r w:rsidRPr="0033527A">
        <w:rPr>
          <w:i/>
          <w:iCs/>
          <w:highlight w:val="yellow"/>
        </w:rPr>
        <w:t>)</w:t>
      </w:r>
    </w:p>
    <w:p w14:paraId="18A3492F" w14:textId="77777777" w:rsidR="00E8199E" w:rsidRDefault="00987267">
      <w:pPr>
        <w:pStyle w:val="a5"/>
        <w:numPr>
          <w:ilvl w:val="0"/>
          <w:numId w:val="6"/>
        </w:numPr>
        <w:tabs>
          <w:tab w:val="left" w:pos="603"/>
        </w:tabs>
        <w:spacing w:before="20"/>
        <w:ind w:left="602" w:right="0" w:hanging="138"/>
        <w:jc w:val="left"/>
        <w:rPr>
          <w:sz w:val="21"/>
        </w:rPr>
      </w:pPr>
      <w:r>
        <w:rPr>
          <w:spacing w:val="-3"/>
          <w:w w:val="105"/>
          <w:sz w:val="21"/>
        </w:rPr>
        <w:t xml:space="preserve">через </w:t>
      </w:r>
      <w:r>
        <w:rPr>
          <w:spacing w:val="-4"/>
          <w:w w:val="105"/>
          <w:sz w:val="21"/>
        </w:rPr>
        <w:t xml:space="preserve">решетки </w:t>
      </w:r>
      <w:r>
        <w:rPr>
          <w:spacing w:val="-3"/>
          <w:w w:val="105"/>
          <w:sz w:val="21"/>
        </w:rPr>
        <w:t xml:space="preserve">на </w:t>
      </w:r>
      <w:r>
        <w:rPr>
          <w:spacing w:val="-7"/>
          <w:w w:val="105"/>
          <w:sz w:val="21"/>
        </w:rPr>
        <w:t xml:space="preserve">наружной </w:t>
      </w:r>
      <w:r>
        <w:rPr>
          <w:w w:val="105"/>
          <w:sz w:val="21"/>
        </w:rPr>
        <w:t xml:space="preserve">стене </w:t>
      </w:r>
      <w:r>
        <w:rPr>
          <w:spacing w:val="-5"/>
          <w:w w:val="105"/>
          <w:sz w:val="21"/>
        </w:rPr>
        <w:t xml:space="preserve">(или </w:t>
      </w:r>
      <w:r>
        <w:rPr>
          <w:spacing w:val="-3"/>
          <w:w w:val="105"/>
          <w:sz w:val="21"/>
        </w:rPr>
        <w:t xml:space="preserve">через </w:t>
      </w:r>
      <w:r>
        <w:rPr>
          <w:spacing w:val="-6"/>
          <w:w w:val="105"/>
          <w:sz w:val="21"/>
        </w:rPr>
        <w:t xml:space="preserve">шахты </w:t>
      </w:r>
      <w:r>
        <w:rPr>
          <w:w w:val="105"/>
          <w:sz w:val="21"/>
        </w:rPr>
        <w:t xml:space="preserve">у </w:t>
      </w:r>
      <w:r>
        <w:rPr>
          <w:spacing w:val="-7"/>
          <w:w w:val="105"/>
          <w:sz w:val="21"/>
        </w:rPr>
        <w:t xml:space="preserve">наружной </w:t>
      </w:r>
      <w:r>
        <w:rPr>
          <w:w w:val="105"/>
          <w:sz w:val="21"/>
        </w:rPr>
        <w:t>стены)</w:t>
      </w:r>
      <w:r>
        <w:rPr>
          <w:spacing w:val="21"/>
          <w:w w:val="105"/>
          <w:sz w:val="21"/>
        </w:rPr>
        <w:t xml:space="preserve"> </w:t>
      </w:r>
      <w:r>
        <w:rPr>
          <w:spacing w:val="-3"/>
          <w:w w:val="105"/>
          <w:sz w:val="21"/>
        </w:rPr>
        <w:t>на</w:t>
      </w:r>
    </w:p>
    <w:p w14:paraId="4B3B5588" w14:textId="77777777" w:rsidR="00E8199E" w:rsidRDefault="00987267">
      <w:pPr>
        <w:pStyle w:val="a3"/>
        <w:spacing w:before="20" w:line="259" w:lineRule="auto"/>
        <w:ind w:right="2805"/>
      </w:pPr>
      <w:r>
        <w:rPr>
          <w:spacing w:val="-4"/>
          <w:w w:val="105"/>
        </w:rPr>
        <w:t>фасаде</w:t>
      </w:r>
      <w:r>
        <w:rPr>
          <w:spacing w:val="-13"/>
          <w:w w:val="105"/>
        </w:rPr>
        <w:t xml:space="preserve"> </w:t>
      </w:r>
      <w:r>
        <w:rPr>
          <w:w w:val="105"/>
        </w:rPr>
        <w:t>без</w:t>
      </w:r>
      <w:r>
        <w:rPr>
          <w:spacing w:val="-6"/>
          <w:w w:val="105"/>
        </w:rPr>
        <w:t xml:space="preserve"> </w:t>
      </w:r>
      <w:r>
        <w:rPr>
          <w:w w:val="105"/>
        </w:rPr>
        <w:t>оконных</w:t>
      </w:r>
      <w:r>
        <w:rPr>
          <w:spacing w:val="-14"/>
          <w:w w:val="105"/>
        </w:rPr>
        <w:t xml:space="preserve"> </w:t>
      </w:r>
      <w:r>
        <w:rPr>
          <w:spacing w:val="-4"/>
          <w:w w:val="105"/>
        </w:rPr>
        <w:t>проемов</w:t>
      </w:r>
      <w:r>
        <w:rPr>
          <w:spacing w:val="-8"/>
          <w:w w:val="105"/>
        </w:rPr>
        <w:t xml:space="preserve"> </w:t>
      </w:r>
      <w:r>
        <w:rPr>
          <w:spacing w:val="-6"/>
          <w:w w:val="105"/>
        </w:rPr>
        <w:t>или</w:t>
      </w:r>
      <w:r>
        <w:rPr>
          <w:spacing w:val="-13"/>
          <w:w w:val="105"/>
        </w:rPr>
        <w:t xml:space="preserve"> </w:t>
      </w:r>
      <w:r>
        <w:rPr>
          <w:spacing w:val="-3"/>
          <w:w w:val="105"/>
        </w:rPr>
        <w:t>на</w:t>
      </w:r>
      <w:r>
        <w:rPr>
          <w:spacing w:val="-12"/>
          <w:w w:val="105"/>
        </w:rPr>
        <w:t xml:space="preserve"> </w:t>
      </w:r>
      <w:r>
        <w:rPr>
          <w:spacing w:val="-4"/>
          <w:w w:val="105"/>
        </w:rPr>
        <w:t>фасаде</w:t>
      </w:r>
      <w:r>
        <w:rPr>
          <w:spacing w:val="-12"/>
          <w:w w:val="105"/>
        </w:rPr>
        <w:t xml:space="preserve"> </w:t>
      </w:r>
      <w:r>
        <w:rPr>
          <w:w w:val="105"/>
        </w:rPr>
        <w:t>с</w:t>
      </w:r>
      <w:r>
        <w:rPr>
          <w:spacing w:val="-2"/>
          <w:w w:val="105"/>
        </w:rPr>
        <w:t xml:space="preserve"> </w:t>
      </w:r>
      <w:r>
        <w:rPr>
          <w:spacing w:val="-3"/>
          <w:w w:val="105"/>
        </w:rPr>
        <w:t>окнами</w:t>
      </w:r>
      <w:r>
        <w:rPr>
          <w:spacing w:val="-13"/>
          <w:w w:val="105"/>
        </w:rPr>
        <w:t xml:space="preserve"> </w:t>
      </w:r>
      <w:r>
        <w:rPr>
          <w:spacing w:val="-3"/>
          <w:w w:val="105"/>
        </w:rPr>
        <w:t>на</w:t>
      </w:r>
      <w:r>
        <w:rPr>
          <w:spacing w:val="-12"/>
          <w:w w:val="105"/>
        </w:rPr>
        <w:t xml:space="preserve"> </w:t>
      </w:r>
      <w:r>
        <w:rPr>
          <w:w w:val="105"/>
        </w:rPr>
        <w:t>расстоянии</w:t>
      </w:r>
      <w:r>
        <w:rPr>
          <w:spacing w:val="-13"/>
          <w:w w:val="105"/>
        </w:rPr>
        <w:t xml:space="preserve"> </w:t>
      </w:r>
      <w:r>
        <w:rPr>
          <w:spacing w:val="-3"/>
          <w:w w:val="105"/>
        </w:rPr>
        <w:t>не</w:t>
      </w:r>
      <w:r>
        <w:rPr>
          <w:spacing w:val="-12"/>
          <w:w w:val="105"/>
        </w:rPr>
        <w:t xml:space="preserve"> </w:t>
      </w:r>
      <w:r>
        <w:rPr>
          <w:spacing w:val="-4"/>
          <w:w w:val="105"/>
        </w:rPr>
        <w:t xml:space="preserve">менее </w:t>
      </w:r>
      <w:r>
        <w:rPr>
          <w:w w:val="105"/>
        </w:rPr>
        <w:t>5</w:t>
      </w:r>
      <w:r>
        <w:rPr>
          <w:spacing w:val="-7"/>
          <w:w w:val="105"/>
        </w:rPr>
        <w:t xml:space="preserve"> </w:t>
      </w:r>
      <w:r>
        <w:rPr>
          <w:w w:val="105"/>
        </w:rPr>
        <w:t>м</w:t>
      </w:r>
      <w:r>
        <w:rPr>
          <w:spacing w:val="-6"/>
          <w:w w:val="105"/>
        </w:rPr>
        <w:t xml:space="preserve"> </w:t>
      </w:r>
      <w:r>
        <w:rPr>
          <w:w w:val="105"/>
        </w:rPr>
        <w:t>по</w:t>
      </w:r>
      <w:r>
        <w:rPr>
          <w:spacing w:val="-7"/>
          <w:w w:val="105"/>
        </w:rPr>
        <w:t xml:space="preserve"> </w:t>
      </w:r>
      <w:r>
        <w:rPr>
          <w:spacing w:val="-5"/>
          <w:w w:val="105"/>
        </w:rPr>
        <w:t>горизонтали</w:t>
      </w:r>
      <w:r>
        <w:rPr>
          <w:spacing w:val="-7"/>
          <w:w w:val="105"/>
        </w:rPr>
        <w:t xml:space="preserve"> </w:t>
      </w:r>
      <w:r>
        <w:rPr>
          <w:w w:val="105"/>
        </w:rPr>
        <w:t>и</w:t>
      </w:r>
      <w:r>
        <w:rPr>
          <w:spacing w:val="-7"/>
          <w:w w:val="105"/>
        </w:rPr>
        <w:t xml:space="preserve"> </w:t>
      </w:r>
      <w:r>
        <w:rPr>
          <w:w w:val="105"/>
        </w:rPr>
        <w:t>по</w:t>
      </w:r>
      <w:r>
        <w:rPr>
          <w:spacing w:val="-7"/>
          <w:w w:val="105"/>
        </w:rPr>
        <w:t xml:space="preserve"> </w:t>
      </w:r>
      <w:r>
        <w:rPr>
          <w:spacing w:val="-3"/>
          <w:w w:val="105"/>
        </w:rPr>
        <w:t>вертикали</w:t>
      </w:r>
      <w:r>
        <w:rPr>
          <w:spacing w:val="-7"/>
          <w:w w:val="105"/>
        </w:rPr>
        <w:t xml:space="preserve"> </w:t>
      </w:r>
      <w:r>
        <w:rPr>
          <w:spacing w:val="-3"/>
          <w:w w:val="105"/>
        </w:rPr>
        <w:t>от</w:t>
      </w:r>
      <w:r>
        <w:rPr>
          <w:spacing w:val="-1"/>
          <w:w w:val="105"/>
        </w:rPr>
        <w:t xml:space="preserve"> </w:t>
      </w:r>
      <w:r>
        <w:rPr>
          <w:w w:val="105"/>
        </w:rPr>
        <w:t>окон</w:t>
      </w:r>
      <w:r>
        <w:rPr>
          <w:spacing w:val="-6"/>
          <w:w w:val="105"/>
        </w:rPr>
        <w:t xml:space="preserve"> </w:t>
      </w:r>
      <w:r>
        <w:rPr>
          <w:w w:val="105"/>
        </w:rPr>
        <w:t>и</w:t>
      </w:r>
      <w:r>
        <w:rPr>
          <w:spacing w:val="-7"/>
          <w:w w:val="105"/>
        </w:rPr>
        <w:t xml:space="preserve"> </w:t>
      </w:r>
      <w:r>
        <w:rPr>
          <w:spacing w:val="-3"/>
          <w:w w:val="105"/>
        </w:rPr>
        <w:t>не</w:t>
      </w:r>
      <w:r>
        <w:rPr>
          <w:spacing w:val="-7"/>
          <w:w w:val="105"/>
        </w:rPr>
        <w:t xml:space="preserve"> </w:t>
      </w:r>
      <w:r>
        <w:rPr>
          <w:spacing w:val="-4"/>
          <w:w w:val="105"/>
        </w:rPr>
        <w:t>менее</w:t>
      </w:r>
      <w:r>
        <w:rPr>
          <w:spacing w:val="-7"/>
          <w:w w:val="105"/>
        </w:rPr>
        <w:t xml:space="preserve"> </w:t>
      </w:r>
      <w:r>
        <w:rPr>
          <w:w w:val="105"/>
        </w:rPr>
        <w:t>2</w:t>
      </w:r>
      <w:r>
        <w:rPr>
          <w:spacing w:val="-7"/>
          <w:w w:val="105"/>
        </w:rPr>
        <w:t xml:space="preserve"> </w:t>
      </w:r>
      <w:r>
        <w:rPr>
          <w:w w:val="105"/>
        </w:rPr>
        <w:t>м</w:t>
      </w:r>
      <w:r>
        <w:rPr>
          <w:spacing w:val="-6"/>
          <w:w w:val="105"/>
        </w:rPr>
        <w:t xml:space="preserve"> </w:t>
      </w:r>
      <w:r>
        <w:rPr>
          <w:w w:val="105"/>
        </w:rPr>
        <w:t>по</w:t>
      </w:r>
      <w:r>
        <w:rPr>
          <w:spacing w:val="-7"/>
          <w:w w:val="105"/>
        </w:rPr>
        <w:t xml:space="preserve"> </w:t>
      </w:r>
      <w:r>
        <w:rPr>
          <w:w w:val="105"/>
        </w:rPr>
        <w:t>высоте</w:t>
      </w:r>
      <w:r>
        <w:rPr>
          <w:spacing w:val="-7"/>
          <w:w w:val="105"/>
        </w:rPr>
        <w:t xml:space="preserve"> </w:t>
      </w:r>
      <w:r>
        <w:rPr>
          <w:spacing w:val="-3"/>
          <w:w w:val="105"/>
        </w:rPr>
        <w:t>от</w:t>
      </w:r>
      <w:r>
        <w:rPr>
          <w:w w:val="105"/>
        </w:rPr>
        <w:t xml:space="preserve"> </w:t>
      </w:r>
      <w:r>
        <w:rPr>
          <w:spacing w:val="-4"/>
          <w:w w:val="105"/>
        </w:rPr>
        <w:t xml:space="preserve">уровня земли </w:t>
      </w:r>
      <w:r>
        <w:rPr>
          <w:spacing w:val="-6"/>
          <w:w w:val="105"/>
        </w:rPr>
        <w:t xml:space="preserve">или </w:t>
      </w:r>
      <w:r>
        <w:rPr>
          <w:spacing w:val="-3"/>
          <w:w w:val="105"/>
        </w:rPr>
        <w:t xml:space="preserve">при </w:t>
      </w:r>
      <w:r>
        <w:rPr>
          <w:spacing w:val="-5"/>
          <w:w w:val="105"/>
        </w:rPr>
        <w:t xml:space="preserve">меньшем </w:t>
      </w:r>
      <w:r>
        <w:rPr>
          <w:w w:val="105"/>
        </w:rPr>
        <w:t xml:space="preserve">расстоянии </w:t>
      </w:r>
      <w:r>
        <w:rPr>
          <w:spacing w:val="-3"/>
          <w:w w:val="105"/>
        </w:rPr>
        <w:t xml:space="preserve">от </w:t>
      </w:r>
      <w:r>
        <w:rPr>
          <w:w w:val="105"/>
        </w:rPr>
        <w:t xml:space="preserve">окон </w:t>
      </w:r>
      <w:r>
        <w:rPr>
          <w:spacing w:val="-3"/>
          <w:w w:val="105"/>
        </w:rPr>
        <w:t xml:space="preserve">при </w:t>
      </w:r>
      <w:r>
        <w:rPr>
          <w:w w:val="105"/>
        </w:rPr>
        <w:t xml:space="preserve">обеспечении скорости выброса </w:t>
      </w:r>
      <w:r>
        <w:rPr>
          <w:spacing w:val="-3"/>
          <w:w w:val="105"/>
        </w:rPr>
        <w:t xml:space="preserve">не </w:t>
      </w:r>
      <w:r>
        <w:rPr>
          <w:spacing w:val="-4"/>
          <w:w w:val="105"/>
        </w:rPr>
        <w:t xml:space="preserve">менее </w:t>
      </w:r>
      <w:r>
        <w:rPr>
          <w:spacing w:val="-3"/>
          <w:w w:val="105"/>
        </w:rPr>
        <w:t>20</w:t>
      </w:r>
      <w:r>
        <w:rPr>
          <w:spacing w:val="-30"/>
          <w:w w:val="105"/>
        </w:rPr>
        <w:t xml:space="preserve"> </w:t>
      </w:r>
      <w:r>
        <w:rPr>
          <w:w w:val="105"/>
        </w:rPr>
        <w:t>м/с;</w:t>
      </w:r>
    </w:p>
    <w:p w14:paraId="3E4D2ADB" w14:textId="77777777" w:rsidR="00E8199E" w:rsidRDefault="00987267">
      <w:pPr>
        <w:pStyle w:val="a5"/>
        <w:numPr>
          <w:ilvl w:val="0"/>
          <w:numId w:val="6"/>
        </w:numPr>
        <w:tabs>
          <w:tab w:val="left" w:pos="597"/>
        </w:tabs>
        <w:spacing w:before="3" w:line="259" w:lineRule="auto"/>
        <w:ind w:right="2806" w:firstLine="363"/>
        <w:rPr>
          <w:sz w:val="21"/>
        </w:rPr>
      </w:pPr>
      <w:r>
        <w:rPr>
          <w:spacing w:val="-3"/>
          <w:w w:val="105"/>
          <w:sz w:val="21"/>
        </w:rPr>
        <w:t>через</w:t>
      </w:r>
      <w:r>
        <w:rPr>
          <w:spacing w:val="-13"/>
          <w:w w:val="105"/>
          <w:sz w:val="21"/>
        </w:rPr>
        <w:t xml:space="preserve"> </w:t>
      </w:r>
      <w:r>
        <w:rPr>
          <w:w w:val="105"/>
          <w:sz w:val="21"/>
        </w:rPr>
        <w:t>отдельные</w:t>
      </w:r>
      <w:r>
        <w:rPr>
          <w:spacing w:val="-18"/>
          <w:w w:val="105"/>
          <w:sz w:val="21"/>
        </w:rPr>
        <w:t xml:space="preserve"> </w:t>
      </w:r>
      <w:r>
        <w:rPr>
          <w:spacing w:val="-6"/>
          <w:w w:val="105"/>
          <w:sz w:val="21"/>
        </w:rPr>
        <w:t>шахты</w:t>
      </w:r>
      <w:r>
        <w:rPr>
          <w:spacing w:val="-11"/>
          <w:w w:val="105"/>
          <w:sz w:val="21"/>
        </w:rPr>
        <w:t xml:space="preserve"> </w:t>
      </w:r>
      <w:r>
        <w:rPr>
          <w:spacing w:val="-3"/>
          <w:w w:val="105"/>
          <w:sz w:val="21"/>
        </w:rPr>
        <w:t>на</w:t>
      </w:r>
      <w:r>
        <w:rPr>
          <w:spacing w:val="-18"/>
          <w:w w:val="105"/>
          <w:sz w:val="21"/>
        </w:rPr>
        <w:t xml:space="preserve"> </w:t>
      </w:r>
      <w:r>
        <w:rPr>
          <w:spacing w:val="-3"/>
          <w:w w:val="105"/>
          <w:sz w:val="21"/>
        </w:rPr>
        <w:t>поверхности</w:t>
      </w:r>
      <w:r>
        <w:rPr>
          <w:spacing w:val="-18"/>
          <w:w w:val="105"/>
          <w:sz w:val="21"/>
        </w:rPr>
        <w:t xml:space="preserve"> </w:t>
      </w:r>
      <w:r>
        <w:rPr>
          <w:spacing w:val="-4"/>
          <w:w w:val="105"/>
          <w:sz w:val="21"/>
        </w:rPr>
        <w:t>земли</w:t>
      </w:r>
      <w:r>
        <w:rPr>
          <w:spacing w:val="-18"/>
          <w:w w:val="105"/>
          <w:sz w:val="21"/>
        </w:rPr>
        <w:t xml:space="preserve"> </w:t>
      </w:r>
      <w:r>
        <w:rPr>
          <w:spacing w:val="-3"/>
          <w:w w:val="105"/>
          <w:sz w:val="21"/>
        </w:rPr>
        <w:t>на</w:t>
      </w:r>
      <w:r>
        <w:rPr>
          <w:spacing w:val="-18"/>
          <w:w w:val="105"/>
          <w:sz w:val="21"/>
        </w:rPr>
        <w:t xml:space="preserve"> </w:t>
      </w:r>
      <w:r>
        <w:rPr>
          <w:w w:val="105"/>
          <w:sz w:val="21"/>
        </w:rPr>
        <w:t>расстоянии</w:t>
      </w:r>
      <w:r>
        <w:rPr>
          <w:spacing w:val="-18"/>
          <w:w w:val="105"/>
          <w:sz w:val="21"/>
        </w:rPr>
        <w:t xml:space="preserve"> </w:t>
      </w:r>
      <w:r>
        <w:rPr>
          <w:spacing w:val="-3"/>
          <w:w w:val="105"/>
          <w:sz w:val="21"/>
        </w:rPr>
        <w:t>не</w:t>
      </w:r>
      <w:r>
        <w:rPr>
          <w:spacing w:val="-18"/>
          <w:w w:val="105"/>
          <w:sz w:val="21"/>
        </w:rPr>
        <w:t xml:space="preserve"> </w:t>
      </w:r>
      <w:r>
        <w:rPr>
          <w:spacing w:val="-4"/>
          <w:w w:val="105"/>
          <w:sz w:val="21"/>
        </w:rPr>
        <w:t>менее</w:t>
      </w:r>
      <w:r>
        <w:rPr>
          <w:spacing w:val="-18"/>
          <w:w w:val="105"/>
          <w:sz w:val="21"/>
        </w:rPr>
        <w:t xml:space="preserve"> </w:t>
      </w:r>
      <w:r>
        <w:rPr>
          <w:spacing w:val="-3"/>
          <w:w w:val="105"/>
          <w:sz w:val="21"/>
        </w:rPr>
        <w:t xml:space="preserve">15 </w:t>
      </w:r>
      <w:r>
        <w:rPr>
          <w:w w:val="105"/>
          <w:sz w:val="21"/>
        </w:rPr>
        <w:t xml:space="preserve">м </w:t>
      </w:r>
      <w:r>
        <w:rPr>
          <w:spacing w:val="-3"/>
          <w:w w:val="105"/>
          <w:sz w:val="21"/>
        </w:rPr>
        <w:t xml:space="preserve">от </w:t>
      </w:r>
      <w:r>
        <w:rPr>
          <w:spacing w:val="-6"/>
          <w:w w:val="105"/>
          <w:sz w:val="21"/>
        </w:rPr>
        <w:t xml:space="preserve">наружных </w:t>
      </w:r>
      <w:r>
        <w:rPr>
          <w:w w:val="105"/>
          <w:sz w:val="21"/>
        </w:rPr>
        <w:t xml:space="preserve">стен с </w:t>
      </w:r>
      <w:r>
        <w:rPr>
          <w:spacing w:val="-3"/>
          <w:w w:val="105"/>
          <w:sz w:val="21"/>
        </w:rPr>
        <w:t xml:space="preserve">окнами </w:t>
      </w:r>
      <w:r>
        <w:rPr>
          <w:spacing w:val="-6"/>
          <w:w w:val="105"/>
          <w:sz w:val="21"/>
        </w:rPr>
        <w:t xml:space="preserve">или </w:t>
      </w:r>
      <w:r>
        <w:rPr>
          <w:spacing w:val="-3"/>
          <w:w w:val="105"/>
          <w:sz w:val="21"/>
        </w:rPr>
        <w:t xml:space="preserve">от воздухозаборных </w:t>
      </w:r>
      <w:r>
        <w:rPr>
          <w:w w:val="105"/>
          <w:sz w:val="21"/>
        </w:rPr>
        <w:t xml:space="preserve">устройств систем </w:t>
      </w:r>
      <w:r>
        <w:rPr>
          <w:spacing w:val="-3"/>
          <w:w w:val="105"/>
          <w:sz w:val="21"/>
        </w:rPr>
        <w:t>приточной</w:t>
      </w:r>
      <w:r>
        <w:rPr>
          <w:spacing w:val="-21"/>
          <w:w w:val="105"/>
          <w:sz w:val="21"/>
        </w:rPr>
        <w:t xml:space="preserve"> </w:t>
      </w:r>
      <w:proofErr w:type="spellStart"/>
      <w:r>
        <w:rPr>
          <w:spacing w:val="-5"/>
          <w:w w:val="105"/>
          <w:sz w:val="21"/>
        </w:rPr>
        <w:t>общеобменной</w:t>
      </w:r>
      <w:proofErr w:type="spellEnd"/>
      <w:r>
        <w:rPr>
          <w:spacing w:val="-20"/>
          <w:w w:val="105"/>
          <w:sz w:val="21"/>
        </w:rPr>
        <w:t xml:space="preserve"> </w:t>
      </w:r>
      <w:r>
        <w:rPr>
          <w:spacing w:val="-3"/>
          <w:w w:val="105"/>
          <w:sz w:val="21"/>
        </w:rPr>
        <w:t>вентиляции</w:t>
      </w:r>
      <w:r>
        <w:rPr>
          <w:spacing w:val="-20"/>
          <w:w w:val="105"/>
          <w:sz w:val="21"/>
        </w:rPr>
        <w:t xml:space="preserve"> </w:t>
      </w:r>
      <w:r>
        <w:rPr>
          <w:spacing w:val="-4"/>
          <w:w w:val="105"/>
          <w:sz w:val="21"/>
        </w:rPr>
        <w:t>других</w:t>
      </w:r>
      <w:r>
        <w:rPr>
          <w:spacing w:val="-21"/>
          <w:w w:val="105"/>
          <w:sz w:val="21"/>
        </w:rPr>
        <w:t xml:space="preserve"> </w:t>
      </w:r>
      <w:r>
        <w:rPr>
          <w:spacing w:val="-4"/>
          <w:w w:val="105"/>
          <w:sz w:val="21"/>
        </w:rPr>
        <w:t>примыкающих</w:t>
      </w:r>
      <w:r>
        <w:rPr>
          <w:spacing w:val="-22"/>
          <w:w w:val="105"/>
          <w:sz w:val="21"/>
        </w:rPr>
        <w:t xml:space="preserve"> </w:t>
      </w:r>
      <w:r>
        <w:rPr>
          <w:w w:val="105"/>
          <w:sz w:val="21"/>
        </w:rPr>
        <w:t>зданий</w:t>
      </w:r>
      <w:r>
        <w:rPr>
          <w:spacing w:val="-20"/>
          <w:w w:val="105"/>
          <w:sz w:val="21"/>
        </w:rPr>
        <w:t xml:space="preserve"> </w:t>
      </w:r>
      <w:r>
        <w:rPr>
          <w:spacing w:val="-6"/>
          <w:w w:val="105"/>
          <w:sz w:val="21"/>
        </w:rPr>
        <w:t>или</w:t>
      </w:r>
      <w:r>
        <w:rPr>
          <w:spacing w:val="-20"/>
          <w:w w:val="105"/>
          <w:sz w:val="21"/>
        </w:rPr>
        <w:t xml:space="preserve"> </w:t>
      </w:r>
      <w:r>
        <w:rPr>
          <w:w w:val="105"/>
          <w:sz w:val="21"/>
        </w:rPr>
        <w:t xml:space="preserve">систем </w:t>
      </w:r>
      <w:r>
        <w:rPr>
          <w:spacing w:val="-3"/>
          <w:w w:val="105"/>
          <w:sz w:val="21"/>
        </w:rPr>
        <w:t xml:space="preserve">приточной </w:t>
      </w:r>
      <w:proofErr w:type="spellStart"/>
      <w:r>
        <w:rPr>
          <w:spacing w:val="-3"/>
          <w:w w:val="105"/>
          <w:sz w:val="21"/>
        </w:rPr>
        <w:t>противодымной</w:t>
      </w:r>
      <w:proofErr w:type="spellEnd"/>
      <w:r>
        <w:rPr>
          <w:spacing w:val="-3"/>
          <w:w w:val="105"/>
          <w:sz w:val="21"/>
        </w:rPr>
        <w:t xml:space="preserve"> вентиляции </w:t>
      </w:r>
      <w:r>
        <w:rPr>
          <w:spacing w:val="-4"/>
          <w:w w:val="105"/>
          <w:sz w:val="21"/>
        </w:rPr>
        <w:t>данного</w:t>
      </w:r>
      <w:r>
        <w:rPr>
          <w:spacing w:val="-32"/>
          <w:w w:val="105"/>
          <w:sz w:val="21"/>
        </w:rPr>
        <w:t xml:space="preserve"> </w:t>
      </w:r>
      <w:r>
        <w:rPr>
          <w:w w:val="105"/>
          <w:sz w:val="21"/>
        </w:rPr>
        <w:t>здания.</w:t>
      </w:r>
    </w:p>
    <w:p w14:paraId="3171F557" w14:textId="77777777" w:rsidR="00E8199E" w:rsidRDefault="00987267">
      <w:pPr>
        <w:pStyle w:val="a3"/>
        <w:spacing w:before="3" w:line="259" w:lineRule="auto"/>
        <w:ind w:right="2803" w:firstLine="363"/>
      </w:pPr>
      <w:r>
        <w:rPr>
          <w:w w:val="105"/>
        </w:rPr>
        <w:t xml:space="preserve">Выброс продуктов </w:t>
      </w:r>
      <w:r>
        <w:rPr>
          <w:spacing w:val="-5"/>
          <w:w w:val="105"/>
        </w:rPr>
        <w:t xml:space="preserve">горения </w:t>
      </w:r>
      <w:r>
        <w:rPr>
          <w:spacing w:val="-3"/>
          <w:w w:val="105"/>
        </w:rPr>
        <w:t xml:space="preserve">из </w:t>
      </w:r>
      <w:r>
        <w:rPr>
          <w:spacing w:val="-6"/>
          <w:w w:val="105"/>
        </w:rPr>
        <w:t xml:space="preserve">шахт, </w:t>
      </w:r>
      <w:r>
        <w:rPr>
          <w:spacing w:val="-4"/>
          <w:w w:val="105"/>
        </w:rPr>
        <w:t xml:space="preserve">отводящих </w:t>
      </w:r>
      <w:r>
        <w:rPr>
          <w:w w:val="105"/>
        </w:rPr>
        <w:t xml:space="preserve">дым </w:t>
      </w:r>
      <w:r>
        <w:rPr>
          <w:spacing w:val="-3"/>
          <w:w w:val="105"/>
        </w:rPr>
        <w:t xml:space="preserve">из </w:t>
      </w:r>
      <w:r>
        <w:rPr>
          <w:spacing w:val="-9"/>
          <w:w w:val="105"/>
        </w:rPr>
        <w:t xml:space="preserve">нижележащих </w:t>
      </w:r>
      <w:r>
        <w:rPr>
          <w:spacing w:val="-4"/>
          <w:w w:val="105"/>
        </w:rPr>
        <w:t xml:space="preserve">этажей </w:t>
      </w:r>
      <w:r>
        <w:rPr>
          <w:w w:val="105"/>
        </w:rPr>
        <w:t xml:space="preserve">и </w:t>
      </w:r>
      <w:r>
        <w:rPr>
          <w:spacing w:val="-3"/>
          <w:w w:val="105"/>
        </w:rPr>
        <w:t xml:space="preserve">подвалов, </w:t>
      </w:r>
      <w:r>
        <w:rPr>
          <w:w w:val="105"/>
        </w:rPr>
        <w:t xml:space="preserve">допускается </w:t>
      </w:r>
      <w:r>
        <w:rPr>
          <w:spacing w:val="-3"/>
          <w:w w:val="105"/>
        </w:rPr>
        <w:t xml:space="preserve">предусматривать </w:t>
      </w:r>
      <w:r>
        <w:rPr>
          <w:w w:val="105"/>
        </w:rPr>
        <w:t xml:space="preserve">в </w:t>
      </w:r>
      <w:r>
        <w:rPr>
          <w:spacing w:val="-4"/>
          <w:w w:val="105"/>
        </w:rPr>
        <w:t xml:space="preserve">аэрируемые пролеты плавильных, </w:t>
      </w:r>
      <w:r>
        <w:rPr>
          <w:spacing w:val="-5"/>
          <w:w w:val="105"/>
        </w:rPr>
        <w:t xml:space="preserve">литейных, </w:t>
      </w:r>
      <w:r>
        <w:rPr>
          <w:w w:val="105"/>
        </w:rPr>
        <w:t xml:space="preserve">прокатных и </w:t>
      </w:r>
      <w:r>
        <w:rPr>
          <w:spacing w:val="-4"/>
          <w:w w:val="105"/>
        </w:rPr>
        <w:t xml:space="preserve">других горячих </w:t>
      </w:r>
      <w:r>
        <w:rPr>
          <w:spacing w:val="-3"/>
          <w:w w:val="105"/>
        </w:rPr>
        <w:t xml:space="preserve">цехов. </w:t>
      </w:r>
      <w:r>
        <w:rPr>
          <w:spacing w:val="-6"/>
          <w:w w:val="105"/>
        </w:rPr>
        <w:t xml:space="preserve">При </w:t>
      </w:r>
      <w:r>
        <w:rPr>
          <w:w w:val="105"/>
        </w:rPr>
        <w:t xml:space="preserve">этом устье </w:t>
      </w:r>
      <w:r>
        <w:rPr>
          <w:spacing w:val="-8"/>
          <w:w w:val="105"/>
        </w:rPr>
        <w:t xml:space="preserve">шахт </w:t>
      </w:r>
      <w:r>
        <w:rPr>
          <w:spacing w:val="-3"/>
          <w:w w:val="105"/>
        </w:rPr>
        <w:t xml:space="preserve">следует </w:t>
      </w:r>
      <w:r>
        <w:rPr>
          <w:spacing w:val="-5"/>
          <w:w w:val="105"/>
        </w:rPr>
        <w:t xml:space="preserve">размещать </w:t>
      </w:r>
      <w:r>
        <w:rPr>
          <w:spacing w:val="-3"/>
          <w:w w:val="105"/>
        </w:rPr>
        <w:t xml:space="preserve">на </w:t>
      </w:r>
      <w:r>
        <w:rPr>
          <w:spacing w:val="-4"/>
          <w:w w:val="105"/>
        </w:rPr>
        <w:t xml:space="preserve">уровне </w:t>
      </w:r>
      <w:r>
        <w:rPr>
          <w:spacing w:val="-3"/>
          <w:w w:val="105"/>
        </w:rPr>
        <w:t xml:space="preserve">не </w:t>
      </w:r>
      <w:r>
        <w:rPr>
          <w:spacing w:val="-4"/>
          <w:w w:val="105"/>
        </w:rPr>
        <w:t xml:space="preserve">менее </w:t>
      </w:r>
      <w:r>
        <w:rPr>
          <w:w w:val="105"/>
        </w:rPr>
        <w:t xml:space="preserve">6 м </w:t>
      </w:r>
      <w:r>
        <w:rPr>
          <w:spacing w:val="-3"/>
          <w:w w:val="105"/>
        </w:rPr>
        <w:t xml:space="preserve">от </w:t>
      </w:r>
      <w:r>
        <w:rPr>
          <w:spacing w:val="-5"/>
          <w:w w:val="105"/>
        </w:rPr>
        <w:t xml:space="preserve">пола аэрируемого </w:t>
      </w:r>
      <w:r>
        <w:rPr>
          <w:spacing w:val="-4"/>
          <w:w w:val="105"/>
        </w:rPr>
        <w:t xml:space="preserve">пролета </w:t>
      </w:r>
      <w:r>
        <w:rPr>
          <w:w w:val="105"/>
        </w:rPr>
        <w:t xml:space="preserve">(на расстоянии </w:t>
      </w:r>
      <w:r>
        <w:rPr>
          <w:spacing w:val="-3"/>
          <w:w w:val="105"/>
        </w:rPr>
        <w:t xml:space="preserve">не </w:t>
      </w:r>
      <w:r>
        <w:rPr>
          <w:spacing w:val="-4"/>
          <w:w w:val="105"/>
        </w:rPr>
        <w:t xml:space="preserve">менее </w:t>
      </w:r>
      <w:r>
        <w:rPr>
          <w:w w:val="105"/>
        </w:rPr>
        <w:t xml:space="preserve">3 м по </w:t>
      </w:r>
      <w:r>
        <w:rPr>
          <w:spacing w:val="-3"/>
          <w:w w:val="105"/>
        </w:rPr>
        <w:t xml:space="preserve">вертикали </w:t>
      </w:r>
      <w:r>
        <w:rPr>
          <w:w w:val="105"/>
        </w:rPr>
        <w:t xml:space="preserve">и 1 м по </w:t>
      </w:r>
      <w:r>
        <w:rPr>
          <w:spacing w:val="-5"/>
          <w:w w:val="105"/>
        </w:rPr>
        <w:t xml:space="preserve">горизонтали </w:t>
      </w:r>
      <w:r>
        <w:rPr>
          <w:spacing w:val="-3"/>
          <w:w w:val="105"/>
        </w:rPr>
        <w:t xml:space="preserve">от </w:t>
      </w:r>
      <w:r>
        <w:rPr>
          <w:w w:val="105"/>
        </w:rPr>
        <w:t xml:space="preserve">строительных конструкций </w:t>
      </w:r>
      <w:r>
        <w:rPr>
          <w:spacing w:val="-3"/>
          <w:w w:val="105"/>
        </w:rPr>
        <w:t xml:space="preserve">зданий) </w:t>
      </w:r>
      <w:r>
        <w:rPr>
          <w:spacing w:val="-6"/>
          <w:w w:val="105"/>
        </w:rPr>
        <w:t xml:space="preserve">или </w:t>
      </w:r>
      <w:r>
        <w:rPr>
          <w:spacing w:val="-3"/>
          <w:w w:val="105"/>
        </w:rPr>
        <w:t xml:space="preserve">на </w:t>
      </w:r>
      <w:r>
        <w:rPr>
          <w:spacing w:val="-4"/>
          <w:w w:val="105"/>
        </w:rPr>
        <w:t xml:space="preserve">уровне </w:t>
      </w:r>
      <w:r>
        <w:rPr>
          <w:spacing w:val="-3"/>
          <w:w w:val="105"/>
        </w:rPr>
        <w:t xml:space="preserve">не </w:t>
      </w:r>
      <w:r>
        <w:rPr>
          <w:spacing w:val="-4"/>
          <w:w w:val="105"/>
        </w:rPr>
        <w:t xml:space="preserve">менее </w:t>
      </w:r>
      <w:r>
        <w:rPr>
          <w:w w:val="105"/>
        </w:rPr>
        <w:t xml:space="preserve">3 м </w:t>
      </w:r>
      <w:r>
        <w:rPr>
          <w:spacing w:val="-3"/>
          <w:w w:val="105"/>
        </w:rPr>
        <w:t xml:space="preserve">от </w:t>
      </w:r>
      <w:r>
        <w:rPr>
          <w:spacing w:val="-5"/>
          <w:w w:val="105"/>
        </w:rPr>
        <w:t xml:space="preserve">пола </w:t>
      </w:r>
      <w:r>
        <w:rPr>
          <w:spacing w:val="-3"/>
          <w:w w:val="105"/>
        </w:rPr>
        <w:t xml:space="preserve">при </w:t>
      </w:r>
      <w:r>
        <w:rPr>
          <w:w w:val="105"/>
        </w:rPr>
        <w:t>устройстве</w:t>
      </w:r>
      <w:r>
        <w:rPr>
          <w:spacing w:val="-13"/>
          <w:w w:val="105"/>
        </w:rPr>
        <w:t xml:space="preserve"> </w:t>
      </w:r>
      <w:proofErr w:type="spellStart"/>
      <w:r>
        <w:rPr>
          <w:spacing w:val="-4"/>
          <w:w w:val="105"/>
        </w:rPr>
        <w:t>дренчерного</w:t>
      </w:r>
      <w:proofErr w:type="spellEnd"/>
      <w:r>
        <w:rPr>
          <w:spacing w:val="-13"/>
          <w:w w:val="105"/>
        </w:rPr>
        <w:t xml:space="preserve"> </w:t>
      </w:r>
      <w:r>
        <w:rPr>
          <w:spacing w:val="-6"/>
          <w:w w:val="105"/>
        </w:rPr>
        <w:t>орошения</w:t>
      </w:r>
      <w:r>
        <w:rPr>
          <w:spacing w:val="-10"/>
          <w:w w:val="105"/>
        </w:rPr>
        <w:t xml:space="preserve"> </w:t>
      </w:r>
      <w:r>
        <w:rPr>
          <w:w w:val="105"/>
        </w:rPr>
        <w:t>устья</w:t>
      </w:r>
      <w:r>
        <w:rPr>
          <w:spacing w:val="-10"/>
          <w:w w:val="105"/>
        </w:rPr>
        <w:t xml:space="preserve"> </w:t>
      </w:r>
      <w:r>
        <w:rPr>
          <w:w w:val="105"/>
        </w:rPr>
        <w:t>дымовых</w:t>
      </w:r>
      <w:r>
        <w:rPr>
          <w:spacing w:val="-15"/>
          <w:w w:val="105"/>
        </w:rPr>
        <w:t xml:space="preserve"> </w:t>
      </w:r>
      <w:r>
        <w:rPr>
          <w:spacing w:val="-6"/>
          <w:w w:val="105"/>
        </w:rPr>
        <w:t>шахт.</w:t>
      </w:r>
      <w:r>
        <w:rPr>
          <w:spacing w:val="-11"/>
          <w:w w:val="105"/>
        </w:rPr>
        <w:t xml:space="preserve"> </w:t>
      </w:r>
      <w:r>
        <w:rPr>
          <w:w w:val="105"/>
        </w:rPr>
        <w:t>Дымовые</w:t>
      </w:r>
      <w:r>
        <w:rPr>
          <w:spacing w:val="-13"/>
          <w:w w:val="105"/>
        </w:rPr>
        <w:t xml:space="preserve"> </w:t>
      </w:r>
      <w:r>
        <w:rPr>
          <w:spacing w:val="-4"/>
          <w:w w:val="105"/>
        </w:rPr>
        <w:t>клапаны</w:t>
      </w:r>
      <w:r>
        <w:rPr>
          <w:spacing w:val="-6"/>
          <w:w w:val="105"/>
        </w:rPr>
        <w:t xml:space="preserve"> </w:t>
      </w:r>
      <w:r>
        <w:rPr>
          <w:spacing w:val="-3"/>
          <w:w w:val="105"/>
        </w:rPr>
        <w:t xml:space="preserve">на </w:t>
      </w:r>
      <w:r>
        <w:rPr>
          <w:w w:val="105"/>
        </w:rPr>
        <w:t xml:space="preserve">этих </w:t>
      </w:r>
      <w:r>
        <w:rPr>
          <w:spacing w:val="-6"/>
          <w:w w:val="105"/>
        </w:rPr>
        <w:t xml:space="preserve">шахтах </w:t>
      </w:r>
      <w:r>
        <w:rPr>
          <w:spacing w:val="-3"/>
          <w:w w:val="105"/>
        </w:rPr>
        <w:t>устанавливать не</w:t>
      </w:r>
      <w:r>
        <w:rPr>
          <w:spacing w:val="-25"/>
          <w:w w:val="105"/>
        </w:rPr>
        <w:t xml:space="preserve"> </w:t>
      </w:r>
      <w:r>
        <w:rPr>
          <w:spacing w:val="-3"/>
          <w:w w:val="105"/>
        </w:rPr>
        <w:t>следует;</w:t>
      </w:r>
    </w:p>
    <w:p w14:paraId="7BDDE604" w14:textId="77777777" w:rsidR="00E8199E" w:rsidRDefault="00E8199E">
      <w:pPr>
        <w:pStyle w:val="a3"/>
        <w:spacing w:before="5"/>
        <w:ind w:left="0"/>
        <w:jc w:val="left"/>
        <w:rPr>
          <w:sz w:val="19"/>
        </w:rPr>
      </w:pPr>
    </w:p>
    <w:p w14:paraId="0ACE1860" w14:textId="77777777" w:rsidR="00E8199E" w:rsidRDefault="00987267">
      <w:pPr>
        <w:pStyle w:val="a3"/>
        <w:ind w:left="393"/>
      </w:pPr>
      <w:r>
        <w:rPr>
          <w:w w:val="105"/>
        </w:rPr>
        <w:t xml:space="preserve">д) (Исключен, </w:t>
      </w:r>
      <w:r>
        <w:rPr>
          <w:color w:val="0000ED"/>
          <w:w w:val="105"/>
          <w:u w:val="single" w:color="0000ED"/>
        </w:rPr>
        <w:t>Изм. N 1</w:t>
      </w:r>
      <w:r>
        <w:rPr>
          <w:w w:val="105"/>
        </w:rPr>
        <w:t>).</w:t>
      </w:r>
    </w:p>
    <w:p w14:paraId="1F89C42A" w14:textId="77777777" w:rsidR="00E8199E" w:rsidRDefault="00E8199E">
      <w:pPr>
        <w:pStyle w:val="a3"/>
        <w:spacing w:before="8"/>
        <w:ind w:left="0"/>
        <w:jc w:val="left"/>
        <w:rPr>
          <w:sz w:val="20"/>
        </w:rPr>
      </w:pPr>
    </w:p>
    <w:p w14:paraId="781DC268" w14:textId="03498EBF" w:rsidR="00E8199E" w:rsidRDefault="00987267">
      <w:pPr>
        <w:pStyle w:val="a3"/>
        <w:spacing w:before="5" w:line="259" w:lineRule="auto"/>
        <w:ind w:right="2813" w:firstLine="363"/>
      </w:pPr>
      <w:r>
        <w:rPr>
          <w:w w:val="105"/>
        </w:rPr>
        <w:t xml:space="preserve">Фактические пределы огнестойкости </w:t>
      </w:r>
      <w:proofErr w:type="spellStart"/>
      <w:r>
        <w:rPr>
          <w:w w:val="105"/>
        </w:rPr>
        <w:t>противодымных</w:t>
      </w:r>
      <w:proofErr w:type="spellEnd"/>
      <w:r>
        <w:rPr>
          <w:w w:val="105"/>
        </w:rPr>
        <w:t xml:space="preserve"> экранов следует определять в соответствии с </w:t>
      </w:r>
      <w:hyperlink r:id="rId51" w:tooltip="&quot;ГОСТ 34946-2023. Межгосударственный стандарт. Противодымные экраны. Общие технические требования. Методы испытаний&quot; (введен в действие Приказом Росстандарта от 28.05.2024 N 674-ст){КонсультантПлюс}" w:history="1">
        <w:r w:rsidR="004F589C" w:rsidRPr="004F589C">
          <w:rPr>
            <w:rStyle w:val="a7"/>
            <w:rFonts w:cs="Arial"/>
            <w:w w:val="105"/>
            <w:u w:color="0000ED"/>
          </w:rPr>
          <w:t>ГОСТ 34946</w:t>
        </w:r>
      </w:hyperlink>
      <w:r w:rsidR="004F589C">
        <w:rPr>
          <w:color w:val="0000ED"/>
          <w:w w:val="105"/>
          <w:u w:val="single" w:color="0000ED"/>
        </w:rPr>
        <w:t>.</w:t>
      </w:r>
    </w:p>
    <w:p w14:paraId="28B7F7C9" w14:textId="0698B997" w:rsidR="00E8199E" w:rsidRDefault="004F589C">
      <w:pPr>
        <w:pStyle w:val="a3"/>
        <w:spacing w:before="1" w:line="259" w:lineRule="auto"/>
        <w:ind w:right="2803" w:firstLine="363"/>
      </w:pPr>
      <w:r w:rsidRPr="004F589C">
        <w:rPr>
          <w:spacing w:val="-6"/>
          <w:w w:val="105"/>
        </w:rPr>
        <w:t xml:space="preserve">При необходимости установки обратных клапанов у вентиляторов в соответствии с заданием на проектирование их характеристики должны быть подтверждены по </w:t>
      </w:r>
      <w:hyperlink r:id="rId52" w:tooltip="&quot;ГОСТ Р 70849-2023. Национальный стандарт Российской Федерации. Оборудование противодымной защиты зданий и сооружений. Клапаны обратные. Метод испытаний на огнестойкость&quot; (утв. и введен в действие Приказом Росстандарта от 15.08.2023 N 640-ст){КонсультантПлюс}" w:history="1">
        <w:r w:rsidRPr="004F589C">
          <w:rPr>
            <w:rStyle w:val="a7"/>
            <w:rFonts w:cs="Arial"/>
            <w:spacing w:val="-6"/>
            <w:w w:val="105"/>
          </w:rPr>
          <w:t>ГОСТ Р 70849</w:t>
        </w:r>
      </w:hyperlink>
      <w:r w:rsidRPr="004F589C">
        <w:rPr>
          <w:spacing w:val="-6"/>
          <w:w w:val="105"/>
        </w:rPr>
        <w:t xml:space="preserve">. Требование не распространяются на обратные клапаны, входящие в состав конструкций вентиляторов, прошедших огневые испытания по </w:t>
      </w:r>
      <w:hyperlink r:id="rId53" w:tooltip="&quot;ГОСТ Р 53302-2009. Оборудование противодымной защиты зданий и сооружений. Вентиляторы. Метод испытаний на огнестойкость&quot; (утв. Приказом Ростехрегулирования от 18.02.2009 N 78-ст) (ред. от 09.12.2013){КонсультантПлюс}" w:history="1">
        <w:r w:rsidRPr="004F589C">
          <w:rPr>
            <w:rStyle w:val="a7"/>
            <w:rFonts w:cs="Arial"/>
            <w:spacing w:val="-6"/>
            <w:w w:val="105"/>
          </w:rPr>
          <w:t>ГОСТ Р 53302</w:t>
        </w:r>
      </w:hyperlink>
      <w:r w:rsidR="00987267">
        <w:rPr>
          <w:w w:val="105"/>
        </w:rPr>
        <w:t>.</w:t>
      </w:r>
    </w:p>
    <w:p w14:paraId="6BC7E337" w14:textId="77777777" w:rsidR="00E8199E" w:rsidRDefault="00E8199E">
      <w:pPr>
        <w:pStyle w:val="a3"/>
        <w:spacing w:before="8"/>
        <w:ind w:left="0"/>
        <w:jc w:val="left"/>
        <w:rPr>
          <w:sz w:val="20"/>
        </w:rPr>
      </w:pPr>
    </w:p>
    <w:p w14:paraId="6E64A05A" w14:textId="77777777" w:rsidR="00E8199E" w:rsidRDefault="00987267" w:rsidP="00CC23F6">
      <w:pPr>
        <w:pStyle w:val="a5"/>
        <w:numPr>
          <w:ilvl w:val="1"/>
          <w:numId w:val="25"/>
        </w:numPr>
        <w:tabs>
          <w:tab w:val="left" w:pos="900"/>
        </w:tabs>
        <w:spacing w:line="259" w:lineRule="auto"/>
        <w:ind w:firstLine="290"/>
        <w:rPr>
          <w:sz w:val="21"/>
        </w:rPr>
      </w:pPr>
      <w:r>
        <w:rPr>
          <w:spacing w:val="-4"/>
          <w:w w:val="105"/>
          <w:sz w:val="21"/>
        </w:rPr>
        <w:t xml:space="preserve">Вентиляторы </w:t>
      </w:r>
      <w:r>
        <w:rPr>
          <w:spacing w:val="-3"/>
          <w:w w:val="105"/>
          <w:sz w:val="21"/>
        </w:rPr>
        <w:t xml:space="preserve">для </w:t>
      </w:r>
      <w:r>
        <w:rPr>
          <w:spacing w:val="-5"/>
          <w:w w:val="105"/>
          <w:sz w:val="21"/>
        </w:rPr>
        <w:t xml:space="preserve">удаления </w:t>
      </w:r>
      <w:r>
        <w:rPr>
          <w:w w:val="105"/>
          <w:sz w:val="21"/>
        </w:rPr>
        <w:t xml:space="preserve">продуктов </w:t>
      </w:r>
      <w:r>
        <w:rPr>
          <w:spacing w:val="-5"/>
          <w:w w:val="105"/>
          <w:sz w:val="21"/>
        </w:rPr>
        <w:t xml:space="preserve">горения </w:t>
      </w:r>
      <w:r>
        <w:rPr>
          <w:spacing w:val="-3"/>
          <w:w w:val="105"/>
          <w:sz w:val="21"/>
        </w:rPr>
        <w:t xml:space="preserve">следует </w:t>
      </w:r>
      <w:r>
        <w:rPr>
          <w:spacing w:val="-5"/>
          <w:w w:val="105"/>
          <w:sz w:val="21"/>
        </w:rPr>
        <w:t xml:space="preserve">размещать </w:t>
      </w:r>
      <w:r>
        <w:rPr>
          <w:w w:val="105"/>
          <w:sz w:val="21"/>
        </w:rPr>
        <w:t xml:space="preserve">в отдельных </w:t>
      </w:r>
      <w:r>
        <w:rPr>
          <w:spacing w:val="-6"/>
          <w:w w:val="105"/>
          <w:sz w:val="21"/>
        </w:rPr>
        <w:t xml:space="preserve">помещениях </w:t>
      </w:r>
      <w:r>
        <w:rPr>
          <w:w w:val="105"/>
          <w:sz w:val="21"/>
        </w:rPr>
        <w:t xml:space="preserve">с </w:t>
      </w:r>
      <w:r>
        <w:rPr>
          <w:spacing w:val="-7"/>
          <w:w w:val="105"/>
          <w:sz w:val="21"/>
        </w:rPr>
        <w:t xml:space="preserve">ограждающими </w:t>
      </w:r>
      <w:r>
        <w:rPr>
          <w:spacing w:val="-3"/>
          <w:w w:val="105"/>
          <w:sz w:val="21"/>
        </w:rPr>
        <w:t xml:space="preserve">строительными </w:t>
      </w:r>
      <w:r>
        <w:rPr>
          <w:w w:val="105"/>
          <w:sz w:val="21"/>
        </w:rPr>
        <w:t xml:space="preserve">конструкциями, </w:t>
      </w:r>
      <w:r>
        <w:rPr>
          <w:spacing w:val="-7"/>
          <w:w w:val="105"/>
          <w:sz w:val="21"/>
        </w:rPr>
        <w:t xml:space="preserve">имеющими </w:t>
      </w:r>
      <w:r>
        <w:rPr>
          <w:spacing w:val="-4"/>
          <w:w w:val="105"/>
          <w:sz w:val="21"/>
        </w:rPr>
        <w:t xml:space="preserve">пределы </w:t>
      </w:r>
      <w:r>
        <w:rPr>
          <w:w w:val="105"/>
          <w:sz w:val="21"/>
        </w:rPr>
        <w:t xml:space="preserve">огнестойкости </w:t>
      </w:r>
      <w:r>
        <w:rPr>
          <w:spacing w:val="-3"/>
          <w:w w:val="105"/>
          <w:sz w:val="21"/>
        </w:rPr>
        <w:t xml:space="preserve">не </w:t>
      </w:r>
      <w:r>
        <w:rPr>
          <w:spacing w:val="-4"/>
          <w:w w:val="105"/>
          <w:sz w:val="21"/>
        </w:rPr>
        <w:t xml:space="preserve">менее </w:t>
      </w:r>
      <w:r>
        <w:rPr>
          <w:spacing w:val="-3"/>
          <w:w w:val="105"/>
          <w:sz w:val="21"/>
        </w:rPr>
        <w:t xml:space="preserve">требуемых для </w:t>
      </w:r>
      <w:r>
        <w:rPr>
          <w:w w:val="105"/>
          <w:sz w:val="21"/>
        </w:rPr>
        <w:t xml:space="preserve">конструкций </w:t>
      </w:r>
      <w:r>
        <w:rPr>
          <w:spacing w:val="-4"/>
          <w:w w:val="105"/>
          <w:sz w:val="21"/>
        </w:rPr>
        <w:t xml:space="preserve">пересекающих </w:t>
      </w:r>
      <w:r>
        <w:rPr>
          <w:spacing w:val="-3"/>
          <w:w w:val="105"/>
          <w:sz w:val="21"/>
        </w:rPr>
        <w:t xml:space="preserve">их воздуховодов </w:t>
      </w:r>
      <w:r>
        <w:rPr>
          <w:w w:val="105"/>
          <w:sz w:val="21"/>
        </w:rPr>
        <w:t xml:space="preserve">(но </w:t>
      </w:r>
      <w:r>
        <w:rPr>
          <w:spacing w:val="-3"/>
          <w:w w:val="105"/>
          <w:sz w:val="21"/>
        </w:rPr>
        <w:t xml:space="preserve">не </w:t>
      </w:r>
      <w:r>
        <w:rPr>
          <w:spacing w:val="-4"/>
          <w:w w:val="105"/>
          <w:sz w:val="21"/>
        </w:rPr>
        <w:t xml:space="preserve">менее </w:t>
      </w:r>
      <w:r>
        <w:rPr>
          <w:spacing w:val="-3"/>
          <w:w w:val="105"/>
          <w:sz w:val="21"/>
        </w:rPr>
        <w:t xml:space="preserve">требуемых </w:t>
      </w:r>
      <w:r>
        <w:rPr>
          <w:w w:val="105"/>
          <w:sz w:val="21"/>
        </w:rPr>
        <w:t xml:space="preserve">по пункту </w:t>
      </w:r>
      <w:r>
        <w:rPr>
          <w:spacing w:val="-3"/>
          <w:w w:val="105"/>
          <w:sz w:val="21"/>
        </w:rPr>
        <w:t xml:space="preserve">6.9 для </w:t>
      </w:r>
      <w:r>
        <w:rPr>
          <w:w w:val="105"/>
          <w:sz w:val="21"/>
        </w:rPr>
        <w:t xml:space="preserve">систем, </w:t>
      </w:r>
      <w:r>
        <w:rPr>
          <w:spacing w:val="-9"/>
          <w:w w:val="105"/>
          <w:sz w:val="21"/>
        </w:rPr>
        <w:t xml:space="preserve">защищающих </w:t>
      </w:r>
      <w:r>
        <w:rPr>
          <w:spacing w:val="-3"/>
          <w:w w:val="105"/>
          <w:sz w:val="21"/>
        </w:rPr>
        <w:t xml:space="preserve">различные </w:t>
      </w:r>
      <w:r>
        <w:rPr>
          <w:spacing w:val="-5"/>
          <w:w w:val="105"/>
          <w:sz w:val="21"/>
        </w:rPr>
        <w:t xml:space="preserve">пожарные </w:t>
      </w:r>
      <w:r>
        <w:rPr>
          <w:w w:val="105"/>
          <w:sz w:val="21"/>
        </w:rPr>
        <w:t xml:space="preserve">отсеки с установкой </w:t>
      </w:r>
      <w:r>
        <w:rPr>
          <w:spacing w:val="-4"/>
          <w:w w:val="105"/>
          <w:sz w:val="21"/>
        </w:rPr>
        <w:t xml:space="preserve">вентиляторов </w:t>
      </w:r>
      <w:r>
        <w:rPr>
          <w:w w:val="105"/>
          <w:sz w:val="21"/>
        </w:rPr>
        <w:t xml:space="preserve">в </w:t>
      </w:r>
      <w:r>
        <w:rPr>
          <w:spacing w:val="-5"/>
          <w:w w:val="105"/>
          <w:sz w:val="21"/>
        </w:rPr>
        <w:t xml:space="preserve">общем </w:t>
      </w:r>
      <w:r>
        <w:rPr>
          <w:spacing w:val="-6"/>
          <w:w w:val="105"/>
          <w:sz w:val="21"/>
        </w:rPr>
        <w:t xml:space="preserve">помещении) или </w:t>
      </w:r>
      <w:r>
        <w:rPr>
          <w:w w:val="105"/>
          <w:sz w:val="21"/>
        </w:rPr>
        <w:t>непосредст</w:t>
      </w:r>
      <w:hyperlink r:id="rId54">
        <w:r>
          <w:rPr>
            <w:w w:val="105"/>
            <w:sz w:val="21"/>
          </w:rPr>
          <w:t xml:space="preserve">венно в </w:t>
        </w:r>
        <w:r>
          <w:rPr>
            <w:spacing w:val="-7"/>
            <w:w w:val="105"/>
            <w:sz w:val="21"/>
          </w:rPr>
          <w:t>защищае</w:t>
        </w:r>
      </w:hyperlink>
      <w:r>
        <w:rPr>
          <w:spacing w:val="-7"/>
          <w:w w:val="105"/>
          <w:sz w:val="21"/>
        </w:rPr>
        <w:t xml:space="preserve">мых </w:t>
      </w:r>
      <w:r>
        <w:rPr>
          <w:spacing w:val="-6"/>
          <w:w w:val="105"/>
          <w:sz w:val="21"/>
        </w:rPr>
        <w:t xml:space="preserve">помещениях, </w:t>
      </w:r>
      <w:r>
        <w:rPr>
          <w:w w:val="105"/>
          <w:sz w:val="21"/>
        </w:rPr>
        <w:t xml:space="preserve">а </w:t>
      </w:r>
      <w:r>
        <w:rPr>
          <w:spacing w:val="-3"/>
          <w:w w:val="105"/>
          <w:sz w:val="21"/>
        </w:rPr>
        <w:t xml:space="preserve">также </w:t>
      </w:r>
      <w:r>
        <w:rPr>
          <w:w w:val="105"/>
          <w:sz w:val="21"/>
        </w:rPr>
        <w:t xml:space="preserve">в </w:t>
      </w:r>
      <w:r>
        <w:rPr>
          <w:spacing w:val="-3"/>
          <w:w w:val="105"/>
          <w:sz w:val="21"/>
        </w:rPr>
        <w:t xml:space="preserve">вентиляционных </w:t>
      </w:r>
      <w:r>
        <w:rPr>
          <w:spacing w:val="-4"/>
          <w:w w:val="105"/>
          <w:sz w:val="21"/>
        </w:rPr>
        <w:t xml:space="preserve">каналах </w:t>
      </w:r>
      <w:r>
        <w:rPr>
          <w:spacing w:val="-3"/>
          <w:w w:val="105"/>
          <w:sz w:val="21"/>
        </w:rPr>
        <w:t xml:space="preserve">при специальном </w:t>
      </w:r>
      <w:r>
        <w:rPr>
          <w:spacing w:val="-4"/>
          <w:w w:val="105"/>
          <w:sz w:val="21"/>
        </w:rPr>
        <w:t xml:space="preserve">исполнении вентиляторов. </w:t>
      </w:r>
      <w:r>
        <w:rPr>
          <w:spacing w:val="-5"/>
          <w:w w:val="105"/>
          <w:sz w:val="21"/>
        </w:rPr>
        <w:t xml:space="preserve">Параметры </w:t>
      </w:r>
      <w:r>
        <w:rPr>
          <w:spacing w:val="-4"/>
          <w:w w:val="105"/>
          <w:sz w:val="21"/>
        </w:rPr>
        <w:t xml:space="preserve">воздушной </w:t>
      </w:r>
      <w:r>
        <w:rPr>
          <w:w w:val="105"/>
          <w:sz w:val="21"/>
        </w:rPr>
        <w:t xml:space="preserve">среды в указанных отдельных </w:t>
      </w:r>
      <w:r>
        <w:rPr>
          <w:spacing w:val="-6"/>
          <w:w w:val="105"/>
          <w:sz w:val="21"/>
        </w:rPr>
        <w:t xml:space="preserve">помещениях </w:t>
      </w:r>
      <w:r>
        <w:rPr>
          <w:w w:val="105"/>
          <w:sz w:val="21"/>
        </w:rPr>
        <w:t xml:space="preserve">с </w:t>
      </w:r>
      <w:r>
        <w:rPr>
          <w:spacing w:val="-3"/>
          <w:w w:val="105"/>
          <w:sz w:val="21"/>
        </w:rPr>
        <w:t xml:space="preserve">учетом </w:t>
      </w:r>
      <w:r>
        <w:rPr>
          <w:spacing w:val="-4"/>
          <w:w w:val="105"/>
          <w:sz w:val="21"/>
        </w:rPr>
        <w:t xml:space="preserve">тепловыделений </w:t>
      </w:r>
      <w:r>
        <w:rPr>
          <w:spacing w:val="-3"/>
          <w:w w:val="105"/>
          <w:sz w:val="21"/>
        </w:rPr>
        <w:t xml:space="preserve">при </w:t>
      </w:r>
      <w:r>
        <w:rPr>
          <w:w w:val="105"/>
          <w:sz w:val="21"/>
        </w:rPr>
        <w:t xml:space="preserve">действии </w:t>
      </w:r>
      <w:r>
        <w:rPr>
          <w:spacing w:val="-3"/>
          <w:w w:val="105"/>
          <w:sz w:val="21"/>
        </w:rPr>
        <w:t xml:space="preserve">установленных </w:t>
      </w:r>
      <w:r>
        <w:rPr>
          <w:w w:val="105"/>
          <w:sz w:val="21"/>
        </w:rPr>
        <w:t xml:space="preserve">в </w:t>
      </w:r>
      <w:r>
        <w:rPr>
          <w:spacing w:val="-4"/>
          <w:w w:val="105"/>
          <w:sz w:val="21"/>
        </w:rPr>
        <w:t xml:space="preserve">них вентиляторов </w:t>
      </w:r>
      <w:r>
        <w:rPr>
          <w:spacing w:val="-6"/>
          <w:w w:val="105"/>
          <w:sz w:val="21"/>
        </w:rPr>
        <w:t xml:space="preserve">должны </w:t>
      </w:r>
      <w:r>
        <w:rPr>
          <w:w w:val="105"/>
          <w:sz w:val="21"/>
        </w:rPr>
        <w:t xml:space="preserve">соответствовать </w:t>
      </w:r>
      <w:r>
        <w:rPr>
          <w:spacing w:val="-5"/>
          <w:w w:val="105"/>
          <w:sz w:val="21"/>
        </w:rPr>
        <w:t xml:space="preserve">регламентированным </w:t>
      </w:r>
      <w:r>
        <w:rPr>
          <w:spacing w:val="-4"/>
          <w:w w:val="105"/>
          <w:sz w:val="21"/>
        </w:rPr>
        <w:t xml:space="preserve">условиям </w:t>
      </w:r>
      <w:r>
        <w:rPr>
          <w:w w:val="105"/>
          <w:sz w:val="21"/>
        </w:rPr>
        <w:t xml:space="preserve">эксплуатации </w:t>
      </w:r>
      <w:r>
        <w:rPr>
          <w:spacing w:val="-3"/>
          <w:w w:val="105"/>
          <w:sz w:val="21"/>
        </w:rPr>
        <w:t xml:space="preserve">предприятий- </w:t>
      </w:r>
      <w:r>
        <w:rPr>
          <w:spacing w:val="-4"/>
          <w:w w:val="105"/>
          <w:sz w:val="21"/>
        </w:rPr>
        <w:t xml:space="preserve">изготовителей </w:t>
      </w:r>
      <w:r>
        <w:rPr>
          <w:w w:val="105"/>
          <w:sz w:val="21"/>
        </w:rPr>
        <w:t xml:space="preserve">и поддерживаться </w:t>
      </w:r>
      <w:r>
        <w:rPr>
          <w:spacing w:val="-3"/>
          <w:w w:val="105"/>
          <w:sz w:val="21"/>
        </w:rPr>
        <w:t xml:space="preserve">при необходимости </w:t>
      </w:r>
      <w:r>
        <w:rPr>
          <w:w w:val="105"/>
          <w:sz w:val="21"/>
        </w:rPr>
        <w:t xml:space="preserve">посредством </w:t>
      </w:r>
      <w:r>
        <w:rPr>
          <w:spacing w:val="-5"/>
          <w:w w:val="105"/>
          <w:sz w:val="21"/>
        </w:rPr>
        <w:t xml:space="preserve">дополнительного вентилирования </w:t>
      </w:r>
      <w:r>
        <w:rPr>
          <w:w w:val="105"/>
          <w:sz w:val="21"/>
        </w:rPr>
        <w:t xml:space="preserve">таких </w:t>
      </w:r>
      <w:r>
        <w:rPr>
          <w:spacing w:val="-6"/>
          <w:w w:val="105"/>
          <w:sz w:val="21"/>
        </w:rPr>
        <w:t xml:space="preserve">помещений </w:t>
      </w:r>
      <w:r>
        <w:rPr>
          <w:w w:val="105"/>
          <w:sz w:val="21"/>
        </w:rPr>
        <w:t xml:space="preserve">с расчетной кратностью </w:t>
      </w:r>
      <w:r>
        <w:rPr>
          <w:spacing w:val="-3"/>
          <w:w w:val="105"/>
          <w:sz w:val="21"/>
        </w:rPr>
        <w:t>воздухообмена.</w:t>
      </w:r>
    </w:p>
    <w:p w14:paraId="256881C7"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0ED8AEEA" w14:textId="47F6842F" w:rsidR="00E8199E" w:rsidRDefault="004F589C" w:rsidP="00CC23F6">
      <w:pPr>
        <w:pStyle w:val="a3"/>
        <w:spacing w:before="4"/>
        <w:ind w:left="0" w:right="2740" w:firstLine="426"/>
      </w:pPr>
      <w:r w:rsidRPr="004F589C">
        <w:rPr>
          <w:spacing w:val="-4"/>
          <w:w w:val="105"/>
        </w:rPr>
        <w:t>Вентиляторы для удаления продуктов горения систем допускается (в соответствии с техническими данными предприятий-изготовителей) размещать на кровле и снаружи зданий с ограждениями для защиты от доступа посторонних лиц. Установка вентиляторов на наружных стенах фасадов допускается с учетом требований, указанных в подпункте "г" пункта 7.11 настоящего свода правил. Допускается не предусматривать ограждение для защиты от доступа посторонних лиц на неэксплуатируемых кровлях.</w:t>
      </w:r>
    </w:p>
    <w:p w14:paraId="29BAFC95" w14:textId="77777777" w:rsidR="00E8199E" w:rsidRDefault="00E8199E">
      <w:pPr>
        <w:pStyle w:val="a3"/>
        <w:spacing w:before="8"/>
        <w:ind w:left="0"/>
        <w:jc w:val="left"/>
        <w:rPr>
          <w:sz w:val="20"/>
        </w:rPr>
      </w:pPr>
    </w:p>
    <w:p w14:paraId="0578B51A" w14:textId="5739D2D8" w:rsidR="00E8199E" w:rsidRPr="00CC23F6" w:rsidRDefault="00987267" w:rsidP="00CC23F6">
      <w:pPr>
        <w:pStyle w:val="a5"/>
        <w:numPr>
          <w:ilvl w:val="1"/>
          <w:numId w:val="25"/>
        </w:numPr>
        <w:tabs>
          <w:tab w:val="left" w:pos="873"/>
        </w:tabs>
        <w:spacing w:before="1" w:line="259" w:lineRule="auto"/>
        <w:ind w:right="2803" w:firstLine="290"/>
        <w:rPr>
          <w:sz w:val="21"/>
        </w:rPr>
      </w:pPr>
      <w:r>
        <w:rPr>
          <w:spacing w:val="-5"/>
          <w:w w:val="105"/>
          <w:sz w:val="21"/>
        </w:rPr>
        <w:t xml:space="preserve">Для удаления </w:t>
      </w:r>
      <w:r>
        <w:rPr>
          <w:spacing w:val="-4"/>
          <w:w w:val="105"/>
          <w:sz w:val="21"/>
        </w:rPr>
        <w:t xml:space="preserve">газов </w:t>
      </w:r>
      <w:r>
        <w:rPr>
          <w:w w:val="105"/>
          <w:sz w:val="21"/>
        </w:rPr>
        <w:t xml:space="preserve">и дыма </w:t>
      </w:r>
      <w:r>
        <w:rPr>
          <w:spacing w:val="-3"/>
          <w:w w:val="105"/>
          <w:sz w:val="21"/>
        </w:rPr>
        <w:t>п</w:t>
      </w:r>
      <w:hyperlink r:id="rId55">
        <w:r>
          <w:rPr>
            <w:spacing w:val="-3"/>
            <w:w w:val="105"/>
            <w:sz w:val="21"/>
          </w:rPr>
          <w:t xml:space="preserve">осле </w:t>
        </w:r>
        <w:r>
          <w:rPr>
            <w:spacing w:val="-6"/>
            <w:w w:val="105"/>
            <w:sz w:val="21"/>
          </w:rPr>
          <w:t>пожа</w:t>
        </w:r>
      </w:hyperlink>
      <w:r>
        <w:rPr>
          <w:spacing w:val="-6"/>
          <w:w w:val="105"/>
          <w:sz w:val="21"/>
        </w:rPr>
        <w:t xml:space="preserve">ра </w:t>
      </w:r>
      <w:r>
        <w:rPr>
          <w:spacing w:val="-3"/>
          <w:w w:val="105"/>
          <w:sz w:val="21"/>
        </w:rPr>
        <w:t xml:space="preserve">из </w:t>
      </w:r>
      <w:r>
        <w:rPr>
          <w:spacing w:val="-6"/>
          <w:w w:val="105"/>
          <w:sz w:val="21"/>
        </w:rPr>
        <w:t xml:space="preserve">помещений, </w:t>
      </w:r>
      <w:r>
        <w:rPr>
          <w:spacing w:val="-7"/>
          <w:w w:val="105"/>
          <w:sz w:val="21"/>
        </w:rPr>
        <w:t xml:space="preserve">защищаемых </w:t>
      </w:r>
      <w:r>
        <w:rPr>
          <w:w w:val="105"/>
          <w:sz w:val="21"/>
        </w:rPr>
        <w:t>установками</w:t>
      </w:r>
      <w:r>
        <w:rPr>
          <w:spacing w:val="-14"/>
          <w:w w:val="105"/>
          <w:sz w:val="21"/>
        </w:rPr>
        <w:t xml:space="preserve"> </w:t>
      </w:r>
      <w:r>
        <w:rPr>
          <w:spacing w:val="-4"/>
          <w:w w:val="105"/>
          <w:sz w:val="21"/>
        </w:rPr>
        <w:t>газового,</w:t>
      </w:r>
      <w:r>
        <w:rPr>
          <w:spacing w:val="-11"/>
          <w:w w:val="105"/>
          <w:sz w:val="21"/>
        </w:rPr>
        <w:t xml:space="preserve"> </w:t>
      </w:r>
      <w:r>
        <w:rPr>
          <w:spacing w:val="-4"/>
          <w:w w:val="105"/>
          <w:sz w:val="21"/>
        </w:rPr>
        <w:t>аэрозольного</w:t>
      </w:r>
      <w:r>
        <w:rPr>
          <w:spacing w:val="-13"/>
          <w:w w:val="105"/>
          <w:sz w:val="21"/>
        </w:rPr>
        <w:t xml:space="preserve"> </w:t>
      </w:r>
      <w:r>
        <w:rPr>
          <w:spacing w:val="-6"/>
          <w:w w:val="105"/>
          <w:sz w:val="21"/>
        </w:rPr>
        <w:t>или</w:t>
      </w:r>
      <w:r>
        <w:rPr>
          <w:spacing w:val="-12"/>
          <w:w w:val="105"/>
          <w:sz w:val="21"/>
        </w:rPr>
        <w:t xml:space="preserve"> </w:t>
      </w:r>
      <w:r>
        <w:rPr>
          <w:spacing w:val="-4"/>
          <w:w w:val="105"/>
          <w:sz w:val="21"/>
        </w:rPr>
        <w:t>порошкового</w:t>
      </w:r>
      <w:r>
        <w:rPr>
          <w:spacing w:val="-13"/>
          <w:w w:val="105"/>
          <w:sz w:val="21"/>
        </w:rPr>
        <w:t xml:space="preserve"> </w:t>
      </w:r>
      <w:r>
        <w:rPr>
          <w:spacing w:val="-6"/>
          <w:w w:val="105"/>
          <w:sz w:val="21"/>
        </w:rPr>
        <w:t>пожаротушения,</w:t>
      </w:r>
      <w:r>
        <w:rPr>
          <w:spacing w:val="-10"/>
          <w:w w:val="105"/>
          <w:sz w:val="21"/>
        </w:rPr>
        <w:t xml:space="preserve"> </w:t>
      </w:r>
      <w:r>
        <w:rPr>
          <w:spacing w:val="-3"/>
          <w:w w:val="105"/>
          <w:sz w:val="21"/>
        </w:rPr>
        <w:t xml:space="preserve">следует </w:t>
      </w:r>
      <w:r>
        <w:rPr>
          <w:spacing w:val="-4"/>
          <w:w w:val="105"/>
          <w:sz w:val="21"/>
        </w:rPr>
        <w:t xml:space="preserve">применять </w:t>
      </w:r>
      <w:r>
        <w:rPr>
          <w:w w:val="105"/>
          <w:sz w:val="21"/>
        </w:rPr>
        <w:t xml:space="preserve">системы с </w:t>
      </w:r>
      <w:r>
        <w:rPr>
          <w:spacing w:val="-3"/>
          <w:w w:val="105"/>
          <w:sz w:val="21"/>
        </w:rPr>
        <w:t xml:space="preserve">механическим </w:t>
      </w:r>
      <w:r>
        <w:rPr>
          <w:spacing w:val="-4"/>
          <w:w w:val="105"/>
          <w:sz w:val="21"/>
        </w:rPr>
        <w:t xml:space="preserve">побуждением </w:t>
      </w:r>
      <w:r>
        <w:rPr>
          <w:spacing w:val="-5"/>
          <w:w w:val="105"/>
          <w:sz w:val="21"/>
        </w:rPr>
        <w:t xml:space="preserve">удаления </w:t>
      </w:r>
      <w:r>
        <w:rPr>
          <w:spacing w:val="-3"/>
          <w:w w:val="105"/>
          <w:sz w:val="21"/>
        </w:rPr>
        <w:t xml:space="preserve">воздуха из </w:t>
      </w:r>
      <w:r>
        <w:rPr>
          <w:spacing w:val="-7"/>
          <w:w w:val="105"/>
          <w:sz w:val="21"/>
        </w:rPr>
        <w:t xml:space="preserve">нижней </w:t>
      </w:r>
      <w:r>
        <w:rPr>
          <w:w w:val="105"/>
          <w:sz w:val="21"/>
        </w:rPr>
        <w:t xml:space="preserve">и </w:t>
      </w:r>
      <w:r>
        <w:rPr>
          <w:spacing w:val="-4"/>
          <w:w w:val="105"/>
          <w:sz w:val="21"/>
        </w:rPr>
        <w:t xml:space="preserve">верхней </w:t>
      </w:r>
      <w:r>
        <w:rPr>
          <w:w w:val="105"/>
          <w:sz w:val="21"/>
        </w:rPr>
        <w:t xml:space="preserve">зон </w:t>
      </w:r>
      <w:r>
        <w:rPr>
          <w:spacing w:val="-6"/>
          <w:w w:val="105"/>
          <w:sz w:val="21"/>
        </w:rPr>
        <w:t xml:space="preserve">помещений, </w:t>
      </w:r>
      <w:r>
        <w:rPr>
          <w:spacing w:val="-4"/>
          <w:w w:val="105"/>
          <w:sz w:val="21"/>
        </w:rPr>
        <w:t xml:space="preserve">обеспечивающих </w:t>
      </w:r>
      <w:r>
        <w:rPr>
          <w:spacing w:val="-3"/>
          <w:w w:val="105"/>
          <w:sz w:val="21"/>
        </w:rPr>
        <w:t xml:space="preserve">расход </w:t>
      </w:r>
      <w:proofErr w:type="spellStart"/>
      <w:r>
        <w:rPr>
          <w:spacing w:val="-5"/>
          <w:w w:val="105"/>
          <w:sz w:val="21"/>
        </w:rPr>
        <w:t>газоудаления</w:t>
      </w:r>
      <w:proofErr w:type="spellEnd"/>
      <w:r>
        <w:rPr>
          <w:spacing w:val="-5"/>
          <w:w w:val="105"/>
          <w:sz w:val="21"/>
        </w:rPr>
        <w:t xml:space="preserve"> </w:t>
      </w:r>
      <w:r>
        <w:rPr>
          <w:spacing w:val="-3"/>
          <w:w w:val="105"/>
          <w:sz w:val="21"/>
        </w:rPr>
        <w:t xml:space="preserve">не </w:t>
      </w:r>
      <w:r>
        <w:rPr>
          <w:spacing w:val="-4"/>
          <w:w w:val="105"/>
          <w:sz w:val="21"/>
        </w:rPr>
        <w:t xml:space="preserve">менее </w:t>
      </w:r>
      <w:r>
        <w:rPr>
          <w:spacing w:val="-3"/>
          <w:w w:val="105"/>
          <w:sz w:val="21"/>
        </w:rPr>
        <w:t xml:space="preserve">четырехкратного воздухообмена </w:t>
      </w:r>
      <w:r>
        <w:rPr>
          <w:w w:val="105"/>
          <w:sz w:val="21"/>
        </w:rPr>
        <w:t xml:space="preserve">с компенсацией </w:t>
      </w:r>
      <w:r>
        <w:rPr>
          <w:spacing w:val="-5"/>
          <w:w w:val="105"/>
          <w:sz w:val="21"/>
        </w:rPr>
        <w:t xml:space="preserve">удаляемого </w:t>
      </w:r>
      <w:r>
        <w:rPr>
          <w:spacing w:val="-3"/>
          <w:w w:val="105"/>
          <w:sz w:val="21"/>
        </w:rPr>
        <w:t xml:space="preserve">объема </w:t>
      </w:r>
      <w:r>
        <w:rPr>
          <w:spacing w:val="-4"/>
          <w:w w:val="105"/>
          <w:sz w:val="21"/>
        </w:rPr>
        <w:t xml:space="preserve">газов </w:t>
      </w:r>
      <w:r>
        <w:rPr>
          <w:w w:val="105"/>
          <w:sz w:val="21"/>
        </w:rPr>
        <w:t xml:space="preserve">и дыма приточным </w:t>
      </w:r>
      <w:r>
        <w:rPr>
          <w:spacing w:val="-3"/>
          <w:w w:val="105"/>
          <w:sz w:val="21"/>
        </w:rPr>
        <w:t xml:space="preserve">воздухом. </w:t>
      </w:r>
      <w:r>
        <w:rPr>
          <w:spacing w:val="-5"/>
          <w:w w:val="105"/>
          <w:sz w:val="21"/>
        </w:rPr>
        <w:t xml:space="preserve">Для удаления </w:t>
      </w:r>
      <w:r>
        <w:rPr>
          <w:spacing w:val="-4"/>
          <w:w w:val="105"/>
          <w:sz w:val="21"/>
        </w:rPr>
        <w:t xml:space="preserve">газов </w:t>
      </w:r>
      <w:r>
        <w:rPr>
          <w:w w:val="105"/>
          <w:sz w:val="21"/>
        </w:rPr>
        <w:t xml:space="preserve">и дыма </w:t>
      </w:r>
      <w:r>
        <w:rPr>
          <w:spacing w:val="-3"/>
          <w:w w:val="105"/>
          <w:sz w:val="21"/>
        </w:rPr>
        <w:t xml:space="preserve">после </w:t>
      </w:r>
      <w:r>
        <w:rPr>
          <w:w w:val="105"/>
          <w:sz w:val="21"/>
        </w:rPr>
        <w:t xml:space="preserve">срабатывания автоматических </w:t>
      </w:r>
      <w:r>
        <w:rPr>
          <w:spacing w:val="-3"/>
          <w:w w:val="105"/>
          <w:sz w:val="21"/>
        </w:rPr>
        <w:t xml:space="preserve">установок </w:t>
      </w:r>
      <w:r>
        <w:rPr>
          <w:spacing w:val="-4"/>
          <w:w w:val="105"/>
          <w:sz w:val="21"/>
        </w:rPr>
        <w:t xml:space="preserve">газового, аэрозольного </w:t>
      </w:r>
      <w:r>
        <w:rPr>
          <w:spacing w:val="-6"/>
          <w:w w:val="105"/>
          <w:sz w:val="21"/>
        </w:rPr>
        <w:t xml:space="preserve">или </w:t>
      </w:r>
      <w:r>
        <w:rPr>
          <w:spacing w:val="-4"/>
          <w:w w:val="105"/>
          <w:sz w:val="21"/>
        </w:rPr>
        <w:t xml:space="preserve">порошкового </w:t>
      </w:r>
      <w:r>
        <w:rPr>
          <w:spacing w:val="-6"/>
          <w:w w:val="105"/>
          <w:sz w:val="21"/>
        </w:rPr>
        <w:t xml:space="preserve">пожаротушения </w:t>
      </w:r>
      <w:r>
        <w:rPr>
          <w:w w:val="105"/>
          <w:sz w:val="21"/>
        </w:rPr>
        <w:t xml:space="preserve">допускается использовать </w:t>
      </w:r>
      <w:r>
        <w:rPr>
          <w:spacing w:val="-3"/>
          <w:w w:val="105"/>
          <w:sz w:val="21"/>
        </w:rPr>
        <w:t xml:space="preserve">также </w:t>
      </w:r>
      <w:r>
        <w:rPr>
          <w:w w:val="105"/>
          <w:sz w:val="21"/>
        </w:rPr>
        <w:t xml:space="preserve">системы </w:t>
      </w:r>
      <w:r>
        <w:rPr>
          <w:spacing w:val="-3"/>
          <w:w w:val="105"/>
          <w:sz w:val="21"/>
        </w:rPr>
        <w:t xml:space="preserve">основной </w:t>
      </w:r>
      <w:r>
        <w:rPr>
          <w:w w:val="105"/>
          <w:sz w:val="21"/>
        </w:rPr>
        <w:t xml:space="preserve">и </w:t>
      </w:r>
      <w:r>
        <w:rPr>
          <w:spacing w:val="-5"/>
          <w:w w:val="105"/>
          <w:sz w:val="21"/>
        </w:rPr>
        <w:t xml:space="preserve">аварийной </w:t>
      </w:r>
      <w:r>
        <w:rPr>
          <w:spacing w:val="-3"/>
          <w:w w:val="105"/>
          <w:sz w:val="21"/>
        </w:rPr>
        <w:t xml:space="preserve">вентиляции </w:t>
      </w:r>
      <w:r>
        <w:rPr>
          <w:spacing w:val="-6"/>
          <w:w w:val="105"/>
          <w:sz w:val="21"/>
        </w:rPr>
        <w:t xml:space="preserve">или </w:t>
      </w:r>
      <w:r>
        <w:rPr>
          <w:spacing w:val="-4"/>
          <w:w w:val="105"/>
          <w:sz w:val="21"/>
        </w:rPr>
        <w:t xml:space="preserve">передвижные </w:t>
      </w:r>
      <w:r>
        <w:rPr>
          <w:w w:val="105"/>
          <w:sz w:val="21"/>
        </w:rPr>
        <w:t xml:space="preserve">установки. </w:t>
      </w:r>
      <w:r>
        <w:rPr>
          <w:spacing w:val="-5"/>
          <w:w w:val="105"/>
          <w:sz w:val="21"/>
        </w:rPr>
        <w:t xml:space="preserve">Для удаления </w:t>
      </w:r>
      <w:r>
        <w:rPr>
          <w:w w:val="105"/>
          <w:sz w:val="21"/>
        </w:rPr>
        <w:t xml:space="preserve">остаточной </w:t>
      </w:r>
      <w:r>
        <w:rPr>
          <w:spacing w:val="-4"/>
          <w:w w:val="105"/>
          <w:sz w:val="21"/>
        </w:rPr>
        <w:t xml:space="preserve">порошковой </w:t>
      </w:r>
      <w:r>
        <w:rPr>
          <w:w w:val="105"/>
          <w:sz w:val="21"/>
        </w:rPr>
        <w:t xml:space="preserve">массы </w:t>
      </w:r>
      <w:r>
        <w:rPr>
          <w:spacing w:val="-3"/>
          <w:w w:val="105"/>
          <w:sz w:val="21"/>
        </w:rPr>
        <w:t xml:space="preserve">после </w:t>
      </w:r>
      <w:r>
        <w:rPr>
          <w:spacing w:val="-6"/>
          <w:w w:val="105"/>
          <w:sz w:val="21"/>
        </w:rPr>
        <w:t xml:space="preserve">пожара </w:t>
      </w:r>
      <w:r>
        <w:rPr>
          <w:spacing w:val="-3"/>
          <w:w w:val="105"/>
          <w:sz w:val="21"/>
        </w:rPr>
        <w:t xml:space="preserve">из </w:t>
      </w:r>
      <w:r>
        <w:rPr>
          <w:spacing w:val="-6"/>
          <w:w w:val="105"/>
          <w:sz w:val="21"/>
        </w:rPr>
        <w:t xml:space="preserve">помещений, </w:t>
      </w:r>
      <w:r>
        <w:rPr>
          <w:spacing w:val="-7"/>
          <w:w w:val="105"/>
          <w:sz w:val="21"/>
        </w:rPr>
        <w:t xml:space="preserve">защищаемых </w:t>
      </w:r>
      <w:r>
        <w:rPr>
          <w:w w:val="105"/>
          <w:sz w:val="21"/>
        </w:rPr>
        <w:t xml:space="preserve">установками </w:t>
      </w:r>
      <w:r>
        <w:rPr>
          <w:spacing w:val="-4"/>
          <w:w w:val="105"/>
          <w:sz w:val="21"/>
        </w:rPr>
        <w:t xml:space="preserve">порошкового </w:t>
      </w:r>
      <w:r>
        <w:rPr>
          <w:spacing w:val="-6"/>
          <w:w w:val="105"/>
          <w:sz w:val="21"/>
        </w:rPr>
        <w:t xml:space="preserve">пожаротушения, </w:t>
      </w:r>
      <w:r w:rsidR="004F589C" w:rsidRPr="00CC23F6">
        <w:rPr>
          <w:spacing w:val="-4"/>
          <w:w w:val="105"/>
          <w:sz w:val="21"/>
        </w:rPr>
        <w:t>допускается</w:t>
      </w:r>
      <w:r w:rsidRPr="00CC23F6">
        <w:rPr>
          <w:spacing w:val="-4"/>
          <w:w w:val="105"/>
          <w:sz w:val="21"/>
        </w:rPr>
        <w:t xml:space="preserve"> </w:t>
      </w:r>
      <w:r>
        <w:rPr>
          <w:spacing w:val="-3"/>
          <w:w w:val="105"/>
          <w:sz w:val="21"/>
        </w:rPr>
        <w:t xml:space="preserve">предусматривать </w:t>
      </w:r>
      <w:r>
        <w:rPr>
          <w:spacing w:val="-5"/>
          <w:w w:val="105"/>
          <w:sz w:val="21"/>
        </w:rPr>
        <w:t xml:space="preserve">применение </w:t>
      </w:r>
      <w:r>
        <w:rPr>
          <w:w w:val="105"/>
          <w:sz w:val="21"/>
        </w:rPr>
        <w:t xml:space="preserve">пылесосов </w:t>
      </w:r>
      <w:r>
        <w:rPr>
          <w:spacing w:val="-6"/>
          <w:w w:val="105"/>
          <w:sz w:val="21"/>
        </w:rPr>
        <w:t xml:space="preserve">или </w:t>
      </w:r>
      <w:r>
        <w:rPr>
          <w:w w:val="105"/>
          <w:sz w:val="21"/>
        </w:rPr>
        <w:t xml:space="preserve">систем </w:t>
      </w:r>
      <w:r>
        <w:rPr>
          <w:spacing w:val="-4"/>
          <w:w w:val="105"/>
          <w:sz w:val="21"/>
        </w:rPr>
        <w:t>вакуумной</w:t>
      </w:r>
      <w:r>
        <w:rPr>
          <w:spacing w:val="-34"/>
          <w:w w:val="105"/>
          <w:sz w:val="21"/>
        </w:rPr>
        <w:t xml:space="preserve"> </w:t>
      </w:r>
      <w:r>
        <w:rPr>
          <w:spacing w:val="-3"/>
          <w:w w:val="105"/>
          <w:sz w:val="21"/>
        </w:rPr>
        <w:t>пылеуборки.</w:t>
      </w:r>
    </w:p>
    <w:p w14:paraId="7DD4917C" w14:textId="77777777" w:rsidR="004F589C" w:rsidRPr="00CC23F6" w:rsidRDefault="004F589C" w:rsidP="00CC23F6">
      <w:pPr>
        <w:pStyle w:val="a5"/>
        <w:tabs>
          <w:tab w:val="left" w:pos="873"/>
        </w:tabs>
        <w:spacing w:before="1" w:line="259" w:lineRule="auto"/>
        <w:ind w:left="292" w:right="2803" w:firstLine="0"/>
        <w:rPr>
          <w:sz w:val="21"/>
        </w:rPr>
      </w:pPr>
    </w:p>
    <w:p w14:paraId="1FF6FCBB" w14:textId="5EDE40D3" w:rsidR="004F589C" w:rsidRDefault="004F589C" w:rsidP="00CC23F6">
      <w:pPr>
        <w:pStyle w:val="a5"/>
        <w:tabs>
          <w:tab w:val="left" w:pos="873"/>
        </w:tabs>
        <w:spacing w:before="1" w:line="259" w:lineRule="auto"/>
        <w:ind w:left="0" w:right="2803" w:firstLine="426"/>
        <w:rPr>
          <w:sz w:val="21"/>
        </w:rPr>
      </w:pPr>
      <w:r w:rsidRPr="004F589C">
        <w:rPr>
          <w:sz w:val="21"/>
        </w:rPr>
        <w:t>Для помещений площадью менее 50 м</w:t>
      </w:r>
      <w:r w:rsidRPr="004F589C">
        <w:rPr>
          <w:sz w:val="21"/>
          <w:vertAlign w:val="superscript"/>
        </w:rPr>
        <w:t>2</w:t>
      </w:r>
      <w:r w:rsidRPr="004F589C">
        <w:rPr>
          <w:sz w:val="21"/>
        </w:rPr>
        <w:t>, защищаемых установками газового, аэрозольного или порошкового пожаротушения, с выходами непосредственно наружу предусматривать удаление газов и дыма после пожара не требуется.</w:t>
      </w:r>
    </w:p>
    <w:p w14:paraId="0F69C562" w14:textId="77777777" w:rsidR="004F589C" w:rsidRDefault="004F589C" w:rsidP="00CC23F6">
      <w:pPr>
        <w:pStyle w:val="a5"/>
        <w:tabs>
          <w:tab w:val="left" w:pos="873"/>
        </w:tabs>
        <w:spacing w:before="1" w:line="259" w:lineRule="auto"/>
        <w:ind w:left="0" w:right="2803" w:firstLine="426"/>
        <w:rPr>
          <w:sz w:val="21"/>
        </w:rPr>
      </w:pPr>
    </w:p>
    <w:p w14:paraId="02C8592D" w14:textId="77777777" w:rsidR="00E8199E" w:rsidRDefault="00987267">
      <w:pPr>
        <w:pStyle w:val="a3"/>
        <w:spacing w:before="8" w:line="259" w:lineRule="auto"/>
        <w:ind w:right="2805" w:firstLine="363"/>
      </w:pPr>
      <w:r>
        <w:rPr>
          <w:w w:val="105"/>
        </w:rPr>
        <w:t>В местах пересечения воздуховодами (кроме транзитных) ограждений помещения, защищаемого установками газового, аэрозольного или порошкового пожаротушения, следует устанавливать противопожарные клапаны с пределом огнестойкости не менее EI 15:</w:t>
      </w:r>
    </w:p>
    <w:p w14:paraId="5B11C5B3" w14:textId="77777777" w:rsidR="00E8199E" w:rsidRDefault="00E8199E">
      <w:pPr>
        <w:pStyle w:val="a3"/>
        <w:spacing w:before="3"/>
        <w:ind w:left="0"/>
        <w:jc w:val="left"/>
        <w:rPr>
          <w:sz w:val="19"/>
        </w:rPr>
      </w:pPr>
    </w:p>
    <w:p w14:paraId="53DA4044" w14:textId="77777777" w:rsidR="00E8199E" w:rsidRDefault="00987267">
      <w:pPr>
        <w:pStyle w:val="a3"/>
        <w:spacing w:line="259" w:lineRule="auto"/>
        <w:ind w:right="2806" w:firstLine="290"/>
      </w:pPr>
      <w:r>
        <w:rPr>
          <w:spacing w:val="-3"/>
          <w:w w:val="105"/>
        </w:rPr>
        <w:t xml:space="preserve">а) </w:t>
      </w:r>
      <w:r>
        <w:rPr>
          <w:spacing w:val="-5"/>
          <w:w w:val="105"/>
        </w:rPr>
        <w:t xml:space="preserve">нормально </w:t>
      </w:r>
      <w:r>
        <w:rPr>
          <w:w w:val="105"/>
        </w:rPr>
        <w:t xml:space="preserve">открытые - в приточных и вытяжных системах </w:t>
      </w:r>
      <w:r>
        <w:rPr>
          <w:spacing w:val="-7"/>
          <w:w w:val="105"/>
        </w:rPr>
        <w:t xml:space="preserve">защищаемого </w:t>
      </w:r>
      <w:r>
        <w:rPr>
          <w:spacing w:val="-6"/>
          <w:w w:val="105"/>
        </w:rPr>
        <w:t>помещения;</w:t>
      </w:r>
    </w:p>
    <w:p w14:paraId="76E0522F" w14:textId="77777777" w:rsidR="00E8199E" w:rsidRDefault="00E8199E">
      <w:pPr>
        <w:pStyle w:val="a3"/>
        <w:spacing w:before="1"/>
        <w:ind w:left="0"/>
        <w:jc w:val="left"/>
        <w:rPr>
          <w:sz w:val="19"/>
        </w:rPr>
      </w:pPr>
    </w:p>
    <w:p w14:paraId="16BDBAFB" w14:textId="77777777" w:rsidR="00E8199E" w:rsidRDefault="00987267">
      <w:pPr>
        <w:pStyle w:val="a3"/>
        <w:spacing w:line="259" w:lineRule="auto"/>
        <w:ind w:right="2806" w:firstLine="290"/>
      </w:pPr>
      <w:r>
        <w:rPr>
          <w:w w:val="105"/>
        </w:rPr>
        <w:t>б) нормально закрытые - в системах для удаления дыма и газа после пожара;</w:t>
      </w:r>
    </w:p>
    <w:p w14:paraId="07BAE3DD" w14:textId="77777777" w:rsidR="00E8199E" w:rsidRDefault="00E8199E">
      <w:pPr>
        <w:pStyle w:val="a3"/>
        <w:ind w:left="0"/>
        <w:jc w:val="left"/>
        <w:rPr>
          <w:sz w:val="19"/>
        </w:rPr>
      </w:pPr>
    </w:p>
    <w:p w14:paraId="27C43D00" w14:textId="77777777" w:rsidR="00E8199E" w:rsidRDefault="00987267">
      <w:pPr>
        <w:pStyle w:val="a3"/>
        <w:spacing w:before="1" w:line="259" w:lineRule="auto"/>
        <w:ind w:right="2806" w:firstLine="290"/>
      </w:pPr>
      <w:r>
        <w:rPr>
          <w:w w:val="105"/>
        </w:rPr>
        <w:t>в) двойного действия - в системах основной вентиляции защищаемого помещения, используемых для удаления газов и дыма после пожара.</w:t>
      </w:r>
    </w:p>
    <w:p w14:paraId="2E64E6D1" w14:textId="77777777" w:rsidR="00E8199E" w:rsidRDefault="00E8199E">
      <w:pPr>
        <w:pStyle w:val="a3"/>
        <w:ind w:left="0"/>
        <w:jc w:val="left"/>
        <w:rPr>
          <w:sz w:val="19"/>
        </w:rPr>
      </w:pPr>
    </w:p>
    <w:p w14:paraId="6FF7B425" w14:textId="77777777" w:rsidR="00E8199E" w:rsidRDefault="00987267" w:rsidP="00CC23F6">
      <w:pPr>
        <w:pStyle w:val="a5"/>
        <w:numPr>
          <w:ilvl w:val="1"/>
          <w:numId w:val="25"/>
        </w:numPr>
        <w:tabs>
          <w:tab w:val="left" w:pos="1016"/>
        </w:tabs>
        <w:spacing w:before="1" w:line="259" w:lineRule="auto"/>
        <w:ind w:firstLine="290"/>
        <w:rPr>
          <w:sz w:val="21"/>
        </w:rPr>
      </w:pPr>
      <w:r>
        <w:rPr>
          <w:spacing w:val="-3"/>
          <w:w w:val="105"/>
          <w:sz w:val="21"/>
        </w:rPr>
        <w:t xml:space="preserve">Подачу </w:t>
      </w:r>
      <w:r>
        <w:rPr>
          <w:spacing w:val="-7"/>
          <w:w w:val="105"/>
          <w:sz w:val="21"/>
        </w:rPr>
        <w:t xml:space="preserve">наружного </w:t>
      </w:r>
      <w:r>
        <w:rPr>
          <w:spacing w:val="-3"/>
          <w:w w:val="105"/>
          <w:sz w:val="21"/>
        </w:rPr>
        <w:t xml:space="preserve">воздуха при </w:t>
      </w:r>
      <w:r>
        <w:rPr>
          <w:spacing w:val="-6"/>
          <w:w w:val="105"/>
          <w:sz w:val="21"/>
        </w:rPr>
        <w:t xml:space="preserve">пожаре </w:t>
      </w:r>
      <w:r>
        <w:rPr>
          <w:w w:val="105"/>
          <w:sz w:val="21"/>
        </w:rPr>
        <w:t xml:space="preserve">системами </w:t>
      </w:r>
      <w:r>
        <w:rPr>
          <w:spacing w:val="-3"/>
          <w:w w:val="105"/>
          <w:sz w:val="21"/>
        </w:rPr>
        <w:t xml:space="preserve">приточной </w:t>
      </w:r>
      <w:proofErr w:type="spellStart"/>
      <w:r>
        <w:rPr>
          <w:spacing w:val="-3"/>
          <w:w w:val="105"/>
          <w:sz w:val="21"/>
        </w:rPr>
        <w:t>противодымной</w:t>
      </w:r>
      <w:proofErr w:type="spellEnd"/>
      <w:r>
        <w:rPr>
          <w:spacing w:val="-3"/>
          <w:w w:val="105"/>
          <w:sz w:val="21"/>
        </w:rPr>
        <w:t xml:space="preserve"> вентиляции следует</w:t>
      </w:r>
      <w:r>
        <w:rPr>
          <w:spacing w:val="-20"/>
          <w:w w:val="105"/>
          <w:sz w:val="21"/>
        </w:rPr>
        <w:t xml:space="preserve"> </w:t>
      </w:r>
      <w:r>
        <w:rPr>
          <w:w w:val="105"/>
          <w:sz w:val="21"/>
        </w:rPr>
        <w:t>предусматривать:</w:t>
      </w:r>
    </w:p>
    <w:p w14:paraId="6C8F2324" w14:textId="50CD85EB" w:rsidR="00CC43D3" w:rsidRPr="00CC43D3" w:rsidRDefault="008B3DE8" w:rsidP="003A0093">
      <w:pPr>
        <w:pStyle w:val="Default"/>
        <w:widowControl/>
        <w:ind w:left="102" w:right="2882"/>
        <w:rPr>
          <w:rFonts w:ascii="Times New Roman" w:hAnsi="Times New Roman" w:cs="Times New Roman"/>
          <w:i/>
          <w:sz w:val="21"/>
          <w:szCs w:val="21"/>
          <w:highlight w:val="yellow"/>
          <w:u w:val="single"/>
        </w:rPr>
      </w:pPr>
      <w:r w:rsidRPr="00A820F6">
        <w:rPr>
          <w:rFonts w:ascii="Times New Roman" w:hAnsi="Times New Roman" w:cs="Times New Roman"/>
          <w:i/>
          <w:color w:val="auto"/>
          <w:sz w:val="21"/>
          <w:szCs w:val="21"/>
          <w:highlight w:val="yellow"/>
        </w:rPr>
        <w:t>Если есть подпор, то обязательно надо делать ДУ из смежных помещений.  (Письмо ВНИИПО №017 от 18.11.16) [</w:t>
      </w:r>
      <w:r w:rsidRPr="00142F33">
        <w:rPr>
          <w:rFonts w:ascii="Times New Roman" w:hAnsi="Times New Roman" w:cs="Times New Roman"/>
          <w:i/>
          <w:color w:val="auto"/>
          <w:sz w:val="21"/>
          <w:szCs w:val="21"/>
          <w:highlight w:val="yellow"/>
        </w:rPr>
        <w:t>341]</w:t>
      </w:r>
      <w:r w:rsidR="00CC43D3" w:rsidRPr="00CC43D3">
        <w:rPr>
          <w:rFonts w:ascii="Times New Roman" w:eastAsiaTheme="minorHAnsi" w:hAnsi="Times New Roman" w:cs="Times New Roman"/>
          <w:i/>
          <w:kern w:val="2"/>
          <w:sz w:val="21"/>
          <w:szCs w:val="21"/>
          <w:highlight w:val="yellow"/>
          <w:lang w:eastAsia="en-US"/>
          <w14:ligatures w14:val="standardContextual"/>
        </w:rPr>
        <w:t xml:space="preserve"> </w:t>
      </w:r>
      <w:r w:rsidR="00CC43D3" w:rsidRPr="00CC43D3">
        <w:rPr>
          <w:rFonts w:ascii="Times New Roman" w:hAnsi="Times New Roman" w:cs="Times New Roman"/>
          <w:i/>
          <w:sz w:val="21"/>
          <w:szCs w:val="21"/>
          <w:highlight w:val="yellow"/>
        </w:rPr>
        <w:t>письмо ВНИИПО от 2 мая 2023 г. N ИГ-117-1029-13-2 [</w:t>
      </w:r>
      <w:hyperlink r:id="rId56" w:history="1">
        <w:r w:rsidR="00CC43D3" w:rsidRPr="00FD6DD3">
          <w:rPr>
            <w:rStyle w:val="a7"/>
            <w:rFonts w:ascii="Times New Roman" w:hAnsi="Times New Roman"/>
            <w:i/>
            <w:sz w:val="21"/>
            <w:szCs w:val="21"/>
            <w:highlight w:val="yellow"/>
          </w:rPr>
          <w:t>537</w:t>
        </w:r>
      </w:hyperlink>
      <w:r w:rsidR="00CC43D3" w:rsidRPr="00CC43D3">
        <w:rPr>
          <w:rFonts w:ascii="Times New Roman" w:hAnsi="Times New Roman" w:cs="Times New Roman"/>
          <w:i/>
          <w:sz w:val="21"/>
          <w:szCs w:val="21"/>
          <w:highlight w:val="yellow"/>
        </w:rPr>
        <w:t>]</w:t>
      </w:r>
    </w:p>
    <w:p w14:paraId="2A414D94" w14:textId="0C638C51" w:rsidR="008B3DE8" w:rsidRDefault="008B3DE8" w:rsidP="00142F33">
      <w:pPr>
        <w:pStyle w:val="Default"/>
        <w:widowControl/>
        <w:spacing w:line="21" w:lineRule="atLeast"/>
        <w:ind w:left="102" w:right="2882"/>
        <w:jc w:val="both"/>
        <w:rPr>
          <w:rFonts w:ascii="Times New Roman" w:hAnsi="Times New Roman" w:cs="Times New Roman"/>
          <w:i/>
          <w:color w:val="auto"/>
          <w:sz w:val="21"/>
          <w:szCs w:val="21"/>
          <w:highlight w:val="yellow"/>
        </w:rPr>
      </w:pPr>
    </w:p>
    <w:p w14:paraId="620AB78C" w14:textId="62F95CF1" w:rsidR="003D600B" w:rsidRPr="00A820F6" w:rsidRDefault="003D600B" w:rsidP="003D600B">
      <w:pPr>
        <w:pStyle w:val="Default"/>
        <w:widowControl/>
        <w:spacing w:line="21" w:lineRule="atLeast"/>
        <w:ind w:left="102" w:right="2882"/>
        <w:jc w:val="both"/>
        <w:rPr>
          <w:rFonts w:ascii="Times New Roman" w:hAnsi="Times New Roman" w:cs="Times New Roman"/>
          <w:i/>
          <w:color w:val="auto"/>
          <w:sz w:val="21"/>
          <w:szCs w:val="21"/>
          <w:highlight w:val="yellow"/>
        </w:rPr>
      </w:pPr>
      <w:r>
        <w:rPr>
          <w:rFonts w:ascii="Times New Roman" w:hAnsi="Times New Roman" w:cs="Times New Roman"/>
          <w:i/>
          <w:color w:val="auto"/>
          <w:sz w:val="21"/>
          <w:szCs w:val="21"/>
          <w:highlight w:val="yellow"/>
        </w:rPr>
        <w:t>Для данных помещений необходимо давать замечание по ФЗ123 ст.85 ч.3.</w:t>
      </w:r>
    </w:p>
    <w:p w14:paraId="0CC6CF94" w14:textId="77777777" w:rsidR="00E8199E" w:rsidRDefault="00E8199E">
      <w:pPr>
        <w:pStyle w:val="a3"/>
        <w:ind w:left="0"/>
        <w:jc w:val="left"/>
        <w:rPr>
          <w:sz w:val="19"/>
        </w:rPr>
      </w:pPr>
    </w:p>
    <w:p w14:paraId="4216160A" w14:textId="77777777" w:rsidR="00E8199E" w:rsidRDefault="00987267">
      <w:pPr>
        <w:pStyle w:val="a3"/>
        <w:spacing w:before="1" w:line="259" w:lineRule="auto"/>
        <w:ind w:right="2808" w:firstLine="290"/>
      </w:pPr>
      <w:r>
        <w:rPr>
          <w:w w:val="105"/>
        </w:rPr>
        <w:t xml:space="preserve">а) в шахты лифтов (при отсутствии у выходов из них тамбур-шлюзов, защищаемых приточной </w:t>
      </w:r>
      <w:proofErr w:type="spellStart"/>
      <w:r>
        <w:rPr>
          <w:w w:val="105"/>
        </w:rPr>
        <w:t>противодымной</w:t>
      </w:r>
      <w:proofErr w:type="spellEnd"/>
      <w:r>
        <w:rPr>
          <w:w w:val="105"/>
        </w:rPr>
        <w:t xml:space="preserve"> вентиляцией), установленных в зданиях с незадымляемыми лестничными клетками;</w:t>
      </w:r>
    </w:p>
    <w:p w14:paraId="5DC773CB" w14:textId="2EEB8194" w:rsidR="001A1983" w:rsidRDefault="001A1983" w:rsidP="00142F33">
      <w:pPr>
        <w:pStyle w:val="Default"/>
        <w:widowControl/>
        <w:spacing w:line="21" w:lineRule="atLeast"/>
        <w:ind w:right="2882" w:firstLine="709"/>
        <w:jc w:val="both"/>
        <w:rPr>
          <w:rFonts w:ascii="Times New Roman" w:hAnsi="Times New Roman" w:cs="Times New Roman"/>
          <w:i/>
          <w:sz w:val="21"/>
          <w:szCs w:val="21"/>
          <w:highlight w:val="yellow"/>
        </w:rPr>
      </w:pPr>
      <w:r w:rsidRPr="00A820F6">
        <w:rPr>
          <w:rFonts w:ascii="Times New Roman" w:hAnsi="Times New Roman" w:cs="Times New Roman"/>
          <w:i/>
          <w:color w:val="auto"/>
          <w:sz w:val="21"/>
          <w:szCs w:val="21"/>
          <w:highlight w:val="yellow"/>
        </w:rPr>
        <w:t xml:space="preserve">Требования данного пункта распространяются на здания высотой менее 28 м, или часть здания, в которой предусмотрено сообщение лифтов и незадымляемых лестничных клеток типа Н2 или Н3 через коридор, подлежащий защите системой вытяжной </w:t>
      </w:r>
      <w:proofErr w:type="spellStart"/>
      <w:r w:rsidRPr="00A820F6">
        <w:rPr>
          <w:rFonts w:ascii="Times New Roman" w:hAnsi="Times New Roman" w:cs="Times New Roman"/>
          <w:i/>
          <w:color w:val="auto"/>
          <w:sz w:val="21"/>
          <w:szCs w:val="21"/>
          <w:highlight w:val="yellow"/>
        </w:rPr>
        <w:t>противодымной</w:t>
      </w:r>
      <w:proofErr w:type="spellEnd"/>
      <w:r w:rsidRPr="00A820F6">
        <w:rPr>
          <w:rFonts w:ascii="Times New Roman" w:hAnsi="Times New Roman" w:cs="Times New Roman"/>
          <w:i/>
          <w:color w:val="auto"/>
          <w:sz w:val="21"/>
          <w:szCs w:val="21"/>
          <w:highlight w:val="yellow"/>
        </w:rPr>
        <w:t xml:space="preserve"> вентиляции по п. 7.2 и/или лифтовый холл, в </w:t>
      </w:r>
      <w:proofErr w:type="spellStart"/>
      <w:r w:rsidRPr="00A820F6">
        <w:rPr>
          <w:rFonts w:ascii="Times New Roman" w:hAnsi="Times New Roman" w:cs="Times New Roman"/>
          <w:i/>
          <w:color w:val="auto"/>
          <w:sz w:val="21"/>
          <w:szCs w:val="21"/>
          <w:highlight w:val="yellow"/>
        </w:rPr>
        <w:t>т.ч</w:t>
      </w:r>
      <w:proofErr w:type="spellEnd"/>
      <w:r w:rsidRPr="00A820F6">
        <w:rPr>
          <w:rFonts w:ascii="Times New Roman" w:hAnsi="Times New Roman" w:cs="Times New Roman"/>
          <w:i/>
          <w:color w:val="auto"/>
          <w:sz w:val="21"/>
          <w:szCs w:val="21"/>
          <w:highlight w:val="yellow"/>
        </w:rPr>
        <w:t xml:space="preserve">. общий для лестничной клетки и лифтовой шахты. </w:t>
      </w:r>
      <w:r w:rsidRPr="00A820F6">
        <w:rPr>
          <w:rFonts w:ascii="Times New Roman" w:hAnsi="Times New Roman" w:cs="Times New Roman"/>
          <w:i/>
          <w:sz w:val="21"/>
          <w:szCs w:val="21"/>
          <w:highlight w:val="yellow"/>
        </w:rPr>
        <w:t>(</w:t>
      </w:r>
      <w:hyperlink r:id="rId57" w:history="1">
        <w:r w:rsidRPr="00A820F6">
          <w:rPr>
            <w:rStyle w:val="a7"/>
            <w:rFonts w:ascii="Times New Roman" w:hAnsi="Times New Roman"/>
            <w:i/>
            <w:sz w:val="21"/>
            <w:szCs w:val="21"/>
            <w:highlight w:val="yellow"/>
          </w:rPr>
          <w:t>Письмо ВНИИПО №29-1-27-13-2 от 21.02.13</w:t>
        </w:r>
      </w:hyperlink>
      <w:r w:rsidRPr="00A820F6">
        <w:rPr>
          <w:rFonts w:ascii="Times New Roman" w:hAnsi="Times New Roman" w:cs="Times New Roman"/>
          <w:i/>
          <w:sz w:val="21"/>
          <w:szCs w:val="21"/>
          <w:highlight w:val="yellow"/>
        </w:rPr>
        <w:t>).</w:t>
      </w:r>
      <w:r w:rsidR="003C1CEF">
        <w:rPr>
          <w:rFonts w:ascii="Times New Roman" w:hAnsi="Times New Roman" w:cs="Times New Roman"/>
          <w:i/>
          <w:sz w:val="21"/>
          <w:szCs w:val="21"/>
          <w:highlight w:val="yellow"/>
        </w:rPr>
        <w:br/>
      </w:r>
    </w:p>
    <w:p w14:paraId="46037D04" w14:textId="6DF11050" w:rsidR="003C1CEF" w:rsidRPr="003C1CEF" w:rsidRDefault="003C1CEF" w:rsidP="00215AEE">
      <w:pPr>
        <w:pStyle w:val="Default"/>
        <w:spacing w:line="21" w:lineRule="atLeast"/>
        <w:ind w:right="2882" w:firstLine="709"/>
        <w:jc w:val="both"/>
        <w:rPr>
          <w:rFonts w:ascii="Times New Roman" w:hAnsi="Times New Roman" w:cs="Times New Roman"/>
          <w:bCs/>
          <w:i/>
          <w:sz w:val="21"/>
          <w:szCs w:val="21"/>
          <w:highlight w:val="yellow"/>
        </w:rPr>
      </w:pPr>
      <w:r w:rsidRPr="00215AEE">
        <w:rPr>
          <w:rFonts w:ascii="Times New Roman" w:hAnsi="Times New Roman" w:cs="Times New Roman"/>
          <w:bCs/>
          <w:i/>
          <w:sz w:val="21"/>
          <w:szCs w:val="21"/>
          <w:highlight w:val="yellow"/>
        </w:rPr>
        <w:t xml:space="preserve">При размещении в здании иных типов подъемников, в </w:t>
      </w:r>
      <w:proofErr w:type="spellStart"/>
      <w:r w:rsidRPr="00215AEE">
        <w:rPr>
          <w:rFonts w:ascii="Times New Roman" w:hAnsi="Times New Roman" w:cs="Times New Roman"/>
          <w:bCs/>
          <w:i/>
          <w:sz w:val="21"/>
          <w:szCs w:val="21"/>
          <w:highlight w:val="yellow"/>
        </w:rPr>
        <w:t>т.ч</w:t>
      </w:r>
      <w:proofErr w:type="spellEnd"/>
      <w:r w:rsidRPr="00215AEE">
        <w:rPr>
          <w:rFonts w:ascii="Times New Roman" w:hAnsi="Times New Roman" w:cs="Times New Roman"/>
          <w:bCs/>
          <w:i/>
          <w:sz w:val="21"/>
          <w:szCs w:val="21"/>
          <w:highlight w:val="yellow"/>
        </w:rPr>
        <w:t xml:space="preserve">. консольных, ножничных и т.д., обеспечивающих перемещение подъемной платформы между двумя и более этажами, не в объеме выгороженной шахты, следует руководствоваться положениями </w:t>
      </w:r>
      <w:hyperlink r:id="rId58" w:tooltip="Федеральный закон от 22.07.2008 N 123-ФЗ (ред. от 25.12.2023) &quot;Технический регламент о требованиях пожарной безопасности&quot;{КонсультантПлюс}" w:history="1">
        <w:r w:rsidRPr="00215AEE">
          <w:rPr>
            <w:rStyle w:val="a7"/>
            <w:rFonts w:ascii="Times New Roman" w:hAnsi="Times New Roman"/>
            <w:bCs/>
            <w:i/>
            <w:sz w:val="21"/>
            <w:szCs w:val="21"/>
            <w:highlight w:val="yellow"/>
          </w:rPr>
          <w:t>ч. 2 ст. 78</w:t>
        </w:r>
      </w:hyperlink>
      <w:r w:rsidRPr="00215AEE">
        <w:rPr>
          <w:rFonts w:ascii="Times New Roman" w:hAnsi="Times New Roman" w:cs="Times New Roman"/>
          <w:bCs/>
          <w:i/>
          <w:sz w:val="21"/>
          <w:szCs w:val="21"/>
          <w:highlight w:val="yellow"/>
        </w:rPr>
        <w:t xml:space="preserve"> Федерального закона от 22.07.2008 N 123-ФЗ </w:t>
      </w:r>
      <w:r>
        <w:rPr>
          <w:rFonts w:ascii="Times New Roman" w:hAnsi="Times New Roman" w:cs="Times New Roman"/>
          <w:bCs/>
          <w:i/>
          <w:sz w:val="21"/>
          <w:szCs w:val="21"/>
          <w:highlight w:val="yellow"/>
        </w:rPr>
        <w:t xml:space="preserve">(Письмо ВНИИПО от 07.03.24 №ИГ-117-446-13-2 </w:t>
      </w:r>
      <w:r w:rsidRPr="00215AEE">
        <w:rPr>
          <w:rFonts w:ascii="Times New Roman" w:hAnsi="Times New Roman" w:cs="Times New Roman"/>
          <w:bCs/>
          <w:i/>
          <w:sz w:val="21"/>
          <w:szCs w:val="21"/>
          <w:highlight w:val="yellow"/>
        </w:rPr>
        <w:t>]544]</w:t>
      </w:r>
      <w:r>
        <w:rPr>
          <w:rFonts w:ascii="Times New Roman" w:hAnsi="Times New Roman" w:cs="Times New Roman"/>
          <w:bCs/>
          <w:i/>
          <w:sz w:val="21"/>
          <w:szCs w:val="21"/>
          <w:highlight w:val="yellow"/>
        </w:rPr>
        <w:t>).</w:t>
      </w:r>
    </w:p>
    <w:p w14:paraId="64585D17" w14:textId="77777777" w:rsidR="00E8199E" w:rsidRDefault="00E8199E">
      <w:pPr>
        <w:pStyle w:val="a3"/>
        <w:spacing w:before="1"/>
        <w:ind w:left="0"/>
        <w:jc w:val="left"/>
        <w:rPr>
          <w:sz w:val="19"/>
        </w:rPr>
      </w:pPr>
    </w:p>
    <w:p w14:paraId="2CF824EE" w14:textId="7E56BB5D" w:rsidR="00E8199E" w:rsidRDefault="00987267">
      <w:pPr>
        <w:pStyle w:val="a3"/>
        <w:spacing w:line="259" w:lineRule="auto"/>
        <w:ind w:right="2803" w:firstLine="290"/>
        <w:rPr>
          <w:w w:val="105"/>
        </w:rPr>
      </w:pPr>
      <w:r>
        <w:rPr>
          <w:spacing w:val="2"/>
          <w:w w:val="105"/>
        </w:rPr>
        <w:t xml:space="preserve">б) </w:t>
      </w:r>
      <w:r>
        <w:rPr>
          <w:w w:val="105"/>
        </w:rPr>
        <w:t xml:space="preserve">в </w:t>
      </w:r>
      <w:r>
        <w:rPr>
          <w:spacing w:val="-6"/>
          <w:w w:val="105"/>
        </w:rPr>
        <w:t xml:space="preserve">шахты </w:t>
      </w:r>
      <w:r>
        <w:rPr>
          <w:spacing w:val="-7"/>
          <w:w w:val="105"/>
        </w:rPr>
        <w:t xml:space="preserve">лифтов </w:t>
      </w:r>
      <w:r>
        <w:rPr>
          <w:w w:val="105"/>
        </w:rPr>
        <w:t xml:space="preserve">с </w:t>
      </w:r>
      <w:r>
        <w:rPr>
          <w:spacing w:val="-6"/>
          <w:w w:val="105"/>
        </w:rPr>
        <w:t xml:space="preserve">режимом </w:t>
      </w:r>
      <w:r>
        <w:rPr>
          <w:w w:val="105"/>
        </w:rPr>
        <w:t xml:space="preserve">"перевозка </w:t>
      </w:r>
      <w:r>
        <w:rPr>
          <w:spacing w:val="-5"/>
          <w:w w:val="105"/>
        </w:rPr>
        <w:t xml:space="preserve">пожарных </w:t>
      </w:r>
      <w:r>
        <w:rPr>
          <w:spacing w:val="-4"/>
          <w:w w:val="105"/>
        </w:rPr>
        <w:t xml:space="preserve">подразделений" </w:t>
      </w:r>
      <w:r>
        <w:rPr>
          <w:spacing w:val="-3"/>
          <w:w w:val="105"/>
        </w:rPr>
        <w:t xml:space="preserve">независимо от </w:t>
      </w:r>
      <w:r>
        <w:rPr>
          <w:spacing w:val="-4"/>
          <w:w w:val="105"/>
        </w:rPr>
        <w:t xml:space="preserve">назначения, </w:t>
      </w:r>
      <w:r>
        <w:rPr>
          <w:w w:val="105"/>
        </w:rPr>
        <w:t xml:space="preserve">высоты </w:t>
      </w:r>
      <w:r>
        <w:rPr>
          <w:spacing w:val="-3"/>
          <w:w w:val="105"/>
        </w:rPr>
        <w:t xml:space="preserve">надземной </w:t>
      </w:r>
      <w:r>
        <w:rPr>
          <w:w w:val="105"/>
        </w:rPr>
        <w:t xml:space="preserve">и </w:t>
      </w:r>
      <w:r>
        <w:rPr>
          <w:spacing w:val="-5"/>
          <w:w w:val="105"/>
        </w:rPr>
        <w:t xml:space="preserve">глубины </w:t>
      </w:r>
      <w:r>
        <w:rPr>
          <w:spacing w:val="-3"/>
          <w:w w:val="105"/>
        </w:rPr>
        <w:t xml:space="preserve">подземной </w:t>
      </w:r>
      <w:r>
        <w:rPr>
          <w:w w:val="105"/>
        </w:rPr>
        <w:t xml:space="preserve">части зданий и </w:t>
      </w:r>
      <w:r>
        <w:rPr>
          <w:spacing w:val="-5"/>
          <w:w w:val="105"/>
        </w:rPr>
        <w:t xml:space="preserve">наличия </w:t>
      </w:r>
      <w:r>
        <w:rPr>
          <w:w w:val="105"/>
        </w:rPr>
        <w:t xml:space="preserve">в </w:t>
      </w:r>
      <w:r>
        <w:rPr>
          <w:spacing w:val="-4"/>
          <w:w w:val="105"/>
        </w:rPr>
        <w:t xml:space="preserve">них </w:t>
      </w:r>
      <w:r>
        <w:rPr>
          <w:spacing w:val="-3"/>
          <w:w w:val="105"/>
        </w:rPr>
        <w:t xml:space="preserve">незадымляемых </w:t>
      </w:r>
      <w:r>
        <w:rPr>
          <w:w w:val="105"/>
        </w:rPr>
        <w:t xml:space="preserve">лестничных </w:t>
      </w:r>
      <w:r>
        <w:rPr>
          <w:spacing w:val="-3"/>
          <w:w w:val="105"/>
        </w:rPr>
        <w:t xml:space="preserve">клеток </w:t>
      </w:r>
      <w:r>
        <w:rPr>
          <w:w w:val="105"/>
        </w:rPr>
        <w:t xml:space="preserve">- </w:t>
      </w:r>
      <w:r>
        <w:rPr>
          <w:spacing w:val="-3"/>
          <w:w w:val="105"/>
        </w:rPr>
        <w:t xml:space="preserve">предусматривая </w:t>
      </w:r>
      <w:r>
        <w:rPr>
          <w:w w:val="105"/>
        </w:rPr>
        <w:t xml:space="preserve">отдельные системы </w:t>
      </w:r>
      <w:r>
        <w:rPr>
          <w:spacing w:val="-3"/>
          <w:w w:val="105"/>
        </w:rPr>
        <w:t xml:space="preserve">согласно </w:t>
      </w:r>
      <w:r>
        <w:rPr>
          <w:color w:val="0000ED"/>
          <w:spacing w:val="-3"/>
          <w:w w:val="105"/>
          <w:u w:val="single" w:color="0000ED"/>
        </w:rPr>
        <w:t xml:space="preserve">ГОСТ </w:t>
      </w:r>
      <w:r>
        <w:rPr>
          <w:color w:val="0000ED"/>
          <w:w w:val="105"/>
          <w:u w:val="single" w:color="0000ED"/>
        </w:rPr>
        <w:t xml:space="preserve">Р </w:t>
      </w:r>
      <w:r>
        <w:rPr>
          <w:color w:val="0000ED"/>
          <w:spacing w:val="-4"/>
          <w:w w:val="105"/>
          <w:u w:val="single" w:color="0000ED"/>
        </w:rPr>
        <w:t>53296</w:t>
      </w:r>
      <w:r>
        <w:rPr>
          <w:color w:val="0000ED"/>
          <w:spacing w:val="-4"/>
          <w:w w:val="105"/>
        </w:rPr>
        <w:t xml:space="preserve"> </w:t>
      </w:r>
      <w:r>
        <w:rPr>
          <w:w w:val="105"/>
        </w:rPr>
        <w:t xml:space="preserve">(кроме </w:t>
      </w:r>
      <w:r>
        <w:rPr>
          <w:spacing w:val="-6"/>
          <w:w w:val="105"/>
        </w:rPr>
        <w:t xml:space="preserve">общих </w:t>
      </w:r>
      <w:r>
        <w:rPr>
          <w:w w:val="105"/>
        </w:rPr>
        <w:t xml:space="preserve">конструктивно </w:t>
      </w:r>
      <w:r>
        <w:rPr>
          <w:spacing w:val="-4"/>
          <w:w w:val="105"/>
        </w:rPr>
        <w:t xml:space="preserve">неразделенных </w:t>
      </w:r>
      <w:r>
        <w:rPr>
          <w:spacing w:val="-8"/>
          <w:w w:val="105"/>
        </w:rPr>
        <w:t xml:space="preserve">шахт </w:t>
      </w:r>
      <w:r>
        <w:rPr>
          <w:spacing w:val="-3"/>
          <w:w w:val="105"/>
        </w:rPr>
        <w:t xml:space="preserve">для </w:t>
      </w:r>
      <w:r>
        <w:rPr>
          <w:spacing w:val="-7"/>
          <w:w w:val="105"/>
        </w:rPr>
        <w:t xml:space="preserve">лифтов </w:t>
      </w:r>
      <w:r>
        <w:rPr>
          <w:w w:val="105"/>
        </w:rPr>
        <w:t xml:space="preserve">с </w:t>
      </w:r>
      <w:r>
        <w:rPr>
          <w:spacing w:val="-6"/>
          <w:w w:val="105"/>
        </w:rPr>
        <w:t xml:space="preserve">режимом </w:t>
      </w:r>
      <w:r>
        <w:rPr>
          <w:w w:val="105"/>
        </w:rPr>
        <w:t xml:space="preserve">"перевозка </w:t>
      </w:r>
      <w:r>
        <w:rPr>
          <w:spacing w:val="-5"/>
          <w:w w:val="105"/>
        </w:rPr>
        <w:t xml:space="preserve">пожарных </w:t>
      </w:r>
      <w:r>
        <w:rPr>
          <w:spacing w:val="-4"/>
          <w:w w:val="105"/>
        </w:rPr>
        <w:t xml:space="preserve">подразделений" </w:t>
      </w:r>
      <w:r>
        <w:rPr>
          <w:w w:val="105"/>
        </w:rPr>
        <w:t xml:space="preserve">и </w:t>
      </w:r>
      <w:r>
        <w:rPr>
          <w:spacing w:val="-3"/>
          <w:w w:val="105"/>
        </w:rPr>
        <w:t xml:space="preserve">для </w:t>
      </w:r>
      <w:r>
        <w:rPr>
          <w:spacing w:val="-7"/>
          <w:w w:val="105"/>
        </w:rPr>
        <w:t xml:space="preserve">лифтов </w:t>
      </w:r>
      <w:r>
        <w:rPr>
          <w:w w:val="105"/>
        </w:rPr>
        <w:t xml:space="preserve">с </w:t>
      </w:r>
      <w:r>
        <w:rPr>
          <w:spacing w:val="-6"/>
          <w:w w:val="105"/>
        </w:rPr>
        <w:t xml:space="preserve">режимом "пожарная </w:t>
      </w:r>
      <w:r>
        <w:rPr>
          <w:w w:val="105"/>
        </w:rPr>
        <w:t>опасность");</w:t>
      </w:r>
    </w:p>
    <w:p w14:paraId="605EDFF6" w14:textId="128D7A53" w:rsidR="003D2FC8" w:rsidRPr="00144CC2" w:rsidRDefault="003D2FC8">
      <w:pPr>
        <w:pStyle w:val="a3"/>
        <w:spacing w:line="259" w:lineRule="auto"/>
        <w:ind w:right="2803" w:firstLine="290"/>
        <w:rPr>
          <w:rFonts w:ascii="Times New Roman" w:hAnsi="Times New Roman" w:cs="Times New Roman"/>
        </w:rPr>
      </w:pPr>
      <w:r w:rsidRPr="003D2FC8">
        <w:rPr>
          <w:rFonts w:ascii="Times New Roman" w:hAnsi="Times New Roman" w:cs="Times New Roman"/>
          <w:i/>
          <w:highlight w:val="yellow"/>
        </w:rPr>
        <w:t>Если перед лифтом для перевозки пожарных подразделений предусматривается холл, то вытяжную вентиляцию необходимо предусматривать в коридоре (помещении), сообщающемся с лифтовым холлом.</w:t>
      </w:r>
      <w:r w:rsidRPr="003D2FC8">
        <w:rPr>
          <w:rFonts w:ascii="Times New Roman" w:hAnsi="Times New Roman" w:cs="Times New Roman"/>
        </w:rPr>
        <w:t xml:space="preserve"> </w:t>
      </w:r>
      <w:r w:rsidRPr="003D2FC8">
        <w:rPr>
          <w:rFonts w:ascii="Times New Roman" w:hAnsi="Times New Roman" w:cs="Times New Roman"/>
          <w:i/>
          <w:highlight w:val="yellow"/>
        </w:rPr>
        <w:t>(</w:t>
      </w:r>
      <w:hyperlink r:id="rId59" w:history="1">
        <w:r w:rsidRPr="003D2FC8">
          <w:rPr>
            <w:rStyle w:val="a7"/>
            <w:rFonts w:ascii="Times New Roman" w:hAnsi="Times New Roman"/>
            <w:i/>
            <w:highlight w:val="yellow"/>
          </w:rPr>
          <w:t>Письмо В</w:t>
        </w:r>
        <w:r>
          <w:rPr>
            <w:rStyle w:val="a7"/>
            <w:rFonts w:ascii="Times New Roman" w:hAnsi="Times New Roman"/>
            <w:i/>
            <w:highlight w:val="yellow"/>
          </w:rPr>
          <w:t>НИИПО №ИГ-117-767-13-2</w:t>
        </w:r>
        <w:r w:rsidRPr="003D2FC8">
          <w:rPr>
            <w:rStyle w:val="a7"/>
            <w:rFonts w:ascii="Times New Roman" w:hAnsi="Times New Roman"/>
            <w:i/>
            <w:highlight w:val="yellow"/>
          </w:rPr>
          <w:t xml:space="preserve"> от </w:t>
        </w:r>
        <w:r>
          <w:rPr>
            <w:rStyle w:val="a7"/>
            <w:rFonts w:ascii="Times New Roman" w:hAnsi="Times New Roman"/>
            <w:i/>
            <w:highlight w:val="yellow"/>
          </w:rPr>
          <w:t>07</w:t>
        </w:r>
        <w:r w:rsidRPr="003D2FC8">
          <w:rPr>
            <w:rStyle w:val="a7"/>
            <w:rFonts w:ascii="Times New Roman" w:hAnsi="Times New Roman"/>
            <w:i/>
            <w:highlight w:val="yellow"/>
          </w:rPr>
          <w:t>.0</w:t>
        </w:r>
        <w:r>
          <w:rPr>
            <w:rStyle w:val="a7"/>
            <w:rFonts w:ascii="Times New Roman" w:hAnsi="Times New Roman"/>
            <w:i/>
            <w:highlight w:val="yellow"/>
          </w:rPr>
          <w:t>4</w:t>
        </w:r>
        <w:r w:rsidRPr="003D2FC8">
          <w:rPr>
            <w:rStyle w:val="a7"/>
            <w:rFonts w:ascii="Times New Roman" w:hAnsi="Times New Roman"/>
            <w:i/>
            <w:highlight w:val="yellow"/>
          </w:rPr>
          <w:t>.</w:t>
        </w:r>
        <w:r>
          <w:rPr>
            <w:rStyle w:val="a7"/>
            <w:rFonts w:ascii="Times New Roman" w:hAnsi="Times New Roman"/>
            <w:i/>
            <w:highlight w:val="yellow"/>
          </w:rPr>
          <w:t>2</w:t>
        </w:r>
        <w:r w:rsidRPr="003D2FC8">
          <w:rPr>
            <w:rStyle w:val="a7"/>
            <w:rFonts w:ascii="Times New Roman" w:hAnsi="Times New Roman"/>
            <w:i/>
            <w:highlight w:val="yellow"/>
          </w:rPr>
          <w:t>3</w:t>
        </w:r>
      </w:hyperlink>
      <w:r w:rsidRPr="003D2FC8">
        <w:rPr>
          <w:rFonts w:ascii="Times New Roman" w:hAnsi="Times New Roman" w:cs="Times New Roman"/>
          <w:i/>
          <w:highlight w:val="yellow"/>
        </w:rPr>
        <w:t xml:space="preserve">) </w:t>
      </w:r>
      <w:hyperlink r:id="rId60" w:history="1">
        <w:r w:rsidRPr="00144CC2">
          <w:rPr>
            <w:rStyle w:val="a7"/>
            <w:rFonts w:ascii="Times New Roman" w:hAnsi="Times New Roman"/>
            <w:i/>
            <w:highlight w:val="yellow"/>
          </w:rPr>
          <w:t>[505]</w:t>
        </w:r>
      </w:hyperlink>
    </w:p>
    <w:p w14:paraId="46AD95AD" w14:textId="77777777" w:rsidR="00E8199E" w:rsidRDefault="00E8199E">
      <w:pPr>
        <w:pStyle w:val="a3"/>
        <w:spacing w:before="4"/>
        <w:ind w:left="0"/>
        <w:jc w:val="left"/>
        <w:rPr>
          <w:sz w:val="19"/>
        </w:rPr>
      </w:pPr>
    </w:p>
    <w:p w14:paraId="0C53F82D" w14:textId="1CC5621F" w:rsidR="00E8199E" w:rsidRDefault="00987267">
      <w:pPr>
        <w:pStyle w:val="a3"/>
        <w:ind w:left="393"/>
        <w:rPr>
          <w:w w:val="105"/>
        </w:rPr>
      </w:pPr>
      <w:r>
        <w:rPr>
          <w:w w:val="105"/>
        </w:rPr>
        <w:t>в) в незадымляемые лестничные клетки типа Н2;</w:t>
      </w:r>
    </w:p>
    <w:p w14:paraId="0C648029" w14:textId="77777777" w:rsidR="00E8199E" w:rsidRDefault="00E8199E">
      <w:pPr>
        <w:pStyle w:val="a3"/>
        <w:spacing w:before="8"/>
        <w:ind w:left="0"/>
        <w:jc w:val="left"/>
        <w:rPr>
          <w:sz w:val="20"/>
        </w:rPr>
      </w:pPr>
    </w:p>
    <w:p w14:paraId="06956603" w14:textId="77777777" w:rsidR="00E8199E" w:rsidRDefault="00987267">
      <w:pPr>
        <w:pStyle w:val="a3"/>
        <w:spacing w:line="259" w:lineRule="auto"/>
        <w:ind w:right="2803" w:firstLine="290"/>
      </w:pPr>
      <w:r>
        <w:rPr>
          <w:w w:val="105"/>
        </w:rPr>
        <w:t>г) в тамбур-шлюзы на этаже с очагом пожара при незадымляемых лестничных клетках типа Н3;</w:t>
      </w:r>
    </w:p>
    <w:p w14:paraId="2C772EA6" w14:textId="77777777" w:rsidR="00E8199E" w:rsidRDefault="00E8199E">
      <w:pPr>
        <w:pStyle w:val="a3"/>
        <w:spacing w:before="1"/>
        <w:ind w:left="0"/>
        <w:jc w:val="left"/>
        <w:rPr>
          <w:sz w:val="19"/>
        </w:rPr>
      </w:pPr>
    </w:p>
    <w:p w14:paraId="46B0325C" w14:textId="2C7CF03E" w:rsidR="00E8199E" w:rsidRDefault="00987267" w:rsidP="004F589C">
      <w:pPr>
        <w:pStyle w:val="a3"/>
        <w:spacing w:line="259" w:lineRule="auto"/>
        <w:ind w:right="2803" w:firstLine="290"/>
        <w:sectPr w:rsidR="00E8199E" w:rsidSect="006A6B8E">
          <w:pgSz w:w="11900" w:h="16840"/>
          <w:pgMar w:top="500" w:right="500" w:bottom="280" w:left="580" w:header="720" w:footer="720" w:gutter="0"/>
          <w:cols w:space="720"/>
        </w:sectPr>
      </w:pPr>
      <w:r>
        <w:rPr>
          <w:w w:val="105"/>
        </w:rPr>
        <w:t xml:space="preserve">д) </w:t>
      </w:r>
      <w:r w:rsidR="004F589C" w:rsidRPr="004F589C">
        <w:rPr>
          <w:w w:val="105"/>
        </w:rPr>
        <w:t>в тамбур-шлюзы, расположенные при выходах из лифтов в помещения хранения автомобилей подземных автостоянок, в том числе расположенные парно-последовательно;</w:t>
      </w:r>
    </w:p>
    <w:p w14:paraId="7088CA90" w14:textId="2265BE6B" w:rsidR="00E8199E" w:rsidRDefault="00987267">
      <w:pPr>
        <w:pStyle w:val="a3"/>
        <w:spacing w:before="87" w:line="259" w:lineRule="auto"/>
        <w:ind w:right="2803" w:firstLine="290"/>
      </w:pPr>
      <w:r>
        <w:rPr>
          <w:spacing w:val="-3"/>
          <w:w w:val="105"/>
        </w:rPr>
        <w:t xml:space="preserve">е) </w:t>
      </w:r>
      <w:r w:rsidR="004F589C">
        <w:rPr>
          <w:spacing w:val="-3"/>
          <w:w w:val="105"/>
        </w:rPr>
        <w:t xml:space="preserve">в </w:t>
      </w:r>
      <w:r w:rsidR="004F589C" w:rsidRPr="004F589C">
        <w:rPr>
          <w:spacing w:val="-3"/>
          <w:w w:val="105"/>
        </w:rPr>
        <w:t>тамбур-шлюзы при внутренних технологических лестницах, предназначенных для сообщения между подвальным этажом и цокольным или первым этажом. В плавильных, литейных, прокатных и других горячих цехах в тамбур-шлюзы допускается подавать воздух, забираемый из аэрируемых пролетов здания;</w:t>
      </w:r>
    </w:p>
    <w:p w14:paraId="4ACFD9AB" w14:textId="3C74F414" w:rsidR="00E8199E" w:rsidRDefault="001A1983">
      <w:pPr>
        <w:pStyle w:val="a3"/>
        <w:spacing w:before="5"/>
        <w:ind w:left="0"/>
        <w:jc w:val="left"/>
        <w:rPr>
          <w:rFonts w:ascii="Times New Roman" w:hAnsi="Times New Roman" w:cs="Times New Roman"/>
          <w:i/>
          <w:iCs/>
          <w:u w:val="single"/>
        </w:rPr>
      </w:pPr>
      <w:bookmarkStart w:id="3" w:name="_Hlk10564817"/>
      <w:r w:rsidRPr="00A820F6">
        <w:rPr>
          <w:rFonts w:ascii="Times New Roman" w:hAnsi="Times New Roman" w:cs="Times New Roman"/>
          <w:i/>
          <w:iCs/>
          <w:highlight w:val="yellow"/>
          <w:u w:val="single"/>
        </w:rPr>
        <w:t>имеется в виду, что тамбур-шлюз достаточно предусмотреть на одном этаже</w:t>
      </w:r>
      <w:r w:rsidRPr="00A820F6">
        <w:rPr>
          <w:rFonts w:ascii="Times New Roman" w:hAnsi="Times New Roman" w:cs="Times New Roman"/>
          <w:i/>
          <w:iCs/>
          <w:u w:val="single"/>
        </w:rPr>
        <w:t>.</w:t>
      </w:r>
      <w:bookmarkEnd w:id="3"/>
    </w:p>
    <w:p w14:paraId="6DC467C0" w14:textId="77777777" w:rsidR="003A6CEB" w:rsidRDefault="003A6CEB">
      <w:pPr>
        <w:pStyle w:val="a3"/>
        <w:spacing w:before="5"/>
        <w:ind w:left="0"/>
        <w:jc w:val="left"/>
        <w:rPr>
          <w:sz w:val="19"/>
        </w:rPr>
      </w:pPr>
    </w:p>
    <w:p w14:paraId="22DE4991" w14:textId="74281D6A" w:rsidR="00E8199E" w:rsidRDefault="00987267">
      <w:pPr>
        <w:pStyle w:val="a3"/>
        <w:spacing w:line="259" w:lineRule="auto"/>
        <w:ind w:right="2805" w:firstLine="290"/>
        <w:rPr>
          <w:spacing w:val="-4"/>
          <w:w w:val="105"/>
        </w:rPr>
      </w:pPr>
      <w:r>
        <w:rPr>
          <w:spacing w:val="-8"/>
          <w:w w:val="105"/>
        </w:rPr>
        <w:t xml:space="preserve">ж) </w:t>
      </w:r>
      <w:r>
        <w:rPr>
          <w:w w:val="105"/>
        </w:rPr>
        <w:t xml:space="preserve">в </w:t>
      </w:r>
      <w:r>
        <w:rPr>
          <w:spacing w:val="-4"/>
          <w:w w:val="105"/>
        </w:rPr>
        <w:t xml:space="preserve">тамбур-шлюзы </w:t>
      </w:r>
      <w:r>
        <w:rPr>
          <w:spacing w:val="-3"/>
          <w:w w:val="105"/>
        </w:rPr>
        <w:t xml:space="preserve">на входах из коридоров </w:t>
      </w:r>
      <w:r>
        <w:rPr>
          <w:w w:val="105"/>
        </w:rPr>
        <w:t xml:space="preserve">в </w:t>
      </w:r>
      <w:r>
        <w:rPr>
          <w:spacing w:val="-4"/>
          <w:w w:val="105"/>
        </w:rPr>
        <w:t xml:space="preserve">атриумы </w:t>
      </w:r>
      <w:r>
        <w:rPr>
          <w:w w:val="105"/>
        </w:rPr>
        <w:t xml:space="preserve">и пассажи с </w:t>
      </w:r>
      <w:r>
        <w:rPr>
          <w:spacing w:val="-4"/>
          <w:w w:val="105"/>
        </w:rPr>
        <w:t xml:space="preserve">уровней </w:t>
      </w:r>
      <w:r>
        <w:rPr>
          <w:spacing w:val="-3"/>
          <w:w w:val="105"/>
        </w:rPr>
        <w:t xml:space="preserve">подземных, </w:t>
      </w:r>
      <w:r>
        <w:rPr>
          <w:w w:val="105"/>
        </w:rPr>
        <w:t xml:space="preserve">подвальных и цокольных </w:t>
      </w:r>
      <w:r>
        <w:rPr>
          <w:spacing w:val="-4"/>
          <w:w w:val="105"/>
        </w:rPr>
        <w:t>этажей;</w:t>
      </w:r>
    </w:p>
    <w:p w14:paraId="41FD4F03" w14:textId="77777777" w:rsidR="004F589C" w:rsidRDefault="004F589C">
      <w:pPr>
        <w:pStyle w:val="a3"/>
        <w:spacing w:line="259" w:lineRule="auto"/>
        <w:ind w:right="2805" w:firstLine="290"/>
        <w:rPr>
          <w:spacing w:val="-4"/>
          <w:w w:val="105"/>
        </w:rPr>
      </w:pPr>
    </w:p>
    <w:p w14:paraId="50DCAF25" w14:textId="2DC510A6" w:rsidR="004F589C" w:rsidRDefault="004F589C" w:rsidP="006458EC">
      <w:pPr>
        <w:pStyle w:val="a3"/>
        <w:spacing w:line="259" w:lineRule="auto"/>
        <w:ind w:right="2805" w:firstLine="290"/>
      </w:pPr>
      <w:r w:rsidRPr="004F589C">
        <w:t>з) в тамбур-шлюзы на этаже с очагом пожара при незадымляемых лестничных клетках типа Н2 в многофункциональных зданиях и комплексах высотой более 28 м, в жилых зданиях высотой более 75 м, в общественных зданиях высотой более 50 м;</w:t>
      </w:r>
    </w:p>
    <w:p w14:paraId="44B90E5A" w14:textId="77777777" w:rsidR="00E8199E" w:rsidRDefault="00E8199E">
      <w:pPr>
        <w:pStyle w:val="a3"/>
        <w:ind w:left="0"/>
        <w:jc w:val="left"/>
        <w:rPr>
          <w:sz w:val="19"/>
        </w:rPr>
      </w:pPr>
    </w:p>
    <w:p w14:paraId="0A6861E6" w14:textId="1A21BBEE" w:rsidR="00E8199E" w:rsidRDefault="00987267">
      <w:pPr>
        <w:pStyle w:val="a3"/>
        <w:spacing w:before="1" w:line="259" w:lineRule="auto"/>
        <w:ind w:right="2803" w:firstLine="290"/>
      </w:pPr>
      <w:r>
        <w:rPr>
          <w:w w:val="105"/>
        </w:rPr>
        <w:t xml:space="preserve">и) </w:t>
      </w:r>
      <w:r w:rsidR="00982C85" w:rsidRPr="00982C85">
        <w:rPr>
          <w:w w:val="105"/>
        </w:rPr>
        <w:t xml:space="preserve">в нижние части атриумов, пассажей и других помещений (в том числе коридоров), защищаемых системами вытяжной </w:t>
      </w:r>
      <w:proofErr w:type="spellStart"/>
      <w:r w:rsidR="00982C85" w:rsidRPr="00982C85">
        <w:rPr>
          <w:w w:val="105"/>
        </w:rPr>
        <w:t>противодымной</w:t>
      </w:r>
      <w:proofErr w:type="spellEnd"/>
      <w:r w:rsidR="00982C85" w:rsidRPr="00982C85">
        <w:rPr>
          <w:w w:val="105"/>
        </w:rPr>
        <w:t xml:space="preserve"> вентиляции, - для возмещения </w:t>
      </w:r>
      <w:proofErr w:type="gramStart"/>
      <w:r w:rsidR="00982C85" w:rsidRPr="00982C85">
        <w:rPr>
          <w:w w:val="105"/>
        </w:rPr>
        <w:t>объемов</w:t>
      </w:r>
      <w:proofErr w:type="gramEnd"/>
      <w:r w:rsidR="00982C85" w:rsidRPr="00982C85">
        <w:rPr>
          <w:w w:val="105"/>
        </w:rPr>
        <w:t xml:space="preserve"> удаляемых из них продуктов горения;</w:t>
      </w:r>
    </w:p>
    <w:p w14:paraId="618067CE" w14:textId="77777777" w:rsidR="00E8199E" w:rsidRDefault="00E8199E">
      <w:pPr>
        <w:pStyle w:val="a3"/>
        <w:spacing w:before="2"/>
        <w:ind w:left="0"/>
        <w:jc w:val="left"/>
        <w:rPr>
          <w:sz w:val="19"/>
        </w:rPr>
      </w:pPr>
    </w:p>
    <w:p w14:paraId="161B2CF8" w14:textId="4370792F" w:rsidR="00E8199E" w:rsidRPr="00CC23F6" w:rsidRDefault="00987267" w:rsidP="006458EC">
      <w:pPr>
        <w:pStyle w:val="a3"/>
        <w:spacing w:line="259" w:lineRule="auto"/>
        <w:ind w:right="2803" w:firstLine="290"/>
        <w:rPr>
          <w:spacing w:val="3"/>
          <w:w w:val="105"/>
        </w:rPr>
      </w:pPr>
      <w:r>
        <w:rPr>
          <w:spacing w:val="3"/>
          <w:w w:val="105"/>
        </w:rPr>
        <w:t xml:space="preserve">к) </w:t>
      </w:r>
      <w:r w:rsidR="00982C85" w:rsidRPr="00982C85">
        <w:rPr>
          <w:spacing w:val="3"/>
          <w:w w:val="105"/>
        </w:rPr>
        <w:t>в тамбур-шлюзы, отделяющие помещения для хранения автомобилей закрытых надземных и подземных автостоянок от поме</w:t>
      </w:r>
      <w:r w:rsidR="00982C85">
        <w:rPr>
          <w:spacing w:val="3"/>
          <w:w w:val="105"/>
        </w:rPr>
        <w:t>щений общественного назначения;</w:t>
      </w:r>
    </w:p>
    <w:p w14:paraId="2B98E57C" w14:textId="77777777" w:rsidR="00E8199E" w:rsidRDefault="00E8199E">
      <w:pPr>
        <w:pStyle w:val="a3"/>
        <w:spacing w:before="2"/>
        <w:ind w:left="0"/>
        <w:jc w:val="left"/>
        <w:rPr>
          <w:sz w:val="19"/>
        </w:rPr>
      </w:pPr>
    </w:p>
    <w:p w14:paraId="48C9F9C8" w14:textId="77777777" w:rsidR="00982C85" w:rsidRDefault="00982C85" w:rsidP="00CC23F6">
      <w:pPr>
        <w:pStyle w:val="a3"/>
        <w:spacing w:before="1"/>
        <w:ind w:left="142" w:right="2740" w:firstLine="426"/>
        <w:jc w:val="left"/>
        <w:rPr>
          <w:w w:val="105"/>
        </w:rPr>
      </w:pPr>
      <w:r>
        <w:rPr>
          <w:w w:val="105"/>
        </w:rPr>
        <w:t xml:space="preserve">л) </w:t>
      </w:r>
      <w:r w:rsidRPr="00982C85">
        <w:rPr>
          <w:w w:val="105"/>
        </w:rPr>
        <w:t>в тамбур-шлюзы, отделяющие помещения для хранения автомобилей от изолированных рамп подземных автостоянок, или - в сопловые аппараты воздушных завес, устанавливаемые над воротами изолированных рамп со стороны помещений для хранения автомобилей подземных автостоянок (как равнозначные по технической эффективности варианты защиты);</w:t>
      </w:r>
    </w:p>
    <w:p w14:paraId="1521EF20" w14:textId="77777777" w:rsidR="00E8199E" w:rsidRDefault="00E8199E" w:rsidP="00CC23F6">
      <w:pPr>
        <w:pStyle w:val="a3"/>
        <w:spacing w:before="1"/>
        <w:ind w:left="0" w:right="2740" w:firstLine="426"/>
        <w:jc w:val="left"/>
        <w:rPr>
          <w:sz w:val="19"/>
        </w:rPr>
      </w:pPr>
    </w:p>
    <w:p w14:paraId="51DF5BB1" w14:textId="24835A24" w:rsidR="00E8199E" w:rsidRDefault="00987267">
      <w:pPr>
        <w:pStyle w:val="a3"/>
        <w:spacing w:line="259" w:lineRule="auto"/>
        <w:ind w:right="2806" w:firstLine="290"/>
      </w:pPr>
      <w:r>
        <w:rPr>
          <w:spacing w:val="-3"/>
          <w:w w:val="105"/>
        </w:rPr>
        <w:t xml:space="preserve">м) </w:t>
      </w:r>
      <w:r w:rsidR="00982C85" w:rsidRPr="00982C85">
        <w:rPr>
          <w:spacing w:val="-3"/>
          <w:w w:val="105"/>
        </w:rPr>
        <w:t>в тамбур-шлюзы при выходах в вестибюли из незадымляемых лестничных клеток типа Н2, сообщающихся с надземными этажами зданий различного назначения;</w:t>
      </w:r>
    </w:p>
    <w:p w14:paraId="00CD7091" w14:textId="77777777" w:rsidR="00E8199E" w:rsidRDefault="00E8199E">
      <w:pPr>
        <w:pStyle w:val="a3"/>
        <w:spacing w:before="3"/>
        <w:ind w:left="0"/>
        <w:jc w:val="left"/>
        <w:rPr>
          <w:sz w:val="19"/>
        </w:rPr>
      </w:pPr>
    </w:p>
    <w:p w14:paraId="6464274A" w14:textId="5E25DAD0" w:rsidR="00E8199E" w:rsidRDefault="00987267">
      <w:pPr>
        <w:pStyle w:val="a3"/>
        <w:spacing w:before="1" w:line="259" w:lineRule="auto"/>
        <w:ind w:right="2803" w:firstLine="290"/>
      </w:pPr>
      <w:r>
        <w:rPr>
          <w:w w:val="105"/>
        </w:rPr>
        <w:t xml:space="preserve">н) </w:t>
      </w:r>
      <w:r w:rsidR="00982C85" w:rsidRPr="00982C85">
        <w:rPr>
          <w:w w:val="105"/>
        </w:rPr>
        <w:t>в тамбур-шлюзы (лифтовые холлы) при выходах из лифтов в подвальные, подземные этажи зданий различного назначения;</w:t>
      </w:r>
    </w:p>
    <w:p w14:paraId="7144400F" w14:textId="22CD16CE" w:rsidR="00E8199E" w:rsidRDefault="001A1983" w:rsidP="00142F33">
      <w:pPr>
        <w:pStyle w:val="a3"/>
        <w:spacing w:before="1"/>
        <w:ind w:left="0" w:right="2882"/>
        <w:jc w:val="left"/>
        <w:rPr>
          <w:rFonts w:ascii="Times New Roman" w:hAnsi="Times New Roman" w:cs="Times New Roman"/>
          <w:i/>
          <w:iCs/>
          <w:u w:val="single"/>
        </w:rPr>
      </w:pPr>
      <w:r w:rsidRPr="00A820F6">
        <w:rPr>
          <w:rFonts w:ascii="Times New Roman" w:hAnsi="Times New Roman" w:cs="Times New Roman"/>
          <w:i/>
          <w:iCs/>
          <w:highlight w:val="yellow"/>
          <w:u w:val="single"/>
        </w:rPr>
        <w:t>«с надземными этажами зданий различного назначения» имеется в виду, что данный пункт применяем ко всем зданиям всех классов функциональной пожарной опасности.</w:t>
      </w:r>
    </w:p>
    <w:p w14:paraId="30F09F99" w14:textId="77777777" w:rsidR="003A6CEB" w:rsidRDefault="003A6CEB" w:rsidP="00142F33">
      <w:pPr>
        <w:pStyle w:val="a3"/>
        <w:spacing w:before="1"/>
        <w:ind w:left="0" w:right="2882"/>
        <w:jc w:val="left"/>
        <w:rPr>
          <w:sz w:val="19"/>
        </w:rPr>
      </w:pPr>
    </w:p>
    <w:p w14:paraId="625A869E" w14:textId="19E31C87" w:rsidR="00E8199E" w:rsidRDefault="00982C85">
      <w:pPr>
        <w:pStyle w:val="a3"/>
        <w:spacing w:line="259" w:lineRule="auto"/>
        <w:ind w:right="2811" w:firstLine="290"/>
      </w:pPr>
      <w:r>
        <w:rPr>
          <w:w w:val="105"/>
        </w:rPr>
        <w:t>о</w:t>
      </w:r>
      <w:r w:rsidR="00987267">
        <w:rPr>
          <w:w w:val="105"/>
        </w:rPr>
        <w:t xml:space="preserve">) </w:t>
      </w:r>
      <w:r w:rsidRPr="00982C85">
        <w:rPr>
          <w:w w:val="105"/>
        </w:rPr>
        <w:t>в помещения (объемы) безопасных зон или в тамбур-шлюзы на входах в помещения безопасных зон в соответствии с [5].</w:t>
      </w:r>
    </w:p>
    <w:p w14:paraId="45EB4F50" w14:textId="77777777" w:rsidR="00E8199E" w:rsidRDefault="00E8199E">
      <w:pPr>
        <w:pStyle w:val="a3"/>
        <w:spacing w:before="1"/>
        <w:ind w:left="0"/>
        <w:jc w:val="left"/>
        <w:rPr>
          <w:sz w:val="19"/>
        </w:rPr>
      </w:pPr>
    </w:p>
    <w:p w14:paraId="10ACA28C" w14:textId="16C4EE4B" w:rsidR="003A6CEB" w:rsidRDefault="003A6CEB" w:rsidP="00CC23F6">
      <w:pPr>
        <w:pStyle w:val="a3"/>
        <w:spacing w:before="1"/>
        <w:ind w:left="142" w:right="2740" w:firstLine="426"/>
        <w:jc w:val="left"/>
        <w:rPr>
          <w:w w:val="105"/>
        </w:rPr>
      </w:pPr>
      <w:r w:rsidRPr="00CC23F6">
        <w:rPr>
          <w:w w:val="105"/>
        </w:rPr>
        <w:t>Подачу воздуха в соответствии с подпунктом "о" настоящего пункта следует предусматривать на этаже с очагом пожара, за исключением безопасных зон, расположенных по [5] в лестничных клетках.</w:t>
      </w:r>
    </w:p>
    <w:p w14:paraId="1BF65F28" w14:textId="77777777" w:rsidR="003A6CEB" w:rsidRPr="00CC23F6" w:rsidRDefault="003A6CEB" w:rsidP="00CC23F6">
      <w:pPr>
        <w:pStyle w:val="a3"/>
        <w:spacing w:before="1"/>
        <w:ind w:left="142" w:right="2740" w:firstLine="426"/>
        <w:jc w:val="left"/>
        <w:rPr>
          <w:w w:val="105"/>
        </w:rPr>
      </w:pPr>
    </w:p>
    <w:p w14:paraId="49E49B24" w14:textId="55AD45F1" w:rsidR="003A6CEB" w:rsidRDefault="003A6CEB" w:rsidP="00CC23F6">
      <w:pPr>
        <w:pStyle w:val="a3"/>
        <w:spacing w:before="1"/>
        <w:ind w:left="142" w:right="2740" w:firstLine="426"/>
        <w:jc w:val="left"/>
        <w:rPr>
          <w:w w:val="105"/>
        </w:rPr>
      </w:pPr>
      <w:r w:rsidRPr="00CC23F6">
        <w:rPr>
          <w:w w:val="105"/>
        </w:rPr>
        <w:t xml:space="preserve">Допускается предусматривать подачу наружного воздуха для создания избыточного давления в общих коридорах (коридорах безопасности) помещений, из которых непосредственно удаляются продукты горения, а также в коридорах, сообщающихся с рекреациями, другими коридорами, атриумами, защищаемыми системами вытяжной </w:t>
      </w:r>
      <w:proofErr w:type="spellStart"/>
      <w:r w:rsidRPr="00CC23F6">
        <w:rPr>
          <w:w w:val="105"/>
        </w:rPr>
        <w:t>противодымной</w:t>
      </w:r>
      <w:proofErr w:type="spellEnd"/>
      <w:r w:rsidRPr="00CC23F6">
        <w:rPr>
          <w:w w:val="105"/>
        </w:rPr>
        <w:t xml:space="preserve"> вентиляции.</w:t>
      </w:r>
    </w:p>
    <w:p w14:paraId="7361022B" w14:textId="77777777" w:rsidR="003A6CEB" w:rsidRPr="00CC23F6" w:rsidRDefault="003A6CEB" w:rsidP="00CC23F6">
      <w:pPr>
        <w:pStyle w:val="a3"/>
        <w:spacing w:before="1"/>
        <w:ind w:left="142" w:right="2740" w:firstLine="426"/>
        <w:jc w:val="left"/>
        <w:rPr>
          <w:w w:val="105"/>
        </w:rPr>
      </w:pPr>
    </w:p>
    <w:p w14:paraId="62209C74" w14:textId="77777777" w:rsidR="003A6CEB" w:rsidRPr="00CC23F6" w:rsidRDefault="003A6CEB" w:rsidP="00CC23F6">
      <w:pPr>
        <w:pStyle w:val="a3"/>
        <w:spacing w:before="1"/>
        <w:ind w:left="142" w:right="2740" w:firstLine="426"/>
        <w:jc w:val="left"/>
        <w:rPr>
          <w:w w:val="105"/>
        </w:rPr>
      </w:pPr>
      <w:r w:rsidRPr="00CC23F6">
        <w:rPr>
          <w:w w:val="105"/>
        </w:rPr>
        <w:t>Для лифтов, имеющих остановки на этажах подземной автостоянки и только на нижнем надземном этаже, устройства двойных тамбур-шлюзов в соответствии с подпунктом "д" настоящего пункта не требуется.</w:t>
      </w:r>
    </w:p>
    <w:p w14:paraId="0D105CF6" w14:textId="65AEE189" w:rsidR="0040107B" w:rsidRDefault="0040107B" w:rsidP="00142F33">
      <w:pPr>
        <w:pStyle w:val="Default"/>
        <w:widowControl/>
        <w:spacing w:line="21" w:lineRule="atLeast"/>
        <w:ind w:right="2882" w:firstLine="709"/>
        <w:jc w:val="both"/>
        <w:rPr>
          <w:rFonts w:ascii="Times New Roman" w:hAnsi="Times New Roman" w:cs="Times New Roman"/>
          <w:i/>
          <w:color w:val="auto"/>
          <w:sz w:val="21"/>
          <w:szCs w:val="21"/>
        </w:rPr>
      </w:pPr>
      <w:r w:rsidRPr="00A820F6">
        <w:rPr>
          <w:rFonts w:ascii="Times New Roman" w:hAnsi="Times New Roman" w:cs="Times New Roman"/>
          <w:i/>
          <w:color w:val="auto"/>
          <w:sz w:val="21"/>
          <w:szCs w:val="21"/>
          <w:highlight w:val="yellow"/>
        </w:rPr>
        <w:t>Обязательно учитывать ст.88 ч.17 ФЗ №123 в части устройства подпора воздуха в шахты лифтов для зданий высотой более 28 м.</w:t>
      </w:r>
    </w:p>
    <w:p w14:paraId="010F2116" w14:textId="77777777" w:rsidR="003A6CEB" w:rsidRPr="00142F33" w:rsidRDefault="003A6CEB" w:rsidP="00142F33">
      <w:pPr>
        <w:pStyle w:val="Default"/>
        <w:widowControl/>
        <w:spacing w:line="21" w:lineRule="atLeast"/>
        <w:ind w:right="2882" w:firstLine="709"/>
        <w:jc w:val="both"/>
        <w:rPr>
          <w:rFonts w:ascii="Times New Roman" w:hAnsi="Times New Roman" w:cs="Times New Roman"/>
          <w:i/>
          <w:color w:val="auto"/>
          <w:sz w:val="21"/>
          <w:szCs w:val="21"/>
        </w:rPr>
      </w:pPr>
    </w:p>
    <w:p w14:paraId="127FECAF" w14:textId="1AC141D2" w:rsidR="003A6CEB" w:rsidRDefault="003A6CEB" w:rsidP="00CC23F6">
      <w:pPr>
        <w:pStyle w:val="a3"/>
        <w:spacing w:before="1"/>
        <w:ind w:left="142" w:right="2740" w:firstLine="426"/>
        <w:jc w:val="left"/>
        <w:rPr>
          <w:w w:val="105"/>
        </w:rPr>
      </w:pPr>
      <w:r w:rsidRPr="003A6CEB">
        <w:rPr>
          <w:w w:val="105"/>
        </w:rPr>
        <w:t xml:space="preserve">В тамбур-шлюзы (лифтовые холлы) при выходах из лифтов в подвальный и подземные этажи зданий различного назначения не допускается подача воздуха через противопожарные нормально закрытые клапаны из объема лифтовых шахт, если основной посадочный этаж этих лифтов расположен на уровне нижнего надземного этажа здания, а шахты таких лифтов защищены системами приточной </w:t>
      </w:r>
      <w:proofErr w:type="spellStart"/>
      <w:r w:rsidRPr="003A6CEB">
        <w:rPr>
          <w:w w:val="105"/>
        </w:rPr>
        <w:t>противодымной</w:t>
      </w:r>
      <w:proofErr w:type="spellEnd"/>
      <w:r w:rsidRPr="003A6CEB">
        <w:rPr>
          <w:w w:val="105"/>
        </w:rPr>
        <w:t xml:space="preserve"> вентиляции с подачей наружного воздуха в них не ниже уровня основного посадочного этажа. При размещении безопасных зон в лифтовых холлах не допускается подача воздуха в эти холлы через противопожарные нормально закрытые клапаны из примыкающих лифтовых шахт.</w:t>
      </w:r>
    </w:p>
    <w:p w14:paraId="0306D043" w14:textId="77777777" w:rsidR="003A6CEB" w:rsidRPr="003A6CEB" w:rsidRDefault="003A6CEB" w:rsidP="00CC23F6">
      <w:pPr>
        <w:pStyle w:val="a3"/>
        <w:spacing w:before="1"/>
        <w:ind w:left="142" w:right="2740" w:firstLine="426"/>
        <w:jc w:val="left"/>
        <w:rPr>
          <w:w w:val="105"/>
        </w:rPr>
      </w:pPr>
    </w:p>
    <w:p w14:paraId="50A7A0BB" w14:textId="37704BF1" w:rsidR="003A6CEB" w:rsidRDefault="003A6CEB" w:rsidP="00CC23F6">
      <w:pPr>
        <w:pStyle w:val="a3"/>
        <w:spacing w:before="1"/>
        <w:ind w:left="142" w:right="2740" w:firstLine="426"/>
        <w:jc w:val="left"/>
        <w:rPr>
          <w:w w:val="105"/>
        </w:rPr>
      </w:pPr>
      <w:r w:rsidRPr="003A6CEB">
        <w:rPr>
          <w:w w:val="105"/>
        </w:rPr>
        <w:t xml:space="preserve">При определении расхода воздуха в соответствии с подпунктом "и" настоящего пункта следует учитывать расход воздуха, поступающего на основной посадочный этаж через открытые дверные проемы лифтовых шахт пассажирских лифтов (за исключением указанных в пункте 8.6 настоящего свода правил или имеющих управление, предусматривающее остановку купе кабины на "альтернативном назначенном этаже" при пожаре на "основном посадочном этаже"), в случае защиты их системами приточной </w:t>
      </w:r>
      <w:proofErr w:type="spellStart"/>
      <w:r w:rsidRPr="003A6CEB">
        <w:rPr>
          <w:w w:val="105"/>
        </w:rPr>
        <w:t>противодымной</w:t>
      </w:r>
      <w:proofErr w:type="spellEnd"/>
      <w:r w:rsidRPr="003A6CEB">
        <w:rPr>
          <w:w w:val="105"/>
        </w:rPr>
        <w:t xml:space="preserve"> вентиляции в соответствии с подпунктом "а" настоящего пункта. Шахты лифтов с режимом "перевозка пожарных подразделений" для указанных целей использовать не допускается.</w:t>
      </w:r>
    </w:p>
    <w:p w14:paraId="6A1E3FD5" w14:textId="77777777" w:rsidR="003A6CEB" w:rsidRPr="003A6CEB" w:rsidRDefault="003A6CEB" w:rsidP="00CC23F6">
      <w:pPr>
        <w:pStyle w:val="a3"/>
        <w:spacing w:before="1"/>
        <w:ind w:left="142" w:right="2740" w:firstLine="426"/>
        <w:jc w:val="left"/>
        <w:rPr>
          <w:w w:val="105"/>
        </w:rPr>
      </w:pPr>
    </w:p>
    <w:p w14:paraId="486BABE9" w14:textId="77777777" w:rsidR="003A6CEB" w:rsidRDefault="003A6CEB" w:rsidP="00CC23F6">
      <w:pPr>
        <w:pStyle w:val="a3"/>
        <w:spacing w:before="1"/>
        <w:ind w:left="142" w:right="2740" w:firstLine="426"/>
        <w:jc w:val="left"/>
        <w:rPr>
          <w:w w:val="105"/>
        </w:rPr>
      </w:pPr>
      <w:r w:rsidRPr="003A6CEB">
        <w:rPr>
          <w:w w:val="105"/>
        </w:rPr>
        <w:t xml:space="preserve">Для возмещения объема удаляемых продуктов горения приточным воздухом в коридорах помещений общественного назначения, а также в вестибюлях и коридорах жилых помещений вышележащих этажей могут быть предусмотрены общие системы приточной </w:t>
      </w:r>
      <w:proofErr w:type="spellStart"/>
      <w:r w:rsidRPr="003A6CEB">
        <w:rPr>
          <w:w w:val="105"/>
        </w:rPr>
        <w:t>противодымной</w:t>
      </w:r>
      <w:proofErr w:type="spellEnd"/>
      <w:r w:rsidRPr="003A6CEB">
        <w:rPr>
          <w:w w:val="105"/>
        </w:rPr>
        <w:t xml:space="preserve"> вентиляции, если все указанные помещения расположены в одном пожарном отсеке.</w:t>
      </w:r>
    </w:p>
    <w:p w14:paraId="333F5128" w14:textId="77777777" w:rsidR="00E8199E" w:rsidRPr="00CC23F6" w:rsidRDefault="00E8199E" w:rsidP="00CC23F6">
      <w:pPr>
        <w:pStyle w:val="a3"/>
        <w:spacing w:before="1"/>
        <w:ind w:left="142" w:right="2740" w:firstLine="426"/>
        <w:jc w:val="left"/>
        <w:rPr>
          <w:w w:val="105"/>
        </w:rPr>
      </w:pPr>
    </w:p>
    <w:p w14:paraId="1F194705" w14:textId="77777777" w:rsidR="00E8199E" w:rsidRDefault="00987267" w:rsidP="00CC23F6">
      <w:pPr>
        <w:pStyle w:val="a5"/>
        <w:numPr>
          <w:ilvl w:val="1"/>
          <w:numId w:val="25"/>
        </w:numPr>
        <w:tabs>
          <w:tab w:val="left" w:pos="879"/>
        </w:tabs>
        <w:spacing w:before="1" w:line="259" w:lineRule="auto"/>
        <w:ind w:firstLine="290"/>
        <w:rPr>
          <w:sz w:val="21"/>
        </w:rPr>
      </w:pPr>
      <w:r>
        <w:rPr>
          <w:spacing w:val="-2"/>
          <w:w w:val="105"/>
          <w:sz w:val="21"/>
        </w:rPr>
        <w:t xml:space="preserve">Расход </w:t>
      </w:r>
      <w:r>
        <w:rPr>
          <w:spacing w:val="-7"/>
          <w:w w:val="105"/>
          <w:sz w:val="21"/>
        </w:rPr>
        <w:t xml:space="preserve">наружного </w:t>
      </w:r>
      <w:r>
        <w:rPr>
          <w:spacing w:val="-3"/>
          <w:w w:val="105"/>
          <w:sz w:val="21"/>
        </w:rPr>
        <w:t xml:space="preserve">воздуха для приточной </w:t>
      </w:r>
      <w:proofErr w:type="spellStart"/>
      <w:r>
        <w:rPr>
          <w:spacing w:val="-3"/>
          <w:w w:val="105"/>
          <w:sz w:val="21"/>
        </w:rPr>
        <w:t>противодымной</w:t>
      </w:r>
      <w:proofErr w:type="spellEnd"/>
      <w:r>
        <w:rPr>
          <w:spacing w:val="-3"/>
          <w:w w:val="105"/>
          <w:sz w:val="21"/>
        </w:rPr>
        <w:t xml:space="preserve"> вентиляции следует </w:t>
      </w:r>
      <w:r>
        <w:rPr>
          <w:w w:val="105"/>
          <w:sz w:val="21"/>
        </w:rPr>
        <w:t xml:space="preserve">рассчитывать </w:t>
      </w:r>
      <w:r>
        <w:rPr>
          <w:spacing w:val="-3"/>
          <w:w w:val="105"/>
          <w:sz w:val="21"/>
        </w:rPr>
        <w:t xml:space="preserve">при </w:t>
      </w:r>
      <w:r>
        <w:rPr>
          <w:spacing w:val="-4"/>
          <w:w w:val="105"/>
          <w:sz w:val="21"/>
        </w:rPr>
        <w:t xml:space="preserve">условии </w:t>
      </w:r>
      <w:r>
        <w:rPr>
          <w:w w:val="105"/>
          <w:sz w:val="21"/>
        </w:rPr>
        <w:t xml:space="preserve">обеспечения избыточного </w:t>
      </w:r>
      <w:r>
        <w:rPr>
          <w:spacing w:val="-4"/>
          <w:w w:val="105"/>
          <w:sz w:val="21"/>
        </w:rPr>
        <w:t xml:space="preserve">давления </w:t>
      </w:r>
      <w:r>
        <w:rPr>
          <w:spacing w:val="-3"/>
          <w:w w:val="105"/>
          <w:sz w:val="21"/>
        </w:rPr>
        <w:t xml:space="preserve">не </w:t>
      </w:r>
      <w:r>
        <w:rPr>
          <w:spacing w:val="-4"/>
          <w:w w:val="105"/>
          <w:sz w:val="21"/>
        </w:rPr>
        <w:t xml:space="preserve">менее </w:t>
      </w:r>
      <w:r>
        <w:rPr>
          <w:spacing w:val="-3"/>
          <w:w w:val="105"/>
          <w:sz w:val="21"/>
        </w:rPr>
        <w:t>20</w:t>
      </w:r>
      <w:r>
        <w:rPr>
          <w:spacing w:val="-15"/>
          <w:w w:val="105"/>
          <w:sz w:val="21"/>
        </w:rPr>
        <w:t xml:space="preserve"> </w:t>
      </w:r>
      <w:r>
        <w:rPr>
          <w:spacing w:val="-6"/>
          <w:w w:val="105"/>
          <w:sz w:val="21"/>
        </w:rPr>
        <w:t>Па:</w:t>
      </w:r>
    </w:p>
    <w:p w14:paraId="27C65C57"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7FD1410E" w14:textId="77777777" w:rsidR="00E8199E" w:rsidRDefault="00987267">
      <w:pPr>
        <w:pStyle w:val="a3"/>
        <w:spacing w:before="74" w:line="259" w:lineRule="auto"/>
        <w:ind w:right="2806" w:firstLine="290"/>
      </w:pPr>
      <w:r>
        <w:rPr>
          <w:w w:val="105"/>
        </w:rPr>
        <w:t>а) в лифтовых шахтах - при закрытых дверях на всех этажах (кроме основного посадочного этажа);</w:t>
      </w:r>
    </w:p>
    <w:p w14:paraId="19B9B2EB" w14:textId="77777777" w:rsidR="00E8199E" w:rsidRDefault="00E8199E">
      <w:pPr>
        <w:pStyle w:val="a3"/>
        <w:spacing w:before="1"/>
        <w:ind w:left="0"/>
        <w:jc w:val="left"/>
        <w:rPr>
          <w:sz w:val="19"/>
        </w:rPr>
      </w:pPr>
    </w:p>
    <w:p w14:paraId="0411AC87" w14:textId="1F937912" w:rsidR="00E8199E" w:rsidRDefault="00987267">
      <w:pPr>
        <w:pStyle w:val="a3"/>
        <w:spacing w:line="259" w:lineRule="auto"/>
        <w:ind w:right="2803" w:firstLine="290"/>
      </w:pPr>
      <w:r>
        <w:rPr>
          <w:spacing w:val="2"/>
          <w:w w:val="105"/>
        </w:rPr>
        <w:t xml:space="preserve">б) </w:t>
      </w:r>
      <w:r>
        <w:rPr>
          <w:w w:val="105"/>
        </w:rPr>
        <w:t xml:space="preserve">в </w:t>
      </w:r>
      <w:r>
        <w:rPr>
          <w:spacing w:val="-3"/>
          <w:w w:val="105"/>
        </w:rPr>
        <w:t xml:space="preserve">незадымляемых </w:t>
      </w:r>
      <w:r>
        <w:rPr>
          <w:w w:val="105"/>
        </w:rPr>
        <w:t xml:space="preserve">лестничных клетках типа </w:t>
      </w:r>
      <w:r>
        <w:rPr>
          <w:spacing w:val="-7"/>
          <w:w w:val="105"/>
        </w:rPr>
        <w:t xml:space="preserve">Н2 </w:t>
      </w:r>
      <w:r>
        <w:rPr>
          <w:spacing w:val="-3"/>
          <w:w w:val="105"/>
        </w:rPr>
        <w:t xml:space="preserve">при </w:t>
      </w:r>
      <w:r>
        <w:rPr>
          <w:w w:val="105"/>
        </w:rPr>
        <w:t xml:space="preserve">открытых дверях </w:t>
      </w:r>
      <w:r>
        <w:rPr>
          <w:spacing w:val="-3"/>
          <w:w w:val="105"/>
        </w:rPr>
        <w:t xml:space="preserve">на пути </w:t>
      </w:r>
      <w:r>
        <w:rPr>
          <w:w w:val="105"/>
        </w:rPr>
        <w:t xml:space="preserve">эвакуации </w:t>
      </w:r>
      <w:r>
        <w:rPr>
          <w:spacing w:val="-3"/>
          <w:w w:val="105"/>
        </w:rPr>
        <w:t xml:space="preserve">из коридоров </w:t>
      </w:r>
      <w:r>
        <w:rPr>
          <w:spacing w:val="-6"/>
          <w:w w:val="105"/>
        </w:rPr>
        <w:t xml:space="preserve">или </w:t>
      </w:r>
      <w:r>
        <w:rPr>
          <w:w w:val="105"/>
        </w:rPr>
        <w:t xml:space="preserve">непосредственно </w:t>
      </w:r>
      <w:r>
        <w:rPr>
          <w:spacing w:val="-3"/>
          <w:w w:val="105"/>
        </w:rPr>
        <w:t xml:space="preserve">из </w:t>
      </w:r>
      <w:r>
        <w:rPr>
          <w:spacing w:val="-6"/>
          <w:w w:val="105"/>
        </w:rPr>
        <w:t xml:space="preserve">помещений </w:t>
      </w:r>
      <w:r>
        <w:rPr>
          <w:spacing w:val="-3"/>
          <w:w w:val="105"/>
        </w:rPr>
        <w:t>на этаже</w:t>
      </w:r>
      <w:r>
        <w:rPr>
          <w:spacing w:val="-15"/>
          <w:w w:val="105"/>
        </w:rPr>
        <w:t xml:space="preserve"> </w:t>
      </w:r>
      <w:r>
        <w:rPr>
          <w:spacing w:val="-6"/>
          <w:w w:val="105"/>
        </w:rPr>
        <w:t>пожара</w:t>
      </w:r>
      <w:r>
        <w:rPr>
          <w:spacing w:val="-15"/>
          <w:w w:val="105"/>
        </w:rPr>
        <w:t xml:space="preserve"> </w:t>
      </w:r>
      <w:r>
        <w:rPr>
          <w:w w:val="105"/>
        </w:rPr>
        <w:t>в</w:t>
      </w:r>
      <w:r>
        <w:rPr>
          <w:spacing w:val="-11"/>
          <w:w w:val="105"/>
        </w:rPr>
        <w:t xml:space="preserve"> </w:t>
      </w:r>
      <w:r>
        <w:rPr>
          <w:spacing w:val="-3"/>
          <w:w w:val="105"/>
        </w:rPr>
        <w:t>лестничную</w:t>
      </w:r>
      <w:r>
        <w:rPr>
          <w:spacing w:val="-14"/>
          <w:w w:val="105"/>
        </w:rPr>
        <w:t xml:space="preserve"> </w:t>
      </w:r>
      <w:r>
        <w:rPr>
          <w:w w:val="105"/>
        </w:rPr>
        <w:t>клетку,</w:t>
      </w:r>
      <w:r>
        <w:rPr>
          <w:spacing w:val="-13"/>
          <w:w w:val="105"/>
        </w:rPr>
        <w:t xml:space="preserve"> </w:t>
      </w:r>
      <w:r>
        <w:rPr>
          <w:spacing w:val="-6"/>
          <w:w w:val="105"/>
        </w:rPr>
        <w:t>или</w:t>
      </w:r>
      <w:r>
        <w:rPr>
          <w:spacing w:val="-15"/>
          <w:w w:val="105"/>
        </w:rPr>
        <w:t xml:space="preserve"> </w:t>
      </w:r>
      <w:r>
        <w:rPr>
          <w:spacing w:val="-3"/>
          <w:w w:val="105"/>
        </w:rPr>
        <w:t>при</w:t>
      </w:r>
      <w:r>
        <w:rPr>
          <w:spacing w:val="-14"/>
          <w:w w:val="105"/>
        </w:rPr>
        <w:t xml:space="preserve"> </w:t>
      </w:r>
      <w:r>
        <w:rPr>
          <w:w w:val="105"/>
        </w:rPr>
        <w:t>открытых</w:t>
      </w:r>
      <w:r>
        <w:rPr>
          <w:spacing w:val="-17"/>
          <w:w w:val="105"/>
        </w:rPr>
        <w:t xml:space="preserve"> </w:t>
      </w:r>
      <w:r>
        <w:rPr>
          <w:w w:val="105"/>
        </w:rPr>
        <w:t>дверях</w:t>
      </w:r>
      <w:r>
        <w:rPr>
          <w:spacing w:val="-17"/>
          <w:w w:val="105"/>
        </w:rPr>
        <w:t xml:space="preserve"> </w:t>
      </w:r>
      <w:r>
        <w:rPr>
          <w:spacing w:val="-3"/>
          <w:w w:val="105"/>
        </w:rPr>
        <w:t>из</w:t>
      </w:r>
      <w:r>
        <w:rPr>
          <w:spacing w:val="-9"/>
          <w:w w:val="105"/>
        </w:rPr>
        <w:t xml:space="preserve"> </w:t>
      </w:r>
      <w:r>
        <w:rPr>
          <w:w w:val="105"/>
        </w:rPr>
        <w:t>здания</w:t>
      </w:r>
      <w:r>
        <w:rPr>
          <w:spacing w:val="-12"/>
          <w:w w:val="105"/>
        </w:rPr>
        <w:t xml:space="preserve"> </w:t>
      </w:r>
      <w:r>
        <w:rPr>
          <w:spacing w:val="-7"/>
          <w:w w:val="105"/>
        </w:rPr>
        <w:t xml:space="preserve">наружу </w:t>
      </w:r>
      <w:r>
        <w:rPr>
          <w:w w:val="105"/>
        </w:rPr>
        <w:t xml:space="preserve">и закрытых дверях </w:t>
      </w:r>
      <w:r>
        <w:rPr>
          <w:spacing w:val="-3"/>
          <w:w w:val="105"/>
        </w:rPr>
        <w:t xml:space="preserve">из коридоров на </w:t>
      </w:r>
      <w:r>
        <w:rPr>
          <w:w w:val="105"/>
        </w:rPr>
        <w:t xml:space="preserve">всех </w:t>
      </w:r>
      <w:r>
        <w:rPr>
          <w:spacing w:val="-4"/>
          <w:w w:val="105"/>
        </w:rPr>
        <w:t xml:space="preserve">этажах, </w:t>
      </w:r>
      <w:r>
        <w:rPr>
          <w:spacing w:val="-5"/>
          <w:w w:val="105"/>
        </w:rPr>
        <w:t xml:space="preserve">принимая большее </w:t>
      </w:r>
      <w:r>
        <w:rPr>
          <w:spacing w:val="-3"/>
          <w:w w:val="105"/>
        </w:rPr>
        <w:t xml:space="preserve">из </w:t>
      </w:r>
      <w:r>
        <w:rPr>
          <w:spacing w:val="-4"/>
          <w:w w:val="105"/>
        </w:rPr>
        <w:t xml:space="preserve">полученных </w:t>
      </w:r>
      <w:r>
        <w:rPr>
          <w:spacing w:val="-3"/>
          <w:w w:val="105"/>
        </w:rPr>
        <w:t>значений расходов</w:t>
      </w:r>
      <w:r>
        <w:rPr>
          <w:spacing w:val="-17"/>
          <w:w w:val="105"/>
        </w:rPr>
        <w:t xml:space="preserve"> </w:t>
      </w:r>
      <w:r>
        <w:rPr>
          <w:spacing w:val="-3"/>
          <w:w w:val="105"/>
        </w:rPr>
        <w:t>воздуха;</w:t>
      </w:r>
    </w:p>
    <w:p w14:paraId="351471A3" w14:textId="77777777" w:rsidR="00E8199E" w:rsidRDefault="00E8199E">
      <w:pPr>
        <w:pStyle w:val="a3"/>
        <w:spacing w:before="3"/>
        <w:ind w:left="0"/>
        <w:jc w:val="left"/>
        <w:rPr>
          <w:sz w:val="19"/>
        </w:rPr>
      </w:pPr>
    </w:p>
    <w:p w14:paraId="6C5855B3" w14:textId="0E5E7688" w:rsidR="00E8199E" w:rsidRDefault="00987267">
      <w:pPr>
        <w:pStyle w:val="a3"/>
        <w:ind w:left="393"/>
        <w:rPr>
          <w:w w:val="105"/>
        </w:rPr>
      </w:pPr>
      <w:r>
        <w:rPr>
          <w:w w:val="105"/>
        </w:rPr>
        <w:t>в) в тамбур-шлюзах на этаже пожара (при закрытых дверях).</w:t>
      </w:r>
    </w:p>
    <w:p w14:paraId="58F5EF49" w14:textId="77777777" w:rsidR="003A6CEB" w:rsidRDefault="003A6CEB">
      <w:pPr>
        <w:pStyle w:val="a3"/>
        <w:ind w:left="393"/>
      </w:pPr>
    </w:p>
    <w:p w14:paraId="611F4D65" w14:textId="77777777" w:rsidR="003A6CEB" w:rsidRDefault="003A6CEB">
      <w:pPr>
        <w:pStyle w:val="a3"/>
        <w:spacing w:before="8" w:line="259" w:lineRule="auto"/>
        <w:ind w:right="2806" w:firstLine="363"/>
        <w:rPr>
          <w:spacing w:val="-2"/>
          <w:w w:val="105"/>
        </w:rPr>
      </w:pPr>
      <w:r w:rsidRPr="003A6CEB">
        <w:rPr>
          <w:spacing w:val="-2"/>
          <w:w w:val="105"/>
        </w:rPr>
        <w:t xml:space="preserve">Расход воздуха, подаваемого в тамбур-шлюзы, расположенные при выходах в незадымляемые лестничные клетки типа Н2 или типа Н3, перед лифтовыми холлами подземных автостоянок, следует рассчитывать для условия обеспечения средней скорости истечения воздуха через открытый дверной проем не менее 1,3 м/с и с учетом совместного действия вытяжной </w:t>
      </w:r>
      <w:proofErr w:type="spellStart"/>
      <w:r w:rsidRPr="003A6CEB">
        <w:rPr>
          <w:spacing w:val="-2"/>
          <w:w w:val="105"/>
        </w:rPr>
        <w:t>противодымной</w:t>
      </w:r>
      <w:proofErr w:type="spellEnd"/>
      <w:r w:rsidRPr="003A6CEB">
        <w:rPr>
          <w:spacing w:val="-2"/>
          <w:w w:val="105"/>
        </w:rPr>
        <w:t xml:space="preserve"> вентиляции. Расход воздуха, подаваемого в другие тамбур-шлюзы, следует определять при закрытых дверях, с учетом утечек воздуха через </w:t>
      </w:r>
      <w:proofErr w:type="spellStart"/>
      <w:r w:rsidRPr="003A6CEB">
        <w:rPr>
          <w:spacing w:val="-2"/>
          <w:w w:val="105"/>
        </w:rPr>
        <w:t>неплотности</w:t>
      </w:r>
      <w:proofErr w:type="spellEnd"/>
      <w:r w:rsidRPr="003A6CEB">
        <w:rPr>
          <w:spacing w:val="-2"/>
          <w:w w:val="105"/>
        </w:rPr>
        <w:t xml:space="preserve"> дверных притворов.</w:t>
      </w:r>
    </w:p>
    <w:p w14:paraId="7167374B" w14:textId="77777777" w:rsidR="003A6CEB" w:rsidRDefault="003A6CEB">
      <w:pPr>
        <w:pStyle w:val="a3"/>
        <w:spacing w:before="8" w:line="259" w:lineRule="auto"/>
        <w:ind w:right="2806" w:firstLine="363"/>
        <w:rPr>
          <w:spacing w:val="-2"/>
          <w:w w:val="105"/>
        </w:rPr>
      </w:pPr>
    </w:p>
    <w:p w14:paraId="13BBFB77" w14:textId="77777777" w:rsidR="00E8199E" w:rsidRDefault="00987267">
      <w:pPr>
        <w:pStyle w:val="a3"/>
        <w:spacing w:before="8" w:line="259" w:lineRule="auto"/>
        <w:ind w:right="2806" w:firstLine="363"/>
      </w:pPr>
      <w:r>
        <w:rPr>
          <w:w w:val="105"/>
        </w:rPr>
        <w:t>Величину избыточного давления следует определять относительно помещений, смежных с защищаемым помещением;</w:t>
      </w:r>
    </w:p>
    <w:p w14:paraId="2DAAB456" w14:textId="77777777" w:rsidR="00E8199E" w:rsidRDefault="00E8199E">
      <w:pPr>
        <w:pStyle w:val="a3"/>
        <w:spacing w:before="1"/>
        <w:ind w:left="0"/>
        <w:jc w:val="left"/>
        <w:rPr>
          <w:sz w:val="19"/>
        </w:rPr>
      </w:pPr>
    </w:p>
    <w:p w14:paraId="08D51240" w14:textId="5EECD26A" w:rsidR="00E8199E" w:rsidRDefault="00987267">
      <w:pPr>
        <w:pStyle w:val="a3"/>
        <w:spacing w:line="259" w:lineRule="auto"/>
        <w:ind w:right="2803" w:firstLine="290"/>
        <w:rPr>
          <w:spacing w:val="-3"/>
          <w:w w:val="105"/>
        </w:rPr>
      </w:pPr>
      <w:r>
        <w:rPr>
          <w:spacing w:val="-4"/>
          <w:w w:val="105"/>
        </w:rPr>
        <w:t xml:space="preserve">г) </w:t>
      </w:r>
      <w:r w:rsidR="003A6CEB">
        <w:rPr>
          <w:spacing w:val="-3"/>
          <w:w w:val="105"/>
        </w:rPr>
        <w:t>утратил силу.</w:t>
      </w:r>
    </w:p>
    <w:p w14:paraId="026EA1A9" w14:textId="693C7063" w:rsidR="003A6CEB" w:rsidRDefault="003A6CEB">
      <w:pPr>
        <w:pStyle w:val="a3"/>
        <w:spacing w:line="259" w:lineRule="auto"/>
        <w:ind w:right="2803" w:firstLine="290"/>
        <w:rPr>
          <w:spacing w:val="-3"/>
          <w:w w:val="105"/>
        </w:rPr>
      </w:pPr>
    </w:p>
    <w:p w14:paraId="4EB0754F" w14:textId="2517C274" w:rsidR="003A6CEB" w:rsidRDefault="003A6CEB">
      <w:pPr>
        <w:pStyle w:val="a3"/>
        <w:spacing w:line="259" w:lineRule="auto"/>
        <w:ind w:right="2803" w:firstLine="290"/>
      </w:pPr>
      <w:r w:rsidRPr="003A6CEB">
        <w:t xml:space="preserve">Расход воздуха, подаваемого в тамбур-шлюзы, расположенные при выходах в незадымляемые лестничные клетки типа Н2 или типа Н3, перед лифтовыми холлами подземных автостоянок, следует рассчитывать для условия обеспечения средней скорости истечения воздуха через открытый дверной проем не менее 1,3 м/с и с учетом совместного действия вытяжной </w:t>
      </w:r>
      <w:proofErr w:type="spellStart"/>
      <w:r w:rsidRPr="003A6CEB">
        <w:t>противодымной</w:t>
      </w:r>
      <w:proofErr w:type="spellEnd"/>
      <w:r w:rsidRPr="003A6CEB">
        <w:t xml:space="preserve"> вентиляции. Расход воздуха, подаваемого в другие тамбур-шлюзы, следует определять при закрытых дверях, с учетом утечек воздуха через </w:t>
      </w:r>
      <w:proofErr w:type="spellStart"/>
      <w:r w:rsidRPr="003A6CEB">
        <w:t>неплотности</w:t>
      </w:r>
      <w:proofErr w:type="spellEnd"/>
      <w:r w:rsidRPr="003A6CEB">
        <w:t xml:space="preserve"> дверных притворов.</w:t>
      </w:r>
    </w:p>
    <w:p w14:paraId="7129CDE8" w14:textId="77777777" w:rsidR="00E8199E" w:rsidRDefault="00E8199E">
      <w:pPr>
        <w:pStyle w:val="a3"/>
        <w:spacing w:before="11"/>
        <w:ind w:left="0"/>
        <w:jc w:val="left"/>
        <w:rPr>
          <w:sz w:val="19"/>
        </w:rPr>
      </w:pPr>
    </w:p>
    <w:p w14:paraId="6BCD2102" w14:textId="77777777" w:rsidR="00E8199E" w:rsidRDefault="00987267" w:rsidP="00CC23F6">
      <w:pPr>
        <w:pStyle w:val="a5"/>
        <w:numPr>
          <w:ilvl w:val="1"/>
          <w:numId w:val="25"/>
        </w:numPr>
        <w:tabs>
          <w:tab w:val="left" w:pos="980"/>
        </w:tabs>
        <w:spacing w:line="259" w:lineRule="auto"/>
        <w:ind w:firstLine="290"/>
        <w:rPr>
          <w:sz w:val="21"/>
        </w:rPr>
      </w:pPr>
      <w:r>
        <w:rPr>
          <w:spacing w:val="-6"/>
          <w:w w:val="105"/>
          <w:sz w:val="21"/>
        </w:rPr>
        <w:t xml:space="preserve">При </w:t>
      </w:r>
      <w:r>
        <w:rPr>
          <w:w w:val="105"/>
          <w:sz w:val="21"/>
        </w:rPr>
        <w:t xml:space="preserve">расчете </w:t>
      </w:r>
      <w:r>
        <w:rPr>
          <w:spacing w:val="-4"/>
          <w:w w:val="105"/>
          <w:sz w:val="21"/>
        </w:rPr>
        <w:t xml:space="preserve">параметров </w:t>
      </w:r>
      <w:r>
        <w:rPr>
          <w:spacing w:val="-3"/>
          <w:w w:val="105"/>
          <w:sz w:val="21"/>
        </w:rPr>
        <w:t xml:space="preserve">приточной </w:t>
      </w:r>
      <w:proofErr w:type="spellStart"/>
      <w:r>
        <w:rPr>
          <w:spacing w:val="-3"/>
          <w:w w:val="105"/>
          <w:sz w:val="21"/>
        </w:rPr>
        <w:t>противодымной</w:t>
      </w:r>
      <w:proofErr w:type="spellEnd"/>
      <w:r>
        <w:rPr>
          <w:spacing w:val="-3"/>
          <w:w w:val="105"/>
          <w:sz w:val="21"/>
        </w:rPr>
        <w:t xml:space="preserve"> вентиляции следует </w:t>
      </w:r>
      <w:r>
        <w:rPr>
          <w:spacing w:val="-4"/>
          <w:w w:val="105"/>
          <w:sz w:val="21"/>
        </w:rPr>
        <w:t>принимать:</w:t>
      </w:r>
    </w:p>
    <w:p w14:paraId="377840F0" w14:textId="77777777" w:rsidR="00E8199E" w:rsidRDefault="00E8199E">
      <w:pPr>
        <w:pStyle w:val="a3"/>
        <w:spacing w:before="1"/>
        <w:ind w:left="0"/>
        <w:jc w:val="left"/>
        <w:rPr>
          <w:sz w:val="19"/>
        </w:rPr>
      </w:pPr>
    </w:p>
    <w:p w14:paraId="1B6010BB" w14:textId="3F287808" w:rsidR="00E8199E" w:rsidRDefault="00987267">
      <w:pPr>
        <w:pStyle w:val="a3"/>
        <w:spacing w:line="259" w:lineRule="auto"/>
        <w:ind w:right="2803" w:firstLine="290"/>
      </w:pPr>
      <w:r>
        <w:rPr>
          <w:spacing w:val="-3"/>
          <w:w w:val="105"/>
        </w:rPr>
        <w:t xml:space="preserve">а) </w:t>
      </w:r>
      <w:r w:rsidR="006458EC" w:rsidRPr="006458EC">
        <w:rPr>
          <w:spacing w:val="-3"/>
          <w:w w:val="105"/>
        </w:rPr>
        <w:t xml:space="preserve">температуру наружного воздуха и скорость ветра для холодного периода года по [2] (для систем с вентиляторами, расположенными в верхней части вентиляционной сети), температуру наружного воздуха для теплого периода года по [2] и скорость ветра для холодного периода года по [2] (для систем с вентиляторами, расположенными в нижней части вентиляционной сети), температуру воздуха в помещениях - по заданию на проектирование. Не допускается температуру воздуха в помещениях всех этажей здания приравнивать к температуре воздуха в защищаемых приточной </w:t>
      </w:r>
      <w:proofErr w:type="spellStart"/>
      <w:r w:rsidR="006458EC" w:rsidRPr="006458EC">
        <w:rPr>
          <w:spacing w:val="-3"/>
          <w:w w:val="105"/>
        </w:rPr>
        <w:t>противодымной</w:t>
      </w:r>
      <w:proofErr w:type="spellEnd"/>
      <w:r w:rsidR="006458EC" w:rsidRPr="006458EC">
        <w:rPr>
          <w:spacing w:val="-3"/>
          <w:w w:val="105"/>
        </w:rPr>
        <w:t xml:space="preserve"> вентиляцией лестничных клетках и (или) лифтовых шахтах;</w:t>
      </w:r>
    </w:p>
    <w:p w14:paraId="4F6E8BBB" w14:textId="77777777" w:rsidR="00E8199E" w:rsidRDefault="00E8199E">
      <w:pPr>
        <w:pStyle w:val="a3"/>
        <w:spacing w:before="3"/>
        <w:ind w:left="0"/>
        <w:jc w:val="left"/>
        <w:rPr>
          <w:sz w:val="19"/>
        </w:rPr>
      </w:pPr>
    </w:p>
    <w:p w14:paraId="5EF36ECE" w14:textId="20ED40C6" w:rsidR="00E8199E" w:rsidRDefault="00987267">
      <w:pPr>
        <w:pStyle w:val="a3"/>
        <w:spacing w:line="259" w:lineRule="auto"/>
        <w:ind w:right="2803" w:firstLine="290"/>
      </w:pPr>
      <w:r>
        <w:rPr>
          <w:spacing w:val="2"/>
          <w:w w:val="105"/>
        </w:rPr>
        <w:t xml:space="preserve">б) </w:t>
      </w:r>
      <w:r w:rsidR="006458EC" w:rsidRPr="006458EC">
        <w:rPr>
          <w:spacing w:val="2"/>
          <w:w w:val="105"/>
        </w:rPr>
        <w:t xml:space="preserve">избыточное давление воздуха не менее 20 Па и не более 150 Па в незадымляемых лестничных клетках типа Н2, в тамбур-шлюзах при поэтажных входах незадымляемых лестничных клеток типа Н2 или типа Н3, в тамбур-шлюзах на входах в атриумы и пассажи с уровней подвальных и цокольных этажей относительно смежных помещений (коридоров), а также в тамбур-шлюзах, отделяющих помещения для хранения автомобилей от изолированных рамп подземных автостоянок и от помещений иного назначения, в лифтовых холлах подземных и цокольных этажей, в общих коридорах помещений, из которых непосредственно удаляются продукты горения, коридорах безопасности и в помещениях безопасных зон или тамбур-шлюзах при входе в помещения безопасных зон. Избыточное давление воздуха в шахтах лифтов должно быть </w:t>
      </w:r>
      <w:r w:rsidR="006458EC">
        <w:rPr>
          <w:spacing w:val="2"/>
          <w:w w:val="105"/>
        </w:rPr>
        <w:t>не менее 20 Па и не более 70 Па</w:t>
      </w:r>
      <w:r>
        <w:rPr>
          <w:spacing w:val="-6"/>
          <w:w w:val="105"/>
        </w:rPr>
        <w:t>;</w:t>
      </w:r>
    </w:p>
    <w:p w14:paraId="3BEEC7ED" w14:textId="77777777" w:rsidR="00E8199E" w:rsidRDefault="00E8199E">
      <w:pPr>
        <w:spacing w:line="259" w:lineRule="auto"/>
        <w:sectPr w:rsidR="00E8199E" w:rsidSect="006A6B8E">
          <w:pgSz w:w="11900" w:h="16840"/>
          <w:pgMar w:top="600" w:right="500" w:bottom="280" w:left="580" w:header="720" w:footer="720" w:gutter="0"/>
          <w:cols w:space="720"/>
        </w:sectPr>
      </w:pPr>
    </w:p>
    <w:p w14:paraId="5278A8F0" w14:textId="77777777" w:rsidR="00E8199E" w:rsidRDefault="00987267">
      <w:pPr>
        <w:pStyle w:val="a3"/>
        <w:spacing w:before="76" w:line="259" w:lineRule="auto"/>
        <w:ind w:right="2806" w:firstLine="290"/>
      </w:pPr>
      <w:r>
        <w:rPr>
          <w:w w:val="105"/>
        </w:rPr>
        <w:t>в) площадь большей створки двустворчатых дверей. При этом ширина такой створки должна быть не менее необходимой для эвакуации: в противном случае в расчете следует учитывать всю ширину дверей;</w:t>
      </w:r>
    </w:p>
    <w:p w14:paraId="79F5D0DB" w14:textId="77777777" w:rsidR="00E8199E" w:rsidRDefault="00E8199E">
      <w:pPr>
        <w:pStyle w:val="a3"/>
        <w:spacing w:before="2"/>
        <w:ind w:left="0"/>
        <w:jc w:val="left"/>
        <w:rPr>
          <w:sz w:val="19"/>
        </w:rPr>
      </w:pPr>
    </w:p>
    <w:p w14:paraId="665A614F" w14:textId="77777777" w:rsidR="00E8199E" w:rsidRDefault="00987267">
      <w:pPr>
        <w:pStyle w:val="a3"/>
        <w:ind w:left="393"/>
      </w:pPr>
      <w:r>
        <w:rPr>
          <w:w w:val="105"/>
        </w:rPr>
        <w:t>г) кабины лифтов остановленными на основном посадочном этаже.</w:t>
      </w:r>
    </w:p>
    <w:p w14:paraId="3454085D" w14:textId="2CB27AB9" w:rsidR="00E8199E" w:rsidRDefault="00987267">
      <w:pPr>
        <w:pStyle w:val="a3"/>
        <w:spacing w:before="20" w:line="259" w:lineRule="auto"/>
        <w:ind w:right="2803" w:firstLine="363"/>
      </w:pPr>
      <w:r>
        <w:rPr>
          <w:spacing w:val="-4"/>
          <w:w w:val="105"/>
        </w:rPr>
        <w:t xml:space="preserve">Величина </w:t>
      </w:r>
      <w:r>
        <w:rPr>
          <w:w w:val="105"/>
        </w:rPr>
        <w:t xml:space="preserve">избыточного </w:t>
      </w:r>
      <w:r>
        <w:rPr>
          <w:spacing w:val="-4"/>
          <w:w w:val="105"/>
        </w:rPr>
        <w:t xml:space="preserve">давления </w:t>
      </w:r>
      <w:r>
        <w:rPr>
          <w:spacing w:val="-3"/>
          <w:w w:val="105"/>
        </w:rPr>
        <w:t xml:space="preserve">на </w:t>
      </w:r>
      <w:r>
        <w:rPr>
          <w:w w:val="105"/>
        </w:rPr>
        <w:t xml:space="preserve">закрытых дверях эвакуационных выходов </w:t>
      </w:r>
      <w:r>
        <w:rPr>
          <w:spacing w:val="-3"/>
          <w:w w:val="105"/>
        </w:rPr>
        <w:t xml:space="preserve">при </w:t>
      </w:r>
      <w:r>
        <w:rPr>
          <w:w w:val="105"/>
        </w:rPr>
        <w:t xml:space="preserve">совместном действии </w:t>
      </w:r>
      <w:r>
        <w:rPr>
          <w:spacing w:val="-3"/>
          <w:w w:val="105"/>
        </w:rPr>
        <w:t xml:space="preserve">приточно-вытяжной </w:t>
      </w:r>
      <w:proofErr w:type="spellStart"/>
      <w:r>
        <w:rPr>
          <w:spacing w:val="-3"/>
          <w:w w:val="105"/>
        </w:rPr>
        <w:t>противодымной</w:t>
      </w:r>
      <w:proofErr w:type="spellEnd"/>
      <w:r>
        <w:rPr>
          <w:spacing w:val="-3"/>
          <w:w w:val="105"/>
        </w:rPr>
        <w:t xml:space="preserve"> вентиляции </w:t>
      </w:r>
      <w:r>
        <w:rPr>
          <w:w w:val="105"/>
        </w:rPr>
        <w:t xml:space="preserve">в расчетных </w:t>
      </w:r>
      <w:r>
        <w:rPr>
          <w:spacing w:val="-6"/>
          <w:w w:val="105"/>
        </w:rPr>
        <w:t xml:space="preserve">режимах </w:t>
      </w:r>
      <w:r>
        <w:rPr>
          <w:spacing w:val="-3"/>
          <w:w w:val="105"/>
        </w:rPr>
        <w:t xml:space="preserve">не </w:t>
      </w:r>
      <w:r>
        <w:rPr>
          <w:spacing w:val="-6"/>
          <w:w w:val="105"/>
        </w:rPr>
        <w:t xml:space="preserve">должна </w:t>
      </w:r>
      <w:r>
        <w:rPr>
          <w:spacing w:val="-4"/>
          <w:w w:val="105"/>
        </w:rPr>
        <w:t xml:space="preserve">превышать 150 </w:t>
      </w:r>
      <w:r>
        <w:rPr>
          <w:spacing w:val="-6"/>
          <w:w w:val="105"/>
        </w:rPr>
        <w:t xml:space="preserve">Па. </w:t>
      </w:r>
      <w:r>
        <w:rPr>
          <w:w w:val="105"/>
        </w:rPr>
        <w:t xml:space="preserve">Если расчетное </w:t>
      </w:r>
      <w:r>
        <w:rPr>
          <w:spacing w:val="-4"/>
          <w:w w:val="105"/>
        </w:rPr>
        <w:t xml:space="preserve">давление </w:t>
      </w:r>
      <w:r>
        <w:rPr>
          <w:w w:val="105"/>
        </w:rPr>
        <w:t xml:space="preserve">в </w:t>
      </w:r>
      <w:r>
        <w:rPr>
          <w:spacing w:val="-3"/>
          <w:w w:val="105"/>
        </w:rPr>
        <w:t xml:space="preserve">лестничной </w:t>
      </w:r>
      <w:r>
        <w:rPr>
          <w:w w:val="105"/>
        </w:rPr>
        <w:t xml:space="preserve">клетке </w:t>
      </w:r>
      <w:r>
        <w:rPr>
          <w:spacing w:val="-4"/>
          <w:w w:val="105"/>
        </w:rPr>
        <w:t xml:space="preserve">превышает </w:t>
      </w:r>
      <w:r>
        <w:rPr>
          <w:spacing w:val="-3"/>
          <w:w w:val="105"/>
        </w:rPr>
        <w:t xml:space="preserve">максимально допустимое, </w:t>
      </w:r>
      <w:r>
        <w:rPr>
          <w:w w:val="105"/>
        </w:rPr>
        <w:t xml:space="preserve">то требуется </w:t>
      </w:r>
      <w:r>
        <w:rPr>
          <w:spacing w:val="-4"/>
          <w:w w:val="105"/>
        </w:rPr>
        <w:t xml:space="preserve">зонирование </w:t>
      </w:r>
      <w:r>
        <w:rPr>
          <w:spacing w:val="-3"/>
          <w:w w:val="105"/>
        </w:rPr>
        <w:t xml:space="preserve">ее объема </w:t>
      </w:r>
      <w:r>
        <w:rPr>
          <w:w w:val="105"/>
        </w:rPr>
        <w:t xml:space="preserve">посредством рассечек </w:t>
      </w:r>
      <w:r>
        <w:rPr>
          <w:spacing w:val="-4"/>
          <w:w w:val="105"/>
        </w:rPr>
        <w:t xml:space="preserve">(сплошных противопожарных перегородок </w:t>
      </w:r>
      <w:r>
        <w:rPr>
          <w:spacing w:val="-3"/>
          <w:w w:val="105"/>
        </w:rPr>
        <w:t xml:space="preserve">1-го </w:t>
      </w:r>
      <w:r>
        <w:rPr>
          <w:w w:val="105"/>
        </w:rPr>
        <w:t xml:space="preserve">типа), </w:t>
      </w:r>
      <w:r>
        <w:rPr>
          <w:spacing w:val="-5"/>
          <w:w w:val="105"/>
        </w:rPr>
        <w:t xml:space="preserve">разделяющих </w:t>
      </w:r>
      <w:r>
        <w:rPr>
          <w:spacing w:val="-3"/>
          <w:w w:val="105"/>
        </w:rPr>
        <w:t>объем лестничной</w:t>
      </w:r>
      <w:r>
        <w:rPr>
          <w:spacing w:val="-14"/>
          <w:w w:val="105"/>
        </w:rPr>
        <w:t xml:space="preserve"> </w:t>
      </w:r>
      <w:r>
        <w:rPr>
          <w:w w:val="105"/>
        </w:rPr>
        <w:t>клетки,</w:t>
      </w:r>
      <w:r>
        <w:rPr>
          <w:spacing w:val="-12"/>
          <w:w w:val="105"/>
        </w:rPr>
        <w:t xml:space="preserve"> </w:t>
      </w:r>
      <w:r>
        <w:rPr>
          <w:w w:val="105"/>
        </w:rPr>
        <w:t>с</w:t>
      </w:r>
      <w:r>
        <w:rPr>
          <w:spacing w:val="-3"/>
          <w:w w:val="105"/>
        </w:rPr>
        <w:t xml:space="preserve"> </w:t>
      </w:r>
      <w:r>
        <w:rPr>
          <w:w w:val="105"/>
        </w:rPr>
        <w:t>устройством</w:t>
      </w:r>
      <w:r>
        <w:rPr>
          <w:spacing w:val="-13"/>
          <w:w w:val="105"/>
        </w:rPr>
        <w:t xml:space="preserve"> </w:t>
      </w:r>
      <w:r>
        <w:rPr>
          <w:spacing w:val="-3"/>
          <w:w w:val="105"/>
        </w:rPr>
        <w:t>обособленных</w:t>
      </w:r>
      <w:r>
        <w:rPr>
          <w:spacing w:val="-16"/>
          <w:w w:val="105"/>
        </w:rPr>
        <w:t xml:space="preserve"> </w:t>
      </w:r>
      <w:r>
        <w:rPr>
          <w:w w:val="105"/>
        </w:rPr>
        <w:t>выходов</w:t>
      </w:r>
      <w:r>
        <w:rPr>
          <w:spacing w:val="-9"/>
          <w:w w:val="105"/>
        </w:rPr>
        <w:t xml:space="preserve"> </w:t>
      </w:r>
      <w:r>
        <w:rPr>
          <w:spacing w:val="-3"/>
          <w:w w:val="105"/>
        </w:rPr>
        <w:t>на</w:t>
      </w:r>
      <w:r>
        <w:rPr>
          <w:spacing w:val="-13"/>
          <w:w w:val="105"/>
        </w:rPr>
        <w:t xml:space="preserve"> </w:t>
      </w:r>
      <w:r>
        <w:rPr>
          <w:spacing w:val="-4"/>
          <w:w w:val="105"/>
        </w:rPr>
        <w:t>уровне</w:t>
      </w:r>
      <w:r>
        <w:rPr>
          <w:spacing w:val="-13"/>
          <w:w w:val="105"/>
        </w:rPr>
        <w:t xml:space="preserve"> </w:t>
      </w:r>
      <w:r>
        <w:rPr>
          <w:w w:val="105"/>
        </w:rPr>
        <w:t xml:space="preserve">рассечки </w:t>
      </w:r>
      <w:r>
        <w:rPr>
          <w:spacing w:val="-3"/>
          <w:w w:val="105"/>
        </w:rPr>
        <w:t xml:space="preserve">через </w:t>
      </w:r>
      <w:r>
        <w:rPr>
          <w:spacing w:val="-4"/>
          <w:w w:val="105"/>
        </w:rPr>
        <w:t xml:space="preserve">примыкающее </w:t>
      </w:r>
      <w:r>
        <w:rPr>
          <w:spacing w:val="-6"/>
          <w:w w:val="105"/>
        </w:rPr>
        <w:t xml:space="preserve">помещение или </w:t>
      </w:r>
      <w:r>
        <w:rPr>
          <w:w w:val="105"/>
        </w:rPr>
        <w:t xml:space="preserve">коридор </w:t>
      </w:r>
      <w:r>
        <w:rPr>
          <w:spacing w:val="-3"/>
          <w:w w:val="105"/>
        </w:rPr>
        <w:t xml:space="preserve">этажа </w:t>
      </w:r>
      <w:r>
        <w:rPr>
          <w:w w:val="105"/>
        </w:rPr>
        <w:t xml:space="preserve">здания. В </w:t>
      </w:r>
      <w:r>
        <w:rPr>
          <w:spacing w:val="-4"/>
          <w:w w:val="105"/>
        </w:rPr>
        <w:t xml:space="preserve">каждую </w:t>
      </w:r>
      <w:r>
        <w:rPr>
          <w:spacing w:val="-3"/>
          <w:w w:val="105"/>
        </w:rPr>
        <w:t xml:space="preserve">зону лестничной </w:t>
      </w:r>
      <w:r>
        <w:rPr>
          <w:w w:val="105"/>
        </w:rPr>
        <w:t xml:space="preserve">клетки </w:t>
      </w:r>
      <w:r>
        <w:rPr>
          <w:spacing w:val="-6"/>
          <w:w w:val="105"/>
        </w:rPr>
        <w:t xml:space="preserve">должна </w:t>
      </w:r>
      <w:r>
        <w:rPr>
          <w:spacing w:val="2"/>
          <w:w w:val="105"/>
        </w:rPr>
        <w:t xml:space="preserve">быть </w:t>
      </w:r>
      <w:r>
        <w:rPr>
          <w:w w:val="105"/>
        </w:rPr>
        <w:t xml:space="preserve">обеспечена подача </w:t>
      </w:r>
      <w:r>
        <w:rPr>
          <w:spacing w:val="-7"/>
          <w:w w:val="105"/>
        </w:rPr>
        <w:t xml:space="preserve">наружного </w:t>
      </w:r>
      <w:r>
        <w:rPr>
          <w:spacing w:val="-3"/>
          <w:w w:val="105"/>
        </w:rPr>
        <w:t xml:space="preserve">воздуха от </w:t>
      </w:r>
      <w:r>
        <w:rPr>
          <w:w w:val="105"/>
        </w:rPr>
        <w:t xml:space="preserve">отдельных систем </w:t>
      </w:r>
      <w:r>
        <w:rPr>
          <w:spacing w:val="-6"/>
          <w:w w:val="105"/>
        </w:rPr>
        <w:t xml:space="preserve">или </w:t>
      </w:r>
      <w:r>
        <w:rPr>
          <w:spacing w:val="-3"/>
          <w:w w:val="105"/>
        </w:rPr>
        <w:t xml:space="preserve">от одной </w:t>
      </w:r>
      <w:r>
        <w:rPr>
          <w:w w:val="105"/>
        </w:rPr>
        <w:t xml:space="preserve">системы </w:t>
      </w:r>
      <w:r>
        <w:rPr>
          <w:spacing w:val="-3"/>
          <w:w w:val="105"/>
        </w:rPr>
        <w:t xml:space="preserve">через вертикальный коллектор. </w:t>
      </w:r>
      <w:r>
        <w:rPr>
          <w:spacing w:val="-6"/>
          <w:w w:val="105"/>
        </w:rPr>
        <w:t xml:space="preserve">При </w:t>
      </w:r>
      <w:r>
        <w:rPr>
          <w:spacing w:val="-4"/>
          <w:w w:val="105"/>
        </w:rPr>
        <w:t xml:space="preserve">распределенной </w:t>
      </w:r>
      <w:r>
        <w:rPr>
          <w:w w:val="105"/>
        </w:rPr>
        <w:t xml:space="preserve">подаче </w:t>
      </w:r>
      <w:r>
        <w:rPr>
          <w:spacing w:val="-7"/>
          <w:w w:val="105"/>
        </w:rPr>
        <w:t xml:space="preserve">наружного </w:t>
      </w:r>
      <w:r>
        <w:rPr>
          <w:spacing w:val="-3"/>
          <w:w w:val="105"/>
        </w:rPr>
        <w:t xml:space="preserve">воздуха </w:t>
      </w:r>
      <w:r>
        <w:rPr>
          <w:w w:val="105"/>
        </w:rPr>
        <w:t xml:space="preserve">в </w:t>
      </w:r>
      <w:r>
        <w:rPr>
          <w:spacing w:val="-3"/>
          <w:w w:val="105"/>
        </w:rPr>
        <w:t xml:space="preserve">объем лестничной </w:t>
      </w:r>
      <w:r>
        <w:rPr>
          <w:w w:val="105"/>
        </w:rPr>
        <w:t xml:space="preserve">клетки и обеспечении </w:t>
      </w:r>
      <w:r>
        <w:rPr>
          <w:spacing w:val="-4"/>
          <w:w w:val="105"/>
        </w:rPr>
        <w:t xml:space="preserve">условия </w:t>
      </w:r>
      <w:proofErr w:type="spellStart"/>
      <w:r>
        <w:rPr>
          <w:spacing w:val="-5"/>
          <w:w w:val="105"/>
        </w:rPr>
        <w:t>непревышения</w:t>
      </w:r>
      <w:proofErr w:type="spellEnd"/>
      <w:r>
        <w:rPr>
          <w:spacing w:val="-5"/>
          <w:w w:val="105"/>
        </w:rPr>
        <w:t xml:space="preserve"> </w:t>
      </w:r>
      <w:r>
        <w:rPr>
          <w:spacing w:val="-4"/>
          <w:w w:val="105"/>
        </w:rPr>
        <w:t xml:space="preserve">указанного </w:t>
      </w:r>
      <w:r>
        <w:rPr>
          <w:spacing w:val="-3"/>
          <w:w w:val="105"/>
        </w:rPr>
        <w:t xml:space="preserve">максимально допустимого </w:t>
      </w:r>
      <w:r>
        <w:rPr>
          <w:spacing w:val="-4"/>
          <w:w w:val="105"/>
        </w:rPr>
        <w:t xml:space="preserve">давления </w:t>
      </w:r>
      <w:r>
        <w:rPr>
          <w:w w:val="105"/>
        </w:rPr>
        <w:t xml:space="preserve">устройство рассечек </w:t>
      </w:r>
      <w:r>
        <w:rPr>
          <w:spacing w:val="-3"/>
          <w:w w:val="105"/>
        </w:rPr>
        <w:t>не</w:t>
      </w:r>
      <w:r>
        <w:rPr>
          <w:spacing w:val="-20"/>
          <w:w w:val="105"/>
        </w:rPr>
        <w:t xml:space="preserve"> </w:t>
      </w:r>
      <w:r>
        <w:rPr>
          <w:w w:val="105"/>
        </w:rPr>
        <w:t>требуется.</w:t>
      </w:r>
      <w:r w:rsidR="006458EC">
        <w:rPr>
          <w:w w:val="105"/>
        </w:rPr>
        <w:t xml:space="preserve"> </w:t>
      </w:r>
      <w:r w:rsidR="006458EC" w:rsidRPr="006458EC">
        <w:rPr>
          <w:w w:val="105"/>
        </w:rPr>
        <w:t xml:space="preserve">При устройстве рассечек, обеспечивающих зонирование незадымляемой лестничной клетки, подачу воздуха системой приточной </w:t>
      </w:r>
      <w:proofErr w:type="spellStart"/>
      <w:r w:rsidR="006458EC" w:rsidRPr="006458EC">
        <w:rPr>
          <w:w w:val="105"/>
        </w:rPr>
        <w:t>противодымной</w:t>
      </w:r>
      <w:proofErr w:type="spellEnd"/>
      <w:r w:rsidR="006458EC" w:rsidRPr="006458EC">
        <w:rPr>
          <w:w w:val="105"/>
        </w:rPr>
        <w:t xml:space="preserve"> вентиляции следует предусматривать только в зону, сообщающуюся с коридором (помещением) с очагом пожара (за исключением лестничных клеток, с двумя и более зонами, имеющими выходы в </w:t>
      </w:r>
      <w:proofErr w:type="spellStart"/>
      <w:r w:rsidR="006458EC" w:rsidRPr="006458EC">
        <w:rPr>
          <w:w w:val="105"/>
        </w:rPr>
        <w:t>многосветные</w:t>
      </w:r>
      <w:proofErr w:type="spellEnd"/>
      <w:r w:rsidR="006458EC" w:rsidRPr="006458EC">
        <w:rPr>
          <w:w w:val="105"/>
        </w:rPr>
        <w:t xml:space="preserve"> пространства).</w:t>
      </w:r>
    </w:p>
    <w:p w14:paraId="04870516" w14:textId="77777777" w:rsidR="00E8199E" w:rsidRDefault="00E8199E">
      <w:pPr>
        <w:pStyle w:val="a3"/>
        <w:spacing w:before="8"/>
        <w:ind w:left="0"/>
        <w:jc w:val="left"/>
        <w:rPr>
          <w:sz w:val="20"/>
        </w:rPr>
      </w:pPr>
    </w:p>
    <w:p w14:paraId="4ADAD7E3" w14:textId="77777777" w:rsidR="00E8199E" w:rsidRDefault="00987267" w:rsidP="00CC23F6">
      <w:pPr>
        <w:pStyle w:val="a5"/>
        <w:numPr>
          <w:ilvl w:val="1"/>
          <w:numId w:val="25"/>
        </w:numPr>
        <w:tabs>
          <w:tab w:val="left" w:pos="1056"/>
          <w:tab w:val="left" w:pos="1057"/>
          <w:tab w:val="left" w:pos="1690"/>
          <w:tab w:val="left" w:pos="2659"/>
          <w:tab w:val="left" w:pos="3947"/>
          <w:tab w:val="left" w:pos="5788"/>
          <w:tab w:val="left" w:pos="7207"/>
        </w:tabs>
        <w:spacing w:line="259" w:lineRule="auto"/>
        <w:ind w:right="2813" w:firstLine="290"/>
        <w:rPr>
          <w:sz w:val="21"/>
        </w:rPr>
      </w:pPr>
      <w:r>
        <w:rPr>
          <w:spacing w:val="-5"/>
          <w:w w:val="105"/>
          <w:sz w:val="21"/>
        </w:rPr>
        <w:t>Для</w:t>
      </w:r>
      <w:r>
        <w:rPr>
          <w:spacing w:val="-5"/>
          <w:w w:val="105"/>
          <w:sz w:val="21"/>
        </w:rPr>
        <w:tab/>
      </w:r>
      <w:r>
        <w:rPr>
          <w:w w:val="105"/>
          <w:sz w:val="21"/>
        </w:rPr>
        <w:t>систем</w:t>
      </w:r>
      <w:r>
        <w:rPr>
          <w:w w:val="105"/>
          <w:sz w:val="21"/>
        </w:rPr>
        <w:tab/>
      </w:r>
      <w:r>
        <w:rPr>
          <w:spacing w:val="-3"/>
          <w:w w:val="105"/>
          <w:sz w:val="21"/>
        </w:rPr>
        <w:t>приточной</w:t>
      </w:r>
      <w:r>
        <w:rPr>
          <w:spacing w:val="-3"/>
          <w:w w:val="105"/>
          <w:sz w:val="21"/>
        </w:rPr>
        <w:tab/>
      </w:r>
      <w:proofErr w:type="spellStart"/>
      <w:r>
        <w:rPr>
          <w:spacing w:val="-3"/>
          <w:w w:val="105"/>
          <w:sz w:val="21"/>
        </w:rPr>
        <w:t>противодымной</w:t>
      </w:r>
      <w:proofErr w:type="spellEnd"/>
      <w:r>
        <w:rPr>
          <w:spacing w:val="-3"/>
          <w:w w:val="105"/>
          <w:sz w:val="21"/>
        </w:rPr>
        <w:tab/>
        <w:t>вентиляции</w:t>
      </w:r>
      <w:r>
        <w:rPr>
          <w:spacing w:val="-3"/>
          <w:w w:val="105"/>
          <w:sz w:val="21"/>
        </w:rPr>
        <w:tab/>
      </w:r>
      <w:r>
        <w:rPr>
          <w:spacing w:val="-6"/>
          <w:w w:val="105"/>
          <w:sz w:val="21"/>
        </w:rPr>
        <w:t xml:space="preserve">следует </w:t>
      </w:r>
      <w:r>
        <w:rPr>
          <w:w w:val="105"/>
          <w:sz w:val="21"/>
        </w:rPr>
        <w:t>предусматривать:</w:t>
      </w:r>
    </w:p>
    <w:p w14:paraId="4898F076" w14:textId="77777777" w:rsidR="00E8199E" w:rsidRDefault="00E8199E">
      <w:pPr>
        <w:pStyle w:val="a3"/>
        <w:spacing w:before="1"/>
        <w:ind w:left="0"/>
        <w:jc w:val="left"/>
        <w:rPr>
          <w:sz w:val="19"/>
        </w:rPr>
      </w:pPr>
    </w:p>
    <w:p w14:paraId="2E4DC645" w14:textId="267B57E2" w:rsidR="00E8199E" w:rsidRDefault="00987267">
      <w:pPr>
        <w:pStyle w:val="a3"/>
        <w:spacing w:line="259" w:lineRule="auto"/>
        <w:ind w:right="2803" w:firstLine="290"/>
      </w:pPr>
      <w:r>
        <w:rPr>
          <w:spacing w:val="-3"/>
          <w:w w:val="105"/>
        </w:rPr>
        <w:t xml:space="preserve">а) </w:t>
      </w:r>
      <w:r>
        <w:rPr>
          <w:w w:val="105"/>
        </w:rPr>
        <w:t xml:space="preserve">установку </w:t>
      </w:r>
      <w:r>
        <w:rPr>
          <w:spacing w:val="-4"/>
          <w:w w:val="105"/>
        </w:rPr>
        <w:t xml:space="preserve">вентиляторов </w:t>
      </w:r>
      <w:r>
        <w:rPr>
          <w:w w:val="105"/>
        </w:rPr>
        <w:t xml:space="preserve">в отдельных </w:t>
      </w:r>
      <w:r>
        <w:rPr>
          <w:spacing w:val="-3"/>
          <w:w w:val="105"/>
        </w:rPr>
        <w:t xml:space="preserve">от </w:t>
      </w:r>
      <w:r>
        <w:rPr>
          <w:spacing w:val="-4"/>
          <w:w w:val="105"/>
        </w:rPr>
        <w:t xml:space="preserve">вентиляторов </w:t>
      </w:r>
      <w:r>
        <w:rPr>
          <w:spacing w:val="-5"/>
          <w:w w:val="105"/>
        </w:rPr>
        <w:t xml:space="preserve">другого </w:t>
      </w:r>
      <w:r>
        <w:rPr>
          <w:spacing w:val="-4"/>
          <w:w w:val="105"/>
        </w:rPr>
        <w:t xml:space="preserve">назначения </w:t>
      </w:r>
      <w:r>
        <w:rPr>
          <w:spacing w:val="-6"/>
          <w:w w:val="105"/>
        </w:rPr>
        <w:t xml:space="preserve">помещениях </w:t>
      </w:r>
      <w:r>
        <w:rPr>
          <w:w w:val="105"/>
        </w:rPr>
        <w:t xml:space="preserve">с </w:t>
      </w:r>
      <w:r>
        <w:rPr>
          <w:spacing w:val="-7"/>
          <w:w w:val="105"/>
        </w:rPr>
        <w:t>огражда</w:t>
      </w:r>
      <w:hyperlink r:id="rId61">
        <w:r>
          <w:rPr>
            <w:spacing w:val="-7"/>
            <w:w w:val="105"/>
          </w:rPr>
          <w:t xml:space="preserve">ющими </w:t>
        </w:r>
        <w:r>
          <w:rPr>
            <w:spacing w:val="-3"/>
            <w:w w:val="105"/>
          </w:rPr>
          <w:t>с</w:t>
        </w:r>
      </w:hyperlink>
      <w:r>
        <w:rPr>
          <w:spacing w:val="-3"/>
          <w:w w:val="105"/>
        </w:rPr>
        <w:t xml:space="preserve">троительными </w:t>
      </w:r>
      <w:r>
        <w:rPr>
          <w:w w:val="105"/>
        </w:rPr>
        <w:t xml:space="preserve">конструкциями, </w:t>
      </w:r>
      <w:r>
        <w:rPr>
          <w:spacing w:val="-7"/>
          <w:w w:val="105"/>
        </w:rPr>
        <w:t xml:space="preserve">имеющими </w:t>
      </w:r>
      <w:r>
        <w:rPr>
          <w:spacing w:val="-4"/>
          <w:w w:val="105"/>
        </w:rPr>
        <w:t xml:space="preserve">пределы </w:t>
      </w:r>
      <w:r>
        <w:rPr>
          <w:w w:val="105"/>
        </w:rPr>
        <w:t xml:space="preserve">огнестойкости </w:t>
      </w:r>
      <w:r>
        <w:rPr>
          <w:spacing w:val="-3"/>
          <w:w w:val="105"/>
        </w:rPr>
        <w:t xml:space="preserve">не </w:t>
      </w:r>
      <w:r>
        <w:rPr>
          <w:spacing w:val="-4"/>
          <w:w w:val="105"/>
        </w:rPr>
        <w:t xml:space="preserve">менее </w:t>
      </w:r>
      <w:r>
        <w:rPr>
          <w:spacing w:val="-3"/>
          <w:w w:val="105"/>
        </w:rPr>
        <w:t xml:space="preserve">требуемых для </w:t>
      </w:r>
      <w:r>
        <w:rPr>
          <w:w w:val="105"/>
        </w:rPr>
        <w:t xml:space="preserve">конструкций </w:t>
      </w:r>
      <w:r>
        <w:rPr>
          <w:spacing w:val="-4"/>
          <w:w w:val="105"/>
        </w:rPr>
        <w:t xml:space="preserve">пересекающих </w:t>
      </w:r>
      <w:r>
        <w:rPr>
          <w:spacing w:val="-3"/>
          <w:w w:val="105"/>
        </w:rPr>
        <w:t xml:space="preserve">их воздуховодов. </w:t>
      </w:r>
      <w:r>
        <w:rPr>
          <w:w w:val="105"/>
        </w:rPr>
        <w:t xml:space="preserve">В </w:t>
      </w:r>
      <w:r>
        <w:rPr>
          <w:spacing w:val="-4"/>
          <w:w w:val="105"/>
        </w:rPr>
        <w:t xml:space="preserve">пределах одного </w:t>
      </w:r>
      <w:r>
        <w:rPr>
          <w:spacing w:val="-6"/>
          <w:w w:val="105"/>
        </w:rPr>
        <w:t xml:space="preserve">пожарного </w:t>
      </w:r>
      <w:r>
        <w:rPr>
          <w:w w:val="105"/>
        </w:rPr>
        <w:t xml:space="preserve">отсека допускается </w:t>
      </w:r>
      <w:r>
        <w:rPr>
          <w:spacing w:val="-5"/>
          <w:w w:val="105"/>
        </w:rPr>
        <w:t xml:space="preserve">размещать </w:t>
      </w:r>
      <w:r>
        <w:rPr>
          <w:spacing w:val="-4"/>
          <w:w w:val="105"/>
        </w:rPr>
        <w:t xml:space="preserve">вентиляторы </w:t>
      </w:r>
      <w:r>
        <w:rPr>
          <w:w w:val="105"/>
        </w:rPr>
        <w:t xml:space="preserve">систем </w:t>
      </w:r>
      <w:r>
        <w:rPr>
          <w:spacing w:val="-3"/>
          <w:w w:val="105"/>
        </w:rPr>
        <w:t xml:space="preserve">приточной </w:t>
      </w:r>
      <w:proofErr w:type="spellStart"/>
      <w:r>
        <w:rPr>
          <w:spacing w:val="-3"/>
          <w:w w:val="105"/>
        </w:rPr>
        <w:t>противодымной</w:t>
      </w:r>
      <w:proofErr w:type="spellEnd"/>
      <w:r>
        <w:rPr>
          <w:spacing w:val="-3"/>
          <w:w w:val="105"/>
        </w:rPr>
        <w:t xml:space="preserve"> вентиляции </w:t>
      </w:r>
      <w:r>
        <w:rPr>
          <w:w w:val="105"/>
        </w:rPr>
        <w:t xml:space="preserve">в </w:t>
      </w:r>
      <w:r>
        <w:rPr>
          <w:spacing w:val="-6"/>
          <w:w w:val="105"/>
        </w:rPr>
        <w:t xml:space="preserve">помещении </w:t>
      </w:r>
      <w:r>
        <w:rPr>
          <w:spacing w:val="-3"/>
          <w:w w:val="105"/>
        </w:rPr>
        <w:t xml:space="preserve">для оборудования </w:t>
      </w:r>
      <w:r>
        <w:rPr>
          <w:w w:val="105"/>
        </w:rPr>
        <w:t xml:space="preserve">приточных систем </w:t>
      </w:r>
      <w:r>
        <w:rPr>
          <w:spacing w:val="-3"/>
          <w:w w:val="105"/>
        </w:rPr>
        <w:t xml:space="preserve">согласно </w:t>
      </w:r>
      <w:r>
        <w:rPr>
          <w:w w:val="105"/>
        </w:rPr>
        <w:t>пунктам</w:t>
      </w:r>
      <w:r>
        <w:rPr>
          <w:spacing w:val="-21"/>
          <w:w w:val="105"/>
        </w:rPr>
        <w:t xml:space="preserve"> </w:t>
      </w:r>
      <w:r>
        <w:rPr>
          <w:spacing w:val="-4"/>
          <w:w w:val="105"/>
        </w:rPr>
        <w:t>6.4,</w:t>
      </w:r>
      <w:r>
        <w:rPr>
          <w:spacing w:val="-19"/>
          <w:w w:val="105"/>
        </w:rPr>
        <w:t xml:space="preserve"> </w:t>
      </w:r>
      <w:r>
        <w:rPr>
          <w:spacing w:val="-4"/>
          <w:w w:val="105"/>
        </w:rPr>
        <w:t>6.8,</w:t>
      </w:r>
      <w:r>
        <w:rPr>
          <w:spacing w:val="-19"/>
          <w:w w:val="105"/>
        </w:rPr>
        <w:t xml:space="preserve"> </w:t>
      </w:r>
      <w:r>
        <w:rPr>
          <w:w w:val="105"/>
        </w:rPr>
        <w:t>а</w:t>
      </w:r>
      <w:r>
        <w:rPr>
          <w:spacing w:val="-20"/>
          <w:w w:val="105"/>
        </w:rPr>
        <w:t xml:space="preserve"> </w:t>
      </w:r>
      <w:r>
        <w:rPr>
          <w:spacing w:val="-3"/>
          <w:w w:val="105"/>
        </w:rPr>
        <w:t>также</w:t>
      </w:r>
      <w:r>
        <w:rPr>
          <w:spacing w:val="-20"/>
          <w:w w:val="105"/>
        </w:rPr>
        <w:t xml:space="preserve"> </w:t>
      </w:r>
      <w:r>
        <w:rPr>
          <w:w w:val="105"/>
        </w:rPr>
        <w:t>непосредственно</w:t>
      </w:r>
      <w:r>
        <w:rPr>
          <w:spacing w:val="-21"/>
          <w:w w:val="105"/>
        </w:rPr>
        <w:t xml:space="preserve"> </w:t>
      </w:r>
      <w:r>
        <w:rPr>
          <w:w w:val="105"/>
        </w:rPr>
        <w:t>в</w:t>
      </w:r>
      <w:r>
        <w:rPr>
          <w:spacing w:val="-16"/>
          <w:w w:val="105"/>
        </w:rPr>
        <w:t xml:space="preserve"> </w:t>
      </w:r>
      <w:r>
        <w:rPr>
          <w:spacing w:val="-7"/>
          <w:w w:val="105"/>
        </w:rPr>
        <w:t>защищаемых</w:t>
      </w:r>
      <w:r>
        <w:rPr>
          <w:spacing w:val="-22"/>
          <w:w w:val="105"/>
        </w:rPr>
        <w:t xml:space="preserve"> </w:t>
      </w:r>
      <w:r>
        <w:rPr>
          <w:spacing w:val="-3"/>
          <w:w w:val="105"/>
        </w:rPr>
        <w:t>объемах</w:t>
      </w:r>
      <w:r>
        <w:rPr>
          <w:spacing w:val="-22"/>
          <w:w w:val="105"/>
        </w:rPr>
        <w:t xml:space="preserve"> </w:t>
      </w:r>
      <w:r>
        <w:rPr>
          <w:w w:val="105"/>
        </w:rPr>
        <w:t>лестничных клеток,</w:t>
      </w:r>
      <w:r>
        <w:rPr>
          <w:spacing w:val="-13"/>
          <w:w w:val="105"/>
        </w:rPr>
        <w:t xml:space="preserve"> </w:t>
      </w:r>
      <w:r>
        <w:rPr>
          <w:spacing w:val="-3"/>
          <w:w w:val="105"/>
        </w:rPr>
        <w:t>коридоров</w:t>
      </w:r>
      <w:r>
        <w:rPr>
          <w:spacing w:val="-11"/>
          <w:w w:val="105"/>
        </w:rPr>
        <w:t xml:space="preserve"> </w:t>
      </w:r>
      <w:r w:rsidR="006458EC">
        <w:t xml:space="preserve">(коридоров безопасности) </w:t>
      </w:r>
      <w:r>
        <w:rPr>
          <w:w w:val="105"/>
        </w:rPr>
        <w:t>и</w:t>
      </w:r>
      <w:r>
        <w:rPr>
          <w:spacing w:val="-16"/>
          <w:w w:val="105"/>
        </w:rPr>
        <w:t xml:space="preserve"> </w:t>
      </w:r>
      <w:r>
        <w:rPr>
          <w:spacing w:val="-4"/>
          <w:w w:val="105"/>
        </w:rPr>
        <w:t>тамбур-шлюзов.</w:t>
      </w:r>
      <w:r>
        <w:rPr>
          <w:spacing w:val="-13"/>
          <w:w w:val="105"/>
        </w:rPr>
        <w:t xml:space="preserve"> </w:t>
      </w:r>
      <w:r>
        <w:rPr>
          <w:spacing w:val="-4"/>
          <w:w w:val="105"/>
        </w:rPr>
        <w:t>Вентиляторы</w:t>
      </w:r>
      <w:r>
        <w:rPr>
          <w:spacing w:val="-8"/>
          <w:w w:val="105"/>
        </w:rPr>
        <w:t xml:space="preserve"> </w:t>
      </w:r>
      <w:proofErr w:type="spellStart"/>
      <w:r>
        <w:rPr>
          <w:w w:val="105"/>
        </w:rPr>
        <w:t>противодымных</w:t>
      </w:r>
      <w:proofErr w:type="spellEnd"/>
      <w:r>
        <w:rPr>
          <w:spacing w:val="-17"/>
          <w:w w:val="105"/>
        </w:rPr>
        <w:t xml:space="preserve"> </w:t>
      </w:r>
      <w:r>
        <w:rPr>
          <w:w w:val="105"/>
        </w:rPr>
        <w:t xml:space="preserve">приточных систем допускается (в соответствии с </w:t>
      </w:r>
      <w:r>
        <w:rPr>
          <w:spacing w:val="-2"/>
          <w:w w:val="105"/>
        </w:rPr>
        <w:t xml:space="preserve">техническими </w:t>
      </w:r>
      <w:r>
        <w:rPr>
          <w:w w:val="105"/>
        </w:rPr>
        <w:t xml:space="preserve">данными </w:t>
      </w:r>
      <w:r>
        <w:rPr>
          <w:spacing w:val="-3"/>
          <w:w w:val="105"/>
        </w:rPr>
        <w:t xml:space="preserve">предприятий- </w:t>
      </w:r>
      <w:r>
        <w:rPr>
          <w:spacing w:val="-4"/>
          <w:w w:val="105"/>
        </w:rPr>
        <w:t xml:space="preserve">изготовителей) </w:t>
      </w:r>
      <w:r>
        <w:rPr>
          <w:spacing w:val="-5"/>
          <w:w w:val="105"/>
        </w:rPr>
        <w:t xml:space="preserve">размещать </w:t>
      </w:r>
      <w:r>
        <w:rPr>
          <w:spacing w:val="-3"/>
          <w:w w:val="105"/>
        </w:rPr>
        <w:t xml:space="preserve">на кровле </w:t>
      </w:r>
      <w:r>
        <w:rPr>
          <w:w w:val="105"/>
        </w:rPr>
        <w:t xml:space="preserve">и </w:t>
      </w:r>
      <w:r>
        <w:rPr>
          <w:spacing w:val="-5"/>
          <w:w w:val="105"/>
        </w:rPr>
        <w:t xml:space="preserve">снаружи </w:t>
      </w:r>
      <w:r>
        <w:rPr>
          <w:w w:val="105"/>
        </w:rPr>
        <w:t xml:space="preserve">зданий с </w:t>
      </w:r>
      <w:r>
        <w:rPr>
          <w:spacing w:val="-5"/>
          <w:w w:val="105"/>
        </w:rPr>
        <w:t xml:space="preserve">ограждениями </w:t>
      </w:r>
      <w:r>
        <w:rPr>
          <w:spacing w:val="-3"/>
          <w:w w:val="105"/>
        </w:rPr>
        <w:t xml:space="preserve">для </w:t>
      </w:r>
      <w:r>
        <w:rPr>
          <w:spacing w:val="-5"/>
          <w:w w:val="105"/>
        </w:rPr>
        <w:t xml:space="preserve">защиты </w:t>
      </w:r>
      <w:r>
        <w:rPr>
          <w:spacing w:val="-3"/>
          <w:w w:val="105"/>
        </w:rPr>
        <w:t xml:space="preserve">от </w:t>
      </w:r>
      <w:r>
        <w:rPr>
          <w:w w:val="105"/>
        </w:rPr>
        <w:t xml:space="preserve">доступа </w:t>
      </w:r>
      <w:r>
        <w:rPr>
          <w:spacing w:val="-3"/>
          <w:w w:val="105"/>
        </w:rPr>
        <w:t>посторонних</w:t>
      </w:r>
      <w:r>
        <w:rPr>
          <w:spacing w:val="-17"/>
          <w:w w:val="105"/>
        </w:rPr>
        <w:t xml:space="preserve"> </w:t>
      </w:r>
      <w:r>
        <w:rPr>
          <w:spacing w:val="-3"/>
          <w:w w:val="105"/>
        </w:rPr>
        <w:t>лиц;</w:t>
      </w:r>
    </w:p>
    <w:p w14:paraId="78BC1204" w14:textId="77777777" w:rsidR="00E8199E" w:rsidRDefault="00E8199E">
      <w:pPr>
        <w:pStyle w:val="a3"/>
        <w:spacing w:before="8"/>
        <w:ind w:left="0"/>
        <w:jc w:val="left"/>
        <w:rPr>
          <w:sz w:val="19"/>
        </w:rPr>
      </w:pPr>
    </w:p>
    <w:p w14:paraId="620C1232" w14:textId="77777777" w:rsidR="00E8199E" w:rsidRDefault="00987267">
      <w:pPr>
        <w:pStyle w:val="a3"/>
        <w:spacing w:line="259" w:lineRule="auto"/>
        <w:ind w:right="2811" w:firstLine="290"/>
      </w:pPr>
      <w:r>
        <w:rPr>
          <w:spacing w:val="2"/>
          <w:w w:val="105"/>
        </w:rPr>
        <w:t>б)</w:t>
      </w:r>
      <w:r>
        <w:rPr>
          <w:spacing w:val="-8"/>
          <w:w w:val="105"/>
        </w:rPr>
        <w:t xml:space="preserve"> </w:t>
      </w:r>
      <w:r>
        <w:rPr>
          <w:spacing w:val="-3"/>
          <w:w w:val="105"/>
        </w:rPr>
        <w:t>воздуховоды</w:t>
      </w:r>
      <w:r>
        <w:rPr>
          <w:spacing w:val="-6"/>
          <w:w w:val="105"/>
        </w:rPr>
        <w:t xml:space="preserve"> </w:t>
      </w:r>
      <w:r>
        <w:rPr>
          <w:w w:val="105"/>
        </w:rPr>
        <w:t>и</w:t>
      </w:r>
      <w:r>
        <w:rPr>
          <w:spacing w:val="-13"/>
          <w:w w:val="105"/>
        </w:rPr>
        <w:t xml:space="preserve"> </w:t>
      </w:r>
      <w:r>
        <w:rPr>
          <w:spacing w:val="-4"/>
          <w:w w:val="105"/>
        </w:rPr>
        <w:t>каналы</w:t>
      </w:r>
      <w:r>
        <w:rPr>
          <w:spacing w:val="-5"/>
          <w:w w:val="105"/>
        </w:rPr>
        <w:t xml:space="preserve"> </w:t>
      </w:r>
      <w:r>
        <w:rPr>
          <w:spacing w:val="-3"/>
          <w:w w:val="105"/>
        </w:rPr>
        <w:t>из</w:t>
      </w:r>
      <w:r>
        <w:rPr>
          <w:spacing w:val="-6"/>
          <w:w w:val="105"/>
        </w:rPr>
        <w:t xml:space="preserve"> </w:t>
      </w:r>
      <w:r>
        <w:rPr>
          <w:spacing w:val="-4"/>
          <w:w w:val="105"/>
        </w:rPr>
        <w:t>негорючих</w:t>
      </w:r>
      <w:r>
        <w:rPr>
          <w:spacing w:val="-14"/>
          <w:w w:val="105"/>
        </w:rPr>
        <w:t xml:space="preserve"> </w:t>
      </w:r>
      <w:r>
        <w:rPr>
          <w:spacing w:val="-5"/>
          <w:w w:val="105"/>
        </w:rPr>
        <w:t>материалов</w:t>
      </w:r>
      <w:r>
        <w:rPr>
          <w:spacing w:val="-8"/>
          <w:w w:val="105"/>
        </w:rPr>
        <w:t xml:space="preserve"> </w:t>
      </w:r>
      <w:r>
        <w:rPr>
          <w:w w:val="105"/>
        </w:rPr>
        <w:t>класса</w:t>
      </w:r>
      <w:r>
        <w:rPr>
          <w:spacing w:val="-13"/>
          <w:w w:val="105"/>
        </w:rPr>
        <w:t xml:space="preserve"> </w:t>
      </w:r>
      <w:r>
        <w:rPr>
          <w:spacing w:val="-3"/>
          <w:w w:val="105"/>
        </w:rPr>
        <w:t>герметичности</w:t>
      </w:r>
      <w:r>
        <w:rPr>
          <w:spacing w:val="-12"/>
          <w:w w:val="105"/>
        </w:rPr>
        <w:t xml:space="preserve"> </w:t>
      </w:r>
      <w:proofErr w:type="gramStart"/>
      <w:r>
        <w:rPr>
          <w:w w:val="105"/>
        </w:rPr>
        <w:t>В по</w:t>
      </w:r>
      <w:proofErr w:type="gramEnd"/>
      <w:r>
        <w:rPr>
          <w:w w:val="105"/>
        </w:rPr>
        <w:t xml:space="preserve"> </w:t>
      </w:r>
      <w:r>
        <w:rPr>
          <w:spacing w:val="-3"/>
          <w:w w:val="105"/>
        </w:rPr>
        <w:t>[</w:t>
      </w:r>
      <w:r>
        <w:rPr>
          <w:color w:val="0000ED"/>
          <w:spacing w:val="-3"/>
          <w:w w:val="105"/>
          <w:u w:val="single" w:color="0000ED"/>
        </w:rPr>
        <w:t>1</w:t>
      </w:r>
      <w:r>
        <w:rPr>
          <w:spacing w:val="-3"/>
          <w:w w:val="105"/>
        </w:rPr>
        <w:t xml:space="preserve">] </w:t>
      </w:r>
      <w:r>
        <w:rPr>
          <w:w w:val="105"/>
        </w:rPr>
        <w:t xml:space="preserve">с </w:t>
      </w:r>
      <w:r>
        <w:rPr>
          <w:spacing w:val="-4"/>
          <w:w w:val="105"/>
        </w:rPr>
        <w:t xml:space="preserve">пределами </w:t>
      </w:r>
      <w:r>
        <w:rPr>
          <w:w w:val="105"/>
        </w:rPr>
        <w:t xml:space="preserve">огнестойкости </w:t>
      </w:r>
      <w:r>
        <w:rPr>
          <w:spacing w:val="-3"/>
          <w:w w:val="105"/>
        </w:rPr>
        <w:t>не</w:t>
      </w:r>
      <w:r>
        <w:rPr>
          <w:spacing w:val="-36"/>
          <w:w w:val="105"/>
        </w:rPr>
        <w:t xml:space="preserve"> </w:t>
      </w:r>
      <w:r>
        <w:rPr>
          <w:spacing w:val="-5"/>
          <w:w w:val="105"/>
        </w:rPr>
        <w:t>менее:</w:t>
      </w:r>
    </w:p>
    <w:p w14:paraId="0422F3FD" w14:textId="77777777" w:rsidR="00E8199E" w:rsidRDefault="00987267">
      <w:pPr>
        <w:pStyle w:val="a5"/>
        <w:numPr>
          <w:ilvl w:val="0"/>
          <w:numId w:val="5"/>
        </w:numPr>
        <w:tabs>
          <w:tab w:val="left" w:pos="635"/>
        </w:tabs>
        <w:spacing w:before="1" w:line="259" w:lineRule="auto"/>
        <w:ind w:right="2806" w:firstLine="363"/>
        <w:rPr>
          <w:sz w:val="21"/>
        </w:rPr>
      </w:pPr>
      <w:r>
        <w:rPr>
          <w:w w:val="105"/>
          <w:sz w:val="21"/>
        </w:rPr>
        <w:t xml:space="preserve">EI </w:t>
      </w:r>
      <w:r>
        <w:rPr>
          <w:spacing w:val="-4"/>
          <w:w w:val="105"/>
          <w:sz w:val="21"/>
        </w:rPr>
        <w:t xml:space="preserve">150 </w:t>
      </w:r>
      <w:r>
        <w:rPr>
          <w:w w:val="105"/>
          <w:sz w:val="21"/>
        </w:rPr>
        <w:t xml:space="preserve">- </w:t>
      </w:r>
      <w:r>
        <w:rPr>
          <w:spacing w:val="-3"/>
          <w:w w:val="105"/>
          <w:sz w:val="21"/>
        </w:rPr>
        <w:t xml:space="preserve">при </w:t>
      </w:r>
      <w:r>
        <w:rPr>
          <w:w w:val="105"/>
          <w:sz w:val="21"/>
        </w:rPr>
        <w:t xml:space="preserve">прокладке </w:t>
      </w:r>
      <w:r>
        <w:rPr>
          <w:spacing w:val="-3"/>
          <w:w w:val="105"/>
          <w:sz w:val="21"/>
        </w:rPr>
        <w:t xml:space="preserve">воздухозаборных </w:t>
      </w:r>
      <w:r>
        <w:rPr>
          <w:spacing w:val="-8"/>
          <w:w w:val="105"/>
          <w:sz w:val="21"/>
        </w:rPr>
        <w:t xml:space="preserve">шахт </w:t>
      </w:r>
      <w:r>
        <w:rPr>
          <w:w w:val="105"/>
          <w:sz w:val="21"/>
        </w:rPr>
        <w:t xml:space="preserve">и приточных </w:t>
      </w:r>
      <w:r>
        <w:rPr>
          <w:spacing w:val="-4"/>
          <w:w w:val="105"/>
          <w:sz w:val="21"/>
        </w:rPr>
        <w:t xml:space="preserve">каналов </w:t>
      </w:r>
      <w:r>
        <w:rPr>
          <w:w w:val="105"/>
          <w:sz w:val="21"/>
        </w:rPr>
        <w:t xml:space="preserve">за </w:t>
      </w:r>
      <w:r>
        <w:rPr>
          <w:spacing w:val="-4"/>
          <w:w w:val="105"/>
          <w:sz w:val="21"/>
        </w:rPr>
        <w:t xml:space="preserve">пределами </w:t>
      </w:r>
      <w:r>
        <w:rPr>
          <w:spacing w:val="-5"/>
          <w:w w:val="105"/>
          <w:sz w:val="21"/>
        </w:rPr>
        <w:t xml:space="preserve">обслуживаемого </w:t>
      </w:r>
      <w:r>
        <w:rPr>
          <w:spacing w:val="-6"/>
          <w:w w:val="105"/>
          <w:sz w:val="21"/>
        </w:rPr>
        <w:t>пожарного</w:t>
      </w:r>
      <w:r>
        <w:rPr>
          <w:spacing w:val="-20"/>
          <w:w w:val="105"/>
          <w:sz w:val="21"/>
        </w:rPr>
        <w:t xml:space="preserve"> </w:t>
      </w:r>
      <w:r>
        <w:rPr>
          <w:w w:val="105"/>
          <w:sz w:val="21"/>
        </w:rPr>
        <w:t>отсека;</w:t>
      </w:r>
    </w:p>
    <w:p w14:paraId="4BF6F2FF" w14:textId="77777777" w:rsidR="00E8199E" w:rsidRDefault="00987267">
      <w:pPr>
        <w:pStyle w:val="a5"/>
        <w:numPr>
          <w:ilvl w:val="0"/>
          <w:numId w:val="5"/>
        </w:numPr>
        <w:tabs>
          <w:tab w:val="left" w:pos="629"/>
        </w:tabs>
        <w:spacing w:before="2" w:line="259" w:lineRule="auto"/>
        <w:ind w:right="2814" w:firstLine="363"/>
        <w:rPr>
          <w:sz w:val="21"/>
        </w:rPr>
      </w:pPr>
      <w:r>
        <w:rPr>
          <w:w w:val="105"/>
          <w:sz w:val="21"/>
        </w:rPr>
        <w:t xml:space="preserve">EI </w:t>
      </w:r>
      <w:r>
        <w:rPr>
          <w:spacing w:val="-4"/>
          <w:w w:val="105"/>
          <w:sz w:val="21"/>
        </w:rPr>
        <w:t xml:space="preserve">120 </w:t>
      </w:r>
      <w:r>
        <w:rPr>
          <w:w w:val="105"/>
          <w:sz w:val="21"/>
        </w:rPr>
        <w:t xml:space="preserve">- </w:t>
      </w:r>
      <w:r>
        <w:rPr>
          <w:spacing w:val="-3"/>
          <w:w w:val="105"/>
          <w:sz w:val="21"/>
        </w:rPr>
        <w:t xml:space="preserve">при </w:t>
      </w:r>
      <w:r>
        <w:rPr>
          <w:w w:val="105"/>
          <w:sz w:val="21"/>
        </w:rPr>
        <w:t xml:space="preserve">прокладке </w:t>
      </w:r>
      <w:r>
        <w:rPr>
          <w:spacing w:val="-4"/>
          <w:w w:val="105"/>
          <w:sz w:val="21"/>
        </w:rPr>
        <w:t xml:space="preserve">каналов </w:t>
      </w:r>
      <w:r>
        <w:rPr>
          <w:w w:val="105"/>
          <w:sz w:val="21"/>
        </w:rPr>
        <w:t xml:space="preserve">приточных систем, </w:t>
      </w:r>
      <w:r>
        <w:rPr>
          <w:spacing w:val="-9"/>
          <w:w w:val="105"/>
          <w:sz w:val="21"/>
        </w:rPr>
        <w:t xml:space="preserve">защищающих </w:t>
      </w:r>
      <w:r>
        <w:rPr>
          <w:spacing w:val="-6"/>
          <w:w w:val="105"/>
          <w:sz w:val="21"/>
        </w:rPr>
        <w:t xml:space="preserve">шахты </w:t>
      </w:r>
      <w:r>
        <w:rPr>
          <w:spacing w:val="-7"/>
          <w:w w:val="105"/>
          <w:sz w:val="21"/>
        </w:rPr>
        <w:t xml:space="preserve">лифтов </w:t>
      </w:r>
      <w:r>
        <w:rPr>
          <w:w w:val="105"/>
          <w:sz w:val="21"/>
        </w:rPr>
        <w:t xml:space="preserve">с </w:t>
      </w:r>
      <w:r>
        <w:rPr>
          <w:spacing w:val="-6"/>
          <w:w w:val="105"/>
          <w:sz w:val="21"/>
        </w:rPr>
        <w:t xml:space="preserve">режимом </w:t>
      </w:r>
      <w:r>
        <w:rPr>
          <w:w w:val="105"/>
          <w:sz w:val="21"/>
        </w:rPr>
        <w:t xml:space="preserve">перевозки </w:t>
      </w:r>
      <w:r>
        <w:rPr>
          <w:spacing w:val="-5"/>
          <w:w w:val="105"/>
          <w:sz w:val="21"/>
        </w:rPr>
        <w:t>пожарных</w:t>
      </w:r>
      <w:r>
        <w:rPr>
          <w:spacing w:val="-21"/>
          <w:w w:val="105"/>
          <w:sz w:val="21"/>
        </w:rPr>
        <w:t xml:space="preserve"> </w:t>
      </w:r>
      <w:r>
        <w:rPr>
          <w:spacing w:val="-4"/>
          <w:w w:val="105"/>
          <w:sz w:val="21"/>
        </w:rPr>
        <w:t>подразделений;</w:t>
      </w:r>
    </w:p>
    <w:p w14:paraId="5BD5026B" w14:textId="1C5CA9EC" w:rsidR="00E8199E" w:rsidRDefault="00987267">
      <w:pPr>
        <w:pStyle w:val="a5"/>
        <w:numPr>
          <w:ilvl w:val="0"/>
          <w:numId w:val="5"/>
        </w:numPr>
        <w:tabs>
          <w:tab w:val="left" w:pos="672"/>
        </w:tabs>
        <w:spacing w:before="1" w:line="259" w:lineRule="auto"/>
        <w:ind w:right="2806" w:firstLine="363"/>
        <w:rPr>
          <w:sz w:val="21"/>
        </w:rPr>
      </w:pPr>
      <w:r>
        <w:rPr>
          <w:w w:val="105"/>
          <w:sz w:val="21"/>
        </w:rPr>
        <w:t xml:space="preserve">EI </w:t>
      </w:r>
      <w:r>
        <w:rPr>
          <w:spacing w:val="-3"/>
          <w:w w:val="105"/>
          <w:sz w:val="21"/>
        </w:rPr>
        <w:t xml:space="preserve">60 </w:t>
      </w:r>
      <w:r>
        <w:rPr>
          <w:w w:val="105"/>
          <w:sz w:val="21"/>
        </w:rPr>
        <w:t xml:space="preserve">- </w:t>
      </w:r>
      <w:r>
        <w:rPr>
          <w:spacing w:val="-3"/>
          <w:w w:val="105"/>
          <w:sz w:val="21"/>
        </w:rPr>
        <w:t xml:space="preserve">при </w:t>
      </w:r>
      <w:r>
        <w:rPr>
          <w:w w:val="105"/>
          <w:sz w:val="21"/>
        </w:rPr>
        <w:t xml:space="preserve">прокладке </w:t>
      </w:r>
      <w:r>
        <w:rPr>
          <w:spacing w:val="-4"/>
          <w:w w:val="105"/>
          <w:sz w:val="21"/>
        </w:rPr>
        <w:t xml:space="preserve">каналов </w:t>
      </w:r>
      <w:r>
        <w:rPr>
          <w:w w:val="105"/>
          <w:sz w:val="21"/>
        </w:rPr>
        <w:t xml:space="preserve">подачи </w:t>
      </w:r>
      <w:r>
        <w:rPr>
          <w:spacing w:val="-3"/>
          <w:w w:val="105"/>
          <w:sz w:val="21"/>
        </w:rPr>
        <w:t xml:space="preserve">воздуха </w:t>
      </w:r>
      <w:r w:rsidR="006458EC">
        <w:t xml:space="preserve">безопасные зоны (или в тамбур-шлюзы перед безопасными зонами), </w:t>
      </w:r>
      <w:r>
        <w:rPr>
          <w:w w:val="105"/>
          <w:sz w:val="21"/>
        </w:rPr>
        <w:t xml:space="preserve">в </w:t>
      </w:r>
      <w:r>
        <w:rPr>
          <w:spacing w:val="-4"/>
          <w:w w:val="105"/>
          <w:sz w:val="21"/>
        </w:rPr>
        <w:t xml:space="preserve">тамбур-шлюзы </w:t>
      </w:r>
      <w:r>
        <w:rPr>
          <w:spacing w:val="-3"/>
          <w:w w:val="105"/>
          <w:sz w:val="21"/>
        </w:rPr>
        <w:t xml:space="preserve">на поэтажных входах </w:t>
      </w:r>
      <w:r>
        <w:rPr>
          <w:w w:val="105"/>
          <w:sz w:val="21"/>
        </w:rPr>
        <w:t xml:space="preserve">в </w:t>
      </w:r>
      <w:r>
        <w:rPr>
          <w:spacing w:val="-3"/>
          <w:w w:val="105"/>
          <w:sz w:val="21"/>
        </w:rPr>
        <w:t xml:space="preserve">незадымляемые </w:t>
      </w:r>
      <w:r>
        <w:rPr>
          <w:w w:val="105"/>
          <w:sz w:val="21"/>
        </w:rPr>
        <w:t xml:space="preserve">лестничные клетки типа </w:t>
      </w:r>
      <w:r>
        <w:rPr>
          <w:spacing w:val="-7"/>
          <w:w w:val="105"/>
          <w:sz w:val="21"/>
        </w:rPr>
        <w:t xml:space="preserve">Н2 </w:t>
      </w:r>
      <w:r>
        <w:rPr>
          <w:spacing w:val="-6"/>
          <w:w w:val="105"/>
          <w:sz w:val="21"/>
        </w:rPr>
        <w:t xml:space="preserve">или Н3, </w:t>
      </w:r>
      <w:r>
        <w:rPr>
          <w:w w:val="105"/>
          <w:sz w:val="21"/>
        </w:rPr>
        <w:t xml:space="preserve">а </w:t>
      </w:r>
      <w:r>
        <w:rPr>
          <w:spacing w:val="-3"/>
          <w:w w:val="105"/>
          <w:sz w:val="21"/>
        </w:rPr>
        <w:t xml:space="preserve">также </w:t>
      </w:r>
      <w:r>
        <w:rPr>
          <w:w w:val="105"/>
          <w:sz w:val="21"/>
        </w:rPr>
        <w:t xml:space="preserve">в </w:t>
      </w:r>
      <w:r>
        <w:rPr>
          <w:spacing w:val="-6"/>
          <w:w w:val="105"/>
          <w:sz w:val="21"/>
        </w:rPr>
        <w:t xml:space="preserve">помещениях </w:t>
      </w:r>
      <w:r>
        <w:rPr>
          <w:w w:val="105"/>
          <w:sz w:val="21"/>
        </w:rPr>
        <w:t>закрытых</w:t>
      </w:r>
      <w:r>
        <w:rPr>
          <w:spacing w:val="-28"/>
          <w:w w:val="105"/>
          <w:sz w:val="21"/>
        </w:rPr>
        <w:t xml:space="preserve"> </w:t>
      </w:r>
      <w:r>
        <w:rPr>
          <w:w w:val="105"/>
          <w:sz w:val="21"/>
        </w:rPr>
        <w:t>автостоянок;</w:t>
      </w:r>
    </w:p>
    <w:p w14:paraId="15CA9E49" w14:textId="70A2DA45" w:rsidR="00E8199E" w:rsidRDefault="00987267">
      <w:pPr>
        <w:pStyle w:val="a5"/>
        <w:numPr>
          <w:ilvl w:val="0"/>
          <w:numId w:val="5"/>
        </w:numPr>
        <w:tabs>
          <w:tab w:val="left" w:pos="655"/>
        </w:tabs>
        <w:spacing w:before="3" w:line="259" w:lineRule="auto"/>
        <w:ind w:right="2811" w:firstLine="363"/>
        <w:rPr>
          <w:sz w:val="21"/>
        </w:rPr>
      </w:pPr>
      <w:r>
        <w:rPr>
          <w:w w:val="105"/>
          <w:sz w:val="21"/>
        </w:rPr>
        <w:t xml:space="preserve">EI </w:t>
      </w:r>
      <w:r>
        <w:rPr>
          <w:spacing w:val="-3"/>
          <w:w w:val="105"/>
          <w:sz w:val="21"/>
        </w:rPr>
        <w:t xml:space="preserve">30 </w:t>
      </w:r>
      <w:r>
        <w:rPr>
          <w:w w:val="105"/>
          <w:sz w:val="21"/>
        </w:rPr>
        <w:t xml:space="preserve">- </w:t>
      </w:r>
      <w:r>
        <w:rPr>
          <w:spacing w:val="-3"/>
          <w:w w:val="105"/>
          <w:sz w:val="21"/>
        </w:rPr>
        <w:t xml:space="preserve">при </w:t>
      </w:r>
      <w:r>
        <w:rPr>
          <w:w w:val="105"/>
          <w:sz w:val="21"/>
        </w:rPr>
        <w:t xml:space="preserve">прокладке </w:t>
      </w:r>
      <w:r>
        <w:rPr>
          <w:spacing w:val="-3"/>
          <w:w w:val="105"/>
          <w:sz w:val="21"/>
        </w:rPr>
        <w:t xml:space="preserve">воздухозаборных </w:t>
      </w:r>
      <w:r>
        <w:rPr>
          <w:spacing w:val="-8"/>
          <w:w w:val="105"/>
          <w:sz w:val="21"/>
        </w:rPr>
        <w:t xml:space="preserve">шахт </w:t>
      </w:r>
      <w:r>
        <w:rPr>
          <w:w w:val="105"/>
          <w:sz w:val="21"/>
        </w:rPr>
        <w:t xml:space="preserve">и приточных </w:t>
      </w:r>
      <w:r>
        <w:rPr>
          <w:spacing w:val="-4"/>
          <w:w w:val="105"/>
          <w:sz w:val="21"/>
        </w:rPr>
        <w:t xml:space="preserve">каналов </w:t>
      </w:r>
      <w:r>
        <w:rPr>
          <w:w w:val="105"/>
          <w:sz w:val="21"/>
        </w:rPr>
        <w:t xml:space="preserve">в </w:t>
      </w:r>
      <w:r>
        <w:rPr>
          <w:spacing w:val="-4"/>
          <w:w w:val="105"/>
          <w:sz w:val="21"/>
        </w:rPr>
        <w:t xml:space="preserve">пределах </w:t>
      </w:r>
      <w:r>
        <w:rPr>
          <w:spacing w:val="-5"/>
          <w:w w:val="105"/>
          <w:sz w:val="21"/>
        </w:rPr>
        <w:t xml:space="preserve">обслуживаемого </w:t>
      </w:r>
      <w:r>
        <w:rPr>
          <w:spacing w:val="-6"/>
          <w:w w:val="105"/>
          <w:sz w:val="21"/>
        </w:rPr>
        <w:t>пожарного</w:t>
      </w:r>
      <w:r>
        <w:rPr>
          <w:spacing w:val="-22"/>
          <w:w w:val="105"/>
          <w:sz w:val="21"/>
        </w:rPr>
        <w:t xml:space="preserve"> </w:t>
      </w:r>
      <w:r>
        <w:rPr>
          <w:w w:val="105"/>
          <w:sz w:val="21"/>
        </w:rPr>
        <w:t>отсека</w:t>
      </w:r>
      <w:r w:rsidR="006458EC">
        <w:t>, в том числе систем, обеспечивающих возмещение удаляемого объема продуктов горения приточным воздухом;</w:t>
      </w:r>
    </w:p>
    <w:p w14:paraId="19272113" w14:textId="77777777" w:rsidR="00E8199E" w:rsidRDefault="00E8199E">
      <w:pPr>
        <w:pStyle w:val="a3"/>
        <w:ind w:left="0"/>
        <w:jc w:val="left"/>
        <w:rPr>
          <w:sz w:val="19"/>
        </w:rPr>
      </w:pPr>
    </w:p>
    <w:p w14:paraId="0D2CA57B" w14:textId="329C7BB5" w:rsidR="00E8199E" w:rsidRDefault="00987267" w:rsidP="00CC23F6">
      <w:pPr>
        <w:pStyle w:val="a3"/>
        <w:spacing w:before="1"/>
        <w:ind w:left="142" w:right="2740" w:firstLine="284"/>
      </w:pPr>
      <w:r>
        <w:rPr>
          <w:w w:val="105"/>
        </w:rPr>
        <w:t xml:space="preserve">в) установку обратного клапана у вентилятора </w:t>
      </w:r>
      <w:r w:rsidR="006458EC">
        <w:t>в соответствии с заданием на проектирование, а также с учетом положений пункта 6.25 настоящего свода правил</w:t>
      </w:r>
      <w:r>
        <w:rPr>
          <w:w w:val="105"/>
        </w:rPr>
        <w:t>;</w:t>
      </w:r>
    </w:p>
    <w:p w14:paraId="04D50F6B" w14:textId="77777777" w:rsidR="00E8199E" w:rsidRDefault="00E8199E">
      <w:pPr>
        <w:pStyle w:val="a3"/>
        <w:spacing w:before="7"/>
        <w:ind w:left="0"/>
        <w:jc w:val="left"/>
        <w:rPr>
          <w:sz w:val="20"/>
        </w:rPr>
      </w:pPr>
    </w:p>
    <w:p w14:paraId="7CBD2407" w14:textId="3842A54C" w:rsidR="00E8199E" w:rsidRDefault="00987267">
      <w:pPr>
        <w:pStyle w:val="a3"/>
        <w:spacing w:before="1" w:line="259" w:lineRule="auto"/>
        <w:ind w:right="2805" w:firstLine="290"/>
      </w:pPr>
      <w:r>
        <w:rPr>
          <w:spacing w:val="-4"/>
          <w:w w:val="105"/>
        </w:rPr>
        <w:t xml:space="preserve">г) приемные </w:t>
      </w:r>
      <w:r w:rsidR="00182FE7">
        <w:t>устройства</w:t>
      </w:r>
      <w:r>
        <w:rPr>
          <w:w w:val="105"/>
        </w:rPr>
        <w:t xml:space="preserve"> </w:t>
      </w:r>
      <w:r>
        <w:rPr>
          <w:spacing w:val="-7"/>
          <w:w w:val="105"/>
        </w:rPr>
        <w:t xml:space="preserve">наружного </w:t>
      </w:r>
      <w:r>
        <w:rPr>
          <w:spacing w:val="-3"/>
          <w:w w:val="105"/>
        </w:rPr>
        <w:t xml:space="preserve">воздуха, </w:t>
      </w:r>
      <w:r>
        <w:rPr>
          <w:spacing w:val="-5"/>
          <w:w w:val="105"/>
        </w:rPr>
        <w:t xml:space="preserve">размещаемые </w:t>
      </w:r>
      <w:r>
        <w:rPr>
          <w:spacing w:val="-3"/>
          <w:w w:val="105"/>
        </w:rPr>
        <w:t xml:space="preserve">на </w:t>
      </w:r>
      <w:r>
        <w:rPr>
          <w:w w:val="105"/>
        </w:rPr>
        <w:t xml:space="preserve">расстоянии </w:t>
      </w:r>
      <w:r>
        <w:rPr>
          <w:spacing w:val="-3"/>
          <w:w w:val="105"/>
        </w:rPr>
        <w:t xml:space="preserve">не </w:t>
      </w:r>
      <w:r>
        <w:rPr>
          <w:spacing w:val="-4"/>
          <w:w w:val="105"/>
        </w:rPr>
        <w:t xml:space="preserve">менее </w:t>
      </w:r>
      <w:r>
        <w:rPr>
          <w:w w:val="105"/>
        </w:rPr>
        <w:t xml:space="preserve">5 м </w:t>
      </w:r>
      <w:r>
        <w:rPr>
          <w:spacing w:val="-3"/>
          <w:w w:val="105"/>
        </w:rPr>
        <w:t xml:space="preserve">от </w:t>
      </w:r>
      <w:r>
        <w:rPr>
          <w:w w:val="105"/>
        </w:rPr>
        <w:t xml:space="preserve">выбросов продуктов </w:t>
      </w:r>
      <w:r>
        <w:rPr>
          <w:spacing w:val="-5"/>
          <w:w w:val="105"/>
        </w:rPr>
        <w:t xml:space="preserve">горения </w:t>
      </w:r>
      <w:r>
        <w:rPr>
          <w:w w:val="105"/>
        </w:rPr>
        <w:t xml:space="preserve">систем </w:t>
      </w:r>
      <w:proofErr w:type="spellStart"/>
      <w:r>
        <w:rPr>
          <w:spacing w:val="-3"/>
          <w:w w:val="105"/>
        </w:rPr>
        <w:t>противодымной</w:t>
      </w:r>
      <w:proofErr w:type="spellEnd"/>
      <w:r>
        <w:rPr>
          <w:spacing w:val="-3"/>
          <w:w w:val="105"/>
        </w:rPr>
        <w:t xml:space="preserve"> вытяжной </w:t>
      </w:r>
      <w:r>
        <w:rPr>
          <w:spacing w:val="-4"/>
          <w:w w:val="105"/>
        </w:rPr>
        <w:t>вентиляции;</w:t>
      </w:r>
    </w:p>
    <w:p w14:paraId="7F1C2E87" w14:textId="77777777" w:rsidR="00E8199E" w:rsidRDefault="00E8199E">
      <w:pPr>
        <w:spacing w:line="259" w:lineRule="auto"/>
        <w:sectPr w:rsidR="00E8199E" w:rsidSect="006A6B8E">
          <w:pgSz w:w="11900" w:h="16840"/>
          <w:pgMar w:top="540" w:right="500" w:bottom="280" w:left="580" w:header="720" w:footer="720" w:gutter="0"/>
          <w:cols w:space="720"/>
        </w:sectPr>
      </w:pPr>
    </w:p>
    <w:p w14:paraId="73568A6C" w14:textId="77777777" w:rsidR="00846426" w:rsidRDefault="00987267">
      <w:pPr>
        <w:pStyle w:val="a3"/>
        <w:spacing w:before="87" w:line="259" w:lineRule="auto"/>
        <w:ind w:right="2805" w:firstLine="290"/>
        <w:rPr>
          <w:w w:val="105"/>
        </w:rPr>
      </w:pPr>
      <w:r>
        <w:rPr>
          <w:w w:val="105"/>
        </w:rPr>
        <w:t xml:space="preserve">д) </w:t>
      </w:r>
      <w:r w:rsidR="00846426" w:rsidRPr="00846426">
        <w:rPr>
          <w:w w:val="105"/>
        </w:rPr>
        <w:t>противопожарные нормально закрытые клапаны в каналах подачи воздуха с пределами огнестойкости:</w:t>
      </w:r>
    </w:p>
    <w:p w14:paraId="7731F956" w14:textId="05F0F108" w:rsidR="00E8199E" w:rsidRDefault="00E8199E">
      <w:pPr>
        <w:pStyle w:val="a3"/>
        <w:spacing w:before="87" w:line="259" w:lineRule="auto"/>
        <w:ind w:right="2805" w:firstLine="290"/>
      </w:pPr>
    </w:p>
    <w:p w14:paraId="47454028" w14:textId="77777777" w:rsidR="00846426" w:rsidRPr="00846426" w:rsidRDefault="00846426" w:rsidP="00846426">
      <w:pPr>
        <w:pStyle w:val="a3"/>
        <w:spacing w:before="87" w:line="259" w:lineRule="auto"/>
        <w:ind w:right="2805" w:firstLine="290"/>
        <w:rPr>
          <w:w w:val="105"/>
        </w:rPr>
      </w:pPr>
      <w:r w:rsidRPr="00846426">
        <w:rPr>
          <w:w w:val="105"/>
        </w:rPr>
        <w:t>- EI 120 - для систем, указанных в подпункте "б" пункта 7.14 настоящего свода правил;</w:t>
      </w:r>
    </w:p>
    <w:p w14:paraId="46BB2269" w14:textId="77777777" w:rsidR="00846426" w:rsidRPr="00846426" w:rsidRDefault="00846426" w:rsidP="00846426">
      <w:pPr>
        <w:pStyle w:val="a3"/>
        <w:spacing w:before="87" w:line="259" w:lineRule="auto"/>
        <w:ind w:right="2805" w:firstLine="290"/>
        <w:rPr>
          <w:w w:val="105"/>
        </w:rPr>
      </w:pPr>
      <w:r w:rsidRPr="00846426">
        <w:rPr>
          <w:w w:val="105"/>
        </w:rPr>
        <w:t>- EI 60 - для систем, указанных в подпунктах "г", "д", "з", "к", "л", "м", "о" пункта 7.14 настоящего свода правил;</w:t>
      </w:r>
    </w:p>
    <w:p w14:paraId="621D2E38" w14:textId="77777777" w:rsidR="00846426" w:rsidRDefault="00846426" w:rsidP="00CC23F6">
      <w:pPr>
        <w:pStyle w:val="a3"/>
        <w:spacing w:before="87" w:line="259" w:lineRule="auto"/>
        <w:ind w:right="2805" w:firstLine="290"/>
        <w:rPr>
          <w:w w:val="105"/>
        </w:rPr>
      </w:pPr>
      <w:r w:rsidRPr="00846426">
        <w:rPr>
          <w:w w:val="105"/>
        </w:rPr>
        <w:t>- EI 30 - для систем, указанных в подпунктах "е", "ж", "и" пункта 7.14 настоящего свода правил, а также подпункте "н" пункта 7.14 настоящего свода правил с учетом положений подпункта "б" пункта 7.17 настоящего свода правил;</w:t>
      </w:r>
    </w:p>
    <w:p w14:paraId="74F83213" w14:textId="1094361B" w:rsidR="00E8199E" w:rsidRDefault="00987267">
      <w:pPr>
        <w:pStyle w:val="a3"/>
        <w:spacing w:before="2" w:line="259" w:lineRule="auto"/>
        <w:ind w:right="2806" w:firstLine="363"/>
      </w:pPr>
      <w:r>
        <w:rPr>
          <w:spacing w:val="-5"/>
          <w:w w:val="105"/>
        </w:rPr>
        <w:t xml:space="preserve">Противопожарные </w:t>
      </w:r>
      <w:r>
        <w:rPr>
          <w:spacing w:val="-4"/>
          <w:w w:val="105"/>
        </w:rPr>
        <w:t xml:space="preserve">клапаны </w:t>
      </w:r>
      <w:r w:rsidR="00846426">
        <w:t xml:space="preserve">допускается не </w:t>
      </w:r>
      <w:r>
        <w:rPr>
          <w:spacing w:val="-3"/>
          <w:w w:val="105"/>
        </w:rPr>
        <w:t xml:space="preserve">устанавливать для </w:t>
      </w:r>
      <w:r>
        <w:rPr>
          <w:w w:val="105"/>
        </w:rPr>
        <w:t xml:space="preserve">систем, </w:t>
      </w:r>
      <w:r>
        <w:rPr>
          <w:spacing w:val="-6"/>
          <w:w w:val="105"/>
        </w:rPr>
        <w:t xml:space="preserve">обслуживающих </w:t>
      </w:r>
      <w:r>
        <w:rPr>
          <w:w w:val="105"/>
        </w:rPr>
        <w:t xml:space="preserve">один </w:t>
      </w:r>
      <w:r>
        <w:rPr>
          <w:spacing w:val="-4"/>
          <w:w w:val="105"/>
        </w:rPr>
        <w:t xml:space="preserve">тамбур-шлюз. </w:t>
      </w:r>
      <w:r>
        <w:rPr>
          <w:spacing w:val="-7"/>
          <w:w w:val="105"/>
        </w:rPr>
        <w:t xml:space="preserve">Не </w:t>
      </w:r>
      <w:r>
        <w:rPr>
          <w:w w:val="105"/>
        </w:rPr>
        <w:t xml:space="preserve">допускается </w:t>
      </w:r>
      <w:r>
        <w:rPr>
          <w:spacing w:val="-5"/>
          <w:w w:val="105"/>
        </w:rPr>
        <w:t xml:space="preserve">применение </w:t>
      </w:r>
      <w:r>
        <w:rPr>
          <w:w w:val="105"/>
        </w:rPr>
        <w:t xml:space="preserve">в качестве </w:t>
      </w:r>
      <w:r>
        <w:rPr>
          <w:spacing w:val="-5"/>
          <w:w w:val="105"/>
        </w:rPr>
        <w:t xml:space="preserve">нормально </w:t>
      </w:r>
      <w:r>
        <w:rPr>
          <w:w w:val="105"/>
        </w:rPr>
        <w:t xml:space="preserve">закрытых </w:t>
      </w:r>
      <w:r>
        <w:rPr>
          <w:spacing w:val="-4"/>
          <w:w w:val="105"/>
        </w:rPr>
        <w:t xml:space="preserve">противопожарных клапанов </w:t>
      </w:r>
      <w:r>
        <w:rPr>
          <w:w w:val="105"/>
        </w:rPr>
        <w:t xml:space="preserve">в </w:t>
      </w:r>
      <w:r>
        <w:rPr>
          <w:spacing w:val="-4"/>
          <w:w w:val="105"/>
        </w:rPr>
        <w:t xml:space="preserve">каналах </w:t>
      </w:r>
      <w:r>
        <w:rPr>
          <w:w w:val="105"/>
        </w:rPr>
        <w:t xml:space="preserve">подачи </w:t>
      </w:r>
      <w:r>
        <w:rPr>
          <w:spacing w:val="-3"/>
          <w:w w:val="105"/>
        </w:rPr>
        <w:t xml:space="preserve">воздуха </w:t>
      </w:r>
      <w:r>
        <w:rPr>
          <w:w w:val="105"/>
        </w:rPr>
        <w:t xml:space="preserve">в </w:t>
      </w:r>
      <w:r>
        <w:rPr>
          <w:spacing w:val="-4"/>
          <w:w w:val="105"/>
        </w:rPr>
        <w:t xml:space="preserve">тамбур-шлюзы изделий, </w:t>
      </w:r>
      <w:r>
        <w:rPr>
          <w:w w:val="105"/>
        </w:rPr>
        <w:t xml:space="preserve">заслонки которых </w:t>
      </w:r>
      <w:r>
        <w:rPr>
          <w:spacing w:val="-4"/>
          <w:w w:val="105"/>
        </w:rPr>
        <w:t xml:space="preserve">выполнены </w:t>
      </w:r>
      <w:r>
        <w:rPr>
          <w:w w:val="105"/>
        </w:rPr>
        <w:t xml:space="preserve">без </w:t>
      </w:r>
      <w:r>
        <w:rPr>
          <w:spacing w:val="-4"/>
          <w:w w:val="105"/>
        </w:rPr>
        <w:t>термоизоляции;</w:t>
      </w:r>
    </w:p>
    <w:p w14:paraId="70A5F1CB" w14:textId="77777777" w:rsidR="00E8199E" w:rsidRDefault="00E8199E">
      <w:pPr>
        <w:pStyle w:val="a3"/>
        <w:spacing w:before="2"/>
        <w:ind w:left="0"/>
        <w:jc w:val="left"/>
        <w:rPr>
          <w:sz w:val="19"/>
        </w:rPr>
      </w:pPr>
    </w:p>
    <w:p w14:paraId="2939F25B" w14:textId="20EC5C50" w:rsidR="00E8199E" w:rsidRDefault="00987267">
      <w:pPr>
        <w:pStyle w:val="a3"/>
        <w:spacing w:line="259" w:lineRule="auto"/>
        <w:ind w:right="2803" w:firstLine="290"/>
        <w:rPr>
          <w:w w:val="105"/>
        </w:rPr>
      </w:pPr>
      <w:r>
        <w:rPr>
          <w:w w:val="105"/>
        </w:rPr>
        <w:t xml:space="preserve">е) </w:t>
      </w:r>
      <w:r w:rsidR="005E2B5E" w:rsidRPr="005E2B5E">
        <w:rPr>
          <w:w w:val="105"/>
        </w:rPr>
        <w:t>подогрев воздуха, подаваемого в помещения безопасных зон с расходом, определенным с учетом утечек через закрытые двери таких помещений (до температуры не менее 5 °C при подаче воздуха непосредственно в защищаемые объемы). При устройстве перед безопасными зонами тамбур-шлюзов с подпором воздуха при пожаре, подача и подогрев воздуха в безопасные зоны не требуется;</w:t>
      </w:r>
    </w:p>
    <w:p w14:paraId="2F135F68" w14:textId="0FA0F5BA" w:rsidR="00E8199E" w:rsidRDefault="00383394" w:rsidP="00CC23F6">
      <w:pPr>
        <w:pStyle w:val="a3"/>
        <w:spacing w:before="1"/>
        <w:ind w:left="0" w:right="2740"/>
        <w:jc w:val="left"/>
        <w:rPr>
          <w:i/>
          <w:sz w:val="20"/>
          <w:szCs w:val="20"/>
        </w:rPr>
      </w:pPr>
      <w:r w:rsidRPr="00215AEE">
        <w:rPr>
          <w:i/>
          <w:sz w:val="20"/>
          <w:szCs w:val="20"/>
          <w:highlight w:val="yellow"/>
        </w:rPr>
        <w:t xml:space="preserve">Положения данного подпункта должны выполняться в том числе и при размещении </w:t>
      </w:r>
      <w:proofErr w:type="spellStart"/>
      <w:r w:rsidRPr="00215AEE">
        <w:rPr>
          <w:i/>
          <w:sz w:val="20"/>
          <w:szCs w:val="20"/>
          <w:highlight w:val="yellow"/>
        </w:rPr>
        <w:t>пожаробезопасной</w:t>
      </w:r>
      <w:proofErr w:type="spellEnd"/>
      <w:r w:rsidRPr="00215AEE">
        <w:rPr>
          <w:i/>
          <w:sz w:val="20"/>
          <w:szCs w:val="20"/>
          <w:highlight w:val="yellow"/>
        </w:rPr>
        <w:t xml:space="preserve"> зоны на площадках незадымляемой лестничной клетки типа Н</w:t>
      </w:r>
      <w:proofErr w:type="gramStart"/>
      <w:r w:rsidRPr="00215AEE">
        <w:rPr>
          <w:i/>
          <w:sz w:val="20"/>
          <w:szCs w:val="20"/>
          <w:highlight w:val="yellow"/>
        </w:rPr>
        <w:t>2.(</w:t>
      </w:r>
      <w:proofErr w:type="gramEnd"/>
      <w:r w:rsidRPr="00215AEE">
        <w:rPr>
          <w:i/>
          <w:sz w:val="20"/>
          <w:szCs w:val="20"/>
          <w:highlight w:val="yellow"/>
        </w:rPr>
        <w:t>Письмо ВНИИПО от 11.04.23 № ИГ-117-802-13-4 [546]).</w:t>
      </w:r>
    </w:p>
    <w:p w14:paraId="2CFF9014" w14:textId="77777777" w:rsidR="005E2B5E" w:rsidRDefault="005E2B5E" w:rsidP="00CC23F6">
      <w:pPr>
        <w:pStyle w:val="a3"/>
        <w:spacing w:before="1"/>
        <w:ind w:left="0" w:right="2740"/>
        <w:jc w:val="left"/>
        <w:rPr>
          <w:sz w:val="19"/>
        </w:rPr>
      </w:pPr>
    </w:p>
    <w:p w14:paraId="2D32FDB0" w14:textId="77777777" w:rsidR="005E2B5E" w:rsidRDefault="00987267" w:rsidP="005E2B5E">
      <w:pPr>
        <w:pStyle w:val="a3"/>
        <w:spacing w:before="1" w:line="259" w:lineRule="auto"/>
        <w:ind w:right="2808" w:firstLine="290"/>
        <w:rPr>
          <w:spacing w:val="-8"/>
          <w:w w:val="105"/>
        </w:rPr>
      </w:pPr>
      <w:r>
        <w:rPr>
          <w:spacing w:val="-8"/>
          <w:w w:val="105"/>
        </w:rPr>
        <w:t xml:space="preserve">ж) </w:t>
      </w:r>
      <w:r w:rsidR="005E2B5E" w:rsidRPr="005E2B5E">
        <w:rPr>
          <w:spacing w:val="-8"/>
          <w:w w:val="105"/>
        </w:rPr>
        <w:t xml:space="preserve">минимальное расстояние между </w:t>
      </w:r>
      <w:proofErr w:type="spellStart"/>
      <w:r w:rsidR="005E2B5E" w:rsidRPr="005E2B5E">
        <w:rPr>
          <w:spacing w:val="-8"/>
          <w:w w:val="105"/>
        </w:rPr>
        <w:t>дымоприемным</w:t>
      </w:r>
      <w:proofErr w:type="spellEnd"/>
      <w:r w:rsidR="005E2B5E" w:rsidRPr="005E2B5E">
        <w:rPr>
          <w:spacing w:val="-8"/>
          <w:w w:val="105"/>
        </w:rPr>
        <w:t xml:space="preserve"> устройством системы вытяжной </w:t>
      </w:r>
      <w:proofErr w:type="spellStart"/>
      <w:r w:rsidR="005E2B5E" w:rsidRPr="005E2B5E">
        <w:rPr>
          <w:spacing w:val="-8"/>
          <w:w w:val="105"/>
        </w:rPr>
        <w:t>противодымной</w:t>
      </w:r>
      <w:proofErr w:type="spellEnd"/>
      <w:r w:rsidR="005E2B5E" w:rsidRPr="005E2B5E">
        <w:rPr>
          <w:spacing w:val="-8"/>
          <w:w w:val="105"/>
        </w:rPr>
        <w:t xml:space="preserve"> вентиляции и устройством подачи наружного воздуха системы приточной </w:t>
      </w:r>
      <w:proofErr w:type="spellStart"/>
      <w:r w:rsidR="005E2B5E" w:rsidRPr="005E2B5E">
        <w:rPr>
          <w:spacing w:val="-8"/>
          <w:w w:val="105"/>
        </w:rPr>
        <w:t>противодымной</w:t>
      </w:r>
      <w:proofErr w:type="spellEnd"/>
      <w:r w:rsidR="005E2B5E" w:rsidRPr="005E2B5E">
        <w:rPr>
          <w:spacing w:val="-8"/>
          <w:w w:val="105"/>
        </w:rPr>
        <w:t xml:space="preserve"> вентиляции, указанной в подпункте "и" пункта 7.14 настоящего свода правил, должно быть не менее подачи 1,5 метра по вертикали (от края до края живых сечений таких устройств). Допускается размещать указанные устройства на меньшем расстоянии (но не менее 1.0 м по вертикали) при условии соблюдения скорости подачи наружного воздуха со значением 3,0 м/с и менее, с направлением поток</w:t>
      </w:r>
      <w:r w:rsidR="005E2B5E">
        <w:rPr>
          <w:spacing w:val="-8"/>
          <w:w w:val="105"/>
        </w:rPr>
        <w:t>а вниз под углом не менее 15°.</w:t>
      </w:r>
    </w:p>
    <w:p w14:paraId="37B499D1" w14:textId="77777777" w:rsidR="00E8199E" w:rsidRDefault="00E8199E" w:rsidP="005E2B5E">
      <w:pPr>
        <w:pStyle w:val="a3"/>
        <w:spacing w:before="1" w:line="259" w:lineRule="auto"/>
        <w:ind w:right="2808" w:firstLine="290"/>
        <w:rPr>
          <w:sz w:val="20"/>
        </w:rPr>
      </w:pPr>
    </w:p>
    <w:p w14:paraId="267DB993" w14:textId="704DD53B" w:rsidR="00E8199E" w:rsidRPr="00CC23F6" w:rsidRDefault="00987267" w:rsidP="00CC23F6">
      <w:pPr>
        <w:pStyle w:val="a5"/>
        <w:numPr>
          <w:ilvl w:val="1"/>
          <w:numId w:val="25"/>
        </w:numPr>
        <w:tabs>
          <w:tab w:val="left" w:pos="968"/>
        </w:tabs>
        <w:spacing w:before="1" w:line="259" w:lineRule="auto"/>
        <w:ind w:right="2803" w:firstLine="290"/>
        <w:rPr>
          <w:sz w:val="21"/>
        </w:rPr>
      </w:pPr>
      <w:r>
        <w:rPr>
          <w:spacing w:val="-5"/>
          <w:w w:val="105"/>
          <w:sz w:val="21"/>
        </w:rPr>
        <w:t xml:space="preserve">Для </w:t>
      </w:r>
      <w:proofErr w:type="spellStart"/>
      <w:r>
        <w:rPr>
          <w:spacing w:val="-3"/>
          <w:w w:val="105"/>
          <w:sz w:val="21"/>
        </w:rPr>
        <w:t>противодымной</w:t>
      </w:r>
      <w:proofErr w:type="spellEnd"/>
      <w:r>
        <w:rPr>
          <w:spacing w:val="-3"/>
          <w:w w:val="105"/>
          <w:sz w:val="21"/>
        </w:rPr>
        <w:t xml:space="preserve"> </w:t>
      </w:r>
      <w:r>
        <w:rPr>
          <w:spacing w:val="-5"/>
          <w:w w:val="105"/>
          <w:sz w:val="21"/>
        </w:rPr>
        <w:t xml:space="preserve">защиты </w:t>
      </w:r>
      <w:r>
        <w:rPr>
          <w:w w:val="105"/>
          <w:sz w:val="21"/>
        </w:rPr>
        <w:t xml:space="preserve">допускается использовать системы </w:t>
      </w:r>
      <w:r>
        <w:rPr>
          <w:spacing w:val="-3"/>
          <w:w w:val="105"/>
          <w:sz w:val="21"/>
        </w:rPr>
        <w:t xml:space="preserve">приточно-вытяжной </w:t>
      </w:r>
      <w:proofErr w:type="spellStart"/>
      <w:r>
        <w:rPr>
          <w:spacing w:val="-5"/>
          <w:w w:val="105"/>
          <w:sz w:val="21"/>
        </w:rPr>
        <w:t>общеобменной</w:t>
      </w:r>
      <w:proofErr w:type="spellEnd"/>
      <w:r>
        <w:rPr>
          <w:spacing w:val="-5"/>
          <w:w w:val="105"/>
          <w:sz w:val="21"/>
        </w:rPr>
        <w:t xml:space="preserve"> </w:t>
      </w:r>
      <w:r>
        <w:rPr>
          <w:spacing w:val="-3"/>
          <w:w w:val="105"/>
          <w:sz w:val="21"/>
        </w:rPr>
        <w:t xml:space="preserve">вентиляции при </w:t>
      </w:r>
      <w:r>
        <w:rPr>
          <w:w w:val="105"/>
          <w:sz w:val="21"/>
        </w:rPr>
        <w:t xml:space="preserve">обеспечении </w:t>
      </w:r>
      <w:r>
        <w:rPr>
          <w:spacing w:val="-3"/>
          <w:w w:val="105"/>
          <w:sz w:val="21"/>
        </w:rPr>
        <w:t xml:space="preserve">требований </w:t>
      </w:r>
      <w:r>
        <w:rPr>
          <w:w w:val="105"/>
          <w:sz w:val="21"/>
        </w:rPr>
        <w:t xml:space="preserve">пунктов </w:t>
      </w:r>
      <w:r>
        <w:rPr>
          <w:spacing w:val="-4"/>
          <w:w w:val="105"/>
          <w:sz w:val="21"/>
        </w:rPr>
        <w:t xml:space="preserve">7.1-7.17. </w:t>
      </w:r>
      <w:r>
        <w:rPr>
          <w:w w:val="105"/>
          <w:sz w:val="21"/>
        </w:rPr>
        <w:t xml:space="preserve">Расчетное </w:t>
      </w:r>
      <w:r>
        <w:rPr>
          <w:spacing w:val="-5"/>
          <w:w w:val="105"/>
          <w:sz w:val="21"/>
        </w:rPr>
        <w:t xml:space="preserve">определение </w:t>
      </w:r>
      <w:r>
        <w:rPr>
          <w:spacing w:val="-3"/>
          <w:w w:val="105"/>
          <w:sz w:val="21"/>
        </w:rPr>
        <w:t xml:space="preserve">требуемых </w:t>
      </w:r>
      <w:r>
        <w:rPr>
          <w:spacing w:val="-4"/>
          <w:w w:val="105"/>
          <w:sz w:val="21"/>
        </w:rPr>
        <w:t xml:space="preserve">параметров </w:t>
      </w:r>
      <w:r>
        <w:rPr>
          <w:w w:val="105"/>
          <w:sz w:val="21"/>
        </w:rPr>
        <w:t xml:space="preserve">систем </w:t>
      </w:r>
      <w:proofErr w:type="spellStart"/>
      <w:r>
        <w:rPr>
          <w:spacing w:val="-3"/>
          <w:w w:val="105"/>
          <w:sz w:val="21"/>
        </w:rPr>
        <w:t>противодымной</w:t>
      </w:r>
      <w:proofErr w:type="spellEnd"/>
      <w:r>
        <w:rPr>
          <w:spacing w:val="-3"/>
          <w:w w:val="105"/>
          <w:sz w:val="21"/>
        </w:rPr>
        <w:t xml:space="preserve"> вентиляции </w:t>
      </w:r>
      <w:r>
        <w:rPr>
          <w:spacing w:val="-6"/>
          <w:w w:val="105"/>
          <w:sz w:val="21"/>
        </w:rPr>
        <w:t xml:space="preserve">или </w:t>
      </w:r>
      <w:r>
        <w:rPr>
          <w:spacing w:val="-4"/>
          <w:w w:val="105"/>
          <w:sz w:val="21"/>
        </w:rPr>
        <w:t xml:space="preserve">совмещенных </w:t>
      </w:r>
      <w:r>
        <w:rPr>
          <w:w w:val="105"/>
          <w:sz w:val="21"/>
        </w:rPr>
        <w:t xml:space="preserve">с </w:t>
      </w:r>
      <w:r>
        <w:rPr>
          <w:spacing w:val="-4"/>
          <w:w w:val="105"/>
          <w:sz w:val="21"/>
        </w:rPr>
        <w:t xml:space="preserve">ними </w:t>
      </w:r>
      <w:r>
        <w:rPr>
          <w:w w:val="105"/>
          <w:sz w:val="21"/>
        </w:rPr>
        <w:t xml:space="preserve">систем </w:t>
      </w:r>
      <w:proofErr w:type="spellStart"/>
      <w:r>
        <w:rPr>
          <w:spacing w:val="-5"/>
          <w:w w:val="105"/>
          <w:sz w:val="21"/>
        </w:rPr>
        <w:t>общеобменной</w:t>
      </w:r>
      <w:proofErr w:type="spellEnd"/>
      <w:r>
        <w:rPr>
          <w:spacing w:val="-5"/>
          <w:w w:val="105"/>
          <w:sz w:val="21"/>
        </w:rPr>
        <w:t xml:space="preserve"> </w:t>
      </w:r>
      <w:r>
        <w:rPr>
          <w:spacing w:val="-3"/>
          <w:w w:val="105"/>
          <w:sz w:val="21"/>
        </w:rPr>
        <w:t xml:space="preserve">вентиляции следует производить </w:t>
      </w:r>
      <w:r>
        <w:rPr>
          <w:w w:val="105"/>
          <w:sz w:val="21"/>
        </w:rPr>
        <w:t xml:space="preserve">в соответствии с </w:t>
      </w:r>
      <w:r>
        <w:rPr>
          <w:spacing w:val="-6"/>
          <w:w w:val="105"/>
          <w:sz w:val="21"/>
        </w:rPr>
        <w:t xml:space="preserve">положениями </w:t>
      </w:r>
      <w:r w:rsidR="00EE49C8" w:rsidRPr="00EE49C8">
        <w:rPr>
          <w:spacing w:val="-6"/>
          <w:w w:val="105"/>
          <w:sz w:val="21"/>
        </w:rPr>
        <w:t>настоящего свода правил и [2]</w:t>
      </w:r>
      <w:r>
        <w:rPr>
          <w:spacing w:val="-4"/>
          <w:w w:val="105"/>
          <w:sz w:val="21"/>
        </w:rPr>
        <w:t xml:space="preserve">. </w:t>
      </w:r>
      <w:r>
        <w:rPr>
          <w:w w:val="105"/>
          <w:sz w:val="21"/>
        </w:rPr>
        <w:t xml:space="preserve">Расчеты </w:t>
      </w:r>
      <w:r>
        <w:rPr>
          <w:spacing w:val="-5"/>
          <w:w w:val="105"/>
          <w:sz w:val="21"/>
        </w:rPr>
        <w:t xml:space="preserve">могут </w:t>
      </w:r>
      <w:r>
        <w:rPr>
          <w:spacing w:val="2"/>
          <w:w w:val="105"/>
          <w:sz w:val="21"/>
        </w:rPr>
        <w:t xml:space="preserve">быть </w:t>
      </w:r>
      <w:r>
        <w:rPr>
          <w:spacing w:val="-4"/>
          <w:w w:val="105"/>
          <w:sz w:val="21"/>
        </w:rPr>
        <w:t xml:space="preserve">выполнены </w:t>
      </w:r>
      <w:r>
        <w:rPr>
          <w:w w:val="105"/>
          <w:sz w:val="21"/>
        </w:rPr>
        <w:t xml:space="preserve">в соответствии с </w:t>
      </w:r>
      <w:r>
        <w:rPr>
          <w:spacing w:val="-3"/>
          <w:w w:val="105"/>
          <w:sz w:val="21"/>
        </w:rPr>
        <w:t>[</w:t>
      </w:r>
      <w:r>
        <w:rPr>
          <w:color w:val="0000ED"/>
          <w:spacing w:val="-3"/>
          <w:w w:val="105"/>
          <w:sz w:val="21"/>
          <w:u w:val="single" w:color="0000ED"/>
        </w:rPr>
        <w:t>4</w:t>
      </w:r>
      <w:r>
        <w:rPr>
          <w:spacing w:val="-3"/>
          <w:w w:val="105"/>
          <w:sz w:val="21"/>
        </w:rPr>
        <w:t xml:space="preserve">] </w:t>
      </w:r>
      <w:r>
        <w:rPr>
          <w:spacing w:val="-6"/>
          <w:w w:val="105"/>
          <w:sz w:val="21"/>
        </w:rPr>
        <w:t xml:space="preserve">или </w:t>
      </w:r>
      <w:r>
        <w:rPr>
          <w:spacing w:val="-3"/>
          <w:w w:val="105"/>
          <w:sz w:val="21"/>
        </w:rPr>
        <w:t xml:space="preserve">на </w:t>
      </w:r>
      <w:r>
        <w:rPr>
          <w:w w:val="105"/>
          <w:sz w:val="21"/>
        </w:rPr>
        <w:t xml:space="preserve">основе </w:t>
      </w:r>
      <w:r>
        <w:rPr>
          <w:spacing w:val="-4"/>
          <w:w w:val="105"/>
          <w:sz w:val="21"/>
        </w:rPr>
        <w:t>других</w:t>
      </w:r>
      <w:r>
        <w:rPr>
          <w:spacing w:val="-20"/>
          <w:w w:val="105"/>
          <w:sz w:val="21"/>
        </w:rPr>
        <w:t xml:space="preserve"> </w:t>
      </w:r>
      <w:r>
        <w:rPr>
          <w:w w:val="105"/>
          <w:sz w:val="21"/>
        </w:rPr>
        <w:t>методических</w:t>
      </w:r>
      <w:r>
        <w:rPr>
          <w:spacing w:val="-20"/>
          <w:w w:val="105"/>
          <w:sz w:val="21"/>
        </w:rPr>
        <w:t xml:space="preserve"> </w:t>
      </w:r>
      <w:r>
        <w:rPr>
          <w:w w:val="105"/>
          <w:sz w:val="21"/>
        </w:rPr>
        <w:t>пособий,</w:t>
      </w:r>
      <w:r>
        <w:rPr>
          <w:spacing w:val="-15"/>
          <w:w w:val="105"/>
          <w:sz w:val="21"/>
        </w:rPr>
        <w:t xml:space="preserve"> </w:t>
      </w:r>
      <w:r>
        <w:rPr>
          <w:spacing w:val="-3"/>
          <w:w w:val="105"/>
          <w:sz w:val="21"/>
        </w:rPr>
        <w:t>не</w:t>
      </w:r>
      <w:r>
        <w:rPr>
          <w:spacing w:val="-18"/>
          <w:w w:val="105"/>
          <w:sz w:val="21"/>
        </w:rPr>
        <w:t xml:space="preserve"> </w:t>
      </w:r>
      <w:r>
        <w:rPr>
          <w:spacing w:val="-5"/>
          <w:w w:val="105"/>
          <w:sz w:val="21"/>
        </w:rPr>
        <w:t>противоречащих</w:t>
      </w:r>
      <w:r>
        <w:rPr>
          <w:spacing w:val="-20"/>
          <w:w w:val="105"/>
          <w:sz w:val="21"/>
        </w:rPr>
        <w:t xml:space="preserve"> </w:t>
      </w:r>
      <w:r>
        <w:rPr>
          <w:w w:val="105"/>
          <w:sz w:val="21"/>
        </w:rPr>
        <w:t>указанным</w:t>
      </w:r>
      <w:r>
        <w:rPr>
          <w:spacing w:val="-17"/>
          <w:w w:val="105"/>
          <w:sz w:val="21"/>
        </w:rPr>
        <w:t xml:space="preserve"> </w:t>
      </w:r>
      <w:r>
        <w:rPr>
          <w:spacing w:val="-3"/>
          <w:w w:val="105"/>
          <w:sz w:val="21"/>
        </w:rPr>
        <w:t>требованиям.</w:t>
      </w:r>
    </w:p>
    <w:p w14:paraId="385AE48E" w14:textId="575C0B7E" w:rsidR="00EE49C8" w:rsidRDefault="00EE49C8" w:rsidP="00CC23F6">
      <w:pPr>
        <w:pStyle w:val="a5"/>
        <w:tabs>
          <w:tab w:val="left" w:pos="968"/>
        </w:tabs>
        <w:spacing w:before="1" w:line="259" w:lineRule="auto"/>
        <w:ind w:left="0" w:right="2803" w:firstLine="284"/>
        <w:rPr>
          <w:sz w:val="21"/>
        </w:rPr>
      </w:pPr>
      <w:r w:rsidRPr="00EE49C8">
        <w:rPr>
          <w:sz w:val="21"/>
        </w:rPr>
        <w:t xml:space="preserve">Для оценки эффективности принятых параметров систем </w:t>
      </w:r>
      <w:proofErr w:type="spellStart"/>
      <w:r w:rsidRPr="00EE49C8">
        <w:rPr>
          <w:sz w:val="21"/>
        </w:rPr>
        <w:t>противодымной</w:t>
      </w:r>
      <w:proofErr w:type="spellEnd"/>
      <w:r w:rsidRPr="00EE49C8">
        <w:rPr>
          <w:sz w:val="21"/>
        </w:rPr>
        <w:t xml:space="preserve"> вентиляции или совмещенных с ними систем </w:t>
      </w:r>
      <w:proofErr w:type="spellStart"/>
      <w:r w:rsidRPr="00EE49C8">
        <w:rPr>
          <w:sz w:val="21"/>
        </w:rPr>
        <w:t>общеобменной</w:t>
      </w:r>
      <w:proofErr w:type="spellEnd"/>
      <w:r w:rsidRPr="00EE49C8">
        <w:rPr>
          <w:sz w:val="21"/>
        </w:rPr>
        <w:t xml:space="preserve"> вентиляции допускается применение моделирования динамики пожара по полевой модели с использованием апробированных программных комплексов.</w:t>
      </w:r>
    </w:p>
    <w:p w14:paraId="4044FD4A" w14:textId="77777777" w:rsidR="00E8199E" w:rsidRDefault="00E8199E">
      <w:pPr>
        <w:pStyle w:val="a3"/>
        <w:spacing w:before="4"/>
        <w:ind w:left="0"/>
        <w:jc w:val="left"/>
        <w:rPr>
          <w:sz w:val="19"/>
        </w:rPr>
      </w:pPr>
    </w:p>
    <w:p w14:paraId="31B5E543" w14:textId="77777777" w:rsidR="00E8199E" w:rsidRDefault="00987267" w:rsidP="00CC23F6">
      <w:pPr>
        <w:pStyle w:val="a5"/>
        <w:numPr>
          <w:ilvl w:val="1"/>
          <w:numId w:val="25"/>
        </w:numPr>
        <w:tabs>
          <w:tab w:val="left" w:pos="880"/>
        </w:tabs>
        <w:spacing w:line="259" w:lineRule="auto"/>
        <w:ind w:firstLine="290"/>
        <w:rPr>
          <w:sz w:val="21"/>
        </w:rPr>
      </w:pPr>
      <w:r>
        <w:rPr>
          <w:spacing w:val="-3"/>
          <w:w w:val="105"/>
          <w:sz w:val="21"/>
        </w:rPr>
        <w:t xml:space="preserve">Исполнительные </w:t>
      </w:r>
      <w:r>
        <w:rPr>
          <w:spacing w:val="-5"/>
          <w:w w:val="105"/>
          <w:sz w:val="21"/>
        </w:rPr>
        <w:t xml:space="preserve">механизмы </w:t>
      </w:r>
      <w:r>
        <w:rPr>
          <w:spacing w:val="-4"/>
          <w:w w:val="105"/>
          <w:sz w:val="21"/>
        </w:rPr>
        <w:t xml:space="preserve">противопожарных </w:t>
      </w:r>
      <w:r>
        <w:rPr>
          <w:spacing w:val="-3"/>
          <w:w w:val="105"/>
          <w:sz w:val="21"/>
        </w:rPr>
        <w:t xml:space="preserve">клапанов, </w:t>
      </w:r>
      <w:r>
        <w:rPr>
          <w:w w:val="105"/>
          <w:sz w:val="21"/>
        </w:rPr>
        <w:t xml:space="preserve">указанные в подпункте "в" пункта </w:t>
      </w:r>
      <w:r>
        <w:rPr>
          <w:spacing w:val="-7"/>
          <w:w w:val="105"/>
          <w:sz w:val="21"/>
        </w:rPr>
        <w:t xml:space="preserve">7.11, </w:t>
      </w:r>
      <w:r>
        <w:rPr>
          <w:w w:val="105"/>
          <w:sz w:val="21"/>
        </w:rPr>
        <w:t xml:space="preserve">подпункте "б" пункта </w:t>
      </w:r>
      <w:r>
        <w:rPr>
          <w:spacing w:val="-4"/>
          <w:w w:val="105"/>
          <w:sz w:val="21"/>
        </w:rPr>
        <w:t xml:space="preserve">7.13 </w:t>
      </w:r>
      <w:r>
        <w:rPr>
          <w:w w:val="105"/>
          <w:sz w:val="21"/>
        </w:rPr>
        <w:t xml:space="preserve">и подпункте "д" пункта </w:t>
      </w:r>
      <w:r>
        <w:rPr>
          <w:spacing w:val="-4"/>
          <w:w w:val="105"/>
          <w:sz w:val="21"/>
        </w:rPr>
        <w:t>7.17,</w:t>
      </w:r>
      <w:r>
        <w:rPr>
          <w:spacing w:val="-11"/>
          <w:w w:val="105"/>
          <w:sz w:val="21"/>
        </w:rPr>
        <w:t xml:space="preserve"> </w:t>
      </w:r>
      <w:r>
        <w:rPr>
          <w:spacing w:val="-6"/>
          <w:w w:val="105"/>
          <w:sz w:val="21"/>
        </w:rPr>
        <w:t>должны</w:t>
      </w:r>
      <w:r>
        <w:rPr>
          <w:spacing w:val="-5"/>
          <w:w w:val="105"/>
          <w:sz w:val="21"/>
        </w:rPr>
        <w:t xml:space="preserve"> </w:t>
      </w:r>
      <w:r>
        <w:rPr>
          <w:spacing w:val="-3"/>
          <w:w w:val="105"/>
          <w:sz w:val="21"/>
        </w:rPr>
        <w:t>сохранять</w:t>
      </w:r>
      <w:r>
        <w:rPr>
          <w:spacing w:val="-5"/>
          <w:w w:val="105"/>
          <w:sz w:val="21"/>
        </w:rPr>
        <w:t xml:space="preserve"> </w:t>
      </w:r>
      <w:r>
        <w:rPr>
          <w:spacing w:val="-3"/>
          <w:w w:val="105"/>
          <w:sz w:val="21"/>
        </w:rPr>
        <w:t>заданное</w:t>
      </w:r>
      <w:r>
        <w:rPr>
          <w:spacing w:val="-13"/>
          <w:w w:val="105"/>
          <w:sz w:val="21"/>
        </w:rPr>
        <w:t xml:space="preserve"> </w:t>
      </w:r>
      <w:r>
        <w:rPr>
          <w:spacing w:val="-3"/>
          <w:w w:val="105"/>
          <w:sz w:val="21"/>
        </w:rPr>
        <w:t>при</w:t>
      </w:r>
      <w:r>
        <w:rPr>
          <w:spacing w:val="-13"/>
          <w:w w:val="105"/>
          <w:sz w:val="21"/>
        </w:rPr>
        <w:t xml:space="preserve"> </w:t>
      </w:r>
      <w:r>
        <w:rPr>
          <w:spacing w:val="-6"/>
          <w:w w:val="105"/>
          <w:sz w:val="21"/>
        </w:rPr>
        <w:t>пожаре</w:t>
      </w:r>
      <w:r>
        <w:rPr>
          <w:spacing w:val="-13"/>
          <w:w w:val="105"/>
          <w:sz w:val="21"/>
        </w:rPr>
        <w:t xml:space="preserve"> </w:t>
      </w:r>
      <w:r>
        <w:rPr>
          <w:spacing w:val="-7"/>
          <w:w w:val="105"/>
          <w:sz w:val="21"/>
        </w:rPr>
        <w:t>положение</w:t>
      </w:r>
      <w:r>
        <w:rPr>
          <w:spacing w:val="-13"/>
          <w:w w:val="105"/>
          <w:sz w:val="21"/>
        </w:rPr>
        <w:t xml:space="preserve"> </w:t>
      </w:r>
      <w:r>
        <w:rPr>
          <w:w w:val="105"/>
          <w:sz w:val="21"/>
        </w:rPr>
        <w:t>заслонки</w:t>
      </w:r>
      <w:r>
        <w:rPr>
          <w:spacing w:val="-12"/>
          <w:w w:val="105"/>
          <w:sz w:val="21"/>
        </w:rPr>
        <w:t xml:space="preserve"> </w:t>
      </w:r>
      <w:r>
        <w:rPr>
          <w:spacing w:val="-4"/>
          <w:w w:val="105"/>
          <w:sz w:val="21"/>
        </w:rPr>
        <w:t>клапана</w:t>
      </w:r>
      <w:r>
        <w:rPr>
          <w:spacing w:val="-12"/>
          <w:w w:val="105"/>
          <w:sz w:val="21"/>
        </w:rPr>
        <w:t xml:space="preserve"> </w:t>
      </w:r>
      <w:r>
        <w:rPr>
          <w:spacing w:val="-3"/>
          <w:w w:val="105"/>
          <w:sz w:val="21"/>
        </w:rPr>
        <w:t>при отключении электропитания привода</w:t>
      </w:r>
      <w:r>
        <w:rPr>
          <w:spacing w:val="-19"/>
          <w:w w:val="105"/>
          <w:sz w:val="21"/>
        </w:rPr>
        <w:t xml:space="preserve"> </w:t>
      </w:r>
      <w:r>
        <w:rPr>
          <w:spacing w:val="-4"/>
          <w:w w:val="105"/>
          <w:sz w:val="21"/>
        </w:rPr>
        <w:t>клапана.</w:t>
      </w:r>
    </w:p>
    <w:p w14:paraId="2A290BF7" w14:textId="77777777" w:rsidR="00E8199E" w:rsidRDefault="00987267">
      <w:pPr>
        <w:pStyle w:val="a3"/>
        <w:spacing w:before="3"/>
        <w:ind w:left="465"/>
      </w:pPr>
      <w:r>
        <w:rPr>
          <w:w w:val="105"/>
        </w:rPr>
        <w:t xml:space="preserve">(Измененная редакция, </w:t>
      </w:r>
      <w:r>
        <w:rPr>
          <w:color w:val="0000ED"/>
          <w:w w:val="105"/>
          <w:u w:val="single" w:color="0000ED"/>
        </w:rPr>
        <w:t>Изм. N 1</w:t>
      </w:r>
      <w:r>
        <w:rPr>
          <w:w w:val="105"/>
        </w:rPr>
        <w:t>).</w:t>
      </w:r>
    </w:p>
    <w:p w14:paraId="03BCC74B" w14:textId="77777777" w:rsidR="00E8199E" w:rsidRDefault="00E8199E">
      <w:pPr>
        <w:pStyle w:val="a3"/>
        <w:spacing w:before="8"/>
        <w:ind w:left="0"/>
        <w:jc w:val="left"/>
        <w:rPr>
          <w:sz w:val="20"/>
        </w:rPr>
      </w:pPr>
    </w:p>
    <w:p w14:paraId="7C364370" w14:textId="1C695C7A" w:rsidR="00E8199E" w:rsidRDefault="00987267" w:rsidP="00CC23F6">
      <w:pPr>
        <w:pStyle w:val="a5"/>
        <w:numPr>
          <w:ilvl w:val="1"/>
          <w:numId w:val="25"/>
        </w:numPr>
        <w:tabs>
          <w:tab w:val="left" w:pos="1045"/>
        </w:tabs>
        <w:spacing w:line="259" w:lineRule="auto"/>
        <w:ind w:right="2803" w:firstLine="290"/>
        <w:rPr>
          <w:sz w:val="21"/>
        </w:rPr>
      </w:pPr>
      <w:r>
        <w:rPr>
          <w:spacing w:val="-3"/>
          <w:w w:val="105"/>
          <w:sz w:val="21"/>
        </w:rPr>
        <w:t xml:space="preserve">Включение оборудования </w:t>
      </w:r>
      <w:proofErr w:type="spellStart"/>
      <w:r>
        <w:rPr>
          <w:spacing w:val="-3"/>
          <w:w w:val="105"/>
          <w:sz w:val="21"/>
        </w:rPr>
        <w:t>противодымной</w:t>
      </w:r>
      <w:proofErr w:type="spellEnd"/>
      <w:r>
        <w:rPr>
          <w:spacing w:val="-3"/>
          <w:w w:val="105"/>
          <w:sz w:val="21"/>
        </w:rPr>
        <w:t xml:space="preserve"> вентиляции </w:t>
      </w:r>
      <w:r>
        <w:rPr>
          <w:spacing w:val="-6"/>
          <w:w w:val="105"/>
          <w:sz w:val="21"/>
        </w:rPr>
        <w:t xml:space="preserve">должно </w:t>
      </w:r>
      <w:r>
        <w:rPr>
          <w:w w:val="105"/>
          <w:sz w:val="21"/>
        </w:rPr>
        <w:t xml:space="preserve">осуществляться автоматически (от автоматической </w:t>
      </w:r>
      <w:r>
        <w:rPr>
          <w:spacing w:val="-6"/>
          <w:w w:val="105"/>
          <w:sz w:val="21"/>
        </w:rPr>
        <w:t xml:space="preserve">пожарной </w:t>
      </w:r>
      <w:r>
        <w:rPr>
          <w:spacing w:val="-4"/>
          <w:w w:val="105"/>
          <w:sz w:val="21"/>
        </w:rPr>
        <w:t xml:space="preserve">сигнализации </w:t>
      </w:r>
      <w:r>
        <w:rPr>
          <w:spacing w:val="-6"/>
          <w:w w:val="105"/>
          <w:sz w:val="21"/>
        </w:rPr>
        <w:t xml:space="preserve">или </w:t>
      </w:r>
      <w:r>
        <w:rPr>
          <w:w w:val="105"/>
          <w:sz w:val="21"/>
        </w:rPr>
        <w:t xml:space="preserve">автоматических </w:t>
      </w:r>
      <w:r>
        <w:rPr>
          <w:spacing w:val="-3"/>
          <w:w w:val="105"/>
          <w:sz w:val="21"/>
        </w:rPr>
        <w:t xml:space="preserve">установок </w:t>
      </w:r>
      <w:r>
        <w:rPr>
          <w:spacing w:val="-6"/>
          <w:w w:val="105"/>
          <w:sz w:val="21"/>
        </w:rPr>
        <w:t xml:space="preserve">пожаротушения) </w:t>
      </w:r>
      <w:r>
        <w:rPr>
          <w:w w:val="105"/>
          <w:sz w:val="21"/>
        </w:rPr>
        <w:t xml:space="preserve">и дистанционно (с </w:t>
      </w:r>
      <w:r>
        <w:rPr>
          <w:spacing w:val="-6"/>
          <w:w w:val="105"/>
          <w:sz w:val="21"/>
        </w:rPr>
        <w:t xml:space="preserve">пульта дежурной </w:t>
      </w:r>
      <w:r>
        <w:rPr>
          <w:w w:val="105"/>
          <w:sz w:val="21"/>
        </w:rPr>
        <w:t xml:space="preserve">смены диспетчерского </w:t>
      </w:r>
      <w:r>
        <w:rPr>
          <w:spacing w:val="-4"/>
          <w:w w:val="105"/>
          <w:sz w:val="21"/>
        </w:rPr>
        <w:t xml:space="preserve">персонала </w:t>
      </w:r>
      <w:r>
        <w:rPr>
          <w:w w:val="105"/>
          <w:sz w:val="21"/>
        </w:rPr>
        <w:t xml:space="preserve">и </w:t>
      </w:r>
      <w:r>
        <w:rPr>
          <w:spacing w:val="-3"/>
          <w:w w:val="105"/>
          <w:sz w:val="21"/>
        </w:rPr>
        <w:t xml:space="preserve">от </w:t>
      </w:r>
      <w:r w:rsidR="00EE2EEA">
        <w:t>пусковых элементов (устройств дистанционного пуска)</w:t>
      </w:r>
      <w:r>
        <w:rPr>
          <w:w w:val="105"/>
          <w:sz w:val="21"/>
        </w:rPr>
        <w:t xml:space="preserve">, </w:t>
      </w:r>
      <w:r>
        <w:rPr>
          <w:spacing w:val="-3"/>
          <w:w w:val="105"/>
          <w:sz w:val="21"/>
        </w:rPr>
        <w:t xml:space="preserve">установленных </w:t>
      </w:r>
      <w:r>
        <w:rPr>
          <w:w w:val="105"/>
          <w:sz w:val="21"/>
        </w:rPr>
        <w:t xml:space="preserve">у эвакуационных выходов </w:t>
      </w:r>
      <w:r>
        <w:rPr>
          <w:spacing w:val="-6"/>
          <w:w w:val="105"/>
          <w:sz w:val="21"/>
        </w:rPr>
        <w:t xml:space="preserve">или </w:t>
      </w:r>
      <w:r>
        <w:rPr>
          <w:w w:val="105"/>
          <w:sz w:val="21"/>
        </w:rPr>
        <w:t xml:space="preserve">в </w:t>
      </w:r>
      <w:r>
        <w:rPr>
          <w:spacing w:val="-5"/>
          <w:w w:val="105"/>
          <w:sz w:val="21"/>
        </w:rPr>
        <w:t xml:space="preserve">пожарных </w:t>
      </w:r>
      <w:r>
        <w:rPr>
          <w:spacing w:val="-6"/>
          <w:w w:val="105"/>
          <w:sz w:val="21"/>
        </w:rPr>
        <w:t xml:space="preserve">шкафах). </w:t>
      </w:r>
      <w:r>
        <w:rPr>
          <w:spacing w:val="-5"/>
          <w:w w:val="105"/>
          <w:sz w:val="21"/>
        </w:rPr>
        <w:t xml:space="preserve">Управляемое </w:t>
      </w:r>
      <w:r>
        <w:rPr>
          <w:w w:val="105"/>
          <w:sz w:val="21"/>
        </w:rPr>
        <w:t xml:space="preserve">совместное действие систем </w:t>
      </w:r>
      <w:r>
        <w:rPr>
          <w:spacing w:val="-4"/>
          <w:w w:val="105"/>
          <w:sz w:val="21"/>
        </w:rPr>
        <w:t xml:space="preserve">регламентируется </w:t>
      </w:r>
      <w:r>
        <w:rPr>
          <w:w w:val="105"/>
          <w:sz w:val="21"/>
        </w:rPr>
        <w:t xml:space="preserve">в зависимости </w:t>
      </w:r>
      <w:r>
        <w:rPr>
          <w:spacing w:val="-3"/>
          <w:w w:val="105"/>
          <w:sz w:val="21"/>
        </w:rPr>
        <w:t xml:space="preserve">от </w:t>
      </w:r>
      <w:r>
        <w:rPr>
          <w:spacing w:val="-4"/>
          <w:w w:val="105"/>
          <w:sz w:val="21"/>
        </w:rPr>
        <w:t xml:space="preserve">пожароопасных </w:t>
      </w:r>
      <w:r>
        <w:rPr>
          <w:spacing w:val="-2"/>
          <w:w w:val="105"/>
          <w:sz w:val="21"/>
        </w:rPr>
        <w:t xml:space="preserve">ситуаций, </w:t>
      </w:r>
      <w:r>
        <w:rPr>
          <w:spacing w:val="-4"/>
          <w:w w:val="105"/>
          <w:sz w:val="21"/>
        </w:rPr>
        <w:t xml:space="preserve">определяемых </w:t>
      </w:r>
      <w:r>
        <w:rPr>
          <w:w w:val="105"/>
          <w:sz w:val="21"/>
        </w:rPr>
        <w:t xml:space="preserve">местом </w:t>
      </w:r>
      <w:r>
        <w:rPr>
          <w:spacing w:val="-3"/>
          <w:w w:val="105"/>
          <w:sz w:val="21"/>
        </w:rPr>
        <w:t xml:space="preserve">возникновения </w:t>
      </w:r>
      <w:r>
        <w:rPr>
          <w:spacing w:val="-6"/>
          <w:w w:val="105"/>
          <w:sz w:val="21"/>
        </w:rPr>
        <w:t xml:space="preserve">пожара </w:t>
      </w:r>
      <w:r>
        <w:rPr>
          <w:w w:val="105"/>
          <w:sz w:val="21"/>
        </w:rPr>
        <w:t xml:space="preserve">в здании - </w:t>
      </w:r>
      <w:r>
        <w:rPr>
          <w:spacing w:val="-5"/>
          <w:w w:val="105"/>
          <w:sz w:val="21"/>
        </w:rPr>
        <w:t xml:space="preserve">расположением </w:t>
      </w:r>
      <w:r>
        <w:rPr>
          <w:spacing w:val="-7"/>
          <w:w w:val="105"/>
          <w:sz w:val="21"/>
        </w:rPr>
        <w:t xml:space="preserve">горящего </w:t>
      </w:r>
      <w:r>
        <w:rPr>
          <w:spacing w:val="-6"/>
          <w:w w:val="105"/>
          <w:sz w:val="21"/>
        </w:rPr>
        <w:t xml:space="preserve">помещения </w:t>
      </w:r>
      <w:r>
        <w:rPr>
          <w:spacing w:val="-3"/>
          <w:w w:val="105"/>
          <w:sz w:val="21"/>
        </w:rPr>
        <w:t xml:space="preserve">на любом из </w:t>
      </w:r>
      <w:r>
        <w:rPr>
          <w:spacing w:val="-4"/>
          <w:w w:val="105"/>
          <w:sz w:val="21"/>
        </w:rPr>
        <w:t xml:space="preserve">его этажей. </w:t>
      </w:r>
      <w:r>
        <w:rPr>
          <w:spacing w:val="-3"/>
          <w:w w:val="105"/>
          <w:sz w:val="21"/>
        </w:rPr>
        <w:t xml:space="preserve">Заданная последовательность </w:t>
      </w:r>
      <w:r>
        <w:rPr>
          <w:w w:val="105"/>
          <w:sz w:val="21"/>
        </w:rPr>
        <w:t xml:space="preserve">действия систем </w:t>
      </w:r>
      <w:r>
        <w:rPr>
          <w:spacing w:val="-6"/>
          <w:w w:val="105"/>
          <w:sz w:val="21"/>
        </w:rPr>
        <w:t xml:space="preserve">должна </w:t>
      </w:r>
      <w:r>
        <w:rPr>
          <w:w w:val="105"/>
          <w:sz w:val="21"/>
        </w:rPr>
        <w:t xml:space="preserve">обеспечивать </w:t>
      </w:r>
      <w:r>
        <w:rPr>
          <w:spacing w:val="-7"/>
          <w:w w:val="105"/>
          <w:sz w:val="21"/>
        </w:rPr>
        <w:t xml:space="preserve">опережающее </w:t>
      </w:r>
      <w:r>
        <w:rPr>
          <w:spacing w:val="-3"/>
          <w:w w:val="105"/>
          <w:sz w:val="21"/>
        </w:rPr>
        <w:t xml:space="preserve">включение вытяжной </w:t>
      </w:r>
      <w:hyperlink r:id="rId62">
        <w:proofErr w:type="spellStart"/>
        <w:r>
          <w:rPr>
            <w:spacing w:val="-3"/>
            <w:w w:val="105"/>
            <w:sz w:val="21"/>
          </w:rPr>
          <w:t>противоды</w:t>
        </w:r>
      </w:hyperlink>
      <w:r>
        <w:rPr>
          <w:spacing w:val="-3"/>
          <w:w w:val="105"/>
          <w:sz w:val="21"/>
        </w:rPr>
        <w:t>мной</w:t>
      </w:r>
      <w:proofErr w:type="spellEnd"/>
      <w:r>
        <w:rPr>
          <w:spacing w:val="-3"/>
          <w:w w:val="105"/>
          <w:sz w:val="21"/>
        </w:rPr>
        <w:t xml:space="preserve"> вентиляции от 20 </w:t>
      </w:r>
      <w:r>
        <w:rPr>
          <w:w w:val="105"/>
          <w:sz w:val="21"/>
        </w:rPr>
        <w:t xml:space="preserve">до </w:t>
      </w:r>
      <w:r>
        <w:rPr>
          <w:spacing w:val="-3"/>
          <w:w w:val="105"/>
          <w:sz w:val="21"/>
        </w:rPr>
        <w:t xml:space="preserve">30 </w:t>
      </w:r>
      <w:r>
        <w:rPr>
          <w:w w:val="105"/>
          <w:sz w:val="21"/>
        </w:rPr>
        <w:t>секунд</w:t>
      </w:r>
      <w:r>
        <w:rPr>
          <w:spacing w:val="-5"/>
          <w:w w:val="105"/>
          <w:sz w:val="21"/>
        </w:rPr>
        <w:t xml:space="preserve"> </w:t>
      </w:r>
      <w:r>
        <w:rPr>
          <w:spacing w:val="-3"/>
          <w:w w:val="105"/>
          <w:sz w:val="21"/>
        </w:rPr>
        <w:t>относительно</w:t>
      </w:r>
      <w:r>
        <w:rPr>
          <w:spacing w:val="-11"/>
          <w:w w:val="105"/>
          <w:sz w:val="21"/>
        </w:rPr>
        <w:t xml:space="preserve"> </w:t>
      </w:r>
      <w:r>
        <w:rPr>
          <w:spacing w:val="-4"/>
          <w:w w:val="105"/>
          <w:sz w:val="21"/>
        </w:rPr>
        <w:t>момента</w:t>
      </w:r>
      <w:r>
        <w:rPr>
          <w:spacing w:val="-11"/>
          <w:w w:val="105"/>
          <w:sz w:val="21"/>
        </w:rPr>
        <w:t xml:space="preserve"> </w:t>
      </w:r>
      <w:r>
        <w:rPr>
          <w:w w:val="105"/>
          <w:sz w:val="21"/>
        </w:rPr>
        <w:t>запуска</w:t>
      </w:r>
      <w:r>
        <w:rPr>
          <w:spacing w:val="-11"/>
          <w:w w:val="105"/>
          <w:sz w:val="21"/>
        </w:rPr>
        <w:t xml:space="preserve"> </w:t>
      </w:r>
      <w:r>
        <w:rPr>
          <w:spacing w:val="-3"/>
          <w:w w:val="105"/>
          <w:sz w:val="21"/>
        </w:rPr>
        <w:t>приточной</w:t>
      </w:r>
      <w:r>
        <w:rPr>
          <w:spacing w:val="-12"/>
          <w:w w:val="105"/>
          <w:sz w:val="21"/>
        </w:rPr>
        <w:t xml:space="preserve"> </w:t>
      </w:r>
      <w:proofErr w:type="spellStart"/>
      <w:r>
        <w:rPr>
          <w:spacing w:val="-3"/>
          <w:w w:val="105"/>
          <w:sz w:val="21"/>
        </w:rPr>
        <w:t>противодымной</w:t>
      </w:r>
      <w:proofErr w:type="spellEnd"/>
      <w:r>
        <w:rPr>
          <w:spacing w:val="-12"/>
          <w:w w:val="105"/>
          <w:sz w:val="21"/>
        </w:rPr>
        <w:t xml:space="preserve"> </w:t>
      </w:r>
      <w:r>
        <w:rPr>
          <w:spacing w:val="-4"/>
          <w:w w:val="105"/>
          <w:sz w:val="21"/>
        </w:rPr>
        <w:t xml:space="preserve">вентиляции. </w:t>
      </w:r>
      <w:r>
        <w:rPr>
          <w:w w:val="105"/>
          <w:sz w:val="21"/>
        </w:rPr>
        <w:t>Во</w:t>
      </w:r>
      <w:r>
        <w:rPr>
          <w:spacing w:val="-14"/>
          <w:w w:val="105"/>
          <w:sz w:val="21"/>
        </w:rPr>
        <w:t xml:space="preserve"> </w:t>
      </w:r>
      <w:r>
        <w:rPr>
          <w:w w:val="105"/>
          <w:sz w:val="21"/>
        </w:rPr>
        <w:t>всех</w:t>
      </w:r>
      <w:r>
        <w:rPr>
          <w:spacing w:val="-15"/>
          <w:w w:val="105"/>
          <w:sz w:val="21"/>
        </w:rPr>
        <w:t xml:space="preserve"> </w:t>
      </w:r>
      <w:r>
        <w:rPr>
          <w:spacing w:val="-4"/>
          <w:w w:val="105"/>
          <w:sz w:val="21"/>
        </w:rPr>
        <w:t>вариантах</w:t>
      </w:r>
      <w:r>
        <w:rPr>
          <w:spacing w:val="-15"/>
          <w:w w:val="105"/>
          <w:sz w:val="21"/>
        </w:rPr>
        <w:t xml:space="preserve"> </w:t>
      </w:r>
      <w:r>
        <w:rPr>
          <w:w w:val="105"/>
          <w:sz w:val="21"/>
        </w:rPr>
        <w:t>требуется</w:t>
      </w:r>
      <w:r>
        <w:rPr>
          <w:spacing w:val="-11"/>
          <w:w w:val="105"/>
          <w:sz w:val="21"/>
        </w:rPr>
        <w:t xml:space="preserve"> </w:t>
      </w:r>
      <w:r>
        <w:rPr>
          <w:spacing w:val="-3"/>
          <w:w w:val="105"/>
          <w:sz w:val="21"/>
        </w:rPr>
        <w:t>отключение</w:t>
      </w:r>
      <w:r>
        <w:rPr>
          <w:spacing w:val="-14"/>
          <w:w w:val="105"/>
          <w:sz w:val="21"/>
        </w:rPr>
        <w:t xml:space="preserve"> </w:t>
      </w:r>
      <w:r>
        <w:rPr>
          <w:w w:val="105"/>
          <w:sz w:val="21"/>
        </w:rPr>
        <w:t>систем</w:t>
      </w:r>
      <w:r>
        <w:rPr>
          <w:spacing w:val="-13"/>
          <w:w w:val="105"/>
          <w:sz w:val="21"/>
        </w:rPr>
        <w:t xml:space="preserve"> </w:t>
      </w:r>
      <w:proofErr w:type="spellStart"/>
      <w:r>
        <w:rPr>
          <w:spacing w:val="-5"/>
          <w:w w:val="105"/>
          <w:sz w:val="21"/>
        </w:rPr>
        <w:t>общеобменной</w:t>
      </w:r>
      <w:proofErr w:type="spellEnd"/>
      <w:r>
        <w:rPr>
          <w:spacing w:val="-14"/>
          <w:w w:val="105"/>
          <w:sz w:val="21"/>
        </w:rPr>
        <w:t xml:space="preserve"> </w:t>
      </w:r>
      <w:r>
        <w:rPr>
          <w:spacing w:val="-3"/>
          <w:w w:val="105"/>
          <w:sz w:val="21"/>
        </w:rPr>
        <w:t>вентиляции</w:t>
      </w:r>
      <w:r>
        <w:rPr>
          <w:spacing w:val="-15"/>
          <w:w w:val="105"/>
          <w:sz w:val="21"/>
        </w:rPr>
        <w:t xml:space="preserve"> </w:t>
      </w:r>
      <w:r>
        <w:rPr>
          <w:w w:val="105"/>
          <w:sz w:val="21"/>
        </w:rPr>
        <w:t xml:space="preserve">и </w:t>
      </w:r>
      <w:r>
        <w:rPr>
          <w:spacing w:val="-3"/>
          <w:w w:val="105"/>
          <w:sz w:val="21"/>
        </w:rPr>
        <w:t xml:space="preserve">кондиционирования </w:t>
      </w:r>
      <w:r>
        <w:rPr>
          <w:w w:val="105"/>
          <w:sz w:val="21"/>
        </w:rPr>
        <w:t xml:space="preserve">с </w:t>
      </w:r>
      <w:r>
        <w:rPr>
          <w:spacing w:val="-3"/>
          <w:w w:val="105"/>
          <w:sz w:val="21"/>
        </w:rPr>
        <w:t xml:space="preserve">учетом </w:t>
      </w:r>
      <w:r>
        <w:rPr>
          <w:spacing w:val="-7"/>
          <w:w w:val="105"/>
          <w:sz w:val="21"/>
        </w:rPr>
        <w:t xml:space="preserve">положений </w:t>
      </w:r>
      <w:r>
        <w:rPr>
          <w:spacing w:val="-3"/>
          <w:w w:val="105"/>
          <w:sz w:val="21"/>
        </w:rPr>
        <w:t>[</w:t>
      </w:r>
      <w:r>
        <w:rPr>
          <w:color w:val="0000ED"/>
          <w:spacing w:val="-3"/>
          <w:w w:val="105"/>
          <w:sz w:val="21"/>
          <w:u w:val="single" w:color="0000ED"/>
        </w:rPr>
        <w:t>1</w:t>
      </w:r>
      <w:r>
        <w:rPr>
          <w:spacing w:val="-3"/>
          <w:w w:val="105"/>
          <w:sz w:val="21"/>
        </w:rPr>
        <w:t xml:space="preserve">]. </w:t>
      </w:r>
      <w:r>
        <w:rPr>
          <w:spacing w:val="-4"/>
          <w:w w:val="105"/>
          <w:sz w:val="21"/>
        </w:rPr>
        <w:t xml:space="preserve">Необходимое </w:t>
      </w:r>
      <w:r>
        <w:rPr>
          <w:w w:val="105"/>
          <w:sz w:val="21"/>
        </w:rPr>
        <w:t xml:space="preserve">сочетание совместно </w:t>
      </w:r>
      <w:r>
        <w:rPr>
          <w:spacing w:val="-4"/>
          <w:w w:val="105"/>
          <w:sz w:val="21"/>
        </w:rPr>
        <w:t xml:space="preserve">действующих </w:t>
      </w:r>
      <w:r>
        <w:rPr>
          <w:w w:val="105"/>
          <w:sz w:val="21"/>
        </w:rPr>
        <w:t xml:space="preserve">систем и </w:t>
      </w:r>
      <w:r>
        <w:rPr>
          <w:spacing w:val="-3"/>
          <w:w w:val="105"/>
          <w:sz w:val="21"/>
        </w:rPr>
        <w:t xml:space="preserve">их </w:t>
      </w:r>
      <w:r>
        <w:rPr>
          <w:spacing w:val="-4"/>
          <w:w w:val="105"/>
          <w:sz w:val="21"/>
        </w:rPr>
        <w:t xml:space="preserve">суммарную установленную мощность, </w:t>
      </w:r>
      <w:r>
        <w:rPr>
          <w:spacing w:val="-3"/>
          <w:w w:val="105"/>
          <w:sz w:val="21"/>
        </w:rPr>
        <w:t xml:space="preserve">максимальное значение </w:t>
      </w:r>
      <w:r>
        <w:rPr>
          <w:w w:val="105"/>
          <w:sz w:val="21"/>
        </w:rPr>
        <w:t xml:space="preserve">которой </w:t>
      </w:r>
      <w:r>
        <w:rPr>
          <w:spacing w:val="-6"/>
          <w:w w:val="105"/>
          <w:sz w:val="21"/>
        </w:rPr>
        <w:t xml:space="preserve">должно </w:t>
      </w:r>
      <w:r>
        <w:rPr>
          <w:w w:val="105"/>
          <w:sz w:val="21"/>
        </w:rPr>
        <w:t xml:space="preserve">соответствовать </w:t>
      </w:r>
      <w:r>
        <w:rPr>
          <w:spacing w:val="-3"/>
          <w:w w:val="105"/>
          <w:sz w:val="21"/>
        </w:rPr>
        <w:t xml:space="preserve">одному из </w:t>
      </w:r>
      <w:r>
        <w:rPr>
          <w:w w:val="105"/>
          <w:sz w:val="21"/>
        </w:rPr>
        <w:t xml:space="preserve">таких </w:t>
      </w:r>
      <w:r>
        <w:rPr>
          <w:spacing w:val="-3"/>
          <w:w w:val="105"/>
          <w:sz w:val="21"/>
        </w:rPr>
        <w:t xml:space="preserve">сочетаний, следует </w:t>
      </w:r>
      <w:r>
        <w:rPr>
          <w:spacing w:val="-4"/>
          <w:w w:val="105"/>
          <w:sz w:val="21"/>
        </w:rPr>
        <w:t xml:space="preserve">определять </w:t>
      </w:r>
      <w:r>
        <w:rPr>
          <w:w w:val="105"/>
          <w:sz w:val="21"/>
        </w:rPr>
        <w:t xml:space="preserve">в зависимости </w:t>
      </w:r>
      <w:r>
        <w:rPr>
          <w:spacing w:val="-3"/>
          <w:w w:val="105"/>
          <w:sz w:val="21"/>
        </w:rPr>
        <w:t xml:space="preserve">от </w:t>
      </w:r>
      <w:r>
        <w:rPr>
          <w:spacing w:val="-5"/>
          <w:w w:val="105"/>
          <w:sz w:val="21"/>
        </w:rPr>
        <w:t xml:space="preserve">алгоритма управления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вентиляцией, </w:t>
      </w:r>
      <w:r>
        <w:rPr>
          <w:spacing w:val="-7"/>
          <w:w w:val="105"/>
          <w:sz w:val="21"/>
        </w:rPr>
        <w:t xml:space="preserve">подлежащего </w:t>
      </w:r>
      <w:r>
        <w:rPr>
          <w:spacing w:val="-3"/>
          <w:w w:val="105"/>
          <w:sz w:val="21"/>
        </w:rPr>
        <w:t xml:space="preserve">обязательной </w:t>
      </w:r>
      <w:r>
        <w:rPr>
          <w:w w:val="105"/>
          <w:sz w:val="21"/>
        </w:rPr>
        <w:t xml:space="preserve">разработке </w:t>
      </w:r>
      <w:r>
        <w:rPr>
          <w:spacing w:val="-3"/>
          <w:w w:val="105"/>
          <w:sz w:val="21"/>
        </w:rPr>
        <w:t xml:space="preserve">при проведении </w:t>
      </w:r>
      <w:r>
        <w:rPr>
          <w:w w:val="105"/>
          <w:sz w:val="21"/>
        </w:rPr>
        <w:t xml:space="preserve">расчетов </w:t>
      </w:r>
      <w:r>
        <w:rPr>
          <w:spacing w:val="-3"/>
          <w:w w:val="105"/>
          <w:sz w:val="21"/>
        </w:rPr>
        <w:t xml:space="preserve">согласно </w:t>
      </w:r>
      <w:r>
        <w:rPr>
          <w:w w:val="105"/>
          <w:sz w:val="21"/>
        </w:rPr>
        <w:t>пункту</w:t>
      </w:r>
      <w:r>
        <w:rPr>
          <w:spacing w:val="-30"/>
          <w:w w:val="105"/>
          <w:sz w:val="21"/>
        </w:rPr>
        <w:t xml:space="preserve"> </w:t>
      </w:r>
      <w:r>
        <w:rPr>
          <w:spacing w:val="-4"/>
          <w:w w:val="105"/>
          <w:sz w:val="21"/>
        </w:rPr>
        <w:t>7.18.</w:t>
      </w:r>
    </w:p>
    <w:p w14:paraId="48C60C8F" w14:textId="77777777" w:rsidR="00E8199E" w:rsidRDefault="00987267">
      <w:pPr>
        <w:pStyle w:val="a3"/>
        <w:spacing w:before="13"/>
        <w:ind w:left="465"/>
      </w:pPr>
      <w:r>
        <w:rPr>
          <w:w w:val="105"/>
        </w:rPr>
        <w:t xml:space="preserve">(Измененная редакция, </w:t>
      </w:r>
      <w:r>
        <w:rPr>
          <w:color w:val="0000ED"/>
          <w:w w:val="105"/>
          <w:u w:val="single" w:color="0000ED"/>
        </w:rPr>
        <w:t>Изм. N 1</w:t>
      </w:r>
      <w:r>
        <w:rPr>
          <w:w w:val="105"/>
        </w:rPr>
        <w:t>).</w:t>
      </w:r>
    </w:p>
    <w:p w14:paraId="70DCA0F0" w14:textId="77777777" w:rsidR="00E8199E" w:rsidRDefault="00E8199E">
      <w:pPr>
        <w:pStyle w:val="a3"/>
        <w:spacing w:before="8"/>
        <w:ind w:left="0"/>
        <w:jc w:val="left"/>
        <w:rPr>
          <w:sz w:val="20"/>
        </w:rPr>
      </w:pPr>
    </w:p>
    <w:p w14:paraId="5B1712F8" w14:textId="77777777" w:rsidR="00E8199E" w:rsidRDefault="00987267" w:rsidP="00CC23F6">
      <w:pPr>
        <w:pStyle w:val="a5"/>
        <w:numPr>
          <w:ilvl w:val="1"/>
          <w:numId w:val="25"/>
        </w:numPr>
        <w:tabs>
          <w:tab w:val="left" w:pos="861"/>
        </w:tabs>
        <w:spacing w:line="259" w:lineRule="auto"/>
        <w:ind w:right="2803" w:firstLine="290"/>
        <w:rPr>
          <w:sz w:val="21"/>
        </w:rPr>
      </w:pPr>
      <w:r>
        <w:rPr>
          <w:w w:val="105"/>
          <w:sz w:val="21"/>
        </w:rPr>
        <w:t>Оценка</w:t>
      </w:r>
      <w:r>
        <w:rPr>
          <w:spacing w:val="-16"/>
          <w:w w:val="105"/>
          <w:sz w:val="21"/>
        </w:rPr>
        <w:t xml:space="preserve"> </w:t>
      </w:r>
      <w:r>
        <w:rPr>
          <w:spacing w:val="-3"/>
          <w:w w:val="105"/>
          <w:sz w:val="21"/>
        </w:rPr>
        <w:t>технического</w:t>
      </w:r>
      <w:r>
        <w:rPr>
          <w:spacing w:val="-16"/>
          <w:w w:val="105"/>
          <w:sz w:val="21"/>
        </w:rPr>
        <w:t xml:space="preserve"> </w:t>
      </w:r>
      <w:r>
        <w:rPr>
          <w:w w:val="105"/>
          <w:sz w:val="21"/>
        </w:rPr>
        <w:t>состояния</w:t>
      </w:r>
      <w:r>
        <w:rPr>
          <w:spacing w:val="-12"/>
          <w:w w:val="105"/>
          <w:sz w:val="21"/>
        </w:rPr>
        <w:t xml:space="preserve"> </w:t>
      </w:r>
      <w:r>
        <w:rPr>
          <w:w w:val="105"/>
          <w:sz w:val="21"/>
        </w:rPr>
        <w:t>систем</w:t>
      </w:r>
      <w:r>
        <w:rPr>
          <w:spacing w:val="-15"/>
          <w:w w:val="105"/>
          <w:sz w:val="21"/>
        </w:rPr>
        <w:t xml:space="preserve"> </w:t>
      </w:r>
      <w:proofErr w:type="spellStart"/>
      <w:r>
        <w:rPr>
          <w:spacing w:val="-3"/>
          <w:w w:val="105"/>
          <w:sz w:val="21"/>
        </w:rPr>
        <w:t>противодымной</w:t>
      </w:r>
      <w:proofErr w:type="spellEnd"/>
      <w:r>
        <w:rPr>
          <w:spacing w:val="-16"/>
          <w:w w:val="105"/>
          <w:sz w:val="21"/>
        </w:rPr>
        <w:t xml:space="preserve"> </w:t>
      </w:r>
      <w:r>
        <w:rPr>
          <w:spacing w:val="-3"/>
          <w:w w:val="105"/>
          <w:sz w:val="21"/>
        </w:rPr>
        <w:t>вентиляции</w:t>
      </w:r>
      <w:r>
        <w:rPr>
          <w:spacing w:val="-16"/>
          <w:w w:val="105"/>
          <w:sz w:val="21"/>
        </w:rPr>
        <w:t xml:space="preserve"> </w:t>
      </w:r>
      <w:r>
        <w:rPr>
          <w:spacing w:val="-3"/>
          <w:w w:val="105"/>
          <w:sz w:val="21"/>
        </w:rPr>
        <w:t xml:space="preserve">на </w:t>
      </w:r>
      <w:r>
        <w:rPr>
          <w:w w:val="105"/>
          <w:sz w:val="21"/>
        </w:rPr>
        <w:t>объектах</w:t>
      </w:r>
      <w:r>
        <w:rPr>
          <w:spacing w:val="-11"/>
          <w:w w:val="105"/>
          <w:sz w:val="21"/>
        </w:rPr>
        <w:t xml:space="preserve"> </w:t>
      </w:r>
      <w:r>
        <w:rPr>
          <w:spacing w:val="-4"/>
          <w:w w:val="105"/>
          <w:sz w:val="21"/>
        </w:rPr>
        <w:t>нового</w:t>
      </w:r>
      <w:r>
        <w:rPr>
          <w:spacing w:val="-10"/>
          <w:w w:val="105"/>
          <w:sz w:val="21"/>
        </w:rPr>
        <w:t xml:space="preserve"> </w:t>
      </w:r>
      <w:r>
        <w:rPr>
          <w:w w:val="105"/>
          <w:sz w:val="21"/>
        </w:rPr>
        <w:t>строительства</w:t>
      </w:r>
      <w:r>
        <w:rPr>
          <w:spacing w:val="-9"/>
          <w:w w:val="105"/>
          <w:sz w:val="21"/>
        </w:rPr>
        <w:t xml:space="preserve"> </w:t>
      </w:r>
      <w:r>
        <w:rPr>
          <w:w w:val="105"/>
          <w:sz w:val="21"/>
        </w:rPr>
        <w:t>и</w:t>
      </w:r>
      <w:r>
        <w:rPr>
          <w:spacing w:val="-10"/>
          <w:w w:val="105"/>
          <w:sz w:val="21"/>
        </w:rPr>
        <w:t xml:space="preserve"> </w:t>
      </w:r>
      <w:r>
        <w:rPr>
          <w:w w:val="105"/>
          <w:sz w:val="21"/>
        </w:rPr>
        <w:t>реконструкции,</w:t>
      </w:r>
      <w:r>
        <w:rPr>
          <w:spacing w:val="-7"/>
          <w:w w:val="105"/>
          <w:sz w:val="21"/>
        </w:rPr>
        <w:t xml:space="preserve"> </w:t>
      </w:r>
      <w:r>
        <w:rPr>
          <w:w w:val="105"/>
          <w:sz w:val="21"/>
        </w:rPr>
        <w:t>а</w:t>
      </w:r>
      <w:r>
        <w:rPr>
          <w:spacing w:val="-10"/>
          <w:w w:val="105"/>
          <w:sz w:val="21"/>
        </w:rPr>
        <w:t xml:space="preserve"> </w:t>
      </w:r>
      <w:r>
        <w:rPr>
          <w:spacing w:val="-3"/>
          <w:w w:val="105"/>
          <w:sz w:val="21"/>
        </w:rPr>
        <w:t>также</w:t>
      </w:r>
      <w:r>
        <w:rPr>
          <w:spacing w:val="-9"/>
          <w:w w:val="105"/>
          <w:sz w:val="21"/>
        </w:rPr>
        <w:t xml:space="preserve"> </w:t>
      </w:r>
      <w:r>
        <w:rPr>
          <w:spacing w:val="-3"/>
          <w:w w:val="105"/>
          <w:sz w:val="21"/>
        </w:rPr>
        <w:t>на</w:t>
      </w:r>
      <w:r>
        <w:rPr>
          <w:spacing w:val="-9"/>
          <w:w w:val="105"/>
          <w:sz w:val="21"/>
        </w:rPr>
        <w:t xml:space="preserve"> </w:t>
      </w:r>
      <w:r>
        <w:rPr>
          <w:spacing w:val="-3"/>
          <w:w w:val="105"/>
          <w:sz w:val="21"/>
        </w:rPr>
        <w:t xml:space="preserve">эксплуатируемых </w:t>
      </w:r>
      <w:r>
        <w:rPr>
          <w:w w:val="105"/>
          <w:sz w:val="21"/>
        </w:rPr>
        <w:t>зданиях</w:t>
      </w:r>
      <w:r>
        <w:rPr>
          <w:spacing w:val="-14"/>
          <w:w w:val="105"/>
          <w:sz w:val="21"/>
        </w:rPr>
        <w:t xml:space="preserve"> </w:t>
      </w:r>
      <w:r>
        <w:rPr>
          <w:spacing w:val="-6"/>
          <w:w w:val="105"/>
          <w:sz w:val="21"/>
        </w:rPr>
        <w:t>должна</w:t>
      </w:r>
      <w:r>
        <w:rPr>
          <w:spacing w:val="-11"/>
          <w:w w:val="105"/>
          <w:sz w:val="21"/>
        </w:rPr>
        <w:t xml:space="preserve"> </w:t>
      </w:r>
      <w:r>
        <w:rPr>
          <w:w w:val="105"/>
          <w:sz w:val="21"/>
        </w:rPr>
        <w:t>производиться</w:t>
      </w:r>
      <w:r>
        <w:rPr>
          <w:spacing w:val="-8"/>
          <w:w w:val="105"/>
          <w:sz w:val="21"/>
        </w:rPr>
        <w:t xml:space="preserve"> </w:t>
      </w:r>
      <w:r>
        <w:rPr>
          <w:w w:val="105"/>
          <w:sz w:val="21"/>
        </w:rPr>
        <w:t>в</w:t>
      </w:r>
      <w:r>
        <w:rPr>
          <w:spacing w:val="-6"/>
          <w:w w:val="105"/>
          <w:sz w:val="21"/>
        </w:rPr>
        <w:t xml:space="preserve"> </w:t>
      </w:r>
      <w:r>
        <w:rPr>
          <w:w w:val="105"/>
          <w:sz w:val="21"/>
        </w:rPr>
        <w:t>соответствии</w:t>
      </w:r>
      <w:r>
        <w:rPr>
          <w:spacing w:val="-11"/>
          <w:w w:val="105"/>
          <w:sz w:val="21"/>
        </w:rPr>
        <w:t xml:space="preserve"> </w:t>
      </w:r>
      <w:r>
        <w:rPr>
          <w:w w:val="105"/>
          <w:sz w:val="21"/>
        </w:rPr>
        <w:t>с</w:t>
      </w:r>
      <w:r>
        <w:rPr>
          <w:color w:val="0000ED"/>
          <w:spacing w:val="1"/>
          <w:w w:val="105"/>
          <w:sz w:val="21"/>
        </w:rPr>
        <w:t xml:space="preserve"> </w:t>
      </w:r>
      <w:r>
        <w:rPr>
          <w:color w:val="0000ED"/>
          <w:w w:val="105"/>
          <w:sz w:val="21"/>
          <w:u w:val="single" w:color="0000ED"/>
        </w:rPr>
        <w:t>ГОСТ</w:t>
      </w:r>
      <w:r>
        <w:rPr>
          <w:color w:val="0000ED"/>
          <w:spacing w:val="-9"/>
          <w:w w:val="105"/>
          <w:sz w:val="21"/>
          <w:u w:val="single" w:color="0000ED"/>
        </w:rPr>
        <w:t xml:space="preserve"> </w:t>
      </w:r>
      <w:r>
        <w:rPr>
          <w:color w:val="0000ED"/>
          <w:w w:val="105"/>
          <w:sz w:val="21"/>
          <w:u w:val="single" w:color="0000ED"/>
        </w:rPr>
        <w:t>Р</w:t>
      </w:r>
      <w:r>
        <w:rPr>
          <w:color w:val="0000ED"/>
          <w:spacing w:val="-6"/>
          <w:w w:val="105"/>
          <w:sz w:val="21"/>
          <w:u w:val="single" w:color="0000ED"/>
        </w:rPr>
        <w:t xml:space="preserve"> </w:t>
      </w:r>
      <w:r>
        <w:rPr>
          <w:color w:val="0000ED"/>
          <w:spacing w:val="-5"/>
          <w:w w:val="105"/>
          <w:sz w:val="21"/>
          <w:u w:val="single" w:color="0000ED"/>
        </w:rPr>
        <w:t>53300</w:t>
      </w:r>
      <w:r>
        <w:rPr>
          <w:spacing w:val="-5"/>
          <w:w w:val="105"/>
          <w:sz w:val="21"/>
        </w:rPr>
        <w:t>.</w:t>
      </w:r>
    </w:p>
    <w:p w14:paraId="1F3F90A2" w14:textId="77777777" w:rsidR="00E8199E" w:rsidRDefault="00E8199E">
      <w:pPr>
        <w:spacing w:line="259" w:lineRule="auto"/>
        <w:jc w:val="both"/>
        <w:rPr>
          <w:sz w:val="21"/>
        </w:rPr>
        <w:sectPr w:rsidR="00E8199E" w:rsidSect="006A6B8E">
          <w:pgSz w:w="11900" w:h="16840"/>
          <w:pgMar w:top="500" w:right="500" w:bottom="280" w:left="580" w:header="720" w:footer="720" w:gutter="0"/>
          <w:cols w:space="720"/>
        </w:sectPr>
      </w:pPr>
    </w:p>
    <w:p w14:paraId="649C56D7" w14:textId="77777777" w:rsidR="00E8199E" w:rsidRDefault="00987267" w:rsidP="00CC23F6">
      <w:pPr>
        <w:pStyle w:val="a5"/>
        <w:numPr>
          <w:ilvl w:val="1"/>
          <w:numId w:val="25"/>
        </w:numPr>
        <w:tabs>
          <w:tab w:val="left" w:pos="1062"/>
        </w:tabs>
        <w:spacing w:before="87" w:line="259" w:lineRule="auto"/>
        <w:ind w:firstLine="290"/>
        <w:rPr>
          <w:sz w:val="21"/>
        </w:rPr>
      </w:pPr>
      <w:r>
        <w:rPr>
          <w:spacing w:val="-3"/>
          <w:w w:val="105"/>
          <w:sz w:val="21"/>
        </w:rPr>
        <w:t xml:space="preserve">Электроснабжение </w:t>
      </w:r>
      <w:proofErr w:type="spellStart"/>
      <w:r>
        <w:rPr>
          <w:spacing w:val="-3"/>
          <w:w w:val="105"/>
          <w:sz w:val="21"/>
        </w:rPr>
        <w:t>электроприемников</w:t>
      </w:r>
      <w:proofErr w:type="spellEnd"/>
      <w:r>
        <w:rPr>
          <w:spacing w:val="-3"/>
          <w:w w:val="105"/>
          <w:sz w:val="21"/>
        </w:rPr>
        <w:t xml:space="preserve"> </w:t>
      </w:r>
      <w:r>
        <w:rPr>
          <w:w w:val="105"/>
          <w:sz w:val="21"/>
        </w:rPr>
        <w:t xml:space="preserve">систем </w:t>
      </w:r>
      <w:proofErr w:type="spellStart"/>
      <w:r>
        <w:rPr>
          <w:spacing w:val="-3"/>
          <w:w w:val="105"/>
          <w:sz w:val="21"/>
        </w:rPr>
        <w:t>противодымной</w:t>
      </w:r>
      <w:proofErr w:type="spellEnd"/>
      <w:r>
        <w:rPr>
          <w:spacing w:val="-3"/>
          <w:w w:val="105"/>
          <w:sz w:val="21"/>
        </w:rPr>
        <w:t xml:space="preserve"> вентиляции</w:t>
      </w:r>
      <w:r>
        <w:rPr>
          <w:spacing w:val="-14"/>
          <w:w w:val="105"/>
          <w:sz w:val="21"/>
        </w:rPr>
        <w:t xml:space="preserve"> </w:t>
      </w:r>
      <w:r>
        <w:rPr>
          <w:spacing w:val="-6"/>
          <w:w w:val="105"/>
          <w:sz w:val="21"/>
        </w:rPr>
        <w:t>должно</w:t>
      </w:r>
      <w:r>
        <w:rPr>
          <w:spacing w:val="-14"/>
          <w:w w:val="105"/>
          <w:sz w:val="21"/>
        </w:rPr>
        <w:t xml:space="preserve"> </w:t>
      </w:r>
      <w:r>
        <w:rPr>
          <w:w w:val="105"/>
          <w:sz w:val="21"/>
        </w:rPr>
        <w:t>осуществляться</w:t>
      </w:r>
      <w:r>
        <w:rPr>
          <w:spacing w:val="-10"/>
          <w:w w:val="105"/>
          <w:sz w:val="21"/>
        </w:rPr>
        <w:t xml:space="preserve"> </w:t>
      </w:r>
      <w:r>
        <w:rPr>
          <w:w w:val="105"/>
          <w:sz w:val="21"/>
        </w:rPr>
        <w:t>в</w:t>
      </w:r>
      <w:r>
        <w:rPr>
          <w:spacing w:val="-9"/>
          <w:w w:val="105"/>
          <w:sz w:val="21"/>
        </w:rPr>
        <w:t xml:space="preserve"> </w:t>
      </w:r>
      <w:r>
        <w:rPr>
          <w:w w:val="105"/>
          <w:sz w:val="21"/>
        </w:rPr>
        <w:t>соответствии</w:t>
      </w:r>
      <w:r>
        <w:rPr>
          <w:spacing w:val="-14"/>
          <w:w w:val="105"/>
          <w:sz w:val="21"/>
        </w:rPr>
        <w:t xml:space="preserve"> </w:t>
      </w:r>
      <w:r>
        <w:rPr>
          <w:w w:val="105"/>
          <w:sz w:val="21"/>
        </w:rPr>
        <w:t>с</w:t>
      </w:r>
      <w:r>
        <w:rPr>
          <w:spacing w:val="-2"/>
          <w:w w:val="105"/>
          <w:sz w:val="21"/>
        </w:rPr>
        <w:t xml:space="preserve"> </w:t>
      </w:r>
      <w:r>
        <w:rPr>
          <w:spacing w:val="-3"/>
          <w:w w:val="105"/>
          <w:sz w:val="21"/>
        </w:rPr>
        <w:t>требованиями</w:t>
      </w:r>
      <w:r>
        <w:rPr>
          <w:spacing w:val="-13"/>
          <w:w w:val="105"/>
          <w:sz w:val="21"/>
        </w:rPr>
        <w:t xml:space="preserve"> </w:t>
      </w:r>
      <w:r>
        <w:rPr>
          <w:spacing w:val="-3"/>
          <w:w w:val="105"/>
          <w:sz w:val="21"/>
        </w:rPr>
        <w:t>[</w:t>
      </w:r>
      <w:r>
        <w:rPr>
          <w:color w:val="0000ED"/>
          <w:spacing w:val="-3"/>
          <w:w w:val="105"/>
          <w:sz w:val="21"/>
          <w:u w:val="single" w:color="0000ED"/>
        </w:rPr>
        <w:t>1</w:t>
      </w:r>
      <w:r>
        <w:rPr>
          <w:spacing w:val="-3"/>
          <w:w w:val="105"/>
          <w:sz w:val="21"/>
        </w:rPr>
        <w:t>].</w:t>
      </w:r>
    </w:p>
    <w:p w14:paraId="5CBC5497" w14:textId="247083D6" w:rsidR="00E8199E" w:rsidRDefault="00987267">
      <w:pPr>
        <w:pStyle w:val="a3"/>
        <w:spacing w:before="2" w:line="259" w:lineRule="auto"/>
        <w:ind w:right="2803" w:firstLine="363"/>
        <w:rPr>
          <w:w w:val="105"/>
        </w:rPr>
      </w:pPr>
      <w:r>
        <w:rPr>
          <w:w w:val="105"/>
        </w:rPr>
        <w:t xml:space="preserve">Не допускается применение аппаратов электрической защиты с тепловыми </w:t>
      </w:r>
      <w:proofErr w:type="spellStart"/>
      <w:r>
        <w:rPr>
          <w:w w:val="105"/>
        </w:rPr>
        <w:t>расцепителями</w:t>
      </w:r>
      <w:proofErr w:type="spellEnd"/>
      <w:r>
        <w:rPr>
          <w:w w:val="105"/>
        </w:rPr>
        <w:t xml:space="preserve"> в цепях электроснабжения исполнительных элементов оборудования систем </w:t>
      </w:r>
      <w:proofErr w:type="spellStart"/>
      <w:r>
        <w:rPr>
          <w:w w:val="105"/>
        </w:rPr>
        <w:t>противодымной</w:t>
      </w:r>
      <w:proofErr w:type="spellEnd"/>
      <w:r>
        <w:rPr>
          <w:w w:val="105"/>
        </w:rPr>
        <w:t xml:space="preserve"> вентиляции.</w:t>
      </w:r>
    </w:p>
    <w:p w14:paraId="0B7E5D0C" w14:textId="77777777" w:rsidR="009D202D" w:rsidRDefault="009D202D">
      <w:pPr>
        <w:pStyle w:val="a3"/>
        <w:spacing w:before="2" w:line="259" w:lineRule="auto"/>
        <w:ind w:right="2803" w:firstLine="363"/>
      </w:pPr>
    </w:p>
    <w:p w14:paraId="40060091" w14:textId="77777777" w:rsidR="00E8199E" w:rsidRDefault="00987267">
      <w:pPr>
        <w:pStyle w:val="a3"/>
        <w:spacing w:before="2" w:line="259" w:lineRule="auto"/>
        <w:ind w:right="2806" w:firstLine="363"/>
      </w:pPr>
      <w:r>
        <w:rPr>
          <w:w w:val="105"/>
        </w:rPr>
        <w:t xml:space="preserve">Возможность применения преобразователей частоты в составе вентиляторов систем вытяжной </w:t>
      </w:r>
      <w:proofErr w:type="spellStart"/>
      <w:r>
        <w:rPr>
          <w:w w:val="105"/>
        </w:rPr>
        <w:t>противодымной</w:t>
      </w:r>
      <w:proofErr w:type="spellEnd"/>
      <w:r>
        <w:rPr>
          <w:w w:val="105"/>
        </w:rPr>
        <w:t xml:space="preserve"> вентиляции следует определять на основании испытаний по </w:t>
      </w:r>
      <w:r>
        <w:rPr>
          <w:color w:val="0000ED"/>
          <w:w w:val="105"/>
          <w:u w:val="single" w:color="0000ED"/>
        </w:rPr>
        <w:t>ГОСТ Р 53302</w:t>
      </w:r>
      <w:r>
        <w:rPr>
          <w:w w:val="105"/>
        </w:rPr>
        <w:t>.</w:t>
      </w:r>
    </w:p>
    <w:p w14:paraId="4150A11A" w14:textId="09FF3297" w:rsidR="00E8199E" w:rsidRDefault="00987267">
      <w:pPr>
        <w:pStyle w:val="a3"/>
        <w:spacing w:before="2"/>
        <w:ind w:left="465"/>
        <w:rPr>
          <w:w w:val="105"/>
        </w:rPr>
      </w:pPr>
      <w:r>
        <w:rPr>
          <w:w w:val="105"/>
        </w:rPr>
        <w:t xml:space="preserve">(Измененная редакция, </w:t>
      </w:r>
      <w:r>
        <w:rPr>
          <w:color w:val="0000ED"/>
          <w:w w:val="105"/>
          <w:u w:val="single" w:color="0000ED"/>
        </w:rPr>
        <w:t>Изм. N 1</w:t>
      </w:r>
      <w:r>
        <w:rPr>
          <w:w w:val="105"/>
        </w:rPr>
        <w:t>).</w:t>
      </w:r>
    </w:p>
    <w:p w14:paraId="1E44933D" w14:textId="77777777" w:rsidR="009D202D" w:rsidRDefault="009D202D">
      <w:pPr>
        <w:pStyle w:val="a3"/>
        <w:spacing w:before="2"/>
        <w:ind w:left="465"/>
        <w:rPr>
          <w:w w:val="105"/>
        </w:rPr>
      </w:pPr>
    </w:p>
    <w:p w14:paraId="43C80E7B" w14:textId="47D15078" w:rsidR="00E77906" w:rsidRDefault="00E77906" w:rsidP="00CC23F6">
      <w:pPr>
        <w:pStyle w:val="a3"/>
        <w:spacing w:before="2"/>
        <w:ind w:left="142" w:right="2740" w:firstLine="284"/>
      </w:pPr>
      <w:r w:rsidRPr="00E77906">
        <w:t xml:space="preserve">Вентиляторы систем вытяжной </w:t>
      </w:r>
      <w:proofErr w:type="spellStart"/>
      <w:r w:rsidRPr="00E77906">
        <w:t>противодымной</w:t>
      </w:r>
      <w:proofErr w:type="spellEnd"/>
      <w:r w:rsidRPr="00E77906">
        <w:t xml:space="preserve"> вентиляции должны быть без встроенных </w:t>
      </w:r>
      <w:proofErr w:type="spellStart"/>
      <w:r w:rsidRPr="00E77906">
        <w:t>термоконтактов</w:t>
      </w:r>
      <w:proofErr w:type="spellEnd"/>
      <w:r w:rsidRPr="00E77906">
        <w:t>.</w:t>
      </w:r>
    </w:p>
    <w:p w14:paraId="4408E61B" w14:textId="77777777" w:rsidR="009D202D" w:rsidRPr="00E77906" w:rsidRDefault="009D202D" w:rsidP="00CC23F6">
      <w:pPr>
        <w:pStyle w:val="a3"/>
        <w:spacing w:before="2"/>
        <w:ind w:left="142" w:right="2740" w:firstLine="284"/>
      </w:pPr>
    </w:p>
    <w:p w14:paraId="53AAAC58" w14:textId="6CE06A95" w:rsidR="00E77906" w:rsidRDefault="00E77906" w:rsidP="00CC23F6">
      <w:pPr>
        <w:pStyle w:val="a3"/>
        <w:spacing w:before="2"/>
        <w:ind w:left="142" w:right="2740" w:firstLine="284"/>
      </w:pPr>
      <w:r w:rsidRPr="00E77906">
        <w:t>Необходимо предусматривать подключение термостатов защиты от перегрева, встроенных в электрические воздухонагреватели, обеспечивающие подогрев воздуха, в соответствии с подпунктом "е" пункта 7.17 настоящего свода правил.</w:t>
      </w:r>
    </w:p>
    <w:p w14:paraId="4D4147E6" w14:textId="77777777" w:rsidR="00E8199E" w:rsidRDefault="00E8199E">
      <w:pPr>
        <w:pStyle w:val="a3"/>
        <w:spacing w:before="5"/>
        <w:ind w:left="0"/>
        <w:jc w:val="left"/>
        <w:rPr>
          <w:sz w:val="24"/>
        </w:rPr>
      </w:pPr>
    </w:p>
    <w:p w14:paraId="5C701A25" w14:textId="77777777" w:rsidR="00E8199E" w:rsidRDefault="00987267" w:rsidP="00CC23F6">
      <w:pPr>
        <w:pStyle w:val="1"/>
        <w:numPr>
          <w:ilvl w:val="0"/>
          <w:numId w:val="25"/>
        </w:numPr>
        <w:tabs>
          <w:tab w:val="left" w:pos="394"/>
        </w:tabs>
        <w:spacing w:line="242" w:lineRule="auto"/>
        <w:ind w:right="2974" w:firstLine="0"/>
      </w:pPr>
      <w:r>
        <w:t xml:space="preserve">Требования к </w:t>
      </w:r>
      <w:r>
        <w:rPr>
          <w:spacing w:val="3"/>
        </w:rPr>
        <w:t>объе</w:t>
      </w:r>
      <w:hyperlink r:id="rId63">
        <w:r>
          <w:rPr>
            <w:spacing w:val="3"/>
          </w:rPr>
          <w:t>мно-п</w:t>
        </w:r>
      </w:hyperlink>
      <w:r>
        <w:rPr>
          <w:spacing w:val="3"/>
        </w:rPr>
        <w:t xml:space="preserve">ланировочным </w:t>
      </w:r>
      <w:r>
        <w:t>и конструктивным</w:t>
      </w:r>
      <w:r>
        <w:rPr>
          <w:spacing w:val="21"/>
        </w:rPr>
        <w:t xml:space="preserve"> </w:t>
      </w:r>
      <w:r>
        <w:t>решениям</w:t>
      </w:r>
    </w:p>
    <w:p w14:paraId="53A7E43E" w14:textId="77777777" w:rsidR="00E8199E" w:rsidRDefault="00E8199E">
      <w:pPr>
        <w:pStyle w:val="a3"/>
        <w:spacing w:before="4"/>
        <w:ind w:left="0"/>
        <w:jc w:val="left"/>
        <w:rPr>
          <w:b/>
          <w:sz w:val="44"/>
        </w:rPr>
      </w:pPr>
    </w:p>
    <w:p w14:paraId="47595A7A" w14:textId="110D6D1F" w:rsidR="00354F68" w:rsidRPr="00CC23F6" w:rsidRDefault="00354F68" w:rsidP="0066276F">
      <w:pPr>
        <w:pStyle w:val="a5"/>
        <w:numPr>
          <w:ilvl w:val="1"/>
          <w:numId w:val="25"/>
        </w:numPr>
        <w:tabs>
          <w:tab w:val="left" w:pos="1042"/>
        </w:tabs>
        <w:spacing w:before="4" w:line="259" w:lineRule="auto"/>
        <w:ind w:left="0" w:right="2808" w:firstLine="290"/>
        <w:jc w:val="left"/>
        <w:rPr>
          <w:sz w:val="21"/>
        </w:rPr>
      </w:pPr>
      <w:r w:rsidRPr="00354F68">
        <w:rPr>
          <w:spacing w:val="-6"/>
          <w:w w:val="105"/>
          <w:sz w:val="21"/>
        </w:rPr>
        <w:t xml:space="preserve">Ограждающие строительные конструкции помещений для вентиляционного оборудования систем </w:t>
      </w:r>
      <w:proofErr w:type="spellStart"/>
      <w:r w:rsidRPr="00354F68">
        <w:rPr>
          <w:spacing w:val="-6"/>
          <w:w w:val="105"/>
          <w:sz w:val="21"/>
        </w:rPr>
        <w:t>общеобменной</w:t>
      </w:r>
      <w:proofErr w:type="spellEnd"/>
      <w:r w:rsidRPr="00354F68">
        <w:rPr>
          <w:spacing w:val="-6"/>
          <w:w w:val="105"/>
          <w:sz w:val="21"/>
        </w:rPr>
        <w:t xml:space="preserve"> вентиляции, расположенных в пожарном отсеке, где находятся обслуживаемые этими системами помещения, должны иметь пределы огнестойкости не менее EI 45 в зданиях I, II степеней огнестойкости и не менее EI 15 в зданиях III, IV степеней огнестойкости, систем </w:t>
      </w:r>
      <w:proofErr w:type="spellStart"/>
      <w:r w:rsidRPr="00354F68">
        <w:rPr>
          <w:spacing w:val="-6"/>
          <w:w w:val="105"/>
          <w:sz w:val="21"/>
        </w:rPr>
        <w:t>противодымной</w:t>
      </w:r>
      <w:proofErr w:type="spellEnd"/>
      <w:r w:rsidRPr="00354F68">
        <w:rPr>
          <w:spacing w:val="-6"/>
          <w:w w:val="105"/>
          <w:sz w:val="21"/>
        </w:rPr>
        <w:t xml:space="preserve"> вентиляции - с учетом требований пункта 7.12, подпункта "а" пункта 7.17 настоящего свода правил.</w:t>
      </w:r>
    </w:p>
    <w:p w14:paraId="7ADA4B7D" w14:textId="77777777" w:rsidR="00E8199E" w:rsidRPr="00354F68" w:rsidRDefault="00E8199E" w:rsidP="00CC23F6">
      <w:pPr>
        <w:pStyle w:val="a5"/>
        <w:tabs>
          <w:tab w:val="left" w:pos="1042"/>
        </w:tabs>
        <w:spacing w:before="4" w:line="259" w:lineRule="auto"/>
        <w:ind w:left="290" w:right="2808" w:firstLine="0"/>
        <w:jc w:val="left"/>
        <w:rPr>
          <w:sz w:val="19"/>
        </w:rPr>
      </w:pPr>
    </w:p>
    <w:p w14:paraId="238EE33D" w14:textId="77777777" w:rsidR="00E8199E" w:rsidRDefault="00987267">
      <w:pPr>
        <w:pStyle w:val="a3"/>
        <w:spacing w:line="259" w:lineRule="auto"/>
        <w:ind w:right="2806" w:firstLine="290"/>
      </w:pPr>
      <w:r>
        <w:rPr>
          <w:spacing w:val="-3"/>
          <w:w w:val="105"/>
        </w:rPr>
        <w:t xml:space="preserve">Двери </w:t>
      </w:r>
      <w:r>
        <w:rPr>
          <w:w w:val="105"/>
        </w:rPr>
        <w:t xml:space="preserve">таких </w:t>
      </w:r>
      <w:r>
        <w:rPr>
          <w:spacing w:val="-6"/>
          <w:w w:val="105"/>
        </w:rPr>
        <w:t xml:space="preserve">помещений </w:t>
      </w:r>
      <w:r>
        <w:rPr>
          <w:w w:val="105"/>
        </w:rPr>
        <w:t xml:space="preserve">(за </w:t>
      </w:r>
      <w:r>
        <w:rPr>
          <w:spacing w:val="-3"/>
          <w:w w:val="105"/>
        </w:rPr>
        <w:t xml:space="preserve">исключением </w:t>
      </w:r>
      <w:r>
        <w:rPr>
          <w:spacing w:val="-6"/>
          <w:w w:val="105"/>
        </w:rPr>
        <w:t xml:space="preserve">помещений </w:t>
      </w:r>
      <w:r>
        <w:rPr>
          <w:spacing w:val="-3"/>
          <w:w w:val="105"/>
        </w:rPr>
        <w:t xml:space="preserve">для </w:t>
      </w:r>
      <w:r>
        <w:rPr>
          <w:spacing w:val="-4"/>
          <w:w w:val="105"/>
        </w:rPr>
        <w:t xml:space="preserve">вентиляционного </w:t>
      </w:r>
      <w:r>
        <w:rPr>
          <w:spacing w:val="-3"/>
          <w:w w:val="105"/>
        </w:rPr>
        <w:t xml:space="preserve">оборудования </w:t>
      </w:r>
      <w:r>
        <w:rPr>
          <w:w w:val="105"/>
        </w:rPr>
        <w:t xml:space="preserve">систем </w:t>
      </w:r>
      <w:proofErr w:type="spellStart"/>
      <w:r>
        <w:rPr>
          <w:spacing w:val="-5"/>
          <w:w w:val="105"/>
        </w:rPr>
        <w:t>общеобменной</w:t>
      </w:r>
      <w:proofErr w:type="spellEnd"/>
      <w:r>
        <w:rPr>
          <w:spacing w:val="-5"/>
          <w:w w:val="105"/>
        </w:rPr>
        <w:t xml:space="preserve"> </w:t>
      </w:r>
      <w:r>
        <w:rPr>
          <w:spacing w:val="-4"/>
          <w:w w:val="105"/>
        </w:rPr>
        <w:t xml:space="preserve">вентиляции, </w:t>
      </w:r>
      <w:r>
        <w:rPr>
          <w:w w:val="105"/>
        </w:rPr>
        <w:t xml:space="preserve">отнесенных к </w:t>
      </w:r>
      <w:r>
        <w:rPr>
          <w:spacing w:val="-3"/>
          <w:w w:val="105"/>
        </w:rPr>
        <w:t xml:space="preserve">категории </w:t>
      </w:r>
      <w:r>
        <w:rPr>
          <w:w w:val="105"/>
        </w:rPr>
        <w:t xml:space="preserve">Д) </w:t>
      </w:r>
      <w:r>
        <w:rPr>
          <w:spacing w:val="-6"/>
          <w:w w:val="105"/>
        </w:rPr>
        <w:t xml:space="preserve">должны </w:t>
      </w:r>
      <w:r>
        <w:rPr>
          <w:spacing w:val="2"/>
          <w:w w:val="105"/>
        </w:rPr>
        <w:t xml:space="preserve">быть </w:t>
      </w:r>
      <w:r>
        <w:rPr>
          <w:spacing w:val="-4"/>
          <w:w w:val="105"/>
        </w:rPr>
        <w:t xml:space="preserve">противопожарными </w:t>
      </w:r>
      <w:r>
        <w:rPr>
          <w:spacing w:val="-3"/>
          <w:w w:val="105"/>
        </w:rPr>
        <w:t>2-го типа.</w:t>
      </w:r>
    </w:p>
    <w:p w14:paraId="76720D20" w14:textId="77777777" w:rsidR="00E8199E" w:rsidRDefault="00E8199E">
      <w:pPr>
        <w:pStyle w:val="a3"/>
        <w:spacing w:before="8"/>
        <w:ind w:left="0"/>
        <w:jc w:val="left"/>
        <w:rPr>
          <w:sz w:val="20"/>
        </w:rPr>
      </w:pPr>
    </w:p>
    <w:p w14:paraId="106E734C" w14:textId="77777777" w:rsidR="00E8199E" w:rsidRDefault="00987267" w:rsidP="00CC23F6">
      <w:pPr>
        <w:pStyle w:val="a5"/>
        <w:numPr>
          <w:ilvl w:val="1"/>
          <w:numId w:val="25"/>
        </w:numPr>
        <w:tabs>
          <w:tab w:val="left" w:pos="805"/>
        </w:tabs>
        <w:spacing w:line="259" w:lineRule="auto"/>
        <w:ind w:right="2806" w:firstLine="290"/>
        <w:rPr>
          <w:sz w:val="21"/>
        </w:rPr>
      </w:pPr>
      <w:r>
        <w:rPr>
          <w:spacing w:val="-7"/>
          <w:w w:val="105"/>
          <w:sz w:val="21"/>
        </w:rPr>
        <w:t xml:space="preserve">Помещения </w:t>
      </w:r>
      <w:r>
        <w:rPr>
          <w:spacing w:val="-3"/>
          <w:w w:val="105"/>
          <w:sz w:val="21"/>
        </w:rPr>
        <w:t xml:space="preserve">для </w:t>
      </w:r>
      <w:r>
        <w:rPr>
          <w:spacing w:val="-4"/>
          <w:w w:val="105"/>
          <w:sz w:val="21"/>
        </w:rPr>
        <w:t xml:space="preserve">вентиляционного </w:t>
      </w:r>
      <w:r>
        <w:rPr>
          <w:spacing w:val="-3"/>
          <w:w w:val="105"/>
          <w:sz w:val="21"/>
        </w:rPr>
        <w:t xml:space="preserve">оборудования, </w:t>
      </w:r>
      <w:r>
        <w:rPr>
          <w:spacing w:val="-5"/>
          <w:w w:val="105"/>
          <w:sz w:val="21"/>
        </w:rPr>
        <w:t xml:space="preserve">расположенные </w:t>
      </w:r>
      <w:r>
        <w:rPr>
          <w:w w:val="105"/>
          <w:sz w:val="21"/>
        </w:rPr>
        <w:t xml:space="preserve">вне </w:t>
      </w:r>
      <w:r>
        <w:rPr>
          <w:spacing w:val="-6"/>
          <w:w w:val="105"/>
          <w:sz w:val="21"/>
        </w:rPr>
        <w:t xml:space="preserve">пожарного </w:t>
      </w:r>
      <w:r>
        <w:rPr>
          <w:w w:val="105"/>
          <w:sz w:val="21"/>
        </w:rPr>
        <w:t xml:space="preserve">отсека, в котором находятся </w:t>
      </w:r>
      <w:r>
        <w:rPr>
          <w:spacing w:val="-4"/>
          <w:w w:val="105"/>
          <w:sz w:val="21"/>
        </w:rPr>
        <w:t xml:space="preserve">обслуживаемые </w:t>
      </w:r>
      <w:r>
        <w:rPr>
          <w:w w:val="105"/>
          <w:sz w:val="21"/>
        </w:rPr>
        <w:t xml:space="preserve">и </w:t>
      </w:r>
      <w:r>
        <w:rPr>
          <w:spacing w:val="-5"/>
          <w:w w:val="105"/>
          <w:sz w:val="21"/>
        </w:rPr>
        <w:t xml:space="preserve">(или) </w:t>
      </w:r>
      <w:r>
        <w:rPr>
          <w:spacing w:val="-7"/>
          <w:w w:val="105"/>
          <w:sz w:val="21"/>
        </w:rPr>
        <w:t xml:space="preserve">защищаемые </w:t>
      </w:r>
      <w:r>
        <w:rPr>
          <w:spacing w:val="-6"/>
          <w:w w:val="105"/>
          <w:sz w:val="21"/>
        </w:rPr>
        <w:t xml:space="preserve">помещения, должны </w:t>
      </w:r>
      <w:r>
        <w:rPr>
          <w:spacing w:val="2"/>
          <w:w w:val="105"/>
          <w:sz w:val="21"/>
        </w:rPr>
        <w:t xml:space="preserve">быть </w:t>
      </w:r>
      <w:r>
        <w:rPr>
          <w:spacing w:val="-5"/>
          <w:w w:val="105"/>
          <w:sz w:val="21"/>
        </w:rPr>
        <w:t xml:space="preserve">выгорожены </w:t>
      </w:r>
      <w:r>
        <w:rPr>
          <w:spacing w:val="-3"/>
          <w:w w:val="105"/>
          <w:sz w:val="21"/>
        </w:rPr>
        <w:t xml:space="preserve">строительными </w:t>
      </w:r>
      <w:r>
        <w:rPr>
          <w:w w:val="105"/>
          <w:sz w:val="21"/>
        </w:rPr>
        <w:t xml:space="preserve">конструкциями с </w:t>
      </w:r>
      <w:r>
        <w:rPr>
          <w:spacing w:val="-4"/>
          <w:w w:val="105"/>
          <w:sz w:val="21"/>
        </w:rPr>
        <w:t xml:space="preserve">пределами </w:t>
      </w:r>
      <w:r>
        <w:rPr>
          <w:w w:val="105"/>
          <w:sz w:val="21"/>
        </w:rPr>
        <w:t xml:space="preserve">огнестойкости </w:t>
      </w:r>
      <w:r>
        <w:rPr>
          <w:spacing w:val="-3"/>
          <w:w w:val="105"/>
          <w:sz w:val="21"/>
        </w:rPr>
        <w:t xml:space="preserve">не </w:t>
      </w:r>
      <w:r>
        <w:rPr>
          <w:spacing w:val="-4"/>
          <w:w w:val="105"/>
          <w:sz w:val="21"/>
        </w:rPr>
        <w:t xml:space="preserve">менее </w:t>
      </w:r>
      <w:r>
        <w:rPr>
          <w:w w:val="105"/>
          <w:sz w:val="21"/>
        </w:rPr>
        <w:t xml:space="preserve">EI </w:t>
      </w:r>
      <w:r>
        <w:rPr>
          <w:spacing w:val="-4"/>
          <w:w w:val="105"/>
          <w:sz w:val="21"/>
        </w:rPr>
        <w:t xml:space="preserve">150. </w:t>
      </w:r>
      <w:r>
        <w:rPr>
          <w:spacing w:val="-3"/>
          <w:w w:val="105"/>
          <w:sz w:val="21"/>
        </w:rPr>
        <w:t xml:space="preserve">Двери </w:t>
      </w:r>
      <w:r>
        <w:rPr>
          <w:w w:val="105"/>
          <w:sz w:val="21"/>
        </w:rPr>
        <w:t xml:space="preserve">таких </w:t>
      </w:r>
      <w:r>
        <w:rPr>
          <w:spacing w:val="-6"/>
          <w:w w:val="105"/>
          <w:sz w:val="21"/>
        </w:rPr>
        <w:t xml:space="preserve">помещений должны </w:t>
      </w:r>
      <w:r>
        <w:rPr>
          <w:spacing w:val="2"/>
          <w:w w:val="105"/>
          <w:sz w:val="21"/>
        </w:rPr>
        <w:t xml:space="preserve">быть </w:t>
      </w:r>
      <w:r>
        <w:rPr>
          <w:spacing w:val="-4"/>
          <w:w w:val="105"/>
          <w:sz w:val="21"/>
        </w:rPr>
        <w:t xml:space="preserve">противопожарными </w:t>
      </w:r>
      <w:r>
        <w:rPr>
          <w:spacing w:val="-3"/>
          <w:w w:val="105"/>
          <w:sz w:val="21"/>
        </w:rPr>
        <w:t>1-го</w:t>
      </w:r>
      <w:r>
        <w:rPr>
          <w:spacing w:val="-18"/>
          <w:w w:val="105"/>
          <w:sz w:val="21"/>
        </w:rPr>
        <w:t xml:space="preserve"> </w:t>
      </w:r>
      <w:r>
        <w:rPr>
          <w:spacing w:val="-3"/>
          <w:w w:val="105"/>
          <w:sz w:val="21"/>
        </w:rPr>
        <w:t>типа.</w:t>
      </w:r>
    </w:p>
    <w:p w14:paraId="7849E906" w14:textId="77777777" w:rsidR="00E8199E" w:rsidRDefault="00987267">
      <w:pPr>
        <w:pStyle w:val="a3"/>
        <w:spacing w:before="4"/>
        <w:ind w:left="465"/>
      </w:pPr>
      <w:r>
        <w:rPr>
          <w:w w:val="105"/>
        </w:rPr>
        <w:t xml:space="preserve">(Измененная редакция, </w:t>
      </w:r>
      <w:r>
        <w:rPr>
          <w:color w:val="0000ED"/>
          <w:w w:val="105"/>
          <w:u w:val="single" w:color="0000ED"/>
        </w:rPr>
        <w:t>Изм. N 1</w:t>
      </w:r>
      <w:r>
        <w:rPr>
          <w:w w:val="105"/>
        </w:rPr>
        <w:t>).</w:t>
      </w:r>
    </w:p>
    <w:p w14:paraId="467D70C8" w14:textId="77777777" w:rsidR="00E8199E" w:rsidRDefault="00E8199E">
      <w:pPr>
        <w:pStyle w:val="a3"/>
        <w:spacing w:before="7"/>
        <w:ind w:left="0"/>
        <w:jc w:val="left"/>
        <w:rPr>
          <w:sz w:val="20"/>
        </w:rPr>
      </w:pPr>
    </w:p>
    <w:p w14:paraId="555C8E2F" w14:textId="77777777" w:rsidR="00E8199E" w:rsidRDefault="00987267" w:rsidP="00CC23F6">
      <w:pPr>
        <w:pStyle w:val="a5"/>
        <w:numPr>
          <w:ilvl w:val="1"/>
          <w:numId w:val="25"/>
        </w:numPr>
        <w:tabs>
          <w:tab w:val="left" w:pos="759"/>
        </w:tabs>
        <w:spacing w:before="1" w:line="259" w:lineRule="auto"/>
        <w:ind w:right="2803" w:firstLine="290"/>
        <w:rPr>
          <w:sz w:val="21"/>
        </w:rPr>
      </w:pPr>
      <w:r>
        <w:rPr>
          <w:spacing w:val="-4"/>
          <w:w w:val="105"/>
          <w:sz w:val="21"/>
        </w:rPr>
        <w:t xml:space="preserve">Поэтажные переходы </w:t>
      </w:r>
      <w:r>
        <w:rPr>
          <w:spacing w:val="-3"/>
          <w:w w:val="105"/>
          <w:sz w:val="21"/>
        </w:rPr>
        <w:t xml:space="preserve">через </w:t>
      </w:r>
      <w:r>
        <w:rPr>
          <w:spacing w:val="-7"/>
          <w:w w:val="105"/>
          <w:sz w:val="21"/>
        </w:rPr>
        <w:t xml:space="preserve">наружную </w:t>
      </w:r>
      <w:r>
        <w:rPr>
          <w:spacing w:val="-5"/>
          <w:w w:val="105"/>
          <w:sz w:val="21"/>
        </w:rPr>
        <w:t xml:space="preserve">воздушную </w:t>
      </w:r>
      <w:r>
        <w:rPr>
          <w:spacing w:val="-3"/>
          <w:w w:val="105"/>
          <w:sz w:val="21"/>
        </w:rPr>
        <w:t xml:space="preserve">зону незадымляемых </w:t>
      </w:r>
      <w:r>
        <w:rPr>
          <w:w w:val="105"/>
          <w:sz w:val="21"/>
        </w:rPr>
        <w:t xml:space="preserve">лестничных </w:t>
      </w:r>
      <w:r>
        <w:rPr>
          <w:spacing w:val="-3"/>
          <w:w w:val="105"/>
          <w:sz w:val="21"/>
        </w:rPr>
        <w:t xml:space="preserve">клеток </w:t>
      </w:r>
      <w:r>
        <w:rPr>
          <w:w w:val="105"/>
          <w:sz w:val="21"/>
        </w:rPr>
        <w:t xml:space="preserve">типа </w:t>
      </w:r>
      <w:r>
        <w:rPr>
          <w:spacing w:val="-7"/>
          <w:w w:val="105"/>
          <w:sz w:val="21"/>
        </w:rPr>
        <w:t xml:space="preserve">H1 </w:t>
      </w:r>
      <w:r>
        <w:rPr>
          <w:w w:val="105"/>
          <w:sz w:val="21"/>
        </w:rPr>
        <w:t xml:space="preserve">с </w:t>
      </w:r>
      <w:r>
        <w:rPr>
          <w:spacing w:val="-3"/>
          <w:w w:val="105"/>
          <w:sz w:val="21"/>
        </w:rPr>
        <w:t xml:space="preserve">учетом </w:t>
      </w:r>
      <w:r>
        <w:rPr>
          <w:spacing w:val="-5"/>
          <w:w w:val="105"/>
          <w:sz w:val="21"/>
        </w:rPr>
        <w:t xml:space="preserve">расположения </w:t>
      </w:r>
      <w:r>
        <w:rPr>
          <w:w w:val="105"/>
          <w:sz w:val="21"/>
        </w:rPr>
        <w:t xml:space="preserve">в местах </w:t>
      </w:r>
      <w:r>
        <w:rPr>
          <w:spacing w:val="-3"/>
          <w:w w:val="105"/>
          <w:sz w:val="21"/>
        </w:rPr>
        <w:t xml:space="preserve">примыкания </w:t>
      </w:r>
      <w:r>
        <w:rPr>
          <w:w w:val="105"/>
          <w:sz w:val="21"/>
        </w:rPr>
        <w:t xml:space="preserve">к </w:t>
      </w:r>
      <w:r>
        <w:rPr>
          <w:spacing w:val="-5"/>
          <w:w w:val="105"/>
          <w:sz w:val="21"/>
        </w:rPr>
        <w:t xml:space="preserve">входящим </w:t>
      </w:r>
      <w:r>
        <w:rPr>
          <w:spacing w:val="-7"/>
          <w:w w:val="105"/>
          <w:sz w:val="21"/>
        </w:rPr>
        <w:t xml:space="preserve">углам </w:t>
      </w:r>
      <w:r>
        <w:rPr>
          <w:spacing w:val="-4"/>
          <w:w w:val="105"/>
          <w:sz w:val="21"/>
        </w:rPr>
        <w:t xml:space="preserve">фасадов </w:t>
      </w:r>
      <w:r>
        <w:rPr>
          <w:spacing w:val="-6"/>
          <w:w w:val="105"/>
          <w:sz w:val="21"/>
        </w:rPr>
        <w:t xml:space="preserve">должны </w:t>
      </w:r>
      <w:r>
        <w:rPr>
          <w:w w:val="105"/>
          <w:sz w:val="21"/>
        </w:rPr>
        <w:t xml:space="preserve">соответствовать типовым </w:t>
      </w:r>
      <w:r>
        <w:rPr>
          <w:spacing w:val="-6"/>
          <w:w w:val="105"/>
          <w:sz w:val="21"/>
        </w:rPr>
        <w:t xml:space="preserve">решениям </w:t>
      </w:r>
      <w:r>
        <w:rPr>
          <w:spacing w:val="-7"/>
          <w:w w:val="105"/>
          <w:sz w:val="21"/>
        </w:rPr>
        <w:t>приложения</w:t>
      </w:r>
      <w:r>
        <w:rPr>
          <w:spacing w:val="-5"/>
          <w:w w:val="105"/>
          <w:sz w:val="21"/>
        </w:rPr>
        <w:t xml:space="preserve"> </w:t>
      </w:r>
      <w:r>
        <w:rPr>
          <w:w w:val="105"/>
          <w:sz w:val="21"/>
        </w:rPr>
        <w:t>Г.</w:t>
      </w:r>
    </w:p>
    <w:p w14:paraId="5AC77FA2" w14:textId="77777777" w:rsidR="00E8199E" w:rsidRDefault="00E8199E">
      <w:pPr>
        <w:pStyle w:val="a3"/>
        <w:spacing w:before="2"/>
        <w:ind w:left="0"/>
        <w:jc w:val="left"/>
        <w:rPr>
          <w:sz w:val="19"/>
        </w:rPr>
      </w:pPr>
    </w:p>
    <w:p w14:paraId="32784C89" w14:textId="77777777" w:rsidR="00E8199E" w:rsidRDefault="00987267" w:rsidP="00CC23F6">
      <w:pPr>
        <w:pStyle w:val="a5"/>
        <w:numPr>
          <w:ilvl w:val="1"/>
          <w:numId w:val="25"/>
        </w:numPr>
        <w:tabs>
          <w:tab w:val="left" w:pos="847"/>
        </w:tabs>
        <w:spacing w:line="259" w:lineRule="auto"/>
        <w:ind w:right="2803" w:firstLine="290"/>
        <w:rPr>
          <w:sz w:val="21"/>
        </w:rPr>
      </w:pPr>
      <w:r>
        <w:rPr>
          <w:spacing w:val="-4"/>
          <w:w w:val="105"/>
          <w:sz w:val="21"/>
        </w:rPr>
        <w:t xml:space="preserve">Различия </w:t>
      </w:r>
      <w:r>
        <w:rPr>
          <w:w w:val="105"/>
          <w:sz w:val="21"/>
        </w:rPr>
        <w:t xml:space="preserve">конструктивного устройства </w:t>
      </w:r>
      <w:r>
        <w:rPr>
          <w:spacing w:val="-3"/>
          <w:w w:val="105"/>
          <w:sz w:val="21"/>
        </w:rPr>
        <w:t xml:space="preserve">незадымляемых </w:t>
      </w:r>
      <w:r>
        <w:rPr>
          <w:w w:val="105"/>
          <w:sz w:val="21"/>
        </w:rPr>
        <w:t xml:space="preserve">лестничных </w:t>
      </w:r>
      <w:r>
        <w:rPr>
          <w:spacing w:val="-3"/>
          <w:w w:val="105"/>
          <w:sz w:val="21"/>
        </w:rPr>
        <w:t xml:space="preserve">клеток </w:t>
      </w:r>
      <w:r>
        <w:rPr>
          <w:w w:val="105"/>
          <w:sz w:val="21"/>
        </w:rPr>
        <w:t xml:space="preserve">типа </w:t>
      </w:r>
      <w:r>
        <w:rPr>
          <w:spacing w:val="-7"/>
          <w:w w:val="105"/>
          <w:sz w:val="21"/>
        </w:rPr>
        <w:t xml:space="preserve">Н2 </w:t>
      </w:r>
      <w:r>
        <w:rPr>
          <w:w w:val="105"/>
          <w:sz w:val="21"/>
        </w:rPr>
        <w:t xml:space="preserve">и </w:t>
      </w:r>
      <w:r>
        <w:rPr>
          <w:spacing w:val="-7"/>
          <w:w w:val="105"/>
          <w:sz w:val="21"/>
        </w:rPr>
        <w:t xml:space="preserve">Н3 </w:t>
      </w:r>
      <w:r>
        <w:rPr>
          <w:spacing w:val="-3"/>
          <w:w w:val="105"/>
          <w:sz w:val="21"/>
        </w:rPr>
        <w:t xml:space="preserve">не </w:t>
      </w:r>
      <w:r>
        <w:rPr>
          <w:w w:val="105"/>
          <w:sz w:val="21"/>
        </w:rPr>
        <w:t xml:space="preserve">исключают </w:t>
      </w:r>
      <w:r>
        <w:rPr>
          <w:spacing w:val="-4"/>
          <w:w w:val="105"/>
          <w:sz w:val="21"/>
        </w:rPr>
        <w:t xml:space="preserve">равнозначной эффективности </w:t>
      </w:r>
      <w:r>
        <w:rPr>
          <w:spacing w:val="-3"/>
          <w:w w:val="105"/>
          <w:sz w:val="21"/>
        </w:rPr>
        <w:t xml:space="preserve">их </w:t>
      </w:r>
      <w:r>
        <w:rPr>
          <w:spacing w:val="-5"/>
          <w:w w:val="105"/>
          <w:sz w:val="21"/>
        </w:rPr>
        <w:t xml:space="preserve">применения </w:t>
      </w:r>
      <w:r>
        <w:rPr>
          <w:w w:val="105"/>
          <w:sz w:val="21"/>
        </w:rPr>
        <w:t xml:space="preserve">в зданиях </w:t>
      </w:r>
      <w:r>
        <w:rPr>
          <w:spacing w:val="-5"/>
          <w:w w:val="105"/>
          <w:sz w:val="21"/>
        </w:rPr>
        <w:t xml:space="preserve">различного </w:t>
      </w:r>
      <w:r>
        <w:rPr>
          <w:spacing w:val="-4"/>
          <w:w w:val="105"/>
          <w:sz w:val="21"/>
        </w:rPr>
        <w:t xml:space="preserve">назначения </w:t>
      </w:r>
      <w:r>
        <w:rPr>
          <w:w w:val="105"/>
          <w:sz w:val="21"/>
        </w:rPr>
        <w:t xml:space="preserve">по </w:t>
      </w:r>
      <w:r>
        <w:rPr>
          <w:spacing w:val="-4"/>
          <w:w w:val="105"/>
          <w:sz w:val="21"/>
        </w:rPr>
        <w:t xml:space="preserve">условиям </w:t>
      </w:r>
      <w:r>
        <w:rPr>
          <w:w w:val="105"/>
          <w:sz w:val="21"/>
        </w:rPr>
        <w:t xml:space="preserve">обеспечения </w:t>
      </w:r>
      <w:r>
        <w:rPr>
          <w:spacing w:val="-6"/>
          <w:w w:val="105"/>
          <w:sz w:val="21"/>
        </w:rPr>
        <w:t xml:space="preserve">пожарной </w:t>
      </w:r>
      <w:r>
        <w:rPr>
          <w:w w:val="105"/>
          <w:sz w:val="21"/>
        </w:rPr>
        <w:t xml:space="preserve">безопасности. </w:t>
      </w:r>
      <w:r>
        <w:rPr>
          <w:spacing w:val="-7"/>
          <w:w w:val="105"/>
          <w:sz w:val="21"/>
        </w:rPr>
        <w:t xml:space="preserve">Не </w:t>
      </w:r>
      <w:r>
        <w:rPr>
          <w:w w:val="105"/>
          <w:sz w:val="21"/>
        </w:rPr>
        <w:t xml:space="preserve">допускается </w:t>
      </w:r>
      <w:r>
        <w:rPr>
          <w:spacing w:val="-5"/>
          <w:w w:val="105"/>
          <w:sz w:val="21"/>
        </w:rPr>
        <w:t xml:space="preserve">нормирование </w:t>
      </w:r>
      <w:r>
        <w:rPr>
          <w:spacing w:val="-3"/>
          <w:w w:val="105"/>
          <w:sz w:val="21"/>
        </w:rPr>
        <w:t xml:space="preserve">обязательно- предпочтительного </w:t>
      </w:r>
      <w:r>
        <w:rPr>
          <w:spacing w:val="-5"/>
          <w:w w:val="105"/>
          <w:sz w:val="21"/>
        </w:rPr>
        <w:t xml:space="preserve">применения </w:t>
      </w:r>
      <w:r>
        <w:rPr>
          <w:spacing w:val="-4"/>
          <w:w w:val="105"/>
          <w:sz w:val="21"/>
        </w:rPr>
        <w:t>ка</w:t>
      </w:r>
      <w:hyperlink r:id="rId64">
        <w:r>
          <w:rPr>
            <w:spacing w:val="-4"/>
            <w:w w:val="105"/>
            <w:sz w:val="21"/>
          </w:rPr>
          <w:t>ждого одн</w:t>
        </w:r>
      </w:hyperlink>
      <w:r>
        <w:rPr>
          <w:spacing w:val="-4"/>
          <w:w w:val="105"/>
          <w:sz w:val="21"/>
        </w:rPr>
        <w:t xml:space="preserve">ого </w:t>
      </w:r>
      <w:r>
        <w:rPr>
          <w:spacing w:val="-3"/>
          <w:w w:val="105"/>
          <w:sz w:val="21"/>
        </w:rPr>
        <w:t xml:space="preserve">относительно </w:t>
      </w:r>
      <w:r>
        <w:rPr>
          <w:spacing w:val="-5"/>
          <w:w w:val="105"/>
          <w:sz w:val="21"/>
        </w:rPr>
        <w:t xml:space="preserve">другого </w:t>
      </w:r>
      <w:r>
        <w:rPr>
          <w:spacing w:val="-3"/>
          <w:w w:val="105"/>
          <w:sz w:val="21"/>
        </w:rPr>
        <w:t xml:space="preserve">из </w:t>
      </w:r>
      <w:r>
        <w:rPr>
          <w:w w:val="105"/>
          <w:sz w:val="21"/>
        </w:rPr>
        <w:t xml:space="preserve">указанных </w:t>
      </w:r>
      <w:r>
        <w:rPr>
          <w:spacing w:val="-3"/>
          <w:w w:val="105"/>
          <w:sz w:val="21"/>
        </w:rPr>
        <w:t xml:space="preserve">типов незадымляемых </w:t>
      </w:r>
      <w:r>
        <w:rPr>
          <w:w w:val="105"/>
          <w:sz w:val="21"/>
        </w:rPr>
        <w:t xml:space="preserve">лестничных клеток. </w:t>
      </w:r>
      <w:r>
        <w:rPr>
          <w:spacing w:val="-3"/>
          <w:w w:val="105"/>
          <w:sz w:val="21"/>
        </w:rPr>
        <w:t xml:space="preserve">Предпочтительный </w:t>
      </w:r>
      <w:r>
        <w:rPr>
          <w:w w:val="105"/>
          <w:sz w:val="21"/>
        </w:rPr>
        <w:t xml:space="preserve">выбор </w:t>
      </w:r>
      <w:r>
        <w:rPr>
          <w:spacing w:val="-3"/>
          <w:w w:val="105"/>
          <w:sz w:val="21"/>
        </w:rPr>
        <w:t xml:space="preserve">для </w:t>
      </w:r>
      <w:r>
        <w:rPr>
          <w:spacing w:val="-5"/>
          <w:w w:val="105"/>
          <w:sz w:val="21"/>
        </w:rPr>
        <w:t xml:space="preserve">применения </w:t>
      </w:r>
      <w:r>
        <w:rPr>
          <w:w w:val="105"/>
          <w:sz w:val="21"/>
        </w:rPr>
        <w:t xml:space="preserve">в зданиях </w:t>
      </w:r>
      <w:r>
        <w:rPr>
          <w:spacing w:val="-4"/>
          <w:w w:val="105"/>
          <w:sz w:val="21"/>
        </w:rPr>
        <w:t xml:space="preserve">одного </w:t>
      </w:r>
      <w:r>
        <w:rPr>
          <w:spacing w:val="-3"/>
          <w:w w:val="105"/>
          <w:sz w:val="21"/>
        </w:rPr>
        <w:t xml:space="preserve">из </w:t>
      </w:r>
      <w:r>
        <w:rPr>
          <w:w w:val="105"/>
          <w:sz w:val="21"/>
        </w:rPr>
        <w:t xml:space="preserve">этих </w:t>
      </w:r>
      <w:r>
        <w:rPr>
          <w:spacing w:val="-3"/>
          <w:w w:val="105"/>
          <w:sz w:val="21"/>
        </w:rPr>
        <w:t xml:space="preserve">типов </w:t>
      </w:r>
      <w:r>
        <w:rPr>
          <w:w w:val="105"/>
          <w:sz w:val="21"/>
        </w:rPr>
        <w:t xml:space="preserve">лестничных </w:t>
      </w:r>
      <w:r>
        <w:rPr>
          <w:spacing w:val="-3"/>
          <w:w w:val="105"/>
          <w:sz w:val="21"/>
        </w:rPr>
        <w:t xml:space="preserve">клеток </w:t>
      </w:r>
      <w:r>
        <w:rPr>
          <w:spacing w:val="-6"/>
          <w:w w:val="105"/>
          <w:sz w:val="21"/>
        </w:rPr>
        <w:t xml:space="preserve">должен </w:t>
      </w:r>
      <w:r>
        <w:rPr>
          <w:w w:val="105"/>
          <w:sz w:val="21"/>
        </w:rPr>
        <w:t xml:space="preserve">производиться в </w:t>
      </w:r>
      <w:r>
        <w:rPr>
          <w:spacing w:val="-4"/>
          <w:w w:val="105"/>
          <w:sz w:val="21"/>
        </w:rPr>
        <w:t xml:space="preserve">технологической </w:t>
      </w:r>
      <w:r>
        <w:rPr>
          <w:w w:val="105"/>
          <w:sz w:val="21"/>
        </w:rPr>
        <w:t xml:space="preserve">части проекта. В зданиях высотой </w:t>
      </w:r>
      <w:r>
        <w:rPr>
          <w:spacing w:val="-4"/>
          <w:w w:val="105"/>
          <w:sz w:val="21"/>
        </w:rPr>
        <w:t xml:space="preserve">более </w:t>
      </w:r>
      <w:r>
        <w:rPr>
          <w:spacing w:val="-3"/>
          <w:w w:val="105"/>
          <w:sz w:val="21"/>
        </w:rPr>
        <w:t xml:space="preserve">28 </w:t>
      </w:r>
      <w:r>
        <w:rPr>
          <w:w w:val="105"/>
          <w:sz w:val="21"/>
        </w:rPr>
        <w:t xml:space="preserve">м выход </w:t>
      </w:r>
      <w:r>
        <w:rPr>
          <w:spacing w:val="-3"/>
          <w:w w:val="105"/>
          <w:sz w:val="21"/>
        </w:rPr>
        <w:t xml:space="preserve">из </w:t>
      </w:r>
      <w:r>
        <w:rPr>
          <w:spacing w:val="-4"/>
          <w:w w:val="105"/>
          <w:sz w:val="21"/>
        </w:rPr>
        <w:t xml:space="preserve">незадымляемой </w:t>
      </w:r>
      <w:r>
        <w:rPr>
          <w:spacing w:val="-3"/>
          <w:w w:val="105"/>
          <w:sz w:val="21"/>
        </w:rPr>
        <w:t xml:space="preserve">лестничной </w:t>
      </w:r>
      <w:r>
        <w:rPr>
          <w:w w:val="105"/>
          <w:sz w:val="21"/>
        </w:rPr>
        <w:t xml:space="preserve">клетки типа </w:t>
      </w:r>
      <w:r>
        <w:rPr>
          <w:spacing w:val="-7"/>
          <w:w w:val="105"/>
          <w:sz w:val="21"/>
        </w:rPr>
        <w:t xml:space="preserve">Н2 </w:t>
      </w:r>
      <w:r>
        <w:rPr>
          <w:w w:val="105"/>
          <w:sz w:val="21"/>
        </w:rPr>
        <w:t xml:space="preserve">в вестибюль </w:t>
      </w:r>
      <w:r>
        <w:rPr>
          <w:spacing w:val="-3"/>
          <w:w w:val="105"/>
          <w:sz w:val="21"/>
        </w:rPr>
        <w:t>следует</w:t>
      </w:r>
      <w:r>
        <w:rPr>
          <w:spacing w:val="-10"/>
          <w:w w:val="105"/>
          <w:sz w:val="21"/>
        </w:rPr>
        <w:t xml:space="preserve"> </w:t>
      </w:r>
      <w:r>
        <w:rPr>
          <w:w w:val="105"/>
          <w:sz w:val="21"/>
        </w:rPr>
        <w:t>устраивать</w:t>
      </w:r>
      <w:r>
        <w:rPr>
          <w:spacing w:val="-9"/>
          <w:w w:val="105"/>
          <w:sz w:val="21"/>
        </w:rPr>
        <w:t xml:space="preserve"> </w:t>
      </w:r>
      <w:r>
        <w:rPr>
          <w:spacing w:val="-3"/>
          <w:w w:val="105"/>
          <w:sz w:val="21"/>
        </w:rPr>
        <w:t>через</w:t>
      </w:r>
      <w:r>
        <w:rPr>
          <w:spacing w:val="-10"/>
          <w:w w:val="105"/>
          <w:sz w:val="21"/>
        </w:rPr>
        <w:t xml:space="preserve"> </w:t>
      </w:r>
      <w:r>
        <w:rPr>
          <w:spacing w:val="-5"/>
          <w:w w:val="105"/>
          <w:sz w:val="21"/>
        </w:rPr>
        <w:t>тамбур-шлюз</w:t>
      </w:r>
      <w:r>
        <w:rPr>
          <w:spacing w:val="-10"/>
          <w:w w:val="105"/>
          <w:sz w:val="21"/>
        </w:rPr>
        <w:t xml:space="preserve"> </w:t>
      </w:r>
      <w:r>
        <w:rPr>
          <w:w w:val="105"/>
          <w:sz w:val="21"/>
        </w:rPr>
        <w:t>с</w:t>
      </w:r>
      <w:r>
        <w:rPr>
          <w:spacing w:val="-5"/>
          <w:w w:val="105"/>
          <w:sz w:val="21"/>
        </w:rPr>
        <w:t xml:space="preserve"> </w:t>
      </w:r>
      <w:r>
        <w:rPr>
          <w:spacing w:val="-3"/>
          <w:w w:val="105"/>
          <w:sz w:val="21"/>
        </w:rPr>
        <w:t>подпором</w:t>
      </w:r>
      <w:r>
        <w:rPr>
          <w:spacing w:val="-15"/>
          <w:w w:val="105"/>
          <w:sz w:val="21"/>
        </w:rPr>
        <w:t xml:space="preserve"> </w:t>
      </w:r>
      <w:r>
        <w:rPr>
          <w:spacing w:val="-3"/>
          <w:w w:val="105"/>
          <w:sz w:val="21"/>
        </w:rPr>
        <w:t>воздуха</w:t>
      </w:r>
      <w:r>
        <w:rPr>
          <w:spacing w:val="-16"/>
          <w:w w:val="105"/>
          <w:sz w:val="21"/>
        </w:rPr>
        <w:t xml:space="preserve"> </w:t>
      </w:r>
      <w:r>
        <w:rPr>
          <w:w w:val="105"/>
          <w:sz w:val="21"/>
        </w:rPr>
        <w:t>во</w:t>
      </w:r>
      <w:r>
        <w:rPr>
          <w:spacing w:val="-16"/>
          <w:w w:val="105"/>
          <w:sz w:val="21"/>
        </w:rPr>
        <w:t xml:space="preserve"> </w:t>
      </w:r>
      <w:r>
        <w:rPr>
          <w:spacing w:val="-3"/>
          <w:w w:val="105"/>
          <w:sz w:val="21"/>
        </w:rPr>
        <w:t>время</w:t>
      </w:r>
      <w:r>
        <w:rPr>
          <w:spacing w:val="-12"/>
          <w:w w:val="105"/>
          <w:sz w:val="21"/>
        </w:rPr>
        <w:t xml:space="preserve"> </w:t>
      </w:r>
      <w:r>
        <w:rPr>
          <w:spacing w:val="-6"/>
          <w:w w:val="105"/>
          <w:sz w:val="21"/>
        </w:rPr>
        <w:t>пожара.</w:t>
      </w:r>
    </w:p>
    <w:p w14:paraId="4C1CDFB6" w14:textId="77777777" w:rsidR="00E8199E" w:rsidRDefault="00987267">
      <w:pPr>
        <w:pStyle w:val="a3"/>
        <w:spacing w:before="7"/>
        <w:ind w:left="465"/>
      </w:pPr>
      <w:r>
        <w:rPr>
          <w:w w:val="105"/>
        </w:rPr>
        <w:t xml:space="preserve">(Измененная редакция, </w:t>
      </w:r>
      <w:r>
        <w:rPr>
          <w:color w:val="0000ED"/>
          <w:w w:val="105"/>
          <w:u w:val="single" w:color="0000ED"/>
        </w:rPr>
        <w:t>Изм. N 1</w:t>
      </w:r>
      <w:r>
        <w:rPr>
          <w:w w:val="105"/>
        </w:rPr>
        <w:t>).</w:t>
      </w:r>
    </w:p>
    <w:p w14:paraId="0ABF2EF3" w14:textId="7BB1EC34" w:rsidR="00E8199E" w:rsidRDefault="00E8199E"/>
    <w:p w14:paraId="73BF7EFF" w14:textId="7034B9BD" w:rsidR="00354F68" w:rsidRDefault="00354F68" w:rsidP="00CC23F6">
      <w:pPr>
        <w:ind w:right="2740" w:firstLine="284"/>
        <w:sectPr w:rsidR="00354F68" w:rsidSect="006A6B8E">
          <w:pgSz w:w="11900" w:h="16840"/>
          <w:pgMar w:top="500" w:right="500" w:bottom="280" w:left="580" w:header="720" w:footer="720" w:gutter="0"/>
          <w:cols w:space="720"/>
        </w:sectPr>
      </w:pPr>
      <w:r w:rsidRPr="00CC23F6">
        <w:rPr>
          <w:spacing w:val="-7"/>
          <w:w w:val="105"/>
          <w:sz w:val="21"/>
        </w:rPr>
        <w:t xml:space="preserve">Допускается устройство выхода из незадымляемой лестничной клетки типа Н2 в вестибюль без устройства тамбур-шлюза в соответствии с [5]. В этом случае при определении расхода воздуха, подаваемого системой приточной </w:t>
      </w:r>
      <w:proofErr w:type="spellStart"/>
      <w:r w:rsidRPr="00CC23F6">
        <w:rPr>
          <w:spacing w:val="-7"/>
          <w:w w:val="105"/>
          <w:sz w:val="21"/>
        </w:rPr>
        <w:t>противодымной</w:t>
      </w:r>
      <w:proofErr w:type="spellEnd"/>
      <w:r w:rsidRPr="00CC23F6">
        <w:rPr>
          <w:spacing w:val="-7"/>
          <w:w w:val="105"/>
          <w:sz w:val="21"/>
        </w:rPr>
        <w:t xml:space="preserve"> вентиляции в описанные выше незадымляемые лестничные клетки типа Н2, следует учитывать одновременное открытое положение дверных проемов на этаже с очагом пожара и одного из выходов: в вестибюль (фойе, холл); наружу, принимая при этом</w:t>
      </w:r>
      <w:r w:rsidRPr="00354F68">
        <w:t xml:space="preserve"> большее из полученных значений.</w:t>
      </w:r>
    </w:p>
    <w:p w14:paraId="6378CDFB" w14:textId="19BE9CF3" w:rsidR="00E8199E" w:rsidRDefault="00987267" w:rsidP="00CC23F6">
      <w:pPr>
        <w:pStyle w:val="a5"/>
        <w:numPr>
          <w:ilvl w:val="1"/>
          <w:numId w:val="25"/>
        </w:numPr>
        <w:tabs>
          <w:tab w:val="left" w:pos="842"/>
        </w:tabs>
        <w:spacing w:before="87" w:line="259" w:lineRule="auto"/>
        <w:ind w:right="2803" w:firstLine="290"/>
        <w:rPr>
          <w:sz w:val="21"/>
        </w:rPr>
      </w:pPr>
      <w:r>
        <w:rPr>
          <w:spacing w:val="-5"/>
          <w:w w:val="105"/>
          <w:sz w:val="21"/>
        </w:rPr>
        <w:t xml:space="preserve">Для </w:t>
      </w:r>
      <w:r>
        <w:rPr>
          <w:w w:val="105"/>
          <w:sz w:val="21"/>
        </w:rPr>
        <w:t xml:space="preserve">естественного </w:t>
      </w:r>
      <w:r>
        <w:rPr>
          <w:spacing w:val="-4"/>
          <w:w w:val="105"/>
          <w:sz w:val="21"/>
        </w:rPr>
        <w:t xml:space="preserve">проветривания </w:t>
      </w:r>
      <w:r>
        <w:rPr>
          <w:spacing w:val="-3"/>
          <w:w w:val="105"/>
          <w:sz w:val="21"/>
        </w:rPr>
        <w:t xml:space="preserve">коридоров при </w:t>
      </w:r>
      <w:r>
        <w:rPr>
          <w:spacing w:val="-6"/>
          <w:w w:val="105"/>
          <w:sz w:val="21"/>
        </w:rPr>
        <w:t xml:space="preserve">пожаре </w:t>
      </w:r>
      <w:r>
        <w:rPr>
          <w:spacing w:val="-3"/>
          <w:w w:val="105"/>
          <w:sz w:val="21"/>
        </w:rPr>
        <w:t xml:space="preserve">следует предусматривать </w:t>
      </w:r>
      <w:r>
        <w:rPr>
          <w:w w:val="105"/>
          <w:sz w:val="21"/>
        </w:rPr>
        <w:t xml:space="preserve">открываемые оконные </w:t>
      </w:r>
      <w:r>
        <w:rPr>
          <w:spacing w:val="-6"/>
          <w:w w:val="105"/>
          <w:sz w:val="21"/>
        </w:rPr>
        <w:t xml:space="preserve">или </w:t>
      </w:r>
      <w:r>
        <w:rPr>
          <w:w w:val="105"/>
          <w:sz w:val="21"/>
        </w:rPr>
        <w:t xml:space="preserve">иные </w:t>
      </w:r>
      <w:r>
        <w:rPr>
          <w:spacing w:val="-4"/>
          <w:w w:val="105"/>
          <w:sz w:val="21"/>
        </w:rPr>
        <w:t xml:space="preserve">проемы </w:t>
      </w:r>
      <w:r>
        <w:rPr>
          <w:w w:val="105"/>
          <w:sz w:val="21"/>
        </w:rPr>
        <w:t xml:space="preserve">в </w:t>
      </w:r>
      <w:r>
        <w:rPr>
          <w:spacing w:val="-6"/>
          <w:w w:val="105"/>
          <w:sz w:val="21"/>
        </w:rPr>
        <w:t xml:space="preserve">наружных </w:t>
      </w:r>
      <w:r>
        <w:rPr>
          <w:spacing w:val="-5"/>
          <w:w w:val="105"/>
          <w:sz w:val="21"/>
        </w:rPr>
        <w:t xml:space="preserve">ограждениях </w:t>
      </w:r>
      <w:r>
        <w:rPr>
          <w:w w:val="105"/>
          <w:sz w:val="21"/>
        </w:rPr>
        <w:t xml:space="preserve">с </w:t>
      </w:r>
      <w:r>
        <w:rPr>
          <w:spacing w:val="-5"/>
          <w:w w:val="105"/>
          <w:sz w:val="21"/>
        </w:rPr>
        <w:t xml:space="preserve">расположением </w:t>
      </w:r>
      <w:r>
        <w:rPr>
          <w:spacing w:val="-4"/>
          <w:w w:val="105"/>
          <w:sz w:val="21"/>
        </w:rPr>
        <w:t xml:space="preserve">верхней </w:t>
      </w:r>
      <w:r>
        <w:rPr>
          <w:w w:val="105"/>
          <w:sz w:val="21"/>
        </w:rPr>
        <w:t xml:space="preserve">кромки </w:t>
      </w:r>
      <w:r>
        <w:rPr>
          <w:spacing w:val="-3"/>
          <w:w w:val="105"/>
          <w:sz w:val="21"/>
        </w:rPr>
        <w:t xml:space="preserve">не </w:t>
      </w:r>
      <w:r>
        <w:rPr>
          <w:spacing w:val="-7"/>
          <w:w w:val="105"/>
          <w:sz w:val="21"/>
        </w:rPr>
        <w:t xml:space="preserve">ниже </w:t>
      </w:r>
      <w:r>
        <w:rPr>
          <w:spacing w:val="-3"/>
          <w:w w:val="105"/>
          <w:sz w:val="21"/>
        </w:rPr>
        <w:t xml:space="preserve">2,5 </w:t>
      </w:r>
      <w:r>
        <w:rPr>
          <w:w w:val="105"/>
          <w:sz w:val="21"/>
        </w:rPr>
        <w:t xml:space="preserve">м и </w:t>
      </w:r>
      <w:r>
        <w:rPr>
          <w:spacing w:val="-7"/>
          <w:w w:val="105"/>
          <w:sz w:val="21"/>
        </w:rPr>
        <w:t xml:space="preserve">нижней </w:t>
      </w:r>
      <w:r>
        <w:rPr>
          <w:w w:val="105"/>
          <w:sz w:val="21"/>
        </w:rPr>
        <w:t xml:space="preserve">кромки </w:t>
      </w:r>
      <w:r>
        <w:rPr>
          <w:spacing w:val="-3"/>
          <w:w w:val="105"/>
          <w:sz w:val="21"/>
        </w:rPr>
        <w:t>не</w:t>
      </w:r>
      <w:r>
        <w:rPr>
          <w:spacing w:val="-9"/>
          <w:w w:val="105"/>
          <w:sz w:val="21"/>
        </w:rPr>
        <w:t xml:space="preserve"> </w:t>
      </w:r>
      <w:r>
        <w:rPr>
          <w:spacing w:val="-4"/>
          <w:w w:val="105"/>
          <w:sz w:val="21"/>
        </w:rPr>
        <w:t>выше</w:t>
      </w:r>
      <w:r>
        <w:rPr>
          <w:spacing w:val="-9"/>
          <w:w w:val="105"/>
          <w:sz w:val="21"/>
        </w:rPr>
        <w:t xml:space="preserve"> </w:t>
      </w:r>
      <w:r>
        <w:rPr>
          <w:spacing w:val="-3"/>
          <w:w w:val="105"/>
          <w:sz w:val="21"/>
        </w:rPr>
        <w:t>1,5</w:t>
      </w:r>
      <w:r>
        <w:rPr>
          <w:spacing w:val="-9"/>
          <w:w w:val="105"/>
          <w:sz w:val="21"/>
        </w:rPr>
        <w:t xml:space="preserve"> </w:t>
      </w:r>
      <w:r>
        <w:rPr>
          <w:w w:val="105"/>
          <w:sz w:val="21"/>
        </w:rPr>
        <w:t>м</w:t>
      </w:r>
      <w:r>
        <w:rPr>
          <w:spacing w:val="-8"/>
          <w:w w:val="105"/>
          <w:sz w:val="21"/>
        </w:rPr>
        <w:t xml:space="preserve"> </w:t>
      </w:r>
      <w:r>
        <w:rPr>
          <w:spacing w:val="-3"/>
          <w:w w:val="105"/>
          <w:sz w:val="21"/>
        </w:rPr>
        <w:t xml:space="preserve">от </w:t>
      </w:r>
      <w:r>
        <w:rPr>
          <w:spacing w:val="-4"/>
          <w:w w:val="105"/>
          <w:sz w:val="21"/>
        </w:rPr>
        <w:t>уровня</w:t>
      </w:r>
      <w:r>
        <w:rPr>
          <w:spacing w:val="-5"/>
          <w:w w:val="105"/>
          <w:sz w:val="21"/>
        </w:rPr>
        <w:t xml:space="preserve"> пола</w:t>
      </w:r>
      <w:r>
        <w:rPr>
          <w:spacing w:val="-8"/>
          <w:w w:val="105"/>
          <w:sz w:val="21"/>
        </w:rPr>
        <w:t xml:space="preserve"> </w:t>
      </w:r>
      <w:r>
        <w:rPr>
          <w:w w:val="105"/>
          <w:sz w:val="21"/>
        </w:rPr>
        <w:t>и</w:t>
      </w:r>
      <w:r>
        <w:rPr>
          <w:spacing w:val="-9"/>
          <w:w w:val="105"/>
          <w:sz w:val="21"/>
        </w:rPr>
        <w:t xml:space="preserve"> </w:t>
      </w:r>
      <w:r>
        <w:rPr>
          <w:spacing w:val="-7"/>
          <w:w w:val="105"/>
          <w:sz w:val="21"/>
        </w:rPr>
        <w:t>шириной</w:t>
      </w:r>
      <w:r>
        <w:rPr>
          <w:spacing w:val="-9"/>
          <w:w w:val="105"/>
          <w:sz w:val="21"/>
        </w:rPr>
        <w:t xml:space="preserve"> </w:t>
      </w:r>
      <w:r>
        <w:rPr>
          <w:spacing w:val="-3"/>
          <w:w w:val="105"/>
          <w:sz w:val="21"/>
        </w:rPr>
        <w:t>не</w:t>
      </w:r>
      <w:r>
        <w:rPr>
          <w:spacing w:val="-8"/>
          <w:w w:val="105"/>
          <w:sz w:val="21"/>
        </w:rPr>
        <w:t xml:space="preserve"> </w:t>
      </w:r>
      <w:r>
        <w:rPr>
          <w:spacing w:val="-4"/>
          <w:w w:val="105"/>
          <w:sz w:val="21"/>
        </w:rPr>
        <w:t>менее</w:t>
      </w:r>
      <w:r>
        <w:rPr>
          <w:spacing w:val="-8"/>
          <w:w w:val="105"/>
          <w:sz w:val="21"/>
        </w:rPr>
        <w:t xml:space="preserve"> </w:t>
      </w:r>
      <w:r>
        <w:rPr>
          <w:spacing w:val="-3"/>
          <w:w w:val="105"/>
          <w:sz w:val="21"/>
        </w:rPr>
        <w:t>1,6</w:t>
      </w:r>
      <w:r>
        <w:rPr>
          <w:spacing w:val="-8"/>
          <w:w w:val="105"/>
          <w:sz w:val="21"/>
        </w:rPr>
        <w:t xml:space="preserve"> </w:t>
      </w:r>
      <w:r>
        <w:rPr>
          <w:w w:val="105"/>
          <w:sz w:val="21"/>
        </w:rPr>
        <w:t>м</w:t>
      </w:r>
      <w:r>
        <w:rPr>
          <w:spacing w:val="-7"/>
          <w:w w:val="105"/>
          <w:sz w:val="21"/>
        </w:rPr>
        <w:t xml:space="preserve"> </w:t>
      </w:r>
      <w:r>
        <w:rPr>
          <w:spacing w:val="-3"/>
          <w:w w:val="105"/>
          <w:sz w:val="21"/>
        </w:rPr>
        <w:t>на</w:t>
      </w:r>
      <w:r>
        <w:rPr>
          <w:spacing w:val="-8"/>
          <w:w w:val="105"/>
          <w:sz w:val="21"/>
        </w:rPr>
        <w:t xml:space="preserve"> </w:t>
      </w:r>
      <w:r>
        <w:rPr>
          <w:w w:val="105"/>
          <w:sz w:val="21"/>
        </w:rPr>
        <w:t>каждые</w:t>
      </w:r>
      <w:r>
        <w:rPr>
          <w:spacing w:val="-8"/>
          <w:w w:val="105"/>
          <w:sz w:val="21"/>
        </w:rPr>
        <w:t xml:space="preserve"> </w:t>
      </w:r>
      <w:r>
        <w:rPr>
          <w:spacing w:val="-3"/>
          <w:w w:val="105"/>
          <w:sz w:val="21"/>
        </w:rPr>
        <w:t>30</w:t>
      </w:r>
      <w:r>
        <w:rPr>
          <w:spacing w:val="-8"/>
          <w:w w:val="105"/>
          <w:sz w:val="21"/>
        </w:rPr>
        <w:t xml:space="preserve"> </w:t>
      </w:r>
      <w:r>
        <w:rPr>
          <w:w w:val="105"/>
          <w:sz w:val="21"/>
        </w:rPr>
        <w:t>м</w:t>
      </w:r>
      <w:r>
        <w:rPr>
          <w:spacing w:val="-8"/>
          <w:w w:val="105"/>
          <w:sz w:val="21"/>
        </w:rPr>
        <w:t xml:space="preserve"> </w:t>
      </w:r>
      <w:r>
        <w:rPr>
          <w:spacing w:val="-4"/>
          <w:w w:val="105"/>
          <w:sz w:val="21"/>
        </w:rPr>
        <w:t xml:space="preserve">длины </w:t>
      </w:r>
      <w:r>
        <w:rPr>
          <w:spacing w:val="-3"/>
          <w:w w:val="105"/>
          <w:sz w:val="21"/>
        </w:rPr>
        <w:t xml:space="preserve">коридора. Запорные </w:t>
      </w:r>
      <w:r>
        <w:rPr>
          <w:w w:val="105"/>
          <w:sz w:val="21"/>
        </w:rPr>
        <w:t xml:space="preserve">устройства </w:t>
      </w:r>
      <w:r>
        <w:rPr>
          <w:spacing w:val="-6"/>
          <w:w w:val="105"/>
          <w:sz w:val="21"/>
        </w:rPr>
        <w:t xml:space="preserve">или </w:t>
      </w:r>
      <w:r>
        <w:rPr>
          <w:spacing w:val="-5"/>
          <w:w w:val="105"/>
          <w:sz w:val="21"/>
        </w:rPr>
        <w:t xml:space="preserve">механизмы </w:t>
      </w:r>
      <w:r>
        <w:rPr>
          <w:spacing w:val="-3"/>
          <w:w w:val="105"/>
          <w:sz w:val="21"/>
        </w:rPr>
        <w:t xml:space="preserve">приводов </w:t>
      </w:r>
      <w:r>
        <w:rPr>
          <w:spacing w:val="-6"/>
          <w:w w:val="105"/>
          <w:sz w:val="21"/>
        </w:rPr>
        <w:t xml:space="preserve">должны </w:t>
      </w:r>
      <w:r>
        <w:rPr>
          <w:spacing w:val="2"/>
          <w:w w:val="105"/>
          <w:sz w:val="21"/>
        </w:rPr>
        <w:t xml:space="preserve">быть </w:t>
      </w:r>
      <w:r>
        <w:rPr>
          <w:w w:val="105"/>
          <w:sz w:val="21"/>
        </w:rPr>
        <w:t xml:space="preserve">доступны </w:t>
      </w:r>
      <w:r>
        <w:rPr>
          <w:spacing w:val="-3"/>
          <w:w w:val="105"/>
          <w:sz w:val="21"/>
        </w:rPr>
        <w:t xml:space="preserve">для </w:t>
      </w:r>
      <w:r>
        <w:rPr>
          <w:w w:val="105"/>
          <w:sz w:val="21"/>
        </w:rPr>
        <w:t xml:space="preserve">свободного и </w:t>
      </w:r>
      <w:r>
        <w:rPr>
          <w:spacing w:val="-5"/>
          <w:w w:val="105"/>
          <w:sz w:val="21"/>
        </w:rPr>
        <w:t xml:space="preserve">неограниченного </w:t>
      </w:r>
      <w:r>
        <w:rPr>
          <w:spacing w:val="-4"/>
          <w:w w:val="105"/>
          <w:sz w:val="21"/>
        </w:rPr>
        <w:t xml:space="preserve">ручного </w:t>
      </w:r>
      <w:r>
        <w:rPr>
          <w:w w:val="105"/>
          <w:sz w:val="21"/>
        </w:rPr>
        <w:t xml:space="preserve">открывания </w:t>
      </w:r>
      <w:r>
        <w:rPr>
          <w:spacing w:val="-5"/>
          <w:w w:val="105"/>
          <w:sz w:val="21"/>
        </w:rPr>
        <w:t xml:space="preserve">заполнений </w:t>
      </w:r>
      <w:r>
        <w:rPr>
          <w:w w:val="105"/>
          <w:sz w:val="21"/>
        </w:rPr>
        <w:t>таких</w:t>
      </w:r>
      <w:r>
        <w:rPr>
          <w:spacing w:val="-22"/>
          <w:w w:val="105"/>
          <w:sz w:val="21"/>
        </w:rPr>
        <w:t xml:space="preserve"> </w:t>
      </w:r>
      <w:r>
        <w:rPr>
          <w:spacing w:val="-4"/>
          <w:w w:val="105"/>
          <w:sz w:val="21"/>
        </w:rPr>
        <w:t>проемов</w:t>
      </w:r>
      <w:r>
        <w:rPr>
          <w:spacing w:val="-15"/>
          <w:w w:val="105"/>
          <w:sz w:val="21"/>
        </w:rPr>
        <w:t xml:space="preserve"> </w:t>
      </w:r>
      <w:r>
        <w:rPr>
          <w:spacing w:val="-3"/>
          <w:w w:val="105"/>
          <w:sz w:val="21"/>
        </w:rPr>
        <w:t>при</w:t>
      </w:r>
      <w:r>
        <w:rPr>
          <w:spacing w:val="-19"/>
          <w:w w:val="105"/>
          <w:sz w:val="21"/>
        </w:rPr>
        <w:t xml:space="preserve"> </w:t>
      </w:r>
      <w:r>
        <w:rPr>
          <w:spacing w:val="-5"/>
          <w:w w:val="105"/>
          <w:sz w:val="21"/>
        </w:rPr>
        <w:t>расположении</w:t>
      </w:r>
      <w:r>
        <w:rPr>
          <w:spacing w:val="-20"/>
          <w:w w:val="105"/>
          <w:sz w:val="21"/>
        </w:rPr>
        <w:t xml:space="preserve"> </w:t>
      </w:r>
      <w:r>
        <w:rPr>
          <w:spacing w:val="-3"/>
          <w:w w:val="105"/>
          <w:sz w:val="21"/>
        </w:rPr>
        <w:t>соответствующих</w:t>
      </w:r>
      <w:r>
        <w:rPr>
          <w:spacing w:val="-20"/>
          <w:w w:val="105"/>
          <w:sz w:val="21"/>
        </w:rPr>
        <w:t xml:space="preserve"> </w:t>
      </w:r>
      <w:r>
        <w:rPr>
          <w:w w:val="105"/>
          <w:sz w:val="21"/>
        </w:rPr>
        <w:t>конструктивных</w:t>
      </w:r>
      <w:r>
        <w:rPr>
          <w:spacing w:val="-20"/>
          <w:w w:val="105"/>
          <w:sz w:val="21"/>
        </w:rPr>
        <w:t xml:space="preserve"> </w:t>
      </w:r>
      <w:r>
        <w:rPr>
          <w:spacing w:val="-4"/>
          <w:w w:val="105"/>
          <w:sz w:val="21"/>
        </w:rPr>
        <w:t xml:space="preserve">элементов </w:t>
      </w:r>
      <w:r>
        <w:rPr>
          <w:w w:val="105"/>
          <w:sz w:val="21"/>
        </w:rPr>
        <w:t>(рычагов,</w:t>
      </w:r>
      <w:r>
        <w:rPr>
          <w:spacing w:val="-7"/>
          <w:w w:val="105"/>
          <w:sz w:val="21"/>
        </w:rPr>
        <w:t xml:space="preserve"> </w:t>
      </w:r>
      <w:r>
        <w:rPr>
          <w:spacing w:val="-4"/>
          <w:w w:val="105"/>
          <w:sz w:val="21"/>
        </w:rPr>
        <w:t>ручек</w:t>
      </w:r>
      <w:r>
        <w:rPr>
          <w:spacing w:val="1"/>
          <w:w w:val="105"/>
          <w:sz w:val="21"/>
        </w:rPr>
        <w:t xml:space="preserve"> </w:t>
      </w:r>
      <w:r>
        <w:rPr>
          <w:w w:val="105"/>
          <w:sz w:val="21"/>
        </w:rPr>
        <w:t>и</w:t>
      </w:r>
      <w:r>
        <w:rPr>
          <w:spacing w:val="-9"/>
          <w:w w:val="105"/>
          <w:sz w:val="21"/>
        </w:rPr>
        <w:t xml:space="preserve"> </w:t>
      </w:r>
      <w:r>
        <w:rPr>
          <w:w w:val="105"/>
          <w:sz w:val="21"/>
        </w:rPr>
        <w:t>др.)</w:t>
      </w:r>
      <w:r>
        <w:rPr>
          <w:spacing w:val="-5"/>
          <w:w w:val="105"/>
          <w:sz w:val="21"/>
        </w:rPr>
        <w:t xml:space="preserve"> </w:t>
      </w:r>
      <w:r w:rsidR="00DF7735">
        <w:t xml:space="preserve">не выше 1,7 м </w:t>
      </w:r>
      <w:r>
        <w:rPr>
          <w:spacing w:val="-3"/>
          <w:w w:val="105"/>
          <w:sz w:val="21"/>
        </w:rPr>
        <w:t xml:space="preserve">от </w:t>
      </w:r>
      <w:r>
        <w:rPr>
          <w:spacing w:val="-4"/>
          <w:w w:val="105"/>
          <w:sz w:val="21"/>
        </w:rPr>
        <w:t>уровня</w:t>
      </w:r>
      <w:r>
        <w:rPr>
          <w:spacing w:val="-6"/>
          <w:w w:val="105"/>
          <w:sz w:val="21"/>
        </w:rPr>
        <w:t xml:space="preserve"> </w:t>
      </w:r>
      <w:r>
        <w:rPr>
          <w:spacing w:val="-5"/>
          <w:w w:val="105"/>
          <w:sz w:val="21"/>
        </w:rPr>
        <w:t>пола.</w:t>
      </w:r>
    </w:p>
    <w:p w14:paraId="2C830EBF" w14:textId="77777777" w:rsidR="00E8199E" w:rsidRDefault="00987267">
      <w:pPr>
        <w:pStyle w:val="a3"/>
        <w:spacing w:before="6" w:line="259" w:lineRule="auto"/>
        <w:ind w:right="2805" w:firstLine="363"/>
      </w:pPr>
      <w:r>
        <w:rPr>
          <w:spacing w:val="-5"/>
          <w:w w:val="105"/>
        </w:rPr>
        <w:t xml:space="preserve">Для </w:t>
      </w:r>
      <w:r>
        <w:rPr>
          <w:w w:val="105"/>
        </w:rPr>
        <w:t xml:space="preserve">естественного </w:t>
      </w:r>
      <w:r>
        <w:rPr>
          <w:spacing w:val="-4"/>
          <w:w w:val="105"/>
        </w:rPr>
        <w:t xml:space="preserve">проветривания </w:t>
      </w:r>
      <w:r>
        <w:rPr>
          <w:spacing w:val="-6"/>
          <w:w w:val="105"/>
        </w:rPr>
        <w:t xml:space="preserve">помещений </w:t>
      </w:r>
      <w:r>
        <w:rPr>
          <w:spacing w:val="-3"/>
          <w:w w:val="105"/>
        </w:rPr>
        <w:t xml:space="preserve">при </w:t>
      </w:r>
      <w:r>
        <w:rPr>
          <w:spacing w:val="-6"/>
          <w:w w:val="105"/>
        </w:rPr>
        <w:t xml:space="preserve">пожаре </w:t>
      </w:r>
      <w:r>
        <w:rPr>
          <w:spacing w:val="-4"/>
          <w:w w:val="105"/>
        </w:rPr>
        <w:t>необходимы аналогичные</w:t>
      </w:r>
      <w:r>
        <w:rPr>
          <w:spacing w:val="-19"/>
          <w:w w:val="105"/>
        </w:rPr>
        <w:t xml:space="preserve"> </w:t>
      </w:r>
      <w:r>
        <w:rPr>
          <w:w w:val="105"/>
        </w:rPr>
        <w:t>открываемые</w:t>
      </w:r>
      <w:r>
        <w:rPr>
          <w:spacing w:val="-19"/>
          <w:w w:val="105"/>
        </w:rPr>
        <w:t xml:space="preserve"> </w:t>
      </w:r>
      <w:r>
        <w:rPr>
          <w:spacing w:val="-4"/>
          <w:w w:val="105"/>
        </w:rPr>
        <w:t>проемы</w:t>
      </w:r>
      <w:r>
        <w:rPr>
          <w:spacing w:val="-12"/>
          <w:w w:val="105"/>
        </w:rPr>
        <w:t xml:space="preserve"> </w:t>
      </w:r>
      <w:r>
        <w:rPr>
          <w:w w:val="105"/>
        </w:rPr>
        <w:t>в</w:t>
      </w:r>
      <w:r>
        <w:rPr>
          <w:spacing w:val="-13"/>
          <w:w w:val="105"/>
        </w:rPr>
        <w:t xml:space="preserve"> </w:t>
      </w:r>
      <w:r>
        <w:rPr>
          <w:spacing w:val="-6"/>
          <w:w w:val="105"/>
        </w:rPr>
        <w:t>наружных</w:t>
      </w:r>
      <w:r>
        <w:rPr>
          <w:spacing w:val="-21"/>
          <w:w w:val="105"/>
        </w:rPr>
        <w:t xml:space="preserve"> </w:t>
      </w:r>
      <w:r>
        <w:rPr>
          <w:spacing w:val="-5"/>
          <w:w w:val="105"/>
        </w:rPr>
        <w:t>ограждениях</w:t>
      </w:r>
      <w:r>
        <w:rPr>
          <w:spacing w:val="-20"/>
          <w:w w:val="105"/>
        </w:rPr>
        <w:t xml:space="preserve"> </w:t>
      </w:r>
      <w:r>
        <w:rPr>
          <w:spacing w:val="-7"/>
          <w:w w:val="105"/>
        </w:rPr>
        <w:t>шириной</w:t>
      </w:r>
      <w:r>
        <w:rPr>
          <w:spacing w:val="-18"/>
          <w:w w:val="105"/>
        </w:rPr>
        <w:t xml:space="preserve"> </w:t>
      </w:r>
      <w:r>
        <w:rPr>
          <w:spacing w:val="-3"/>
          <w:w w:val="105"/>
        </w:rPr>
        <w:t>не</w:t>
      </w:r>
      <w:r>
        <w:rPr>
          <w:spacing w:val="-19"/>
          <w:w w:val="105"/>
        </w:rPr>
        <w:t xml:space="preserve"> </w:t>
      </w:r>
      <w:r>
        <w:rPr>
          <w:spacing w:val="-4"/>
          <w:w w:val="105"/>
        </w:rPr>
        <w:t xml:space="preserve">менее 0,24 </w:t>
      </w:r>
      <w:r>
        <w:rPr>
          <w:w w:val="105"/>
        </w:rPr>
        <w:t xml:space="preserve">м </w:t>
      </w:r>
      <w:r>
        <w:rPr>
          <w:spacing w:val="-3"/>
          <w:w w:val="105"/>
        </w:rPr>
        <w:t xml:space="preserve">на </w:t>
      </w:r>
      <w:r>
        <w:rPr>
          <w:w w:val="105"/>
        </w:rPr>
        <w:t xml:space="preserve">1 м </w:t>
      </w:r>
      <w:r>
        <w:rPr>
          <w:spacing w:val="-4"/>
          <w:w w:val="105"/>
        </w:rPr>
        <w:t xml:space="preserve">длины </w:t>
      </w:r>
      <w:r>
        <w:rPr>
          <w:spacing w:val="-7"/>
          <w:w w:val="105"/>
        </w:rPr>
        <w:t xml:space="preserve">наружного </w:t>
      </w:r>
      <w:r>
        <w:rPr>
          <w:spacing w:val="-6"/>
          <w:w w:val="105"/>
        </w:rPr>
        <w:t xml:space="preserve">ограждения помещения </w:t>
      </w:r>
      <w:r>
        <w:rPr>
          <w:spacing w:val="-3"/>
          <w:w w:val="105"/>
        </w:rPr>
        <w:t xml:space="preserve">при максимальном </w:t>
      </w:r>
      <w:r>
        <w:rPr>
          <w:w w:val="105"/>
        </w:rPr>
        <w:t xml:space="preserve">расстоянии </w:t>
      </w:r>
      <w:r>
        <w:rPr>
          <w:spacing w:val="-3"/>
          <w:w w:val="105"/>
        </w:rPr>
        <w:t xml:space="preserve">от </w:t>
      </w:r>
      <w:r>
        <w:rPr>
          <w:spacing w:val="-4"/>
          <w:w w:val="105"/>
        </w:rPr>
        <w:t xml:space="preserve">его внутренних </w:t>
      </w:r>
      <w:r>
        <w:rPr>
          <w:spacing w:val="-6"/>
          <w:w w:val="105"/>
        </w:rPr>
        <w:t xml:space="preserve">ограждений </w:t>
      </w:r>
      <w:r>
        <w:rPr>
          <w:spacing w:val="-3"/>
          <w:w w:val="105"/>
        </w:rPr>
        <w:t xml:space="preserve">не </w:t>
      </w:r>
      <w:r>
        <w:rPr>
          <w:spacing w:val="-4"/>
          <w:w w:val="105"/>
        </w:rPr>
        <w:t xml:space="preserve">более </w:t>
      </w:r>
      <w:r>
        <w:rPr>
          <w:spacing w:val="-3"/>
          <w:w w:val="105"/>
        </w:rPr>
        <w:t xml:space="preserve">20 м, </w:t>
      </w:r>
      <w:r>
        <w:rPr>
          <w:w w:val="105"/>
        </w:rPr>
        <w:t xml:space="preserve">а </w:t>
      </w:r>
      <w:r>
        <w:rPr>
          <w:spacing w:val="-3"/>
          <w:w w:val="105"/>
        </w:rPr>
        <w:t xml:space="preserve">для </w:t>
      </w:r>
      <w:r>
        <w:rPr>
          <w:spacing w:val="-6"/>
          <w:w w:val="105"/>
        </w:rPr>
        <w:t xml:space="preserve">помещений </w:t>
      </w:r>
      <w:r>
        <w:rPr>
          <w:w w:val="105"/>
        </w:rPr>
        <w:t xml:space="preserve">с </w:t>
      </w:r>
      <w:r>
        <w:rPr>
          <w:spacing w:val="-6"/>
          <w:w w:val="105"/>
        </w:rPr>
        <w:t xml:space="preserve">наружными </w:t>
      </w:r>
      <w:r>
        <w:rPr>
          <w:spacing w:val="-5"/>
          <w:w w:val="105"/>
        </w:rPr>
        <w:t xml:space="preserve">ограждениями </w:t>
      </w:r>
      <w:r>
        <w:rPr>
          <w:spacing w:val="-3"/>
          <w:w w:val="105"/>
        </w:rPr>
        <w:t xml:space="preserve">на </w:t>
      </w:r>
      <w:r>
        <w:rPr>
          <w:spacing w:val="-5"/>
          <w:w w:val="105"/>
        </w:rPr>
        <w:t xml:space="preserve">противоположных </w:t>
      </w:r>
      <w:r>
        <w:rPr>
          <w:spacing w:val="-4"/>
          <w:w w:val="105"/>
        </w:rPr>
        <w:t xml:space="preserve">фасадах </w:t>
      </w:r>
      <w:r>
        <w:rPr>
          <w:w w:val="105"/>
        </w:rPr>
        <w:t xml:space="preserve">зданий - </w:t>
      </w:r>
      <w:r>
        <w:rPr>
          <w:spacing w:val="-3"/>
          <w:w w:val="105"/>
        </w:rPr>
        <w:t xml:space="preserve">при максимальном </w:t>
      </w:r>
      <w:r>
        <w:rPr>
          <w:w w:val="105"/>
        </w:rPr>
        <w:t xml:space="preserve">расстоянии </w:t>
      </w:r>
      <w:r>
        <w:rPr>
          <w:spacing w:val="-3"/>
          <w:w w:val="105"/>
        </w:rPr>
        <w:t xml:space="preserve">не </w:t>
      </w:r>
      <w:r>
        <w:rPr>
          <w:spacing w:val="-4"/>
          <w:w w:val="105"/>
        </w:rPr>
        <w:t xml:space="preserve">более </w:t>
      </w:r>
      <w:r>
        <w:rPr>
          <w:spacing w:val="-3"/>
          <w:w w:val="105"/>
        </w:rPr>
        <w:t xml:space="preserve">40 </w:t>
      </w:r>
      <w:r>
        <w:rPr>
          <w:w w:val="105"/>
        </w:rPr>
        <w:t xml:space="preserve">м </w:t>
      </w:r>
      <w:r>
        <w:rPr>
          <w:spacing w:val="-5"/>
          <w:w w:val="105"/>
        </w:rPr>
        <w:t xml:space="preserve">между </w:t>
      </w:r>
      <w:r>
        <w:rPr>
          <w:w w:val="105"/>
        </w:rPr>
        <w:t xml:space="preserve">этими </w:t>
      </w:r>
      <w:r>
        <w:rPr>
          <w:spacing w:val="-5"/>
          <w:w w:val="105"/>
        </w:rPr>
        <w:t xml:space="preserve">ограждениями. </w:t>
      </w:r>
      <w:r>
        <w:rPr>
          <w:spacing w:val="-6"/>
          <w:w w:val="105"/>
        </w:rPr>
        <w:t xml:space="preserve">При </w:t>
      </w:r>
      <w:r>
        <w:rPr>
          <w:w w:val="105"/>
        </w:rPr>
        <w:t xml:space="preserve">этом </w:t>
      </w:r>
      <w:r>
        <w:rPr>
          <w:spacing w:val="-4"/>
          <w:w w:val="105"/>
        </w:rPr>
        <w:t xml:space="preserve">длина </w:t>
      </w:r>
      <w:r>
        <w:rPr>
          <w:spacing w:val="-7"/>
          <w:w w:val="105"/>
        </w:rPr>
        <w:t xml:space="preserve">наружного </w:t>
      </w:r>
      <w:r>
        <w:rPr>
          <w:spacing w:val="-6"/>
          <w:w w:val="105"/>
        </w:rPr>
        <w:t xml:space="preserve">ограждения должна </w:t>
      </w:r>
      <w:r>
        <w:rPr>
          <w:spacing w:val="2"/>
          <w:w w:val="105"/>
        </w:rPr>
        <w:t xml:space="preserve">быть </w:t>
      </w:r>
      <w:r>
        <w:rPr>
          <w:spacing w:val="-3"/>
          <w:w w:val="105"/>
        </w:rPr>
        <w:t xml:space="preserve">не </w:t>
      </w:r>
      <w:r>
        <w:rPr>
          <w:spacing w:val="-5"/>
          <w:w w:val="105"/>
        </w:rPr>
        <w:t xml:space="preserve">меньше </w:t>
      </w:r>
      <w:r>
        <w:rPr>
          <w:spacing w:val="-3"/>
          <w:w w:val="105"/>
        </w:rPr>
        <w:t xml:space="preserve">1/3 суммы </w:t>
      </w:r>
      <w:r>
        <w:rPr>
          <w:spacing w:val="-4"/>
          <w:w w:val="105"/>
        </w:rPr>
        <w:t xml:space="preserve">длин внутренних </w:t>
      </w:r>
      <w:r>
        <w:rPr>
          <w:spacing w:val="-6"/>
          <w:w w:val="105"/>
        </w:rPr>
        <w:t>ограждений</w:t>
      </w:r>
      <w:r>
        <w:rPr>
          <w:spacing w:val="-17"/>
          <w:w w:val="105"/>
        </w:rPr>
        <w:t xml:space="preserve"> </w:t>
      </w:r>
      <w:r>
        <w:rPr>
          <w:spacing w:val="-6"/>
          <w:w w:val="105"/>
        </w:rPr>
        <w:t>помещения.</w:t>
      </w:r>
    </w:p>
    <w:p w14:paraId="4849FE5E" w14:textId="1B8DF27E" w:rsidR="00DF7735" w:rsidRDefault="00987267" w:rsidP="00CC23F6">
      <w:pPr>
        <w:pStyle w:val="a3"/>
        <w:spacing w:before="6" w:line="259" w:lineRule="auto"/>
        <w:ind w:right="2803" w:firstLine="363"/>
        <w:rPr>
          <w:w w:val="105"/>
        </w:rPr>
      </w:pPr>
      <w:r>
        <w:rPr>
          <w:w w:val="105"/>
        </w:rPr>
        <w:t xml:space="preserve">Необходимые размеры и количество открываемых оконных и других проемов для естественного проветривания при пожаре помещений или коридоров могут быть определены </w:t>
      </w:r>
      <w:proofErr w:type="gramStart"/>
      <w:r>
        <w:rPr>
          <w:w w:val="105"/>
        </w:rPr>
        <w:t>расчетом</w:t>
      </w:r>
      <w:proofErr w:type="gramEnd"/>
      <w:r>
        <w:rPr>
          <w:w w:val="105"/>
        </w:rPr>
        <w:t xml:space="preserve"> </w:t>
      </w:r>
      <w:r w:rsidR="00DF7735">
        <w:t xml:space="preserve">регламентированным [4] для дымовых люков, установленных в ограждении зданий. </w:t>
      </w:r>
    </w:p>
    <w:p w14:paraId="7418684B" w14:textId="77777777" w:rsidR="0040107B" w:rsidRPr="00A820F6" w:rsidRDefault="0040107B" w:rsidP="00CC23F6">
      <w:pPr>
        <w:pStyle w:val="a3"/>
        <w:spacing w:before="6" w:line="259" w:lineRule="auto"/>
        <w:ind w:right="2803" w:firstLine="363"/>
        <w:rPr>
          <w:rFonts w:ascii="Times New Roman" w:hAnsi="Times New Roman" w:cs="Times New Roman"/>
          <w:i/>
          <w:iCs/>
          <w:highlight w:val="yellow"/>
        </w:rPr>
      </w:pPr>
      <w:r w:rsidRPr="00A820F6">
        <w:rPr>
          <w:rFonts w:ascii="Times New Roman" w:hAnsi="Times New Roman" w:cs="Times New Roman"/>
          <w:i/>
          <w:iCs/>
          <w:highlight w:val="yellow"/>
        </w:rPr>
        <w:t xml:space="preserve">Для фрамуг в составе оконных проемов, обеспечивающих естественное проветривание помещения (коридора) при пожаре, требуется устройство поворотно-рычажных механизмов, обеспечивающих их ручное открывание. Положение и геометрические характеристики таких фрамуг должны удовлетворять положениям п. 8.5 СП 7.13130.2013 </w:t>
      </w:r>
    </w:p>
    <w:p w14:paraId="67660974" w14:textId="5E8ED077" w:rsidR="0040107B" w:rsidRDefault="0040107B" w:rsidP="00142F33">
      <w:pPr>
        <w:widowControl/>
        <w:spacing w:line="21" w:lineRule="atLeast"/>
        <w:ind w:right="2882"/>
        <w:jc w:val="both"/>
        <w:rPr>
          <w:rFonts w:ascii="Times New Roman" w:hAnsi="Times New Roman" w:cs="Times New Roman"/>
          <w:i/>
          <w:iCs/>
          <w:sz w:val="21"/>
          <w:szCs w:val="21"/>
        </w:rPr>
      </w:pPr>
      <w:r w:rsidRPr="00A820F6">
        <w:rPr>
          <w:rFonts w:ascii="Times New Roman" w:hAnsi="Times New Roman" w:cs="Times New Roman"/>
          <w:i/>
          <w:iCs/>
          <w:sz w:val="21"/>
          <w:szCs w:val="21"/>
          <w:highlight w:val="yellow"/>
        </w:rPr>
        <w:t xml:space="preserve">(Письмо ВНИИПО № 3223эп-1-22-13-4 от 16.07.14) </w:t>
      </w:r>
      <w:r w:rsidRPr="0033527A">
        <w:rPr>
          <w:rFonts w:ascii="Times New Roman" w:hAnsi="Times New Roman" w:cs="Times New Roman"/>
          <w:i/>
          <w:iCs/>
          <w:sz w:val="21"/>
          <w:szCs w:val="21"/>
          <w:highlight w:val="yellow"/>
        </w:rPr>
        <w:t>[254]</w:t>
      </w:r>
      <w:r w:rsidRPr="00A820F6">
        <w:rPr>
          <w:rFonts w:ascii="Times New Roman" w:hAnsi="Times New Roman" w:cs="Times New Roman"/>
          <w:i/>
          <w:iCs/>
          <w:sz w:val="21"/>
          <w:szCs w:val="21"/>
          <w:highlight w:val="yellow"/>
        </w:rPr>
        <w:t>.</w:t>
      </w:r>
    </w:p>
    <w:p w14:paraId="5C953D68" w14:textId="2DE7B556" w:rsidR="00F67CED" w:rsidRDefault="00F67CED" w:rsidP="0033527A">
      <w:pPr>
        <w:widowControl/>
        <w:spacing w:line="21" w:lineRule="atLeast"/>
        <w:ind w:right="2882" w:firstLine="709"/>
        <w:jc w:val="both"/>
        <w:rPr>
          <w:rFonts w:ascii="Times New Roman" w:hAnsi="Times New Roman" w:cs="Times New Roman"/>
          <w:i/>
          <w:iCs/>
          <w:sz w:val="21"/>
          <w:szCs w:val="21"/>
        </w:rPr>
      </w:pPr>
      <w:r w:rsidRPr="0033527A">
        <w:rPr>
          <w:rFonts w:ascii="Times New Roman" w:hAnsi="Times New Roman" w:cs="Times New Roman"/>
          <w:i/>
          <w:iCs/>
          <w:sz w:val="21"/>
          <w:szCs w:val="21"/>
          <w:highlight w:val="yellow"/>
        </w:rPr>
        <w:t xml:space="preserve">Естественное проветривание помещений, в том числе коридоров при пожаре не относится к </w:t>
      </w:r>
      <w:proofErr w:type="spellStart"/>
      <w:r w:rsidRPr="0033527A">
        <w:rPr>
          <w:rFonts w:ascii="Times New Roman" w:hAnsi="Times New Roman" w:cs="Times New Roman"/>
          <w:i/>
          <w:iCs/>
          <w:sz w:val="21"/>
          <w:szCs w:val="21"/>
          <w:highlight w:val="yellow"/>
        </w:rPr>
        <w:t>противодымной</w:t>
      </w:r>
      <w:proofErr w:type="spellEnd"/>
      <w:r w:rsidRPr="0033527A">
        <w:rPr>
          <w:rFonts w:ascii="Times New Roman" w:hAnsi="Times New Roman" w:cs="Times New Roman"/>
          <w:i/>
          <w:iCs/>
          <w:sz w:val="21"/>
          <w:szCs w:val="21"/>
          <w:highlight w:val="yellow"/>
        </w:rPr>
        <w:t xml:space="preserve"> защите зданий и сооружений различного назначения, а является лишь одним из условий применения вытяжной </w:t>
      </w:r>
      <w:proofErr w:type="spellStart"/>
      <w:r w:rsidRPr="0033527A">
        <w:rPr>
          <w:rFonts w:ascii="Times New Roman" w:hAnsi="Times New Roman" w:cs="Times New Roman"/>
          <w:i/>
          <w:iCs/>
          <w:sz w:val="21"/>
          <w:szCs w:val="21"/>
          <w:highlight w:val="yellow"/>
        </w:rPr>
        <w:t>противодымной</w:t>
      </w:r>
      <w:proofErr w:type="spellEnd"/>
      <w:r w:rsidRPr="0033527A">
        <w:rPr>
          <w:rFonts w:ascii="Times New Roman" w:hAnsi="Times New Roman" w:cs="Times New Roman"/>
          <w:i/>
          <w:iCs/>
          <w:sz w:val="21"/>
          <w:szCs w:val="21"/>
          <w:highlight w:val="yellow"/>
        </w:rPr>
        <w:t xml:space="preserve"> вентиляции согласно п. 7.2 в перечислениях </w:t>
      </w:r>
      <w:hyperlink r:id="rId65"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33527A">
          <w:rPr>
            <w:rStyle w:val="a7"/>
            <w:rFonts w:ascii="Times New Roman" w:hAnsi="Times New Roman"/>
            <w:i/>
            <w:iCs/>
            <w:sz w:val="21"/>
            <w:szCs w:val="21"/>
            <w:highlight w:val="yellow"/>
          </w:rPr>
          <w:t>"в"</w:t>
        </w:r>
      </w:hyperlink>
      <w:r w:rsidRPr="0033527A">
        <w:rPr>
          <w:rFonts w:ascii="Times New Roman" w:hAnsi="Times New Roman" w:cs="Times New Roman"/>
          <w:i/>
          <w:iCs/>
          <w:sz w:val="21"/>
          <w:szCs w:val="21"/>
          <w:highlight w:val="yellow"/>
        </w:rPr>
        <w:t xml:space="preserve">, </w:t>
      </w:r>
      <w:hyperlink r:id="rId66"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33527A">
          <w:rPr>
            <w:rStyle w:val="a7"/>
            <w:rFonts w:ascii="Times New Roman" w:hAnsi="Times New Roman"/>
            <w:i/>
            <w:iCs/>
            <w:sz w:val="21"/>
            <w:szCs w:val="21"/>
            <w:highlight w:val="yellow"/>
          </w:rPr>
          <w:t>"ж"</w:t>
        </w:r>
      </w:hyperlink>
      <w:r w:rsidRPr="0033527A">
        <w:rPr>
          <w:rFonts w:ascii="Times New Roman" w:hAnsi="Times New Roman" w:cs="Times New Roman"/>
          <w:i/>
          <w:iCs/>
          <w:sz w:val="21"/>
          <w:szCs w:val="21"/>
          <w:highlight w:val="yellow"/>
        </w:rPr>
        <w:t xml:space="preserve"> и п. 7.3 в перечислении </w:t>
      </w:r>
      <w:hyperlink r:id="rId67"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33527A">
          <w:rPr>
            <w:rStyle w:val="a7"/>
            <w:rFonts w:ascii="Times New Roman" w:hAnsi="Times New Roman"/>
            <w:i/>
            <w:iCs/>
            <w:sz w:val="21"/>
            <w:szCs w:val="21"/>
            <w:highlight w:val="yellow"/>
          </w:rPr>
          <w:t>"д"</w:t>
        </w:r>
      </w:hyperlink>
      <w:r w:rsidRPr="0033527A">
        <w:rPr>
          <w:rFonts w:ascii="Times New Roman" w:hAnsi="Times New Roman" w:cs="Times New Roman"/>
          <w:i/>
          <w:iCs/>
          <w:sz w:val="21"/>
          <w:szCs w:val="21"/>
          <w:highlight w:val="yellow"/>
        </w:rPr>
        <w:t xml:space="preserve"> СП 7.13130.2013. Для оконных или иных проемов в наружных ограждениях таких помещений (коридоров) по </w:t>
      </w:r>
      <w:hyperlink r:id="rId68" w:tooltip="Приказ МЧС России от 21.02.2013 N 116 (ред. от 12.03.2020) &quot;Об утверждении свода правил СП 7.13130 &quot;Отопление, вентиляция и кондиционирование. Требования пожарной безопасности&quot;{КонсультантПлюс}" w:history="1">
        <w:r w:rsidRPr="0033527A">
          <w:rPr>
            <w:rStyle w:val="a7"/>
            <w:rFonts w:ascii="Times New Roman" w:hAnsi="Times New Roman"/>
            <w:i/>
            <w:iCs/>
            <w:sz w:val="21"/>
            <w:szCs w:val="21"/>
            <w:highlight w:val="yellow"/>
          </w:rPr>
          <w:t>п. 8.5</w:t>
        </w:r>
      </w:hyperlink>
      <w:r w:rsidRPr="0033527A">
        <w:rPr>
          <w:rFonts w:ascii="Times New Roman" w:hAnsi="Times New Roman" w:cs="Times New Roman"/>
          <w:i/>
          <w:iCs/>
          <w:sz w:val="21"/>
          <w:szCs w:val="21"/>
          <w:highlight w:val="yellow"/>
        </w:rPr>
        <w:t xml:space="preserve"> СП 7.13130.2013 должна быть предусмотрена возможность беспрепятственного ручного открывания в произвольный момент времени. При этом исключена необходимость устройства автоматически и дистанционно управляемых приводов для принудительного открывания указанных проемов, как это нормативно требуется для вытяжной </w:t>
      </w:r>
      <w:proofErr w:type="spellStart"/>
      <w:r w:rsidRPr="0033527A">
        <w:rPr>
          <w:rFonts w:ascii="Times New Roman" w:hAnsi="Times New Roman" w:cs="Times New Roman"/>
          <w:i/>
          <w:iCs/>
          <w:sz w:val="21"/>
          <w:szCs w:val="21"/>
          <w:highlight w:val="yellow"/>
        </w:rPr>
        <w:t>противодымной</w:t>
      </w:r>
      <w:proofErr w:type="spellEnd"/>
      <w:r w:rsidRPr="0033527A">
        <w:rPr>
          <w:rFonts w:ascii="Times New Roman" w:hAnsi="Times New Roman" w:cs="Times New Roman"/>
          <w:i/>
          <w:iCs/>
          <w:sz w:val="21"/>
          <w:szCs w:val="21"/>
          <w:highlight w:val="yellow"/>
        </w:rPr>
        <w:t xml:space="preserve"> вентиляции с естественным побуждением </w:t>
      </w:r>
      <w:proofErr w:type="gramStart"/>
      <w:r w:rsidRPr="0033527A">
        <w:rPr>
          <w:rFonts w:ascii="Times New Roman" w:hAnsi="Times New Roman" w:cs="Times New Roman"/>
          <w:i/>
          <w:iCs/>
          <w:sz w:val="21"/>
          <w:szCs w:val="21"/>
          <w:highlight w:val="yellow"/>
        </w:rPr>
        <w:t>тяги.(</w:t>
      </w:r>
      <w:proofErr w:type="gramEnd"/>
      <w:r w:rsidRPr="0033527A">
        <w:rPr>
          <w:rFonts w:ascii="Times New Roman" w:hAnsi="Times New Roman" w:cs="Times New Roman"/>
          <w:i/>
          <w:iCs/>
          <w:sz w:val="21"/>
          <w:szCs w:val="21"/>
          <w:highlight w:val="yellow"/>
        </w:rPr>
        <w:t>Письмо ВНИИПО от 19.12.18 №2679-1-29-13-2 [551])</w:t>
      </w:r>
    </w:p>
    <w:p w14:paraId="2D24625C" w14:textId="2DA30F72" w:rsidR="00BB76F7" w:rsidRPr="00BB76F7" w:rsidRDefault="00BB76F7" w:rsidP="0033527A">
      <w:pPr>
        <w:widowControl/>
        <w:spacing w:line="21" w:lineRule="atLeast"/>
        <w:ind w:right="2882" w:firstLine="709"/>
        <w:jc w:val="both"/>
        <w:rPr>
          <w:rFonts w:ascii="Times New Roman" w:hAnsi="Times New Roman" w:cs="Times New Roman"/>
          <w:i/>
          <w:iCs/>
          <w:sz w:val="21"/>
          <w:szCs w:val="21"/>
        </w:rPr>
      </w:pPr>
      <w:r w:rsidRPr="00215AEE">
        <w:rPr>
          <w:rFonts w:ascii="Times New Roman" w:hAnsi="Times New Roman" w:cs="Times New Roman"/>
          <w:i/>
          <w:iCs/>
          <w:sz w:val="21"/>
          <w:szCs w:val="21"/>
          <w:highlight w:val="yellow"/>
        </w:rPr>
        <w:t>Для естественного проветривания коридоров при пожаре необходимо устройство, как минимум, одного открываемого проема в наружных ограждениях на каждые 30 м длины коридора. При этом верхняя кромка такого проема должна быть не менее 1.6 м. При большем удельном количестве подобных проемов их суммарная ширина также должна быть не менее 1.6 м. (Письмо ВНИИПО от 15.01.18 № 18-1-29-13-2 [449])</w:t>
      </w:r>
    </w:p>
    <w:p w14:paraId="27E05493" w14:textId="77777777" w:rsidR="00F67CED" w:rsidRPr="00A820F6" w:rsidRDefault="00F67CED" w:rsidP="00142F33">
      <w:pPr>
        <w:widowControl/>
        <w:spacing w:line="21" w:lineRule="atLeast"/>
        <w:ind w:right="2882"/>
        <w:jc w:val="both"/>
        <w:rPr>
          <w:rFonts w:ascii="Times New Roman" w:hAnsi="Times New Roman" w:cs="Times New Roman"/>
          <w:i/>
          <w:iCs/>
          <w:sz w:val="21"/>
          <w:szCs w:val="21"/>
        </w:rPr>
      </w:pPr>
    </w:p>
    <w:p w14:paraId="656B0ED9" w14:textId="77777777" w:rsidR="00E8199E" w:rsidRDefault="00E8199E">
      <w:pPr>
        <w:pStyle w:val="a3"/>
        <w:spacing w:before="8"/>
        <w:ind w:left="0"/>
        <w:jc w:val="left"/>
        <w:rPr>
          <w:sz w:val="20"/>
        </w:rPr>
      </w:pPr>
    </w:p>
    <w:p w14:paraId="57259AE2" w14:textId="77777777" w:rsidR="00E8199E" w:rsidRDefault="00987267" w:rsidP="00CC23F6">
      <w:pPr>
        <w:pStyle w:val="a5"/>
        <w:numPr>
          <w:ilvl w:val="1"/>
          <w:numId w:val="25"/>
        </w:numPr>
        <w:tabs>
          <w:tab w:val="left" w:pos="871"/>
        </w:tabs>
        <w:spacing w:line="259" w:lineRule="auto"/>
        <w:ind w:firstLine="290"/>
        <w:rPr>
          <w:sz w:val="21"/>
        </w:rPr>
      </w:pPr>
      <w:r>
        <w:rPr>
          <w:w w:val="105"/>
          <w:sz w:val="21"/>
        </w:rPr>
        <w:t xml:space="preserve">В </w:t>
      </w:r>
      <w:r>
        <w:rPr>
          <w:spacing w:val="-3"/>
          <w:w w:val="105"/>
          <w:sz w:val="21"/>
        </w:rPr>
        <w:t xml:space="preserve">зданиях, </w:t>
      </w:r>
      <w:r>
        <w:rPr>
          <w:spacing w:val="-6"/>
          <w:w w:val="105"/>
          <w:sz w:val="21"/>
        </w:rPr>
        <w:t xml:space="preserve">помещения </w:t>
      </w:r>
      <w:r>
        <w:rPr>
          <w:w w:val="105"/>
          <w:sz w:val="21"/>
        </w:rPr>
        <w:t xml:space="preserve">которых </w:t>
      </w:r>
      <w:r>
        <w:rPr>
          <w:spacing w:val="-3"/>
          <w:w w:val="105"/>
          <w:sz w:val="21"/>
        </w:rPr>
        <w:t xml:space="preserve">не </w:t>
      </w:r>
      <w:r>
        <w:rPr>
          <w:spacing w:val="-6"/>
          <w:w w:val="105"/>
          <w:sz w:val="21"/>
        </w:rPr>
        <w:t xml:space="preserve">защищаются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вентиляцией, </w:t>
      </w:r>
      <w:r>
        <w:rPr>
          <w:spacing w:val="-3"/>
          <w:w w:val="105"/>
          <w:sz w:val="21"/>
        </w:rPr>
        <w:t xml:space="preserve">не </w:t>
      </w:r>
      <w:r>
        <w:rPr>
          <w:w w:val="105"/>
          <w:sz w:val="21"/>
        </w:rPr>
        <w:t xml:space="preserve">допускается открытое </w:t>
      </w:r>
      <w:r>
        <w:rPr>
          <w:spacing w:val="-4"/>
          <w:w w:val="105"/>
          <w:sz w:val="21"/>
        </w:rPr>
        <w:t xml:space="preserve">фиксированное </w:t>
      </w:r>
      <w:r>
        <w:rPr>
          <w:spacing w:val="-7"/>
          <w:w w:val="105"/>
          <w:sz w:val="21"/>
        </w:rPr>
        <w:t xml:space="preserve">положение </w:t>
      </w:r>
      <w:r>
        <w:rPr>
          <w:w w:val="105"/>
          <w:sz w:val="21"/>
        </w:rPr>
        <w:t xml:space="preserve">дверей </w:t>
      </w:r>
      <w:r>
        <w:rPr>
          <w:spacing w:val="-5"/>
          <w:w w:val="105"/>
          <w:sz w:val="21"/>
        </w:rPr>
        <w:t xml:space="preserve">лифтовых </w:t>
      </w:r>
      <w:r>
        <w:rPr>
          <w:spacing w:val="-8"/>
          <w:w w:val="105"/>
          <w:sz w:val="21"/>
        </w:rPr>
        <w:t xml:space="preserve">шахт </w:t>
      </w:r>
      <w:r>
        <w:rPr>
          <w:spacing w:val="-3"/>
          <w:w w:val="105"/>
          <w:sz w:val="21"/>
        </w:rPr>
        <w:t xml:space="preserve">на основном </w:t>
      </w:r>
      <w:r>
        <w:rPr>
          <w:w w:val="105"/>
          <w:sz w:val="21"/>
        </w:rPr>
        <w:t xml:space="preserve">посадочном </w:t>
      </w:r>
      <w:r>
        <w:rPr>
          <w:spacing w:val="-6"/>
          <w:w w:val="105"/>
          <w:sz w:val="21"/>
        </w:rPr>
        <w:t xml:space="preserve">или </w:t>
      </w:r>
      <w:r>
        <w:rPr>
          <w:spacing w:val="-4"/>
          <w:w w:val="105"/>
          <w:sz w:val="21"/>
        </w:rPr>
        <w:t>других</w:t>
      </w:r>
      <w:r>
        <w:rPr>
          <w:spacing w:val="-44"/>
          <w:w w:val="105"/>
          <w:sz w:val="21"/>
        </w:rPr>
        <w:t xml:space="preserve"> </w:t>
      </w:r>
      <w:r>
        <w:rPr>
          <w:spacing w:val="-4"/>
          <w:w w:val="105"/>
          <w:sz w:val="21"/>
        </w:rPr>
        <w:t>этажах.</w:t>
      </w:r>
    </w:p>
    <w:p w14:paraId="58B3BA33" w14:textId="26736C3C" w:rsidR="00E8199E" w:rsidRDefault="00987267">
      <w:pPr>
        <w:pStyle w:val="a3"/>
        <w:spacing w:before="2"/>
        <w:ind w:left="465"/>
        <w:rPr>
          <w:w w:val="105"/>
        </w:rPr>
      </w:pPr>
      <w:r>
        <w:rPr>
          <w:w w:val="105"/>
        </w:rPr>
        <w:t xml:space="preserve">(Измененная редакция, </w:t>
      </w:r>
      <w:r>
        <w:rPr>
          <w:color w:val="0000ED"/>
          <w:w w:val="105"/>
          <w:u w:val="single" w:color="0000ED"/>
        </w:rPr>
        <w:t>Изм. N 1</w:t>
      </w:r>
      <w:r>
        <w:rPr>
          <w:w w:val="105"/>
        </w:rPr>
        <w:t>).</w:t>
      </w:r>
    </w:p>
    <w:p w14:paraId="3D26FD7F" w14:textId="7D1431DA" w:rsidR="00387258" w:rsidRDefault="00387258" w:rsidP="00CC23F6">
      <w:pPr>
        <w:pStyle w:val="a3"/>
        <w:spacing w:before="2"/>
        <w:ind w:left="0" w:right="2740" w:firstLine="284"/>
      </w:pPr>
      <w:r w:rsidRPr="00387258">
        <w:t xml:space="preserve">Системы приточной </w:t>
      </w:r>
      <w:proofErr w:type="spellStart"/>
      <w:r w:rsidRPr="00387258">
        <w:t>противодымной</w:t>
      </w:r>
      <w:proofErr w:type="spellEnd"/>
      <w:r w:rsidRPr="00387258">
        <w:t xml:space="preserve"> вентиляции, обеспечивающие подачу наружного воздуха в шахты лифтов с режимом "пожарная опасность", должны подавать воздух с расходом, определенным при закрытых дверях на всех надземных этажах, включая основной посадочный этаж. Для таких лифтов в режиме "пожарная опасность" должен быть предусмотрен алгоритм управления, при котором после выхода людей из кабины (по данным от датчиков массы) двери шахты и кабины должны быть закрыты автоматически. При этом </w:t>
      </w:r>
      <w:proofErr w:type="spellStart"/>
      <w:r w:rsidRPr="00387258">
        <w:t>аппаратно</w:t>
      </w:r>
      <w:proofErr w:type="spellEnd"/>
      <w:r w:rsidRPr="00387258">
        <w:t xml:space="preserve"> должна быть сохранена возможность повторного открытия дверей кабины и шахты лифта на основном посадочном этаже при нажатии любой кнопки (тумблера) внутри или снаружи кабины.</w:t>
      </w:r>
    </w:p>
    <w:p w14:paraId="01FB182A" w14:textId="77777777" w:rsidR="00E8199E" w:rsidRDefault="00E8199E">
      <w:pPr>
        <w:pStyle w:val="a3"/>
        <w:spacing w:before="8"/>
        <w:ind w:left="0"/>
        <w:jc w:val="left"/>
        <w:rPr>
          <w:sz w:val="20"/>
        </w:rPr>
      </w:pPr>
    </w:p>
    <w:p w14:paraId="18DAAA60" w14:textId="77777777" w:rsidR="00E8199E" w:rsidRDefault="00987267" w:rsidP="00CC23F6">
      <w:pPr>
        <w:pStyle w:val="a5"/>
        <w:numPr>
          <w:ilvl w:val="1"/>
          <w:numId w:val="25"/>
        </w:numPr>
        <w:tabs>
          <w:tab w:val="left" w:pos="750"/>
        </w:tabs>
        <w:spacing w:line="259" w:lineRule="auto"/>
        <w:ind w:right="2803" w:firstLine="290"/>
        <w:rPr>
          <w:sz w:val="21"/>
        </w:rPr>
      </w:pPr>
      <w:r>
        <w:rPr>
          <w:spacing w:val="-6"/>
          <w:w w:val="105"/>
          <w:sz w:val="21"/>
        </w:rPr>
        <w:t xml:space="preserve">При </w:t>
      </w:r>
      <w:r>
        <w:rPr>
          <w:w w:val="105"/>
          <w:sz w:val="21"/>
        </w:rPr>
        <w:t xml:space="preserve">выходах </w:t>
      </w:r>
      <w:r>
        <w:rPr>
          <w:spacing w:val="-3"/>
          <w:w w:val="105"/>
          <w:sz w:val="21"/>
        </w:rPr>
        <w:t xml:space="preserve">из </w:t>
      </w:r>
      <w:r>
        <w:rPr>
          <w:spacing w:val="-7"/>
          <w:w w:val="105"/>
          <w:sz w:val="21"/>
        </w:rPr>
        <w:t xml:space="preserve">лифтов </w:t>
      </w:r>
      <w:r>
        <w:rPr>
          <w:w w:val="105"/>
          <w:sz w:val="21"/>
        </w:rPr>
        <w:t>в</w:t>
      </w:r>
      <w:r>
        <w:rPr>
          <w:spacing w:val="-44"/>
          <w:w w:val="105"/>
          <w:sz w:val="21"/>
        </w:rPr>
        <w:t xml:space="preserve"> </w:t>
      </w:r>
      <w:r>
        <w:rPr>
          <w:spacing w:val="-6"/>
          <w:w w:val="105"/>
          <w:sz w:val="21"/>
        </w:rPr>
        <w:t>поме</w:t>
      </w:r>
      <w:hyperlink r:id="rId69">
        <w:r>
          <w:rPr>
            <w:spacing w:val="-6"/>
            <w:w w:val="105"/>
            <w:sz w:val="21"/>
          </w:rPr>
          <w:t xml:space="preserve">щения </w:t>
        </w:r>
        <w:r>
          <w:rPr>
            <w:spacing w:val="-5"/>
            <w:w w:val="105"/>
            <w:sz w:val="21"/>
          </w:rPr>
          <w:t>хра</w:t>
        </w:r>
      </w:hyperlink>
      <w:r>
        <w:rPr>
          <w:spacing w:val="-5"/>
          <w:w w:val="105"/>
          <w:sz w:val="21"/>
        </w:rPr>
        <w:t xml:space="preserve">нения </w:t>
      </w:r>
      <w:r>
        <w:rPr>
          <w:spacing w:val="-4"/>
          <w:w w:val="105"/>
          <w:sz w:val="21"/>
        </w:rPr>
        <w:t xml:space="preserve">автомобилей </w:t>
      </w:r>
      <w:r>
        <w:rPr>
          <w:w w:val="105"/>
          <w:sz w:val="21"/>
        </w:rPr>
        <w:t xml:space="preserve">подземных автостоянок </w:t>
      </w:r>
      <w:r>
        <w:rPr>
          <w:spacing w:val="-3"/>
          <w:w w:val="105"/>
          <w:sz w:val="21"/>
        </w:rPr>
        <w:t xml:space="preserve">следует предусматривать </w:t>
      </w:r>
      <w:r>
        <w:rPr>
          <w:spacing w:val="-4"/>
          <w:w w:val="105"/>
          <w:sz w:val="21"/>
        </w:rPr>
        <w:t xml:space="preserve">тамбур-шлюзы, </w:t>
      </w:r>
      <w:r>
        <w:rPr>
          <w:spacing w:val="-7"/>
          <w:w w:val="105"/>
          <w:sz w:val="21"/>
        </w:rPr>
        <w:t xml:space="preserve">защищаемые </w:t>
      </w:r>
      <w:r>
        <w:rPr>
          <w:spacing w:val="-3"/>
          <w:w w:val="105"/>
          <w:sz w:val="21"/>
        </w:rPr>
        <w:t xml:space="preserve">приточной </w:t>
      </w:r>
      <w:proofErr w:type="spellStart"/>
      <w:r>
        <w:rPr>
          <w:spacing w:val="-3"/>
          <w:w w:val="105"/>
          <w:sz w:val="21"/>
        </w:rPr>
        <w:t>противодымной</w:t>
      </w:r>
      <w:proofErr w:type="spellEnd"/>
      <w:r>
        <w:rPr>
          <w:spacing w:val="-3"/>
          <w:w w:val="105"/>
          <w:sz w:val="21"/>
        </w:rPr>
        <w:t xml:space="preserve"> </w:t>
      </w:r>
      <w:r>
        <w:rPr>
          <w:spacing w:val="-4"/>
          <w:w w:val="105"/>
          <w:sz w:val="21"/>
        </w:rPr>
        <w:t xml:space="preserve">вентиляцией. </w:t>
      </w:r>
      <w:r>
        <w:rPr>
          <w:w w:val="105"/>
          <w:sz w:val="21"/>
        </w:rPr>
        <w:t xml:space="preserve">Если такие </w:t>
      </w:r>
      <w:r>
        <w:rPr>
          <w:spacing w:val="-8"/>
          <w:w w:val="105"/>
          <w:sz w:val="21"/>
        </w:rPr>
        <w:t xml:space="preserve">лифты </w:t>
      </w:r>
      <w:r>
        <w:rPr>
          <w:spacing w:val="-4"/>
          <w:w w:val="105"/>
          <w:sz w:val="21"/>
        </w:rPr>
        <w:t xml:space="preserve">имеют </w:t>
      </w:r>
      <w:r>
        <w:rPr>
          <w:spacing w:val="-3"/>
          <w:w w:val="105"/>
          <w:sz w:val="21"/>
        </w:rPr>
        <w:t xml:space="preserve">не </w:t>
      </w:r>
      <w:r>
        <w:rPr>
          <w:spacing w:val="-4"/>
          <w:w w:val="105"/>
          <w:sz w:val="21"/>
        </w:rPr>
        <w:t xml:space="preserve">менее </w:t>
      </w:r>
      <w:r>
        <w:rPr>
          <w:w w:val="105"/>
          <w:sz w:val="21"/>
        </w:rPr>
        <w:t xml:space="preserve">двух остановок </w:t>
      </w:r>
      <w:r>
        <w:rPr>
          <w:spacing w:val="-3"/>
          <w:w w:val="105"/>
          <w:sz w:val="21"/>
        </w:rPr>
        <w:t xml:space="preserve">на </w:t>
      </w:r>
      <w:r>
        <w:rPr>
          <w:spacing w:val="-8"/>
          <w:w w:val="105"/>
          <w:sz w:val="21"/>
        </w:rPr>
        <w:t xml:space="preserve">вышележащих </w:t>
      </w:r>
      <w:r>
        <w:rPr>
          <w:w w:val="105"/>
          <w:sz w:val="21"/>
        </w:rPr>
        <w:t xml:space="preserve">надземных </w:t>
      </w:r>
      <w:r>
        <w:rPr>
          <w:spacing w:val="-4"/>
          <w:w w:val="105"/>
          <w:sz w:val="21"/>
        </w:rPr>
        <w:t xml:space="preserve">этажах, </w:t>
      </w:r>
      <w:r>
        <w:rPr>
          <w:w w:val="105"/>
          <w:sz w:val="21"/>
        </w:rPr>
        <w:t xml:space="preserve">то </w:t>
      </w:r>
      <w:r>
        <w:rPr>
          <w:spacing w:val="-3"/>
          <w:w w:val="105"/>
          <w:sz w:val="21"/>
        </w:rPr>
        <w:t xml:space="preserve">на </w:t>
      </w:r>
      <w:r>
        <w:rPr>
          <w:spacing w:val="-4"/>
          <w:w w:val="105"/>
          <w:sz w:val="21"/>
        </w:rPr>
        <w:t xml:space="preserve">этажах </w:t>
      </w:r>
      <w:r>
        <w:rPr>
          <w:spacing w:val="-3"/>
          <w:w w:val="105"/>
          <w:sz w:val="21"/>
        </w:rPr>
        <w:t xml:space="preserve">подземной </w:t>
      </w:r>
      <w:r>
        <w:rPr>
          <w:w w:val="105"/>
          <w:sz w:val="21"/>
        </w:rPr>
        <w:t xml:space="preserve">автостоянки </w:t>
      </w:r>
      <w:r>
        <w:rPr>
          <w:spacing w:val="-4"/>
          <w:w w:val="105"/>
          <w:sz w:val="21"/>
        </w:rPr>
        <w:t xml:space="preserve">необходимо </w:t>
      </w:r>
      <w:r>
        <w:rPr>
          <w:w w:val="105"/>
          <w:sz w:val="21"/>
        </w:rPr>
        <w:t xml:space="preserve">устройство двух </w:t>
      </w:r>
      <w:r>
        <w:rPr>
          <w:spacing w:val="-3"/>
          <w:w w:val="105"/>
          <w:sz w:val="21"/>
        </w:rPr>
        <w:t xml:space="preserve">последовательно </w:t>
      </w:r>
      <w:r>
        <w:rPr>
          <w:spacing w:val="-5"/>
          <w:w w:val="105"/>
          <w:sz w:val="21"/>
        </w:rPr>
        <w:t xml:space="preserve">расположенных </w:t>
      </w:r>
      <w:r>
        <w:rPr>
          <w:spacing w:val="-4"/>
          <w:w w:val="105"/>
          <w:sz w:val="21"/>
        </w:rPr>
        <w:t>тамбур-шлюзов</w:t>
      </w:r>
      <w:r>
        <w:rPr>
          <w:spacing w:val="-10"/>
          <w:w w:val="105"/>
          <w:sz w:val="21"/>
        </w:rPr>
        <w:t xml:space="preserve"> </w:t>
      </w:r>
      <w:r>
        <w:rPr>
          <w:spacing w:val="-3"/>
          <w:w w:val="105"/>
          <w:sz w:val="21"/>
        </w:rPr>
        <w:t>для</w:t>
      </w:r>
      <w:r>
        <w:rPr>
          <w:spacing w:val="-12"/>
          <w:w w:val="105"/>
          <w:sz w:val="21"/>
        </w:rPr>
        <w:t xml:space="preserve"> </w:t>
      </w:r>
      <w:r>
        <w:rPr>
          <w:spacing w:val="-4"/>
          <w:w w:val="105"/>
          <w:sz w:val="21"/>
        </w:rPr>
        <w:t>отделения</w:t>
      </w:r>
      <w:r>
        <w:rPr>
          <w:spacing w:val="-12"/>
          <w:w w:val="105"/>
          <w:sz w:val="21"/>
        </w:rPr>
        <w:t xml:space="preserve"> </w:t>
      </w:r>
      <w:r>
        <w:rPr>
          <w:w w:val="105"/>
          <w:sz w:val="21"/>
        </w:rPr>
        <w:t>выходов</w:t>
      </w:r>
      <w:r>
        <w:rPr>
          <w:spacing w:val="-10"/>
          <w:w w:val="105"/>
          <w:sz w:val="21"/>
        </w:rPr>
        <w:t xml:space="preserve"> </w:t>
      </w:r>
      <w:r>
        <w:rPr>
          <w:spacing w:val="-3"/>
          <w:w w:val="105"/>
          <w:sz w:val="21"/>
        </w:rPr>
        <w:t>из</w:t>
      </w:r>
      <w:r>
        <w:rPr>
          <w:spacing w:val="-9"/>
          <w:w w:val="105"/>
          <w:sz w:val="21"/>
        </w:rPr>
        <w:t xml:space="preserve"> </w:t>
      </w:r>
      <w:r>
        <w:rPr>
          <w:w w:val="105"/>
          <w:sz w:val="21"/>
        </w:rPr>
        <w:t>этих</w:t>
      </w:r>
      <w:r>
        <w:rPr>
          <w:spacing w:val="-17"/>
          <w:w w:val="105"/>
          <w:sz w:val="21"/>
        </w:rPr>
        <w:t xml:space="preserve"> </w:t>
      </w:r>
      <w:r>
        <w:rPr>
          <w:spacing w:val="-7"/>
          <w:w w:val="105"/>
          <w:sz w:val="21"/>
        </w:rPr>
        <w:t>лифтов</w:t>
      </w:r>
      <w:r>
        <w:rPr>
          <w:spacing w:val="-9"/>
          <w:w w:val="105"/>
          <w:sz w:val="21"/>
        </w:rPr>
        <w:t xml:space="preserve"> </w:t>
      </w:r>
      <w:r>
        <w:rPr>
          <w:w w:val="105"/>
          <w:sz w:val="21"/>
        </w:rPr>
        <w:t>в</w:t>
      </w:r>
      <w:r>
        <w:rPr>
          <w:spacing w:val="-10"/>
          <w:w w:val="105"/>
          <w:sz w:val="21"/>
        </w:rPr>
        <w:t xml:space="preserve"> </w:t>
      </w:r>
      <w:r>
        <w:rPr>
          <w:spacing w:val="-6"/>
          <w:w w:val="105"/>
          <w:sz w:val="21"/>
        </w:rPr>
        <w:t>помещения</w:t>
      </w:r>
      <w:r>
        <w:rPr>
          <w:spacing w:val="-12"/>
          <w:w w:val="105"/>
          <w:sz w:val="21"/>
        </w:rPr>
        <w:t xml:space="preserve"> </w:t>
      </w:r>
      <w:r>
        <w:rPr>
          <w:spacing w:val="-5"/>
          <w:w w:val="105"/>
          <w:sz w:val="21"/>
        </w:rPr>
        <w:t xml:space="preserve">хранения </w:t>
      </w:r>
      <w:r>
        <w:rPr>
          <w:spacing w:val="-4"/>
          <w:w w:val="105"/>
          <w:sz w:val="21"/>
        </w:rPr>
        <w:t>автомобилей,</w:t>
      </w:r>
      <w:r>
        <w:rPr>
          <w:spacing w:val="-17"/>
          <w:w w:val="105"/>
          <w:sz w:val="21"/>
        </w:rPr>
        <w:t xml:space="preserve"> </w:t>
      </w:r>
      <w:r>
        <w:rPr>
          <w:spacing w:val="-7"/>
          <w:w w:val="105"/>
          <w:sz w:val="21"/>
        </w:rPr>
        <w:t>защищаемых</w:t>
      </w:r>
      <w:r>
        <w:rPr>
          <w:spacing w:val="-20"/>
          <w:w w:val="105"/>
          <w:sz w:val="21"/>
        </w:rPr>
        <w:t xml:space="preserve"> </w:t>
      </w:r>
      <w:r>
        <w:rPr>
          <w:spacing w:val="-3"/>
          <w:w w:val="105"/>
          <w:sz w:val="21"/>
        </w:rPr>
        <w:t>отдельны</w:t>
      </w:r>
      <w:hyperlink r:id="rId70">
        <w:r>
          <w:rPr>
            <w:spacing w:val="-3"/>
            <w:w w:val="105"/>
            <w:sz w:val="21"/>
          </w:rPr>
          <w:t>ми</w:t>
        </w:r>
        <w:r>
          <w:rPr>
            <w:spacing w:val="-19"/>
            <w:w w:val="105"/>
            <w:sz w:val="21"/>
          </w:rPr>
          <w:t xml:space="preserve"> </w:t>
        </w:r>
        <w:r>
          <w:rPr>
            <w:w w:val="105"/>
            <w:sz w:val="21"/>
          </w:rPr>
          <w:t>систем</w:t>
        </w:r>
      </w:hyperlink>
      <w:r>
        <w:rPr>
          <w:w w:val="105"/>
          <w:sz w:val="21"/>
        </w:rPr>
        <w:t>ами</w:t>
      </w:r>
      <w:r>
        <w:rPr>
          <w:spacing w:val="-18"/>
          <w:w w:val="105"/>
          <w:sz w:val="21"/>
        </w:rPr>
        <w:t xml:space="preserve"> </w:t>
      </w:r>
      <w:r>
        <w:rPr>
          <w:spacing w:val="-3"/>
          <w:w w:val="105"/>
          <w:sz w:val="21"/>
        </w:rPr>
        <w:t>приточной</w:t>
      </w:r>
      <w:r>
        <w:rPr>
          <w:spacing w:val="-19"/>
          <w:w w:val="105"/>
          <w:sz w:val="21"/>
        </w:rPr>
        <w:t xml:space="preserve"> </w:t>
      </w:r>
      <w:proofErr w:type="spellStart"/>
      <w:r>
        <w:rPr>
          <w:spacing w:val="-3"/>
          <w:w w:val="105"/>
          <w:sz w:val="21"/>
        </w:rPr>
        <w:t>противодымной</w:t>
      </w:r>
      <w:proofErr w:type="spellEnd"/>
      <w:r>
        <w:rPr>
          <w:spacing w:val="-3"/>
          <w:w w:val="105"/>
          <w:sz w:val="21"/>
        </w:rPr>
        <w:t xml:space="preserve"> </w:t>
      </w:r>
      <w:r>
        <w:rPr>
          <w:spacing w:val="-4"/>
          <w:w w:val="105"/>
          <w:sz w:val="21"/>
        </w:rPr>
        <w:t>вентиляции.</w:t>
      </w:r>
    </w:p>
    <w:p w14:paraId="17C6D150" w14:textId="77777777" w:rsidR="00E8199E" w:rsidRDefault="00987267">
      <w:pPr>
        <w:pStyle w:val="a3"/>
        <w:spacing w:before="6"/>
        <w:ind w:left="465"/>
      </w:pPr>
      <w:r>
        <w:rPr>
          <w:w w:val="105"/>
        </w:rPr>
        <w:t xml:space="preserve">(Измененная редакция, </w:t>
      </w:r>
      <w:r>
        <w:rPr>
          <w:color w:val="0000ED"/>
          <w:w w:val="105"/>
          <w:u w:val="single" w:color="0000ED"/>
        </w:rPr>
        <w:t>Изм. N 1</w:t>
      </w:r>
      <w:r>
        <w:rPr>
          <w:w w:val="105"/>
        </w:rPr>
        <w:t>).</w:t>
      </w:r>
    </w:p>
    <w:p w14:paraId="4158A987" w14:textId="3AF77956" w:rsidR="00E8199E" w:rsidRDefault="00E8199E"/>
    <w:p w14:paraId="42F6989B" w14:textId="6FF547C7" w:rsidR="00387258" w:rsidRDefault="00387258" w:rsidP="00CC23F6">
      <w:pPr>
        <w:ind w:right="2740" w:firstLine="284"/>
        <w:sectPr w:rsidR="00387258" w:rsidSect="006A6B8E">
          <w:pgSz w:w="11900" w:h="16840"/>
          <w:pgMar w:top="500" w:right="500" w:bottom="280" w:left="580" w:header="720" w:footer="720" w:gutter="0"/>
          <w:cols w:space="720"/>
        </w:sectPr>
      </w:pPr>
      <w:r w:rsidRPr="00387258">
        <w:t xml:space="preserve">В зданиях высотой до 28 м допускается взамен двух последовательно расположенных тамбур-шлюзов для отделения выходов из лифтов в помещения хранения автомобилей предусмотреть один тамбур-шлюз, защищенный системой приточной </w:t>
      </w:r>
      <w:proofErr w:type="spellStart"/>
      <w:r w:rsidRPr="00387258">
        <w:t>противодымной</w:t>
      </w:r>
      <w:proofErr w:type="spellEnd"/>
      <w:r w:rsidRPr="00387258">
        <w:t xml:space="preserve"> вентиляции, а также подачу воздуха отдельной системой приточной </w:t>
      </w:r>
      <w:proofErr w:type="spellStart"/>
      <w:r w:rsidRPr="00387258">
        <w:t>противодымной</w:t>
      </w:r>
      <w:proofErr w:type="spellEnd"/>
      <w:r w:rsidRPr="00387258">
        <w:t xml:space="preserve"> вентиляции непосредственно в объем самой лифтовой шахты.</w:t>
      </w:r>
    </w:p>
    <w:p w14:paraId="1B86B01C" w14:textId="77777777" w:rsidR="0060130A" w:rsidRPr="0060130A" w:rsidRDefault="00987267" w:rsidP="0060130A">
      <w:pPr>
        <w:pStyle w:val="a3"/>
        <w:spacing w:before="87" w:line="259" w:lineRule="auto"/>
        <w:ind w:right="2808" w:firstLine="290"/>
        <w:rPr>
          <w:spacing w:val="-12"/>
          <w:w w:val="105"/>
        </w:rPr>
      </w:pPr>
      <w:r>
        <w:rPr>
          <w:spacing w:val="-4"/>
          <w:w w:val="105"/>
        </w:rPr>
        <w:t>8.8.</w:t>
      </w:r>
      <w:r>
        <w:rPr>
          <w:spacing w:val="-12"/>
          <w:w w:val="105"/>
        </w:rPr>
        <w:t xml:space="preserve"> </w:t>
      </w:r>
      <w:r w:rsidR="0060130A" w:rsidRPr="0060130A">
        <w:rPr>
          <w:spacing w:val="-12"/>
          <w:w w:val="105"/>
        </w:rPr>
        <w:t xml:space="preserve">Для возмещения объемов удаляемых продуктов горения из помещений, защищаемых системами вытяжной </w:t>
      </w:r>
      <w:proofErr w:type="spellStart"/>
      <w:r w:rsidR="0060130A" w:rsidRPr="0060130A">
        <w:rPr>
          <w:spacing w:val="-12"/>
          <w:w w:val="105"/>
        </w:rPr>
        <w:t>противодымной</w:t>
      </w:r>
      <w:proofErr w:type="spellEnd"/>
      <w:r w:rsidR="0060130A" w:rsidRPr="0060130A">
        <w:rPr>
          <w:spacing w:val="-12"/>
          <w:w w:val="105"/>
        </w:rPr>
        <w:t xml:space="preserve"> вентиляции, должны быть предусмотрены системы приточной </w:t>
      </w:r>
      <w:proofErr w:type="spellStart"/>
      <w:r w:rsidR="0060130A" w:rsidRPr="0060130A">
        <w:rPr>
          <w:spacing w:val="-12"/>
          <w:w w:val="105"/>
        </w:rPr>
        <w:t>противодымной</w:t>
      </w:r>
      <w:proofErr w:type="spellEnd"/>
      <w:r w:rsidR="0060130A" w:rsidRPr="0060130A">
        <w:rPr>
          <w:spacing w:val="-12"/>
          <w:w w:val="105"/>
        </w:rPr>
        <w:t xml:space="preserve"> вентиляции с естественным или механическим побуждением.</w:t>
      </w:r>
    </w:p>
    <w:p w14:paraId="65FF7E38" w14:textId="77777777" w:rsidR="0060130A" w:rsidRPr="0060130A" w:rsidRDefault="0060130A" w:rsidP="0060130A">
      <w:pPr>
        <w:pStyle w:val="a3"/>
        <w:spacing w:before="87" w:line="259" w:lineRule="auto"/>
        <w:ind w:right="2808" w:firstLine="290"/>
        <w:rPr>
          <w:spacing w:val="-5"/>
          <w:w w:val="105"/>
        </w:rPr>
      </w:pPr>
      <w:r w:rsidRPr="0060130A">
        <w:rPr>
          <w:spacing w:val="-5"/>
          <w:w w:val="105"/>
        </w:rPr>
        <w:t>Для естественного притока воздуха в защищаемые помещения могут быть выполнены проемы в наружных ограждающих строительных конструкциях, перекрытые дымовыми люками или противопожарными нормально закрытыми клапанами, или шахты с противопожарными нормально закрытыми клапанами. Проемы должны быть предусмотрены в нижней части защищаемых помещений. Притворы дымовых люков и клапанов должны быть снабжены средствами предотвращения примерзания в холодное время года.</w:t>
      </w:r>
    </w:p>
    <w:p w14:paraId="159A17D1" w14:textId="77777777" w:rsidR="0060130A" w:rsidRPr="0060130A" w:rsidRDefault="0060130A" w:rsidP="0060130A">
      <w:pPr>
        <w:pStyle w:val="a3"/>
        <w:spacing w:before="87" w:line="259" w:lineRule="auto"/>
        <w:ind w:right="2808" w:firstLine="290"/>
        <w:rPr>
          <w:spacing w:val="-5"/>
          <w:w w:val="105"/>
        </w:rPr>
      </w:pPr>
      <w:r w:rsidRPr="0060130A">
        <w:rPr>
          <w:spacing w:val="-5"/>
          <w:w w:val="105"/>
        </w:rPr>
        <w:t xml:space="preserve">Для компенсирующего притока наружного воздуха в нижнюю часть атриумов или пассажей и других помещений могут быть использованы дверные проемы наружных эвакуационных выходов (в том числе последовательно расположенные дверные проемы или ворота теплового тамбура, ведущего наружу). Двери таких выходов должны быть снабжены автоматически и дистанционно управляемыми приводами принудительного открывания, электроснабжение которых предусмотрено по 1 категории надежности. Суммарная площадь проходного сечения открываемых дверей должна определяться согласно требованиям пункта 7.4 настоящего свода правил и по условию </w:t>
      </w:r>
      <w:proofErr w:type="spellStart"/>
      <w:r w:rsidRPr="0060130A">
        <w:rPr>
          <w:spacing w:val="-5"/>
          <w:w w:val="105"/>
        </w:rPr>
        <w:t>непревышения</w:t>
      </w:r>
      <w:proofErr w:type="spellEnd"/>
      <w:r w:rsidRPr="0060130A">
        <w:rPr>
          <w:spacing w:val="-5"/>
          <w:w w:val="105"/>
        </w:rPr>
        <w:t xml:space="preserve"> скорости воздушного потока в дверных проемах более 6 м/с.</w:t>
      </w:r>
    </w:p>
    <w:p w14:paraId="53906EDD" w14:textId="77777777" w:rsidR="0060130A" w:rsidRPr="0060130A" w:rsidRDefault="0060130A" w:rsidP="0060130A">
      <w:pPr>
        <w:pStyle w:val="a3"/>
        <w:spacing w:before="87" w:line="259" w:lineRule="auto"/>
        <w:ind w:right="2808" w:firstLine="290"/>
        <w:rPr>
          <w:spacing w:val="-5"/>
          <w:w w:val="105"/>
        </w:rPr>
      </w:pPr>
      <w:r w:rsidRPr="0060130A">
        <w:rPr>
          <w:spacing w:val="-5"/>
          <w:w w:val="105"/>
        </w:rPr>
        <w:t xml:space="preserve">Компенсирующая подача наружного воздуха приточной </w:t>
      </w:r>
      <w:proofErr w:type="spellStart"/>
      <w:r w:rsidRPr="0060130A">
        <w:rPr>
          <w:spacing w:val="-5"/>
          <w:w w:val="105"/>
        </w:rPr>
        <w:t>противодымной</w:t>
      </w:r>
      <w:proofErr w:type="spellEnd"/>
      <w:r w:rsidRPr="0060130A">
        <w:rPr>
          <w:spacing w:val="-5"/>
          <w:w w:val="105"/>
        </w:rPr>
        <w:t xml:space="preserve"> вентиляцией с механическим побуждением может быть предусмотрена автономными системами или с использованием систем подачи воздуха в тамбур-шлюзы или лифтовые шахты. При этом в ограждающих строительных конструкциях тамбур-шлюзов или лифтовых шахт, к которым непосредственно примыкают защищаемые помещения, должны предусматриваться специально выполненные проемы с установленными в них противопожарными нормально закрытыми клапанами. Двери тамбур-шлюзов должны быть сблокированы с приводами клапанов в цикле </w:t>
      </w:r>
      <w:proofErr w:type="spellStart"/>
      <w:r w:rsidRPr="0060130A">
        <w:rPr>
          <w:spacing w:val="-5"/>
          <w:w w:val="105"/>
        </w:rPr>
        <w:t>противохода</w:t>
      </w:r>
      <w:proofErr w:type="spellEnd"/>
      <w:r w:rsidRPr="0060130A">
        <w:rPr>
          <w:spacing w:val="-5"/>
          <w:w w:val="105"/>
        </w:rPr>
        <w:t xml:space="preserve">. Допускается применение клапанов избыточного давления в противопожарном исполнении с требуемыми пределами огнестойкости характеристиками, подтвержденными по </w:t>
      </w:r>
      <w:hyperlink r:id="rId71" w:tooltip="&quot;ГОСТ Р 70848-2023. Национальный стандарт Российской Федерации. Оборудование противодымной защиты зданий и сооружений. Клапаны избыточного давления. Метод испытаний на огнестойкость&quot; (утв. и введен в действие Приказом Росстандарта от 15.08.2023 N 639-ст){Консу" w:history="1">
        <w:r w:rsidRPr="0060130A">
          <w:rPr>
            <w:rStyle w:val="a7"/>
            <w:rFonts w:cs="Arial"/>
            <w:spacing w:val="-5"/>
            <w:w w:val="105"/>
          </w:rPr>
          <w:t>ГОСТ Р 70848</w:t>
        </w:r>
      </w:hyperlink>
      <w:r w:rsidRPr="0060130A">
        <w:rPr>
          <w:spacing w:val="-5"/>
          <w:w w:val="105"/>
        </w:rPr>
        <w:t>.</w:t>
      </w:r>
    </w:p>
    <w:p w14:paraId="386C3FBD" w14:textId="31123F1D" w:rsidR="00E8199E" w:rsidRDefault="0060130A" w:rsidP="00CC23F6">
      <w:pPr>
        <w:pStyle w:val="a3"/>
        <w:spacing w:before="87" w:line="259" w:lineRule="auto"/>
        <w:ind w:right="2808" w:firstLine="290"/>
      </w:pPr>
      <w:r w:rsidRPr="0060130A">
        <w:rPr>
          <w:spacing w:val="-5"/>
          <w:w w:val="105"/>
        </w:rPr>
        <w:t xml:space="preserve">Компенсирующий </w:t>
      </w:r>
      <w:proofErr w:type="spellStart"/>
      <w:r w:rsidRPr="0060130A">
        <w:rPr>
          <w:spacing w:val="-5"/>
          <w:w w:val="105"/>
        </w:rPr>
        <w:t>переток</w:t>
      </w:r>
      <w:proofErr w:type="spellEnd"/>
      <w:r w:rsidRPr="0060130A">
        <w:rPr>
          <w:spacing w:val="-5"/>
          <w:w w:val="105"/>
        </w:rPr>
        <w:t xml:space="preserve"> воздуха из шахт лифтов допускается только для лифтовых установок с режимом управления "пожарная опасность". Шахты лифтов с режимом "перевозка пожарных подразделений" и незадымляемые лестничные клетки типа Н2 использовать для подобного устройства не допускается.</w:t>
      </w:r>
    </w:p>
    <w:p w14:paraId="2BD618DE" w14:textId="77777777" w:rsidR="00E8199E" w:rsidRDefault="00E8199E">
      <w:pPr>
        <w:pStyle w:val="a3"/>
        <w:spacing w:before="10"/>
        <w:ind w:left="0"/>
        <w:jc w:val="left"/>
        <w:rPr>
          <w:sz w:val="19"/>
        </w:rPr>
      </w:pPr>
    </w:p>
    <w:p w14:paraId="346C88E3" w14:textId="0AA2ADD4" w:rsidR="0060130A" w:rsidRDefault="00987267" w:rsidP="0060130A">
      <w:pPr>
        <w:pStyle w:val="a3"/>
        <w:spacing w:line="259" w:lineRule="auto"/>
        <w:ind w:right="2813" w:firstLine="290"/>
        <w:rPr>
          <w:w w:val="105"/>
        </w:rPr>
      </w:pPr>
      <w:r>
        <w:rPr>
          <w:w w:val="105"/>
        </w:rPr>
        <w:t xml:space="preserve">8.9 </w:t>
      </w:r>
      <w:r w:rsidR="0060130A" w:rsidRPr="0060130A">
        <w:rPr>
          <w:w w:val="105"/>
        </w:rPr>
        <w:t xml:space="preserve">Для обеспечения нормативных условий функционирования систем </w:t>
      </w:r>
      <w:proofErr w:type="spellStart"/>
      <w:r w:rsidR="0060130A" w:rsidRPr="0060130A">
        <w:rPr>
          <w:w w:val="105"/>
        </w:rPr>
        <w:t>противодымной</w:t>
      </w:r>
      <w:proofErr w:type="spellEnd"/>
      <w:r w:rsidR="0060130A" w:rsidRPr="0060130A">
        <w:rPr>
          <w:w w:val="105"/>
        </w:rPr>
        <w:t xml:space="preserve"> вентиляции допускается предусматривать сброс избыточного давления из внутренних объемов незадымляемых лестничных клеток, тамбур-шлюзов, коридоров безопасности, безопасных зон и аналогичных помещений.</w:t>
      </w:r>
    </w:p>
    <w:p w14:paraId="1DF344D5" w14:textId="77777777" w:rsidR="0060130A" w:rsidRDefault="0060130A" w:rsidP="0060130A">
      <w:pPr>
        <w:pStyle w:val="a3"/>
        <w:spacing w:line="259" w:lineRule="auto"/>
        <w:ind w:right="2813" w:firstLine="290"/>
        <w:rPr>
          <w:w w:val="105"/>
        </w:rPr>
      </w:pPr>
    </w:p>
    <w:p w14:paraId="5A01600C" w14:textId="0F2A67CC" w:rsidR="0060130A" w:rsidRDefault="0060130A" w:rsidP="0060130A">
      <w:pPr>
        <w:pStyle w:val="a3"/>
        <w:spacing w:line="259" w:lineRule="auto"/>
        <w:ind w:right="2813" w:firstLine="290"/>
        <w:rPr>
          <w:w w:val="105"/>
        </w:rPr>
      </w:pPr>
      <w:r w:rsidRPr="0060130A">
        <w:rPr>
          <w:w w:val="105"/>
        </w:rPr>
        <w:t>Для достижения указанной цели допускается использовать:</w:t>
      </w:r>
    </w:p>
    <w:p w14:paraId="68DCA4F8" w14:textId="77777777" w:rsidR="0060130A" w:rsidRPr="0060130A" w:rsidRDefault="0060130A" w:rsidP="0060130A">
      <w:pPr>
        <w:pStyle w:val="a3"/>
        <w:spacing w:line="259" w:lineRule="auto"/>
        <w:ind w:right="2813" w:firstLine="290"/>
        <w:rPr>
          <w:w w:val="105"/>
        </w:rPr>
      </w:pPr>
    </w:p>
    <w:p w14:paraId="01CE7F75" w14:textId="73B1B035" w:rsidR="0060130A" w:rsidRDefault="0060130A" w:rsidP="0060130A">
      <w:pPr>
        <w:pStyle w:val="a3"/>
        <w:spacing w:line="259" w:lineRule="auto"/>
        <w:ind w:right="2813" w:firstLine="290"/>
        <w:rPr>
          <w:w w:val="105"/>
        </w:rPr>
      </w:pPr>
      <w:r w:rsidRPr="0060130A">
        <w:rPr>
          <w:w w:val="105"/>
        </w:rPr>
        <w:t>- клапаны избыточного давления, а также другие устройства в наружных ограждениях защищаемых объемов или в узлах обвязки вентиляторов при размещении последних в вентиляционных камерах (гидравлически связанных с наружной средой) или снаружи здания;</w:t>
      </w:r>
    </w:p>
    <w:p w14:paraId="02C1D399" w14:textId="77777777" w:rsidR="0060130A" w:rsidRPr="0060130A" w:rsidRDefault="0060130A" w:rsidP="0060130A">
      <w:pPr>
        <w:pStyle w:val="a3"/>
        <w:spacing w:line="259" w:lineRule="auto"/>
        <w:ind w:right="2813" w:firstLine="290"/>
        <w:rPr>
          <w:w w:val="105"/>
        </w:rPr>
      </w:pPr>
    </w:p>
    <w:p w14:paraId="69FC6FD6" w14:textId="60DF4F40" w:rsidR="0060130A" w:rsidRDefault="0060130A" w:rsidP="0060130A">
      <w:pPr>
        <w:pStyle w:val="a3"/>
        <w:spacing w:line="259" w:lineRule="auto"/>
        <w:ind w:right="2813" w:firstLine="290"/>
        <w:rPr>
          <w:w w:val="105"/>
        </w:rPr>
      </w:pPr>
      <w:r w:rsidRPr="0060130A">
        <w:rPr>
          <w:w w:val="105"/>
        </w:rPr>
        <w:t xml:space="preserve">- преобразователи частоты вращения электродвигателей вентиляторов систем приточной </w:t>
      </w:r>
      <w:proofErr w:type="spellStart"/>
      <w:r w:rsidRPr="0060130A">
        <w:rPr>
          <w:w w:val="105"/>
        </w:rPr>
        <w:t>противодымной</w:t>
      </w:r>
      <w:proofErr w:type="spellEnd"/>
      <w:r w:rsidRPr="0060130A">
        <w:rPr>
          <w:w w:val="105"/>
        </w:rPr>
        <w:t xml:space="preserve"> вентиляции (не допускающем превышения частоты более 50 Гц);</w:t>
      </w:r>
    </w:p>
    <w:p w14:paraId="71F02CB5" w14:textId="77777777" w:rsidR="0060130A" w:rsidRPr="0060130A" w:rsidRDefault="0060130A" w:rsidP="0060130A">
      <w:pPr>
        <w:pStyle w:val="a3"/>
        <w:spacing w:line="259" w:lineRule="auto"/>
        <w:ind w:right="2813" w:firstLine="290"/>
        <w:rPr>
          <w:w w:val="105"/>
        </w:rPr>
      </w:pPr>
    </w:p>
    <w:p w14:paraId="36D5ED57" w14:textId="77777777" w:rsidR="00105854" w:rsidRDefault="0060130A" w:rsidP="0060130A">
      <w:pPr>
        <w:pStyle w:val="a3"/>
        <w:spacing w:line="259" w:lineRule="auto"/>
        <w:ind w:right="2813" w:firstLine="290"/>
        <w:rPr>
          <w:w w:val="105"/>
        </w:rPr>
      </w:pPr>
      <w:r w:rsidRPr="0060130A">
        <w:rPr>
          <w:w w:val="105"/>
        </w:rPr>
        <w:t>- обводные вентиляционные линии с установкой клапанов избыточного давления и другие технические решения, в том числе основанные на применении систем пожарной автоматики.</w:t>
      </w:r>
    </w:p>
    <w:p w14:paraId="077438A1" w14:textId="74296EE9" w:rsidR="00105854" w:rsidRDefault="00105854" w:rsidP="00105854">
      <w:pPr>
        <w:pStyle w:val="a3"/>
        <w:spacing w:line="259" w:lineRule="auto"/>
        <w:ind w:right="2813" w:firstLine="290"/>
        <w:rPr>
          <w:w w:val="105"/>
        </w:rPr>
      </w:pPr>
      <w:r w:rsidRPr="00105854">
        <w:rPr>
          <w:w w:val="105"/>
        </w:rPr>
        <w:t xml:space="preserve">8.10 Для поддержания перепада давления на дверях эвакуационных выходов, расположенных на границе между объемами и помещениями, защищаемыми системами </w:t>
      </w:r>
      <w:proofErr w:type="spellStart"/>
      <w:r w:rsidRPr="00105854">
        <w:rPr>
          <w:w w:val="105"/>
        </w:rPr>
        <w:t>противодымной</w:t>
      </w:r>
      <w:proofErr w:type="spellEnd"/>
      <w:r w:rsidRPr="00105854">
        <w:rPr>
          <w:w w:val="105"/>
        </w:rPr>
        <w:t xml:space="preserve"> вентиляции в пределах нормативно установленных значений (от 20 Па до 150 Па), допускается применение клапанов избыточного давления в противопожарном исполнении. Указанные устройства подлежат установке в нижней части помещения (коридора), в которое предусмотрен сброс воздуха. Данный расход воздуха подлежит учету в балансе между расходом удаляемых продуктов горения и компенсирующим его приточным воздухом.</w:t>
      </w:r>
    </w:p>
    <w:p w14:paraId="7490E830" w14:textId="77777777" w:rsidR="00105854" w:rsidRPr="00105854" w:rsidRDefault="00105854" w:rsidP="00105854">
      <w:pPr>
        <w:pStyle w:val="a3"/>
        <w:spacing w:line="259" w:lineRule="auto"/>
        <w:ind w:right="2813" w:firstLine="290"/>
        <w:rPr>
          <w:w w:val="105"/>
        </w:rPr>
      </w:pPr>
    </w:p>
    <w:p w14:paraId="10AD3F73" w14:textId="762869E7" w:rsidR="00105854" w:rsidRDefault="00105854" w:rsidP="00105854">
      <w:pPr>
        <w:pStyle w:val="a3"/>
        <w:spacing w:line="259" w:lineRule="auto"/>
        <w:ind w:right="2813" w:firstLine="290"/>
        <w:rPr>
          <w:w w:val="105"/>
        </w:rPr>
      </w:pPr>
      <w:r w:rsidRPr="00105854">
        <w:rPr>
          <w:w w:val="105"/>
        </w:rPr>
        <w:t>При применении указанных клапанов следует учитывать результаты испытаний на огнестойкость и работоспособность, оформленные в установленном порядке в аккредитованной испытательной лаборатории, и полученные при температурных режимах, соответствующих различным условиям установки клапанов:</w:t>
      </w:r>
    </w:p>
    <w:p w14:paraId="0773B57D" w14:textId="77777777" w:rsidR="00105854" w:rsidRPr="00105854" w:rsidRDefault="00105854" w:rsidP="00105854">
      <w:pPr>
        <w:pStyle w:val="a3"/>
        <w:spacing w:line="259" w:lineRule="auto"/>
        <w:ind w:right="2813" w:firstLine="290"/>
        <w:rPr>
          <w:w w:val="105"/>
        </w:rPr>
      </w:pPr>
    </w:p>
    <w:p w14:paraId="6167D2C7" w14:textId="7D06258B" w:rsidR="00105854" w:rsidRDefault="00105854" w:rsidP="00105854">
      <w:pPr>
        <w:pStyle w:val="a3"/>
        <w:spacing w:line="259" w:lineRule="auto"/>
        <w:ind w:right="2813" w:firstLine="290"/>
        <w:rPr>
          <w:w w:val="105"/>
        </w:rPr>
      </w:pPr>
      <w:r w:rsidRPr="00105854">
        <w:rPr>
          <w:w w:val="105"/>
        </w:rPr>
        <w:t xml:space="preserve">- на границе между защищаемым приточной </w:t>
      </w:r>
      <w:proofErr w:type="spellStart"/>
      <w:r w:rsidRPr="00105854">
        <w:rPr>
          <w:w w:val="105"/>
        </w:rPr>
        <w:t>противодымной</w:t>
      </w:r>
      <w:proofErr w:type="spellEnd"/>
      <w:r w:rsidRPr="00105854">
        <w:rPr>
          <w:w w:val="105"/>
        </w:rPr>
        <w:t xml:space="preserve"> вентиляцией помещением и помещением с очагом пожара;</w:t>
      </w:r>
    </w:p>
    <w:p w14:paraId="6FDB3AFB" w14:textId="77777777" w:rsidR="00105854" w:rsidRPr="00105854" w:rsidRDefault="00105854" w:rsidP="00105854">
      <w:pPr>
        <w:pStyle w:val="a3"/>
        <w:spacing w:line="259" w:lineRule="auto"/>
        <w:ind w:right="2813" w:firstLine="290"/>
        <w:rPr>
          <w:w w:val="105"/>
        </w:rPr>
      </w:pPr>
    </w:p>
    <w:p w14:paraId="670DF861" w14:textId="4872A831" w:rsidR="00105854" w:rsidRDefault="00105854" w:rsidP="00105854">
      <w:pPr>
        <w:pStyle w:val="a3"/>
        <w:spacing w:line="259" w:lineRule="auto"/>
        <w:ind w:right="2813" w:firstLine="290"/>
        <w:rPr>
          <w:w w:val="105"/>
        </w:rPr>
      </w:pPr>
      <w:r w:rsidRPr="00105854">
        <w:rPr>
          <w:w w:val="105"/>
        </w:rPr>
        <w:t xml:space="preserve">- на границе между защищаемым приточной </w:t>
      </w:r>
      <w:proofErr w:type="spellStart"/>
      <w:r w:rsidRPr="00105854">
        <w:rPr>
          <w:w w:val="105"/>
        </w:rPr>
        <w:t>противодымной</w:t>
      </w:r>
      <w:proofErr w:type="spellEnd"/>
      <w:r w:rsidRPr="00105854">
        <w:rPr>
          <w:w w:val="105"/>
        </w:rPr>
        <w:t xml:space="preserve"> вентиляцией помещением и коридором (вестибюлем), сообщающимся через дверной или иной проем с помещением с очагом пожара.</w:t>
      </w:r>
    </w:p>
    <w:p w14:paraId="71AB4720" w14:textId="77777777" w:rsidR="00105854" w:rsidRPr="00105854" w:rsidRDefault="00105854" w:rsidP="00105854">
      <w:pPr>
        <w:pStyle w:val="a3"/>
        <w:spacing w:line="259" w:lineRule="auto"/>
        <w:ind w:right="2813" w:firstLine="290"/>
        <w:rPr>
          <w:w w:val="105"/>
        </w:rPr>
      </w:pPr>
    </w:p>
    <w:p w14:paraId="1DFE8425" w14:textId="52D482F8" w:rsidR="00105854" w:rsidRDefault="00105854" w:rsidP="00105854">
      <w:pPr>
        <w:pStyle w:val="a3"/>
        <w:spacing w:line="259" w:lineRule="auto"/>
        <w:ind w:right="2813" w:firstLine="290"/>
        <w:rPr>
          <w:w w:val="105"/>
        </w:rPr>
      </w:pPr>
      <w:r w:rsidRPr="00105854">
        <w:rPr>
          <w:w w:val="105"/>
        </w:rPr>
        <w:t xml:space="preserve">При технической необходимости применения клапанов избыточного давления в обычном исполнении во внутренних ограждающих строительных конструкциях помещений и объемов их следует защищать от теплового воздействия путем установки дополнительных ограждений с </w:t>
      </w:r>
      <w:proofErr w:type="spellStart"/>
      <w:r w:rsidRPr="00105854">
        <w:rPr>
          <w:w w:val="105"/>
        </w:rPr>
        <w:t>переточными</w:t>
      </w:r>
      <w:proofErr w:type="spellEnd"/>
      <w:r w:rsidRPr="00105854">
        <w:rPr>
          <w:w w:val="105"/>
        </w:rPr>
        <w:t xml:space="preserve"> решетками. Указанные ограждения должны быть предусмотрены с пределом огнестойкости не ниже установленных для ограждающих строительных конструкций помещений объемов, в которых предусматривается установка клапана избыточного давления, а проходные сечения такого клапана и </w:t>
      </w:r>
      <w:proofErr w:type="spellStart"/>
      <w:r w:rsidRPr="00105854">
        <w:rPr>
          <w:w w:val="105"/>
        </w:rPr>
        <w:t>переточных</w:t>
      </w:r>
      <w:proofErr w:type="spellEnd"/>
      <w:r w:rsidRPr="00105854">
        <w:rPr>
          <w:w w:val="105"/>
        </w:rPr>
        <w:t xml:space="preserve"> решеток отнесены друг от друга на расстояние не менее 1.5 метра (от края до края) по горизонтали или по вертикали. Такие клапаны должны иметь подтвержденные в аккредитованной в установленном порядке лаборатории показатели работоспособности, по методу, установленному </w:t>
      </w:r>
      <w:hyperlink r:id="rId72" w:tooltip="&quot;ГОСТ Р 70848-2023. Национальный стандарт Российской Федерации. Оборудование противодымной защиты зданий и сооружений. Клапаны избыточного давления. Метод испытаний на огнестойкость&quot; (утв. и введен в действие Приказом Росстандарта от 15.08.2023 N 639-ст){Консу" w:history="1">
        <w:r w:rsidRPr="00105854">
          <w:rPr>
            <w:rStyle w:val="a7"/>
            <w:rFonts w:cs="Arial"/>
            <w:w w:val="105"/>
          </w:rPr>
          <w:t>ГОСТ Р 70848</w:t>
        </w:r>
      </w:hyperlink>
      <w:r w:rsidRPr="00105854">
        <w:rPr>
          <w:w w:val="105"/>
        </w:rPr>
        <w:t xml:space="preserve"> (без теплового воздействия на конструкцию клапана).</w:t>
      </w:r>
    </w:p>
    <w:p w14:paraId="3DB1571C" w14:textId="77777777" w:rsidR="00105854" w:rsidRPr="00105854" w:rsidRDefault="00105854" w:rsidP="00105854">
      <w:pPr>
        <w:pStyle w:val="a3"/>
        <w:spacing w:line="259" w:lineRule="auto"/>
        <w:ind w:right="2813" w:firstLine="290"/>
        <w:rPr>
          <w:w w:val="105"/>
        </w:rPr>
      </w:pPr>
    </w:p>
    <w:p w14:paraId="4820504A" w14:textId="5767A00B" w:rsidR="00105854" w:rsidRDefault="00105854" w:rsidP="00105854">
      <w:pPr>
        <w:pStyle w:val="a3"/>
        <w:spacing w:line="259" w:lineRule="auto"/>
        <w:ind w:right="2813" w:firstLine="290"/>
        <w:rPr>
          <w:w w:val="105"/>
        </w:rPr>
      </w:pPr>
      <w:r w:rsidRPr="00105854">
        <w:rPr>
          <w:w w:val="105"/>
        </w:rPr>
        <w:t>Во всех случаях, поступающий в помещение через клапан избыточного давления расход наружного воздуха должен быть учтен в балансе с расходом удаляемых продуктов горения.</w:t>
      </w:r>
    </w:p>
    <w:p w14:paraId="3D739BCA" w14:textId="77777777" w:rsidR="00105854" w:rsidRPr="00105854" w:rsidRDefault="00105854" w:rsidP="00105854">
      <w:pPr>
        <w:pStyle w:val="a3"/>
        <w:spacing w:line="259" w:lineRule="auto"/>
        <w:ind w:right="2813" w:firstLine="290"/>
        <w:rPr>
          <w:w w:val="105"/>
        </w:rPr>
      </w:pPr>
    </w:p>
    <w:p w14:paraId="1AB5005A" w14:textId="172C6D67" w:rsidR="00105854" w:rsidRDefault="00105854" w:rsidP="00105854">
      <w:pPr>
        <w:pStyle w:val="a3"/>
        <w:spacing w:line="259" w:lineRule="auto"/>
        <w:ind w:right="2813" w:firstLine="290"/>
        <w:rPr>
          <w:w w:val="105"/>
        </w:rPr>
      </w:pPr>
      <w:r w:rsidRPr="00105854">
        <w:rPr>
          <w:w w:val="105"/>
        </w:rPr>
        <w:t xml:space="preserve">8.11 Допускается транзитная прокладка воздуховодов систем </w:t>
      </w:r>
      <w:proofErr w:type="spellStart"/>
      <w:r w:rsidRPr="00105854">
        <w:rPr>
          <w:w w:val="105"/>
        </w:rPr>
        <w:t>общеобменной</w:t>
      </w:r>
      <w:proofErr w:type="spellEnd"/>
      <w:r w:rsidRPr="00105854">
        <w:rPr>
          <w:w w:val="105"/>
        </w:rPr>
        <w:t xml:space="preserve"> вентиляции, а также систем приточной </w:t>
      </w:r>
      <w:proofErr w:type="spellStart"/>
      <w:r w:rsidRPr="00105854">
        <w:rPr>
          <w:w w:val="105"/>
        </w:rPr>
        <w:t>противодымной</w:t>
      </w:r>
      <w:proofErr w:type="spellEnd"/>
      <w:r w:rsidRPr="00105854">
        <w:rPr>
          <w:w w:val="105"/>
        </w:rPr>
        <w:t xml:space="preserve"> вентиляции через тамбур-шлюзы, лифтовые холлы и лестничные клетки в глухих конструкциях с пределом огнестойкости не менее предела огнестойкости пересекаемых, данными воздуховодами, конструкций.</w:t>
      </w:r>
    </w:p>
    <w:p w14:paraId="1E6DB3CE" w14:textId="77777777" w:rsidR="00105854" w:rsidRPr="00105854" w:rsidRDefault="00105854" w:rsidP="00105854">
      <w:pPr>
        <w:pStyle w:val="a3"/>
        <w:spacing w:line="259" w:lineRule="auto"/>
        <w:ind w:right="2813" w:firstLine="290"/>
        <w:rPr>
          <w:w w:val="105"/>
        </w:rPr>
      </w:pPr>
    </w:p>
    <w:p w14:paraId="2CDB2B87" w14:textId="71979FD4" w:rsidR="00105854" w:rsidRDefault="00105854" w:rsidP="00105854">
      <w:pPr>
        <w:pStyle w:val="a3"/>
        <w:spacing w:line="259" w:lineRule="auto"/>
        <w:ind w:right="2813" w:firstLine="290"/>
        <w:rPr>
          <w:w w:val="105"/>
        </w:rPr>
      </w:pPr>
      <w:r w:rsidRPr="00105854">
        <w:rPr>
          <w:w w:val="105"/>
        </w:rPr>
        <w:t xml:space="preserve">8.12 Допускается размещение </w:t>
      </w:r>
      <w:proofErr w:type="spellStart"/>
      <w:r w:rsidRPr="00105854">
        <w:rPr>
          <w:w w:val="105"/>
        </w:rPr>
        <w:t>дымоприемных</w:t>
      </w:r>
      <w:proofErr w:type="spellEnd"/>
      <w:r w:rsidRPr="00105854">
        <w:rPr>
          <w:w w:val="105"/>
        </w:rPr>
        <w:t xml:space="preserve"> устройств систем вытяжной </w:t>
      </w:r>
      <w:proofErr w:type="spellStart"/>
      <w:r w:rsidRPr="00105854">
        <w:rPr>
          <w:w w:val="105"/>
        </w:rPr>
        <w:t>противодымной</w:t>
      </w:r>
      <w:proofErr w:type="spellEnd"/>
      <w:r w:rsidRPr="00105854">
        <w:rPr>
          <w:w w:val="105"/>
        </w:rPr>
        <w:t xml:space="preserve"> </w:t>
      </w:r>
      <w:proofErr w:type="spellStart"/>
      <w:r w:rsidRPr="00105854">
        <w:rPr>
          <w:w w:val="105"/>
        </w:rPr>
        <w:t>вентидяции</w:t>
      </w:r>
      <w:proofErr w:type="spellEnd"/>
      <w:r w:rsidRPr="00105854">
        <w:rPr>
          <w:w w:val="105"/>
        </w:rPr>
        <w:t xml:space="preserve"> в объеме за подвесными или подшивными потолками при условии наличия равномерно распределенных проемов общей площадью более 25% площади геометрического сечения помещения или коридора на высоте расположения подвесных или подшивных потолков.</w:t>
      </w:r>
    </w:p>
    <w:p w14:paraId="60DB787B" w14:textId="77777777" w:rsidR="00105854" w:rsidRPr="00105854" w:rsidRDefault="00105854" w:rsidP="00105854">
      <w:pPr>
        <w:pStyle w:val="a3"/>
        <w:spacing w:line="259" w:lineRule="auto"/>
        <w:ind w:right="2813" w:firstLine="290"/>
        <w:rPr>
          <w:w w:val="105"/>
        </w:rPr>
      </w:pPr>
    </w:p>
    <w:p w14:paraId="39CBDBAD" w14:textId="77777777" w:rsidR="00105854" w:rsidRDefault="00105854" w:rsidP="0060130A">
      <w:pPr>
        <w:pStyle w:val="a3"/>
        <w:spacing w:line="259" w:lineRule="auto"/>
        <w:ind w:right="2813" w:firstLine="290"/>
        <w:rPr>
          <w:w w:val="105"/>
        </w:rPr>
      </w:pPr>
      <w:r w:rsidRPr="00105854">
        <w:rPr>
          <w:w w:val="105"/>
        </w:rPr>
        <w:t xml:space="preserve">8.13 Окна в незадымляемых лестничных клетках типа Н2 должны быть </w:t>
      </w:r>
      <w:proofErr w:type="spellStart"/>
      <w:r w:rsidRPr="00105854">
        <w:rPr>
          <w:w w:val="105"/>
        </w:rPr>
        <w:t>неоткрывающимися</w:t>
      </w:r>
      <w:proofErr w:type="spellEnd"/>
      <w:r w:rsidRPr="00105854">
        <w:rPr>
          <w:w w:val="105"/>
        </w:rPr>
        <w:t>.</w:t>
      </w:r>
    </w:p>
    <w:p w14:paraId="7DB8B120" w14:textId="77777777" w:rsidR="00105854" w:rsidRDefault="00105854" w:rsidP="0060130A">
      <w:pPr>
        <w:pStyle w:val="a3"/>
        <w:spacing w:line="259" w:lineRule="auto"/>
        <w:ind w:right="2813" w:firstLine="290"/>
        <w:rPr>
          <w:w w:val="105"/>
        </w:rPr>
      </w:pPr>
    </w:p>
    <w:p w14:paraId="36697843" w14:textId="77777777" w:rsidR="00105854" w:rsidRDefault="00105854" w:rsidP="0060130A">
      <w:pPr>
        <w:pStyle w:val="a3"/>
        <w:spacing w:line="259" w:lineRule="auto"/>
        <w:ind w:right="2813" w:firstLine="290"/>
        <w:rPr>
          <w:w w:val="105"/>
        </w:rPr>
      </w:pPr>
    </w:p>
    <w:p w14:paraId="503AB272" w14:textId="77777777" w:rsidR="00E8199E" w:rsidRDefault="00E8199E" w:rsidP="0060130A">
      <w:pPr>
        <w:pStyle w:val="a3"/>
        <w:spacing w:line="259" w:lineRule="auto"/>
        <w:ind w:right="2813" w:firstLine="290"/>
        <w:rPr>
          <w:sz w:val="24"/>
        </w:rPr>
      </w:pPr>
    </w:p>
    <w:p w14:paraId="76DC9F52" w14:textId="77777777" w:rsidR="00E8199E" w:rsidRDefault="00E8199E">
      <w:pPr>
        <w:pStyle w:val="a3"/>
        <w:spacing w:before="4"/>
        <w:ind w:left="0"/>
        <w:jc w:val="left"/>
        <w:rPr>
          <w:sz w:val="19"/>
        </w:rPr>
      </w:pPr>
    </w:p>
    <w:p w14:paraId="08D8F9D0" w14:textId="77777777" w:rsidR="00E8199E" w:rsidRDefault="00987267">
      <w:pPr>
        <w:pStyle w:val="1"/>
        <w:spacing w:line="242" w:lineRule="auto"/>
        <w:ind w:right="2798"/>
      </w:pPr>
      <w:r>
        <w:t>Приложение А. Применение печного отопления в зданиях</w:t>
      </w:r>
    </w:p>
    <w:p w14:paraId="06F45F22" w14:textId="77777777" w:rsidR="00E8199E" w:rsidRDefault="00987267">
      <w:pPr>
        <w:pStyle w:val="a3"/>
        <w:spacing w:before="292" w:line="477" w:lineRule="auto"/>
        <w:ind w:right="9297"/>
        <w:jc w:val="left"/>
      </w:pPr>
      <w:r>
        <w:rPr>
          <w:spacing w:val="-8"/>
          <w:w w:val="105"/>
        </w:rPr>
        <w:t xml:space="preserve">Приложение </w:t>
      </w:r>
      <w:r>
        <w:rPr>
          <w:spacing w:val="-13"/>
          <w:w w:val="105"/>
        </w:rPr>
        <w:t xml:space="preserve">А </w:t>
      </w:r>
      <w:r>
        <w:rPr>
          <w:spacing w:val="-3"/>
          <w:w w:val="105"/>
        </w:rPr>
        <w:t xml:space="preserve">Таблица </w:t>
      </w:r>
      <w:r>
        <w:rPr>
          <w:spacing w:val="-6"/>
          <w:w w:val="105"/>
        </w:rPr>
        <w:t>А.1</w:t>
      </w:r>
    </w:p>
    <w:p w14:paraId="67F2422A" w14:textId="77777777" w:rsidR="00E8199E" w:rsidRDefault="00E8199E">
      <w:pPr>
        <w:spacing w:line="477" w:lineRule="auto"/>
        <w:sectPr w:rsidR="00E8199E" w:rsidSect="006A6B8E">
          <w:pgSz w:w="11900" w:h="16840"/>
          <w:pgMar w:top="500" w:right="500" w:bottom="280" w:left="580" w:header="720" w:footer="720" w:gutter="0"/>
          <w:cols w:space="720"/>
        </w:sectPr>
      </w:pPr>
    </w:p>
    <w:tbl>
      <w:tblPr>
        <w:tblStyle w:val="TableNormal"/>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151"/>
        <w:gridCol w:w="1439"/>
        <w:gridCol w:w="1243"/>
      </w:tblGrid>
      <w:tr w:rsidR="00E8199E" w14:paraId="272B53F4" w14:textId="77777777">
        <w:trPr>
          <w:trHeight w:val="790"/>
        </w:trPr>
        <w:tc>
          <w:tcPr>
            <w:tcW w:w="5151" w:type="dxa"/>
            <w:vMerge w:val="restart"/>
            <w:tcBorders>
              <w:bottom w:val="double" w:sz="2" w:space="0" w:color="000000"/>
              <w:right w:val="double" w:sz="2" w:space="0" w:color="000000"/>
            </w:tcBorders>
          </w:tcPr>
          <w:p w14:paraId="53E1228B" w14:textId="77777777" w:rsidR="00E8199E" w:rsidRDefault="00E8199E">
            <w:pPr>
              <w:pStyle w:val="TableParagraph"/>
              <w:spacing w:before="9"/>
              <w:rPr>
                <w:sz w:val="23"/>
              </w:rPr>
            </w:pPr>
          </w:p>
          <w:p w14:paraId="7EF70DCD" w14:textId="77777777" w:rsidR="00E8199E" w:rsidRDefault="00987267">
            <w:pPr>
              <w:pStyle w:val="TableParagraph"/>
              <w:ind w:left="65"/>
              <w:rPr>
                <w:sz w:val="21"/>
              </w:rPr>
            </w:pPr>
            <w:r>
              <w:rPr>
                <w:w w:val="105"/>
                <w:sz w:val="21"/>
              </w:rPr>
              <w:t>Здания</w:t>
            </w:r>
          </w:p>
        </w:tc>
        <w:tc>
          <w:tcPr>
            <w:tcW w:w="2682" w:type="dxa"/>
            <w:gridSpan w:val="2"/>
            <w:tcBorders>
              <w:left w:val="double" w:sz="2" w:space="0" w:color="000000"/>
              <w:bottom w:val="double" w:sz="2" w:space="0" w:color="000000"/>
            </w:tcBorders>
          </w:tcPr>
          <w:p w14:paraId="66D97379" w14:textId="77777777" w:rsidR="00E8199E" w:rsidRDefault="00E8199E">
            <w:pPr>
              <w:pStyle w:val="TableParagraph"/>
              <w:spacing w:before="9"/>
              <w:rPr>
                <w:sz w:val="23"/>
              </w:rPr>
            </w:pPr>
          </w:p>
          <w:p w14:paraId="3F2FC87E" w14:textId="77777777" w:rsidR="00E8199E" w:rsidRDefault="00987267">
            <w:pPr>
              <w:pStyle w:val="TableParagraph"/>
              <w:ind w:left="71"/>
              <w:rPr>
                <w:sz w:val="21"/>
              </w:rPr>
            </w:pPr>
            <w:r>
              <w:rPr>
                <w:w w:val="105"/>
                <w:sz w:val="21"/>
              </w:rPr>
              <w:t>Количество</w:t>
            </w:r>
          </w:p>
        </w:tc>
      </w:tr>
      <w:tr w:rsidR="00E8199E" w14:paraId="0EE5DC31" w14:textId="77777777">
        <w:trPr>
          <w:trHeight w:val="1059"/>
        </w:trPr>
        <w:tc>
          <w:tcPr>
            <w:tcW w:w="5151" w:type="dxa"/>
            <w:vMerge/>
            <w:tcBorders>
              <w:top w:val="nil"/>
              <w:bottom w:val="double" w:sz="2" w:space="0" w:color="000000"/>
              <w:right w:val="double" w:sz="2" w:space="0" w:color="000000"/>
            </w:tcBorders>
          </w:tcPr>
          <w:p w14:paraId="44408ABC" w14:textId="77777777" w:rsidR="00E8199E" w:rsidRDefault="00E8199E">
            <w:pPr>
              <w:rPr>
                <w:sz w:val="2"/>
                <w:szCs w:val="2"/>
              </w:rPr>
            </w:pPr>
          </w:p>
        </w:tc>
        <w:tc>
          <w:tcPr>
            <w:tcW w:w="1439" w:type="dxa"/>
            <w:tcBorders>
              <w:top w:val="double" w:sz="2" w:space="0" w:color="000000"/>
              <w:left w:val="double" w:sz="2" w:space="0" w:color="000000"/>
              <w:bottom w:val="double" w:sz="2" w:space="0" w:color="000000"/>
              <w:right w:val="double" w:sz="2" w:space="0" w:color="000000"/>
            </w:tcBorders>
          </w:tcPr>
          <w:p w14:paraId="7B1738FE" w14:textId="77777777" w:rsidR="00E8199E" w:rsidRDefault="00E8199E">
            <w:pPr>
              <w:pStyle w:val="TableParagraph"/>
              <w:spacing w:before="4"/>
              <w:rPr>
                <w:sz w:val="24"/>
              </w:rPr>
            </w:pPr>
          </w:p>
          <w:p w14:paraId="44F25B4A" w14:textId="77777777" w:rsidR="00E8199E" w:rsidRDefault="00987267">
            <w:pPr>
              <w:pStyle w:val="TableParagraph"/>
              <w:tabs>
                <w:tab w:val="left" w:pos="1103"/>
              </w:tabs>
              <w:spacing w:line="259" w:lineRule="auto"/>
              <w:ind w:left="71" w:right="51"/>
              <w:rPr>
                <w:sz w:val="21"/>
              </w:rPr>
            </w:pPr>
            <w:r>
              <w:rPr>
                <w:spacing w:val="-4"/>
                <w:w w:val="105"/>
                <w:sz w:val="21"/>
              </w:rPr>
              <w:t>этажей,</w:t>
            </w:r>
            <w:r>
              <w:rPr>
                <w:spacing w:val="-4"/>
                <w:w w:val="105"/>
                <w:sz w:val="21"/>
              </w:rPr>
              <w:tab/>
            </w:r>
            <w:r>
              <w:rPr>
                <w:spacing w:val="-12"/>
                <w:w w:val="105"/>
                <w:sz w:val="21"/>
              </w:rPr>
              <w:t xml:space="preserve">не </w:t>
            </w:r>
            <w:r>
              <w:rPr>
                <w:spacing w:val="-4"/>
                <w:w w:val="105"/>
                <w:sz w:val="21"/>
              </w:rPr>
              <w:t>более</w:t>
            </w:r>
          </w:p>
        </w:tc>
        <w:tc>
          <w:tcPr>
            <w:tcW w:w="1243" w:type="dxa"/>
            <w:tcBorders>
              <w:top w:val="double" w:sz="2" w:space="0" w:color="000000"/>
              <w:left w:val="double" w:sz="2" w:space="0" w:color="000000"/>
              <w:bottom w:val="double" w:sz="2" w:space="0" w:color="000000"/>
            </w:tcBorders>
          </w:tcPr>
          <w:p w14:paraId="20A4F8D5" w14:textId="77777777" w:rsidR="00E8199E" w:rsidRDefault="00E8199E">
            <w:pPr>
              <w:pStyle w:val="TableParagraph"/>
              <w:spacing w:before="4"/>
              <w:rPr>
                <w:sz w:val="24"/>
              </w:rPr>
            </w:pPr>
          </w:p>
          <w:p w14:paraId="73EAB9C6" w14:textId="77777777" w:rsidR="00E8199E" w:rsidRDefault="00987267">
            <w:pPr>
              <w:pStyle w:val="TableParagraph"/>
              <w:tabs>
                <w:tab w:val="left" w:pos="928"/>
              </w:tabs>
              <w:spacing w:line="259" w:lineRule="auto"/>
              <w:ind w:left="71" w:right="45"/>
              <w:rPr>
                <w:sz w:val="21"/>
              </w:rPr>
            </w:pPr>
            <w:r>
              <w:rPr>
                <w:w w:val="105"/>
                <w:sz w:val="21"/>
              </w:rPr>
              <w:t>мест,</w:t>
            </w:r>
            <w:r>
              <w:rPr>
                <w:w w:val="105"/>
                <w:sz w:val="21"/>
              </w:rPr>
              <w:tab/>
            </w:r>
            <w:r>
              <w:rPr>
                <w:spacing w:val="-12"/>
                <w:w w:val="105"/>
                <w:sz w:val="21"/>
              </w:rPr>
              <w:t xml:space="preserve">не </w:t>
            </w:r>
            <w:r>
              <w:rPr>
                <w:spacing w:val="-4"/>
                <w:w w:val="105"/>
                <w:sz w:val="21"/>
              </w:rPr>
              <w:t>более</w:t>
            </w:r>
          </w:p>
        </w:tc>
      </w:tr>
      <w:tr w:rsidR="00E8199E" w14:paraId="18E4E877" w14:textId="77777777">
        <w:trPr>
          <w:trHeight w:val="797"/>
        </w:trPr>
        <w:tc>
          <w:tcPr>
            <w:tcW w:w="5151" w:type="dxa"/>
            <w:tcBorders>
              <w:top w:val="double" w:sz="2" w:space="0" w:color="000000"/>
              <w:bottom w:val="double" w:sz="2" w:space="0" w:color="000000"/>
              <w:right w:val="double" w:sz="2" w:space="0" w:color="000000"/>
            </w:tcBorders>
          </w:tcPr>
          <w:p w14:paraId="233CEFA3" w14:textId="77777777" w:rsidR="00E8199E" w:rsidRDefault="00E8199E">
            <w:pPr>
              <w:pStyle w:val="TableParagraph"/>
              <w:spacing w:before="4"/>
              <w:rPr>
                <w:sz w:val="24"/>
              </w:rPr>
            </w:pPr>
          </w:p>
          <w:p w14:paraId="73C1FDA7" w14:textId="77777777" w:rsidR="00E8199E" w:rsidRDefault="00987267">
            <w:pPr>
              <w:pStyle w:val="TableParagraph"/>
              <w:ind w:left="65"/>
              <w:rPr>
                <w:sz w:val="21"/>
              </w:rPr>
            </w:pPr>
            <w:r>
              <w:rPr>
                <w:w w:val="105"/>
                <w:sz w:val="21"/>
              </w:rPr>
              <w:t>Жилые</w:t>
            </w:r>
          </w:p>
        </w:tc>
        <w:tc>
          <w:tcPr>
            <w:tcW w:w="1439" w:type="dxa"/>
            <w:tcBorders>
              <w:top w:val="double" w:sz="2" w:space="0" w:color="000000"/>
              <w:left w:val="double" w:sz="2" w:space="0" w:color="000000"/>
              <w:bottom w:val="double" w:sz="2" w:space="0" w:color="000000"/>
              <w:right w:val="double" w:sz="2" w:space="0" w:color="000000"/>
            </w:tcBorders>
          </w:tcPr>
          <w:p w14:paraId="742CEDC5" w14:textId="77777777" w:rsidR="00E8199E" w:rsidRDefault="00E8199E">
            <w:pPr>
              <w:pStyle w:val="TableParagraph"/>
              <w:spacing w:before="4"/>
              <w:rPr>
                <w:sz w:val="24"/>
              </w:rPr>
            </w:pPr>
          </w:p>
          <w:p w14:paraId="7AAA9360" w14:textId="77777777" w:rsidR="00E8199E" w:rsidRDefault="00987267">
            <w:pPr>
              <w:pStyle w:val="TableParagraph"/>
              <w:ind w:left="71"/>
              <w:rPr>
                <w:sz w:val="21"/>
              </w:rPr>
            </w:pPr>
            <w:r>
              <w:rPr>
                <w:w w:val="103"/>
                <w:sz w:val="21"/>
              </w:rPr>
              <w:t>3</w:t>
            </w:r>
          </w:p>
        </w:tc>
        <w:tc>
          <w:tcPr>
            <w:tcW w:w="1243" w:type="dxa"/>
            <w:tcBorders>
              <w:top w:val="double" w:sz="2" w:space="0" w:color="000000"/>
              <w:left w:val="double" w:sz="2" w:space="0" w:color="000000"/>
              <w:bottom w:val="double" w:sz="2" w:space="0" w:color="000000"/>
            </w:tcBorders>
          </w:tcPr>
          <w:p w14:paraId="7CE4D0F8" w14:textId="77777777" w:rsidR="00E8199E" w:rsidRDefault="00E8199E">
            <w:pPr>
              <w:pStyle w:val="TableParagraph"/>
              <w:spacing w:before="4"/>
              <w:rPr>
                <w:sz w:val="24"/>
              </w:rPr>
            </w:pPr>
          </w:p>
          <w:p w14:paraId="7131A71D" w14:textId="77777777" w:rsidR="00E8199E" w:rsidRDefault="00987267">
            <w:pPr>
              <w:pStyle w:val="TableParagraph"/>
              <w:ind w:left="71"/>
              <w:rPr>
                <w:sz w:val="21"/>
              </w:rPr>
            </w:pPr>
            <w:r>
              <w:rPr>
                <w:w w:val="103"/>
                <w:sz w:val="21"/>
              </w:rPr>
              <w:t>-</w:t>
            </w:r>
          </w:p>
        </w:tc>
      </w:tr>
      <w:tr w:rsidR="00E8199E" w14:paraId="752BAF0D" w14:textId="77777777">
        <w:trPr>
          <w:trHeight w:val="797"/>
        </w:trPr>
        <w:tc>
          <w:tcPr>
            <w:tcW w:w="5151" w:type="dxa"/>
            <w:tcBorders>
              <w:top w:val="double" w:sz="2" w:space="0" w:color="000000"/>
              <w:bottom w:val="double" w:sz="2" w:space="0" w:color="000000"/>
              <w:right w:val="double" w:sz="2" w:space="0" w:color="000000"/>
            </w:tcBorders>
          </w:tcPr>
          <w:p w14:paraId="20B6EA7C" w14:textId="77777777" w:rsidR="00E8199E" w:rsidRDefault="00E8199E">
            <w:pPr>
              <w:pStyle w:val="TableParagraph"/>
              <w:spacing w:before="4"/>
              <w:rPr>
                <w:sz w:val="24"/>
              </w:rPr>
            </w:pPr>
          </w:p>
          <w:p w14:paraId="244E54F1" w14:textId="77777777" w:rsidR="00E8199E" w:rsidRDefault="00987267">
            <w:pPr>
              <w:pStyle w:val="TableParagraph"/>
              <w:ind w:left="65"/>
              <w:rPr>
                <w:sz w:val="21"/>
              </w:rPr>
            </w:pPr>
            <w:r>
              <w:rPr>
                <w:w w:val="105"/>
                <w:sz w:val="21"/>
              </w:rPr>
              <w:t>Административные</w:t>
            </w:r>
          </w:p>
        </w:tc>
        <w:tc>
          <w:tcPr>
            <w:tcW w:w="1439" w:type="dxa"/>
            <w:tcBorders>
              <w:top w:val="double" w:sz="2" w:space="0" w:color="000000"/>
              <w:left w:val="double" w:sz="2" w:space="0" w:color="000000"/>
              <w:bottom w:val="double" w:sz="2" w:space="0" w:color="000000"/>
              <w:right w:val="double" w:sz="2" w:space="0" w:color="000000"/>
            </w:tcBorders>
          </w:tcPr>
          <w:p w14:paraId="6C1D565F" w14:textId="77777777" w:rsidR="00E8199E" w:rsidRDefault="00E8199E">
            <w:pPr>
              <w:pStyle w:val="TableParagraph"/>
              <w:spacing w:before="4"/>
              <w:rPr>
                <w:sz w:val="24"/>
              </w:rPr>
            </w:pPr>
          </w:p>
          <w:p w14:paraId="3C877CE3" w14:textId="77777777" w:rsidR="00E8199E" w:rsidRDefault="00987267">
            <w:pPr>
              <w:pStyle w:val="TableParagraph"/>
              <w:ind w:left="71"/>
              <w:rPr>
                <w:sz w:val="21"/>
              </w:rPr>
            </w:pPr>
            <w:r>
              <w:rPr>
                <w:w w:val="103"/>
                <w:sz w:val="21"/>
              </w:rPr>
              <w:t>2</w:t>
            </w:r>
          </w:p>
        </w:tc>
        <w:tc>
          <w:tcPr>
            <w:tcW w:w="1243" w:type="dxa"/>
            <w:tcBorders>
              <w:top w:val="double" w:sz="2" w:space="0" w:color="000000"/>
              <w:left w:val="double" w:sz="2" w:space="0" w:color="000000"/>
              <w:bottom w:val="double" w:sz="2" w:space="0" w:color="000000"/>
            </w:tcBorders>
          </w:tcPr>
          <w:p w14:paraId="34CEEC67" w14:textId="77777777" w:rsidR="00E8199E" w:rsidRDefault="00E8199E">
            <w:pPr>
              <w:pStyle w:val="TableParagraph"/>
              <w:spacing w:before="4"/>
              <w:rPr>
                <w:sz w:val="24"/>
              </w:rPr>
            </w:pPr>
          </w:p>
          <w:p w14:paraId="01500064" w14:textId="77777777" w:rsidR="00E8199E" w:rsidRDefault="00987267">
            <w:pPr>
              <w:pStyle w:val="TableParagraph"/>
              <w:ind w:left="71"/>
              <w:rPr>
                <w:sz w:val="21"/>
              </w:rPr>
            </w:pPr>
            <w:r>
              <w:rPr>
                <w:w w:val="103"/>
                <w:sz w:val="21"/>
              </w:rPr>
              <w:t>-</w:t>
            </w:r>
          </w:p>
        </w:tc>
      </w:tr>
      <w:tr w:rsidR="00E8199E" w14:paraId="75ADA9AA" w14:textId="77777777">
        <w:trPr>
          <w:trHeight w:val="797"/>
        </w:trPr>
        <w:tc>
          <w:tcPr>
            <w:tcW w:w="5151" w:type="dxa"/>
            <w:tcBorders>
              <w:top w:val="double" w:sz="2" w:space="0" w:color="000000"/>
              <w:bottom w:val="double" w:sz="2" w:space="0" w:color="000000"/>
              <w:right w:val="double" w:sz="2" w:space="0" w:color="000000"/>
            </w:tcBorders>
          </w:tcPr>
          <w:p w14:paraId="27E784CE" w14:textId="77777777" w:rsidR="00E8199E" w:rsidRDefault="00E8199E">
            <w:pPr>
              <w:pStyle w:val="TableParagraph"/>
              <w:spacing w:before="4"/>
              <w:rPr>
                <w:sz w:val="24"/>
              </w:rPr>
            </w:pPr>
          </w:p>
          <w:p w14:paraId="77DE943F" w14:textId="77777777" w:rsidR="00E8199E" w:rsidRDefault="00987267">
            <w:pPr>
              <w:pStyle w:val="TableParagraph"/>
              <w:ind w:left="65"/>
              <w:rPr>
                <w:sz w:val="21"/>
              </w:rPr>
            </w:pPr>
            <w:r>
              <w:rPr>
                <w:w w:val="105"/>
                <w:sz w:val="21"/>
              </w:rPr>
              <w:t>Общежития, бани</w:t>
            </w:r>
          </w:p>
        </w:tc>
        <w:tc>
          <w:tcPr>
            <w:tcW w:w="1439" w:type="dxa"/>
            <w:tcBorders>
              <w:top w:val="double" w:sz="2" w:space="0" w:color="000000"/>
              <w:left w:val="double" w:sz="2" w:space="0" w:color="000000"/>
              <w:bottom w:val="double" w:sz="2" w:space="0" w:color="000000"/>
              <w:right w:val="double" w:sz="2" w:space="0" w:color="000000"/>
            </w:tcBorders>
          </w:tcPr>
          <w:p w14:paraId="30EA24AE" w14:textId="77777777" w:rsidR="00E8199E" w:rsidRDefault="00E8199E">
            <w:pPr>
              <w:pStyle w:val="TableParagraph"/>
              <w:spacing w:before="4"/>
              <w:rPr>
                <w:sz w:val="24"/>
              </w:rPr>
            </w:pPr>
          </w:p>
          <w:p w14:paraId="218E015A" w14:textId="77777777" w:rsidR="00E8199E" w:rsidRDefault="00987267">
            <w:pPr>
              <w:pStyle w:val="TableParagraph"/>
              <w:ind w:left="71"/>
              <w:rPr>
                <w:sz w:val="21"/>
              </w:rPr>
            </w:pPr>
            <w:r>
              <w:rPr>
                <w:w w:val="103"/>
                <w:sz w:val="21"/>
              </w:rPr>
              <w:t>1</w:t>
            </w:r>
          </w:p>
        </w:tc>
        <w:tc>
          <w:tcPr>
            <w:tcW w:w="1243" w:type="dxa"/>
            <w:tcBorders>
              <w:top w:val="double" w:sz="2" w:space="0" w:color="000000"/>
              <w:left w:val="double" w:sz="2" w:space="0" w:color="000000"/>
              <w:bottom w:val="double" w:sz="2" w:space="0" w:color="000000"/>
            </w:tcBorders>
          </w:tcPr>
          <w:p w14:paraId="5FD6A0E0" w14:textId="77777777" w:rsidR="00E8199E" w:rsidRDefault="00E8199E">
            <w:pPr>
              <w:pStyle w:val="TableParagraph"/>
              <w:spacing w:before="4"/>
              <w:rPr>
                <w:sz w:val="24"/>
              </w:rPr>
            </w:pPr>
          </w:p>
          <w:p w14:paraId="47E6A0A5" w14:textId="77777777" w:rsidR="00E8199E" w:rsidRDefault="00987267">
            <w:pPr>
              <w:pStyle w:val="TableParagraph"/>
              <w:ind w:left="71"/>
              <w:rPr>
                <w:sz w:val="21"/>
              </w:rPr>
            </w:pPr>
            <w:r>
              <w:rPr>
                <w:w w:val="105"/>
                <w:sz w:val="21"/>
              </w:rPr>
              <w:t>25</w:t>
            </w:r>
          </w:p>
        </w:tc>
      </w:tr>
      <w:tr w:rsidR="00E8199E" w14:paraId="5A9926A7" w14:textId="77777777">
        <w:trPr>
          <w:trHeight w:val="1960"/>
        </w:trPr>
        <w:tc>
          <w:tcPr>
            <w:tcW w:w="5151" w:type="dxa"/>
            <w:tcBorders>
              <w:top w:val="double" w:sz="2" w:space="0" w:color="000000"/>
              <w:bottom w:val="double" w:sz="2" w:space="0" w:color="000000"/>
              <w:right w:val="double" w:sz="2" w:space="0" w:color="000000"/>
            </w:tcBorders>
          </w:tcPr>
          <w:p w14:paraId="2252C2CA" w14:textId="77777777" w:rsidR="00E8199E" w:rsidRDefault="00E8199E">
            <w:pPr>
              <w:pStyle w:val="TableParagraph"/>
              <w:spacing w:before="4"/>
              <w:rPr>
                <w:sz w:val="24"/>
              </w:rPr>
            </w:pPr>
          </w:p>
          <w:p w14:paraId="5C0785BD" w14:textId="77777777" w:rsidR="00E8199E" w:rsidRDefault="00987267">
            <w:pPr>
              <w:pStyle w:val="TableParagraph"/>
              <w:spacing w:line="259" w:lineRule="auto"/>
              <w:ind w:left="65" w:right="50"/>
              <w:jc w:val="both"/>
              <w:rPr>
                <w:sz w:val="21"/>
              </w:rPr>
            </w:pPr>
            <w:r>
              <w:rPr>
                <w:spacing w:val="-5"/>
                <w:w w:val="105"/>
                <w:sz w:val="21"/>
              </w:rPr>
              <w:t>Поликлиники,</w:t>
            </w:r>
            <w:r>
              <w:rPr>
                <w:spacing w:val="-20"/>
                <w:w w:val="105"/>
                <w:sz w:val="21"/>
              </w:rPr>
              <w:t xml:space="preserve"> </w:t>
            </w:r>
            <w:r>
              <w:rPr>
                <w:w w:val="105"/>
                <w:sz w:val="21"/>
              </w:rPr>
              <w:t>спортивные,</w:t>
            </w:r>
            <w:r>
              <w:rPr>
                <w:spacing w:val="-19"/>
                <w:w w:val="105"/>
                <w:sz w:val="21"/>
              </w:rPr>
              <w:t xml:space="preserve"> </w:t>
            </w:r>
            <w:r>
              <w:rPr>
                <w:spacing w:val="-3"/>
                <w:w w:val="105"/>
                <w:sz w:val="21"/>
              </w:rPr>
              <w:t>предприятия</w:t>
            </w:r>
            <w:r>
              <w:rPr>
                <w:spacing w:val="-18"/>
                <w:w w:val="105"/>
                <w:sz w:val="21"/>
              </w:rPr>
              <w:t xml:space="preserve"> </w:t>
            </w:r>
            <w:r>
              <w:rPr>
                <w:w w:val="105"/>
                <w:sz w:val="21"/>
              </w:rPr>
              <w:t xml:space="preserve">бытового </w:t>
            </w:r>
            <w:r>
              <w:rPr>
                <w:spacing w:val="-5"/>
                <w:w w:val="105"/>
                <w:sz w:val="21"/>
              </w:rPr>
              <w:t xml:space="preserve">обслуживания </w:t>
            </w:r>
            <w:r>
              <w:rPr>
                <w:spacing w:val="-4"/>
                <w:w w:val="105"/>
                <w:sz w:val="21"/>
              </w:rPr>
              <w:t xml:space="preserve">населения </w:t>
            </w:r>
            <w:r>
              <w:rPr>
                <w:w w:val="105"/>
                <w:sz w:val="21"/>
              </w:rPr>
              <w:t xml:space="preserve">(кроме </w:t>
            </w:r>
            <w:r>
              <w:rPr>
                <w:spacing w:val="-3"/>
                <w:w w:val="105"/>
                <w:sz w:val="21"/>
              </w:rPr>
              <w:t xml:space="preserve">домов </w:t>
            </w:r>
            <w:r>
              <w:rPr>
                <w:w w:val="105"/>
                <w:sz w:val="21"/>
              </w:rPr>
              <w:t>быта, комбинатов</w:t>
            </w:r>
            <w:r>
              <w:rPr>
                <w:spacing w:val="-13"/>
                <w:w w:val="105"/>
                <w:sz w:val="21"/>
              </w:rPr>
              <w:t xml:space="preserve"> </w:t>
            </w:r>
            <w:r>
              <w:rPr>
                <w:spacing w:val="-4"/>
                <w:w w:val="105"/>
                <w:sz w:val="21"/>
              </w:rPr>
              <w:t>обслуживания),</w:t>
            </w:r>
            <w:r>
              <w:rPr>
                <w:spacing w:val="-14"/>
                <w:w w:val="105"/>
                <w:sz w:val="21"/>
              </w:rPr>
              <w:t xml:space="preserve"> </w:t>
            </w:r>
            <w:r>
              <w:rPr>
                <w:spacing w:val="-3"/>
                <w:w w:val="105"/>
                <w:sz w:val="21"/>
              </w:rPr>
              <w:t>предприятия</w:t>
            </w:r>
            <w:r>
              <w:rPr>
                <w:spacing w:val="-14"/>
                <w:w w:val="105"/>
                <w:sz w:val="21"/>
              </w:rPr>
              <w:t xml:space="preserve"> </w:t>
            </w:r>
            <w:r>
              <w:rPr>
                <w:w w:val="105"/>
                <w:sz w:val="21"/>
              </w:rPr>
              <w:t>связи,</w:t>
            </w:r>
            <w:r>
              <w:rPr>
                <w:spacing w:val="-14"/>
                <w:w w:val="105"/>
                <w:sz w:val="21"/>
              </w:rPr>
              <w:t xml:space="preserve"> </w:t>
            </w:r>
            <w:r>
              <w:rPr>
                <w:w w:val="105"/>
                <w:sz w:val="21"/>
              </w:rPr>
              <w:t xml:space="preserve">а </w:t>
            </w:r>
            <w:r>
              <w:rPr>
                <w:spacing w:val="-3"/>
                <w:w w:val="105"/>
                <w:sz w:val="21"/>
              </w:rPr>
              <w:t xml:space="preserve">также </w:t>
            </w:r>
            <w:r>
              <w:rPr>
                <w:spacing w:val="-6"/>
                <w:w w:val="105"/>
                <w:sz w:val="21"/>
              </w:rPr>
              <w:t xml:space="preserve">помещения </w:t>
            </w:r>
            <w:r>
              <w:rPr>
                <w:spacing w:val="-3"/>
                <w:w w:val="105"/>
                <w:sz w:val="21"/>
              </w:rPr>
              <w:t xml:space="preserve">категорий </w:t>
            </w:r>
            <w:r>
              <w:rPr>
                <w:w w:val="105"/>
                <w:sz w:val="21"/>
              </w:rPr>
              <w:t>Г и Д</w:t>
            </w:r>
            <w:r>
              <w:rPr>
                <w:spacing w:val="39"/>
                <w:w w:val="105"/>
                <w:sz w:val="21"/>
              </w:rPr>
              <w:t xml:space="preserve"> </w:t>
            </w:r>
            <w:r>
              <w:rPr>
                <w:spacing w:val="-5"/>
                <w:w w:val="105"/>
                <w:sz w:val="21"/>
              </w:rPr>
              <w:t xml:space="preserve">площадью </w:t>
            </w:r>
            <w:r>
              <w:rPr>
                <w:spacing w:val="-3"/>
                <w:w w:val="105"/>
                <w:sz w:val="21"/>
              </w:rPr>
              <w:t>не</w:t>
            </w:r>
          </w:p>
          <w:p w14:paraId="27A29301" w14:textId="77777777" w:rsidR="00E8199E" w:rsidRDefault="00987267">
            <w:pPr>
              <w:pStyle w:val="TableParagraph"/>
              <w:spacing w:before="120"/>
              <w:ind w:left="65"/>
              <w:jc w:val="both"/>
              <w:rPr>
                <w:sz w:val="21"/>
              </w:rPr>
            </w:pPr>
            <w:r>
              <w:rPr>
                <w:w w:val="105"/>
                <w:sz w:val="21"/>
              </w:rPr>
              <w:t>более 500 м</w:t>
            </w:r>
          </w:p>
        </w:tc>
        <w:tc>
          <w:tcPr>
            <w:tcW w:w="1439" w:type="dxa"/>
            <w:tcBorders>
              <w:top w:val="double" w:sz="2" w:space="0" w:color="000000"/>
              <w:left w:val="double" w:sz="2" w:space="0" w:color="000000"/>
              <w:bottom w:val="double" w:sz="2" w:space="0" w:color="000000"/>
              <w:right w:val="double" w:sz="2" w:space="0" w:color="000000"/>
            </w:tcBorders>
          </w:tcPr>
          <w:p w14:paraId="22EE640F" w14:textId="77777777" w:rsidR="00E8199E" w:rsidRDefault="00E8199E">
            <w:pPr>
              <w:pStyle w:val="TableParagraph"/>
              <w:spacing w:before="4"/>
              <w:rPr>
                <w:sz w:val="24"/>
              </w:rPr>
            </w:pPr>
          </w:p>
          <w:p w14:paraId="2E814CFF" w14:textId="77777777" w:rsidR="00E8199E" w:rsidRDefault="00987267">
            <w:pPr>
              <w:pStyle w:val="TableParagraph"/>
              <w:ind w:left="71"/>
              <w:rPr>
                <w:sz w:val="21"/>
              </w:rPr>
            </w:pPr>
            <w:r>
              <w:rPr>
                <w:w w:val="103"/>
                <w:sz w:val="21"/>
              </w:rPr>
              <w:t>1</w:t>
            </w:r>
          </w:p>
        </w:tc>
        <w:tc>
          <w:tcPr>
            <w:tcW w:w="1243" w:type="dxa"/>
            <w:tcBorders>
              <w:top w:val="double" w:sz="2" w:space="0" w:color="000000"/>
              <w:left w:val="double" w:sz="2" w:space="0" w:color="000000"/>
              <w:bottom w:val="double" w:sz="2" w:space="0" w:color="000000"/>
            </w:tcBorders>
          </w:tcPr>
          <w:p w14:paraId="3173994C" w14:textId="77777777" w:rsidR="00E8199E" w:rsidRDefault="00E8199E">
            <w:pPr>
              <w:pStyle w:val="TableParagraph"/>
              <w:spacing w:before="4"/>
              <w:rPr>
                <w:sz w:val="24"/>
              </w:rPr>
            </w:pPr>
          </w:p>
          <w:p w14:paraId="3ACCB71A" w14:textId="77777777" w:rsidR="00E8199E" w:rsidRDefault="00987267">
            <w:pPr>
              <w:pStyle w:val="TableParagraph"/>
              <w:ind w:left="71"/>
              <w:rPr>
                <w:sz w:val="21"/>
              </w:rPr>
            </w:pPr>
            <w:r>
              <w:rPr>
                <w:w w:val="103"/>
                <w:sz w:val="21"/>
              </w:rPr>
              <w:t>-</w:t>
            </w:r>
          </w:p>
        </w:tc>
      </w:tr>
      <w:tr w:rsidR="00E8199E" w14:paraId="14F3828B" w14:textId="77777777">
        <w:trPr>
          <w:trHeight w:val="797"/>
        </w:trPr>
        <w:tc>
          <w:tcPr>
            <w:tcW w:w="5151" w:type="dxa"/>
            <w:tcBorders>
              <w:top w:val="double" w:sz="2" w:space="0" w:color="000000"/>
              <w:bottom w:val="double" w:sz="2" w:space="0" w:color="000000"/>
              <w:right w:val="double" w:sz="2" w:space="0" w:color="000000"/>
            </w:tcBorders>
          </w:tcPr>
          <w:p w14:paraId="406CB613" w14:textId="77777777" w:rsidR="00E8199E" w:rsidRDefault="00E8199E">
            <w:pPr>
              <w:pStyle w:val="TableParagraph"/>
              <w:spacing w:before="4"/>
              <w:rPr>
                <w:sz w:val="24"/>
              </w:rPr>
            </w:pPr>
          </w:p>
          <w:p w14:paraId="2591D5D7" w14:textId="77777777" w:rsidR="00E8199E" w:rsidRDefault="00987267">
            <w:pPr>
              <w:pStyle w:val="TableParagraph"/>
              <w:ind w:left="65"/>
              <w:rPr>
                <w:sz w:val="21"/>
              </w:rPr>
            </w:pPr>
            <w:r>
              <w:rPr>
                <w:w w:val="105"/>
                <w:sz w:val="21"/>
              </w:rPr>
              <w:t>Клубные здания</w:t>
            </w:r>
          </w:p>
        </w:tc>
        <w:tc>
          <w:tcPr>
            <w:tcW w:w="1439" w:type="dxa"/>
            <w:tcBorders>
              <w:top w:val="double" w:sz="2" w:space="0" w:color="000000"/>
              <w:left w:val="double" w:sz="2" w:space="0" w:color="000000"/>
              <w:bottom w:val="double" w:sz="2" w:space="0" w:color="000000"/>
              <w:right w:val="double" w:sz="2" w:space="0" w:color="000000"/>
            </w:tcBorders>
          </w:tcPr>
          <w:p w14:paraId="66C551E6" w14:textId="77777777" w:rsidR="00E8199E" w:rsidRDefault="00E8199E">
            <w:pPr>
              <w:pStyle w:val="TableParagraph"/>
              <w:spacing w:before="4"/>
              <w:rPr>
                <w:sz w:val="24"/>
              </w:rPr>
            </w:pPr>
          </w:p>
          <w:p w14:paraId="3AE3D89F" w14:textId="77777777" w:rsidR="00E8199E" w:rsidRDefault="00987267">
            <w:pPr>
              <w:pStyle w:val="TableParagraph"/>
              <w:ind w:left="71"/>
              <w:rPr>
                <w:sz w:val="21"/>
              </w:rPr>
            </w:pPr>
            <w:r>
              <w:rPr>
                <w:w w:val="103"/>
                <w:sz w:val="21"/>
              </w:rPr>
              <w:t>1</w:t>
            </w:r>
          </w:p>
        </w:tc>
        <w:tc>
          <w:tcPr>
            <w:tcW w:w="1243" w:type="dxa"/>
            <w:tcBorders>
              <w:top w:val="double" w:sz="2" w:space="0" w:color="000000"/>
              <w:left w:val="double" w:sz="2" w:space="0" w:color="000000"/>
              <w:bottom w:val="double" w:sz="2" w:space="0" w:color="000000"/>
            </w:tcBorders>
          </w:tcPr>
          <w:p w14:paraId="51FA0D19" w14:textId="77777777" w:rsidR="00E8199E" w:rsidRDefault="00E8199E">
            <w:pPr>
              <w:pStyle w:val="TableParagraph"/>
              <w:spacing w:before="4"/>
              <w:rPr>
                <w:sz w:val="24"/>
              </w:rPr>
            </w:pPr>
          </w:p>
          <w:p w14:paraId="00D560E9" w14:textId="77777777" w:rsidR="00E8199E" w:rsidRDefault="00987267">
            <w:pPr>
              <w:pStyle w:val="TableParagraph"/>
              <w:ind w:left="71"/>
              <w:rPr>
                <w:sz w:val="21"/>
              </w:rPr>
            </w:pPr>
            <w:r>
              <w:rPr>
                <w:w w:val="105"/>
                <w:sz w:val="21"/>
              </w:rPr>
              <w:t>100</w:t>
            </w:r>
          </w:p>
        </w:tc>
      </w:tr>
      <w:tr w:rsidR="00E8199E" w14:paraId="6EF2A3DD" w14:textId="77777777">
        <w:trPr>
          <w:trHeight w:val="1059"/>
        </w:trPr>
        <w:tc>
          <w:tcPr>
            <w:tcW w:w="5151" w:type="dxa"/>
            <w:tcBorders>
              <w:top w:val="double" w:sz="2" w:space="0" w:color="000000"/>
              <w:bottom w:val="double" w:sz="2" w:space="0" w:color="000000"/>
              <w:right w:val="double" w:sz="2" w:space="0" w:color="000000"/>
            </w:tcBorders>
          </w:tcPr>
          <w:p w14:paraId="5CE3D54E" w14:textId="77777777" w:rsidR="00E8199E" w:rsidRDefault="00E8199E">
            <w:pPr>
              <w:pStyle w:val="TableParagraph"/>
              <w:spacing w:before="4"/>
              <w:rPr>
                <w:sz w:val="24"/>
              </w:rPr>
            </w:pPr>
          </w:p>
          <w:p w14:paraId="2B7AE944" w14:textId="77777777" w:rsidR="00E8199E" w:rsidRDefault="00987267">
            <w:pPr>
              <w:pStyle w:val="TableParagraph"/>
              <w:tabs>
                <w:tab w:val="left" w:pos="2646"/>
                <w:tab w:val="left" w:pos="3527"/>
                <w:tab w:val="left" w:pos="4104"/>
              </w:tabs>
              <w:spacing w:line="259" w:lineRule="auto"/>
              <w:ind w:left="65" w:right="48"/>
              <w:rPr>
                <w:sz w:val="21"/>
              </w:rPr>
            </w:pPr>
            <w:r>
              <w:rPr>
                <w:spacing w:val="-3"/>
                <w:w w:val="105"/>
                <w:sz w:val="21"/>
              </w:rPr>
              <w:t>Общеобразовательные</w:t>
            </w:r>
            <w:r>
              <w:rPr>
                <w:spacing w:val="-3"/>
                <w:w w:val="105"/>
                <w:sz w:val="21"/>
              </w:rPr>
              <w:tab/>
            </w:r>
            <w:r>
              <w:rPr>
                <w:spacing w:val="-6"/>
                <w:w w:val="105"/>
                <w:sz w:val="21"/>
              </w:rPr>
              <w:t>школы</w:t>
            </w:r>
            <w:r>
              <w:rPr>
                <w:spacing w:val="-6"/>
                <w:w w:val="105"/>
                <w:sz w:val="21"/>
              </w:rPr>
              <w:tab/>
            </w:r>
            <w:r>
              <w:rPr>
                <w:w w:val="105"/>
                <w:sz w:val="21"/>
              </w:rPr>
              <w:t>без</w:t>
            </w:r>
            <w:r>
              <w:rPr>
                <w:w w:val="105"/>
                <w:sz w:val="21"/>
              </w:rPr>
              <w:tab/>
            </w:r>
            <w:r>
              <w:rPr>
                <w:spacing w:val="-4"/>
                <w:w w:val="105"/>
                <w:sz w:val="21"/>
              </w:rPr>
              <w:t xml:space="preserve">спальных </w:t>
            </w:r>
            <w:r>
              <w:rPr>
                <w:w w:val="105"/>
                <w:sz w:val="21"/>
              </w:rPr>
              <w:t>корпусов</w:t>
            </w:r>
          </w:p>
        </w:tc>
        <w:tc>
          <w:tcPr>
            <w:tcW w:w="1439" w:type="dxa"/>
            <w:tcBorders>
              <w:top w:val="double" w:sz="2" w:space="0" w:color="000000"/>
              <w:left w:val="double" w:sz="2" w:space="0" w:color="000000"/>
              <w:bottom w:val="double" w:sz="2" w:space="0" w:color="000000"/>
              <w:right w:val="double" w:sz="2" w:space="0" w:color="000000"/>
            </w:tcBorders>
          </w:tcPr>
          <w:p w14:paraId="2553A248" w14:textId="77777777" w:rsidR="00E8199E" w:rsidRDefault="00E8199E">
            <w:pPr>
              <w:pStyle w:val="TableParagraph"/>
              <w:spacing w:before="4"/>
              <w:rPr>
                <w:sz w:val="24"/>
              </w:rPr>
            </w:pPr>
          </w:p>
          <w:p w14:paraId="14857010" w14:textId="77777777" w:rsidR="00E8199E" w:rsidRDefault="00987267">
            <w:pPr>
              <w:pStyle w:val="TableParagraph"/>
              <w:ind w:left="71"/>
              <w:rPr>
                <w:sz w:val="21"/>
              </w:rPr>
            </w:pPr>
            <w:r>
              <w:rPr>
                <w:w w:val="103"/>
                <w:sz w:val="21"/>
              </w:rPr>
              <w:t>1</w:t>
            </w:r>
          </w:p>
        </w:tc>
        <w:tc>
          <w:tcPr>
            <w:tcW w:w="1243" w:type="dxa"/>
            <w:tcBorders>
              <w:top w:val="double" w:sz="2" w:space="0" w:color="000000"/>
              <w:left w:val="double" w:sz="2" w:space="0" w:color="000000"/>
              <w:bottom w:val="double" w:sz="2" w:space="0" w:color="000000"/>
            </w:tcBorders>
          </w:tcPr>
          <w:p w14:paraId="5E28C95D" w14:textId="77777777" w:rsidR="00E8199E" w:rsidRDefault="00E8199E">
            <w:pPr>
              <w:pStyle w:val="TableParagraph"/>
              <w:spacing w:before="4"/>
              <w:rPr>
                <w:sz w:val="24"/>
              </w:rPr>
            </w:pPr>
          </w:p>
          <w:p w14:paraId="5DC1CD6D" w14:textId="77777777" w:rsidR="00E8199E" w:rsidRDefault="00987267">
            <w:pPr>
              <w:pStyle w:val="TableParagraph"/>
              <w:ind w:left="71"/>
              <w:rPr>
                <w:sz w:val="21"/>
              </w:rPr>
            </w:pPr>
            <w:r>
              <w:rPr>
                <w:w w:val="105"/>
                <w:sz w:val="21"/>
              </w:rPr>
              <w:t>80</w:t>
            </w:r>
          </w:p>
        </w:tc>
      </w:tr>
      <w:tr w:rsidR="00E8199E" w14:paraId="6A20546E" w14:textId="77777777">
        <w:trPr>
          <w:trHeight w:val="1320"/>
        </w:trPr>
        <w:tc>
          <w:tcPr>
            <w:tcW w:w="5151" w:type="dxa"/>
            <w:tcBorders>
              <w:top w:val="double" w:sz="2" w:space="0" w:color="000000"/>
              <w:bottom w:val="double" w:sz="2" w:space="0" w:color="000000"/>
              <w:right w:val="double" w:sz="2" w:space="0" w:color="000000"/>
            </w:tcBorders>
          </w:tcPr>
          <w:p w14:paraId="6D854A3F" w14:textId="77777777" w:rsidR="00E8199E" w:rsidRDefault="00E8199E">
            <w:pPr>
              <w:pStyle w:val="TableParagraph"/>
              <w:spacing w:before="4"/>
              <w:rPr>
                <w:sz w:val="24"/>
              </w:rPr>
            </w:pPr>
          </w:p>
          <w:p w14:paraId="2D7E418F" w14:textId="77777777" w:rsidR="00E8199E" w:rsidRDefault="00987267">
            <w:pPr>
              <w:pStyle w:val="TableParagraph"/>
              <w:spacing w:line="259" w:lineRule="auto"/>
              <w:ind w:left="65" w:right="50"/>
              <w:jc w:val="both"/>
              <w:rPr>
                <w:sz w:val="21"/>
              </w:rPr>
            </w:pPr>
            <w:r>
              <w:rPr>
                <w:w w:val="105"/>
                <w:sz w:val="21"/>
              </w:rPr>
              <w:t xml:space="preserve">Детские </w:t>
            </w:r>
            <w:r>
              <w:rPr>
                <w:spacing w:val="-3"/>
                <w:w w:val="105"/>
                <w:sz w:val="21"/>
              </w:rPr>
              <w:t xml:space="preserve">дошкольные </w:t>
            </w:r>
            <w:r>
              <w:rPr>
                <w:spacing w:val="-5"/>
                <w:w w:val="105"/>
                <w:sz w:val="21"/>
              </w:rPr>
              <w:t xml:space="preserve">учреждения </w:t>
            </w:r>
            <w:r>
              <w:rPr>
                <w:w w:val="105"/>
                <w:sz w:val="21"/>
              </w:rPr>
              <w:t xml:space="preserve">с дневным </w:t>
            </w:r>
            <w:r>
              <w:rPr>
                <w:spacing w:val="-3"/>
                <w:w w:val="105"/>
                <w:sz w:val="21"/>
              </w:rPr>
              <w:t xml:space="preserve">пребыванием </w:t>
            </w:r>
            <w:r>
              <w:rPr>
                <w:w w:val="105"/>
                <w:sz w:val="21"/>
              </w:rPr>
              <w:t xml:space="preserve">детей, </w:t>
            </w:r>
            <w:r>
              <w:rPr>
                <w:spacing w:val="-3"/>
                <w:w w:val="105"/>
                <w:sz w:val="21"/>
              </w:rPr>
              <w:t>предприятия</w:t>
            </w:r>
            <w:r>
              <w:rPr>
                <w:spacing w:val="-33"/>
                <w:w w:val="105"/>
                <w:sz w:val="21"/>
              </w:rPr>
              <w:t xml:space="preserve"> </w:t>
            </w:r>
            <w:r>
              <w:rPr>
                <w:spacing w:val="-4"/>
                <w:w w:val="105"/>
                <w:sz w:val="21"/>
              </w:rPr>
              <w:t xml:space="preserve">общественного питания </w:t>
            </w:r>
            <w:r>
              <w:rPr>
                <w:w w:val="105"/>
                <w:sz w:val="21"/>
              </w:rPr>
              <w:t>и</w:t>
            </w:r>
            <w:r>
              <w:rPr>
                <w:spacing w:val="-12"/>
                <w:w w:val="105"/>
                <w:sz w:val="21"/>
              </w:rPr>
              <w:t xml:space="preserve"> </w:t>
            </w:r>
            <w:r>
              <w:rPr>
                <w:w w:val="105"/>
                <w:sz w:val="21"/>
              </w:rPr>
              <w:t>транспорта</w:t>
            </w:r>
          </w:p>
        </w:tc>
        <w:tc>
          <w:tcPr>
            <w:tcW w:w="1439" w:type="dxa"/>
            <w:tcBorders>
              <w:top w:val="double" w:sz="2" w:space="0" w:color="000000"/>
              <w:left w:val="double" w:sz="2" w:space="0" w:color="000000"/>
              <w:bottom w:val="double" w:sz="2" w:space="0" w:color="000000"/>
              <w:right w:val="double" w:sz="2" w:space="0" w:color="000000"/>
            </w:tcBorders>
          </w:tcPr>
          <w:p w14:paraId="5FA5C95D" w14:textId="77777777" w:rsidR="00E8199E" w:rsidRDefault="00E8199E">
            <w:pPr>
              <w:pStyle w:val="TableParagraph"/>
              <w:spacing w:before="4"/>
              <w:rPr>
                <w:sz w:val="24"/>
              </w:rPr>
            </w:pPr>
          </w:p>
          <w:p w14:paraId="762ADA63" w14:textId="77777777" w:rsidR="00E8199E" w:rsidRDefault="00987267">
            <w:pPr>
              <w:pStyle w:val="TableParagraph"/>
              <w:ind w:left="71"/>
              <w:rPr>
                <w:sz w:val="21"/>
              </w:rPr>
            </w:pPr>
            <w:r>
              <w:rPr>
                <w:w w:val="103"/>
                <w:sz w:val="21"/>
              </w:rPr>
              <w:t>1</w:t>
            </w:r>
          </w:p>
        </w:tc>
        <w:tc>
          <w:tcPr>
            <w:tcW w:w="1243" w:type="dxa"/>
            <w:tcBorders>
              <w:top w:val="double" w:sz="2" w:space="0" w:color="000000"/>
              <w:left w:val="double" w:sz="2" w:space="0" w:color="000000"/>
              <w:bottom w:val="double" w:sz="2" w:space="0" w:color="000000"/>
            </w:tcBorders>
          </w:tcPr>
          <w:p w14:paraId="6508ED7E" w14:textId="77777777" w:rsidR="00E8199E" w:rsidRDefault="00E8199E">
            <w:pPr>
              <w:pStyle w:val="TableParagraph"/>
              <w:spacing w:before="4"/>
              <w:rPr>
                <w:sz w:val="24"/>
              </w:rPr>
            </w:pPr>
          </w:p>
          <w:p w14:paraId="228BD969" w14:textId="77777777" w:rsidR="00E8199E" w:rsidRDefault="00987267">
            <w:pPr>
              <w:pStyle w:val="TableParagraph"/>
              <w:ind w:left="71"/>
              <w:rPr>
                <w:sz w:val="21"/>
              </w:rPr>
            </w:pPr>
            <w:r>
              <w:rPr>
                <w:w w:val="105"/>
                <w:sz w:val="21"/>
              </w:rPr>
              <w:t>50</w:t>
            </w:r>
          </w:p>
        </w:tc>
      </w:tr>
      <w:tr w:rsidR="00E8199E" w14:paraId="595DE57D" w14:textId="77777777">
        <w:trPr>
          <w:trHeight w:val="1314"/>
        </w:trPr>
        <w:tc>
          <w:tcPr>
            <w:tcW w:w="7833" w:type="dxa"/>
            <w:gridSpan w:val="3"/>
            <w:tcBorders>
              <w:top w:val="double" w:sz="2" w:space="0" w:color="000000"/>
            </w:tcBorders>
          </w:tcPr>
          <w:p w14:paraId="7553DE25" w14:textId="77777777" w:rsidR="00E8199E" w:rsidRDefault="00E8199E">
            <w:pPr>
              <w:pStyle w:val="TableParagraph"/>
              <w:spacing w:before="4"/>
              <w:rPr>
                <w:sz w:val="24"/>
              </w:rPr>
            </w:pPr>
          </w:p>
          <w:p w14:paraId="2D7E17A5" w14:textId="518C417F" w:rsidR="00E8199E" w:rsidRDefault="00987267">
            <w:pPr>
              <w:pStyle w:val="TableParagraph"/>
              <w:spacing w:line="259" w:lineRule="auto"/>
              <w:ind w:left="65" w:firstLine="290"/>
              <w:rPr>
                <w:sz w:val="21"/>
              </w:rPr>
            </w:pPr>
            <w:r>
              <w:rPr>
                <w:w w:val="105"/>
                <w:sz w:val="21"/>
              </w:rPr>
              <w:t xml:space="preserve">Примечание - </w:t>
            </w:r>
            <w:r w:rsidR="009B3A17" w:rsidRPr="00CC23F6">
              <w:rPr>
                <w:w w:val="105"/>
                <w:sz w:val="21"/>
              </w:rPr>
              <w:t>Количество этажей</w:t>
            </w:r>
            <w:r>
              <w:rPr>
                <w:w w:val="105"/>
                <w:sz w:val="21"/>
              </w:rPr>
              <w:t xml:space="preserve"> зданий принимается без учета цокольного этажа.</w:t>
            </w:r>
          </w:p>
        </w:tc>
      </w:tr>
    </w:tbl>
    <w:p w14:paraId="0239D05E" w14:textId="77777777" w:rsidR="00E8199E" w:rsidRDefault="00987267">
      <w:pPr>
        <w:pStyle w:val="a3"/>
        <w:ind w:left="0"/>
        <w:jc w:val="left"/>
        <w:rPr>
          <w:sz w:val="20"/>
        </w:rPr>
      </w:pPr>
      <w:r>
        <w:rPr>
          <w:noProof/>
          <w:lang w:bidi="ar-SA"/>
        </w:rPr>
        <w:drawing>
          <wp:anchor distT="0" distB="0" distL="0" distR="0" simplePos="0" relativeHeight="249388032" behindDoc="1" locked="0" layoutInCell="1" allowOverlap="1" wp14:anchorId="5B437DBE" wp14:editId="473BC47B">
            <wp:simplePos x="0" y="0"/>
            <wp:positionH relativeFrom="page">
              <wp:posOffset>1263849</wp:posOffset>
            </wp:positionH>
            <wp:positionV relativeFrom="page">
              <wp:posOffset>4197837</wp:posOffset>
            </wp:positionV>
            <wp:extent cx="101631" cy="212502"/>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23" cstate="print"/>
                    <a:stretch>
                      <a:fillRect/>
                    </a:stretch>
                  </pic:blipFill>
                  <pic:spPr>
                    <a:xfrm>
                      <a:off x="0" y="0"/>
                      <a:ext cx="101631" cy="212502"/>
                    </a:xfrm>
                    <a:prstGeom prst="rect">
                      <a:avLst/>
                    </a:prstGeom>
                  </pic:spPr>
                </pic:pic>
              </a:graphicData>
            </a:graphic>
          </wp:anchor>
        </w:drawing>
      </w:r>
    </w:p>
    <w:p w14:paraId="7EFB6576" w14:textId="77777777" w:rsidR="00E8199E" w:rsidRDefault="00E8199E">
      <w:pPr>
        <w:pStyle w:val="a3"/>
        <w:spacing w:before="7"/>
        <w:ind w:left="0"/>
        <w:jc w:val="left"/>
        <w:rPr>
          <w:sz w:val="17"/>
        </w:rPr>
      </w:pPr>
    </w:p>
    <w:p w14:paraId="0D704C5E" w14:textId="77777777" w:rsidR="00E8199E" w:rsidRDefault="00987267">
      <w:pPr>
        <w:pStyle w:val="1"/>
        <w:spacing w:before="88" w:line="242" w:lineRule="auto"/>
        <w:ind w:right="4106"/>
      </w:pPr>
      <w:r>
        <w:t xml:space="preserve">Приложение Б. Размеры разделок и </w:t>
      </w:r>
      <w:proofErr w:type="spellStart"/>
      <w:r>
        <w:t>отступок</w:t>
      </w:r>
      <w:proofErr w:type="spellEnd"/>
      <w:r>
        <w:t xml:space="preserve"> у печей и дымовых каналов</w:t>
      </w:r>
    </w:p>
    <w:p w14:paraId="282E7D4E" w14:textId="77777777" w:rsidR="00E8199E" w:rsidRDefault="00987267">
      <w:pPr>
        <w:pStyle w:val="a3"/>
        <w:spacing w:before="292"/>
        <w:jc w:val="left"/>
      </w:pPr>
      <w:r>
        <w:rPr>
          <w:w w:val="105"/>
        </w:rPr>
        <w:t>Приложение Б</w:t>
      </w:r>
    </w:p>
    <w:p w14:paraId="1A89D3EF" w14:textId="77777777" w:rsidR="00E8199E" w:rsidRDefault="00E8199E">
      <w:pPr>
        <w:pStyle w:val="a3"/>
        <w:ind w:left="0"/>
        <w:jc w:val="left"/>
        <w:rPr>
          <w:sz w:val="24"/>
        </w:rPr>
      </w:pPr>
    </w:p>
    <w:p w14:paraId="34942CF3" w14:textId="77777777" w:rsidR="00E8199E" w:rsidRDefault="00987267">
      <w:pPr>
        <w:pStyle w:val="a3"/>
        <w:spacing w:before="180" w:line="259" w:lineRule="auto"/>
        <w:ind w:right="2803" w:firstLine="290"/>
      </w:pPr>
      <w:r>
        <w:rPr>
          <w:w w:val="105"/>
        </w:rPr>
        <w:t xml:space="preserve">Б.1 </w:t>
      </w:r>
      <w:r>
        <w:rPr>
          <w:spacing w:val="-3"/>
          <w:w w:val="105"/>
        </w:rPr>
        <w:t xml:space="preserve">Размеры </w:t>
      </w:r>
      <w:r>
        <w:rPr>
          <w:spacing w:val="-4"/>
          <w:w w:val="105"/>
        </w:rPr>
        <w:t xml:space="preserve">разделок </w:t>
      </w:r>
      <w:r>
        <w:rPr>
          <w:w w:val="105"/>
        </w:rPr>
        <w:t xml:space="preserve">печей и дымовых </w:t>
      </w:r>
      <w:r>
        <w:rPr>
          <w:spacing w:val="-4"/>
          <w:w w:val="105"/>
        </w:rPr>
        <w:t xml:space="preserve">каналов </w:t>
      </w:r>
      <w:r>
        <w:rPr>
          <w:w w:val="105"/>
        </w:rPr>
        <w:t xml:space="preserve">с </w:t>
      </w:r>
      <w:r>
        <w:rPr>
          <w:spacing w:val="-3"/>
          <w:w w:val="105"/>
        </w:rPr>
        <w:t xml:space="preserve">учетом </w:t>
      </w:r>
      <w:r>
        <w:rPr>
          <w:spacing w:val="-7"/>
          <w:w w:val="105"/>
        </w:rPr>
        <w:t xml:space="preserve">толщины </w:t>
      </w:r>
      <w:r>
        <w:rPr>
          <w:w w:val="105"/>
        </w:rPr>
        <w:t xml:space="preserve">стенки печи </w:t>
      </w:r>
      <w:r>
        <w:rPr>
          <w:spacing w:val="-3"/>
          <w:w w:val="105"/>
        </w:rPr>
        <w:t xml:space="preserve">следует </w:t>
      </w:r>
      <w:r>
        <w:rPr>
          <w:spacing w:val="-4"/>
          <w:w w:val="105"/>
        </w:rPr>
        <w:t xml:space="preserve">принимать </w:t>
      </w:r>
      <w:r>
        <w:rPr>
          <w:spacing w:val="-3"/>
          <w:w w:val="105"/>
        </w:rPr>
        <w:t xml:space="preserve">равными </w:t>
      </w:r>
      <w:r>
        <w:rPr>
          <w:spacing w:val="-4"/>
          <w:w w:val="105"/>
        </w:rPr>
        <w:t xml:space="preserve">500 </w:t>
      </w:r>
      <w:r>
        <w:rPr>
          <w:spacing w:val="-3"/>
          <w:w w:val="105"/>
        </w:rPr>
        <w:t xml:space="preserve">мм </w:t>
      </w:r>
      <w:r>
        <w:rPr>
          <w:w w:val="105"/>
        </w:rPr>
        <w:t xml:space="preserve">до конструкций зданий </w:t>
      </w:r>
      <w:r>
        <w:rPr>
          <w:spacing w:val="-3"/>
          <w:w w:val="105"/>
        </w:rPr>
        <w:t xml:space="preserve">из </w:t>
      </w:r>
      <w:r>
        <w:rPr>
          <w:spacing w:val="-4"/>
          <w:w w:val="105"/>
        </w:rPr>
        <w:t xml:space="preserve">горючих </w:t>
      </w:r>
      <w:r>
        <w:rPr>
          <w:spacing w:val="-5"/>
          <w:w w:val="105"/>
        </w:rPr>
        <w:t xml:space="preserve">материалов </w:t>
      </w:r>
      <w:r>
        <w:rPr>
          <w:w w:val="105"/>
        </w:rPr>
        <w:t xml:space="preserve">и </w:t>
      </w:r>
      <w:r>
        <w:rPr>
          <w:spacing w:val="-4"/>
          <w:w w:val="105"/>
        </w:rPr>
        <w:t xml:space="preserve">380 </w:t>
      </w:r>
      <w:r>
        <w:rPr>
          <w:spacing w:val="-3"/>
          <w:w w:val="105"/>
        </w:rPr>
        <w:t xml:space="preserve">мм </w:t>
      </w:r>
      <w:r>
        <w:rPr>
          <w:w w:val="105"/>
        </w:rPr>
        <w:t xml:space="preserve">- до конструкций, </w:t>
      </w:r>
      <w:r>
        <w:rPr>
          <w:spacing w:val="-7"/>
          <w:w w:val="105"/>
        </w:rPr>
        <w:t xml:space="preserve">защищенных </w:t>
      </w:r>
      <w:r>
        <w:rPr>
          <w:w w:val="105"/>
        </w:rPr>
        <w:t xml:space="preserve">в соответствии с подпунктом "б" пункта </w:t>
      </w:r>
      <w:r>
        <w:rPr>
          <w:spacing w:val="-4"/>
          <w:w w:val="105"/>
        </w:rPr>
        <w:t>5.21.</w:t>
      </w:r>
    </w:p>
    <w:p w14:paraId="338D37CD" w14:textId="77777777" w:rsidR="00E8199E" w:rsidRDefault="00E8199E">
      <w:pPr>
        <w:pStyle w:val="a3"/>
        <w:spacing w:before="2"/>
        <w:ind w:left="0"/>
        <w:jc w:val="left"/>
        <w:rPr>
          <w:sz w:val="19"/>
        </w:rPr>
      </w:pPr>
    </w:p>
    <w:p w14:paraId="4BA27EED" w14:textId="77777777" w:rsidR="00E8199E" w:rsidRDefault="00987267">
      <w:pPr>
        <w:pStyle w:val="a3"/>
        <w:ind w:left="393"/>
        <w:jc w:val="left"/>
      </w:pPr>
      <w:r>
        <w:rPr>
          <w:w w:val="105"/>
        </w:rPr>
        <w:t xml:space="preserve">Б.2 Требования к </w:t>
      </w:r>
      <w:proofErr w:type="spellStart"/>
      <w:r>
        <w:rPr>
          <w:w w:val="105"/>
        </w:rPr>
        <w:t>отступкам</w:t>
      </w:r>
      <w:proofErr w:type="spellEnd"/>
      <w:r>
        <w:rPr>
          <w:w w:val="105"/>
        </w:rPr>
        <w:t xml:space="preserve"> приведены в таблице Б.1.</w:t>
      </w:r>
    </w:p>
    <w:p w14:paraId="33EC2091" w14:textId="77777777" w:rsidR="00E8199E" w:rsidRDefault="00987267">
      <w:pPr>
        <w:pStyle w:val="a3"/>
        <w:spacing w:before="20"/>
        <w:jc w:val="left"/>
      </w:pPr>
      <w:r>
        <w:rPr>
          <w:w w:val="105"/>
        </w:rPr>
        <w:t>Таблица Б.1</w:t>
      </w:r>
    </w:p>
    <w:p w14:paraId="04AA25AF" w14:textId="77777777" w:rsidR="00E8199E" w:rsidRDefault="00E8199E">
      <w:pPr>
        <w:sectPr w:rsidR="00E8199E" w:rsidSect="006A6B8E">
          <w:pgSz w:w="11900" w:h="16840"/>
          <w:pgMar w:top="720" w:right="500" w:bottom="280" w:left="580" w:header="720" w:footer="720" w:gutter="0"/>
          <w:cols w:space="720"/>
        </w:sectPr>
      </w:pPr>
    </w:p>
    <w:tbl>
      <w:tblPr>
        <w:tblStyle w:val="TableNormal"/>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5"/>
        <w:gridCol w:w="673"/>
        <w:gridCol w:w="1787"/>
        <w:gridCol w:w="2223"/>
        <w:gridCol w:w="806"/>
        <w:gridCol w:w="788"/>
        <w:gridCol w:w="550"/>
      </w:tblGrid>
      <w:tr w:rsidR="00E8199E" w14:paraId="03ADEA5D" w14:textId="77777777">
        <w:trPr>
          <w:trHeight w:val="1314"/>
        </w:trPr>
        <w:tc>
          <w:tcPr>
            <w:tcW w:w="1005" w:type="dxa"/>
            <w:vMerge w:val="restart"/>
            <w:tcBorders>
              <w:bottom w:val="double" w:sz="2" w:space="0" w:color="000000"/>
              <w:right w:val="nil"/>
            </w:tcBorders>
          </w:tcPr>
          <w:p w14:paraId="0E74573C" w14:textId="77777777" w:rsidR="00E8199E" w:rsidRDefault="00E8199E">
            <w:pPr>
              <w:pStyle w:val="TableParagraph"/>
              <w:spacing w:before="9"/>
              <w:rPr>
                <w:sz w:val="23"/>
              </w:rPr>
            </w:pPr>
          </w:p>
          <w:p w14:paraId="2043562A" w14:textId="77777777" w:rsidR="00E8199E" w:rsidRDefault="00987267">
            <w:pPr>
              <w:pStyle w:val="TableParagraph"/>
              <w:spacing w:line="259" w:lineRule="auto"/>
              <w:ind w:left="65"/>
              <w:rPr>
                <w:sz w:val="21"/>
              </w:rPr>
            </w:pPr>
            <w:r>
              <w:rPr>
                <w:sz w:val="21"/>
              </w:rPr>
              <w:t xml:space="preserve">Толщина </w:t>
            </w:r>
            <w:r>
              <w:rPr>
                <w:w w:val="105"/>
                <w:sz w:val="21"/>
              </w:rPr>
              <w:t>стенки мм</w:t>
            </w:r>
          </w:p>
        </w:tc>
        <w:tc>
          <w:tcPr>
            <w:tcW w:w="673" w:type="dxa"/>
            <w:vMerge w:val="restart"/>
            <w:tcBorders>
              <w:left w:val="nil"/>
              <w:bottom w:val="double" w:sz="2" w:space="0" w:color="000000"/>
              <w:right w:val="double" w:sz="2" w:space="0" w:color="000000"/>
            </w:tcBorders>
          </w:tcPr>
          <w:p w14:paraId="524D5A08" w14:textId="77777777" w:rsidR="00E8199E" w:rsidRDefault="00E8199E">
            <w:pPr>
              <w:pStyle w:val="TableParagraph"/>
              <w:rPr>
                <w:sz w:val="24"/>
              </w:rPr>
            </w:pPr>
          </w:p>
          <w:p w14:paraId="7C83B766" w14:textId="77777777" w:rsidR="00E8199E" w:rsidRDefault="00E8199E">
            <w:pPr>
              <w:pStyle w:val="TableParagraph"/>
              <w:spacing w:before="6"/>
            </w:pPr>
          </w:p>
          <w:p w14:paraId="641FC3BB" w14:textId="77777777" w:rsidR="00E8199E" w:rsidRDefault="00987267">
            <w:pPr>
              <w:pStyle w:val="TableParagraph"/>
              <w:ind w:left="70"/>
              <w:rPr>
                <w:sz w:val="21"/>
              </w:rPr>
            </w:pPr>
            <w:r>
              <w:rPr>
                <w:w w:val="105"/>
                <w:sz w:val="21"/>
              </w:rPr>
              <w:t>печи,</w:t>
            </w:r>
          </w:p>
        </w:tc>
        <w:tc>
          <w:tcPr>
            <w:tcW w:w="1787" w:type="dxa"/>
            <w:vMerge w:val="restart"/>
            <w:tcBorders>
              <w:left w:val="double" w:sz="2" w:space="0" w:color="000000"/>
              <w:bottom w:val="double" w:sz="2" w:space="0" w:color="000000"/>
              <w:right w:val="double" w:sz="2" w:space="0" w:color="000000"/>
            </w:tcBorders>
          </w:tcPr>
          <w:p w14:paraId="31A4CA8E" w14:textId="77777777" w:rsidR="00E8199E" w:rsidRDefault="00E8199E">
            <w:pPr>
              <w:pStyle w:val="TableParagraph"/>
              <w:spacing w:before="9"/>
              <w:rPr>
                <w:sz w:val="23"/>
              </w:rPr>
            </w:pPr>
          </w:p>
          <w:p w14:paraId="19FB7976" w14:textId="77777777" w:rsidR="00E8199E" w:rsidRDefault="00987267">
            <w:pPr>
              <w:pStyle w:val="TableParagraph"/>
              <w:ind w:left="72"/>
              <w:rPr>
                <w:sz w:val="21"/>
              </w:rPr>
            </w:pPr>
            <w:proofErr w:type="spellStart"/>
            <w:r>
              <w:rPr>
                <w:w w:val="105"/>
                <w:sz w:val="21"/>
              </w:rPr>
              <w:t>Отступка</w:t>
            </w:r>
            <w:proofErr w:type="spellEnd"/>
          </w:p>
        </w:tc>
        <w:tc>
          <w:tcPr>
            <w:tcW w:w="3029" w:type="dxa"/>
            <w:gridSpan w:val="2"/>
            <w:tcBorders>
              <w:left w:val="double" w:sz="2" w:space="0" w:color="000000"/>
              <w:bottom w:val="double" w:sz="2" w:space="0" w:color="000000"/>
              <w:right w:val="nil"/>
            </w:tcBorders>
          </w:tcPr>
          <w:p w14:paraId="5F6F6F78" w14:textId="77777777" w:rsidR="00E8199E" w:rsidRDefault="00E8199E">
            <w:pPr>
              <w:pStyle w:val="TableParagraph"/>
              <w:spacing w:before="9"/>
              <w:rPr>
                <w:sz w:val="23"/>
              </w:rPr>
            </w:pPr>
          </w:p>
          <w:p w14:paraId="511432FF" w14:textId="77777777" w:rsidR="00E8199E" w:rsidRDefault="00987267">
            <w:pPr>
              <w:pStyle w:val="TableParagraph"/>
              <w:tabs>
                <w:tab w:val="left" w:pos="1462"/>
                <w:tab w:val="left" w:pos="1893"/>
              </w:tabs>
              <w:spacing w:line="259" w:lineRule="auto"/>
              <w:ind w:left="72" w:right="12"/>
              <w:rPr>
                <w:sz w:val="21"/>
              </w:rPr>
            </w:pPr>
            <w:r>
              <w:rPr>
                <w:w w:val="105"/>
                <w:sz w:val="21"/>
              </w:rPr>
              <w:t>Расстояние</w:t>
            </w:r>
            <w:r>
              <w:rPr>
                <w:w w:val="105"/>
                <w:sz w:val="21"/>
              </w:rPr>
              <w:tab/>
            </w:r>
            <w:r>
              <w:rPr>
                <w:spacing w:val="-3"/>
                <w:w w:val="105"/>
                <w:sz w:val="21"/>
              </w:rPr>
              <w:t>от</w:t>
            </w:r>
            <w:r>
              <w:rPr>
                <w:spacing w:val="-3"/>
                <w:w w:val="105"/>
                <w:sz w:val="21"/>
              </w:rPr>
              <w:tab/>
            </w:r>
            <w:r>
              <w:rPr>
                <w:spacing w:val="-7"/>
                <w:w w:val="105"/>
                <w:sz w:val="21"/>
              </w:rPr>
              <w:t xml:space="preserve">наружной </w:t>
            </w:r>
            <w:r>
              <w:rPr>
                <w:w w:val="105"/>
                <w:sz w:val="21"/>
              </w:rPr>
              <w:t xml:space="preserve">печи </w:t>
            </w:r>
            <w:r>
              <w:rPr>
                <w:spacing w:val="-6"/>
                <w:w w:val="105"/>
                <w:sz w:val="21"/>
              </w:rPr>
              <w:t xml:space="preserve">или </w:t>
            </w:r>
            <w:r>
              <w:rPr>
                <w:w w:val="105"/>
                <w:sz w:val="21"/>
              </w:rPr>
              <w:t xml:space="preserve">дымового </w:t>
            </w:r>
            <w:r>
              <w:rPr>
                <w:spacing w:val="-6"/>
                <w:w w:val="105"/>
                <w:sz w:val="21"/>
              </w:rPr>
              <w:t xml:space="preserve">канала </w:t>
            </w:r>
            <w:r>
              <w:rPr>
                <w:w w:val="105"/>
                <w:sz w:val="21"/>
              </w:rPr>
              <w:t xml:space="preserve">стены </w:t>
            </w:r>
            <w:r>
              <w:rPr>
                <w:spacing w:val="-6"/>
                <w:w w:val="105"/>
                <w:sz w:val="21"/>
              </w:rPr>
              <w:t xml:space="preserve">или </w:t>
            </w:r>
            <w:r>
              <w:rPr>
                <w:spacing w:val="-3"/>
                <w:w w:val="105"/>
                <w:sz w:val="21"/>
              </w:rPr>
              <w:t>перегородки,</w:t>
            </w:r>
            <w:r>
              <w:rPr>
                <w:spacing w:val="-24"/>
                <w:w w:val="105"/>
                <w:sz w:val="21"/>
              </w:rPr>
              <w:t xml:space="preserve"> </w:t>
            </w:r>
            <w:r>
              <w:rPr>
                <w:spacing w:val="-3"/>
                <w:w w:val="105"/>
                <w:sz w:val="21"/>
              </w:rPr>
              <w:t>мм</w:t>
            </w:r>
          </w:p>
        </w:tc>
        <w:tc>
          <w:tcPr>
            <w:tcW w:w="1338" w:type="dxa"/>
            <w:gridSpan w:val="2"/>
            <w:tcBorders>
              <w:left w:val="nil"/>
              <w:bottom w:val="double" w:sz="2" w:space="0" w:color="000000"/>
            </w:tcBorders>
          </w:tcPr>
          <w:p w14:paraId="0EF549C4" w14:textId="77777777" w:rsidR="00E8199E" w:rsidRDefault="00E8199E">
            <w:pPr>
              <w:pStyle w:val="TableParagraph"/>
              <w:spacing w:before="9"/>
              <w:rPr>
                <w:sz w:val="23"/>
              </w:rPr>
            </w:pPr>
          </w:p>
          <w:p w14:paraId="731B919B" w14:textId="77777777" w:rsidR="00E8199E" w:rsidRDefault="00987267">
            <w:pPr>
              <w:pStyle w:val="TableParagraph"/>
              <w:spacing w:line="259" w:lineRule="auto"/>
              <w:ind w:left="128" w:hanging="99"/>
              <w:rPr>
                <w:sz w:val="21"/>
              </w:rPr>
            </w:pPr>
            <w:r>
              <w:rPr>
                <w:sz w:val="21"/>
              </w:rPr>
              <w:t xml:space="preserve">поверхности </w:t>
            </w:r>
            <w:r>
              <w:rPr>
                <w:w w:val="105"/>
                <w:sz w:val="21"/>
              </w:rPr>
              <w:t>(трубы) до</w:t>
            </w:r>
          </w:p>
        </w:tc>
      </w:tr>
      <w:tr w:rsidR="00E8199E" w14:paraId="01FB9B48" w14:textId="77777777">
        <w:trPr>
          <w:trHeight w:val="1059"/>
        </w:trPr>
        <w:tc>
          <w:tcPr>
            <w:tcW w:w="1005" w:type="dxa"/>
            <w:vMerge/>
            <w:tcBorders>
              <w:top w:val="nil"/>
              <w:bottom w:val="double" w:sz="2" w:space="0" w:color="000000"/>
              <w:right w:val="nil"/>
            </w:tcBorders>
          </w:tcPr>
          <w:p w14:paraId="4204996C" w14:textId="77777777" w:rsidR="00E8199E" w:rsidRDefault="00E8199E">
            <w:pPr>
              <w:rPr>
                <w:sz w:val="2"/>
                <w:szCs w:val="2"/>
              </w:rPr>
            </w:pPr>
          </w:p>
        </w:tc>
        <w:tc>
          <w:tcPr>
            <w:tcW w:w="673" w:type="dxa"/>
            <w:vMerge/>
            <w:tcBorders>
              <w:top w:val="nil"/>
              <w:left w:val="nil"/>
              <w:bottom w:val="double" w:sz="2" w:space="0" w:color="000000"/>
              <w:right w:val="double" w:sz="2" w:space="0" w:color="000000"/>
            </w:tcBorders>
          </w:tcPr>
          <w:p w14:paraId="457EA172" w14:textId="77777777" w:rsidR="00E8199E" w:rsidRDefault="00E8199E">
            <w:pPr>
              <w:rPr>
                <w:sz w:val="2"/>
                <w:szCs w:val="2"/>
              </w:rPr>
            </w:pPr>
          </w:p>
        </w:tc>
        <w:tc>
          <w:tcPr>
            <w:tcW w:w="1787" w:type="dxa"/>
            <w:vMerge/>
            <w:tcBorders>
              <w:top w:val="nil"/>
              <w:left w:val="double" w:sz="2" w:space="0" w:color="000000"/>
              <w:bottom w:val="double" w:sz="2" w:space="0" w:color="000000"/>
              <w:right w:val="double" w:sz="2" w:space="0" w:color="000000"/>
            </w:tcBorders>
          </w:tcPr>
          <w:p w14:paraId="26046AC2" w14:textId="77777777" w:rsidR="00E8199E" w:rsidRDefault="00E8199E">
            <w:pPr>
              <w:rPr>
                <w:sz w:val="2"/>
                <w:szCs w:val="2"/>
              </w:rPr>
            </w:pPr>
          </w:p>
        </w:tc>
        <w:tc>
          <w:tcPr>
            <w:tcW w:w="2223" w:type="dxa"/>
            <w:tcBorders>
              <w:top w:val="double" w:sz="2" w:space="0" w:color="000000"/>
              <w:left w:val="double" w:sz="2" w:space="0" w:color="000000"/>
              <w:bottom w:val="double" w:sz="2" w:space="0" w:color="000000"/>
              <w:right w:val="double" w:sz="2" w:space="0" w:color="000000"/>
            </w:tcBorders>
          </w:tcPr>
          <w:p w14:paraId="12804DE0" w14:textId="77777777" w:rsidR="00E8199E" w:rsidRDefault="00E8199E">
            <w:pPr>
              <w:pStyle w:val="TableParagraph"/>
              <w:spacing w:before="4"/>
              <w:rPr>
                <w:sz w:val="24"/>
              </w:rPr>
            </w:pPr>
          </w:p>
          <w:p w14:paraId="5F384318" w14:textId="77777777" w:rsidR="00E8199E" w:rsidRDefault="00987267">
            <w:pPr>
              <w:pStyle w:val="TableParagraph"/>
              <w:spacing w:line="259" w:lineRule="auto"/>
              <w:ind w:left="72"/>
              <w:rPr>
                <w:sz w:val="21"/>
              </w:rPr>
            </w:pPr>
            <w:r>
              <w:rPr>
                <w:w w:val="105"/>
                <w:sz w:val="21"/>
              </w:rPr>
              <w:t>не защищенной от возгорания</w:t>
            </w:r>
          </w:p>
        </w:tc>
        <w:tc>
          <w:tcPr>
            <w:tcW w:w="1594" w:type="dxa"/>
            <w:gridSpan w:val="2"/>
            <w:tcBorders>
              <w:top w:val="double" w:sz="2" w:space="0" w:color="000000"/>
              <w:left w:val="double" w:sz="2" w:space="0" w:color="000000"/>
              <w:bottom w:val="double" w:sz="2" w:space="0" w:color="000000"/>
              <w:right w:val="nil"/>
            </w:tcBorders>
          </w:tcPr>
          <w:p w14:paraId="0C72DCD1" w14:textId="77777777" w:rsidR="00E8199E" w:rsidRDefault="00E8199E">
            <w:pPr>
              <w:pStyle w:val="TableParagraph"/>
              <w:spacing w:before="4"/>
              <w:rPr>
                <w:sz w:val="24"/>
              </w:rPr>
            </w:pPr>
          </w:p>
          <w:p w14:paraId="2D8E0363" w14:textId="77777777" w:rsidR="00E8199E" w:rsidRDefault="00987267">
            <w:pPr>
              <w:pStyle w:val="TableParagraph"/>
              <w:spacing w:line="259" w:lineRule="auto"/>
              <w:ind w:left="72"/>
              <w:rPr>
                <w:sz w:val="21"/>
              </w:rPr>
            </w:pPr>
            <w:r>
              <w:rPr>
                <w:sz w:val="21"/>
              </w:rPr>
              <w:t xml:space="preserve">защищенной </w:t>
            </w:r>
            <w:r>
              <w:rPr>
                <w:w w:val="105"/>
                <w:sz w:val="21"/>
              </w:rPr>
              <w:t>возгорания</w:t>
            </w:r>
          </w:p>
        </w:tc>
        <w:tc>
          <w:tcPr>
            <w:tcW w:w="550" w:type="dxa"/>
            <w:tcBorders>
              <w:top w:val="double" w:sz="2" w:space="0" w:color="000000"/>
              <w:left w:val="nil"/>
              <w:bottom w:val="double" w:sz="2" w:space="0" w:color="000000"/>
            </w:tcBorders>
          </w:tcPr>
          <w:p w14:paraId="3C24AF0D" w14:textId="77777777" w:rsidR="00E8199E" w:rsidRDefault="00E8199E">
            <w:pPr>
              <w:pStyle w:val="TableParagraph"/>
              <w:spacing w:before="4"/>
              <w:rPr>
                <w:sz w:val="24"/>
              </w:rPr>
            </w:pPr>
          </w:p>
          <w:p w14:paraId="665C6781" w14:textId="77777777" w:rsidR="00E8199E" w:rsidRDefault="00987267">
            <w:pPr>
              <w:pStyle w:val="TableParagraph"/>
              <w:ind w:left="273"/>
              <w:rPr>
                <w:sz w:val="21"/>
              </w:rPr>
            </w:pPr>
            <w:r>
              <w:rPr>
                <w:w w:val="105"/>
                <w:sz w:val="21"/>
              </w:rPr>
              <w:t>от</w:t>
            </w:r>
          </w:p>
        </w:tc>
      </w:tr>
      <w:tr w:rsidR="00E8199E" w14:paraId="107A1774" w14:textId="77777777">
        <w:trPr>
          <w:trHeight w:val="797"/>
        </w:trPr>
        <w:tc>
          <w:tcPr>
            <w:tcW w:w="1678" w:type="dxa"/>
            <w:gridSpan w:val="2"/>
            <w:tcBorders>
              <w:top w:val="double" w:sz="2" w:space="0" w:color="000000"/>
              <w:bottom w:val="double" w:sz="2" w:space="0" w:color="000000"/>
              <w:right w:val="double" w:sz="2" w:space="0" w:color="000000"/>
            </w:tcBorders>
          </w:tcPr>
          <w:p w14:paraId="2C80BD59" w14:textId="77777777" w:rsidR="00E8199E" w:rsidRDefault="00E8199E">
            <w:pPr>
              <w:pStyle w:val="TableParagraph"/>
              <w:spacing w:before="4"/>
              <w:rPr>
                <w:sz w:val="24"/>
              </w:rPr>
            </w:pPr>
          </w:p>
          <w:p w14:paraId="61ECCEE8" w14:textId="77777777" w:rsidR="00E8199E" w:rsidRDefault="00987267">
            <w:pPr>
              <w:pStyle w:val="TableParagraph"/>
              <w:ind w:left="65"/>
              <w:rPr>
                <w:sz w:val="21"/>
              </w:rPr>
            </w:pPr>
            <w:r>
              <w:rPr>
                <w:w w:val="105"/>
                <w:sz w:val="21"/>
              </w:rPr>
              <w:t>120</w:t>
            </w:r>
          </w:p>
        </w:tc>
        <w:tc>
          <w:tcPr>
            <w:tcW w:w="1787" w:type="dxa"/>
            <w:tcBorders>
              <w:top w:val="double" w:sz="2" w:space="0" w:color="000000"/>
              <w:left w:val="double" w:sz="2" w:space="0" w:color="000000"/>
              <w:bottom w:val="double" w:sz="2" w:space="0" w:color="000000"/>
              <w:right w:val="double" w:sz="2" w:space="0" w:color="000000"/>
            </w:tcBorders>
          </w:tcPr>
          <w:p w14:paraId="54CA8760" w14:textId="77777777" w:rsidR="00E8199E" w:rsidRDefault="00E8199E">
            <w:pPr>
              <w:pStyle w:val="TableParagraph"/>
              <w:spacing w:before="4"/>
              <w:rPr>
                <w:sz w:val="24"/>
              </w:rPr>
            </w:pPr>
          </w:p>
          <w:p w14:paraId="78B859B2" w14:textId="77777777" w:rsidR="00E8199E" w:rsidRDefault="00987267">
            <w:pPr>
              <w:pStyle w:val="TableParagraph"/>
              <w:ind w:left="72"/>
              <w:rPr>
                <w:sz w:val="21"/>
              </w:rPr>
            </w:pPr>
            <w:r>
              <w:rPr>
                <w:w w:val="105"/>
                <w:sz w:val="21"/>
              </w:rPr>
              <w:t>Открытая</w:t>
            </w:r>
          </w:p>
        </w:tc>
        <w:tc>
          <w:tcPr>
            <w:tcW w:w="2223" w:type="dxa"/>
            <w:tcBorders>
              <w:top w:val="double" w:sz="2" w:space="0" w:color="000000"/>
              <w:left w:val="double" w:sz="2" w:space="0" w:color="000000"/>
              <w:bottom w:val="double" w:sz="2" w:space="0" w:color="000000"/>
              <w:right w:val="double" w:sz="2" w:space="0" w:color="000000"/>
            </w:tcBorders>
          </w:tcPr>
          <w:p w14:paraId="5355EA1D" w14:textId="77777777" w:rsidR="00E8199E" w:rsidRDefault="00E8199E">
            <w:pPr>
              <w:pStyle w:val="TableParagraph"/>
              <w:spacing w:before="4"/>
              <w:rPr>
                <w:sz w:val="24"/>
              </w:rPr>
            </w:pPr>
          </w:p>
          <w:p w14:paraId="22033C78" w14:textId="77777777" w:rsidR="00E8199E" w:rsidRDefault="00987267">
            <w:pPr>
              <w:pStyle w:val="TableParagraph"/>
              <w:ind w:left="72"/>
              <w:rPr>
                <w:sz w:val="21"/>
              </w:rPr>
            </w:pPr>
            <w:r>
              <w:rPr>
                <w:w w:val="105"/>
                <w:sz w:val="21"/>
              </w:rPr>
              <w:t>260</w:t>
            </w:r>
          </w:p>
        </w:tc>
        <w:tc>
          <w:tcPr>
            <w:tcW w:w="2144" w:type="dxa"/>
            <w:gridSpan w:val="3"/>
            <w:tcBorders>
              <w:top w:val="double" w:sz="2" w:space="0" w:color="000000"/>
              <w:left w:val="double" w:sz="2" w:space="0" w:color="000000"/>
              <w:bottom w:val="double" w:sz="2" w:space="0" w:color="000000"/>
            </w:tcBorders>
          </w:tcPr>
          <w:p w14:paraId="71338A94" w14:textId="77777777" w:rsidR="00E8199E" w:rsidRDefault="00E8199E">
            <w:pPr>
              <w:pStyle w:val="TableParagraph"/>
              <w:spacing w:before="4"/>
              <w:rPr>
                <w:sz w:val="24"/>
              </w:rPr>
            </w:pPr>
          </w:p>
          <w:p w14:paraId="61583870" w14:textId="77777777" w:rsidR="00E8199E" w:rsidRDefault="00987267">
            <w:pPr>
              <w:pStyle w:val="TableParagraph"/>
              <w:ind w:left="72"/>
              <w:rPr>
                <w:sz w:val="21"/>
              </w:rPr>
            </w:pPr>
            <w:r>
              <w:rPr>
                <w:w w:val="105"/>
                <w:sz w:val="21"/>
              </w:rPr>
              <w:t>200</w:t>
            </w:r>
          </w:p>
        </w:tc>
      </w:tr>
      <w:tr w:rsidR="00E8199E" w14:paraId="5E2B89FE" w14:textId="77777777">
        <w:trPr>
          <w:trHeight w:val="797"/>
        </w:trPr>
        <w:tc>
          <w:tcPr>
            <w:tcW w:w="1678" w:type="dxa"/>
            <w:gridSpan w:val="2"/>
            <w:tcBorders>
              <w:top w:val="double" w:sz="2" w:space="0" w:color="000000"/>
              <w:bottom w:val="double" w:sz="2" w:space="0" w:color="000000"/>
              <w:right w:val="double" w:sz="2" w:space="0" w:color="000000"/>
            </w:tcBorders>
          </w:tcPr>
          <w:p w14:paraId="36E26CCC" w14:textId="77777777" w:rsidR="00E8199E" w:rsidRDefault="00E8199E">
            <w:pPr>
              <w:pStyle w:val="TableParagraph"/>
              <w:spacing w:before="4"/>
              <w:rPr>
                <w:sz w:val="24"/>
              </w:rPr>
            </w:pPr>
          </w:p>
          <w:p w14:paraId="277495AB" w14:textId="77777777" w:rsidR="00E8199E" w:rsidRDefault="00987267">
            <w:pPr>
              <w:pStyle w:val="TableParagraph"/>
              <w:ind w:left="65"/>
              <w:rPr>
                <w:sz w:val="21"/>
              </w:rPr>
            </w:pPr>
            <w:r>
              <w:rPr>
                <w:w w:val="105"/>
                <w:sz w:val="21"/>
              </w:rPr>
              <w:t>120</w:t>
            </w:r>
          </w:p>
        </w:tc>
        <w:tc>
          <w:tcPr>
            <w:tcW w:w="1787" w:type="dxa"/>
            <w:tcBorders>
              <w:top w:val="double" w:sz="2" w:space="0" w:color="000000"/>
              <w:left w:val="double" w:sz="2" w:space="0" w:color="000000"/>
              <w:bottom w:val="double" w:sz="2" w:space="0" w:color="000000"/>
              <w:right w:val="double" w:sz="2" w:space="0" w:color="000000"/>
            </w:tcBorders>
          </w:tcPr>
          <w:p w14:paraId="3E9E8681" w14:textId="77777777" w:rsidR="00E8199E" w:rsidRDefault="00E8199E">
            <w:pPr>
              <w:pStyle w:val="TableParagraph"/>
              <w:spacing w:before="4"/>
              <w:rPr>
                <w:sz w:val="24"/>
              </w:rPr>
            </w:pPr>
          </w:p>
          <w:p w14:paraId="629AE458" w14:textId="77777777" w:rsidR="00E8199E" w:rsidRDefault="00987267">
            <w:pPr>
              <w:pStyle w:val="TableParagraph"/>
              <w:ind w:left="72"/>
              <w:rPr>
                <w:sz w:val="21"/>
              </w:rPr>
            </w:pPr>
            <w:r>
              <w:rPr>
                <w:w w:val="105"/>
                <w:sz w:val="21"/>
              </w:rPr>
              <w:t>Закрытая</w:t>
            </w:r>
          </w:p>
        </w:tc>
        <w:tc>
          <w:tcPr>
            <w:tcW w:w="2223" w:type="dxa"/>
            <w:tcBorders>
              <w:top w:val="double" w:sz="2" w:space="0" w:color="000000"/>
              <w:left w:val="double" w:sz="2" w:space="0" w:color="000000"/>
              <w:bottom w:val="double" w:sz="2" w:space="0" w:color="000000"/>
              <w:right w:val="double" w:sz="2" w:space="0" w:color="000000"/>
            </w:tcBorders>
          </w:tcPr>
          <w:p w14:paraId="6B36E9DE" w14:textId="77777777" w:rsidR="00E8199E" w:rsidRDefault="00E8199E">
            <w:pPr>
              <w:pStyle w:val="TableParagraph"/>
              <w:spacing w:before="4"/>
              <w:rPr>
                <w:sz w:val="24"/>
              </w:rPr>
            </w:pPr>
          </w:p>
          <w:p w14:paraId="34B6EB0D" w14:textId="77777777" w:rsidR="00E8199E" w:rsidRDefault="00987267">
            <w:pPr>
              <w:pStyle w:val="TableParagraph"/>
              <w:ind w:left="72"/>
              <w:rPr>
                <w:sz w:val="21"/>
              </w:rPr>
            </w:pPr>
            <w:r>
              <w:rPr>
                <w:w w:val="105"/>
                <w:sz w:val="21"/>
              </w:rPr>
              <w:t>320</w:t>
            </w:r>
          </w:p>
        </w:tc>
        <w:tc>
          <w:tcPr>
            <w:tcW w:w="2144" w:type="dxa"/>
            <w:gridSpan w:val="3"/>
            <w:tcBorders>
              <w:top w:val="double" w:sz="2" w:space="0" w:color="000000"/>
              <w:left w:val="double" w:sz="2" w:space="0" w:color="000000"/>
              <w:bottom w:val="double" w:sz="2" w:space="0" w:color="000000"/>
            </w:tcBorders>
          </w:tcPr>
          <w:p w14:paraId="68641FDF" w14:textId="77777777" w:rsidR="00E8199E" w:rsidRDefault="00E8199E">
            <w:pPr>
              <w:pStyle w:val="TableParagraph"/>
              <w:spacing w:before="4"/>
              <w:rPr>
                <w:sz w:val="24"/>
              </w:rPr>
            </w:pPr>
          </w:p>
          <w:p w14:paraId="64279928" w14:textId="77777777" w:rsidR="00E8199E" w:rsidRDefault="00987267">
            <w:pPr>
              <w:pStyle w:val="TableParagraph"/>
              <w:ind w:left="72"/>
              <w:rPr>
                <w:sz w:val="21"/>
              </w:rPr>
            </w:pPr>
            <w:r>
              <w:rPr>
                <w:w w:val="105"/>
                <w:sz w:val="21"/>
              </w:rPr>
              <w:t>260</w:t>
            </w:r>
          </w:p>
        </w:tc>
      </w:tr>
      <w:tr w:rsidR="00E8199E" w14:paraId="43D9AB8F" w14:textId="77777777">
        <w:trPr>
          <w:trHeight w:val="797"/>
        </w:trPr>
        <w:tc>
          <w:tcPr>
            <w:tcW w:w="1678" w:type="dxa"/>
            <w:gridSpan w:val="2"/>
            <w:tcBorders>
              <w:top w:val="double" w:sz="2" w:space="0" w:color="000000"/>
              <w:bottom w:val="double" w:sz="2" w:space="0" w:color="000000"/>
              <w:right w:val="double" w:sz="2" w:space="0" w:color="000000"/>
            </w:tcBorders>
          </w:tcPr>
          <w:p w14:paraId="4759B5C8" w14:textId="77777777" w:rsidR="00E8199E" w:rsidRDefault="00E8199E">
            <w:pPr>
              <w:pStyle w:val="TableParagraph"/>
              <w:spacing w:before="4"/>
              <w:rPr>
                <w:sz w:val="24"/>
              </w:rPr>
            </w:pPr>
          </w:p>
          <w:p w14:paraId="579F91B2" w14:textId="77777777" w:rsidR="00E8199E" w:rsidRDefault="00987267">
            <w:pPr>
              <w:pStyle w:val="TableParagraph"/>
              <w:ind w:left="65"/>
              <w:rPr>
                <w:sz w:val="21"/>
              </w:rPr>
            </w:pPr>
            <w:r>
              <w:rPr>
                <w:w w:val="105"/>
                <w:sz w:val="21"/>
              </w:rPr>
              <w:t>65</w:t>
            </w:r>
          </w:p>
        </w:tc>
        <w:tc>
          <w:tcPr>
            <w:tcW w:w="1787" w:type="dxa"/>
            <w:tcBorders>
              <w:top w:val="double" w:sz="2" w:space="0" w:color="000000"/>
              <w:left w:val="double" w:sz="2" w:space="0" w:color="000000"/>
              <w:bottom w:val="double" w:sz="2" w:space="0" w:color="000000"/>
              <w:right w:val="double" w:sz="2" w:space="0" w:color="000000"/>
            </w:tcBorders>
          </w:tcPr>
          <w:p w14:paraId="1FA543EA" w14:textId="77777777" w:rsidR="00E8199E" w:rsidRDefault="00E8199E">
            <w:pPr>
              <w:pStyle w:val="TableParagraph"/>
              <w:spacing w:before="4"/>
              <w:rPr>
                <w:sz w:val="24"/>
              </w:rPr>
            </w:pPr>
          </w:p>
          <w:p w14:paraId="222B3137" w14:textId="77777777" w:rsidR="00E8199E" w:rsidRDefault="00987267">
            <w:pPr>
              <w:pStyle w:val="TableParagraph"/>
              <w:ind w:left="72"/>
              <w:rPr>
                <w:sz w:val="21"/>
              </w:rPr>
            </w:pPr>
            <w:r>
              <w:rPr>
                <w:w w:val="105"/>
                <w:sz w:val="21"/>
              </w:rPr>
              <w:t>Открытая</w:t>
            </w:r>
          </w:p>
        </w:tc>
        <w:tc>
          <w:tcPr>
            <w:tcW w:w="2223" w:type="dxa"/>
            <w:tcBorders>
              <w:top w:val="double" w:sz="2" w:space="0" w:color="000000"/>
              <w:left w:val="double" w:sz="2" w:space="0" w:color="000000"/>
              <w:bottom w:val="double" w:sz="2" w:space="0" w:color="000000"/>
              <w:right w:val="double" w:sz="2" w:space="0" w:color="000000"/>
            </w:tcBorders>
          </w:tcPr>
          <w:p w14:paraId="6E0BD036" w14:textId="77777777" w:rsidR="00E8199E" w:rsidRDefault="00E8199E">
            <w:pPr>
              <w:pStyle w:val="TableParagraph"/>
              <w:spacing w:before="4"/>
              <w:rPr>
                <w:sz w:val="24"/>
              </w:rPr>
            </w:pPr>
          </w:p>
          <w:p w14:paraId="563FA186" w14:textId="77777777" w:rsidR="00E8199E" w:rsidRDefault="00987267">
            <w:pPr>
              <w:pStyle w:val="TableParagraph"/>
              <w:ind w:left="72"/>
              <w:rPr>
                <w:sz w:val="21"/>
              </w:rPr>
            </w:pPr>
            <w:r>
              <w:rPr>
                <w:w w:val="105"/>
                <w:sz w:val="21"/>
              </w:rPr>
              <w:t>320</w:t>
            </w:r>
          </w:p>
        </w:tc>
        <w:tc>
          <w:tcPr>
            <w:tcW w:w="2144" w:type="dxa"/>
            <w:gridSpan w:val="3"/>
            <w:tcBorders>
              <w:top w:val="double" w:sz="2" w:space="0" w:color="000000"/>
              <w:left w:val="double" w:sz="2" w:space="0" w:color="000000"/>
              <w:bottom w:val="double" w:sz="2" w:space="0" w:color="000000"/>
            </w:tcBorders>
          </w:tcPr>
          <w:p w14:paraId="62247FE6" w14:textId="77777777" w:rsidR="00E8199E" w:rsidRDefault="00E8199E">
            <w:pPr>
              <w:pStyle w:val="TableParagraph"/>
              <w:spacing w:before="4"/>
              <w:rPr>
                <w:sz w:val="24"/>
              </w:rPr>
            </w:pPr>
          </w:p>
          <w:p w14:paraId="2D4B7BD0" w14:textId="77777777" w:rsidR="00E8199E" w:rsidRDefault="00987267">
            <w:pPr>
              <w:pStyle w:val="TableParagraph"/>
              <w:ind w:left="72"/>
              <w:rPr>
                <w:sz w:val="21"/>
              </w:rPr>
            </w:pPr>
            <w:r>
              <w:rPr>
                <w:w w:val="105"/>
                <w:sz w:val="21"/>
              </w:rPr>
              <w:t>260</w:t>
            </w:r>
          </w:p>
        </w:tc>
      </w:tr>
      <w:tr w:rsidR="00E8199E" w14:paraId="762BBCC2" w14:textId="77777777">
        <w:trPr>
          <w:trHeight w:val="797"/>
        </w:trPr>
        <w:tc>
          <w:tcPr>
            <w:tcW w:w="1678" w:type="dxa"/>
            <w:gridSpan w:val="2"/>
            <w:tcBorders>
              <w:top w:val="double" w:sz="2" w:space="0" w:color="000000"/>
              <w:bottom w:val="double" w:sz="2" w:space="0" w:color="000000"/>
              <w:right w:val="double" w:sz="2" w:space="0" w:color="000000"/>
            </w:tcBorders>
          </w:tcPr>
          <w:p w14:paraId="1097745A" w14:textId="77777777" w:rsidR="00E8199E" w:rsidRDefault="00E8199E">
            <w:pPr>
              <w:pStyle w:val="TableParagraph"/>
              <w:spacing w:before="4"/>
              <w:rPr>
                <w:sz w:val="24"/>
              </w:rPr>
            </w:pPr>
          </w:p>
          <w:p w14:paraId="1D576DA6" w14:textId="77777777" w:rsidR="00E8199E" w:rsidRDefault="00987267">
            <w:pPr>
              <w:pStyle w:val="TableParagraph"/>
              <w:ind w:left="65"/>
              <w:rPr>
                <w:sz w:val="21"/>
              </w:rPr>
            </w:pPr>
            <w:r>
              <w:rPr>
                <w:w w:val="105"/>
                <w:sz w:val="21"/>
              </w:rPr>
              <w:t>65</w:t>
            </w:r>
          </w:p>
        </w:tc>
        <w:tc>
          <w:tcPr>
            <w:tcW w:w="1787" w:type="dxa"/>
            <w:tcBorders>
              <w:top w:val="double" w:sz="2" w:space="0" w:color="000000"/>
              <w:left w:val="double" w:sz="2" w:space="0" w:color="000000"/>
              <w:bottom w:val="double" w:sz="2" w:space="0" w:color="000000"/>
              <w:right w:val="double" w:sz="2" w:space="0" w:color="000000"/>
            </w:tcBorders>
          </w:tcPr>
          <w:p w14:paraId="3E1641B0" w14:textId="77777777" w:rsidR="00E8199E" w:rsidRDefault="00E8199E">
            <w:pPr>
              <w:pStyle w:val="TableParagraph"/>
              <w:spacing w:before="4"/>
              <w:rPr>
                <w:sz w:val="24"/>
              </w:rPr>
            </w:pPr>
          </w:p>
          <w:p w14:paraId="76E2C23E" w14:textId="77777777" w:rsidR="00E8199E" w:rsidRDefault="00987267">
            <w:pPr>
              <w:pStyle w:val="TableParagraph"/>
              <w:ind w:left="72"/>
              <w:rPr>
                <w:sz w:val="21"/>
              </w:rPr>
            </w:pPr>
            <w:r>
              <w:rPr>
                <w:w w:val="105"/>
                <w:sz w:val="21"/>
              </w:rPr>
              <w:t>Закрытая</w:t>
            </w:r>
          </w:p>
        </w:tc>
        <w:tc>
          <w:tcPr>
            <w:tcW w:w="2223" w:type="dxa"/>
            <w:tcBorders>
              <w:top w:val="double" w:sz="2" w:space="0" w:color="000000"/>
              <w:left w:val="double" w:sz="2" w:space="0" w:color="000000"/>
              <w:bottom w:val="double" w:sz="2" w:space="0" w:color="000000"/>
              <w:right w:val="double" w:sz="2" w:space="0" w:color="000000"/>
            </w:tcBorders>
          </w:tcPr>
          <w:p w14:paraId="7442C566" w14:textId="77777777" w:rsidR="00E8199E" w:rsidRDefault="00E8199E">
            <w:pPr>
              <w:pStyle w:val="TableParagraph"/>
              <w:spacing w:before="4"/>
              <w:rPr>
                <w:sz w:val="24"/>
              </w:rPr>
            </w:pPr>
          </w:p>
          <w:p w14:paraId="409BC414" w14:textId="77777777" w:rsidR="00E8199E" w:rsidRDefault="00987267">
            <w:pPr>
              <w:pStyle w:val="TableParagraph"/>
              <w:ind w:left="72"/>
              <w:rPr>
                <w:sz w:val="21"/>
              </w:rPr>
            </w:pPr>
            <w:r>
              <w:rPr>
                <w:w w:val="105"/>
                <w:sz w:val="21"/>
              </w:rPr>
              <w:t>500</w:t>
            </w:r>
          </w:p>
        </w:tc>
        <w:tc>
          <w:tcPr>
            <w:tcW w:w="2144" w:type="dxa"/>
            <w:gridSpan w:val="3"/>
            <w:tcBorders>
              <w:top w:val="double" w:sz="2" w:space="0" w:color="000000"/>
              <w:left w:val="double" w:sz="2" w:space="0" w:color="000000"/>
              <w:bottom w:val="double" w:sz="2" w:space="0" w:color="000000"/>
            </w:tcBorders>
          </w:tcPr>
          <w:p w14:paraId="32BE0E01" w14:textId="77777777" w:rsidR="00E8199E" w:rsidRDefault="00E8199E">
            <w:pPr>
              <w:pStyle w:val="TableParagraph"/>
              <w:spacing w:before="4"/>
              <w:rPr>
                <w:sz w:val="24"/>
              </w:rPr>
            </w:pPr>
          </w:p>
          <w:p w14:paraId="402C14EE" w14:textId="77777777" w:rsidR="00E8199E" w:rsidRDefault="00987267">
            <w:pPr>
              <w:pStyle w:val="TableParagraph"/>
              <w:ind w:left="72"/>
              <w:rPr>
                <w:sz w:val="21"/>
              </w:rPr>
            </w:pPr>
            <w:r>
              <w:rPr>
                <w:w w:val="105"/>
                <w:sz w:val="21"/>
              </w:rPr>
              <w:t>380</w:t>
            </w:r>
          </w:p>
        </w:tc>
      </w:tr>
      <w:tr w:rsidR="00E8199E" w14:paraId="4842D90F" w14:textId="77777777">
        <w:trPr>
          <w:trHeight w:val="4190"/>
        </w:trPr>
        <w:tc>
          <w:tcPr>
            <w:tcW w:w="7832" w:type="dxa"/>
            <w:gridSpan w:val="7"/>
            <w:tcBorders>
              <w:top w:val="double" w:sz="2" w:space="0" w:color="000000"/>
            </w:tcBorders>
          </w:tcPr>
          <w:p w14:paraId="06F55791" w14:textId="77777777" w:rsidR="00E8199E" w:rsidRDefault="00E8199E">
            <w:pPr>
              <w:pStyle w:val="TableParagraph"/>
              <w:spacing w:before="4"/>
              <w:rPr>
                <w:sz w:val="24"/>
              </w:rPr>
            </w:pPr>
          </w:p>
          <w:p w14:paraId="0D2CF72C" w14:textId="77777777" w:rsidR="00E8199E" w:rsidRDefault="00987267">
            <w:pPr>
              <w:pStyle w:val="TableParagraph"/>
              <w:ind w:left="355"/>
              <w:rPr>
                <w:sz w:val="21"/>
              </w:rPr>
            </w:pPr>
            <w:r>
              <w:rPr>
                <w:w w:val="105"/>
                <w:sz w:val="21"/>
              </w:rPr>
              <w:t>Примечания</w:t>
            </w:r>
          </w:p>
          <w:p w14:paraId="11130DE2" w14:textId="77777777" w:rsidR="00E8199E" w:rsidRDefault="00E8199E">
            <w:pPr>
              <w:pStyle w:val="TableParagraph"/>
              <w:spacing w:before="6"/>
              <w:rPr>
                <w:sz w:val="24"/>
              </w:rPr>
            </w:pPr>
          </w:p>
          <w:p w14:paraId="230841BD" w14:textId="48EED9A4" w:rsidR="00E8199E" w:rsidRPr="00CC23F6" w:rsidRDefault="009B3A17" w:rsidP="00CC23F6">
            <w:pPr>
              <w:pStyle w:val="TableParagraph"/>
              <w:numPr>
                <w:ilvl w:val="0"/>
                <w:numId w:val="4"/>
              </w:numPr>
              <w:tabs>
                <w:tab w:val="left" w:pos="796"/>
              </w:tabs>
              <w:spacing w:line="259" w:lineRule="auto"/>
              <w:ind w:right="43" w:firstLine="363"/>
              <w:jc w:val="both"/>
              <w:rPr>
                <w:spacing w:val="-3"/>
                <w:w w:val="105"/>
                <w:sz w:val="21"/>
              </w:rPr>
            </w:pPr>
            <w:r w:rsidRPr="00CC23F6">
              <w:rPr>
                <w:spacing w:val="-3"/>
                <w:w w:val="105"/>
                <w:sz w:val="21"/>
              </w:rPr>
              <w:t>Для стен (перегородок) с пределом огнестойкости REI 60 (EI 60) и более и класса пожарной опасности К</w:t>
            </w:r>
            <w:r w:rsidR="009D202D">
              <w:rPr>
                <w:spacing w:val="-3"/>
                <w:w w:val="105"/>
                <w:sz w:val="21"/>
              </w:rPr>
              <w:t>0</w:t>
            </w:r>
            <w:bookmarkStart w:id="4" w:name="_GoBack"/>
            <w:bookmarkEnd w:id="4"/>
            <w:r w:rsidRPr="00CC23F6">
              <w:rPr>
                <w:spacing w:val="-3"/>
                <w:w w:val="105"/>
                <w:sz w:val="21"/>
              </w:rPr>
              <w:t xml:space="preserve"> расстояние от наружной поверхности печи</w:t>
            </w:r>
            <w:r w:rsidR="00987267" w:rsidRPr="00CC23F6">
              <w:rPr>
                <w:spacing w:val="-3"/>
                <w:w w:val="105"/>
                <w:sz w:val="21"/>
              </w:rPr>
              <w:t>.</w:t>
            </w:r>
          </w:p>
          <w:p w14:paraId="0ECEB0B4" w14:textId="77777777" w:rsidR="00E8199E" w:rsidRDefault="00E8199E">
            <w:pPr>
              <w:pStyle w:val="TableParagraph"/>
              <w:spacing w:before="11"/>
            </w:pPr>
          </w:p>
          <w:p w14:paraId="2A5D8FFB" w14:textId="77777777" w:rsidR="00E8199E" w:rsidRDefault="00987267">
            <w:pPr>
              <w:pStyle w:val="TableParagraph"/>
              <w:numPr>
                <w:ilvl w:val="0"/>
                <w:numId w:val="4"/>
              </w:numPr>
              <w:tabs>
                <w:tab w:val="left" w:pos="796"/>
              </w:tabs>
              <w:spacing w:line="259" w:lineRule="auto"/>
              <w:ind w:right="43" w:firstLine="363"/>
              <w:jc w:val="both"/>
              <w:rPr>
                <w:sz w:val="21"/>
              </w:rPr>
            </w:pPr>
            <w:r>
              <w:rPr>
                <w:w w:val="105"/>
                <w:sz w:val="21"/>
              </w:rPr>
              <w:t xml:space="preserve">В зданиях детских </w:t>
            </w:r>
            <w:r>
              <w:rPr>
                <w:spacing w:val="-5"/>
                <w:w w:val="105"/>
                <w:sz w:val="21"/>
              </w:rPr>
              <w:t xml:space="preserve">учреждений, </w:t>
            </w:r>
            <w:r>
              <w:rPr>
                <w:spacing w:val="-6"/>
                <w:w w:val="105"/>
                <w:sz w:val="21"/>
              </w:rPr>
              <w:t xml:space="preserve">общежитий </w:t>
            </w:r>
            <w:r>
              <w:rPr>
                <w:w w:val="105"/>
                <w:sz w:val="21"/>
              </w:rPr>
              <w:t xml:space="preserve">и </w:t>
            </w:r>
            <w:r>
              <w:rPr>
                <w:spacing w:val="-3"/>
                <w:w w:val="105"/>
                <w:sz w:val="21"/>
              </w:rPr>
              <w:t xml:space="preserve">предприятий </w:t>
            </w:r>
            <w:r>
              <w:rPr>
                <w:spacing w:val="-4"/>
                <w:w w:val="105"/>
                <w:sz w:val="21"/>
              </w:rPr>
              <w:t xml:space="preserve">общественного питания </w:t>
            </w:r>
            <w:r>
              <w:rPr>
                <w:spacing w:val="-3"/>
                <w:w w:val="105"/>
                <w:sz w:val="21"/>
              </w:rPr>
              <w:t xml:space="preserve">предел </w:t>
            </w:r>
            <w:r>
              <w:rPr>
                <w:w w:val="105"/>
                <w:sz w:val="21"/>
              </w:rPr>
              <w:t xml:space="preserve">огнестойкости стены </w:t>
            </w:r>
            <w:r>
              <w:rPr>
                <w:spacing w:val="-3"/>
                <w:w w:val="105"/>
                <w:sz w:val="21"/>
              </w:rPr>
              <w:t xml:space="preserve">(перегородки) </w:t>
            </w:r>
            <w:r>
              <w:rPr>
                <w:w w:val="105"/>
                <w:sz w:val="21"/>
              </w:rPr>
              <w:t xml:space="preserve">в </w:t>
            </w:r>
            <w:r>
              <w:rPr>
                <w:spacing w:val="-4"/>
                <w:w w:val="105"/>
                <w:sz w:val="21"/>
              </w:rPr>
              <w:t>пределах</w:t>
            </w:r>
            <w:r>
              <w:rPr>
                <w:spacing w:val="-13"/>
                <w:w w:val="105"/>
                <w:sz w:val="21"/>
              </w:rPr>
              <w:t xml:space="preserve"> </w:t>
            </w:r>
            <w:proofErr w:type="spellStart"/>
            <w:r>
              <w:rPr>
                <w:w w:val="105"/>
                <w:sz w:val="21"/>
              </w:rPr>
              <w:t>отступки</w:t>
            </w:r>
            <w:proofErr w:type="spellEnd"/>
            <w:r>
              <w:rPr>
                <w:spacing w:val="-10"/>
                <w:w w:val="105"/>
                <w:sz w:val="21"/>
              </w:rPr>
              <w:t xml:space="preserve"> </w:t>
            </w:r>
            <w:r>
              <w:rPr>
                <w:w w:val="105"/>
                <w:sz w:val="21"/>
              </w:rPr>
              <w:t>обеспечивается</w:t>
            </w:r>
            <w:r>
              <w:rPr>
                <w:spacing w:val="-6"/>
                <w:w w:val="105"/>
                <w:sz w:val="21"/>
              </w:rPr>
              <w:t xml:space="preserve"> </w:t>
            </w:r>
            <w:r>
              <w:rPr>
                <w:spacing w:val="-3"/>
                <w:w w:val="105"/>
                <w:sz w:val="21"/>
              </w:rPr>
              <w:t>не</w:t>
            </w:r>
            <w:r>
              <w:rPr>
                <w:spacing w:val="-10"/>
                <w:w w:val="105"/>
                <w:sz w:val="21"/>
              </w:rPr>
              <w:t xml:space="preserve"> </w:t>
            </w:r>
            <w:r>
              <w:rPr>
                <w:spacing w:val="-4"/>
                <w:w w:val="105"/>
                <w:sz w:val="21"/>
              </w:rPr>
              <w:t>менее</w:t>
            </w:r>
            <w:r>
              <w:rPr>
                <w:spacing w:val="-10"/>
                <w:w w:val="105"/>
                <w:sz w:val="21"/>
              </w:rPr>
              <w:t xml:space="preserve"> </w:t>
            </w:r>
            <w:r>
              <w:rPr>
                <w:w w:val="105"/>
                <w:sz w:val="21"/>
              </w:rPr>
              <w:t>REI</w:t>
            </w:r>
            <w:r>
              <w:rPr>
                <w:spacing w:val="-22"/>
                <w:w w:val="105"/>
                <w:sz w:val="21"/>
              </w:rPr>
              <w:t xml:space="preserve"> </w:t>
            </w:r>
            <w:r>
              <w:rPr>
                <w:spacing w:val="-4"/>
                <w:w w:val="105"/>
                <w:sz w:val="21"/>
              </w:rPr>
              <w:t>60.</w:t>
            </w:r>
          </w:p>
          <w:p w14:paraId="62695890" w14:textId="77777777" w:rsidR="00E8199E" w:rsidRDefault="00E8199E">
            <w:pPr>
              <w:pStyle w:val="TableParagraph"/>
              <w:spacing w:before="10"/>
            </w:pPr>
          </w:p>
          <w:p w14:paraId="7E7777FB" w14:textId="77777777" w:rsidR="00E8199E" w:rsidRDefault="00987267">
            <w:pPr>
              <w:pStyle w:val="TableParagraph"/>
              <w:numPr>
                <w:ilvl w:val="0"/>
                <w:numId w:val="4"/>
              </w:numPr>
              <w:tabs>
                <w:tab w:val="left" w:pos="721"/>
              </w:tabs>
              <w:spacing w:before="1" w:line="259" w:lineRule="auto"/>
              <w:ind w:right="43" w:firstLine="363"/>
              <w:jc w:val="both"/>
              <w:rPr>
                <w:sz w:val="21"/>
              </w:rPr>
            </w:pPr>
            <w:r>
              <w:rPr>
                <w:spacing w:val="-6"/>
                <w:w w:val="105"/>
                <w:sz w:val="21"/>
              </w:rPr>
              <w:t xml:space="preserve">Защита </w:t>
            </w:r>
            <w:r>
              <w:rPr>
                <w:spacing w:val="-3"/>
                <w:w w:val="105"/>
                <w:sz w:val="21"/>
              </w:rPr>
              <w:t xml:space="preserve">потолка </w:t>
            </w:r>
            <w:r>
              <w:rPr>
                <w:w w:val="105"/>
                <w:sz w:val="21"/>
              </w:rPr>
              <w:t xml:space="preserve">в соответствии с пунктом </w:t>
            </w:r>
            <w:r>
              <w:rPr>
                <w:spacing w:val="-4"/>
                <w:w w:val="105"/>
                <w:sz w:val="21"/>
              </w:rPr>
              <w:t xml:space="preserve">5.18, </w:t>
            </w:r>
            <w:r>
              <w:rPr>
                <w:spacing w:val="-5"/>
                <w:w w:val="105"/>
                <w:sz w:val="21"/>
              </w:rPr>
              <w:t xml:space="preserve">пола, </w:t>
            </w:r>
            <w:r>
              <w:rPr>
                <w:w w:val="105"/>
                <w:sz w:val="21"/>
              </w:rPr>
              <w:t xml:space="preserve">стен и </w:t>
            </w:r>
            <w:r>
              <w:rPr>
                <w:spacing w:val="-4"/>
                <w:w w:val="105"/>
                <w:sz w:val="21"/>
              </w:rPr>
              <w:t xml:space="preserve">перегородок </w:t>
            </w:r>
            <w:r>
              <w:rPr>
                <w:w w:val="105"/>
                <w:sz w:val="21"/>
              </w:rPr>
              <w:t xml:space="preserve">в соответствии с пунктом </w:t>
            </w:r>
            <w:r>
              <w:rPr>
                <w:spacing w:val="-4"/>
                <w:w w:val="105"/>
                <w:sz w:val="21"/>
              </w:rPr>
              <w:t xml:space="preserve">5.21 </w:t>
            </w:r>
            <w:r>
              <w:rPr>
                <w:w w:val="105"/>
                <w:sz w:val="21"/>
              </w:rPr>
              <w:t xml:space="preserve">выполняется </w:t>
            </w:r>
            <w:r>
              <w:rPr>
                <w:spacing w:val="-3"/>
                <w:w w:val="105"/>
                <w:sz w:val="21"/>
              </w:rPr>
              <w:t xml:space="preserve">на </w:t>
            </w:r>
            <w:r>
              <w:rPr>
                <w:w w:val="105"/>
                <w:sz w:val="21"/>
              </w:rPr>
              <w:t xml:space="preserve">расстоянии, </w:t>
            </w:r>
            <w:r>
              <w:rPr>
                <w:spacing w:val="-3"/>
                <w:w w:val="105"/>
                <w:sz w:val="21"/>
              </w:rPr>
              <w:t xml:space="preserve">не </w:t>
            </w:r>
            <w:r>
              <w:rPr>
                <w:spacing w:val="-4"/>
                <w:w w:val="105"/>
                <w:sz w:val="21"/>
              </w:rPr>
              <w:t xml:space="preserve">менее </w:t>
            </w:r>
            <w:r>
              <w:rPr>
                <w:w w:val="105"/>
                <w:sz w:val="21"/>
              </w:rPr>
              <w:t xml:space="preserve">чем </w:t>
            </w:r>
            <w:r>
              <w:rPr>
                <w:spacing w:val="-3"/>
                <w:w w:val="105"/>
                <w:sz w:val="21"/>
              </w:rPr>
              <w:t xml:space="preserve">на </w:t>
            </w:r>
            <w:r>
              <w:rPr>
                <w:spacing w:val="-4"/>
                <w:w w:val="105"/>
                <w:sz w:val="21"/>
              </w:rPr>
              <w:t xml:space="preserve">150 </w:t>
            </w:r>
            <w:r>
              <w:rPr>
                <w:spacing w:val="-3"/>
                <w:w w:val="105"/>
                <w:sz w:val="21"/>
              </w:rPr>
              <w:t xml:space="preserve">мм </w:t>
            </w:r>
            <w:r>
              <w:rPr>
                <w:spacing w:val="-6"/>
                <w:w w:val="105"/>
                <w:sz w:val="21"/>
              </w:rPr>
              <w:t xml:space="preserve">превышающем </w:t>
            </w:r>
            <w:r>
              <w:rPr>
                <w:spacing w:val="-3"/>
                <w:w w:val="105"/>
                <w:sz w:val="21"/>
              </w:rPr>
              <w:t>габариты</w:t>
            </w:r>
            <w:r>
              <w:rPr>
                <w:spacing w:val="-38"/>
                <w:w w:val="105"/>
                <w:sz w:val="21"/>
              </w:rPr>
              <w:t xml:space="preserve"> </w:t>
            </w:r>
            <w:r>
              <w:rPr>
                <w:spacing w:val="-3"/>
                <w:w w:val="105"/>
                <w:sz w:val="21"/>
              </w:rPr>
              <w:t>печи.</w:t>
            </w:r>
          </w:p>
        </w:tc>
      </w:tr>
    </w:tbl>
    <w:p w14:paraId="478DFE79" w14:textId="77777777" w:rsidR="00E8199E" w:rsidRDefault="00E8199E">
      <w:pPr>
        <w:pStyle w:val="a3"/>
        <w:ind w:left="0"/>
        <w:jc w:val="left"/>
        <w:rPr>
          <w:sz w:val="20"/>
        </w:rPr>
      </w:pPr>
    </w:p>
    <w:p w14:paraId="2D68429F" w14:textId="77777777" w:rsidR="00E8199E" w:rsidRDefault="00E8199E">
      <w:pPr>
        <w:pStyle w:val="a3"/>
        <w:spacing w:before="7"/>
        <w:ind w:left="0"/>
        <w:jc w:val="left"/>
        <w:rPr>
          <w:sz w:val="17"/>
        </w:rPr>
      </w:pPr>
    </w:p>
    <w:p w14:paraId="13D09F5D" w14:textId="77777777" w:rsidR="00E8199E" w:rsidRDefault="00987267">
      <w:pPr>
        <w:pStyle w:val="1"/>
        <w:spacing w:before="88" w:line="242" w:lineRule="auto"/>
        <w:ind w:right="2798"/>
      </w:pPr>
      <w:r>
        <w:t>Приложение В. Пределы огнестойкости транзитных воздуховодов</w:t>
      </w:r>
    </w:p>
    <w:p w14:paraId="457E5ED8" w14:textId="77777777" w:rsidR="00E8199E" w:rsidRDefault="00987267">
      <w:pPr>
        <w:pStyle w:val="a3"/>
        <w:spacing w:before="292" w:line="477" w:lineRule="auto"/>
        <w:ind w:right="9297"/>
        <w:jc w:val="left"/>
      </w:pPr>
      <w:r>
        <w:rPr>
          <w:spacing w:val="-8"/>
          <w:w w:val="105"/>
        </w:rPr>
        <w:t xml:space="preserve">Приложение </w:t>
      </w:r>
      <w:r>
        <w:rPr>
          <w:spacing w:val="-13"/>
          <w:w w:val="105"/>
        </w:rPr>
        <w:t xml:space="preserve">В </w:t>
      </w:r>
      <w:r>
        <w:rPr>
          <w:spacing w:val="-3"/>
          <w:w w:val="105"/>
        </w:rPr>
        <w:t xml:space="preserve">Таблица </w:t>
      </w:r>
      <w:r>
        <w:rPr>
          <w:w w:val="105"/>
        </w:rPr>
        <w:t>В.1</w:t>
      </w:r>
    </w:p>
    <w:p w14:paraId="1C0956D1" w14:textId="6E2359CA" w:rsidR="00E8199E" w:rsidRDefault="00E8199E">
      <w:pPr>
        <w:spacing w:line="477" w:lineRule="auto"/>
      </w:pPr>
    </w:p>
    <w:p w14:paraId="5D38854E" w14:textId="77777777" w:rsidR="00FC1277" w:rsidRDefault="00FC1277">
      <w:pPr>
        <w:spacing w:line="477" w:lineRule="auto"/>
        <w:sectPr w:rsidR="00FC1277" w:rsidSect="006A6B8E">
          <w:pgSz w:w="11900" w:h="16840"/>
          <w:pgMar w:top="720" w:right="500" w:bottom="280" w:left="580" w:header="720" w:footer="720" w:gutter="0"/>
          <w:cols w:space="720"/>
        </w:sectPr>
      </w:pPr>
    </w:p>
    <w:p w14:paraId="39F0C6D9" w14:textId="3066D851" w:rsidR="00E8199E" w:rsidRDefault="00521F47">
      <w:pPr>
        <w:rPr>
          <w:sz w:val="2"/>
          <w:szCs w:val="2"/>
        </w:rPr>
      </w:pPr>
      <w:r>
        <w:rPr>
          <w:noProof/>
          <w:lang w:bidi="ar-SA"/>
        </w:rPr>
        <mc:AlternateContent>
          <mc:Choice Requires="wps">
            <w:drawing>
              <wp:anchor distT="0" distB="0" distL="114300" distR="114300" simplePos="0" relativeHeight="251663360" behindDoc="0" locked="0" layoutInCell="1" allowOverlap="1" wp14:anchorId="5AED7015" wp14:editId="3C309F95">
                <wp:simplePos x="0" y="0"/>
                <wp:positionH relativeFrom="page">
                  <wp:posOffset>452120</wp:posOffset>
                </wp:positionH>
                <wp:positionV relativeFrom="page">
                  <wp:posOffset>10268585</wp:posOffset>
                </wp:positionV>
                <wp:extent cx="9525" cy="55245"/>
                <wp:effectExtent l="0" t="0" r="0" b="0"/>
                <wp:wrapNone/>
                <wp:docPr id="4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73A5A44" id="Rectangle 21" o:spid="_x0000_s1026" style="position:absolute;margin-left:35.6pt;margin-top:808.55pt;width:.75pt;height:4.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" fillcolor="black" stroked="f">
                <w10:wrap anchorx="page" anchory="page"/>
              </v:rect>
            </w:pict>
          </mc:Fallback>
        </mc:AlternateContent>
      </w:r>
      <w:r>
        <w:rPr>
          <w:noProof/>
          <w:lang w:bidi="ar-SA"/>
        </w:rPr>
        <mc:AlternateContent>
          <mc:Choice Requires="wps">
            <w:drawing>
              <wp:anchor distT="0" distB="0" distL="114300" distR="114300" simplePos="0" relativeHeight="251664384" behindDoc="0" locked="0" layoutInCell="1" allowOverlap="1" wp14:anchorId="61F1C7D1" wp14:editId="4FC86D90">
                <wp:simplePos x="0" y="0"/>
                <wp:positionH relativeFrom="page">
                  <wp:posOffset>1734185</wp:posOffset>
                </wp:positionH>
                <wp:positionV relativeFrom="page">
                  <wp:posOffset>10268585</wp:posOffset>
                </wp:positionV>
                <wp:extent cx="37465" cy="55880"/>
                <wp:effectExtent l="0" t="0" r="0" b="0"/>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2746 2731"/>
                            <a:gd name="T1" fmla="*/ T0 w 59"/>
                            <a:gd name="T2" fmla="+- 0 16171 16171"/>
                            <a:gd name="T3" fmla="*/ 16171 h 88"/>
                            <a:gd name="T4" fmla="+- 0 2731 2731"/>
                            <a:gd name="T5" fmla="*/ T4 w 59"/>
                            <a:gd name="T6" fmla="+- 0 16171 16171"/>
                            <a:gd name="T7" fmla="*/ 16171 h 88"/>
                            <a:gd name="T8" fmla="+- 0 2731 2731"/>
                            <a:gd name="T9" fmla="*/ T8 w 59"/>
                            <a:gd name="T10" fmla="+- 0 16259 16171"/>
                            <a:gd name="T11" fmla="*/ 16259 h 88"/>
                            <a:gd name="T12" fmla="+- 0 2746 2731"/>
                            <a:gd name="T13" fmla="*/ T12 w 59"/>
                            <a:gd name="T14" fmla="+- 0 16259 16171"/>
                            <a:gd name="T15" fmla="*/ 16259 h 88"/>
                            <a:gd name="T16" fmla="+- 0 2746 2731"/>
                            <a:gd name="T17" fmla="*/ T16 w 59"/>
                            <a:gd name="T18" fmla="+- 0 16171 16171"/>
                            <a:gd name="T19" fmla="*/ 16171 h 88"/>
                            <a:gd name="T20" fmla="+- 0 2789 2731"/>
                            <a:gd name="T21" fmla="*/ T20 w 59"/>
                            <a:gd name="T22" fmla="+- 0 16171 16171"/>
                            <a:gd name="T23" fmla="*/ 16171 h 88"/>
                            <a:gd name="T24" fmla="+- 0 2775 2731"/>
                            <a:gd name="T25" fmla="*/ T24 w 59"/>
                            <a:gd name="T26" fmla="+- 0 16171 16171"/>
                            <a:gd name="T27" fmla="*/ 16171 h 88"/>
                            <a:gd name="T28" fmla="+- 0 2775 2731"/>
                            <a:gd name="T29" fmla="*/ T28 w 59"/>
                            <a:gd name="T30" fmla="+- 0 16259 16171"/>
                            <a:gd name="T31" fmla="*/ 16259 h 88"/>
                            <a:gd name="T32" fmla="+- 0 2789 2731"/>
                            <a:gd name="T33" fmla="*/ T32 w 59"/>
                            <a:gd name="T34" fmla="+- 0 16259 16171"/>
                            <a:gd name="T35" fmla="*/ 16259 h 88"/>
                            <a:gd name="T36" fmla="+- 0 2789 2731"/>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60D9D5F" id="AutoShape 20" o:spid="_x0000_s1026" style="position:absolute;margin-left:136.55pt;margin-top:808.55pt;width:2.95pt;height:4.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65408" behindDoc="0" locked="0" layoutInCell="1" allowOverlap="1" wp14:anchorId="138B963D" wp14:editId="284F2E75">
                <wp:simplePos x="0" y="0"/>
                <wp:positionH relativeFrom="page">
                  <wp:posOffset>2444750</wp:posOffset>
                </wp:positionH>
                <wp:positionV relativeFrom="page">
                  <wp:posOffset>10268585</wp:posOffset>
                </wp:positionV>
                <wp:extent cx="37465" cy="55880"/>
                <wp:effectExtent l="0" t="0" r="0" b="0"/>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3865 3850"/>
                            <a:gd name="T1" fmla="*/ T0 w 59"/>
                            <a:gd name="T2" fmla="+- 0 16171 16171"/>
                            <a:gd name="T3" fmla="*/ 16171 h 88"/>
                            <a:gd name="T4" fmla="+- 0 3850 3850"/>
                            <a:gd name="T5" fmla="*/ T4 w 59"/>
                            <a:gd name="T6" fmla="+- 0 16171 16171"/>
                            <a:gd name="T7" fmla="*/ 16171 h 88"/>
                            <a:gd name="T8" fmla="+- 0 3850 3850"/>
                            <a:gd name="T9" fmla="*/ T8 w 59"/>
                            <a:gd name="T10" fmla="+- 0 16259 16171"/>
                            <a:gd name="T11" fmla="*/ 16259 h 88"/>
                            <a:gd name="T12" fmla="+- 0 3865 3850"/>
                            <a:gd name="T13" fmla="*/ T12 w 59"/>
                            <a:gd name="T14" fmla="+- 0 16259 16171"/>
                            <a:gd name="T15" fmla="*/ 16259 h 88"/>
                            <a:gd name="T16" fmla="+- 0 3865 3850"/>
                            <a:gd name="T17" fmla="*/ T16 w 59"/>
                            <a:gd name="T18" fmla="+- 0 16171 16171"/>
                            <a:gd name="T19" fmla="*/ 16171 h 88"/>
                            <a:gd name="T20" fmla="+- 0 3908 3850"/>
                            <a:gd name="T21" fmla="*/ T20 w 59"/>
                            <a:gd name="T22" fmla="+- 0 16171 16171"/>
                            <a:gd name="T23" fmla="*/ 16171 h 88"/>
                            <a:gd name="T24" fmla="+- 0 3894 3850"/>
                            <a:gd name="T25" fmla="*/ T24 w 59"/>
                            <a:gd name="T26" fmla="+- 0 16171 16171"/>
                            <a:gd name="T27" fmla="*/ 16171 h 88"/>
                            <a:gd name="T28" fmla="+- 0 3894 3850"/>
                            <a:gd name="T29" fmla="*/ T28 w 59"/>
                            <a:gd name="T30" fmla="+- 0 16259 16171"/>
                            <a:gd name="T31" fmla="*/ 16259 h 88"/>
                            <a:gd name="T32" fmla="+- 0 3908 3850"/>
                            <a:gd name="T33" fmla="*/ T32 w 59"/>
                            <a:gd name="T34" fmla="+- 0 16259 16171"/>
                            <a:gd name="T35" fmla="*/ 16259 h 88"/>
                            <a:gd name="T36" fmla="+- 0 3908 3850"/>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D49C619" id="AutoShape 19" o:spid="_x0000_s1026" style="position:absolute;margin-left:192.5pt;margin-top:808.55pt;width:2.95pt;height: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66432" behindDoc="0" locked="0" layoutInCell="1" allowOverlap="1" wp14:anchorId="6D0F588E" wp14:editId="039506F4">
                <wp:simplePos x="0" y="0"/>
                <wp:positionH relativeFrom="page">
                  <wp:posOffset>2878455</wp:posOffset>
                </wp:positionH>
                <wp:positionV relativeFrom="page">
                  <wp:posOffset>10268585</wp:posOffset>
                </wp:positionV>
                <wp:extent cx="37465" cy="55880"/>
                <wp:effectExtent l="0" t="0" r="0" b="0"/>
                <wp:wrapNone/>
                <wp:docPr id="3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4548 4533"/>
                            <a:gd name="T1" fmla="*/ T0 w 59"/>
                            <a:gd name="T2" fmla="+- 0 16171 16171"/>
                            <a:gd name="T3" fmla="*/ 16171 h 88"/>
                            <a:gd name="T4" fmla="+- 0 4533 4533"/>
                            <a:gd name="T5" fmla="*/ T4 w 59"/>
                            <a:gd name="T6" fmla="+- 0 16171 16171"/>
                            <a:gd name="T7" fmla="*/ 16171 h 88"/>
                            <a:gd name="T8" fmla="+- 0 4533 4533"/>
                            <a:gd name="T9" fmla="*/ T8 w 59"/>
                            <a:gd name="T10" fmla="+- 0 16259 16171"/>
                            <a:gd name="T11" fmla="*/ 16259 h 88"/>
                            <a:gd name="T12" fmla="+- 0 4548 4533"/>
                            <a:gd name="T13" fmla="*/ T12 w 59"/>
                            <a:gd name="T14" fmla="+- 0 16259 16171"/>
                            <a:gd name="T15" fmla="*/ 16259 h 88"/>
                            <a:gd name="T16" fmla="+- 0 4548 4533"/>
                            <a:gd name="T17" fmla="*/ T16 w 59"/>
                            <a:gd name="T18" fmla="+- 0 16171 16171"/>
                            <a:gd name="T19" fmla="*/ 16171 h 88"/>
                            <a:gd name="T20" fmla="+- 0 4591 4533"/>
                            <a:gd name="T21" fmla="*/ T20 w 59"/>
                            <a:gd name="T22" fmla="+- 0 16171 16171"/>
                            <a:gd name="T23" fmla="*/ 16171 h 88"/>
                            <a:gd name="T24" fmla="+- 0 4577 4533"/>
                            <a:gd name="T25" fmla="*/ T24 w 59"/>
                            <a:gd name="T26" fmla="+- 0 16171 16171"/>
                            <a:gd name="T27" fmla="*/ 16171 h 88"/>
                            <a:gd name="T28" fmla="+- 0 4577 4533"/>
                            <a:gd name="T29" fmla="*/ T28 w 59"/>
                            <a:gd name="T30" fmla="+- 0 16259 16171"/>
                            <a:gd name="T31" fmla="*/ 16259 h 88"/>
                            <a:gd name="T32" fmla="+- 0 4591 4533"/>
                            <a:gd name="T33" fmla="*/ T32 w 59"/>
                            <a:gd name="T34" fmla="+- 0 16259 16171"/>
                            <a:gd name="T35" fmla="*/ 16259 h 88"/>
                            <a:gd name="T36" fmla="+- 0 4591 4533"/>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E17D848" id="AutoShape 18" o:spid="_x0000_s1026" style="position:absolute;margin-left:226.65pt;margin-top:808.55pt;width:2.95pt;height:4.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67456" behindDoc="0" locked="0" layoutInCell="1" allowOverlap="1" wp14:anchorId="00C53AD9" wp14:editId="5B03A77A">
                <wp:simplePos x="0" y="0"/>
                <wp:positionH relativeFrom="page">
                  <wp:posOffset>3312160</wp:posOffset>
                </wp:positionH>
                <wp:positionV relativeFrom="page">
                  <wp:posOffset>10268585</wp:posOffset>
                </wp:positionV>
                <wp:extent cx="37465" cy="55880"/>
                <wp:effectExtent l="0" t="0" r="0" b="0"/>
                <wp:wrapNone/>
                <wp:docPr id="3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5230 5216"/>
                            <a:gd name="T1" fmla="*/ T0 w 59"/>
                            <a:gd name="T2" fmla="+- 0 16171 16171"/>
                            <a:gd name="T3" fmla="*/ 16171 h 88"/>
                            <a:gd name="T4" fmla="+- 0 5216 5216"/>
                            <a:gd name="T5" fmla="*/ T4 w 59"/>
                            <a:gd name="T6" fmla="+- 0 16171 16171"/>
                            <a:gd name="T7" fmla="*/ 16171 h 88"/>
                            <a:gd name="T8" fmla="+- 0 5216 5216"/>
                            <a:gd name="T9" fmla="*/ T8 w 59"/>
                            <a:gd name="T10" fmla="+- 0 16259 16171"/>
                            <a:gd name="T11" fmla="*/ 16259 h 88"/>
                            <a:gd name="T12" fmla="+- 0 5230 5216"/>
                            <a:gd name="T13" fmla="*/ T12 w 59"/>
                            <a:gd name="T14" fmla="+- 0 16259 16171"/>
                            <a:gd name="T15" fmla="*/ 16259 h 88"/>
                            <a:gd name="T16" fmla="+- 0 5230 5216"/>
                            <a:gd name="T17" fmla="*/ T16 w 59"/>
                            <a:gd name="T18" fmla="+- 0 16171 16171"/>
                            <a:gd name="T19" fmla="*/ 16171 h 88"/>
                            <a:gd name="T20" fmla="+- 0 5274 5216"/>
                            <a:gd name="T21" fmla="*/ T20 w 59"/>
                            <a:gd name="T22" fmla="+- 0 16171 16171"/>
                            <a:gd name="T23" fmla="*/ 16171 h 88"/>
                            <a:gd name="T24" fmla="+- 0 5260 5216"/>
                            <a:gd name="T25" fmla="*/ T24 w 59"/>
                            <a:gd name="T26" fmla="+- 0 16171 16171"/>
                            <a:gd name="T27" fmla="*/ 16171 h 88"/>
                            <a:gd name="T28" fmla="+- 0 5260 5216"/>
                            <a:gd name="T29" fmla="*/ T28 w 59"/>
                            <a:gd name="T30" fmla="+- 0 16259 16171"/>
                            <a:gd name="T31" fmla="*/ 16259 h 88"/>
                            <a:gd name="T32" fmla="+- 0 5274 5216"/>
                            <a:gd name="T33" fmla="*/ T32 w 59"/>
                            <a:gd name="T34" fmla="+- 0 16259 16171"/>
                            <a:gd name="T35" fmla="*/ 16259 h 88"/>
                            <a:gd name="T36" fmla="+- 0 5274 5216"/>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4" y="0"/>
                              </a:moveTo>
                              <a:lnTo>
                                <a:pt x="0" y="0"/>
                              </a:lnTo>
                              <a:lnTo>
                                <a:pt x="0" y="88"/>
                              </a:lnTo>
                              <a:lnTo>
                                <a:pt x="14" y="88"/>
                              </a:lnTo>
                              <a:lnTo>
                                <a:pt x="14"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4385E48" id="AutoShape 17" o:spid="_x0000_s1026" style="position:absolute;margin-left:260.8pt;margin-top:808.55pt;width:2.95pt;height: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" path="m14,l,,,88r14,l14,m58,l44,r,88l58,88,58,e" fillcolor="black" stroked="f">
                <v:path arrowok="t" o:connecttype="custom" o:connectlocs="8890,10268585;0,10268585;0,10324465;8890,10324465;8890,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68480" behindDoc="0" locked="0" layoutInCell="1" allowOverlap="1" wp14:anchorId="296F42AB" wp14:editId="54C4E97A">
                <wp:simplePos x="0" y="0"/>
                <wp:positionH relativeFrom="page">
                  <wp:posOffset>3754755</wp:posOffset>
                </wp:positionH>
                <wp:positionV relativeFrom="page">
                  <wp:posOffset>10268585</wp:posOffset>
                </wp:positionV>
                <wp:extent cx="37465" cy="55880"/>
                <wp:effectExtent l="0" t="0" r="0" b="0"/>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5928 5913"/>
                            <a:gd name="T1" fmla="*/ T0 w 59"/>
                            <a:gd name="T2" fmla="+- 0 16171 16171"/>
                            <a:gd name="T3" fmla="*/ 16171 h 88"/>
                            <a:gd name="T4" fmla="+- 0 5913 5913"/>
                            <a:gd name="T5" fmla="*/ T4 w 59"/>
                            <a:gd name="T6" fmla="+- 0 16171 16171"/>
                            <a:gd name="T7" fmla="*/ 16171 h 88"/>
                            <a:gd name="T8" fmla="+- 0 5913 5913"/>
                            <a:gd name="T9" fmla="*/ T8 w 59"/>
                            <a:gd name="T10" fmla="+- 0 16259 16171"/>
                            <a:gd name="T11" fmla="*/ 16259 h 88"/>
                            <a:gd name="T12" fmla="+- 0 5928 5913"/>
                            <a:gd name="T13" fmla="*/ T12 w 59"/>
                            <a:gd name="T14" fmla="+- 0 16259 16171"/>
                            <a:gd name="T15" fmla="*/ 16259 h 88"/>
                            <a:gd name="T16" fmla="+- 0 5928 5913"/>
                            <a:gd name="T17" fmla="*/ T16 w 59"/>
                            <a:gd name="T18" fmla="+- 0 16171 16171"/>
                            <a:gd name="T19" fmla="*/ 16171 h 88"/>
                            <a:gd name="T20" fmla="+- 0 5971 5913"/>
                            <a:gd name="T21" fmla="*/ T20 w 59"/>
                            <a:gd name="T22" fmla="+- 0 16171 16171"/>
                            <a:gd name="T23" fmla="*/ 16171 h 88"/>
                            <a:gd name="T24" fmla="+- 0 5957 5913"/>
                            <a:gd name="T25" fmla="*/ T24 w 59"/>
                            <a:gd name="T26" fmla="+- 0 16171 16171"/>
                            <a:gd name="T27" fmla="*/ 16171 h 88"/>
                            <a:gd name="T28" fmla="+- 0 5957 5913"/>
                            <a:gd name="T29" fmla="*/ T28 w 59"/>
                            <a:gd name="T30" fmla="+- 0 16259 16171"/>
                            <a:gd name="T31" fmla="*/ 16259 h 88"/>
                            <a:gd name="T32" fmla="+- 0 5971 5913"/>
                            <a:gd name="T33" fmla="*/ T32 w 59"/>
                            <a:gd name="T34" fmla="+- 0 16259 16171"/>
                            <a:gd name="T35" fmla="*/ 16259 h 88"/>
                            <a:gd name="T36" fmla="+- 0 5971 5913"/>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668FDC1" id="AutoShape 16" o:spid="_x0000_s1026" style="position:absolute;margin-left:295.65pt;margin-top:808.55pt;width:2.95pt;height:4.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69504" behindDoc="0" locked="0" layoutInCell="1" allowOverlap="1" wp14:anchorId="2C5D5791" wp14:editId="06445E35">
                <wp:simplePos x="0" y="0"/>
                <wp:positionH relativeFrom="page">
                  <wp:posOffset>4483735</wp:posOffset>
                </wp:positionH>
                <wp:positionV relativeFrom="page">
                  <wp:posOffset>10268585</wp:posOffset>
                </wp:positionV>
                <wp:extent cx="37465" cy="55880"/>
                <wp:effectExtent l="0" t="0" r="0" b="0"/>
                <wp:wrapNone/>
                <wp:docPr id="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7076 7061"/>
                            <a:gd name="T1" fmla="*/ T0 w 59"/>
                            <a:gd name="T2" fmla="+- 0 16171 16171"/>
                            <a:gd name="T3" fmla="*/ 16171 h 88"/>
                            <a:gd name="T4" fmla="+- 0 7061 7061"/>
                            <a:gd name="T5" fmla="*/ T4 w 59"/>
                            <a:gd name="T6" fmla="+- 0 16171 16171"/>
                            <a:gd name="T7" fmla="*/ 16171 h 88"/>
                            <a:gd name="T8" fmla="+- 0 7061 7061"/>
                            <a:gd name="T9" fmla="*/ T8 w 59"/>
                            <a:gd name="T10" fmla="+- 0 16259 16171"/>
                            <a:gd name="T11" fmla="*/ 16259 h 88"/>
                            <a:gd name="T12" fmla="+- 0 7076 7061"/>
                            <a:gd name="T13" fmla="*/ T12 w 59"/>
                            <a:gd name="T14" fmla="+- 0 16259 16171"/>
                            <a:gd name="T15" fmla="*/ 16259 h 88"/>
                            <a:gd name="T16" fmla="+- 0 7076 7061"/>
                            <a:gd name="T17" fmla="*/ T16 w 59"/>
                            <a:gd name="T18" fmla="+- 0 16171 16171"/>
                            <a:gd name="T19" fmla="*/ 16171 h 88"/>
                            <a:gd name="T20" fmla="+- 0 7119 7061"/>
                            <a:gd name="T21" fmla="*/ T20 w 59"/>
                            <a:gd name="T22" fmla="+- 0 16171 16171"/>
                            <a:gd name="T23" fmla="*/ 16171 h 88"/>
                            <a:gd name="T24" fmla="+- 0 7105 7061"/>
                            <a:gd name="T25" fmla="*/ T24 w 59"/>
                            <a:gd name="T26" fmla="+- 0 16171 16171"/>
                            <a:gd name="T27" fmla="*/ 16171 h 88"/>
                            <a:gd name="T28" fmla="+- 0 7105 7061"/>
                            <a:gd name="T29" fmla="*/ T28 w 59"/>
                            <a:gd name="T30" fmla="+- 0 16259 16171"/>
                            <a:gd name="T31" fmla="*/ 16259 h 88"/>
                            <a:gd name="T32" fmla="+- 0 7119 7061"/>
                            <a:gd name="T33" fmla="*/ T32 w 59"/>
                            <a:gd name="T34" fmla="+- 0 16259 16171"/>
                            <a:gd name="T35" fmla="*/ 16259 h 88"/>
                            <a:gd name="T36" fmla="+- 0 7119 7061"/>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BFEA724" id="AutoShape 15" o:spid="_x0000_s1026" style="position:absolute;margin-left:353.05pt;margin-top:808.55pt;width:2.95pt;height: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70528" behindDoc="0" locked="0" layoutInCell="1" allowOverlap="1" wp14:anchorId="13F5128F" wp14:editId="10CEA60D">
                <wp:simplePos x="0" y="0"/>
                <wp:positionH relativeFrom="page">
                  <wp:posOffset>5231130</wp:posOffset>
                </wp:positionH>
                <wp:positionV relativeFrom="page">
                  <wp:posOffset>10268585</wp:posOffset>
                </wp:positionV>
                <wp:extent cx="37465" cy="55880"/>
                <wp:effectExtent l="0" t="0" r="0" b="0"/>
                <wp:wrapNone/>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8253 8238"/>
                            <a:gd name="T1" fmla="*/ T0 w 59"/>
                            <a:gd name="T2" fmla="+- 0 16171 16171"/>
                            <a:gd name="T3" fmla="*/ 16171 h 88"/>
                            <a:gd name="T4" fmla="+- 0 8238 8238"/>
                            <a:gd name="T5" fmla="*/ T4 w 59"/>
                            <a:gd name="T6" fmla="+- 0 16171 16171"/>
                            <a:gd name="T7" fmla="*/ 16171 h 88"/>
                            <a:gd name="T8" fmla="+- 0 8238 8238"/>
                            <a:gd name="T9" fmla="*/ T8 w 59"/>
                            <a:gd name="T10" fmla="+- 0 16259 16171"/>
                            <a:gd name="T11" fmla="*/ 16259 h 88"/>
                            <a:gd name="T12" fmla="+- 0 8253 8238"/>
                            <a:gd name="T13" fmla="*/ T12 w 59"/>
                            <a:gd name="T14" fmla="+- 0 16259 16171"/>
                            <a:gd name="T15" fmla="*/ 16259 h 88"/>
                            <a:gd name="T16" fmla="+- 0 8253 8238"/>
                            <a:gd name="T17" fmla="*/ T16 w 59"/>
                            <a:gd name="T18" fmla="+- 0 16171 16171"/>
                            <a:gd name="T19" fmla="*/ 16171 h 88"/>
                            <a:gd name="T20" fmla="+- 0 8296 8238"/>
                            <a:gd name="T21" fmla="*/ T20 w 59"/>
                            <a:gd name="T22" fmla="+- 0 16171 16171"/>
                            <a:gd name="T23" fmla="*/ 16171 h 88"/>
                            <a:gd name="T24" fmla="+- 0 8282 8238"/>
                            <a:gd name="T25" fmla="*/ T24 w 59"/>
                            <a:gd name="T26" fmla="+- 0 16171 16171"/>
                            <a:gd name="T27" fmla="*/ 16171 h 88"/>
                            <a:gd name="T28" fmla="+- 0 8282 8238"/>
                            <a:gd name="T29" fmla="*/ T28 w 59"/>
                            <a:gd name="T30" fmla="+- 0 16259 16171"/>
                            <a:gd name="T31" fmla="*/ 16259 h 88"/>
                            <a:gd name="T32" fmla="+- 0 8296 8238"/>
                            <a:gd name="T33" fmla="*/ T32 w 59"/>
                            <a:gd name="T34" fmla="+- 0 16259 16171"/>
                            <a:gd name="T35" fmla="*/ 16259 h 88"/>
                            <a:gd name="T36" fmla="+- 0 8296 8238"/>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7059ADC" id="AutoShape 14" o:spid="_x0000_s1026" style="position:absolute;margin-left:411.9pt;margin-top:808.55pt;width:2.95pt;height: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71552" behindDoc="0" locked="0" layoutInCell="1" allowOverlap="1" wp14:anchorId="3BD5AE9C" wp14:editId="5A386597">
                <wp:simplePos x="0" y="0"/>
                <wp:positionH relativeFrom="page">
                  <wp:posOffset>5932170</wp:posOffset>
                </wp:positionH>
                <wp:positionV relativeFrom="page">
                  <wp:posOffset>10268585</wp:posOffset>
                </wp:positionV>
                <wp:extent cx="37465" cy="55880"/>
                <wp:effectExtent l="0" t="0" r="0" b="0"/>
                <wp:wrapNone/>
                <wp:docPr id="2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9357 9342"/>
                            <a:gd name="T1" fmla="*/ T0 w 59"/>
                            <a:gd name="T2" fmla="+- 0 16171 16171"/>
                            <a:gd name="T3" fmla="*/ 16171 h 88"/>
                            <a:gd name="T4" fmla="+- 0 9342 9342"/>
                            <a:gd name="T5" fmla="*/ T4 w 59"/>
                            <a:gd name="T6" fmla="+- 0 16171 16171"/>
                            <a:gd name="T7" fmla="*/ 16171 h 88"/>
                            <a:gd name="T8" fmla="+- 0 9342 9342"/>
                            <a:gd name="T9" fmla="*/ T8 w 59"/>
                            <a:gd name="T10" fmla="+- 0 16259 16171"/>
                            <a:gd name="T11" fmla="*/ 16259 h 88"/>
                            <a:gd name="T12" fmla="+- 0 9357 9342"/>
                            <a:gd name="T13" fmla="*/ T12 w 59"/>
                            <a:gd name="T14" fmla="+- 0 16259 16171"/>
                            <a:gd name="T15" fmla="*/ 16259 h 88"/>
                            <a:gd name="T16" fmla="+- 0 9357 9342"/>
                            <a:gd name="T17" fmla="*/ T16 w 59"/>
                            <a:gd name="T18" fmla="+- 0 16171 16171"/>
                            <a:gd name="T19" fmla="*/ 16171 h 88"/>
                            <a:gd name="T20" fmla="+- 0 9400 9342"/>
                            <a:gd name="T21" fmla="*/ T20 w 59"/>
                            <a:gd name="T22" fmla="+- 0 16171 16171"/>
                            <a:gd name="T23" fmla="*/ 16171 h 88"/>
                            <a:gd name="T24" fmla="+- 0 9386 9342"/>
                            <a:gd name="T25" fmla="*/ T24 w 59"/>
                            <a:gd name="T26" fmla="+- 0 16171 16171"/>
                            <a:gd name="T27" fmla="*/ 16171 h 88"/>
                            <a:gd name="T28" fmla="+- 0 9386 9342"/>
                            <a:gd name="T29" fmla="*/ T28 w 59"/>
                            <a:gd name="T30" fmla="+- 0 16259 16171"/>
                            <a:gd name="T31" fmla="*/ 16259 h 88"/>
                            <a:gd name="T32" fmla="+- 0 9400 9342"/>
                            <a:gd name="T33" fmla="*/ T32 w 59"/>
                            <a:gd name="T34" fmla="+- 0 16259 16171"/>
                            <a:gd name="T35" fmla="*/ 16259 h 88"/>
                            <a:gd name="T36" fmla="+- 0 9400 9342"/>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3FE440B" id="AutoShape 13" o:spid="_x0000_s1026" style="position:absolute;margin-left:467.1pt;margin-top:808.55pt;width:2.95pt;height: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72576" behindDoc="0" locked="0" layoutInCell="1" allowOverlap="1" wp14:anchorId="0F9870C7" wp14:editId="47B2F9C7">
                <wp:simplePos x="0" y="0"/>
                <wp:positionH relativeFrom="page">
                  <wp:posOffset>6661150</wp:posOffset>
                </wp:positionH>
                <wp:positionV relativeFrom="page">
                  <wp:posOffset>10268585</wp:posOffset>
                </wp:positionV>
                <wp:extent cx="37465" cy="55880"/>
                <wp:effectExtent l="0" t="0" r="0" b="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55880"/>
                        </a:xfrm>
                        <a:custGeom>
                          <a:avLst/>
                          <a:gdLst>
                            <a:gd name="T0" fmla="+- 0 10505 10490"/>
                            <a:gd name="T1" fmla="*/ T0 w 59"/>
                            <a:gd name="T2" fmla="+- 0 16171 16171"/>
                            <a:gd name="T3" fmla="*/ 16171 h 88"/>
                            <a:gd name="T4" fmla="+- 0 10490 10490"/>
                            <a:gd name="T5" fmla="*/ T4 w 59"/>
                            <a:gd name="T6" fmla="+- 0 16171 16171"/>
                            <a:gd name="T7" fmla="*/ 16171 h 88"/>
                            <a:gd name="T8" fmla="+- 0 10490 10490"/>
                            <a:gd name="T9" fmla="*/ T8 w 59"/>
                            <a:gd name="T10" fmla="+- 0 16259 16171"/>
                            <a:gd name="T11" fmla="*/ 16259 h 88"/>
                            <a:gd name="T12" fmla="+- 0 10505 10490"/>
                            <a:gd name="T13" fmla="*/ T12 w 59"/>
                            <a:gd name="T14" fmla="+- 0 16259 16171"/>
                            <a:gd name="T15" fmla="*/ 16259 h 88"/>
                            <a:gd name="T16" fmla="+- 0 10505 10490"/>
                            <a:gd name="T17" fmla="*/ T16 w 59"/>
                            <a:gd name="T18" fmla="+- 0 16171 16171"/>
                            <a:gd name="T19" fmla="*/ 16171 h 88"/>
                            <a:gd name="T20" fmla="+- 0 10548 10490"/>
                            <a:gd name="T21" fmla="*/ T20 w 59"/>
                            <a:gd name="T22" fmla="+- 0 16171 16171"/>
                            <a:gd name="T23" fmla="*/ 16171 h 88"/>
                            <a:gd name="T24" fmla="+- 0 10534 10490"/>
                            <a:gd name="T25" fmla="*/ T24 w 59"/>
                            <a:gd name="T26" fmla="+- 0 16171 16171"/>
                            <a:gd name="T27" fmla="*/ 16171 h 88"/>
                            <a:gd name="T28" fmla="+- 0 10534 10490"/>
                            <a:gd name="T29" fmla="*/ T28 w 59"/>
                            <a:gd name="T30" fmla="+- 0 16259 16171"/>
                            <a:gd name="T31" fmla="*/ 16259 h 88"/>
                            <a:gd name="T32" fmla="+- 0 10548 10490"/>
                            <a:gd name="T33" fmla="*/ T32 w 59"/>
                            <a:gd name="T34" fmla="+- 0 16259 16171"/>
                            <a:gd name="T35" fmla="*/ 16259 h 88"/>
                            <a:gd name="T36" fmla="+- 0 10548 10490"/>
                            <a:gd name="T37" fmla="*/ T36 w 59"/>
                            <a:gd name="T38" fmla="+- 0 16171 16171"/>
                            <a:gd name="T39" fmla="*/ 1617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88">
                              <a:moveTo>
                                <a:pt x="15" y="0"/>
                              </a:moveTo>
                              <a:lnTo>
                                <a:pt x="0" y="0"/>
                              </a:lnTo>
                              <a:lnTo>
                                <a:pt x="0" y="88"/>
                              </a:lnTo>
                              <a:lnTo>
                                <a:pt x="15" y="88"/>
                              </a:lnTo>
                              <a:lnTo>
                                <a:pt x="15" y="0"/>
                              </a:lnTo>
                              <a:moveTo>
                                <a:pt x="58" y="0"/>
                              </a:moveTo>
                              <a:lnTo>
                                <a:pt x="44" y="0"/>
                              </a:lnTo>
                              <a:lnTo>
                                <a:pt x="44" y="88"/>
                              </a:lnTo>
                              <a:lnTo>
                                <a:pt x="58" y="8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2A05CE1" id="AutoShape 12" o:spid="_x0000_s1026" style="position:absolute;margin-left:524.5pt;margin-top:808.55pt;width:2.95pt;height:4.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" path="m15,l,,,88r15,l15,m58,l44,r,88l58,88,58,e" fillcolor="black" stroked="f">
                <v:path arrowok="t" o:connecttype="custom" o:connectlocs="9525,10268585;0,10268585;0,10324465;9525,10324465;9525,10268585;36830,10268585;27940,10268585;27940,10324465;36830,10324465;36830,10268585" o:connectangles="0,0,0,0,0,0,0,0,0,0"/>
                <w10:wrap anchorx="page" anchory="page"/>
              </v:shape>
            </w:pict>
          </mc:Fallback>
        </mc:AlternateContent>
      </w:r>
      <w:r>
        <w:rPr>
          <w:noProof/>
          <w:lang w:bidi="ar-SA"/>
        </w:rPr>
        <mc:AlternateContent>
          <mc:Choice Requires="wps">
            <w:drawing>
              <wp:anchor distT="0" distB="0" distL="114300" distR="114300" simplePos="0" relativeHeight="251673600" behindDoc="0" locked="0" layoutInCell="1" allowOverlap="1" wp14:anchorId="662B32D8" wp14:editId="6F437275">
                <wp:simplePos x="0" y="0"/>
                <wp:positionH relativeFrom="page">
                  <wp:posOffset>7159625</wp:posOffset>
                </wp:positionH>
                <wp:positionV relativeFrom="page">
                  <wp:posOffset>10268585</wp:posOffset>
                </wp:positionV>
                <wp:extent cx="9525" cy="55245"/>
                <wp:effectExtent l="0" t="0" r="0" b="0"/>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552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E54AF5D" id="Rectangle 11" o:spid="_x0000_s1026" style="position:absolute;margin-left:563.75pt;margin-top:808.55pt;width:.75pt;height:4.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" fillcolor="black" stroked="f">
                <w10:wrap anchorx="page" anchory="page"/>
              </v:rect>
            </w:pict>
          </mc:Fallback>
        </mc:AlternateContent>
      </w:r>
    </w:p>
    <w:tbl>
      <w:tblPr>
        <w:tblW w:w="0" w:type="auto"/>
        <w:jc w:val="center"/>
        <w:tblLayout w:type="fixed"/>
        <w:tblCellMar>
          <w:top w:w="102" w:type="dxa"/>
          <w:left w:w="62" w:type="dxa"/>
          <w:bottom w:w="102" w:type="dxa"/>
          <w:right w:w="62" w:type="dxa"/>
        </w:tblCellMar>
        <w:tblLook w:val="0000" w:firstRow="0" w:lastRow="0" w:firstColumn="0" w:lastColumn="0" w:noHBand="0" w:noVBand="0"/>
      </w:tblPr>
      <w:tblGrid>
        <w:gridCol w:w="2551"/>
        <w:gridCol w:w="1226"/>
        <w:gridCol w:w="1226"/>
        <w:gridCol w:w="1226"/>
        <w:gridCol w:w="1226"/>
        <w:gridCol w:w="1226"/>
        <w:gridCol w:w="1226"/>
        <w:gridCol w:w="1226"/>
        <w:gridCol w:w="1226"/>
        <w:gridCol w:w="1230"/>
      </w:tblGrid>
      <w:tr w:rsidR="00FC1277" w14:paraId="3A48E709" w14:textId="77777777" w:rsidTr="00CC23F6">
        <w:trPr>
          <w:jc w:val="center"/>
        </w:trPr>
        <w:tc>
          <w:tcPr>
            <w:tcW w:w="2551" w:type="dxa"/>
            <w:vMerge w:val="restart"/>
            <w:tcBorders>
              <w:top w:val="single" w:sz="4" w:space="0" w:color="auto"/>
              <w:left w:val="single" w:sz="4" w:space="0" w:color="auto"/>
              <w:bottom w:val="single" w:sz="4" w:space="0" w:color="auto"/>
              <w:right w:val="single" w:sz="4" w:space="0" w:color="auto"/>
            </w:tcBorders>
          </w:tcPr>
          <w:p w14:paraId="21C602BB" w14:textId="77777777" w:rsidR="00FC1277" w:rsidRDefault="00FC1277" w:rsidP="00EF39D1">
            <w:pPr>
              <w:pStyle w:val="ConsPlusNormal"/>
              <w:jc w:val="center"/>
            </w:pPr>
            <w:r>
              <w:t>Помещения, обслуживаемые системой вентиляции</w:t>
            </w:r>
          </w:p>
        </w:tc>
        <w:tc>
          <w:tcPr>
            <w:tcW w:w="11038" w:type="dxa"/>
            <w:gridSpan w:val="9"/>
            <w:tcBorders>
              <w:top w:val="single" w:sz="4" w:space="0" w:color="auto"/>
              <w:left w:val="single" w:sz="4" w:space="0" w:color="auto"/>
              <w:bottom w:val="single" w:sz="4" w:space="0" w:color="auto"/>
              <w:right w:val="single" w:sz="4" w:space="0" w:color="auto"/>
            </w:tcBorders>
          </w:tcPr>
          <w:p w14:paraId="44638DEF" w14:textId="77777777" w:rsidR="00FC1277" w:rsidRDefault="00FC1277" w:rsidP="00EF39D1">
            <w:pPr>
              <w:pStyle w:val="ConsPlusNormal"/>
              <w:jc w:val="center"/>
            </w:pPr>
            <w:r>
              <w:t>Предел огнестойкости EI, мин, при прокладке транзитных воздуховодов и коллекторов через помещения</w:t>
            </w:r>
          </w:p>
        </w:tc>
      </w:tr>
      <w:tr w:rsidR="00FC1277" w14:paraId="51000CE0" w14:textId="77777777" w:rsidTr="00CC23F6">
        <w:trPr>
          <w:jc w:val="center"/>
        </w:trPr>
        <w:tc>
          <w:tcPr>
            <w:tcW w:w="2551" w:type="dxa"/>
            <w:vMerge/>
            <w:tcBorders>
              <w:top w:val="single" w:sz="4" w:space="0" w:color="auto"/>
              <w:left w:val="single" w:sz="4" w:space="0" w:color="auto"/>
              <w:bottom w:val="single" w:sz="4" w:space="0" w:color="auto"/>
              <w:right w:val="single" w:sz="4" w:space="0" w:color="auto"/>
            </w:tcBorders>
          </w:tcPr>
          <w:p w14:paraId="19D41C9D" w14:textId="77777777" w:rsidR="00FC1277" w:rsidRDefault="00FC1277" w:rsidP="00EF39D1">
            <w:pPr>
              <w:pStyle w:val="ConsPlusNormal"/>
              <w:jc w:val="center"/>
            </w:pPr>
          </w:p>
        </w:tc>
        <w:tc>
          <w:tcPr>
            <w:tcW w:w="1226" w:type="dxa"/>
            <w:vMerge w:val="restart"/>
            <w:tcBorders>
              <w:top w:val="single" w:sz="4" w:space="0" w:color="auto"/>
              <w:left w:val="single" w:sz="4" w:space="0" w:color="auto"/>
              <w:bottom w:val="single" w:sz="4" w:space="0" w:color="auto"/>
              <w:right w:val="single" w:sz="4" w:space="0" w:color="auto"/>
            </w:tcBorders>
          </w:tcPr>
          <w:p w14:paraId="795A6C6D" w14:textId="77777777" w:rsidR="00FC1277" w:rsidRDefault="00FC1277" w:rsidP="00EF39D1">
            <w:pPr>
              <w:pStyle w:val="ConsPlusNormal"/>
              <w:jc w:val="center"/>
            </w:pPr>
            <w:r>
              <w:t>склада и кладовых категорий А, Б, В1 - В4</w:t>
            </w:r>
          </w:p>
        </w:tc>
        <w:tc>
          <w:tcPr>
            <w:tcW w:w="3678" w:type="dxa"/>
            <w:gridSpan w:val="3"/>
            <w:tcBorders>
              <w:top w:val="single" w:sz="4" w:space="0" w:color="auto"/>
              <w:left w:val="single" w:sz="4" w:space="0" w:color="auto"/>
              <w:bottom w:val="single" w:sz="4" w:space="0" w:color="auto"/>
              <w:right w:val="single" w:sz="4" w:space="0" w:color="auto"/>
            </w:tcBorders>
          </w:tcPr>
          <w:p w14:paraId="1CFE970C" w14:textId="77777777" w:rsidR="00FC1277" w:rsidRDefault="00FC1277" w:rsidP="00EF39D1">
            <w:pPr>
              <w:pStyle w:val="ConsPlusNormal"/>
              <w:jc w:val="center"/>
            </w:pPr>
            <w:r>
              <w:t>производственные категорий</w:t>
            </w:r>
          </w:p>
        </w:tc>
        <w:tc>
          <w:tcPr>
            <w:tcW w:w="1226" w:type="dxa"/>
            <w:vMerge w:val="restart"/>
            <w:tcBorders>
              <w:top w:val="single" w:sz="4" w:space="0" w:color="auto"/>
              <w:left w:val="single" w:sz="4" w:space="0" w:color="auto"/>
              <w:bottom w:val="single" w:sz="4" w:space="0" w:color="auto"/>
              <w:right w:val="single" w:sz="4" w:space="0" w:color="auto"/>
            </w:tcBorders>
          </w:tcPr>
          <w:p w14:paraId="6DF56E2A" w14:textId="77777777" w:rsidR="00FC1277" w:rsidRDefault="00FC1277" w:rsidP="00EF39D1">
            <w:pPr>
              <w:pStyle w:val="ConsPlusNormal"/>
              <w:jc w:val="center"/>
            </w:pPr>
            <w:r>
              <w:t>коридора производственного здания</w:t>
            </w:r>
          </w:p>
        </w:tc>
        <w:tc>
          <w:tcPr>
            <w:tcW w:w="1226" w:type="dxa"/>
            <w:vMerge w:val="restart"/>
            <w:tcBorders>
              <w:top w:val="single" w:sz="4" w:space="0" w:color="auto"/>
              <w:left w:val="single" w:sz="4" w:space="0" w:color="auto"/>
              <w:bottom w:val="single" w:sz="4" w:space="0" w:color="auto"/>
              <w:right w:val="single" w:sz="4" w:space="0" w:color="auto"/>
            </w:tcBorders>
          </w:tcPr>
          <w:p w14:paraId="7B90340B" w14:textId="77777777" w:rsidR="00FC1277" w:rsidRDefault="00FC1277" w:rsidP="00EF39D1">
            <w:pPr>
              <w:pStyle w:val="ConsPlusNormal"/>
              <w:jc w:val="center"/>
            </w:pPr>
            <w:r>
              <w:t>общественные и административные</w:t>
            </w:r>
          </w:p>
        </w:tc>
        <w:tc>
          <w:tcPr>
            <w:tcW w:w="1226" w:type="dxa"/>
            <w:vMerge w:val="restart"/>
            <w:tcBorders>
              <w:top w:val="single" w:sz="4" w:space="0" w:color="auto"/>
              <w:left w:val="single" w:sz="4" w:space="0" w:color="auto"/>
              <w:bottom w:val="single" w:sz="4" w:space="0" w:color="auto"/>
              <w:right w:val="single" w:sz="4" w:space="0" w:color="auto"/>
            </w:tcBorders>
          </w:tcPr>
          <w:p w14:paraId="662994B0" w14:textId="77777777" w:rsidR="00FC1277" w:rsidRDefault="00FC1277" w:rsidP="00EF39D1">
            <w:pPr>
              <w:pStyle w:val="ConsPlusNormal"/>
              <w:jc w:val="center"/>
            </w:pPr>
            <w:r>
              <w:t>бытовые (санузлы, душевые, умывальные, бани и т.п.)</w:t>
            </w:r>
          </w:p>
        </w:tc>
        <w:tc>
          <w:tcPr>
            <w:tcW w:w="1226" w:type="dxa"/>
            <w:vMerge w:val="restart"/>
            <w:tcBorders>
              <w:top w:val="single" w:sz="4" w:space="0" w:color="auto"/>
              <w:left w:val="single" w:sz="4" w:space="0" w:color="auto"/>
              <w:bottom w:val="single" w:sz="4" w:space="0" w:color="auto"/>
              <w:right w:val="single" w:sz="4" w:space="0" w:color="auto"/>
            </w:tcBorders>
          </w:tcPr>
          <w:p w14:paraId="643A062B" w14:textId="77777777" w:rsidR="00FC1277" w:rsidRDefault="00FC1277" w:rsidP="00EF39D1">
            <w:pPr>
              <w:pStyle w:val="ConsPlusNormal"/>
              <w:jc w:val="center"/>
            </w:pPr>
            <w:r>
              <w:t>технического этажа, коридора (кроме коридора производственного здания)</w:t>
            </w:r>
          </w:p>
        </w:tc>
        <w:tc>
          <w:tcPr>
            <w:tcW w:w="1230" w:type="dxa"/>
            <w:vMerge w:val="restart"/>
            <w:tcBorders>
              <w:top w:val="single" w:sz="4" w:space="0" w:color="auto"/>
              <w:left w:val="single" w:sz="4" w:space="0" w:color="auto"/>
              <w:bottom w:val="single" w:sz="4" w:space="0" w:color="auto"/>
              <w:right w:val="single" w:sz="4" w:space="0" w:color="auto"/>
            </w:tcBorders>
          </w:tcPr>
          <w:p w14:paraId="210B7E7C" w14:textId="77777777" w:rsidR="00FC1277" w:rsidRDefault="00FC1277" w:rsidP="00EF39D1">
            <w:pPr>
              <w:pStyle w:val="ConsPlusNormal"/>
              <w:jc w:val="center"/>
            </w:pPr>
            <w:r>
              <w:t>жилые</w:t>
            </w:r>
          </w:p>
        </w:tc>
      </w:tr>
      <w:tr w:rsidR="00FC1277" w14:paraId="47FE1BBD" w14:textId="77777777" w:rsidTr="00CC23F6">
        <w:trPr>
          <w:jc w:val="center"/>
        </w:trPr>
        <w:tc>
          <w:tcPr>
            <w:tcW w:w="2551" w:type="dxa"/>
            <w:vMerge/>
            <w:tcBorders>
              <w:top w:val="single" w:sz="4" w:space="0" w:color="auto"/>
              <w:left w:val="single" w:sz="4" w:space="0" w:color="auto"/>
              <w:bottom w:val="single" w:sz="4" w:space="0" w:color="auto"/>
              <w:right w:val="single" w:sz="4" w:space="0" w:color="auto"/>
            </w:tcBorders>
          </w:tcPr>
          <w:p w14:paraId="09FABF33" w14:textId="77777777" w:rsidR="00FC1277" w:rsidRDefault="00FC1277" w:rsidP="00EF39D1">
            <w:pPr>
              <w:pStyle w:val="ConsPlusNormal"/>
              <w:jc w:val="center"/>
            </w:pPr>
          </w:p>
        </w:tc>
        <w:tc>
          <w:tcPr>
            <w:tcW w:w="1226" w:type="dxa"/>
            <w:vMerge/>
            <w:tcBorders>
              <w:top w:val="single" w:sz="4" w:space="0" w:color="auto"/>
              <w:left w:val="single" w:sz="4" w:space="0" w:color="auto"/>
              <w:bottom w:val="single" w:sz="4" w:space="0" w:color="auto"/>
              <w:right w:val="single" w:sz="4" w:space="0" w:color="auto"/>
            </w:tcBorders>
          </w:tcPr>
          <w:p w14:paraId="7385C87D" w14:textId="77777777" w:rsidR="00FC1277" w:rsidRDefault="00FC1277" w:rsidP="00EF39D1">
            <w:pPr>
              <w:pStyle w:val="ConsPlusNormal"/>
              <w:jc w:val="center"/>
            </w:pPr>
          </w:p>
        </w:tc>
        <w:tc>
          <w:tcPr>
            <w:tcW w:w="1226" w:type="dxa"/>
            <w:tcBorders>
              <w:top w:val="single" w:sz="4" w:space="0" w:color="auto"/>
              <w:left w:val="single" w:sz="4" w:space="0" w:color="auto"/>
              <w:bottom w:val="single" w:sz="4" w:space="0" w:color="auto"/>
              <w:right w:val="single" w:sz="4" w:space="0" w:color="auto"/>
            </w:tcBorders>
          </w:tcPr>
          <w:p w14:paraId="6E694FC1" w14:textId="77777777" w:rsidR="00FC1277" w:rsidRDefault="00FC1277" w:rsidP="00EF39D1">
            <w:pPr>
              <w:pStyle w:val="ConsPlusNormal"/>
              <w:jc w:val="center"/>
            </w:pPr>
            <w:r>
              <w:t>А, Б или В1 - В4</w:t>
            </w:r>
          </w:p>
        </w:tc>
        <w:tc>
          <w:tcPr>
            <w:tcW w:w="1226" w:type="dxa"/>
            <w:tcBorders>
              <w:top w:val="single" w:sz="4" w:space="0" w:color="auto"/>
              <w:left w:val="single" w:sz="4" w:space="0" w:color="auto"/>
              <w:bottom w:val="single" w:sz="4" w:space="0" w:color="auto"/>
              <w:right w:val="single" w:sz="4" w:space="0" w:color="auto"/>
            </w:tcBorders>
          </w:tcPr>
          <w:p w14:paraId="59259221" w14:textId="77777777" w:rsidR="00FC1277" w:rsidRDefault="00FC1277" w:rsidP="00EF39D1">
            <w:pPr>
              <w:pStyle w:val="ConsPlusNormal"/>
              <w:jc w:val="center"/>
            </w:pPr>
            <w:r>
              <w:t>Г</w:t>
            </w:r>
          </w:p>
        </w:tc>
        <w:tc>
          <w:tcPr>
            <w:tcW w:w="1226" w:type="dxa"/>
            <w:tcBorders>
              <w:top w:val="single" w:sz="4" w:space="0" w:color="auto"/>
              <w:left w:val="single" w:sz="4" w:space="0" w:color="auto"/>
              <w:bottom w:val="single" w:sz="4" w:space="0" w:color="auto"/>
              <w:right w:val="single" w:sz="4" w:space="0" w:color="auto"/>
            </w:tcBorders>
          </w:tcPr>
          <w:p w14:paraId="1163CEF0" w14:textId="77777777" w:rsidR="00FC1277" w:rsidRDefault="00FC1277" w:rsidP="00EF39D1">
            <w:pPr>
              <w:pStyle w:val="ConsPlusNormal"/>
              <w:jc w:val="center"/>
            </w:pPr>
            <w:r>
              <w:t>Д</w:t>
            </w:r>
          </w:p>
        </w:tc>
        <w:tc>
          <w:tcPr>
            <w:tcW w:w="1226" w:type="dxa"/>
            <w:vMerge/>
            <w:tcBorders>
              <w:top w:val="single" w:sz="4" w:space="0" w:color="auto"/>
              <w:left w:val="single" w:sz="4" w:space="0" w:color="auto"/>
              <w:bottom w:val="single" w:sz="4" w:space="0" w:color="auto"/>
              <w:right w:val="single" w:sz="4" w:space="0" w:color="auto"/>
            </w:tcBorders>
          </w:tcPr>
          <w:p w14:paraId="3D068396" w14:textId="77777777" w:rsidR="00FC1277" w:rsidRDefault="00FC1277" w:rsidP="00EF39D1">
            <w:pPr>
              <w:pStyle w:val="ConsPlusNormal"/>
              <w:jc w:val="center"/>
            </w:pPr>
          </w:p>
        </w:tc>
        <w:tc>
          <w:tcPr>
            <w:tcW w:w="1226" w:type="dxa"/>
            <w:vMerge/>
            <w:tcBorders>
              <w:top w:val="single" w:sz="4" w:space="0" w:color="auto"/>
              <w:left w:val="single" w:sz="4" w:space="0" w:color="auto"/>
              <w:bottom w:val="single" w:sz="4" w:space="0" w:color="auto"/>
              <w:right w:val="single" w:sz="4" w:space="0" w:color="auto"/>
            </w:tcBorders>
          </w:tcPr>
          <w:p w14:paraId="3DF2E663" w14:textId="77777777" w:rsidR="00FC1277" w:rsidRDefault="00FC1277" w:rsidP="00EF39D1">
            <w:pPr>
              <w:pStyle w:val="ConsPlusNormal"/>
              <w:jc w:val="center"/>
            </w:pPr>
          </w:p>
        </w:tc>
        <w:tc>
          <w:tcPr>
            <w:tcW w:w="1226" w:type="dxa"/>
            <w:vMerge/>
            <w:tcBorders>
              <w:top w:val="single" w:sz="4" w:space="0" w:color="auto"/>
              <w:left w:val="single" w:sz="4" w:space="0" w:color="auto"/>
              <w:bottom w:val="single" w:sz="4" w:space="0" w:color="auto"/>
              <w:right w:val="single" w:sz="4" w:space="0" w:color="auto"/>
            </w:tcBorders>
          </w:tcPr>
          <w:p w14:paraId="2A7D3617" w14:textId="77777777" w:rsidR="00FC1277" w:rsidRDefault="00FC1277" w:rsidP="00EF39D1">
            <w:pPr>
              <w:pStyle w:val="ConsPlusNormal"/>
              <w:jc w:val="center"/>
            </w:pPr>
          </w:p>
        </w:tc>
        <w:tc>
          <w:tcPr>
            <w:tcW w:w="1226" w:type="dxa"/>
            <w:vMerge/>
            <w:tcBorders>
              <w:top w:val="single" w:sz="4" w:space="0" w:color="auto"/>
              <w:left w:val="single" w:sz="4" w:space="0" w:color="auto"/>
              <w:bottom w:val="single" w:sz="4" w:space="0" w:color="auto"/>
              <w:right w:val="single" w:sz="4" w:space="0" w:color="auto"/>
            </w:tcBorders>
          </w:tcPr>
          <w:p w14:paraId="2090C6D5" w14:textId="77777777" w:rsidR="00FC1277" w:rsidRDefault="00FC1277" w:rsidP="00EF39D1">
            <w:pPr>
              <w:pStyle w:val="ConsPlusNormal"/>
              <w:jc w:val="center"/>
            </w:pPr>
          </w:p>
        </w:tc>
        <w:tc>
          <w:tcPr>
            <w:tcW w:w="1230" w:type="dxa"/>
            <w:vMerge/>
            <w:tcBorders>
              <w:top w:val="single" w:sz="4" w:space="0" w:color="auto"/>
              <w:left w:val="single" w:sz="4" w:space="0" w:color="auto"/>
              <w:bottom w:val="single" w:sz="4" w:space="0" w:color="auto"/>
              <w:right w:val="single" w:sz="4" w:space="0" w:color="auto"/>
            </w:tcBorders>
          </w:tcPr>
          <w:p w14:paraId="6D288EE0" w14:textId="77777777" w:rsidR="00FC1277" w:rsidRDefault="00FC1277" w:rsidP="00EF39D1">
            <w:pPr>
              <w:pStyle w:val="ConsPlusNormal"/>
              <w:jc w:val="center"/>
            </w:pPr>
          </w:p>
        </w:tc>
      </w:tr>
      <w:tr w:rsidR="00FC1277" w14:paraId="37BD1CFD"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7A7AFEF1" w14:textId="77777777" w:rsidR="00FC1277" w:rsidRDefault="00FC1277" w:rsidP="00EF39D1">
            <w:pPr>
              <w:pStyle w:val="ConsPlusNormal"/>
            </w:pPr>
            <w:r>
              <w:t>Склады и кладовые категорий А, Б, В1 - В4, тамбур-шлюзы при помещениях категорий А и Б, а также местные отсосы взрывопожароопасных смесей</w:t>
            </w:r>
          </w:p>
        </w:tc>
        <w:tc>
          <w:tcPr>
            <w:tcW w:w="1226" w:type="dxa"/>
            <w:tcBorders>
              <w:top w:val="single" w:sz="4" w:space="0" w:color="auto"/>
              <w:left w:val="single" w:sz="4" w:space="0" w:color="auto"/>
              <w:bottom w:val="single" w:sz="4" w:space="0" w:color="auto"/>
              <w:right w:val="single" w:sz="4" w:space="0" w:color="auto"/>
            </w:tcBorders>
            <w:vAlign w:val="center"/>
          </w:tcPr>
          <w:p w14:paraId="5B936939" w14:textId="77777777" w:rsidR="00FC1277" w:rsidRDefault="00FC1277" w:rsidP="00EF39D1">
            <w:pPr>
              <w:pStyle w:val="ConsPlusNormal"/>
              <w:jc w:val="center"/>
            </w:pPr>
            <w:r>
              <w:t>30</w:t>
            </w:r>
          </w:p>
          <w:p w14:paraId="41388B58" w14:textId="77777777" w:rsidR="00FC1277" w:rsidRDefault="00FC1277" w:rsidP="00EF39D1">
            <w:pPr>
              <w:pStyle w:val="ConsPlusNormal"/>
              <w:jc w:val="center"/>
            </w:pPr>
            <w:r>
              <w:t>------</w:t>
            </w:r>
          </w:p>
          <w:p w14:paraId="31468E6E"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7AD2D52B" w14:textId="77777777" w:rsidR="00FC1277" w:rsidRDefault="00FC1277" w:rsidP="00EF39D1">
            <w:pPr>
              <w:pStyle w:val="ConsPlusNormal"/>
              <w:jc w:val="center"/>
            </w:pPr>
            <w:r>
              <w:t>30</w:t>
            </w:r>
          </w:p>
          <w:p w14:paraId="0548D034" w14:textId="77777777" w:rsidR="00FC1277" w:rsidRDefault="00FC1277" w:rsidP="00EF39D1">
            <w:pPr>
              <w:pStyle w:val="ConsPlusNormal"/>
              <w:jc w:val="center"/>
            </w:pPr>
            <w:r>
              <w:t>------</w:t>
            </w:r>
          </w:p>
          <w:p w14:paraId="55681ED9"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674615F" w14:textId="77777777" w:rsidR="00FC1277" w:rsidRDefault="00FC1277" w:rsidP="00EF39D1">
            <w:pPr>
              <w:pStyle w:val="ConsPlusNormal"/>
              <w:jc w:val="center"/>
            </w:pPr>
            <w:r>
              <w:t>30</w:t>
            </w:r>
          </w:p>
          <w:p w14:paraId="09C83AA1" w14:textId="77777777" w:rsidR="00FC1277" w:rsidRDefault="00FC1277" w:rsidP="00EF39D1">
            <w:pPr>
              <w:pStyle w:val="ConsPlusNormal"/>
              <w:jc w:val="center"/>
            </w:pPr>
            <w:r>
              <w:t>------</w:t>
            </w:r>
          </w:p>
          <w:p w14:paraId="617DE00B"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3508F09F" w14:textId="77777777" w:rsidR="00FC1277" w:rsidRDefault="00FC1277" w:rsidP="00EF39D1">
            <w:pPr>
              <w:pStyle w:val="ConsPlusNormal"/>
              <w:jc w:val="center"/>
            </w:pPr>
            <w:r>
              <w:t>30</w:t>
            </w:r>
          </w:p>
          <w:p w14:paraId="3303C972" w14:textId="77777777" w:rsidR="00FC1277" w:rsidRDefault="00FC1277" w:rsidP="00EF39D1">
            <w:pPr>
              <w:pStyle w:val="ConsPlusNormal"/>
              <w:jc w:val="center"/>
            </w:pPr>
            <w:r>
              <w:t>------</w:t>
            </w:r>
          </w:p>
          <w:p w14:paraId="3353F168"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3660F833" w14:textId="77777777" w:rsidR="00FC1277" w:rsidRDefault="00FC1277" w:rsidP="00EF39D1">
            <w:pPr>
              <w:pStyle w:val="ConsPlusNormal"/>
              <w:jc w:val="center"/>
            </w:pPr>
            <w:r>
              <w:t>30</w:t>
            </w:r>
          </w:p>
          <w:p w14:paraId="411E9910" w14:textId="77777777" w:rsidR="00FC1277" w:rsidRDefault="00FC1277" w:rsidP="00EF39D1">
            <w:pPr>
              <w:pStyle w:val="ConsPlusNormal"/>
              <w:jc w:val="center"/>
            </w:pPr>
            <w:r>
              <w:t>------</w:t>
            </w:r>
          </w:p>
          <w:p w14:paraId="4DE2E12A"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3E4E6BF"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4F74E2BC"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522B2CB9"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5D5F9AA9" w14:textId="77777777" w:rsidR="00FC1277" w:rsidRDefault="00FC1277" w:rsidP="00EF39D1">
            <w:pPr>
              <w:pStyle w:val="ConsPlusNormal"/>
              <w:jc w:val="center"/>
            </w:pPr>
            <w:r>
              <w:t>НД</w:t>
            </w:r>
          </w:p>
        </w:tc>
      </w:tr>
      <w:tr w:rsidR="00FC1277" w14:paraId="589CC56F"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6D0DD659" w14:textId="77777777" w:rsidR="00FC1277" w:rsidRDefault="00FC1277" w:rsidP="00EF39D1">
            <w:pPr>
              <w:pStyle w:val="ConsPlusNormal"/>
            </w:pPr>
            <w:r>
              <w:t>Производственные категорий А, Б или В1 - В4</w:t>
            </w:r>
          </w:p>
        </w:tc>
        <w:tc>
          <w:tcPr>
            <w:tcW w:w="1226" w:type="dxa"/>
            <w:tcBorders>
              <w:top w:val="single" w:sz="4" w:space="0" w:color="auto"/>
              <w:left w:val="single" w:sz="4" w:space="0" w:color="auto"/>
              <w:bottom w:val="single" w:sz="4" w:space="0" w:color="auto"/>
              <w:right w:val="single" w:sz="4" w:space="0" w:color="auto"/>
            </w:tcBorders>
            <w:vAlign w:val="center"/>
          </w:tcPr>
          <w:p w14:paraId="46E4F643" w14:textId="77777777" w:rsidR="00FC1277" w:rsidRDefault="00FC1277" w:rsidP="00EF39D1">
            <w:pPr>
              <w:pStyle w:val="ConsPlusNormal"/>
              <w:jc w:val="center"/>
            </w:pPr>
            <w:r>
              <w:t>30</w:t>
            </w:r>
          </w:p>
          <w:p w14:paraId="58C851C3" w14:textId="77777777" w:rsidR="00FC1277" w:rsidRDefault="00FC1277" w:rsidP="00EF39D1">
            <w:pPr>
              <w:pStyle w:val="ConsPlusNormal"/>
              <w:jc w:val="center"/>
            </w:pPr>
            <w:r>
              <w:t>------</w:t>
            </w:r>
          </w:p>
          <w:p w14:paraId="17F5957C"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43748240" w14:textId="77777777" w:rsidR="00FC1277" w:rsidRDefault="00FC1277" w:rsidP="00EF39D1">
            <w:pPr>
              <w:pStyle w:val="ConsPlusNormal"/>
              <w:jc w:val="center"/>
            </w:pPr>
            <w:r>
              <w:t>15</w:t>
            </w:r>
          </w:p>
          <w:p w14:paraId="67B5A0AC" w14:textId="77777777" w:rsidR="00FC1277" w:rsidRDefault="00FC1277" w:rsidP="00EF39D1">
            <w:pPr>
              <w:pStyle w:val="ConsPlusNormal"/>
              <w:jc w:val="center"/>
            </w:pPr>
            <w:r>
              <w:t>------</w:t>
            </w:r>
          </w:p>
          <w:p w14:paraId="3DE1D501"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BB55E22" w14:textId="77777777" w:rsidR="00FC1277" w:rsidRDefault="00FC1277" w:rsidP="00EF39D1">
            <w:pPr>
              <w:pStyle w:val="ConsPlusNormal"/>
              <w:jc w:val="center"/>
            </w:pPr>
            <w:r>
              <w:t>15</w:t>
            </w:r>
          </w:p>
          <w:p w14:paraId="17E8FEDE" w14:textId="77777777" w:rsidR="00FC1277" w:rsidRDefault="00FC1277" w:rsidP="00EF39D1">
            <w:pPr>
              <w:pStyle w:val="ConsPlusNormal"/>
              <w:jc w:val="center"/>
            </w:pPr>
            <w:r>
              <w:t>------</w:t>
            </w:r>
          </w:p>
          <w:p w14:paraId="60864D2F"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B4BE94E" w14:textId="77777777" w:rsidR="00FC1277" w:rsidRDefault="00FC1277" w:rsidP="00EF39D1">
            <w:pPr>
              <w:pStyle w:val="ConsPlusNormal"/>
              <w:jc w:val="center"/>
            </w:pPr>
            <w:r>
              <w:t>15</w:t>
            </w:r>
          </w:p>
          <w:p w14:paraId="4A421806" w14:textId="77777777" w:rsidR="00FC1277" w:rsidRDefault="00FC1277" w:rsidP="00EF39D1">
            <w:pPr>
              <w:pStyle w:val="ConsPlusNormal"/>
              <w:jc w:val="center"/>
            </w:pPr>
            <w:r>
              <w:t>------</w:t>
            </w:r>
          </w:p>
          <w:p w14:paraId="64A06AFB"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7934FFFD" w14:textId="77777777" w:rsidR="00FC1277" w:rsidRDefault="00FC1277" w:rsidP="00EF39D1">
            <w:pPr>
              <w:pStyle w:val="ConsPlusNormal"/>
              <w:jc w:val="center"/>
            </w:pPr>
            <w:r>
              <w:t>15</w:t>
            </w:r>
          </w:p>
          <w:p w14:paraId="014D80D4" w14:textId="77777777" w:rsidR="00FC1277" w:rsidRDefault="00FC1277" w:rsidP="00EF39D1">
            <w:pPr>
              <w:pStyle w:val="ConsPlusNormal"/>
              <w:jc w:val="center"/>
            </w:pPr>
            <w:r>
              <w:t>------</w:t>
            </w:r>
          </w:p>
          <w:p w14:paraId="1553F87F"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5170CB72" w14:textId="77777777" w:rsidR="00FC1277" w:rsidRDefault="00FC1277" w:rsidP="00EF39D1">
            <w:pPr>
              <w:pStyle w:val="ConsPlusNormal"/>
              <w:jc w:val="center"/>
            </w:pPr>
            <w:r>
              <w:t>15 &lt;**&gt;</w:t>
            </w:r>
          </w:p>
          <w:p w14:paraId="6F39B94D" w14:textId="77777777" w:rsidR="00FC1277" w:rsidRDefault="00FC1277" w:rsidP="00EF39D1">
            <w:pPr>
              <w:pStyle w:val="ConsPlusNormal"/>
              <w:jc w:val="center"/>
            </w:pPr>
            <w:r>
              <w:t>------</w:t>
            </w:r>
          </w:p>
          <w:p w14:paraId="1486C240"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0D6CDB8" w14:textId="77777777" w:rsidR="00FC1277" w:rsidRDefault="00FC1277" w:rsidP="00EF39D1">
            <w:pPr>
              <w:pStyle w:val="ConsPlusNormal"/>
              <w:jc w:val="center"/>
            </w:pPr>
            <w:r>
              <w:t>15</w:t>
            </w:r>
          </w:p>
          <w:p w14:paraId="1B9ED5BA" w14:textId="77777777" w:rsidR="00FC1277" w:rsidRDefault="00FC1277" w:rsidP="00EF39D1">
            <w:pPr>
              <w:pStyle w:val="ConsPlusNormal"/>
              <w:jc w:val="center"/>
            </w:pPr>
            <w:r>
              <w:t>------</w:t>
            </w:r>
          </w:p>
          <w:p w14:paraId="3779F7CB"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5D23FB90" w14:textId="77777777" w:rsidR="00FC1277" w:rsidRDefault="00FC1277" w:rsidP="00EF39D1">
            <w:pPr>
              <w:pStyle w:val="ConsPlusNormal"/>
              <w:jc w:val="center"/>
            </w:pPr>
            <w:r>
              <w:t>15</w:t>
            </w:r>
          </w:p>
          <w:p w14:paraId="4876B4D4" w14:textId="77777777" w:rsidR="00FC1277" w:rsidRDefault="00FC1277" w:rsidP="00EF39D1">
            <w:pPr>
              <w:pStyle w:val="ConsPlusNormal"/>
              <w:jc w:val="center"/>
            </w:pPr>
            <w:r>
              <w:t>------</w:t>
            </w:r>
          </w:p>
          <w:p w14:paraId="0D0409FA"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6EFF70F1" w14:textId="77777777" w:rsidR="00FC1277" w:rsidRDefault="00FC1277" w:rsidP="00EF39D1">
            <w:pPr>
              <w:pStyle w:val="ConsPlusNormal"/>
              <w:jc w:val="center"/>
            </w:pPr>
            <w:r>
              <w:t>НД</w:t>
            </w:r>
          </w:p>
        </w:tc>
      </w:tr>
      <w:tr w:rsidR="00FC1277" w14:paraId="68EB4A57"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114F2525" w14:textId="77777777" w:rsidR="00FC1277" w:rsidRDefault="00FC1277" w:rsidP="00EF39D1">
            <w:pPr>
              <w:pStyle w:val="ConsPlusNormal"/>
            </w:pPr>
            <w:r>
              <w:t>Производственные категории Г</w:t>
            </w:r>
          </w:p>
        </w:tc>
        <w:tc>
          <w:tcPr>
            <w:tcW w:w="1226" w:type="dxa"/>
            <w:tcBorders>
              <w:top w:val="single" w:sz="4" w:space="0" w:color="auto"/>
              <w:left w:val="single" w:sz="4" w:space="0" w:color="auto"/>
              <w:bottom w:val="single" w:sz="4" w:space="0" w:color="auto"/>
              <w:right w:val="single" w:sz="4" w:space="0" w:color="auto"/>
            </w:tcBorders>
            <w:vAlign w:val="center"/>
          </w:tcPr>
          <w:p w14:paraId="2450AC8C" w14:textId="77777777" w:rsidR="00FC1277" w:rsidRDefault="00FC1277" w:rsidP="00EF39D1">
            <w:pPr>
              <w:pStyle w:val="ConsPlusNormal"/>
              <w:jc w:val="center"/>
            </w:pPr>
            <w:r>
              <w:t>30</w:t>
            </w:r>
          </w:p>
          <w:p w14:paraId="45F841DD" w14:textId="77777777" w:rsidR="00FC1277" w:rsidRDefault="00FC1277" w:rsidP="00EF39D1">
            <w:pPr>
              <w:pStyle w:val="ConsPlusNormal"/>
              <w:jc w:val="center"/>
            </w:pPr>
            <w:r>
              <w:t>------</w:t>
            </w:r>
          </w:p>
          <w:p w14:paraId="60038E4E"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03772A12" w14:textId="77777777" w:rsidR="00FC1277" w:rsidRDefault="00FC1277" w:rsidP="00EF39D1">
            <w:pPr>
              <w:pStyle w:val="ConsPlusNormal"/>
              <w:jc w:val="center"/>
            </w:pPr>
            <w:r>
              <w:t>15</w:t>
            </w:r>
          </w:p>
          <w:p w14:paraId="0D959EF4" w14:textId="77777777" w:rsidR="00FC1277" w:rsidRDefault="00FC1277" w:rsidP="00EF39D1">
            <w:pPr>
              <w:pStyle w:val="ConsPlusNormal"/>
              <w:jc w:val="center"/>
            </w:pPr>
            <w:r>
              <w:t>------</w:t>
            </w:r>
          </w:p>
          <w:p w14:paraId="3FFFA2C6"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4D145F3E" w14:textId="77777777" w:rsidR="00FC1277" w:rsidRDefault="00FC1277" w:rsidP="00EF39D1">
            <w:pPr>
              <w:pStyle w:val="ConsPlusNormal"/>
              <w:jc w:val="center"/>
            </w:pPr>
            <w:r>
              <w:t>НН</w:t>
            </w:r>
          </w:p>
        </w:tc>
        <w:tc>
          <w:tcPr>
            <w:tcW w:w="1226" w:type="dxa"/>
            <w:tcBorders>
              <w:top w:val="single" w:sz="4" w:space="0" w:color="auto"/>
              <w:left w:val="single" w:sz="4" w:space="0" w:color="auto"/>
              <w:bottom w:val="single" w:sz="4" w:space="0" w:color="auto"/>
              <w:right w:val="single" w:sz="4" w:space="0" w:color="auto"/>
            </w:tcBorders>
            <w:vAlign w:val="center"/>
          </w:tcPr>
          <w:p w14:paraId="2196BB25" w14:textId="77777777" w:rsidR="00FC1277" w:rsidRDefault="00FC1277" w:rsidP="00EF39D1">
            <w:pPr>
              <w:pStyle w:val="ConsPlusNormal"/>
              <w:jc w:val="center"/>
            </w:pPr>
            <w:r>
              <w:t>НН</w:t>
            </w:r>
          </w:p>
        </w:tc>
        <w:tc>
          <w:tcPr>
            <w:tcW w:w="1226" w:type="dxa"/>
            <w:tcBorders>
              <w:top w:val="single" w:sz="4" w:space="0" w:color="auto"/>
              <w:left w:val="single" w:sz="4" w:space="0" w:color="auto"/>
              <w:bottom w:val="single" w:sz="4" w:space="0" w:color="auto"/>
              <w:right w:val="single" w:sz="4" w:space="0" w:color="auto"/>
            </w:tcBorders>
            <w:vAlign w:val="center"/>
          </w:tcPr>
          <w:p w14:paraId="2E964A51" w14:textId="77777777" w:rsidR="00FC1277" w:rsidRDefault="00FC1277" w:rsidP="00EF39D1">
            <w:pPr>
              <w:pStyle w:val="ConsPlusNormal"/>
              <w:jc w:val="center"/>
            </w:pPr>
            <w:r>
              <w:t>15</w:t>
            </w:r>
          </w:p>
          <w:p w14:paraId="56ADD107" w14:textId="77777777" w:rsidR="00FC1277" w:rsidRDefault="00FC1277" w:rsidP="00EF39D1">
            <w:pPr>
              <w:pStyle w:val="ConsPlusNormal"/>
              <w:jc w:val="center"/>
            </w:pPr>
            <w:r>
              <w:t>------</w:t>
            </w:r>
          </w:p>
          <w:p w14:paraId="6538DDF2"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51A7760A" w14:textId="77777777" w:rsidR="00FC1277" w:rsidRDefault="00FC1277" w:rsidP="00EF39D1">
            <w:pPr>
              <w:pStyle w:val="ConsPlusNormal"/>
              <w:jc w:val="center"/>
            </w:pPr>
            <w:r>
              <w:t>30</w:t>
            </w:r>
          </w:p>
          <w:p w14:paraId="20683168" w14:textId="77777777" w:rsidR="00FC1277" w:rsidRDefault="00FC1277" w:rsidP="00EF39D1">
            <w:pPr>
              <w:pStyle w:val="ConsPlusNormal"/>
              <w:jc w:val="center"/>
            </w:pPr>
            <w:r>
              <w:t>------</w:t>
            </w:r>
          </w:p>
          <w:p w14:paraId="583C191A"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49BEEBD" w14:textId="77777777" w:rsidR="00FC1277" w:rsidRDefault="00FC1277" w:rsidP="00EF39D1">
            <w:pPr>
              <w:pStyle w:val="ConsPlusNormal"/>
              <w:jc w:val="center"/>
            </w:pPr>
            <w:r>
              <w:t>15</w:t>
            </w:r>
          </w:p>
          <w:p w14:paraId="3D22788A" w14:textId="77777777" w:rsidR="00FC1277" w:rsidRDefault="00FC1277" w:rsidP="00EF39D1">
            <w:pPr>
              <w:pStyle w:val="ConsPlusNormal"/>
              <w:jc w:val="center"/>
            </w:pPr>
            <w:r>
              <w:t>------</w:t>
            </w:r>
          </w:p>
          <w:p w14:paraId="6E772298"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6B77009A" w14:textId="77777777" w:rsidR="00FC1277" w:rsidRDefault="00FC1277" w:rsidP="00EF39D1">
            <w:pPr>
              <w:pStyle w:val="ConsPlusNormal"/>
              <w:jc w:val="center"/>
            </w:pPr>
            <w:r>
              <w:t>15</w:t>
            </w:r>
          </w:p>
          <w:p w14:paraId="4F5EF6A0" w14:textId="77777777" w:rsidR="00FC1277" w:rsidRDefault="00FC1277" w:rsidP="00EF39D1">
            <w:pPr>
              <w:pStyle w:val="ConsPlusNormal"/>
              <w:jc w:val="center"/>
            </w:pPr>
            <w:r>
              <w:t>------</w:t>
            </w:r>
          </w:p>
          <w:p w14:paraId="09283A82"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675953A8" w14:textId="77777777" w:rsidR="00FC1277" w:rsidRDefault="00FC1277" w:rsidP="00EF39D1">
            <w:pPr>
              <w:pStyle w:val="ConsPlusNormal"/>
              <w:jc w:val="center"/>
            </w:pPr>
            <w:r>
              <w:t>НД</w:t>
            </w:r>
          </w:p>
        </w:tc>
      </w:tr>
      <w:tr w:rsidR="00FC1277" w14:paraId="1768B680"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258FE48B" w14:textId="77777777" w:rsidR="00FC1277" w:rsidRDefault="00FC1277" w:rsidP="00EF39D1">
            <w:pPr>
              <w:pStyle w:val="ConsPlusNormal"/>
            </w:pPr>
            <w:r>
              <w:t>Производственные категории Д</w:t>
            </w:r>
          </w:p>
        </w:tc>
        <w:tc>
          <w:tcPr>
            <w:tcW w:w="1226" w:type="dxa"/>
            <w:tcBorders>
              <w:top w:val="single" w:sz="4" w:space="0" w:color="auto"/>
              <w:left w:val="single" w:sz="4" w:space="0" w:color="auto"/>
              <w:bottom w:val="single" w:sz="4" w:space="0" w:color="auto"/>
              <w:right w:val="single" w:sz="4" w:space="0" w:color="auto"/>
            </w:tcBorders>
            <w:vAlign w:val="center"/>
          </w:tcPr>
          <w:p w14:paraId="1C3F626B" w14:textId="77777777" w:rsidR="00FC1277" w:rsidRDefault="00FC1277" w:rsidP="00EF39D1">
            <w:pPr>
              <w:pStyle w:val="ConsPlusNormal"/>
              <w:jc w:val="center"/>
            </w:pPr>
            <w:r>
              <w:t>30</w:t>
            </w:r>
          </w:p>
          <w:p w14:paraId="46AF6602" w14:textId="77777777" w:rsidR="00FC1277" w:rsidRDefault="00FC1277" w:rsidP="00EF39D1">
            <w:pPr>
              <w:pStyle w:val="ConsPlusNormal"/>
              <w:jc w:val="center"/>
            </w:pPr>
            <w:r>
              <w:t>------</w:t>
            </w:r>
          </w:p>
          <w:p w14:paraId="51E92AF9"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792280E6" w14:textId="77777777" w:rsidR="00FC1277" w:rsidRDefault="00FC1277" w:rsidP="00EF39D1">
            <w:pPr>
              <w:pStyle w:val="ConsPlusNormal"/>
              <w:jc w:val="center"/>
            </w:pPr>
            <w:r>
              <w:t>15</w:t>
            </w:r>
          </w:p>
          <w:p w14:paraId="3BB7EDB8" w14:textId="77777777" w:rsidR="00FC1277" w:rsidRDefault="00FC1277" w:rsidP="00EF39D1">
            <w:pPr>
              <w:pStyle w:val="ConsPlusNormal"/>
              <w:jc w:val="center"/>
            </w:pPr>
            <w:r>
              <w:t>------</w:t>
            </w:r>
          </w:p>
          <w:p w14:paraId="1A27708E"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7615C0B7" w14:textId="77777777" w:rsidR="00FC1277" w:rsidRDefault="00FC1277" w:rsidP="00EF39D1">
            <w:pPr>
              <w:pStyle w:val="ConsPlusNormal"/>
              <w:jc w:val="center"/>
            </w:pPr>
            <w:r>
              <w:t>НН</w:t>
            </w:r>
          </w:p>
        </w:tc>
        <w:tc>
          <w:tcPr>
            <w:tcW w:w="1226" w:type="dxa"/>
            <w:tcBorders>
              <w:top w:val="single" w:sz="4" w:space="0" w:color="auto"/>
              <w:left w:val="single" w:sz="4" w:space="0" w:color="auto"/>
              <w:bottom w:val="single" w:sz="4" w:space="0" w:color="auto"/>
              <w:right w:val="single" w:sz="4" w:space="0" w:color="auto"/>
            </w:tcBorders>
            <w:vAlign w:val="center"/>
          </w:tcPr>
          <w:p w14:paraId="3B8F111C" w14:textId="77777777" w:rsidR="00FC1277" w:rsidRDefault="00FC1277" w:rsidP="00EF39D1">
            <w:pPr>
              <w:pStyle w:val="ConsPlusNormal"/>
              <w:jc w:val="center"/>
            </w:pPr>
            <w:r>
              <w:t>НН</w:t>
            </w:r>
          </w:p>
        </w:tc>
        <w:tc>
          <w:tcPr>
            <w:tcW w:w="1226" w:type="dxa"/>
            <w:tcBorders>
              <w:top w:val="single" w:sz="4" w:space="0" w:color="auto"/>
              <w:left w:val="single" w:sz="4" w:space="0" w:color="auto"/>
              <w:bottom w:val="single" w:sz="4" w:space="0" w:color="auto"/>
              <w:right w:val="single" w:sz="4" w:space="0" w:color="auto"/>
            </w:tcBorders>
            <w:vAlign w:val="center"/>
          </w:tcPr>
          <w:p w14:paraId="7A9036E9" w14:textId="77777777" w:rsidR="00FC1277" w:rsidRDefault="00FC1277" w:rsidP="00EF39D1">
            <w:pPr>
              <w:pStyle w:val="ConsPlusNormal"/>
              <w:jc w:val="center"/>
            </w:pPr>
            <w:r>
              <w:t>НН</w:t>
            </w:r>
          </w:p>
          <w:p w14:paraId="09977D63" w14:textId="77777777" w:rsidR="00FC1277" w:rsidRDefault="00FC1277" w:rsidP="00EF39D1">
            <w:pPr>
              <w:pStyle w:val="ConsPlusNormal"/>
              <w:jc w:val="center"/>
            </w:pPr>
            <w:r>
              <w:t>------</w:t>
            </w:r>
          </w:p>
          <w:p w14:paraId="13B1F272"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2CAEAAB9" w14:textId="77777777" w:rsidR="00FC1277" w:rsidRDefault="00FC1277" w:rsidP="00EF39D1">
            <w:pPr>
              <w:pStyle w:val="ConsPlusNormal"/>
              <w:jc w:val="center"/>
            </w:pPr>
            <w:r>
              <w:t>15</w:t>
            </w:r>
          </w:p>
          <w:p w14:paraId="43D85499" w14:textId="77777777" w:rsidR="00FC1277" w:rsidRDefault="00FC1277" w:rsidP="00EF39D1">
            <w:pPr>
              <w:pStyle w:val="ConsPlusNormal"/>
              <w:jc w:val="center"/>
            </w:pPr>
            <w:r>
              <w:t>------</w:t>
            </w:r>
          </w:p>
          <w:p w14:paraId="5D323FCE"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6BC6B3F3" w14:textId="77777777" w:rsidR="00FC1277" w:rsidRDefault="00FC1277" w:rsidP="00EF39D1">
            <w:pPr>
              <w:pStyle w:val="ConsPlusNormal"/>
              <w:jc w:val="center"/>
            </w:pPr>
            <w:r>
              <w:t>НН</w:t>
            </w:r>
          </w:p>
          <w:p w14:paraId="40F2639E" w14:textId="77777777" w:rsidR="00FC1277" w:rsidRDefault="00FC1277" w:rsidP="00EF39D1">
            <w:pPr>
              <w:pStyle w:val="ConsPlusNormal"/>
              <w:jc w:val="center"/>
            </w:pPr>
            <w:r>
              <w:t>------</w:t>
            </w:r>
          </w:p>
          <w:p w14:paraId="2DE4856F"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32DFAF6B" w14:textId="77777777" w:rsidR="00FC1277" w:rsidRDefault="00FC1277" w:rsidP="00EF39D1">
            <w:pPr>
              <w:pStyle w:val="ConsPlusNormal"/>
              <w:jc w:val="center"/>
            </w:pPr>
            <w:r>
              <w:t>НН</w:t>
            </w:r>
          </w:p>
          <w:p w14:paraId="4A596946" w14:textId="77777777" w:rsidR="00FC1277" w:rsidRDefault="00FC1277" w:rsidP="00EF39D1">
            <w:pPr>
              <w:pStyle w:val="ConsPlusNormal"/>
              <w:jc w:val="center"/>
            </w:pPr>
            <w:r>
              <w:t>------</w:t>
            </w:r>
          </w:p>
          <w:p w14:paraId="63286E41"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211AACED" w14:textId="77777777" w:rsidR="00FC1277" w:rsidRDefault="00FC1277" w:rsidP="00EF39D1">
            <w:pPr>
              <w:pStyle w:val="ConsPlusNormal"/>
              <w:jc w:val="center"/>
            </w:pPr>
            <w:r>
              <w:t>НД</w:t>
            </w:r>
          </w:p>
        </w:tc>
      </w:tr>
      <w:tr w:rsidR="00FC1277" w14:paraId="791BF3AA"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272DFB08" w14:textId="77777777" w:rsidR="00FC1277" w:rsidRDefault="00FC1277" w:rsidP="00EF39D1">
            <w:pPr>
              <w:pStyle w:val="ConsPlusNormal"/>
            </w:pPr>
            <w:r>
              <w:t>Коридор производственного здания</w:t>
            </w:r>
          </w:p>
        </w:tc>
        <w:tc>
          <w:tcPr>
            <w:tcW w:w="1226" w:type="dxa"/>
            <w:tcBorders>
              <w:top w:val="single" w:sz="4" w:space="0" w:color="auto"/>
              <w:left w:val="single" w:sz="4" w:space="0" w:color="auto"/>
              <w:bottom w:val="single" w:sz="4" w:space="0" w:color="auto"/>
              <w:right w:val="single" w:sz="4" w:space="0" w:color="auto"/>
            </w:tcBorders>
            <w:vAlign w:val="center"/>
          </w:tcPr>
          <w:p w14:paraId="2A043408" w14:textId="77777777" w:rsidR="00FC1277" w:rsidRDefault="00FC1277" w:rsidP="00EF39D1">
            <w:pPr>
              <w:pStyle w:val="ConsPlusNormal"/>
              <w:jc w:val="center"/>
            </w:pPr>
            <w:r>
              <w:t>30</w:t>
            </w:r>
          </w:p>
          <w:p w14:paraId="7E4CCD60" w14:textId="77777777" w:rsidR="00FC1277" w:rsidRDefault="00FC1277" w:rsidP="00EF39D1">
            <w:pPr>
              <w:pStyle w:val="ConsPlusNormal"/>
              <w:jc w:val="center"/>
            </w:pPr>
            <w:r>
              <w:t>------</w:t>
            </w:r>
          </w:p>
          <w:p w14:paraId="636FDE19"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55A85998" w14:textId="77777777" w:rsidR="00FC1277" w:rsidRDefault="00FC1277" w:rsidP="00EF39D1">
            <w:pPr>
              <w:pStyle w:val="ConsPlusNormal"/>
              <w:jc w:val="center"/>
            </w:pPr>
            <w:r>
              <w:t>15</w:t>
            </w:r>
          </w:p>
          <w:p w14:paraId="3682075E" w14:textId="77777777" w:rsidR="00FC1277" w:rsidRDefault="00FC1277" w:rsidP="00EF39D1">
            <w:pPr>
              <w:pStyle w:val="ConsPlusNormal"/>
              <w:jc w:val="center"/>
            </w:pPr>
            <w:r>
              <w:t>------</w:t>
            </w:r>
          </w:p>
          <w:p w14:paraId="3561713F"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76425E64" w14:textId="77777777" w:rsidR="00FC1277" w:rsidRDefault="00FC1277" w:rsidP="00EF39D1">
            <w:pPr>
              <w:pStyle w:val="ConsPlusNormal"/>
              <w:jc w:val="center"/>
            </w:pPr>
            <w:r>
              <w:t>НН</w:t>
            </w:r>
          </w:p>
          <w:p w14:paraId="6B2C20BB" w14:textId="77777777" w:rsidR="00FC1277" w:rsidRDefault="00FC1277" w:rsidP="00EF39D1">
            <w:pPr>
              <w:pStyle w:val="ConsPlusNormal"/>
              <w:jc w:val="center"/>
            </w:pPr>
            <w:r>
              <w:t>------</w:t>
            </w:r>
          </w:p>
          <w:p w14:paraId="16F09042"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25DB043A" w14:textId="77777777" w:rsidR="00FC1277" w:rsidRDefault="00FC1277" w:rsidP="00EF39D1">
            <w:pPr>
              <w:pStyle w:val="ConsPlusNormal"/>
              <w:jc w:val="center"/>
            </w:pPr>
            <w:r>
              <w:t>НН</w:t>
            </w:r>
          </w:p>
          <w:p w14:paraId="5E3DED26" w14:textId="77777777" w:rsidR="00FC1277" w:rsidRDefault="00FC1277" w:rsidP="00EF39D1">
            <w:pPr>
              <w:pStyle w:val="ConsPlusNormal"/>
              <w:jc w:val="center"/>
            </w:pPr>
            <w:r>
              <w:t>------</w:t>
            </w:r>
          </w:p>
          <w:p w14:paraId="08BFC0F8"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3F5AAEBA" w14:textId="77777777" w:rsidR="00FC1277" w:rsidRDefault="00FC1277" w:rsidP="00EF39D1">
            <w:pPr>
              <w:pStyle w:val="ConsPlusNormal"/>
              <w:jc w:val="center"/>
            </w:pPr>
            <w:r>
              <w:t>НН</w:t>
            </w:r>
          </w:p>
          <w:p w14:paraId="14EDFE19" w14:textId="77777777" w:rsidR="00FC1277" w:rsidRDefault="00FC1277" w:rsidP="00EF39D1">
            <w:pPr>
              <w:pStyle w:val="ConsPlusNormal"/>
              <w:jc w:val="center"/>
            </w:pPr>
            <w:r>
              <w:t>------</w:t>
            </w:r>
          </w:p>
          <w:p w14:paraId="0939C779"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08A61DE4" w14:textId="77777777" w:rsidR="00FC1277" w:rsidRDefault="00FC1277" w:rsidP="00EF39D1">
            <w:pPr>
              <w:pStyle w:val="ConsPlusNormal"/>
              <w:jc w:val="center"/>
            </w:pPr>
            <w:r>
              <w:t>НН</w:t>
            </w:r>
          </w:p>
          <w:p w14:paraId="67D55864" w14:textId="77777777" w:rsidR="00FC1277" w:rsidRDefault="00FC1277" w:rsidP="00EF39D1">
            <w:pPr>
              <w:pStyle w:val="ConsPlusNormal"/>
              <w:jc w:val="center"/>
            </w:pPr>
            <w:r>
              <w:t>------</w:t>
            </w:r>
          </w:p>
          <w:p w14:paraId="7EACE6BD"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4A1CEEE0" w14:textId="77777777" w:rsidR="00FC1277" w:rsidRDefault="00FC1277" w:rsidP="00EF39D1">
            <w:pPr>
              <w:pStyle w:val="ConsPlusNormal"/>
              <w:jc w:val="center"/>
            </w:pPr>
            <w:r>
              <w:t>НН</w:t>
            </w:r>
          </w:p>
          <w:p w14:paraId="5304D7EC" w14:textId="77777777" w:rsidR="00FC1277" w:rsidRDefault="00FC1277" w:rsidP="00EF39D1">
            <w:pPr>
              <w:pStyle w:val="ConsPlusNormal"/>
              <w:jc w:val="center"/>
            </w:pPr>
            <w:r>
              <w:t>------</w:t>
            </w:r>
          </w:p>
          <w:p w14:paraId="7BDC5CAF"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4FDCB19D" w14:textId="77777777" w:rsidR="00FC1277" w:rsidRDefault="00FC1277" w:rsidP="00EF39D1">
            <w:pPr>
              <w:pStyle w:val="ConsPlusNormal"/>
              <w:jc w:val="center"/>
            </w:pPr>
            <w:r>
              <w:t>НН</w:t>
            </w:r>
          </w:p>
          <w:p w14:paraId="6096C09B" w14:textId="77777777" w:rsidR="00FC1277" w:rsidRDefault="00FC1277" w:rsidP="00EF39D1">
            <w:pPr>
              <w:pStyle w:val="ConsPlusNormal"/>
              <w:jc w:val="center"/>
            </w:pPr>
            <w:r>
              <w:t>------</w:t>
            </w:r>
          </w:p>
          <w:p w14:paraId="1267DBB8" w14:textId="77777777" w:rsidR="00FC1277" w:rsidRDefault="00FC1277" w:rsidP="00EF39D1">
            <w:pPr>
              <w:pStyle w:val="ConsPlusNormal"/>
              <w:jc w:val="center"/>
            </w:pPr>
            <w:r>
              <w:t>30 &lt;*&gt;</w:t>
            </w:r>
          </w:p>
        </w:tc>
        <w:tc>
          <w:tcPr>
            <w:tcW w:w="1230" w:type="dxa"/>
            <w:tcBorders>
              <w:top w:val="single" w:sz="4" w:space="0" w:color="auto"/>
              <w:left w:val="single" w:sz="4" w:space="0" w:color="auto"/>
              <w:bottom w:val="single" w:sz="4" w:space="0" w:color="auto"/>
              <w:right w:val="single" w:sz="4" w:space="0" w:color="auto"/>
            </w:tcBorders>
            <w:vAlign w:val="center"/>
          </w:tcPr>
          <w:p w14:paraId="3564DA6A" w14:textId="77777777" w:rsidR="00FC1277" w:rsidRDefault="00FC1277" w:rsidP="00EF39D1">
            <w:pPr>
              <w:pStyle w:val="ConsPlusNormal"/>
              <w:jc w:val="center"/>
            </w:pPr>
            <w:r>
              <w:t>НД</w:t>
            </w:r>
          </w:p>
        </w:tc>
      </w:tr>
      <w:tr w:rsidR="00FC1277" w14:paraId="0599D14E"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405FB4D2" w14:textId="77777777" w:rsidR="00FC1277" w:rsidRDefault="00FC1277" w:rsidP="00EF39D1">
            <w:pPr>
              <w:pStyle w:val="ConsPlusNormal"/>
            </w:pPr>
            <w:r>
              <w:t>Общественные и административно-бытовые</w:t>
            </w:r>
          </w:p>
        </w:tc>
        <w:tc>
          <w:tcPr>
            <w:tcW w:w="1226" w:type="dxa"/>
            <w:tcBorders>
              <w:top w:val="single" w:sz="4" w:space="0" w:color="auto"/>
              <w:left w:val="single" w:sz="4" w:space="0" w:color="auto"/>
              <w:bottom w:val="single" w:sz="4" w:space="0" w:color="auto"/>
              <w:right w:val="single" w:sz="4" w:space="0" w:color="auto"/>
            </w:tcBorders>
            <w:vAlign w:val="center"/>
          </w:tcPr>
          <w:p w14:paraId="32A8C411"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0F76899C" w14:textId="77777777" w:rsidR="00FC1277" w:rsidRDefault="00FC1277" w:rsidP="00EF39D1">
            <w:pPr>
              <w:pStyle w:val="ConsPlusNormal"/>
              <w:jc w:val="center"/>
            </w:pPr>
            <w:r>
              <w:t>15 &lt;**&gt;</w:t>
            </w:r>
          </w:p>
          <w:p w14:paraId="5189D972" w14:textId="77777777" w:rsidR="00FC1277" w:rsidRDefault="00FC1277" w:rsidP="00EF39D1">
            <w:pPr>
              <w:pStyle w:val="ConsPlusNormal"/>
              <w:jc w:val="center"/>
            </w:pPr>
            <w:r>
              <w:t>------</w:t>
            </w:r>
          </w:p>
          <w:p w14:paraId="3067D7F6"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1AD4C146" w14:textId="77777777" w:rsidR="00FC1277" w:rsidRDefault="00FC1277" w:rsidP="00EF39D1">
            <w:pPr>
              <w:pStyle w:val="ConsPlusNormal"/>
              <w:jc w:val="center"/>
            </w:pPr>
            <w:r>
              <w:t>30</w:t>
            </w:r>
          </w:p>
          <w:p w14:paraId="6F076A27" w14:textId="77777777" w:rsidR="00FC1277" w:rsidRDefault="00FC1277" w:rsidP="00EF39D1">
            <w:pPr>
              <w:pStyle w:val="ConsPlusNormal"/>
              <w:jc w:val="center"/>
            </w:pPr>
            <w:r>
              <w:t>------</w:t>
            </w:r>
          </w:p>
          <w:p w14:paraId="0A803E33"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74DEF0E2" w14:textId="77777777" w:rsidR="00FC1277" w:rsidRDefault="00FC1277" w:rsidP="00EF39D1">
            <w:pPr>
              <w:pStyle w:val="ConsPlusNormal"/>
              <w:jc w:val="center"/>
            </w:pPr>
            <w:r>
              <w:t>НН</w:t>
            </w:r>
          </w:p>
          <w:p w14:paraId="27CBFD72" w14:textId="77777777" w:rsidR="00FC1277" w:rsidRDefault="00FC1277" w:rsidP="00EF39D1">
            <w:pPr>
              <w:pStyle w:val="ConsPlusNormal"/>
              <w:jc w:val="center"/>
            </w:pPr>
            <w:r>
              <w:t>------</w:t>
            </w:r>
          </w:p>
          <w:p w14:paraId="57C6D541"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01F00C76" w14:textId="77777777" w:rsidR="00FC1277" w:rsidRDefault="00FC1277" w:rsidP="00EF39D1">
            <w:pPr>
              <w:pStyle w:val="ConsPlusNormal"/>
              <w:jc w:val="center"/>
            </w:pPr>
            <w:r>
              <w:t>НН</w:t>
            </w:r>
          </w:p>
          <w:p w14:paraId="711AC948" w14:textId="77777777" w:rsidR="00FC1277" w:rsidRDefault="00FC1277" w:rsidP="00EF39D1">
            <w:pPr>
              <w:pStyle w:val="ConsPlusNormal"/>
              <w:jc w:val="center"/>
            </w:pPr>
            <w:r>
              <w:t>------</w:t>
            </w:r>
          </w:p>
          <w:p w14:paraId="2BA8B4C3"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022B7316" w14:textId="77777777" w:rsidR="00FC1277" w:rsidRDefault="00FC1277" w:rsidP="00EF39D1">
            <w:pPr>
              <w:pStyle w:val="ConsPlusNormal"/>
              <w:jc w:val="center"/>
            </w:pPr>
            <w:r>
              <w:t>НН</w:t>
            </w:r>
          </w:p>
          <w:p w14:paraId="57EAC917" w14:textId="77777777" w:rsidR="00FC1277" w:rsidRDefault="00FC1277" w:rsidP="00EF39D1">
            <w:pPr>
              <w:pStyle w:val="ConsPlusNormal"/>
              <w:jc w:val="center"/>
            </w:pPr>
            <w:r>
              <w:t>------</w:t>
            </w:r>
          </w:p>
          <w:p w14:paraId="653156BD"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30D98A45" w14:textId="77777777" w:rsidR="00FC1277" w:rsidRDefault="00FC1277" w:rsidP="00EF39D1">
            <w:pPr>
              <w:pStyle w:val="ConsPlusNormal"/>
              <w:jc w:val="center"/>
            </w:pPr>
            <w:r>
              <w:t>НН</w:t>
            </w:r>
          </w:p>
          <w:p w14:paraId="249A4B57" w14:textId="77777777" w:rsidR="00FC1277" w:rsidRDefault="00FC1277" w:rsidP="00EF39D1">
            <w:pPr>
              <w:pStyle w:val="ConsPlusNormal"/>
              <w:jc w:val="center"/>
            </w:pPr>
            <w:r>
              <w:t>------</w:t>
            </w:r>
          </w:p>
          <w:p w14:paraId="4E490D04"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63852612" w14:textId="77777777" w:rsidR="00FC1277" w:rsidRDefault="00FC1277" w:rsidP="00EF39D1">
            <w:pPr>
              <w:pStyle w:val="ConsPlusNormal"/>
              <w:jc w:val="center"/>
            </w:pPr>
            <w:r>
              <w:t>НН</w:t>
            </w:r>
          </w:p>
          <w:p w14:paraId="061275A8" w14:textId="77777777" w:rsidR="00FC1277" w:rsidRDefault="00FC1277" w:rsidP="00EF39D1">
            <w:pPr>
              <w:pStyle w:val="ConsPlusNormal"/>
              <w:jc w:val="center"/>
            </w:pPr>
            <w:r>
              <w:t>------</w:t>
            </w:r>
          </w:p>
          <w:p w14:paraId="0D385DD7" w14:textId="77777777" w:rsidR="00FC1277" w:rsidRDefault="00FC1277" w:rsidP="00EF39D1">
            <w:pPr>
              <w:pStyle w:val="ConsPlusNormal"/>
              <w:jc w:val="center"/>
            </w:pPr>
            <w:r>
              <w:t>30 &lt;*&gt;</w:t>
            </w:r>
          </w:p>
        </w:tc>
        <w:tc>
          <w:tcPr>
            <w:tcW w:w="1230" w:type="dxa"/>
            <w:tcBorders>
              <w:top w:val="single" w:sz="4" w:space="0" w:color="auto"/>
              <w:left w:val="single" w:sz="4" w:space="0" w:color="auto"/>
              <w:bottom w:val="single" w:sz="4" w:space="0" w:color="auto"/>
              <w:right w:val="single" w:sz="4" w:space="0" w:color="auto"/>
            </w:tcBorders>
            <w:vAlign w:val="center"/>
          </w:tcPr>
          <w:p w14:paraId="4674B03C" w14:textId="77777777" w:rsidR="00FC1277" w:rsidRDefault="00FC1277" w:rsidP="00EF39D1">
            <w:pPr>
              <w:pStyle w:val="ConsPlusNormal"/>
              <w:jc w:val="center"/>
            </w:pPr>
            <w:r>
              <w:t>НД</w:t>
            </w:r>
          </w:p>
        </w:tc>
      </w:tr>
      <w:tr w:rsidR="00FC1277" w14:paraId="2A1EEC27"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78FF5933" w14:textId="77777777" w:rsidR="00FC1277" w:rsidRDefault="00FC1277" w:rsidP="00EF39D1">
            <w:pPr>
              <w:pStyle w:val="ConsPlusNormal"/>
            </w:pPr>
            <w:r>
              <w:t>Бытовые (санузлы, душевые, умывальные, бани и прочие)</w:t>
            </w:r>
          </w:p>
        </w:tc>
        <w:tc>
          <w:tcPr>
            <w:tcW w:w="1226" w:type="dxa"/>
            <w:tcBorders>
              <w:top w:val="single" w:sz="4" w:space="0" w:color="auto"/>
              <w:left w:val="single" w:sz="4" w:space="0" w:color="auto"/>
              <w:bottom w:val="single" w:sz="4" w:space="0" w:color="auto"/>
              <w:right w:val="single" w:sz="4" w:space="0" w:color="auto"/>
            </w:tcBorders>
            <w:vAlign w:val="center"/>
          </w:tcPr>
          <w:p w14:paraId="770DFEBF" w14:textId="77777777" w:rsidR="00FC1277" w:rsidRDefault="00FC1277" w:rsidP="00EF39D1">
            <w:pPr>
              <w:pStyle w:val="ConsPlusNormal"/>
              <w:jc w:val="center"/>
            </w:pPr>
            <w:r>
              <w:t>30</w:t>
            </w:r>
          </w:p>
          <w:p w14:paraId="6EF2E417" w14:textId="77777777" w:rsidR="00FC1277" w:rsidRDefault="00FC1277" w:rsidP="00EF39D1">
            <w:pPr>
              <w:pStyle w:val="ConsPlusNormal"/>
              <w:jc w:val="center"/>
            </w:pPr>
            <w:r>
              <w:t>------</w:t>
            </w:r>
          </w:p>
          <w:p w14:paraId="77252630"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6736E590" w14:textId="77777777" w:rsidR="00FC1277" w:rsidRDefault="00FC1277" w:rsidP="00EF39D1">
            <w:pPr>
              <w:pStyle w:val="ConsPlusNormal"/>
              <w:jc w:val="center"/>
            </w:pPr>
            <w:r>
              <w:t>15</w:t>
            </w:r>
          </w:p>
          <w:p w14:paraId="4011B555" w14:textId="77777777" w:rsidR="00FC1277" w:rsidRDefault="00FC1277" w:rsidP="00EF39D1">
            <w:pPr>
              <w:pStyle w:val="ConsPlusNormal"/>
              <w:jc w:val="center"/>
            </w:pPr>
            <w:r>
              <w:t>------</w:t>
            </w:r>
          </w:p>
          <w:p w14:paraId="02664690"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28ADBD22" w14:textId="77777777" w:rsidR="00FC1277" w:rsidRDefault="00FC1277" w:rsidP="00EF39D1">
            <w:pPr>
              <w:pStyle w:val="ConsPlusNormal"/>
              <w:jc w:val="center"/>
            </w:pPr>
            <w:r>
              <w:t>15</w:t>
            </w:r>
          </w:p>
          <w:p w14:paraId="2C3D8B62" w14:textId="77777777" w:rsidR="00FC1277" w:rsidRDefault="00FC1277" w:rsidP="00EF39D1">
            <w:pPr>
              <w:pStyle w:val="ConsPlusNormal"/>
              <w:jc w:val="center"/>
            </w:pPr>
            <w:r>
              <w:t>------</w:t>
            </w:r>
          </w:p>
          <w:p w14:paraId="50190AC3" w14:textId="77777777" w:rsidR="00FC1277" w:rsidRDefault="00FC1277" w:rsidP="00EF39D1">
            <w:pPr>
              <w:pStyle w:val="ConsPlusNormal"/>
              <w:jc w:val="center"/>
            </w:pPr>
            <w:r>
              <w:t>30</w:t>
            </w:r>
          </w:p>
        </w:tc>
        <w:tc>
          <w:tcPr>
            <w:tcW w:w="1226" w:type="dxa"/>
            <w:tcBorders>
              <w:top w:val="single" w:sz="4" w:space="0" w:color="auto"/>
              <w:left w:val="single" w:sz="4" w:space="0" w:color="auto"/>
              <w:bottom w:val="single" w:sz="4" w:space="0" w:color="auto"/>
              <w:right w:val="single" w:sz="4" w:space="0" w:color="auto"/>
            </w:tcBorders>
            <w:vAlign w:val="center"/>
          </w:tcPr>
          <w:p w14:paraId="6BBEC4B6" w14:textId="77777777" w:rsidR="00FC1277" w:rsidRDefault="00FC1277" w:rsidP="00EF39D1">
            <w:pPr>
              <w:pStyle w:val="ConsPlusNormal"/>
              <w:jc w:val="center"/>
            </w:pPr>
            <w:r>
              <w:t>НН</w:t>
            </w:r>
          </w:p>
          <w:p w14:paraId="108D6D36" w14:textId="77777777" w:rsidR="00FC1277" w:rsidRDefault="00FC1277" w:rsidP="00EF39D1">
            <w:pPr>
              <w:pStyle w:val="ConsPlusNormal"/>
              <w:jc w:val="center"/>
            </w:pPr>
            <w:r>
              <w:t>------</w:t>
            </w:r>
          </w:p>
          <w:p w14:paraId="1CA36418"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4343BE64" w14:textId="77777777" w:rsidR="00FC1277" w:rsidRDefault="00FC1277" w:rsidP="00EF39D1">
            <w:pPr>
              <w:pStyle w:val="ConsPlusNormal"/>
              <w:jc w:val="center"/>
            </w:pPr>
            <w:r>
              <w:t>НН</w:t>
            </w:r>
          </w:p>
          <w:p w14:paraId="18EBDBB8" w14:textId="77777777" w:rsidR="00FC1277" w:rsidRDefault="00FC1277" w:rsidP="00EF39D1">
            <w:pPr>
              <w:pStyle w:val="ConsPlusNormal"/>
              <w:jc w:val="center"/>
            </w:pPr>
            <w:r>
              <w:t>------</w:t>
            </w:r>
          </w:p>
          <w:p w14:paraId="2B58F012"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0DFEAE4C" w14:textId="77777777" w:rsidR="00FC1277" w:rsidRDefault="00FC1277" w:rsidP="00EF39D1">
            <w:pPr>
              <w:pStyle w:val="ConsPlusNormal"/>
              <w:jc w:val="center"/>
            </w:pPr>
            <w:r>
              <w:t>НН</w:t>
            </w:r>
          </w:p>
          <w:p w14:paraId="7E713F38" w14:textId="77777777" w:rsidR="00FC1277" w:rsidRDefault="00FC1277" w:rsidP="00EF39D1">
            <w:pPr>
              <w:pStyle w:val="ConsPlusNormal"/>
              <w:jc w:val="center"/>
            </w:pPr>
            <w:r>
              <w:t>------</w:t>
            </w:r>
          </w:p>
          <w:p w14:paraId="59934E97"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033ACB74" w14:textId="77777777" w:rsidR="00FC1277" w:rsidRDefault="00FC1277" w:rsidP="00EF39D1">
            <w:pPr>
              <w:pStyle w:val="ConsPlusNormal"/>
              <w:jc w:val="center"/>
            </w:pPr>
            <w:r>
              <w:t>НН</w:t>
            </w:r>
          </w:p>
          <w:p w14:paraId="019BD765" w14:textId="77777777" w:rsidR="00FC1277" w:rsidRDefault="00FC1277" w:rsidP="00EF39D1">
            <w:pPr>
              <w:pStyle w:val="ConsPlusNormal"/>
              <w:jc w:val="center"/>
            </w:pPr>
            <w:r>
              <w:t>------</w:t>
            </w:r>
          </w:p>
          <w:p w14:paraId="52A2DE49"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4D3687E1" w14:textId="77777777" w:rsidR="00FC1277" w:rsidRDefault="00FC1277" w:rsidP="00EF39D1">
            <w:pPr>
              <w:pStyle w:val="ConsPlusNormal"/>
              <w:jc w:val="center"/>
            </w:pPr>
            <w:r>
              <w:t>НН</w:t>
            </w:r>
          </w:p>
          <w:p w14:paraId="4007A904" w14:textId="77777777" w:rsidR="00FC1277" w:rsidRDefault="00FC1277" w:rsidP="00EF39D1">
            <w:pPr>
              <w:pStyle w:val="ConsPlusNormal"/>
              <w:jc w:val="center"/>
            </w:pPr>
            <w:r>
              <w:t>------</w:t>
            </w:r>
          </w:p>
          <w:p w14:paraId="00EBD5F9"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727C6AED" w14:textId="77777777" w:rsidR="00FC1277" w:rsidRDefault="00FC1277" w:rsidP="00EF39D1">
            <w:pPr>
              <w:pStyle w:val="ConsPlusNormal"/>
              <w:jc w:val="center"/>
            </w:pPr>
            <w:r>
              <w:t>НД</w:t>
            </w:r>
          </w:p>
        </w:tc>
      </w:tr>
      <w:tr w:rsidR="00FC1277" w14:paraId="469B583A"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7F566251" w14:textId="77777777" w:rsidR="00FC1277" w:rsidRDefault="00FC1277" w:rsidP="00EF39D1">
            <w:pPr>
              <w:pStyle w:val="ConsPlusNormal"/>
            </w:pPr>
            <w:r>
              <w:t>Коридор (кроме коридора производственных зданий)</w:t>
            </w:r>
          </w:p>
        </w:tc>
        <w:tc>
          <w:tcPr>
            <w:tcW w:w="1226" w:type="dxa"/>
            <w:tcBorders>
              <w:top w:val="single" w:sz="4" w:space="0" w:color="auto"/>
              <w:left w:val="single" w:sz="4" w:space="0" w:color="auto"/>
              <w:bottom w:val="single" w:sz="4" w:space="0" w:color="auto"/>
              <w:right w:val="single" w:sz="4" w:space="0" w:color="auto"/>
            </w:tcBorders>
            <w:vAlign w:val="center"/>
          </w:tcPr>
          <w:p w14:paraId="3006A893"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0A7DDFA7"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19F9D1C0"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1FF0828D" w14:textId="77777777" w:rsidR="00FC1277" w:rsidRDefault="00FC1277" w:rsidP="00EF39D1">
            <w:pPr>
              <w:pStyle w:val="ConsPlusNormal"/>
              <w:jc w:val="center"/>
            </w:pPr>
            <w:r>
              <w:t>НН</w:t>
            </w:r>
          </w:p>
          <w:p w14:paraId="68CD1FDB" w14:textId="77777777" w:rsidR="00FC1277" w:rsidRDefault="00FC1277" w:rsidP="00EF39D1">
            <w:pPr>
              <w:pStyle w:val="ConsPlusNormal"/>
              <w:jc w:val="center"/>
            </w:pPr>
            <w:r>
              <w:t>------</w:t>
            </w:r>
          </w:p>
          <w:p w14:paraId="204BFD16"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1E38F762" w14:textId="77777777" w:rsidR="00FC1277" w:rsidRDefault="00FC1277" w:rsidP="00EF39D1">
            <w:pPr>
              <w:pStyle w:val="ConsPlusNormal"/>
              <w:jc w:val="center"/>
            </w:pPr>
            <w:r>
              <w:t>НН</w:t>
            </w:r>
          </w:p>
          <w:p w14:paraId="0A771B89" w14:textId="77777777" w:rsidR="00FC1277" w:rsidRDefault="00FC1277" w:rsidP="00EF39D1">
            <w:pPr>
              <w:pStyle w:val="ConsPlusNormal"/>
              <w:jc w:val="center"/>
            </w:pPr>
            <w:r>
              <w:t>------</w:t>
            </w:r>
          </w:p>
          <w:p w14:paraId="1667FB56"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2E21DE4C" w14:textId="77777777" w:rsidR="00FC1277" w:rsidRDefault="00FC1277" w:rsidP="00EF39D1">
            <w:pPr>
              <w:pStyle w:val="ConsPlusNormal"/>
              <w:jc w:val="center"/>
            </w:pPr>
            <w:r>
              <w:t>НН</w:t>
            </w:r>
          </w:p>
          <w:p w14:paraId="6459CB18" w14:textId="77777777" w:rsidR="00FC1277" w:rsidRDefault="00FC1277" w:rsidP="00EF39D1">
            <w:pPr>
              <w:pStyle w:val="ConsPlusNormal"/>
              <w:jc w:val="center"/>
            </w:pPr>
            <w:r>
              <w:t>------</w:t>
            </w:r>
          </w:p>
          <w:p w14:paraId="63D14E7A"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6FBC9AB3" w14:textId="77777777" w:rsidR="00FC1277" w:rsidRDefault="00FC1277" w:rsidP="00EF39D1">
            <w:pPr>
              <w:pStyle w:val="ConsPlusNormal"/>
              <w:jc w:val="center"/>
            </w:pPr>
            <w:r>
              <w:t>НН</w:t>
            </w:r>
          </w:p>
          <w:p w14:paraId="3187B2F3" w14:textId="77777777" w:rsidR="00FC1277" w:rsidRDefault="00FC1277" w:rsidP="00EF39D1">
            <w:pPr>
              <w:pStyle w:val="ConsPlusNormal"/>
              <w:jc w:val="center"/>
            </w:pPr>
            <w:r>
              <w:t>------</w:t>
            </w:r>
          </w:p>
          <w:p w14:paraId="3DE8D9BC"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28F5E9C0" w14:textId="77777777" w:rsidR="00FC1277" w:rsidRDefault="00FC1277" w:rsidP="00EF39D1">
            <w:pPr>
              <w:pStyle w:val="ConsPlusNormal"/>
              <w:jc w:val="center"/>
            </w:pPr>
            <w:r>
              <w:t>НН</w:t>
            </w:r>
          </w:p>
          <w:p w14:paraId="7D15262A" w14:textId="77777777" w:rsidR="00FC1277" w:rsidRDefault="00FC1277" w:rsidP="00EF39D1">
            <w:pPr>
              <w:pStyle w:val="ConsPlusNormal"/>
              <w:jc w:val="center"/>
            </w:pPr>
            <w:r>
              <w:t>------</w:t>
            </w:r>
          </w:p>
          <w:p w14:paraId="2F661B09"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7B27F2D2" w14:textId="77777777" w:rsidR="00FC1277" w:rsidRDefault="00FC1277" w:rsidP="00EF39D1">
            <w:pPr>
              <w:pStyle w:val="ConsPlusNormal"/>
              <w:jc w:val="center"/>
            </w:pPr>
            <w:r>
              <w:t>НД</w:t>
            </w:r>
          </w:p>
        </w:tc>
      </w:tr>
      <w:tr w:rsidR="00FC1277" w14:paraId="2E13F85B" w14:textId="77777777" w:rsidTr="00CC23F6">
        <w:trPr>
          <w:jc w:val="center"/>
        </w:trPr>
        <w:tc>
          <w:tcPr>
            <w:tcW w:w="2551" w:type="dxa"/>
            <w:tcBorders>
              <w:top w:val="single" w:sz="4" w:space="0" w:color="auto"/>
              <w:left w:val="single" w:sz="4" w:space="0" w:color="auto"/>
              <w:bottom w:val="single" w:sz="4" w:space="0" w:color="auto"/>
              <w:right w:val="single" w:sz="4" w:space="0" w:color="auto"/>
            </w:tcBorders>
            <w:vAlign w:val="center"/>
          </w:tcPr>
          <w:p w14:paraId="50947F50" w14:textId="77777777" w:rsidR="00FC1277" w:rsidRDefault="00FC1277" w:rsidP="00EF39D1">
            <w:pPr>
              <w:pStyle w:val="ConsPlusNormal"/>
            </w:pPr>
            <w:r>
              <w:t>Жилые</w:t>
            </w:r>
          </w:p>
        </w:tc>
        <w:tc>
          <w:tcPr>
            <w:tcW w:w="1226" w:type="dxa"/>
            <w:tcBorders>
              <w:top w:val="single" w:sz="4" w:space="0" w:color="auto"/>
              <w:left w:val="single" w:sz="4" w:space="0" w:color="auto"/>
              <w:bottom w:val="single" w:sz="4" w:space="0" w:color="auto"/>
              <w:right w:val="single" w:sz="4" w:space="0" w:color="auto"/>
            </w:tcBorders>
            <w:vAlign w:val="center"/>
          </w:tcPr>
          <w:p w14:paraId="6BE4FC86"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4AB88010"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2315C87F"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15B96C15" w14:textId="77777777" w:rsidR="00FC1277" w:rsidRDefault="00FC1277" w:rsidP="00EF39D1">
            <w:pPr>
              <w:pStyle w:val="ConsPlusNormal"/>
              <w:jc w:val="center"/>
            </w:pPr>
            <w:r>
              <w:t>НН</w:t>
            </w:r>
          </w:p>
          <w:p w14:paraId="05742119" w14:textId="77777777" w:rsidR="00FC1277" w:rsidRDefault="00FC1277" w:rsidP="00EF39D1">
            <w:pPr>
              <w:pStyle w:val="ConsPlusNormal"/>
              <w:jc w:val="center"/>
            </w:pPr>
            <w:r>
              <w:t>------</w:t>
            </w:r>
          </w:p>
          <w:p w14:paraId="532669CA"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03B53C95" w14:textId="77777777" w:rsidR="00FC1277" w:rsidRDefault="00FC1277" w:rsidP="00EF39D1">
            <w:pPr>
              <w:pStyle w:val="ConsPlusNormal"/>
              <w:jc w:val="center"/>
            </w:pPr>
            <w:r>
              <w:t>НД</w:t>
            </w:r>
          </w:p>
        </w:tc>
        <w:tc>
          <w:tcPr>
            <w:tcW w:w="1226" w:type="dxa"/>
            <w:tcBorders>
              <w:top w:val="single" w:sz="4" w:space="0" w:color="auto"/>
              <w:left w:val="single" w:sz="4" w:space="0" w:color="auto"/>
              <w:bottom w:val="single" w:sz="4" w:space="0" w:color="auto"/>
              <w:right w:val="single" w:sz="4" w:space="0" w:color="auto"/>
            </w:tcBorders>
            <w:vAlign w:val="center"/>
          </w:tcPr>
          <w:p w14:paraId="5AE1DD92" w14:textId="77777777" w:rsidR="00FC1277" w:rsidRDefault="00FC1277" w:rsidP="00EF39D1">
            <w:pPr>
              <w:pStyle w:val="ConsPlusNormal"/>
              <w:jc w:val="center"/>
            </w:pPr>
            <w:r>
              <w:t>НН</w:t>
            </w:r>
          </w:p>
          <w:p w14:paraId="25FE01C8" w14:textId="77777777" w:rsidR="00FC1277" w:rsidRDefault="00FC1277" w:rsidP="00EF39D1">
            <w:pPr>
              <w:pStyle w:val="ConsPlusNormal"/>
              <w:jc w:val="center"/>
            </w:pPr>
            <w:r>
              <w:t>------</w:t>
            </w:r>
          </w:p>
          <w:p w14:paraId="1C972409"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6D4E2098" w14:textId="77777777" w:rsidR="00FC1277" w:rsidRDefault="00FC1277" w:rsidP="00EF39D1">
            <w:pPr>
              <w:pStyle w:val="ConsPlusNormal"/>
              <w:jc w:val="center"/>
            </w:pPr>
            <w:r>
              <w:t>НН</w:t>
            </w:r>
          </w:p>
          <w:p w14:paraId="69455151" w14:textId="77777777" w:rsidR="00FC1277" w:rsidRDefault="00FC1277" w:rsidP="00EF39D1">
            <w:pPr>
              <w:pStyle w:val="ConsPlusNormal"/>
              <w:jc w:val="center"/>
            </w:pPr>
            <w:r>
              <w:t>------</w:t>
            </w:r>
          </w:p>
          <w:p w14:paraId="234D720F" w14:textId="77777777" w:rsidR="00FC1277" w:rsidRDefault="00FC1277" w:rsidP="00EF39D1">
            <w:pPr>
              <w:pStyle w:val="ConsPlusNormal"/>
              <w:jc w:val="center"/>
            </w:pPr>
            <w:r>
              <w:t>30 &lt;*&gt;</w:t>
            </w:r>
          </w:p>
        </w:tc>
        <w:tc>
          <w:tcPr>
            <w:tcW w:w="1226" w:type="dxa"/>
            <w:tcBorders>
              <w:top w:val="single" w:sz="4" w:space="0" w:color="auto"/>
              <w:left w:val="single" w:sz="4" w:space="0" w:color="auto"/>
              <w:bottom w:val="single" w:sz="4" w:space="0" w:color="auto"/>
              <w:right w:val="single" w:sz="4" w:space="0" w:color="auto"/>
            </w:tcBorders>
            <w:vAlign w:val="center"/>
          </w:tcPr>
          <w:p w14:paraId="6D1D76EC" w14:textId="77777777" w:rsidR="00FC1277" w:rsidRDefault="00FC1277" w:rsidP="00EF39D1">
            <w:pPr>
              <w:pStyle w:val="ConsPlusNormal"/>
              <w:jc w:val="center"/>
            </w:pPr>
            <w:r>
              <w:t>НН</w:t>
            </w:r>
          </w:p>
          <w:p w14:paraId="1E6834E5" w14:textId="77777777" w:rsidR="00FC1277" w:rsidRDefault="00FC1277" w:rsidP="00EF39D1">
            <w:pPr>
              <w:pStyle w:val="ConsPlusNormal"/>
              <w:jc w:val="center"/>
            </w:pPr>
            <w:r>
              <w:t>------</w:t>
            </w:r>
          </w:p>
          <w:p w14:paraId="1EC20418" w14:textId="77777777" w:rsidR="00FC1277" w:rsidRDefault="00FC1277" w:rsidP="00EF39D1">
            <w:pPr>
              <w:pStyle w:val="ConsPlusNormal"/>
              <w:jc w:val="center"/>
            </w:pPr>
            <w:r>
              <w:t>30</w:t>
            </w:r>
          </w:p>
        </w:tc>
        <w:tc>
          <w:tcPr>
            <w:tcW w:w="1230" w:type="dxa"/>
            <w:tcBorders>
              <w:top w:val="single" w:sz="4" w:space="0" w:color="auto"/>
              <w:left w:val="single" w:sz="4" w:space="0" w:color="auto"/>
              <w:bottom w:val="single" w:sz="4" w:space="0" w:color="auto"/>
              <w:right w:val="single" w:sz="4" w:space="0" w:color="auto"/>
            </w:tcBorders>
            <w:vAlign w:val="center"/>
          </w:tcPr>
          <w:p w14:paraId="1423CA76" w14:textId="77777777" w:rsidR="00FC1277" w:rsidRDefault="00FC1277" w:rsidP="00EF39D1">
            <w:pPr>
              <w:pStyle w:val="ConsPlusNormal"/>
              <w:jc w:val="center"/>
            </w:pPr>
            <w:r>
              <w:t>НН</w:t>
            </w:r>
          </w:p>
          <w:p w14:paraId="3C1ADE1E" w14:textId="77777777" w:rsidR="00FC1277" w:rsidRDefault="00FC1277" w:rsidP="00EF39D1">
            <w:pPr>
              <w:pStyle w:val="ConsPlusNormal"/>
              <w:jc w:val="center"/>
            </w:pPr>
            <w:r>
              <w:t>------</w:t>
            </w:r>
          </w:p>
          <w:p w14:paraId="6DC80926" w14:textId="77777777" w:rsidR="00FC1277" w:rsidRDefault="00FC1277" w:rsidP="00EF39D1">
            <w:pPr>
              <w:pStyle w:val="ConsPlusNormal"/>
              <w:jc w:val="center"/>
            </w:pPr>
            <w:r>
              <w:t>30</w:t>
            </w:r>
          </w:p>
        </w:tc>
      </w:tr>
      <w:tr w:rsidR="00FC1277" w14:paraId="1E6E1D5C" w14:textId="77777777" w:rsidTr="00CC23F6">
        <w:trPr>
          <w:jc w:val="center"/>
        </w:trPr>
        <w:tc>
          <w:tcPr>
            <w:tcW w:w="13589" w:type="dxa"/>
            <w:gridSpan w:val="10"/>
            <w:tcBorders>
              <w:top w:val="single" w:sz="4" w:space="0" w:color="auto"/>
              <w:left w:val="single" w:sz="4" w:space="0" w:color="auto"/>
              <w:bottom w:val="single" w:sz="4" w:space="0" w:color="auto"/>
              <w:right w:val="single" w:sz="4" w:space="0" w:color="auto"/>
            </w:tcBorders>
            <w:vAlign w:val="center"/>
          </w:tcPr>
          <w:p w14:paraId="4F2B9725" w14:textId="77777777" w:rsidR="00FC1277" w:rsidRDefault="00FC1277" w:rsidP="00EF39D1">
            <w:pPr>
              <w:pStyle w:val="ConsPlusNormal"/>
              <w:ind w:firstLine="283"/>
              <w:jc w:val="both"/>
            </w:pPr>
            <w:r>
              <w:t>--------------------------------</w:t>
            </w:r>
          </w:p>
          <w:p w14:paraId="56524959" w14:textId="77777777" w:rsidR="00FC1277" w:rsidRDefault="00FC1277" w:rsidP="00EF39D1">
            <w:pPr>
              <w:pStyle w:val="ConsPlusNormal"/>
              <w:ind w:firstLine="283"/>
              <w:jc w:val="both"/>
            </w:pPr>
            <w:r>
              <w:t>&lt;*&gt; EI 15 - в зданиях III или IV степени огнестойкости.</w:t>
            </w:r>
          </w:p>
          <w:p w14:paraId="2DD4AC2E" w14:textId="77777777" w:rsidR="00FC1277" w:rsidRDefault="00FC1277" w:rsidP="00EF39D1">
            <w:pPr>
              <w:pStyle w:val="ConsPlusNormal"/>
              <w:ind w:firstLine="283"/>
              <w:jc w:val="both"/>
            </w:pPr>
            <w:r>
              <w:t>&lt;**&gt; Не допускается прокладка воздуховодов из помещений категорий А и Б.</w:t>
            </w:r>
          </w:p>
          <w:p w14:paraId="52DE3A2D" w14:textId="77777777" w:rsidR="00FC1277" w:rsidRDefault="00FC1277" w:rsidP="00EF39D1">
            <w:pPr>
              <w:pStyle w:val="ConsPlusNormal"/>
              <w:ind w:firstLine="283"/>
              <w:jc w:val="both"/>
            </w:pPr>
            <w:r>
              <w:t>Примечание:</w:t>
            </w:r>
          </w:p>
          <w:p w14:paraId="326AA58B" w14:textId="77777777" w:rsidR="00FC1277" w:rsidRDefault="00FC1277" w:rsidP="00EF39D1">
            <w:pPr>
              <w:pStyle w:val="ConsPlusNormal"/>
              <w:ind w:firstLine="283"/>
              <w:jc w:val="both"/>
            </w:pPr>
            <w:r>
              <w:t>1. НД - не допускается прокладка транзитных воздуховодов.</w:t>
            </w:r>
          </w:p>
          <w:p w14:paraId="405D8D21" w14:textId="77777777" w:rsidR="00FC1277" w:rsidRDefault="00FC1277" w:rsidP="00EF39D1">
            <w:pPr>
              <w:pStyle w:val="ConsPlusNormal"/>
              <w:ind w:firstLine="283"/>
              <w:jc w:val="both"/>
            </w:pPr>
            <w:r>
              <w:t>2. НН - не нормируется предел огнестойкости транзитных воздуховодов.</w:t>
            </w:r>
          </w:p>
          <w:p w14:paraId="5FFBF757" w14:textId="77777777" w:rsidR="00FC1277" w:rsidRDefault="00FC1277" w:rsidP="00EF39D1">
            <w:pPr>
              <w:pStyle w:val="ConsPlusNormal"/>
              <w:ind w:firstLine="283"/>
              <w:jc w:val="both"/>
            </w:pPr>
            <w:r>
              <w:t>3. Значения предела огнестойкости приведены в таблице в виде дроби:</w:t>
            </w:r>
          </w:p>
          <w:p w14:paraId="604CA1F7" w14:textId="77777777" w:rsidR="00FC1277" w:rsidRDefault="00FC1277" w:rsidP="00EF39D1">
            <w:pPr>
              <w:pStyle w:val="ConsPlusNormal"/>
              <w:ind w:firstLine="283"/>
              <w:jc w:val="both"/>
            </w:pPr>
            <w:r>
              <w:t>в числителе - на обслуживаемом этаже</w:t>
            </w:r>
          </w:p>
          <w:p w14:paraId="76EE6701" w14:textId="77777777" w:rsidR="00FC1277" w:rsidRDefault="00FC1277" w:rsidP="00EF39D1">
            <w:pPr>
              <w:pStyle w:val="ConsPlusNormal"/>
              <w:ind w:firstLine="283"/>
              <w:jc w:val="both"/>
            </w:pPr>
            <w:r>
              <w:t>в знаменателе - вне обслуживаемого этажа.</w:t>
            </w:r>
          </w:p>
          <w:p w14:paraId="32F28F3E" w14:textId="77777777" w:rsidR="00FC1277" w:rsidRDefault="00FC1277" w:rsidP="00EF39D1">
            <w:pPr>
              <w:pStyle w:val="ConsPlusNormal"/>
              <w:ind w:firstLine="283"/>
              <w:jc w:val="both"/>
            </w:pPr>
            <w:r>
              <w:t>4. Воздуховоды, прокладываемые через различные помещения этажа, должны быть выполнены с одинаково большим пределом огнестойкости.</w:t>
            </w:r>
          </w:p>
        </w:tc>
      </w:tr>
    </w:tbl>
    <w:p w14:paraId="040915A8" w14:textId="77777777" w:rsidR="00E8199E" w:rsidRDefault="00E8199E">
      <w:pPr>
        <w:pStyle w:val="a3"/>
        <w:spacing w:before="5"/>
        <w:ind w:left="0"/>
        <w:jc w:val="left"/>
        <w:rPr>
          <w:sz w:val="14"/>
        </w:rPr>
      </w:pPr>
    </w:p>
    <w:p w14:paraId="597C6BC1" w14:textId="153EB819" w:rsidR="00FC1277" w:rsidRDefault="00FC1277">
      <w:pPr>
        <w:pStyle w:val="a3"/>
        <w:ind w:left="0"/>
        <w:jc w:val="left"/>
        <w:rPr>
          <w:sz w:val="24"/>
        </w:rPr>
      </w:pPr>
    </w:p>
    <w:p w14:paraId="2229654F" w14:textId="29205374" w:rsidR="00FC1277" w:rsidRDefault="00FC1277">
      <w:pPr>
        <w:pStyle w:val="a3"/>
        <w:ind w:left="0"/>
        <w:jc w:val="left"/>
        <w:rPr>
          <w:sz w:val="24"/>
        </w:rPr>
      </w:pPr>
    </w:p>
    <w:p w14:paraId="582E551E" w14:textId="048440C9" w:rsidR="00FC1277" w:rsidRDefault="00FC1277">
      <w:pPr>
        <w:pStyle w:val="a3"/>
        <w:ind w:left="0"/>
        <w:jc w:val="left"/>
        <w:rPr>
          <w:sz w:val="24"/>
        </w:rPr>
      </w:pPr>
    </w:p>
    <w:p w14:paraId="60B60D2C" w14:textId="43244CFE" w:rsidR="00FC1277" w:rsidRDefault="00FC1277">
      <w:pPr>
        <w:pStyle w:val="a3"/>
        <w:ind w:left="0"/>
        <w:jc w:val="left"/>
        <w:rPr>
          <w:sz w:val="24"/>
        </w:rPr>
      </w:pPr>
    </w:p>
    <w:p w14:paraId="62AA775A" w14:textId="40B191AF" w:rsidR="00FC1277" w:rsidRDefault="00FC1277">
      <w:pPr>
        <w:pStyle w:val="a3"/>
        <w:ind w:left="0"/>
        <w:jc w:val="left"/>
        <w:rPr>
          <w:sz w:val="24"/>
        </w:rPr>
      </w:pPr>
    </w:p>
    <w:p w14:paraId="772EC62E" w14:textId="5875CA38" w:rsidR="00FC1277" w:rsidRDefault="00FC1277">
      <w:pPr>
        <w:pStyle w:val="a3"/>
        <w:ind w:left="0"/>
        <w:jc w:val="left"/>
        <w:rPr>
          <w:sz w:val="24"/>
        </w:rPr>
      </w:pPr>
    </w:p>
    <w:p w14:paraId="68DDD876" w14:textId="0C7A0D4B" w:rsidR="00FC1277" w:rsidRDefault="00FC1277">
      <w:pPr>
        <w:pStyle w:val="a3"/>
        <w:ind w:left="0"/>
        <w:jc w:val="left"/>
        <w:rPr>
          <w:sz w:val="24"/>
        </w:rPr>
      </w:pPr>
    </w:p>
    <w:p w14:paraId="17C12EEC" w14:textId="77777777" w:rsidR="00E8199E" w:rsidRDefault="00E8199E">
      <w:pPr>
        <w:pStyle w:val="a3"/>
        <w:spacing w:before="4"/>
        <w:ind w:left="0"/>
        <w:jc w:val="left"/>
        <w:rPr>
          <w:sz w:val="19"/>
        </w:rPr>
      </w:pPr>
    </w:p>
    <w:p w14:paraId="6931D66B" w14:textId="77777777" w:rsidR="00E8199E" w:rsidRDefault="00987267">
      <w:pPr>
        <w:pStyle w:val="1"/>
        <w:spacing w:line="242" w:lineRule="auto"/>
        <w:ind w:right="2798"/>
      </w:pPr>
      <w:r>
        <w:t>Приложение Г. Типовые решения по устройству поэтажных переходов через наружную воздушную зону к незадымляемым лестничным клеткам типа H1</w:t>
      </w:r>
    </w:p>
    <w:p w14:paraId="37FBBA09" w14:textId="77777777" w:rsidR="00E8199E" w:rsidRDefault="00987267">
      <w:pPr>
        <w:pStyle w:val="a3"/>
        <w:spacing w:before="293"/>
        <w:jc w:val="left"/>
      </w:pPr>
      <w:r>
        <w:rPr>
          <w:w w:val="105"/>
        </w:rPr>
        <w:t>Приложение Г</w:t>
      </w:r>
    </w:p>
    <w:p w14:paraId="4F1CCC14" w14:textId="77777777" w:rsidR="00E8199E" w:rsidRDefault="00E8199E">
      <w:pPr>
        <w:sectPr w:rsidR="00E8199E" w:rsidSect="00CC23F6">
          <w:pgSz w:w="16840" w:h="11900" w:orient="landscape"/>
          <w:pgMar w:top="580" w:right="560" w:bottom="500" w:left="280" w:header="720" w:footer="720" w:gutter="0"/>
          <w:cols w:space="720"/>
          <w:docGrid w:linePitch="299"/>
        </w:sectPr>
      </w:pPr>
    </w:p>
    <w:p w14:paraId="1ECDE8D2" w14:textId="77777777" w:rsidR="00E8199E" w:rsidRDefault="00987267">
      <w:pPr>
        <w:pStyle w:val="a3"/>
        <w:ind w:left="262"/>
        <w:jc w:val="left"/>
        <w:rPr>
          <w:sz w:val="20"/>
        </w:rPr>
      </w:pPr>
      <w:r>
        <w:rPr>
          <w:noProof/>
          <w:sz w:val="20"/>
          <w:lang w:bidi="ar-SA"/>
        </w:rPr>
        <w:drawing>
          <wp:inline distT="0" distB="0" distL="0" distR="0" wp14:anchorId="224A7D49" wp14:editId="1EB513D1">
            <wp:extent cx="4333208" cy="2956559"/>
            <wp:effectExtent l="0" t="0" r="0" b="0"/>
            <wp:docPr id="6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2.jpeg"/>
                    <pic:cNvPicPr/>
                  </pic:nvPicPr>
                  <pic:blipFill>
                    <a:blip r:embed="rId73" cstate="print"/>
                    <a:stretch>
                      <a:fillRect/>
                    </a:stretch>
                  </pic:blipFill>
                  <pic:spPr>
                    <a:xfrm>
                      <a:off x="0" y="0"/>
                      <a:ext cx="4333208" cy="2956559"/>
                    </a:xfrm>
                    <a:prstGeom prst="rect">
                      <a:avLst/>
                    </a:prstGeom>
                  </pic:spPr>
                </pic:pic>
              </a:graphicData>
            </a:graphic>
          </wp:inline>
        </w:drawing>
      </w:r>
    </w:p>
    <w:p w14:paraId="5C6973B0" w14:textId="77777777" w:rsidR="00E8199E" w:rsidRDefault="00E8199E">
      <w:pPr>
        <w:pStyle w:val="a3"/>
        <w:ind w:left="0"/>
        <w:jc w:val="left"/>
        <w:rPr>
          <w:sz w:val="20"/>
        </w:rPr>
      </w:pPr>
    </w:p>
    <w:p w14:paraId="54881801" w14:textId="77777777" w:rsidR="00E8199E" w:rsidRDefault="00E8199E">
      <w:pPr>
        <w:pStyle w:val="a3"/>
        <w:ind w:left="0"/>
        <w:jc w:val="left"/>
        <w:rPr>
          <w:sz w:val="20"/>
        </w:rPr>
      </w:pPr>
    </w:p>
    <w:p w14:paraId="040DBBE1" w14:textId="77777777" w:rsidR="00E8199E" w:rsidRDefault="00E8199E">
      <w:pPr>
        <w:pStyle w:val="a3"/>
        <w:spacing w:before="10"/>
        <w:ind w:left="0"/>
        <w:jc w:val="left"/>
        <w:rPr>
          <w:sz w:val="19"/>
        </w:rPr>
      </w:pPr>
    </w:p>
    <w:p w14:paraId="1DED4E3A" w14:textId="77777777" w:rsidR="00E8199E" w:rsidRDefault="00987267">
      <w:pPr>
        <w:pStyle w:val="2"/>
      </w:pPr>
      <w:r>
        <w:rPr>
          <w:w w:val="105"/>
        </w:rPr>
        <w:t>а) - по балконам с торцевыми сплошными ограждениями</w:t>
      </w:r>
    </w:p>
    <w:p w14:paraId="33DED658" w14:textId="77777777" w:rsidR="00E8199E" w:rsidRDefault="00E8199E">
      <w:pPr>
        <w:pStyle w:val="a3"/>
        <w:ind w:left="0"/>
        <w:jc w:val="left"/>
        <w:rPr>
          <w:b/>
          <w:sz w:val="20"/>
        </w:rPr>
      </w:pPr>
    </w:p>
    <w:p w14:paraId="06D1CE8E" w14:textId="77777777" w:rsidR="00E8199E" w:rsidRDefault="00E8199E">
      <w:pPr>
        <w:pStyle w:val="a3"/>
        <w:ind w:left="0"/>
        <w:jc w:val="left"/>
        <w:rPr>
          <w:b/>
          <w:sz w:val="20"/>
        </w:rPr>
      </w:pPr>
    </w:p>
    <w:p w14:paraId="39EDD63C" w14:textId="77777777" w:rsidR="00E8199E" w:rsidRDefault="00E8199E">
      <w:pPr>
        <w:pStyle w:val="a3"/>
        <w:ind w:left="0"/>
        <w:jc w:val="left"/>
        <w:rPr>
          <w:b/>
          <w:sz w:val="20"/>
        </w:rPr>
      </w:pPr>
    </w:p>
    <w:p w14:paraId="74407B8F" w14:textId="77777777" w:rsidR="00E8199E" w:rsidRDefault="00E8199E">
      <w:pPr>
        <w:pStyle w:val="a3"/>
        <w:ind w:left="0"/>
        <w:jc w:val="left"/>
        <w:rPr>
          <w:b/>
          <w:sz w:val="20"/>
        </w:rPr>
      </w:pPr>
    </w:p>
    <w:p w14:paraId="68D10CE4" w14:textId="77777777" w:rsidR="00E8199E" w:rsidRDefault="00E8199E">
      <w:pPr>
        <w:pStyle w:val="a3"/>
        <w:ind w:left="0"/>
        <w:jc w:val="left"/>
        <w:rPr>
          <w:b/>
          <w:sz w:val="20"/>
        </w:rPr>
      </w:pPr>
    </w:p>
    <w:p w14:paraId="36E86F0E" w14:textId="77777777" w:rsidR="00E8199E" w:rsidRDefault="00987267">
      <w:pPr>
        <w:pStyle w:val="a3"/>
        <w:spacing w:before="4"/>
        <w:ind w:left="0"/>
        <w:jc w:val="left"/>
        <w:rPr>
          <w:b/>
          <w:sz w:val="11"/>
        </w:rPr>
      </w:pPr>
      <w:r>
        <w:rPr>
          <w:noProof/>
          <w:lang w:bidi="ar-SA"/>
        </w:rPr>
        <w:drawing>
          <wp:anchor distT="0" distB="0" distL="0" distR="0" simplePos="0" relativeHeight="16" behindDoc="0" locked="0" layoutInCell="1" allowOverlap="1" wp14:anchorId="23C5F88B" wp14:editId="7CDCA823">
            <wp:simplePos x="0" y="0"/>
            <wp:positionH relativeFrom="page">
              <wp:posOffset>534965</wp:posOffset>
            </wp:positionH>
            <wp:positionV relativeFrom="paragraph">
              <wp:posOffset>108158</wp:posOffset>
            </wp:positionV>
            <wp:extent cx="6004455" cy="2633472"/>
            <wp:effectExtent l="0" t="0" r="0" b="0"/>
            <wp:wrapTopAndBottom/>
            <wp:docPr id="6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jpeg"/>
                    <pic:cNvPicPr/>
                  </pic:nvPicPr>
                  <pic:blipFill>
                    <a:blip r:embed="rId74" cstate="print"/>
                    <a:stretch>
                      <a:fillRect/>
                    </a:stretch>
                  </pic:blipFill>
                  <pic:spPr>
                    <a:xfrm>
                      <a:off x="0" y="0"/>
                      <a:ext cx="6004455" cy="2633472"/>
                    </a:xfrm>
                    <a:prstGeom prst="rect">
                      <a:avLst/>
                    </a:prstGeom>
                  </pic:spPr>
                </pic:pic>
              </a:graphicData>
            </a:graphic>
          </wp:anchor>
        </w:drawing>
      </w:r>
    </w:p>
    <w:p w14:paraId="0DF938F7" w14:textId="77777777" w:rsidR="00E8199E" w:rsidRDefault="00E8199E">
      <w:pPr>
        <w:pStyle w:val="a3"/>
        <w:ind w:left="0"/>
        <w:jc w:val="left"/>
        <w:rPr>
          <w:b/>
          <w:sz w:val="24"/>
        </w:rPr>
      </w:pPr>
    </w:p>
    <w:p w14:paraId="2D0B1D25" w14:textId="77777777" w:rsidR="00E8199E" w:rsidRDefault="00E8199E">
      <w:pPr>
        <w:pStyle w:val="a3"/>
        <w:spacing w:before="11"/>
        <w:ind w:left="0"/>
        <w:jc w:val="left"/>
        <w:rPr>
          <w:b/>
          <w:sz w:val="32"/>
        </w:rPr>
      </w:pPr>
    </w:p>
    <w:p w14:paraId="1E69DDE0" w14:textId="77777777" w:rsidR="00E8199E" w:rsidRDefault="00987267">
      <w:pPr>
        <w:ind w:left="102"/>
        <w:rPr>
          <w:b/>
          <w:sz w:val="21"/>
        </w:rPr>
      </w:pPr>
      <w:r>
        <w:rPr>
          <w:b/>
          <w:w w:val="105"/>
          <w:sz w:val="21"/>
        </w:rPr>
        <w:t>б) - по балконам без торцевых сплошных ограждений</w:t>
      </w:r>
    </w:p>
    <w:p w14:paraId="5E718E26" w14:textId="77777777" w:rsidR="00E8199E" w:rsidRDefault="00E8199E">
      <w:pPr>
        <w:rPr>
          <w:sz w:val="21"/>
        </w:rPr>
        <w:sectPr w:rsidR="00E8199E" w:rsidSect="006A6B8E">
          <w:pgSz w:w="11900" w:h="16840"/>
          <w:pgMar w:top="1200" w:right="500" w:bottom="280" w:left="580" w:header="720" w:footer="720" w:gutter="0"/>
          <w:cols w:space="720"/>
        </w:sectPr>
      </w:pPr>
    </w:p>
    <w:p w14:paraId="4567355A" w14:textId="77777777" w:rsidR="00E8199E" w:rsidRDefault="00987267">
      <w:pPr>
        <w:pStyle w:val="a3"/>
        <w:ind w:left="262"/>
        <w:jc w:val="left"/>
        <w:rPr>
          <w:sz w:val="20"/>
        </w:rPr>
      </w:pPr>
      <w:r>
        <w:rPr>
          <w:noProof/>
          <w:sz w:val="20"/>
          <w:lang w:bidi="ar-SA"/>
        </w:rPr>
        <w:drawing>
          <wp:inline distT="0" distB="0" distL="0" distR="0" wp14:anchorId="382B3708" wp14:editId="6CEB1288">
            <wp:extent cx="5155501" cy="2956559"/>
            <wp:effectExtent l="0" t="0" r="0" b="0"/>
            <wp:docPr id="6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4.jpeg"/>
                    <pic:cNvPicPr/>
                  </pic:nvPicPr>
                  <pic:blipFill>
                    <a:blip r:embed="rId75" cstate="print"/>
                    <a:stretch>
                      <a:fillRect/>
                    </a:stretch>
                  </pic:blipFill>
                  <pic:spPr>
                    <a:xfrm>
                      <a:off x="0" y="0"/>
                      <a:ext cx="5155501" cy="2956559"/>
                    </a:xfrm>
                    <a:prstGeom prst="rect">
                      <a:avLst/>
                    </a:prstGeom>
                  </pic:spPr>
                </pic:pic>
              </a:graphicData>
            </a:graphic>
          </wp:inline>
        </w:drawing>
      </w:r>
    </w:p>
    <w:p w14:paraId="2376869A" w14:textId="77777777" w:rsidR="00E8199E" w:rsidRDefault="00E8199E">
      <w:pPr>
        <w:pStyle w:val="a3"/>
        <w:ind w:left="0"/>
        <w:jc w:val="left"/>
        <w:rPr>
          <w:b/>
          <w:sz w:val="20"/>
        </w:rPr>
      </w:pPr>
    </w:p>
    <w:p w14:paraId="151691AC" w14:textId="77777777" w:rsidR="00E8199E" w:rsidRDefault="00E8199E">
      <w:pPr>
        <w:pStyle w:val="a3"/>
        <w:ind w:left="0"/>
        <w:jc w:val="left"/>
        <w:rPr>
          <w:b/>
          <w:sz w:val="20"/>
        </w:rPr>
      </w:pPr>
    </w:p>
    <w:p w14:paraId="1DDF3127" w14:textId="77777777" w:rsidR="00E8199E" w:rsidRDefault="00E8199E">
      <w:pPr>
        <w:pStyle w:val="a3"/>
        <w:spacing w:before="5"/>
        <w:ind w:left="0"/>
        <w:jc w:val="left"/>
        <w:rPr>
          <w:b/>
        </w:rPr>
      </w:pPr>
    </w:p>
    <w:p w14:paraId="166D6B74" w14:textId="77777777" w:rsidR="00E8199E" w:rsidRDefault="00987267">
      <w:pPr>
        <w:ind w:left="102"/>
        <w:rPr>
          <w:b/>
          <w:sz w:val="21"/>
        </w:rPr>
      </w:pPr>
      <w:r>
        <w:rPr>
          <w:b/>
          <w:w w:val="105"/>
          <w:sz w:val="21"/>
        </w:rPr>
        <w:t>в) - по лоджиям</w:t>
      </w:r>
    </w:p>
    <w:p w14:paraId="7EC00326" w14:textId="77777777" w:rsidR="00E8199E" w:rsidRDefault="00E8199E">
      <w:pPr>
        <w:pStyle w:val="a3"/>
        <w:ind w:left="0"/>
        <w:jc w:val="left"/>
        <w:rPr>
          <w:b/>
          <w:sz w:val="20"/>
        </w:rPr>
      </w:pPr>
    </w:p>
    <w:p w14:paraId="2745C9FC" w14:textId="77777777" w:rsidR="00E8199E" w:rsidRDefault="00E8199E">
      <w:pPr>
        <w:pStyle w:val="a3"/>
        <w:ind w:left="0"/>
        <w:jc w:val="left"/>
        <w:rPr>
          <w:b/>
          <w:sz w:val="20"/>
        </w:rPr>
      </w:pPr>
    </w:p>
    <w:p w14:paraId="3B6281B8" w14:textId="77777777" w:rsidR="00E8199E" w:rsidRDefault="00987267">
      <w:pPr>
        <w:pStyle w:val="a3"/>
        <w:spacing w:before="8"/>
        <w:ind w:left="0"/>
        <w:jc w:val="left"/>
        <w:rPr>
          <w:b/>
          <w:sz w:val="19"/>
        </w:rPr>
      </w:pPr>
      <w:r>
        <w:rPr>
          <w:noProof/>
          <w:lang w:bidi="ar-SA"/>
        </w:rPr>
        <w:drawing>
          <wp:anchor distT="0" distB="0" distL="0" distR="0" simplePos="0" relativeHeight="17" behindDoc="0" locked="0" layoutInCell="1" allowOverlap="1" wp14:anchorId="1132E970" wp14:editId="6932353E">
            <wp:simplePos x="0" y="0"/>
            <wp:positionH relativeFrom="page">
              <wp:posOffset>1273075</wp:posOffset>
            </wp:positionH>
            <wp:positionV relativeFrom="paragraph">
              <wp:posOffset>168923</wp:posOffset>
            </wp:positionV>
            <wp:extent cx="1847850" cy="1773936"/>
            <wp:effectExtent l="0" t="0" r="0" b="0"/>
            <wp:wrapTopAndBottom/>
            <wp:docPr id="7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5.jpeg"/>
                    <pic:cNvPicPr/>
                  </pic:nvPicPr>
                  <pic:blipFill>
                    <a:blip r:embed="rId76" cstate="print"/>
                    <a:stretch>
                      <a:fillRect/>
                    </a:stretch>
                  </pic:blipFill>
                  <pic:spPr>
                    <a:xfrm>
                      <a:off x="0" y="0"/>
                      <a:ext cx="1847850" cy="1773936"/>
                    </a:xfrm>
                    <a:prstGeom prst="rect">
                      <a:avLst/>
                    </a:prstGeom>
                  </pic:spPr>
                </pic:pic>
              </a:graphicData>
            </a:graphic>
          </wp:anchor>
        </w:drawing>
      </w:r>
    </w:p>
    <w:p w14:paraId="4D173A06" w14:textId="77777777" w:rsidR="00E8199E" w:rsidRDefault="00E8199E">
      <w:pPr>
        <w:pStyle w:val="a3"/>
        <w:ind w:left="0"/>
        <w:jc w:val="left"/>
        <w:rPr>
          <w:b/>
          <w:sz w:val="24"/>
        </w:rPr>
      </w:pPr>
    </w:p>
    <w:p w14:paraId="0F19CB47" w14:textId="77777777" w:rsidR="00E8199E" w:rsidRDefault="00E8199E">
      <w:pPr>
        <w:pStyle w:val="a3"/>
        <w:spacing w:before="4"/>
        <w:ind w:left="0"/>
        <w:jc w:val="left"/>
        <w:rPr>
          <w:b/>
          <w:sz w:val="34"/>
        </w:rPr>
      </w:pPr>
    </w:p>
    <w:p w14:paraId="6B982720" w14:textId="77777777" w:rsidR="00E8199E" w:rsidRDefault="00987267">
      <w:pPr>
        <w:ind w:left="102"/>
        <w:rPr>
          <w:b/>
          <w:sz w:val="21"/>
        </w:rPr>
      </w:pPr>
      <w:r>
        <w:rPr>
          <w:b/>
          <w:w w:val="105"/>
          <w:sz w:val="21"/>
        </w:rPr>
        <w:t>Разрез А-А</w:t>
      </w:r>
    </w:p>
    <w:p w14:paraId="4721E9A4" w14:textId="77777777" w:rsidR="00E8199E" w:rsidRDefault="00E8199E">
      <w:pPr>
        <w:pStyle w:val="a3"/>
        <w:spacing w:before="8"/>
        <w:ind w:left="0"/>
        <w:jc w:val="left"/>
        <w:rPr>
          <w:b/>
          <w:sz w:val="20"/>
        </w:rPr>
      </w:pPr>
    </w:p>
    <w:p w14:paraId="7B0D0B85" w14:textId="77777777" w:rsidR="00E8199E" w:rsidRDefault="00987267">
      <w:pPr>
        <w:pStyle w:val="a3"/>
        <w:spacing w:line="259" w:lineRule="auto"/>
        <w:ind w:right="2806" w:firstLine="290"/>
      </w:pPr>
      <w:r>
        <w:rPr>
          <w:w w:val="105"/>
        </w:rPr>
        <w:t>В</w:t>
      </w:r>
      <w:r>
        <w:rPr>
          <w:spacing w:val="-7"/>
          <w:w w:val="105"/>
        </w:rPr>
        <w:t xml:space="preserve"> </w:t>
      </w:r>
      <w:r>
        <w:rPr>
          <w:spacing w:val="-4"/>
          <w:w w:val="105"/>
        </w:rPr>
        <w:t>вариантах</w:t>
      </w:r>
      <w:r>
        <w:rPr>
          <w:spacing w:val="-14"/>
          <w:w w:val="105"/>
        </w:rPr>
        <w:t xml:space="preserve"> </w:t>
      </w:r>
      <w:r>
        <w:rPr>
          <w:spacing w:val="-4"/>
          <w:w w:val="105"/>
        </w:rPr>
        <w:t>исполнения</w:t>
      </w:r>
      <w:r>
        <w:rPr>
          <w:spacing w:val="-8"/>
          <w:w w:val="105"/>
        </w:rPr>
        <w:t xml:space="preserve"> </w:t>
      </w:r>
      <w:r>
        <w:rPr>
          <w:spacing w:val="-4"/>
          <w:w w:val="105"/>
        </w:rPr>
        <w:t>"а",</w:t>
      </w:r>
      <w:r>
        <w:rPr>
          <w:spacing w:val="-9"/>
          <w:w w:val="105"/>
        </w:rPr>
        <w:t xml:space="preserve"> </w:t>
      </w:r>
      <w:r>
        <w:rPr>
          <w:w w:val="105"/>
        </w:rPr>
        <w:t>"б",</w:t>
      </w:r>
      <w:r>
        <w:rPr>
          <w:spacing w:val="-9"/>
          <w:w w:val="105"/>
        </w:rPr>
        <w:t xml:space="preserve"> </w:t>
      </w:r>
      <w:r>
        <w:rPr>
          <w:w w:val="105"/>
        </w:rPr>
        <w:t>"в"</w:t>
      </w:r>
      <w:r>
        <w:rPr>
          <w:spacing w:val="-11"/>
          <w:w w:val="105"/>
        </w:rPr>
        <w:t xml:space="preserve"> </w:t>
      </w:r>
      <w:r>
        <w:rPr>
          <w:spacing w:val="-3"/>
          <w:w w:val="105"/>
        </w:rPr>
        <w:t>при</w:t>
      </w:r>
      <w:r>
        <w:rPr>
          <w:spacing w:val="-12"/>
          <w:w w:val="105"/>
        </w:rPr>
        <w:t xml:space="preserve"> </w:t>
      </w:r>
      <w:r>
        <w:rPr>
          <w:spacing w:val="-3"/>
          <w:w w:val="105"/>
        </w:rPr>
        <w:t>различных</w:t>
      </w:r>
      <w:r>
        <w:rPr>
          <w:spacing w:val="-13"/>
          <w:w w:val="105"/>
        </w:rPr>
        <w:t xml:space="preserve"> </w:t>
      </w:r>
      <w:r>
        <w:rPr>
          <w:spacing w:val="-5"/>
          <w:w w:val="105"/>
        </w:rPr>
        <w:t>входящих</w:t>
      </w:r>
      <w:r>
        <w:rPr>
          <w:spacing w:val="-13"/>
          <w:w w:val="105"/>
        </w:rPr>
        <w:t xml:space="preserve"> </w:t>
      </w:r>
      <w:r>
        <w:rPr>
          <w:spacing w:val="-7"/>
          <w:w w:val="105"/>
        </w:rPr>
        <w:t>углах</w:t>
      </w:r>
      <w:r>
        <w:rPr>
          <w:spacing w:val="-13"/>
          <w:w w:val="105"/>
        </w:rPr>
        <w:t xml:space="preserve"> </w:t>
      </w:r>
      <w:r>
        <w:rPr>
          <w:spacing w:val="-4"/>
          <w:w w:val="105"/>
        </w:rPr>
        <w:t xml:space="preserve">фасадов </w:t>
      </w:r>
      <w:r>
        <w:rPr>
          <w:w w:val="105"/>
        </w:rPr>
        <w:t xml:space="preserve">зданий </w:t>
      </w:r>
      <w:r>
        <w:rPr>
          <w:spacing w:val="-3"/>
          <w:w w:val="105"/>
        </w:rPr>
        <w:t xml:space="preserve">характерные геометрические </w:t>
      </w:r>
      <w:r>
        <w:rPr>
          <w:spacing w:val="-4"/>
          <w:w w:val="105"/>
        </w:rPr>
        <w:t xml:space="preserve">размеры </w:t>
      </w:r>
      <w:r>
        <w:rPr>
          <w:spacing w:val="-6"/>
          <w:w w:val="105"/>
        </w:rPr>
        <w:t xml:space="preserve">должны </w:t>
      </w:r>
      <w:r>
        <w:rPr>
          <w:spacing w:val="-3"/>
          <w:w w:val="105"/>
        </w:rPr>
        <w:t xml:space="preserve">иметь </w:t>
      </w:r>
      <w:r>
        <w:rPr>
          <w:spacing w:val="-5"/>
          <w:w w:val="105"/>
        </w:rPr>
        <w:t xml:space="preserve">следующие </w:t>
      </w:r>
      <w:r>
        <w:rPr>
          <w:spacing w:val="-3"/>
          <w:w w:val="105"/>
        </w:rPr>
        <w:t>значения:</w:t>
      </w:r>
    </w:p>
    <w:p w14:paraId="3E7FF071" w14:textId="77777777" w:rsidR="00E8199E" w:rsidRDefault="00987267">
      <w:pPr>
        <w:pStyle w:val="a3"/>
        <w:tabs>
          <w:tab w:val="left" w:pos="1293"/>
          <w:tab w:val="left" w:pos="2369"/>
          <w:tab w:val="left" w:pos="3473"/>
          <w:tab w:val="left" w:pos="4490"/>
          <w:tab w:val="left" w:pos="5493"/>
        </w:tabs>
        <w:spacing w:before="83"/>
        <w:ind w:left="465"/>
        <w:jc w:val="left"/>
      </w:pPr>
      <w:r>
        <w:rPr>
          <w:noProof/>
          <w:lang w:bidi="ar-SA"/>
        </w:rPr>
        <w:drawing>
          <wp:anchor distT="0" distB="0" distL="0" distR="0" simplePos="0" relativeHeight="249402368" behindDoc="1" locked="0" layoutInCell="1" allowOverlap="1" wp14:anchorId="46317745" wp14:editId="72B9738C">
            <wp:simplePos x="0" y="0"/>
            <wp:positionH relativeFrom="page">
              <wp:posOffset>959378</wp:posOffset>
            </wp:positionH>
            <wp:positionV relativeFrom="paragraph">
              <wp:posOffset>126516</wp:posOffset>
            </wp:positionV>
            <wp:extent cx="202980" cy="73811"/>
            <wp:effectExtent l="0" t="0" r="0" b="0"/>
            <wp:wrapNone/>
            <wp:docPr id="7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png"/>
                    <pic:cNvPicPr/>
                  </pic:nvPicPr>
                  <pic:blipFill>
                    <a:blip r:embed="rId77" cstate="print"/>
                    <a:stretch>
                      <a:fillRect/>
                    </a:stretch>
                  </pic:blipFill>
                  <pic:spPr>
                    <a:xfrm>
                      <a:off x="0" y="0"/>
                      <a:ext cx="202980" cy="73811"/>
                    </a:xfrm>
                    <a:prstGeom prst="rect">
                      <a:avLst/>
                    </a:prstGeom>
                  </pic:spPr>
                </pic:pic>
              </a:graphicData>
            </a:graphic>
          </wp:anchor>
        </w:drawing>
      </w:r>
      <w:r>
        <w:rPr>
          <w:noProof/>
          <w:lang w:bidi="ar-SA"/>
        </w:rPr>
        <w:drawing>
          <wp:anchor distT="0" distB="0" distL="0" distR="0" simplePos="0" relativeHeight="249403392" behindDoc="1" locked="0" layoutInCell="1" allowOverlap="1" wp14:anchorId="4F92A7C3" wp14:editId="483ABEE1">
            <wp:simplePos x="0" y="0"/>
            <wp:positionH relativeFrom="page">
              <wp:posOffset>1660583</wp:posOffset>
            </wp:positionH>
            <wp:positionV relativeFrom="paragraph">
              <wp:posOffset>108063</wp:posOffset>
            </wp:positionV>
            <wp:extent cx="184527" cy="101490"/>
            <wp:effectExtent l="0" t="0" r="0" b="0"/>
            <wp:wrapNone/>
            <wp:docPr id="7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7.png"/>
                    <pic:cNvPicPr/>
                  </pic:nvPicPr>
                  <pic:blipFill>
                    <a:blip r:embed="rId78" cstate="print"/>
                    <a:stretch>
                      <a:fillRect/>
                    </a:stretch>
                  </pic:blipFill>
                  <pic:spPr>
                    <a:xfrm>
                      <a:off x="0" y="0"/>
                      <a:ext cx="184527" cy="101490"/>
                    </a:xfrm>
                    <a:prstGeom prst="rect">
                      <a:avLst/>
                    </a:prstGeom>
                  </pic:spPr>
                </pic:pic>
              </a:graphicData>
            </a:graphic>
          </wp:anchor>
        </w:drawing>
      </w:r>
      <w:r>
        <w:rPr>
          <w:noProof/>
          <w:lang w:bidi="ar-SA"/>
        </w:rPr>
        <w:drawing>
          <wp:anchor distT="0" distB="0" distL="0" distR="0" simplePos="0" relativeHeight="249404416" behindDoc="1" locked="0" layoutInCell="1" allowOverlap="1" wp14:anchorId="10B98BD1" wp14:editId="39358EBE">
            <wp:simplePos x="0" y="0"/>
            <wp:positionH relativeFrom="page">
              <wp:posOffset>2371014</wp:posOffset>
            </wp:positionH>
            <wp:positionV relativeFrom="paragraph">
              <wp:posOffset>108063</wp:posOffset>
            </wp:positionV>
            <wp:extent cx="175301" cy="92263"/>
            <wp:effectExtent l="0" t="0" r="0" b="0"/>
            <wp:wrapNone/>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79" cstate="print"/>
                    <a:stretch>
                      <a:fillRect/>
                    </a:stretch>
                  </pic:blipFill>
                  <pic:spPr>
                    <a:xfrm>
                      <a:off x="0" y="0"/>
                      <a:ext cx="175301" cy="92263"/>
                    </a:xfrm>
                    <a:prstGeom prst="rect">
                      <a:avLst/>
                    </a:prstGeom>
                  </pic:spPr>
                </pic:pic>
              </a:graphicData>
            </a:graphic>
          </wp:anchor>
        </w:drawing>
      </w:r>
      <w:r>
        <w:rPr>
          <w:noProof/>
          <w:lang w:bidi="ar-SA"/>
        </w:rPr>
        <w:drawing>
          <wp:anchor distT="0" distB="0" distL="0" distR="0" simplePos="0" relativeHeight="249405440" behindDoc="1" locked="0" layoutInCell="1" allowOverlap="1" wp14:anchorId="56B1E33E" wp14:editId="0167A1A9">
            <wp:simplePos x="0" y="0"/>
            <wp:positionH relativeFrom="page">
              <wp:posOffset>3007634</wp:posOffset>
            </wp:positionH>
            <wp:positionV relativeFrom="paragraph">
              <wp:posOffset>98836</wp:posOffset>
            </wp:positionV>
            <wp:extent cx="193753" cy="101490"/>
            <wp:effectExtent l="0" t="0" r="0" b="0"/>
            <wp:wrapNone/>
            <wp:docPr id="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png"/>
                    <pic:cNvPicPr/>
                  </pic:nvPicPr>
                  <pic:blipFill>
                    <a:blip r:embed="rId80" cstate="print"/>
                    <a:stretch>
                      <a:fillRect/>
                    </a:stretch>
                  </pic:blipFill>
                  <pic:spPr>
                    <a:xfrm>
                      <a:off x="0" y="0"/>
                      <a:ext cx="193753" cy="101490"/>
                    </a:xfrm>
                    <a:prstGeom prst="rect">
                      <a:avLst/>
                    </a:prstGeom>
                  </pic:spPr>
                </pic:pic>
              </a:graphicData>
            </a:graphic>
          </wp:anchor>
        </w:drawing>
      </w:r>
      <w:r>
        <w:rPr>
          <w:noProof/>
          <w:lang w:bidi="ar-SA"/>
        </w:rPr>
        <w:drawing>
          <wp:anchor distT="0" distB="0" distL="0" distR="0" simplePos="0" relativeHeight="249406464" behindDoc="1" locked="0" layoutInCell="1" allowOverlap="1" wp14:anchorId="7FB18597" wp14:editId="585EF0B6">
            <wp:simplePos x="0" y="0"/>
            <wp:positionH relativeFrom="page">
              <wp:posOffset>3662707</wp:posOffset>
            </wp:positionH>
            <wp:positionV relativeFrom="paragraph">
              <wp:posOffset>108063</wp:posOffset>
            </wp:positionV>
            <wp:extent cx="175301" cy="92263"/>
            <wp:effectExtent l="0" t="0" r="0" b="0"/>
            <wp:wrapNone/>
            <wp:docPr id="8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0.png"/>
                    <pic:cNvPicPr/>
                  </pic:nvPicPr>
                  <pic:blipFill>
                    <a:blip r:embed="rId81" cstate="print"/>
                    <a:stretch>
                      <a:fillRect/>
                    </a:stretch>
                  </pic:blipFill>
                  <pic:spPr>
                    <a:xfrm>
                      <a:off x="0" y="0"/>
                      <a:ext cx="175301" cy="92263"/>
                    </a:xfrm>
                    <a:prstGeom prst="rect">
                      <a:avLst/>
                    </a:prstGeom>
                  </pic:spPr>
                </pic:pic>
              </a:graphicData>
            </a:graphic>
          </wp:anchor>
        </w:drawing>
      </w:r>
      <w:r>
        <w:rPr>
          <w:spacing w:val="2"/>
          <w:w w:val="105"/>
        </w:rPr>
        <w:t>при</w:t>
      </w:r>
      <w:r>
        <w:rPr>
          <w:spacing w:val="2"/>
          <w:w w:val="105"/>
        </w:rPr>
        <w:tab/>
      </w:r>
      <w:r>
        <w:rPr>
          <w:spacing w:val="-4"/>
          <w:w w:val="105"/>
        </w:rPr>
        <w:t>135°</w:t>
      </w:r>
      <w:r>
        <w:rPr>
          <w:spacing w:val="38"/>
          <w:w w:val="105"/>
        </w:rPr>
        <w:t xml:space="preserve"> </w:t>
      </w:r>
      <w:r>
        <w:rPr>
          <w:w w:val="105"/>
        </w:rPr>
        <w:t>и</w:t>
      </w:r>
      <w:r>
        <w:rPr>
          <w:w w:val="105"/>
        </w:rPr>
        <w:tab/>
      </w:r>
      <w:r>
        <w:rPr>
          <w:spacing w:val="-3"/>
          <w:w w:val="105"/>
        </w:rPr>
        <w:t>3,0</w:t>
      </w:r>
      <w:r>
        <w:rPr>
          <w:spacing w:val="19"/>
          <w:w w:val="105"/>
        </w:rPr>
        <w:t xml:space="preserve"> </w:t>
      </w:r>
      <w:r>
        <w:rPr>
          <w:w w:val="105"/>
        </w:rPr>
        <w:t>м</w:t>
      </w:r>
      <w:r>
        <w:rPr>
          <w:spacing w:val="20"/>
          <w:w w:val="105"/>
        </w:rPr>
        <w:t xml:space="preserve"> </w:t>
      </w:r>
      <w:r>
        <w:rPr>
          <w:w w:val="105"/>
        </w:rPr>
        <w:t>-</w:t>
      </w:r>
      <w:r>
        <w:rPr>
          <w:w w:val="105"/>
        </w:rPr>
        <w:tab/>
      </w:r>
      <w:r>
        <w:rPr>
          <w:spacing w:val="-3"/>
          <w:w w:val="105"/>
        </w:rPr>
        <w:t>2,0</w:t>
      </w:r>
      <w:r>
        <w:rPr>
          <w:spacing w:val="35"/>
          <w:w w:val="105"/>
        </w:rPr>
        <w:t xml:space="preserve"> </w:t>
      </w:r>
      <w:r>
        <w:rPr>
          <w:spacing w:val="-3"/>
          <w:w w:val="105"/>
        </w:rPr>
        <w:t>м;</w:t>
      </w:r>
      <w:r>
        <w:rPr>
          <w:spacing w:val="-3"/>
          <w:w w:val="105"/>
        </w:rPr>
        <w:tab/>
        <w:t>1,2</w:t>
      </w:r>
      <w:r>
        <w:rPr>
          <w:spacing w:val="34"/>
          <w:w w:val="105"/>
        </w:rPr>
        <w:t xml:space="preserve"> </w:t>
      </w:r>
      <w:r>
        <w:rPr>
          <w:spacing w:val="-3"/>
          <w:w w:val="105"/>
        </w:rPr>
        <w:t>м;</w:t>
      </w:r>
      <w:r>
        <w:rPr>
          <w:spacing w:val="-3"/>
          <w:w w:val="105"/>
        </w:rPr>
        <w:tab/>
        <w:t xml:space="preserve">1,2  м; </w:t>
      </w:r>
      <w:r>
        <w:rPr>
          <w:noProof/>
          <w:spacing w:val="-3"/>
          <w:position w:val="-9"/>
          <w:lang w:bidi="ar-SA"/>
        </w:rPr>
        <w:drawing>
          <wp:inline distT="0" distB="0" distL="0" distR="0" wp14:anchorId="4D454910" wp14:editId="7610C792">
            <wp:extent cx="802694" cy="212206"/>
            <wp:effectExtent l="0" t="0" r="0" b="0"/>
            <wp:docPr id="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1.png"/>
                    <pic:cNvPicPr/>
                  </pic:nvPicPr>
                  <pic:blipFill>
                    <a:blip r:embed="rId82" cstate="print"/>
                    <a:stretch>
                      <a:fillRect/>
                    </a:stretch>
                  </pic:blipFill>
                  <pic:spPr>
                    <a:xfrm>
                      <a:off x="0" y="0"/>
                      <a:ext cx="802694" cy="212206"/>
                    </a:xfrm>
                    <a:prstGeom prst="rect">
                      <a:avLst/>
                    </a:prstGeom>
                  </pic:spPr>
                </pic:pic>
              </a:graphicData>
            </a:graphic>
          </wp:inline>
        </w:drawing>
      </w:r>
      <w:r>
        <w:rPr>
          <w:spacing w:val="-3"/>
          <w:w w:val="105"/>
        </w:rPr>
        <w:t>4,0</w:t>
      </w:r>
      <w:r>
        <w:rPr>
          <w:spacing w:val="7"/>
          <w:w w:val="105"/>
        </w:rPr>
        <w:t xml:space="preserve"> </w:t>
      </w:r>
      <w:r>
        <w:rPr>
          <w:spacing w:val="-3"/>
          <w:w w:val="105"/>
        </w:rPr>
        <w:t>м;</w:t>
      </w:r>
    </w:p>
    <w:p w14:paraId="4D37F418" w14:textId="77777777" w:rsidR="00E8199E" w:rsidRDefault="00987267">
      <w:pPr>
        <w:pStyle w:val="a3"/>
        <w:tabs>
          <w:tab w:val="left" w:pos="2209"/>
          <w:tab w:val="left" w:pos="3182"/>
        </w:tabs>
        <w:spacing w:before="43"/>
        <w:jc w:val="left"/>
      </w:pPr>
      <w:r>
        <w:rPr>
          <w:noProof/>
          <w:lang w:bidi="ar-SA"/>
        </w:rPr>
        <w:drawing>
          <wp:anchor distT="0" distB="0" distL="0" distR="0" simplePos="0" relativeHeight="249407488" behindDoc="1" locked="0" layoutInCell="1" allowOverlap="1" wp14:anchorId="7CC5274B" wp14:editId="328160CF">
            <wp:simplePos x="0" y="0"/>
            <wp:positionH relativeFrom="page">
              <wp:posOffset>1577545</wp:posOffset>
            </wp:positionH>
            <wp:positionV relativeFrom="paragraph">
              <wp:posOffset>82663</wp:posOffset>
            </wp:positionV>
            <wp:extent cx="175301" cy="92263"/>
            <wp:effectExtent l="0" t="0" r="0" b="0"/>
            <wp:wrapNone/>
            <wp:docPr id="8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png"/>
                    <pic:cNvPicPr/>
                  </pic:nvPicPr>
                  <pic:blipFill>
                    <a:blip r:embed="rId83" cstate="print"/>
                    <a:stretch>
                      <a:fillRect/>
                    </a:stretch>
                  </pic:blipFill>
                  <pic:spPr>
                    <a:xfrm>
                      <a:off x="0" y="0"/>
                      <a:ext cx="175301" cy="92263"/>
                    </a:xfrm>
                    <a:prstGeom prst="rect">
                      <a:avLst/>
                    </a:prstGeom>
                  </pic:spPr>
                </pic:pic>
              </a:graphicData>
            </a:graphic>
          </wp:anchor>
        </w:drawing>
      </w:r>
      <w:r>
        <w:rPr>
          <w:noProof/>
          <w:lang w:bidi="ar-SA"/>
        </w:rPr>
        <w:drawing>
          <wp:anchor distT="0" distB="0" distL="0" distR="0" simplePos="0" relativeHeight="249408512" behindDoc="1" locked="0" layoutInCell="1" allowOverlap="1" wp14:anchorId="286BA2B8" wp14:editId="444E2531">
            <wp:simplePos x="0" y="0"/>
            <wp:positionH relativeFrom="page">
              <wp:posOffset>2177260</wp:posOffset>
            </wp:positionH>
            <wp:positionV relativeFrom="paragraph">
              <wp:posOffset>82663</wp:posOffset>
            </wp:positionV>
            <wp:extent cx="193753" cy="119942"/>
            <wp:effectExtent l="0" t="0" r="0" b="0"/>
            <wp:wrapNone/>
            <wp:docPr id="8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png"/>
                    <pic:cNvPicPr/>
                  </pic:nvPicPr>
                  <pic:blipFill>
                    <a:blip r:embed="rId84" cstate="print"/>
                    <a:stretch>
                      <a:fillRect/>
                    </a:stretch>
                  </pic:blipFill>
                  <pic:spPr>
                    <a:xfrm>
                      <a:off x="0" y="0"/>
                      <a:ext cx="193753" cy="119942"/>
                    </a:xfrm>
                    <a:prstGeom prst="rect">
                      <a:avLst/>
                    </a:prstGeom>
                  </pic:spPr>
                </pic:pic>
              </a:graphicData>
            </a:graphic>
          </wp:anchor>
        </w:drawing>
      </w:r>
      <w:r>
        <w:rPr>
          <w:spacing w:val="-3"/>
          <w:w w:val="105"/>
        </w:rPr>
        <w:t>1,2</w:t>
      </w:r>
      <w:r>
        <w:rPr>
          <w:spacing w:val="-14"/>
          <w:w w:val="105"/>
        </w:rPr>
        <w:t xml:space="preserve"> </w:t>
      </w:r>
      <w:r>
        <w:rPr>
          <w:spacing w:val="-5"/>
          <w:w w:val="105"/>
        </w:rPr>
        <w:t>м</w:t>
      </w:r>
      <w:r>
        <w:rPr>
          <w:spacing w:val="-61"/>
          <w:w w:val="105"/>
        </w:rPr>
        <w:t xml:space="preserve"> </w:t>
      </w:r>
      <w:r>
        <w:rPr>
          <w:noProof/>
          <w:spacing w:val="-5"/>
          <w:w w:val="103"/>
          <w:position w:val="-9"/>
          <w:lang w:bidi="ar-SA"/>
        </w:rPr>
        <w:drawing>
          <wp:inline distT="0" distB="0" distL="0" distR="0" wp14:anchorId="04F5930F" wp14:editId="5C175A26">
            <wp:extent cx="415187" cy="212206"/>
            <wp:effectExtent l="0" t="0" r="0" b="0"/>
            <wp:docPr id="8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4.png"/>
                    <pic:cNvPicPr/>
                  </pic:nvPicPr>
                  <pic:blipFill>
                    <a:blip r:embed="rId85" cstate="print"/>
                    <a:stretch>
                      <a:fillRect/>
                    </a:stretch>
                  </pic:blipFill>
                  <pic:spPr>
                    <a:xfrm>
                      <a:off x="0" y="0"/>
                      <a:ext cx="415187" cy="212206"/>
                    </a:xfrm>
                    <a:prstGeom prst="rect">
                      <a:avLst/>
                    </a:prstGeom>
                  </pic:spPr>
                </pic:pic>
              </a:graphicData>
            </a:graphic>
          </wp:inline>
        </w:drawing>
      </w:r>
      <w:r>
        <w:rPr>
          <w:spacing w:val="-3"/>
          <w:w w:val="105"/>
        </w:rPr>
        <w:t>3,0</w:t>
      </w:r>
      <w:r>
        <w:rPr>
          <w:spacing w:val="-10"/>
          <w:w w:val="105"/>
        </w:rPr>
        <w:t xml:space="preserve"> </w:t>
      </w:r>
      <w:r>
        <w:rPr>
          <w:spacing w:val="-3"/>
          <w:w w:val="105"/>
        </w:rPr>
        <w:t>м;</w:t>
      </w:r>
      <w:r>
        <w:rPr>
          <w:spacing w:val="-3"/>
          <w:w w:val="105"/>
        </w:rPr>
        <w:tab/>
        <w:t>3,0</w:t>
      </w:r>
      <w:r>
        <w:rPr>
          <w:spacing w:val="-9"/>
          <w:w w:val="105"/>
        </w:rPr>
        <w:t xml:space="preserve"> </w:t>
      </w:r>
      <w:r>
        <w:rPr>
          <w:spacing w:val="-3"/>
          <w:w w:val="105"/>
        </w:rPr>
        <w:t>м;</w:t>
      </w:r>
      <w:r>
        <w:rPr>
          <w:spacing w:val="-3"/>
          <w:w w:val="105"/>
        </w:rPr>
        <w:tab/>
        <w:t>0,2</w:t>
      </w:r>
      <w:r>
        <w:rPr>
          <w:spacing w:val="-12"/>
          <w:w w:val="105"/>
        </w:rPr>
        <w:t xml:space="preserve"> </w:t>
      </w:r>
      <w:r>
        <w:rPr>
          <w:spacing w:val="-3"/>
          <w:w w:val="105"/>
        </w:rPr>
        <w:t>м;</w:t>
      </w:r>
      <w:r>
        <w:rPr>
          <w:spacing w:val="-9"/>
          <w:w w:val="105"/>
        </w:rPr>
        <w:t xml:space="preserve"> </w:t>
      </w:r>
      <w:r>
        <w:rPr>
          <w:spacing w:val="-3"/>
          <w:w w:val="105"/>
        </w:rPr>
        <w:t>1,2</w:t>
      </w:r>
      <w:r>
        <w:rPr>
          <w:spacing w:val="-11"/>
          <w:w w:val="105"/>
        </w:rPr>
        <w:t xml:space="preserve"> </w:t>
      </w:r>
      <w:r>
        <w:rPr>
          <w:spacing w:val="-5"/>
          <w:w w:val="105"/>
        </w:rPr>
        <w:t>м</w:t>
      </w:r>
      <w:r>
        <w:rPr>
          <w:noProof/>
          <w:spacing w:val="-5"/>
          <w:w w:val="103"/>
          <w:position w:val="-5"/>
          <w:lang w:bidi="ar-SA"/>
        </w:rPr>
        <w:drawing>
          <wp:inline distT="0" distB="0" distL="0" distR="0" wp14:anchorId="06EA4A63" wp14:editId="65345EA0">
            <wp:extent cx="359828" cy="156848"/>
            <wp:effectExtent l="0" t="0" r="0" b="0"/>
            <wp:docPr id="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5.png"/>
                    <pic:cNvPicPr/>
                  </pic:nvPicPr>
                  <pic:blipFill>
                    <a:blip r:embed="rId86" cstate="print"/>
                    <a:stretch>
                      <a:fillRect/>
                    </a:stretch>
                  </pic:blipFill>
                  <pic:spPr>
                    <a:xfrm>
                      <a:off x="0" y="0"/>
                      <a:ext cx="359828" cy="156848"/>
                    </a:xfrm>
                    <a:prstGeom prst="rect">
                      <a:avLst/>
                    </a:prstGeom>
                  </pic:spPr>
                </pic:pic>
              </a:graphicData>
            </a:graphic>
          </wp:inline>
        </w:drawing>
      </w:r>
      <w:r>
        <w:rPr>
          <w:spacing w:val="-3"/>
          <w:w w:val="105"/>
        </w:rPr>
        <w:t>1,5</w:t>
      </w:r>
      <w:r>
        <w:rPr>
          <w:spacing w:val="-9"/>
          <w:w w:val="105"/>
        </w:rPr>
        <w:t xml:space="preserve"> </w:t>
      </w:r>
      <w:r>
        <w:rPr>
          <w:spacing w:val="-3"/>
          <w:w w:val="105"/>
        </w:rPr>
        <w:t>м;</w:t>
      </w:r>
    </w:p>
    <w:p w14:paraId="769C1CC6" w14:textId="7B20EF1D" w:rsidR="00E8199E" w:rsidRDefault="00987267">
      <w:pPr>
        <w:pStyle w:val="a3"/>
        <w:tabs>
          <w:tab w:val="left" w:pos="1293"/>
          <w:tab w:val="left" w:pos="2311"/>
          <w:tab w:val="left" w:pos="3328"/>
          <w:tab w:val="left" w:pos="4330"/>
          <w:tab w:val="left" w:pos="6132"/>
        </w:tabs>
        <w:spacing w:before="79"/>
        <w:ind w:left="465"/>
        <w:jc w:val="left"/>
      </w:pPr>
      <w:r>
        <w:rPr>
          <w:noProof/>
          <w:lang w:bidi="ar-SA"/>
        </w:rPr>
        <w:drawing>
          <wp:anchor distT="0" distB="0" distL="0" distR="0" simplePos="0" relativeHeight="249409536" behindDoc="1" locked="0" layoutInCell="1" allowOverlap="1" wp14:anchorId="251F15D7" wp14:editId="34959A4B">
            <wp:simplePos x="0" y="0"/>
            <wp:positionH relativeFrom="page">
              <wp:posOffset>959378</wp:posOffset>
            </wp:positionH>
            <wp:positionV relativeFrom="paragraph">
              <wp:posOffset>82981</wp:posOffset>
            </wp:positionV>
            <wp:extent cx="202980" cy="92263"/>
            <wp:effectExtent l="0" t="0" r="0" b="0"/>
            <wp:wrapNone/>
            <wp:docPr id="9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6.png"/>
                    <pic:cNvPicPr/>
                  </pic:nvPicPr>
                  <pic:blipFill>
                    <a:blip r:embed="rId87" cstate="print"/>
                    <a:stretch>
                      <a:fillRect/>
                    </a:stretch>
                  </pic:blipFill>
                  <pic:spPr>
                    <a:xfrm>
                      <a:off x="0" y="0"/>
                      <a:ext cx="202980" cy="92263"/>
                    </a:xfrm>
                    <a:prstGeom prst="rect">
                      <a:avLst/>
                    </a:prstGeom>
                  </pic:spPr>
                </pic:pic>
              </a:graphicData>
            </a:graphic>
          </wp:anchor>
        </w:drawing>
      </w:r>
      <w:r>
        <w:rPr>
          <w:noProof/>
          <w:lang w:bidi="ar-SA"/>
        </w:rPr>
        <w:drawing>
          <wp:anchor distT="0" distB="0" distL="0" distR="0" simplePos="0" relativeHeight="249410560" behindDoc="1" locked="0" layoutInCell="1" allowOverlap="1" wp14:anchorId="6A4D0A22" wp14:editId="288AA0DB">
            <wp:simplePos x="0" y="0"/>
            <wp:positionH relativeFrom="page">
              <wp:posOffset>1632904</wp:posOffset>
            </wp:positionH>
            <wp:positionV relativeFrom="paragraph">
              <wp:posOffset>82981</wp:posOffset>
            </wp:positionV>
            <wp:extent cx="175301" cy="92263"/>
            <wp:effectExtent l="0" t="0" r="0" b="0"/>
            <wp:wrapNone/>
            <wp:docPr id="9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7.png"/>
                    <pic:cNvPicPr/>
                  </pic:nvPicPr>
                  <pic:blipFill>
                    <a:blip r:embed="rId79" cstate="print"/>
                    <a:stretch>
                      <a:fillRect/>
                    </a:stretch>
                  </pic:blipFill>
                  <pic:spPr>
                    <a:xfrm>
                      <a:off x="0" y="0"/>
                      <a:ext cx="175301" cy="92263"/>
                    </a:xfrm>
                    <a:prstGeom prst="rect">
                      <a:avLst/>
                    </a:prstGeom>
                  </pic:spPr>
                </pic:pic>
              </a:graphicData>
            </a:graphic>
          </wp:anchor>
        </w:drawing>
      </w:r>
      <w:r>
        <w:rPr>
          <w:noProof/>
          <w:lang w:bidi="ar-SA"/>
        </w:rPr>
        <w:drawing>
          <wp:anchor distT="0" distB="0" distL="0" distR="0" simplePos="0" relativeHeight="249411584" behindDoc="1" locked="0" layoutInCell="1" allowOverlap="1" wp14:anchorId="6949B79D" wp14:editId="4C15FBDE">
            <wp:simplePos x="0" y="0"/>
            <wp:positionH relativeFrom="page">
              <wp:posOffset>2269524</wp:posOffset>
            </wp:positionH>
            <wp:positionV relativeFrom="paragraph">
              <wp:posOffset>73755</wp:posOffset>
            </wp:positionV>
            <wp:extent cx="193753" cy="101490"/>
            <wp:effectExtent l="0" t="0" r="0" b="0"/>
            <wp:wrapNone/>
            <wp:docPr id="9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9.png"/>
                    <pic:cNvPicPr/>
                  </pic:nvPicPr>
                  <pic:blipFill>
                    <a:blip r:embed="rId80" cstate="print"/>
                    <a:stretch>
                      <a:fillRect/>
                    </a:stretch>
                  </pic:blipFill>
                  <pic:spPr>
                    <a:xfrm>
                      <a:off x="0" y="0"/>
                      <a:ext cx="193753" cy="101490"/>
                    </a:xfrm>
                    <a:prstGeom prst="rect">
                      <a:avLst/>
                    </a:prstGeom>
                  </pic:spPr>
                </pic:pic>
              </a:graphicData>
            </a:graphic>
          </wp:anchor>
        </w:drawing>
      </w:r>
      <w:r>
        <w:rPr>
          <w:noProof/>
          <w:lang w:bidi="ar-SA"/>
        </w:rPr>
        <w:drawing>
          <wp:anchor distT="0" distB="0" distL="0" distR="0" simplePos="0" relativeHeight="249412608" behindDoc="1" locked="0" layoutInCell="1" allowOverlap="1" wp14:anchorId="026C5AD4" wp14:editId="11E52F11">
            <wp:simplePos x="0" y="0"/>
            <wp:positionH relativeFrom="page">
              <wp:posOffset>2924597</wp:posOffset>
            </wp:positionH>
            <wp:positionV relativeFrom="paragraph">
              <wp:posOffset>82981</wp:posOffset>
            </wp:positionV>
            <wp:extent cx="175301" cy="92263"/>
            <wp:effectExtent l="0" t="0" r="0" b="0"/>
            <wp:wrapNone/>
            <wp:docPr id="9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0.png"/>
                    <pic:cNvPicPr/>
                  </pic:nvPicPr>
                  <pic:blipFill>
                    <a:blip r:embed="rId81" cstate="print"/>
                    <a:stretch>
                      <a:fillRect/>
                    </a:stretch>
                  </pic:blipFill>
                  <pic:spPr>
                    <a:xfrm>
                      <a:off x="0" y="0"/>
                      <a:ext cx="175301" cy="92263"/>
                    </a:xfrm>
                    <a:prstGeom prst="rect">
                      <a:avLst/>
                    </a:prstGeom>
                  </pic:spPr>
                </pic:pic>
              </a:graphicData>
            </a:graphic>
          </wp:anchor>
        </w:drawing>
      </w:r>
      <w:r w:rsidR="00521F47">
        <w:rPr>
          <w:noProof/>
          <w:lang w:bidi="ar-SA"/>
        </w:rPr>
        <mc:AlternateContent>
          <mc:Choice Requires="wpg">
            <w:drawing>
              <wp:anchor distT="0" distB="0" distL="114300" distR="114300" simplePos="0" relativeHeight="249413632" behindDoc="1" locked="0" layoutInCell="1" allowOverlap="1" wp14:anchorId="204B4D90" wp14:editId="673BC5D2">
                <wp:simplePos x="0" y="0"/>
                <wp:positionH relativeFrom="page">
                  <wp:posOffset>3275330</wp:posOffset>
                </wp:positionH>
                <wp:positionV relativeFrom="paragraph">
                  <wp:posOffset>27940</wp:posOffset>
                </wp:positionV>
                <wp:extent cx="922655" cy="396875"/>
                <wp:effectExtent l="0" t="0" r="0" b="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396875"/>
                          <a:chOff x="5158" y="44"/>
                          <a:chExt cx="1453" cy="625"/>
                        </a:xfrm>
                      </wpg:grpSpPr>
                      <pic:pic xmlns:pic="http://schemas.openxmlformats.org/drawingml/2006/picture">
                        <pic:nvPicPr>
                          <pic:cNvPr id="46" name="Picture 1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5564" y="43"/>
                            <a:ext cx="1047"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5157" y="421"/>
                            <a:ext cx="56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33FEC576" id="Group 8" o:spid="_x0000_s1026" style="position:absolute;margin-left:257.9pt;margin-top:2.2pt;width:72.65pt;height:31.25pt;z-index:-253902848;mso-position-horizontal-relative:page" coordorigin="5158,44" coordsize="1453,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564;top:43;width:1047;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">
                  <v:imagedata r:id="rId89" o:title=""/>
                </v:shape>
                <v:shape id="Picture 9" o:spid="_x0000_s1028" type="#_x0000_t75" style="position:absolute;left:5157;top:421;width:567;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">
                  <v:imagedata r:id="rId90" o:title=""/>
                </v:shape>
                <w10:wrap anchorx="page"/>
              </v:group>
            </w:pict>
          </mc:Fallback>
        </mc:AlternateContent>
      </w:r>
      <w:r>
        <w:rPr>
          <w:spacing w:val="2"/>
          <w:w w:val="105"/>
        </w:rPr>
        <w:t>при</w:t>
      </w:r>
      <w:r>
        <w:rPr>
          <w:spacing w:val="2"/>
          <w:w w:val="105"/>
        </w:rPr>
        <w:tab/>
      </w:r>
      <w:r>
        <w:rPr>
          <w:spacing w:val="-4"/>
          <w:w w:val="105"/>
        </w:rPr>
        <w:t>135°</w:t>
      </w:r>
      <w:r>
        <w:rPr>
          <w:spacing w:val="22"/>
          <w:w w:val="105"/>
        </w:rPr>
        <w:t xml:space="preserve"> </w:t>
      </w:r>
      <w:r>
        <w:rPr>
          <w:w w:val="105"/>
        </w:rPr>
        <w:t>-</w:t>
      </w:r>
      <w:r>
        <w:rPr>
          <w:w w:val="105"/>
        </w:rPr>
        <w:tab/>
      </w:r>
      <w:r>
        <w:rPr>
          <w:spacing w:val="-3"/>
          <w:w w:val="105"/>
        </w:rPr>
        <w:t>2,0</w:t>
      </w:r>
      <w:r>
        <w:rPr>
          <w:spacing w:val="34"/>
          <w:w w:val="105"/>
        </w:rPr>
        <w:t xml:space="preserve"> </w:t>
      </w:r>
      <w:r>
        <w:rPr>
          <w:spacing w:val="-3"/>
          <w:w w:val="105"/>
        </w:rPr>
        <w:t>м;</w:t>
      </w:r>
      <w:r>
        <w:rPr>
          <w:spacing w:val="-3"/>
          <w:w w:val="105"/>
        </w:rPr>
        <w:tab/>
        <w:t>1,2</w:t>
      </w:r>
      <w:r>
        <w:rPr>
          <w:spacing w:val="34"/>
          <w:w w:val="105"/>
        </w:rPr>
        <w:t xml:space="preserve"> </w:t>
      </w:r>
      <w:r>
        <w:rPr>
          <w:spacing w:val="-3"/>
          <w:w w:val="105"/>
        </w:rPr>
        <w:t>м;</w:t>
      </w:r>
      <w:r>
        <w:rPr>
          <w:spacing w:val="-3"/>
          <w:w w:val="105"/>
        </w:rPr>
        <w:tab/>
        <w:t>1,2</w:t>
      </w:r>
      <w:r>
        <w:rPr>
          <w:spacing w:val="33"/>
          <w:w w:val="105"/>
        </w:rPr>
        <w:t xml:space="preserve"> </w:t>
      </w:r>
      <w:r>
        <w:rPr>
          <w:spacing w:val="-3"/>
          <w:w w:val="105"/>
        </w:rPr>
        <w:t>м;</w:t>
      </w:r>
      <w:r>
        <w:rPr>
          <w:spacing w:val="-3"/>
          <w:w w:val="105"/>
        </w:rPr>
        <w:tab/>
      </w:r>
      <w:r>
        <w:rPr>
          <w:w w:val="105"/>
        </w:rPr>
        <w:t xml:space="preserve">- </w:t>
      </w:r>
      <w:r>
        <w:rPr>
          <w:spacing w:val="-3"/>
          <w:w w:val="105"/>
        </w:rPr>
        <w:t>не</w:t>
      </w:r>
      <w:r>
        <w:rPr>
          <w:spacing w:val="-16"/>
          <w:w w:val="105"/>
        </w:rPr>
        <w:t xml:space="preserve"> </w:t>
      </w:r>
      <w:r>
        <w:rPr>
          <w:spacing w:val="-4"/>
          <w:w w:val="105"/>
        </w:rPr>
        <w:t>нормируется;</w:t>
      </w:r>
    </w:p>
    <w:p w14:paraId="5E08D2E3" w14:textId="77777777" w:rsidR="00E8199E" w:rsidRDefault="00987267">
      <w:pPr>
        <w:pStyle w:val="a3"/>
        <w:tabs>
          <w:tab w:val="left" w:pos="1293"/>
          <w:tab w:val="left" w:pos="5144"/>
        </w:tabs>
        <w:spacing w:before="93" w:line="280" w:lineRule="exact"/>
        <w:ind w:left="451"/>
        <w:jc w:val="left"/>
      </w:pPr>
      <w:r>
        <w:rPr>
          <w:noProof/>
          <w:lang w:bidi="ar-SA"/>
        </w:rPr>
        <w:drawing>
          <wp:anchor distT="0" distB="0" distL="0" distR="0" simplePos="0" relativeHeight="251688960" behindDoc="0" locked="0" layoutInCell="1" allowOverlap="1" wp14:anchorId="03EB4224" wp14:editId="735514B9">
            <wp:simplePos x="0" y="0"/>
            <wp:positionH relativeFrom="page">
              <wp:posOffset>461154</wp:posOffset>
            </wp:positionH>
            <wp:positionV relativeFrom="paragraph">
              <wp:posOffset>91872</wp:posOffset>
            </wp:positionV>
            <wp:extent cx="175301" cy="92263"/>
            <wp:effectExtent l="0" t="0" r="0" b="0"/>
            <wp:wrapNone/>
            <wp:docPr id="10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9.png"/>
                    <pic:cNvPicPr/>
                  </pic:nvPicPr>
                  <pic:blipFill>
                    <a:blip r:embed="rId83" cstate="print"/>
                    <a:stretch>
                      <a:fillRect/>
                    </a:stretch>
                  </pic:blipFill>
                  <pic:spPr>
                    <a:xfrm>
                      <a:off x="0" y="0"/>
                      <a:ext cx="175301" cy="92263"/>
                    </a:xfrm>
                    <a:prstGeom prst="rect">
                      <a:avLst/>
                    </a:prstGeom>
                  </pic:spPr>
                </pic:pic>
              </a:graphicData>
            </a:graphic>
          </wp:anchor>
        </w:drawing>
      </w:r>
      <w:r>
        <w:rPr>
          <w:noProof/>
          <w:lang w:bidi="ar-SA"/>
        </w:rPr>
        <w:drawing>
          <wp:anchor distT="0" distB="0" distL="0" distR="0" simplePos="0" relativeHeight="249415680" behindDoc="1" locked="0" layoutInCell="1" allowOverlap="1" wp14:anchorId="2208FF82" wp14:editId="4E3EF345">
            <wp:simplePos x="0" y="0"/>
            <wp:positionH relativeFrom="page">
              <wp:posOffset>1060868</wp:posOffset>
            </wp:positionH>
            <wp:positionV relativeFrom="paragraph">
              <wp:posOffset>91872</wp:posOffset>
            </wp:positionV>
            <wp:extent cx="55358" cy="101490"/>
            <wp:effectExtent l="0" t="0" r="0" b="0"/>
            <wp:wrapNone/>
            <wp:docPr id="10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0.png"/>
                    <pic:cNvPicPr/>
                  </pic:nvPicPr>
                  <pic:blipFill>
                    <a:blip r:embed="rId91" cstate="print"/>
                    <a:stretch>
                      <a:fillRect/>
                    </a:stretch>
                  </pic:blipFill>
                  <pic:spPr>
                    <a:xfrm>
                      <a:off x="0" y="0"/>
                      <a:ext cx="55358" cy="101490"/>
                    </a:xfrm>
                    <a:prstGeom prst="rect">
                      <a:avLst/>
                    </a:prstGeom>
                  </pic:spPr>
                </pic:pic>
              </a:graphicData>
            </a:graphic>
          </wp:anchor>
        </w:drawing>
      </w:r>
      <w:r>
        <w:rPr>
          <w:spacing w:val="-3"/>
          <w:w w:val="105"/>
        </w:rPr>
        <w:t>3,0</w:t>
      </w:r>
      <w:r>
        <w:rPr>
          <w:spacing w:val="-10"/>
          <w:w w:val="105"/>
        </w:rPr>
        <w:t xml:space="preserve"> </w:t>
      </w:r>
      <w:r>
        <w:rPr>
          <w:spacing w:val="-3"/>
          <w:w w:val="105"/>
        </w:rPr>
        <w:t>м;</w:t>
      </w:r>
      <w:r>
        <w:rPr>
          <w:spacing w:val="-3"/>
          <w:w w:val="105"/>
        </w:rPr>
        <w:tab/>
      </w:r>
      <w:r>
        <w:rPr>
          <w:w w:val="105"/>
        </w:rPr>
        <w:t xml:space="preserve">- </w:t>
      </w:r>
      <w:r>
        <w:rPr>
          <w:spacing w:val="-3"/>
          <w:w w:val="105"/>
        </w:rPr>
        <w:t xml:space="preserve">не </w:t>
      </w:r>
      <w:r>
        <w:rPr>
          <w:spacing w:val="-4"/>
          <w:w w:val="105"/>
        </w:rPr>
        <w:t xml:space="preserve">нормируется; </w:t>
      </w:r>
      <w:r>
        <w:rPr>
          <w:noProof/>
          <w:spacing w:val="-3"/>
          <w:position w:val="-9"/>
          <w:lang w:bidi="ar-SA"/>
        </w:rPr>
        <w:drawing>
          <wp:inline distT="0" distB="0" distL="0" distR="0" wp14:anchorId="60077E1F" wp14:editId="1A7E6639">
            <wp:extent cx="230659" cy="184527"/>
            <wp:effectExtent l="0" t="0" r="0" b="0"/>
            <wp:docPr id="10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1.png"/>
                    <pic:cNvPicPr/>
                  </pic:nvPicPr>
                  <pic:blipFill>
                    <a:blip r:embed="rId92" cstate="print"/>
                    <a:stretch>
                      <a:fillRect/>
                    </a:stretch>
                  </pic:blipFill>
                  <pic:spPr>
                    <a:xfrm>
                      <a:off x="0" y="0"/>
                      <a:ext cx="230659" cy="184527"/>
                    </a:xfrm>
                    <a:prstGeom prst="rect">
                      <a:avLst/>
                    </a:prstGeom>
                  </pic:spPr>
                </pic:pic>
              </a:graphicData>
            </a:graphic>
          </wp:inline>
        </w:drawing>
      </w:r>
      <w:r>
        <w:rPr>
          <w:spacing w:val="-3"/>
          <w:w w:val="105"/>
        </w:rPr>
        <w:t>0,2 м;</w:t>
      </w:r>
      <w:r>
        <w:rPr>
          <w:spacing w:val="-35"/>
          <w:w w:val="105"/>
        </w:rPr>
        <w:t xml:space="preserve"> </w:t>
      </w:r>
      <w:r>
        <w:rPr>
          <w:spacing w:val="-3"/>
          <w:w w:val="105"/>
        </w:rPr>
        <w:t>1,2</w:t>
      </w:r>
      <w:r>
        <w:rPr>
          <w:spacing w:val="-10"/>
          <w:w w:val="105"/>
        </w:rPr>
        <w:t xml:space="preserve"> </w:t>
      </w:r>
      <w:r>
        <w:rPr>
          <w:w w:val="105"/>
        </w:rPr>
        <w:t>м</w:t>
      </w:r>
      <w:r>
        <w:rPr>
          <w:w w:val="105"/>
        </w:rPr>
        <w:tab/>
      </w:r>
      <w:r>
        <w:rPr>
          <w:spacing w:val="-3"/>
          <w:w w:val="105"/>
        </w:rPr>
        <w:t>1,5</w:t>
      </w:r>
      <w:r>
        <w:rPr>
          <w:spacing w:val="-9"/>
          <w:w w:val="105"/>
        </w:rPr>
        <w:t xml:space="preserve"> </w:t>
      </w:r>
      <w:r>
        <w:rPr>
          <w:spacing w:val="-3"/>
          <w:w w:val="105"/>
        </w:rPr>
        <w:t>м.</w:t>
      </w:r>
    </w:p>
    <w:p w14:paraId="138F2B27" w14:textId="77777777" w:rsidR="00E8199E" w:rsidRDefault="00987267">
      <w:pPr>
        <w:pStyle w:val="a3"/>
        <w:spacing w:line="223" w:lineRule="exact"/>
        <w:ind w:left="465"/>
        <w:jc w:val="left"/>
      </w:pPr>
      <w:r>
        <w:rPr>
          <w:w w:val="105"/>
        </w:rPr>
        <w:t>Дверные проемы выходов с этажей на балконы или лоджии по "а"-"в" и</w:t>
      </w:r>
    </w:p>
    <w:p w14:paraId="76774517" w14:textId="77777777" w:rsidR="00E8199E" w:rsidRDefault="00987267">
      <w:pPr>
        <w:pStyle w:val="a3"/>
        <w:spacing w:before="20" w:line="259" w:lineRule="auto"/>
        <w:ind w:right="2798"/>
        <w:jc w:val="left"/>
      </w:pPr>
      <w:r>
        <w:rPr>
          <w:w w:val="105"/>
        </w:rPr>
        <w:t>дверные проемы входов с этих балконов или лоджий на лестничные клетки должны быть расположены в одной плоскости.</w:t>
      </w:r>
    </w:p>
    <w:p w14:paraId="58A27FF6" w14:textId="77777777" w:rsidR="00E8199E" w:rsidRDefault="00E8199E">
      <w:pPr>
        <w:pStyle w:val="a3"/>
        <w:spacing w:before="4"/>
        <w:ind w:left="0"/>
        <w:jc w:val="left"/>
        <w:rPr>
          <w:sz w:val="29"/>
        </w:rPr>
      </w:pPr>
    </w:p>
    <w:p w14:paraId="6FD92E83" w14:textId="77777777" w:rsidR="00CA6785" w:rsidRPr="00A820F6" w:rsidRDefault="00CA6785" w:rsidP="00142F33">
      <w:pPr>
        <w:ind w:right="2882"/>
        <w:jc w:val="both"/>
        <w:rPr>
          <w:rFonts w:ascii="Times New Roman" w:hAnsi="Times New Roman" w:cs="Times New Roman"/>
          <w:i/>
          <w:sz w:val="21"/>
          <w:szCs w:val="21"/>
          <w:highlight w:val="yellow"/>
        </w:rPr>
      </w:pPr>
      <w:r w:rsidRPr="00A820F6">
        <w:rPr>
          <w:rFonts w:ascii="Times New Roman" w:hAnsi="Times New Roman" w:cs="Times New Roman"/>
          <w:i/>
          <w:sz w:val="21"/>
          <w:szCs w:val="21"/>
          <w:highlight w:val="yellow"/>
        </w:rPr>
        <w:t xml:space="preserve">В приложении Г предоставлены схематичные решения по устройству незадымляемых переходов через воздушную зону лестничных клеток типа Н1, а не объемно-планировочные решения данных лестничных клеток. При устройстве наружных воздушных переходов при незадымляемых лестничных клетках типа Н1 необходимо руководствоваться положениями вышеуказанного приложения, в котором приведены характерные геометрические размеры, в результате соблюдения которых будет обеспечиваться </w:t>
      </w:r>
      <w:proofErr w:type="spellStart"/>
      <w:r w:rsidRPr="00A820F6">
        <w:rPr>
          <w:rFonts w:ascii="Times New Roman" w:hAnsi="Times New Roman" w:cs="Times New Roman"/>
          <w:i/>
          <w:sz w:val="21"/>
          <w:szCs w:val="21"/>
          <w:highlight w:val="yellow"/>
        </w:rPr>
        <w:t>незадымляемость</w:t>
      </w:r>
      <w:proofErr w:type="spellEnd"/>
      <w:r w:rsidRPr="00A820F6">
        <w:rPr>
          <w:rFonts w:ascii="Times New Roman" w:hAnsi="Times New Roman" w:cs="Times New Roman"/>
          <w:i/>
          <w:sz w:val="21"/>
          <w:szCs w:val="21"/>
          <w:highlight w:val="yellow"/>
        </w:rPr>
        <w:t xml:space="preserve"> воздушных переходов рассматриваемых лестничных клеток. По условиям обеспечения </w:t>
      </w:r>
      <w:proofErr w:type="spellStart"/>
      <w:r w:rsidRPr="00A820F6">
        <w:rPr>
          <w:rFonts w:ascii="Times New Roman" w:hAnsi="Times New Roman" w:cs="Times New Roman"/>
          <w:i/>
          <w:sz w:val="21"/>
          <w:szCs w:val="21"/>
          <w:highlight w:val="yellow"/>
        </w:rPr>
        <w:t>незадымляемости</w:t>
      </w:r>
      <w:proofErr w:type="spellEnd"/>
      <w:r w:rsidRPr="00A820F6">
        <w:rPr>
          <w:rFonts w:ascii="Times New Roman" w:hAnsi="Times New Roman" w:cs="Times New Roman"/>
          <w:i/>
          <w:sz w:val="21"/>
          <w:szCs w:val="21"/>
          <w:highlight w:val="yellow"/>
        </w:rPr>
        <w:t xml:space="preserve"> переходов через воздушную зону дверные проемы выходов с этажей на балконы или лоджии и дверные проемы выходов на лестничную клетку должны быть расположены в одной плоскости. </w:t>
      </w:r>
    </w:p>
    <w:p w14:paraId="79DA3D30" w14:textId="77777777" w:rsidR="00CA6785" w:rsidRPr="00A820F6" w:rsidRDefault="00CA6785" w:rsidP="00142F33">
      <w:pPr>
        <w:ind w:right="2882"/>
        <w:jc w:val="both"/>
        <w:rPr>
          <w:rFonts w:ascii="Times New Roman" w:hAnsi="Times New Roman" w:cs="Times New Roman"/>
          <w:i/>
          <w:sz w:val="21"/>
          <w:szCs w:val="21"/>
        </w:rPr>
      </w:pPr>
      <w:r w:rsidRPr="00A820F6">
        <w:rPr>
          <w:rFonts w:ascii="Times New Roman" w:hAnsi="Times New Roman" w:cs="Times New Roman"/>
          <w:i/>
          <w:sz w:val="21"/>
          <w:szCs w:val="21"/>
          <w:highlight w:val="yellow"/>
        </w:rPr>
        <w:t xml:space="preserve">  При устройстве воздушных переходов отличных от типовых, для подтверждения принятых объемно-планировочных решений допускается выполнить расчетную оценку условий </w:t>
      </w:r>
      <w:proofErr w:type="spellStart"/>
      <w:r w:rsidRPr="00A820F6">
        <w:rPr>
          <w:rFonts w:ascii="Times New Roman" w:hAnsi="Times New Roman" w:cs="Times New Roman"/>
          <w:i/>
          <w:sz w:val="21"/>
          <w:szCs w:val="21"/>
          <w:highlight w:val="yellow"/>
        </w:rPr>
        <w:t>незадымляемости</w:t>
      </w:r>
      <w:proofErr w:type="spellEnd"/>
      <w:r w:rsidRPr="00A820F6">
        <w:rPr>
          <w:rFonts w:ascii="Times New Roman" w:hAnsi="Times New Roman" w:cs="Times New Roman"/>
          <w:i/>
          <w:sz w:val="21"/>
          <w:szCs w:val="21"/>
          <w:highlight w:val="yellow"/>
        </w:rPr>
        <w:t xml:space="preserve"> поэтажных переходов через наружную воздушную зону. (Письмо ВНИИПО 04.07.2016 №317-1-29-13-2 </w:t>
      </w:r>
      <w:r w:rsidRPr="00A820F6">
        <w:rPr>
          <w:rFonts w:ascii="Times New Roman" w:hAnsi="Times New Roman" w:cs="Times New Roman"/>
          <w:i/>
          <w:sz w:val="21"/>
          <w:szCs w:val="21"/>
          <w:highlight w:val="yellow"/>
          <w:lang w:val="en-US"/>
        </w:rPr>
        <w:t>[273]</w:t>
      </w:r>
      <w:r w:rsidRPr="00A820F6">
        <w:rPr>
          <w:rFonts w:ascii="Times New Roman" w:hAnsi="Times New Roman" w:cs="Times New Roman"/>
          <w:i/>
          <w:sz w:val="21"/>
          <w:szCs w:val="21"/>
          <w:highlight w:val="yellow"/>
        </w:rPr>
        <w:t>)</w:t>
      </w:r>
    </w:p>
    <w:p w14:paraId="6D13DCE7" w14:textId="77777777" w:rsidR="00E8199E" w:rsidRDefault="00E8199E">
      <w:pPr>
        <w:rPr>
          <w:sz w:val="29"/>
        </w:rPr>
        <w:sectPr w:rsidR="00E8199E" w:rsidSect="006A6B8E">
          <w:pgSz w:w="11900" w:h="16840"/>
          <w:pgMar w:top="1080" w:right="500" w:bottom="280" w:left="580" w:header="720" w:footer="720" w:gutter="0"/>
          <w:cols w:space="720"/>
        </w:sectPr>
      </w:pPr>
    </w:p>
    <w:p w14:paraId="2E0E7045" w14:textId="77777777" w:rsidR="00E8199E" w:rsidRDefault="00E8199E">
      <w:pPr>
        <w:pStyle w:val="a3"/>
        <w:spacing w:before="11"/>
        <w:ind w:left="0"/>
        <w:jc w:val="left"/>
        <w:rPr>
          <w:sz w:val="11"/>
        </w:rPr>
      </w:pPr>
    </w:p>
    <w:p w14:paraId="7AF5E5B3" w14:textId="77777777" w:rsidR="00E8199E" w:rsidRDefault="00987267">
      <w:pPr>
        <w:pStyle w:val="a3"/>
        <w:spacing w:line="218" w:lineRule="exact"/>
        <w:ind w:left="393" w:right="-44"/>
        <w:jc w:val="left"/>
        <w:rPr>
          <w:sz w:val="20"/>
        </w:rPr>
      </w:pPr>
      <w:r>
        <w:rPr>
          <w:noProof/>
          <w:position w:val="-3"/>
          <w:sz w:val="20"/>
          <w:lang w:bidi="ar-SA"/>
        </w:rPr>
        <w:drawing>
          <wp:inline distT="0" distB="0" distL="0" distR="0" wp14:anchorId="7E244EF4" wp14:editId="51F5D3F6">
            <wp:extent cx="803814" cy="138588"/>
            <wp:effectExtent l="0" t="0" r="0" b="0"/>
            <wp:docPr id="107"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2.jpeg"/>
                    <pic:cNvPicPr/>
                  </pic:nvPicPr>
                  <pic:blipFill>
                    <a:blip r:embed="rId93" cstate="print"/>
                    <a:stretch>
                      <a:fillRect/>
                    </a:stretch>
                  </pic:blipFill>
                  <pic:spPr>
                    <a:xfrm>
                      <a:off x="0" y="0"/>
                      <a:ext cx="803814" cy="138588"/>
                    </a:xfrm>
                    <a:prstGeom prst="rect">
                      <a:avLst/>
                    </a:prstGeom>
                  </pic:spPr>
                </pic:pic>
              </a:graphicData>
            </a:graphic>
          </wp:inline>
        </w:drawing>
      </w:r>
    </w:p>
    <w:p w14:paraId="4679EDAD" w14:textId="77777777" w:rsidR="00E8199E" w:rsidRDefault="00E8199E">
      <w:pPr>
        <w:pStyle w:val="a3"/>
        <w:ind w:left="0"/>
        <w:jc w:val="left"/>
        <w:rPr>
          <w:sz w:val="24"/>
        </w:rPr>
      </w:pPr>
    </w:p>
    <w:p w14:paraId="6701ACD9" w14:textId="77777777" w:rsidR="00E8199E" w:rsidRDefault="00987267">
      <w:pPr>
        <w:pStyle w:val="a3"/>
        <w:spacing w:before="100"/>
        <w:ind w:left="18"/>
        <w:jc w:val="left"/>
      </w:pPr>
      <w:r>
        <w:br w:type="column"/>
      </w:r>
      <w:r>
        <w:rPr>
          <w:w w:val="105"/>
        </w:rPr>
        <w:t>- сплошное или ячеистое ограждение;</w:t>
      </w:r>
    </w:p>
    <w:p w14:paraId="1B8A9C70" w14:textId="77777777" w:rsidR="0040107B" w:rsidRDefault="00987267" w:rsidP="0040107B">
      <w:pPr>
        <w:pStyle w:val="a3"/>
        <w:spacing w:before="151"/>
        <w:jc w:val="left"/>
      </w:pPr>
      <w:r>
        <w:rPr>
          <w:noProof/>
          <w:lang w:bidi="ar-SA"/>
        </w:rPr>
        <w:drawing>
          <wp:anchor distT="0" distB="0" distL="0" distR="0" simplePos="0" relativeHeight="251691008" behindDoc="0" locked="0" layoutInCell="1" allowOverlap="1" wp14:anchorId="5ED15ECE" wp14:editId="212EE7E5">
            <wp:simplePos x="0" y="0"/>
            <wp:positionH relativeFrom="page">
              <wp:posOffset>618002</wp:posOffset>
            </wp:positionH>
            <wp:positionV relativeFrom="paragraph">
              <wp:posOffset>64079</wp:posOffset>
            </wp:positionV>
            <wp:extent cx="858053" cy="239885"/>
            <wp:effectExtent l="0" t="0" r="0" b="0"/>
            <wp:wrapNone/>
            <wp:docPr id="10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3.png"/>
                    <pic:cNvPicPr/>
                  </pic:nvPicPr>
                  <pic:blipFill>
                    <a:blip r:embed="rId94" cstate="print"/>
                    <a:stretch>
                      <a:fillRect/>
                    </a:stretch>
                  </pic:blipFill>
                  <pic:spPr>
                    <a:xfrm>
                      <a:off x="0" y="0"/>
                      <a:ext cx="858053" cy="239885"/>
                    </a:xfrm>
                    <a:prstGeom prst="rect">
                      <a:avLst/>
                    </a:prstGeom>
                  </pic:spPr>
                </pic:pic>
              </a:graphicData>
            </a:graphic>
          </wp:anchor>
        </w:drawing>
      </w:r>
      <w:r>
        <w:rPr>
          <w:w w:val="105"/>
        </w:rPr>
        <w:t>- оконный проем с остеклением не противопожарного</w:t>
      </w:r>
      <w:r w:rsidR="0040107B">
        <w:t xml:space="preserve"> </w:t>
      </w:r>
      <w:r w:rsidR="0040107B">
        <w:rPr>
          <w:w w:val="105"/>
        </w:rPr>
        <w:t>исполнения</w:t>
      </w:r>
    </w:p>
    <w:p w14:paraId="4650EF80" w14:textId="2FA02DA2" w:rsidR="00E8199E" w:rsidRDefault="00E8199E">
      <w:pPr>
        <w:pStyle w:val="a3"/>
        <w:spacing w:before="180"/>
        <w:ind w:left="231"/>
        <w:jc w:val="left"/>
      </w:pPr>
    </w:p>
    <w:p w14:paraId="0D03B33C" w14:textId="77777777" w:rsidR="00E8199E" w:rsidRDefault="00E8199E" w:rsidP="0040107B">
      <w:pPr>
        <w:pStyle w:val="a3"/>
        <w:spacing w:before="180"/>
        <w:ind w:left="0"/>
        <w:jc w:val="left"/>
      </w:pPr>
    </w:p>
    <w:p w14:paraId="2A00E635" w14:textId="489E058D" w:rsidR="00CA6785" w:rsidRDefault="00CA6785" w:rsidP="00142F33">
      <w:pPr>
        <w:pStyle w:val="a3"/>
        <w:spacing w:before="180"/>
        <w:ind w:left="0"/>
        <w:jc w:val="left"/>
        <w:sectPr w:rsidR="00CA6785" w:rsidSect="006A6B8E">
          <w:type w:val="continuous"/>
          <w:pgSz w:w="11900" w:h="16840"/>
          <w:pgMar w:top="880" w:right="500" w:bottom="280" w:left="580" w:header="720" w:footer="720" w:gutter="0"/>
          <w:cols w:num="2" w:space="720" w:equalWidth="0">
            <w:col w:w="1658" w:space="40"/>
            <w:col w:w="9122"/>
          </w:cols>
        </w:sectPr>
      </w:pPr>
    </w:p>
    <w:p w14:paraId="7F8C3786" w14:textId="77777777" w:rsidR="00E8199E" w:rsidRDefault="00987267">
      <w:pPr>
        <w:pStyle w:val="1"/>
        <w:spacing w:before="67" w:line="242" w:lineRule="auto"/>
        <w:ind w:right="2798"/>
      </w:pPr>
      <w:r>
        <w:t xml:space="preserve">Приложение Д. </w:t>
      </w:r>
      <w:proofErr w:type="spellStart"/>
      <w:r>
        <w:t>Противодымная</w:t>
      </w:r>
      <w:proofErr w:type="spellEnd"/>
      <w:r>
        <w:t xml:space="preserve"> вентиляция транспортных тоннелей</w:t>
      </w:r>
    </w:p>
    <w:p w14:paraId="413AF954" w14:textId="77777777" w:rsidR="00E8199E" w:rsidRDefault="00987267">
      <w:pPr>
        <w:pStyle w:val="a3"/>
        <w:spacing w:before="291"/>
        <w:jc w:val="left"/>
      </w:pPr>
      <w:r>
        <w:rPr>
          <w:w w:val="105"/>
        </w:rPr>
        <w:t>Приложение Д</w:t>
      </w:r>
    </w:p>
    <w:p w14:paraId="0E7BE9DB" w14:textId="77777777" w:rsidR="00E8199E" w:rsidRDefault="00E8199E">
      <w:pPr>
        <w:pStyle w:val="a3"/>
        <w:ind w:left="0"/>
        <w:jc w:val="left"/>
        <w:rPr>
          <w:sz w:val="24"/>
        </w:rPr>
      </w:pPr>
    </w:p>
    <w:p w14:paraId="42C71DF9" w14:textId="77777777" w:rsidR="00E8199E" w:rsidRDefault="00987267">
      <w:pPr>
        <w:pStyle w:val="a3"/>
        <w:spacing w:before="180" w:line="259" w:lineRule="auto"/>
        <w:ind w:right="2805" w:firstLine="290"/>
      </w:pPr>
      <w:r>
        <w:rPr>
          <w:w w:val="105"/>
        </w:rPr>
        <w:t xml:space="preserve">Д.1 </w:t>
      </w:r>
      <w:r>
        <w:rPr>
          <w:spacing w:val="-5"/>
          <w:w w:val="105"/>
        </w:rPr>
        <w:t xml:space="preserve">Настоящие </w:t>
      </w:r>
      <w:r>
        <w:rPr>
          <w:spacing w:val="-3"/>
          <w:w w:val="105"/>
        </w:rPr>
        <w:t xml:space="preserve">требования не </w:t>
      </w:r>
      <w:r>
        <w:rPr>
          <w:w w:val="105"/>
        </w:rPr>
        <w:t xml:space="preserve">распространяются </w:t>
      </w:r>
      <w:r>
        <w:rPr>
          <w:spacing w:val="-3"/>
          <w:w w:val="105"/>
        </w:rPr>
        <w:t xml:space="preserve">на </w:t>
      </w:r>
      <w:r>
        <w:rPr>
          <w:spacing w:val="-6"/>
          <w:w w:val="105"/>
        </w:rPr>
        <w:t xml:space="preserve">железнодорожные </w:t>
      </w:r>
      <w:r>
        <w:rPr>
          <w:w w:val="105"/>
        </w:rPr>
        <w:t xml:space="preserve">и </w:t>
      </w:r>
      <w:r>
        <w:rPr>
          <w:spacing w:val="-4"/>
          <w:w w:val="105"/>
        </w:rPr>
        <w:t xml:space="preserve">автодорожные </w:t>
      </w:r>
      <w:r>
        <w:rPr>
          <w:spacing w:val="-5"/>
          <w:w w:val="105"/>
        </w:rPr>
        <w:t xml:space="preserve">тоннели </w:t>
      </w:r>
      <w:r>
        <w:rPr>
          <w:spacing w:val="-4"/>
          <w:w w:val="105"/>
        </w:rPr>
        <w:t xml:space="preserve">длиной более 3000 </w:t>
      </w:r>
      <w:r>
        <w:rPr>
          <w:spacing w:val="-3"/>
          <w:w w:val="105"/>
        </w:rPr>
        <w:t xml:space="preserve">м, на </w:t>
      </w:r>
      <w:r>
        <w:rPr>
          <w:spacing w:val="-6"/>
          <w:w w:val="105"/>
        </w:rPr>
        <w:t xml:space="preserve">железнодорожные </w:t>
      </w:r>
      <w:r>
        <w:rPr>
          <w:spacing w:val="-5"/>
          <w:w w:val="105"/>
        </w:rPr>
        <w:t xml:space="preserve">тоннели </w:t>
      </w:r>
      <w:r>
        <w:rPr>
          <w:spacing w:val="-4"/>
          <w:w w:val="105"/>
        </w:rPr>
        <w:t xml:space="preserve">метрополитенов, </w:t>
      </w:r>
      <w:r>
        <w:rPr>
          <w:spacing w:val="-3"/>
          <w:w w:val="105"/>
        </w:rPr>
        <w:t xml:space="preserve">на </w:t>
      </w:r>
      <w:r>
        <w:rPr>
          <w:spacing w:val="-6"/>
          <w:w w:val="105"/>
        </w:rPr>
        <w:t xml:space="preserve">железнодорожные </w:t>
      </w:r>
      <w:r>
        <w:rPr>
          <w:w w:val="105"/>
        </w:rPr>
        <w:t xml:space="preserve">высокоскоростные </w:t>
      </w:r>
      <w:r>
        <w:rPr>
          <w:spacing w:val="-5"/>
          <w:w w:val="105"/>
        </w:rPr>
        <w:t xml:space="preserve">тоннели </w:t>
      </w:r>
      <w:r>
        <w:rPr>
          <w:spacing w:val="2"/>
          <w:w w:val="105"/>
        </w:rPr>
        <w:t xml:space="preserve">(со </w:t>
      </w:r>
      <w:r>
        <w:rPr>
          <w:w w:val="105"/>
        </w:rPr>
        <w:t>скоростью</w:t>
      </w:r>
      <w:r>
        <w:rPr>
          <w:spacing w:val="-12"/>
          <w:w w:val="105"/>
        </w:rPr>
        <w:t xml:space="preserve"> </w:t>
      </w:r>
      <w:r>
        <w:rPr>
          <w:spacing w:val="-5"/>
          <w:w w:val="105"/>
        </w:rPr>
        <w:t>движения</w:t>
      </w:r>
      <w:r>
        <w:rPr>
          <w:spacing w:val="-9"/>
          <w:w w:val="105"/>
        </w:rPr>
        <w:t xml:space="preserve"> </w:t>
      </w:r>
      <w:r>
        <w:rPr>
          <w:spacing w:val="-4"/>
          <w:w w:val="105"/>
        </w:rPr>
        <w:t>более</w:t>
      </w:r>
      <w:r>
        <w:rPr>
          <w:spacing w:val="-12"/>
          <w:w w:val="105"/>
        </w:rPr>
        <w:t xml:space="preserve"> </w:t>
      </w:r>
      <w:r>
        <w:rPr>
          <w:spacing w:val="-4"/>
          <w:w w:val="105"/>
        </w:rPr>
        <w:t>200</w:t>
      </w:r>
      <w:r>
        <w:rPr>
          <w:spacing w:val="-12"/>
          <w:w w:val="105"/>
        </w:rPr>
        <w:t xml:space="preserve"> </w:t>
      </w:r>
      <w:r>
        <w:rPr>
          <w:w w:val="105"/>
        </w:rPr>
        <w:t>км/ч),</w:t>
      </w:r>
      <w:r>
        <w:rPr>
          <w:spacing w:val="-10"/>
          <w:w w:val="105"/>
        </w:rPr>
        <w:t xml:space="preserve"> </w:t>
      </w:r>
      <w:r>
        <w:rPr>
          <w:spacing w:val="-3"/>
          <w:w w:val="105"/>
        </w:rPr>
        <w:t>на</w:t>
      </w:r>
      <w:r>
        <w:rPr>
          <w:spacing w:val="-12"/>
          <w:w w:val="105"/>
        </w:rPr>
        <w:t xml:space="preserve"> </w:t>
      </w:r>
      <w:r>
        <w:rPr>
          <w:w w:val="105"/>
        </w:rPr>
        <w:t>скоростные</w:t>
      </w:r>
      <w:r>
        <w:rPr>
          <w:spacing w:val="-12"/>
          <w:w w:val="105"/>
        </w:rPr>
        <w:t xml:space="preserve"> </w:t>
      </w:r>
      <w:r>
        <w:rPr>
          <w:spacing w:val="-4"/>
          <w:w w:val="105"/>
        </w:rPr>
        <w:t>автодорожные</w:t>
      </w:r>
      <w:r>
        <w:rPr>
          <w:spacing w:val="-12"/>
          <w:w w:val="105"/>
        </w:rPr>
        <w:t xml:space="preserve"> </w:t>
      </w:r>
      <w:r>
        <w:rPr>
          <w:spacing w:val="-5"/>
          <w:w w:val="105"/>
        </w:rPr>
        <w:t>тоннели</w:t>
      </w:r>
      <w:r>
        <w:rPr>
          <w:spacing w:val="-12"/>
          <w:w w:val="105"/>
        </w:rPr>
        <w:t xml:space="preserve"> </w:t>
      </w:r>
      <w:r>
        <w:rPr>
          <w:w w:val="105"/>
        </w:rPr>
        <w:t xml:space="preserve">(с </w:t>
      </w:r>
      <w:r>
        <w:rPr>
          <w:spacing w:val="-4"/>
          <w:w w:val="105"/>
        </w:rPr>
        <w:t xml:space="preserve">установленной </w:t>
      </w:r>
      <w:r>
        <w:rPr>
          <w:w w:val="105"/>
        </w:rPr>
        <w:t xml:space="preserve">скоростью </w:t>
      </w:r>
      <w:r>
        <w:rPr>
          <w:spacing w:val="-5"/>
          <w:w w:val="105"/>
        </w:rPr>
        <w:t xml:space="preserve">движения </w:t>
      </w:r>
      <w:r>
        <w:rPr>
          <w:spacing w:val="-4"/>
          <w:w w:val="105"/>
        </w:rPr>
        <w:t>более 130</w:t>
      </w:r>
      <w:r>
        <w:rPr>
          <w:spacing w:val="-29"/>
          <w:w w:val="105"/>
        </w:rPr>
        <w:t xml:space="preserve"> </w:t>
      </w:r>
      <w:r>
        <w:rPr>
          <w:w w:val="105"/>
        </w:rPr>
        <w:t>км/ч).</w:t>
      </w:r>
    </w:p>
    <w:p w14:paraId="6BD5A1C3" w14:textId="77777777" w:rsidR="00E8199E" w:rsidRDefault="00E8199E">
      <w:pPr>
        <w:pStyle w:val="a3"/>
        <w:spacing w:before="3"/>
        <w:ind w:left="0"/>
        <w:jc w:val="left"/>
        <w:rPr>
          <w:sz w:val="19"/>
        </w:rPr>
      </w:pPr>
    </w:p>
    <w:p w14:paraId="7DAB9A8A" w14:textId="7996D28F" w:rsidR="00E8199E" w:rsidRDefault="00987267">
      <w:pPr>
        <w:pStyle w:val="a3"/>
        <w:spacing w:line="259" w:lineRule="auto"/>
        <w:ind w:right="2805" w:firstLine="290"/>
      </w:pPr>
      <w:r>
        <w:rPr>
          <w:w w:val="105"/>
        </w:rPr>
        <w:t xml:space="preserve">Д.2 </w:t>
      </w:r>
      <w:r>
        <w:rPr>
          <w:spacing w:val="-7"/>
          <w:w w:val="105"/>
        </w:rPr>
        <w:t xml:space="preserve">Тоннели </w:t>
      </w:r>
      <w:r>
        <w:rPr>
          <w:spacing w:val="-3"/>
          <w:w w:val="105"/>
        </w:rPr>
        <w:t xml:space="preserve">протяженностью </w:t>
      </w:r>
      <w:r>
        <w:rPr>
          <w:spacing w:val="-4"/>
          <w:w w:val="105"/>
        </w:rPr>
        <w:t xml:space="preserve">300 </w:t>
      </w:r>
      <w:r>
        <w:rPr>
          <w:w w:val="105"/>
        </w:rPr>
        <w:t xml:space="preserve">м и </w:t>
      </w:r>
      <w:r>
        <w:rPr>
          <w:spacing w:val="-4"/>
          <w:w w:val="105"/>
        </w:rPr>
        <w:t xml:space="preserve">более </w:t>
      </w:r>
      <w:r>
        <w:rPr>
          <w:spacing w:val="-6"/>
          <w:w w:val="105"/>
        </w:rPr>
        <w:t xml:space="preserve">должны </w:t>
      </w:r>
      <w:r>
        <w:rPr>
          <w:spacing w:val="2"/>
          <w:w w:val="105"/>
        </w:rPr>
        <w:t xml:space="preserve">быть </w:t>
      </w:r>
      <w:r>
        <w:rPr>
          <w:spacing w:val="-3"/>
          <w:w w:val="105"/>
        </w:rPr>
        <w:t xml:space="preserve">оборудованы </w:t>
      </w:r>
      <w:r>
        <w:rPr>
          <w:w w:val="105"/>
        </w:rPr>
        <w:t>системами</w:t>
      </w:r>
      <w:r>
        <w:rPr>
          <w:spacing w:val="-18"/>
          <w:w w:val="105"/>
        </w:rPr>
        <w:t xml:space="preserve"> </w:t>
      </w:r>
      <w:proofErr w:type="spellStart"/>
      <w:r>
        <w:rPr>
          <w:spacing w:val="-3"/>
          <w:w w:val="105"/>
        </w:rPr>
        <w:t>противодымной</w:t>
      </w:r>
      <w:proofErr w:type="spellEnd"/>
      <w:r>
        <w:rPr>
          <w:spacing w:val="-17"/>
          <w:w w:val="105"/>
        </w:rPr>
        <w:t xml:space="preserve"> </w:t>
      </w:r>
      <w:r>
        <w:rPr>
          <w:spacing w:val="-4"/>
          <w:w w:val="105"/>
        </w:rPr>
        <w:t>вентиляции,</w:t>
      </w:r>
      <w:r>
        <w:rPr>
          <w:spacing w:val="-16"/>
          <w:w w:val="105"/>
        </w:rPr>
        <w:t xml:space="preserve"> </w:t>
      </w:r>
      <w:r>
        <w:rPr>
          <w:spacing w:val="-5"/>
          <w:w w:val="105"/>
        </w:rPr>
        <w:t xml:space="preserve">преимущественно </w:t>
      </w:r>
      <w:r>
        <w:rPr>
          <w:w w:val="105"/>
        </w:rPr>
        <w:t xml:space="preserve">по </w:t>
      </w:r>
      <w:r>
        <w:rPr>
          <w:spacing w:val="-4"/>
          <w:w w:val="105"/>
        </w:rPr>
        <w:t xml:space="preserve">поперечной </w:t>
      </w:r>
      <w:r>
        <w:rPr>
          <w:spacing w:val="-6"/>
          <w:w w:val="105"/>
        </w:rPr>
        <w:t xml:space="preserve">или </w:t>
      </w:r>
      <w:r>
        <w:rPr>
          <w:spacing w:val="-4"/>
          <w:w w:val="105"/>
        </w:rPr>
        <w:t xml:space="preserve">продольно-поперечной </w:t>
      </w:r>
      <w:r>
        <w:rPr>
          <w:spacing w:val="-3"/>
          <w:w w:val="105"/>
        </w:rPr>
        <w:t xml:space="preserve">схемам. </w:t>
      </w:r>
      <w:r>
        <w:rPr>
          <w:spacing w:val="-6"/>
          <w:w w:val="105"/>
        </w:rPr>
        <w:t xml:space="preserve">При </w:t>
      </w:r>
      <w:r>
        <w:rPr>
          <w:w w:val="105"/>
        </w:rPr>
        <w:t xml:space="preserve">расчетном </w:t>
      </w:r>
      <w:r>
        <w:rPr>
          <w:spacing w:val="-3"/>
          <w:w w:val="105"/>
        </w:rPr>
        <w:t xml:space="preserve">обосновании для </w:t>
      </w:r>
      <w:r>
        <w:rPr>
          <w:spacing w:val="-5"/>
          <w:w w:val="105"/>
        </w:rPr>
        <w:t xml:space="preserve">тоннелей </w:t>
      </w:r>
      <w:r>
        <w:rPr>
          <w:w w:val="105"/>
        </w:rPr>
        <w:t xml:space="preserve">до </w:t>
      </w:r>
      <w:r>
        <w:rPr>
          <w:spacing w:val="-4"/>
          <w:w w:val="105"/>
        </w:rPr>
        <w:t xml:space="preserve">1000 </w:t>
      </w:r>
      <w:r>
        <w:rPr>
          <w:w w:val="105"/>
        </w:rPr>
        <w:t xml:space="preserve">м с </w:t>
      </w:r>
      <w:r>
        <w:rPr>
          <w:spacing w:val="-3"/>
          <w:w w:val="105"/>
        </w:rPr>
        <w:t xml:space="preserve">односторонним </w:t>
      </w:r>
      <w:r>
        <w:rPr>
          <w:spacing w:val="-5"/>
          <w:w w:val="105"/>
        </w:rPr>
        <w:t xml:space="preserve">движением </w:t>
      </w:r>
      <w:r>
        <w:rPr>
          <w:w w:val="105"/>
        </w:rPr>
        <w:t xml:space="preserve">допускается </w:t>
      </w:r>
      <w:r>
        <w:rPr>
          <w:spacing w:val="-3"/>
          <w:w w:val="105"/>
        </w:rPr>
        <w:t xml:space="preserve">предусматривать </w:t>
      </w:r>
      <w:proofErr w:type="spellStart"/>
      <w:r>
        <w:rPr>
          <w:spacing w:val="-3"/>
          <w:w w:val="105"/>
        </w:rPr>
        <w:t>противодымную</w:t>
      </w:r>
      <w:proofErr w:type="spellEnd"/>
      <w:r>
        <w:rPr>
          <w:spacing w:val="-3"/>
          <w:w w:val="105"/>
        </w:rPr>
        <w:t xml:space="preserve"> вентиляцию </w:t>
      </w:r>
      <w:r>
        <w:rPr>
          <w:w w:val="105"/>
        </w:rPr>
        <w:t xml:space="preserve">по </w:t>
      </w:r>
      <w:r>
        <w:rPr>
          <w:spacing w:val="-4"/>
          <w:w w:val="105"/>
        </w:rPr>
        <w:t xml:space="preserve">продольной </w:t>
      </w:r>
      <w:r>
        <w:rPr>
          <w:spacing w:val="-3"/>
          <w:w w:val="105"/>
        </w:rPr>
        <w:t>схеме.</w:t>
      </w:r>
    </w:p>
    <w:p w14:paraId="3B54A522" w14:textId="77777777" w:rsidR="00E8199E" w:rsidRDefault="00E8199E">
      <w:pPr>
        <w:pStyle w:val="a3"/>
        <w:spacing w:before="4"/>
        <w:ind w:left="0"/>
        <w:jc w:val="left"/>
        <w:rPr>
          <w:sz w:val="19"/>
        </w:rPr>
      </w:pPr>
    </w:p>
    <w:p w14:paraId="394FCCB6" w14:textId="77777777" w:rsidR="00E8199E" w:rsidRDefault="00987267">
      <w:pPr>
        <w:pStyle w:val="a3"/>
        <w:spacing w:line="259" w:lineRule="auto"/>
        <w:ind w:right="2820" w:firstLine="290"/>
      </w:pPr>
      <w:r>
        <w:rPr>
          <w:w w:val="105"/>
        </w:rPr>
        <w:t xml:space="preserve">Д.3 Тоннели длиной от 200 м до 300 м подлежат оснащению системами </w:t>
      </w:r>
      <w:proofErr w:type="spellStart"/>
      <w:r>
        <w:rPr>
          <w:w w:val="105"/>
        </w:rPr>
        <w:t>противодымной</w:t>
      </w:r>
      <w:proofErr w:type="spellEnd"/>
      <w:r>
        <w:rPr>
          <w:w w:val="105"/>
        </w:rPr>
        <w:t xml:space="preserve"> вентиляции, преимущественно по продольной схеме.</w:t>
      </w:r>
    </w:p>
    <w:p w14:paraId="456D4745" w14:textId="77777777" w:rsidR="00E8199E" w:rsidRDefault="00E8199E">
      <w:pPr>
        <w:pStyle w:val="a3"/>
        <w:spacing w:before="1"/>
        <w:ind w:left="0"/>
        <w:jc w:val="left"/>
        <w:rPr>
          <w:sz w:val="19"/>
        </w:rPr>
      </w:pPr>
    </w:p>
    <w:p w14:paraId="0C540427" w14:textId="77777777" w:rsidR="00E8199E" w:rsidRDefault="00987267">
      <w:pPr>
        <w:pStyle w:val="a3"/>
        <w:spacing w:line="259" w:lineRule="auto"/>
        <w:ind w:right="2805" w:firstLine="290"/>
      </w:pPr>
      <w:r>
        <w:rPr>
          <w:w w:val="105"/>
        </w:rPr>
        <w:t xml:space="preserve">Д.4 </w:t>
      </w:r>
      <w:r>
        <w:rPr>
          <w:spacing w:val="-2"/>
          <w:w w:val="105"/>
        </w:rPr>
        <w:t xml:space="preserve">Каждый </w:t>
      </w:r>
      <w:r>
        <w:rPr>
          <w:w w:val="105"/>
        </w:rPr>
        <w:t xml:space="preserve">транспортный отсек </w:t>
      </w:r>
      <w:r>
        <w:rPr>
          <w:spacing w:val="-5"/>
          <w:w w:val="105"/>
        </w:rPr>
        <w:t xml:space="preserve">автодорожного тоннеля </w:t>
      </w:r>
      <w:r>
        <w:rPr>
          <w:spacing w:val="-4"/>
          <w:w w:val="105"/>
        </w:rPr>
        <w:t xml:space="preserve">длиной 300 </w:t>
      </w:r>
      <w:r>
        <w:rPr>
          <w:w w:val="105"/>
        </w:rPr>
        <w:t xml:space="preserve">м и </w:t>
      </w:r>
      <w:r>
        <w:rPr>
          <w:spacing w:val="-4"/>
          <w:w w:val="105"/>
        </w:rPr>
        <w:t xml:space="preserve">более </w:t>
      </w:r>
      <w:r>
        <w:rPr>
          <w:spacing w:val="-6"/>
          <w:w w:val="105"/>
        </w:rPr>
        <w:t xml:space="preserve">подлежит </w:t>
      </w:r>
      <w:r>
        <w:rPr>
          <w:spacing w:val="-5"/>
          <w:w w:val="105"/>
        </w:rPr>
        <w:t xml:space="preserve">оснащению </w:t>
      </w:r>
      <w:r>
        <w:rPr>
          <w:spacing w:val="-3"/>
          <w:w w:val="105"/>
        </w:rPr>
        <w:t xml:space="preserve">автономными </w:t>
      </w:r>
      <w:r>
        <w:rPr>
          <w:w w:val="105"/>
        </w:rPr>
        <w:t xml:space="preserve">системами </w:t>
      </w:r>
      <w:proofErr w:type="spellStart"/>
      <w:r>
        <w:rPr>
          <w:spacing w:val="-3"/>
          <w:w w:val="105"/>
        </w:rPr>
        <w:t>противодымной</w:t>
      </w:r>
      <w:proofErr w:type="spellEnd"/>
      <w:r>
        <w:rPr>
          <w:spacing w:val="-3"/>
          <w:w w:val="105"/>
        </w:rPr>
        <w:t xml:space="preserve"> </w:t>
      </w:r>
      <w:r>
        <w:rPr>
          <w:spacing w:val="-4"/>
          <w:w w:val="105"/>
        </w:rPr>
        <w:t>вентиляции.</w:t>
      </w:r>
    </w:p>
    <w:p w14:paraId="0E2FF6BB" w14:textId="77777777" w:rsidR="00E8199E" w:rsidRDefault="00E8199E">
      <w:pPr>
        <w:pStyle w:val="a3"/>
        <w:spacing w:before="2"/>
        <w:ind w:left="0"/>
        <w:jc w:val="left"/>
        <w:rPr>
          <w:sz w:val="19"/>
        </w:rPr>
      </w:pPr>
    </w:p>
    <w:p w14:paraId="61191E00" w14:textId="0DE26A02" w:rsidR="00E8199E" w:rsidRDefault="00987267">
      <w:pPr>
        <w:pStyle w:val="a3"/>
        <w:spacing w:line="259" w:lineRule="auto"/>
        <w:ind w:right="2805" w:firstLine="290"/>
      </w:pPr>
      <w:r>
        <w:rPr>
          <w:w w:val="105"/>
        </w:rPr>
        <w:t>Д.5 Системы</w:t>
      </w:r>
      <w:r w:rsidR="005965AA">
        <w:rPr>
          <w:w w:val="105"/>
        </w:rPr>
        <w:t xml:space="preserve"> </w:t>
      </w:r>
      <w:proofErr w:type="spellStart"/>
      <w:r>
        <w:rPr>
          <w:spacing w:val="-3"/>
          <w:w w:val="105"/>
        </w:rPr>
        <w:t>противодымной</w:t>
      </w:r>
      <w:proofErr w:type="spellEnd"/>
      <w:r>
        <w:rPr>
          <w:spacing w:val="-3"/>
          <w:w w:val="105"/>
        </w:rPr>
        <w:t xml:space="preserve"> вентиляции </w:t>
      </w:r>
      <w:r>
        <w:rPr>
          <w:spacing w:val="-5"/>
          <w:w w:val="105"/>
        </w:rPr>
        <w:t xml:space="preserve">тоннелей </w:t>
      </w:r>
      <w:r>
        <w:rPr>
          <w:w w:val="105"/>
        </w:rPr>
        <w:t xml:space="preserve">допускается </w:t>
      </w:r>
      <w:r>
        <w:rPr>
          <w:spacing w:val="-3"/>
          <w:w w:val="105"/>
        </w:rPr>
        <w:t xml:space="preserve">предусматривать </w:t>
      </w:r>
      <w:r>
        <w:rPr>
          <w:spacing w:val="-4"/>
          <w:w w:val="105"/>
        </w:rPr>
        <w:t xml:space="preserve">совмещенными </w:t>
      </w:r>
      <w:r>
        <w:rPr>
          <w:w w:val="105"/>
        </w:rPr>
        <w:t xml:space="preserve">с системами </w:t>
      </w:r>
      <w:proofErr w:type="spellStart"/>
      <w:r>
        <w:rPr>
          <w:spacing w:val="-5"/>
          <w:w w:val="105"/>
        </w:rPr>
        <w:t>общеобменной</w:t>
      </w:r>
      <w:proofErr w:type="spellEnd"/>
      <w:r>
        <w:rPr>
          <w:spacing w:val="-5"/>
          <w:w w:val="105"/>
        </w:rPr>
        <w:t xml:space="preserve"> </w:t>
      </w:r>
      <w:r>
        <w:rPr>
          <w:spacing w:val="-4"/>
          <w:w w:val="105"/>
        </w:rPr>
        <w:t>вентиляции.</w:t>
      </w:r>
    </w:p>
    <w:p w14:paraId="1BA0DD70" w14:textId="77777777" w:rsidR="00E8199E" w:rsidRDefault="00E8199E">
      <w:pPr>
        <w:pStyle w:val="a3"/>
        <w:spacing w:before="1"/>
        <w:ind w:left="0"/>
        <w:jc w:val="left"/>
        <w:rPr>
          <w:sz w:val="19"/>
        </w:rPr>
      </w:pPr>
    </w:p>
    <w:p w14:paraId="055BD9B3" w14:textId="77777777" w:rsidR="00E8199E" w:rsidRDefault="00987267">
      <w:pPr>
        <w:pStyle w:val="a3"/>
        <w:spacing w:before="1" w:line="259" w:lineRule="auto"/>
        <w:ind w:right="2805" w:firstLine="290"/>
      </w:pPr>
      <w:r>
        <w:rPr>
          <w:w w:val="105"/>
        </w:rPr>
        <w:t xml:space="preserve">Д.6 </w:t>
      </w:r>
      <w:r>
        <w:rPr>
          <w:spacing w:val="-7"/>
          <w:w w:val="105"/>
        </w:rPr>
        <w:t xml:space="preserve">Тоннели, </w:t>
      </w:r>
      <w:r>
        <w:rPr>
          <w:spacing w:val="-3"/>
          <w:w w:val="105"/>
        </w:rPr>
        <w:t xml:space="preserve">оборудованные </w:t>
      </w:r>
      <w:r>
        <w:rPr>
          <w:w w:val="105"/>
        </w:rPr>
        <w:t xml:space="preserve">в соответствии с пунктом </w:t>
      </w:r>
      <w:r>
        <w:rPr>
          <w:spacing w:val="-3"/>
          <w:w w:val="105"/>
        </w:rPr>
        <w:t xml:space="preserve">Д.2, </w:t>
      </w:r>
      <w:r>
        <w:rPr>
          <w:spacing w:val="-6"/>
          <w:w w:val="105"/>
        </w:rPr>
        <w:t xml:space="preserve">подлежат </w:t>
      </w:r>
      <w:r>
        <w:rPr>
          <w:spacing w:val="-4"/>
          <w:w w:val="105"/>
        </w:rPr>
        <w:t xml:space="preserve">условному разделению </w:t>
      </w:r>
      <w:r>
        <w:rPr>
          <w:spacing w:val="-3"/>
          <w:w w:val="105"/>
        </w:rPr>
        <w:t xml:space="preserve">на </w:t>
      </w:r>
      <w:r>
        <w:rPr>
          <w:w w:val="105"/>
        </w:rPr>
        <w:t xml:space="preserve">дымовые </w:t>
      </w:r>
      <w:r>
        <w:rPr>
          <w:spacing w:val="-3"/>
          <w:w w:val="105"/>
        </w:rPr>
        <w:t xml:space="preserve">зоны </w:t>
      </w:r>
      <w:r>
        <w:rPr>
          <w:spacing w:val="-4"/>
          <w:w w:val="105"/>
        </w:rPr>
        <w:t xml:space="preserve">длиной </w:t>
      </w:r>
      <w:r>
        <w:rPr>
          <w:w w:val="105"/>
        </w:rPr>
        <w:t xml:space="preserve">до </w:t>
      </w:r>
      <w:r>
        <w:rPr>
          <w:spacing w:val="-4"/>
          <w:w w:val="105"/>
        </w:rPr>
        <w:t xml:space="preserve">100 </w:t>
      </w:r>
      <w:r>
        <w:rPr>
          <w:spacing w:val="-3"/>
          <w:w w:val="105"/>
        </w:rPr>
        <w:t xml:space="preserve">метров. </w:t>
      </w:r>
      <w:r>
        <w:rPr>
          <w:spacing w:val="-6"/>
          <w:w w:val="105"/>
        </w:rPr>
        <w:t xml:space="preserve">При </w:t>
      </w:r>
      <w:r>
        <w:rPr>
          <w:w w:val="105"/>
        </w:rPr>
        <w:t>этом расстояние</w:t>
      </w:r>
      <w:r>
        <w:rPr>
          <w:spacing w:val="-15"/>
          <w:w w:val="105"/>
        </w:rPr>
        <w:t xml:space="preserve"> </w:t>
      </w:r>
      <w:r>
        <w:rPr>
          <w:spacing w:val="-5"/>
          <w:w w:val="105"/>
        </w:rPr>
        <w:t>между</w:t>
      </w:r>
      <w:r>
        <w:rPr>
          <w:spacing w:val="-17"/>
          <w:w w:val="105"/>
        </w:rPr>
        <w:t xml:space="preserve"> </w:t>
      </w:r>
      <w:proofErr w:type="spellStart"/>
      <w:r>
        <w:rPr>
          <w:spacing w:val="-3"/>
          <w:w w:val="105"/>
        </w:rPr>
        <w:t>дымоприемными</w:t>
      </w:r>
      <w:proofErr w:type="spellEnd"/>
      <w:r>
        <w:rPr>
          <w:spacing w:val="-16"/>
          <w:w w:val="105"/>
        </w:rPr>
        <w:t xml:space="preserve"> </w:t>
      </w:r>
      <w:r>
        <w:rPr>
          <w:w w:val="105"/>
        </w:rPr>
        <w:t>устройствами</w:t>
      </w:r>
      <w:r>
        <w:rPr>
          <w:spacing w:val="-15"/>
          <w:w w:val="105"/>
        </w:rPr>
        <w:t xml:space="preserve"> </w:t>
      </w:r>
      <w:r>
        <w:rPr>
          <w:w w:val="105"/>
        </w:rPr>
        <w:t>в</w:t>
      </w:r>
      <w:r>
        <w:rPr>
          <w:spacing w:val="-11"/>
          <w:w w:val="105"/>
        </w:rPr>
        <w:t xml:space="preserve"> </w:t>
      </w:r>
      <w:r>
        <w:rPr>
          <w:spacing w:val="-3"/>
          <w:w w:val="105"/>
        </w:rPr>
        <w:t>каждой</w:t>
      </w:r>
      <w:r>
        <w:rPr>
          <w:spacing w:val="-15"/>
          <w:w w:val="105"/>
        </w:rPr>
        <w:t xml:space="preserve"> </w:t>
      </w:r>
      <w:r>
        <w:rPr>
          <w:w w:val="105"/>
        </w:rPr>
        <w:t>дымовой</w:t>
      </w:r>
      <w:r>
        <w:rPr>
          <w:spacing w:val="-16"/>
          <w:w w:val="105"/>
        </w:rPr>
        <w:t xml:space="preserve"> </w:t>
      </w:r>
      <w:r>
        <w:rPr>
          <w:spacing w:val="-3"/>
          <w:w w:val="105"/>
        </w:rPr>
        <w:t>зоне</w:t>
      </w:r>
      <w:r>
        <w:rPr>
          <w:spacing w:val="-14"/>
          <w:w w:val="105"/>
        </w:rPr>
        <w:t xml:space="preserve"> </w:t>
      </w:r>
      <w:r>
        <w:rPr>
          <w:spacing w:val="-3"/>
          <w:w w:val="105"/>
        </w:rPr>
        <w:t xml:space="preserve">при </w:t>
      </w:r>
      <w:r>
        <w:rPr>
          <w:w w:val="105"/>
        </w:rPr>
        <w:t xml:space="preserve">устройстве </w:t>
      </w:r>
      <w:proofErr w:type="spellStart"/>
      <w:r>
        <w:rPr>
          <w:spacing w:val="-3"/>
          <w:w w:val="105"/>
        </w:rPr>
        <w:t>противодымной</w:t>
      </w:r>
      <w:proofErr w:type="spellEnd"/>
      <w:r>
        <w:rPr>
          <w:spacing w:val="-3"/>
          <w:w w:val="105"/>
        </w:rPr>
        <w:t xml:space="preserve"> вентиляции </w:t>
      </w:r>
      <w:r>
        <w:rPr>
          <w:w w:val="105"/>
        </w:rPr>
        <w:t xml:space="preserve">по </w:t>
      </w:r>
      <w:r>
        <w:rPr>
          <w:spacing w:val="-4"/>
          <w:w w:val="105"/>
        </w:rPr>
        <w:t xml:space="preserve">поперечной </w:t>
      </w:r>
      <w:r>
        <w:rPr>
          <w:spacing w:val="-6"/>
          <w:w w:val="105"/>
        </w:rPr>
        <w:t xml:space="preserve">или </w:t>
      </w:r>
      <w:r>
        <w:rPr>
          <w:spacing w:val="-4"/>
          <w:w w:val="105"/>
        </w:rPr>
        <w:t>продольно- поперечной</w:t>
      </w:r>
      <w:r>
        <w:rPr>
          <w:spacing w:val="-13"/>
          <w:w w:val="105"/>
        </w:rPr>
        <w:t xml:space="preserve"> </w:t>
      </w:r>
      <w:r>
        <w:rPr>
          <w:spacing w:val="-3"/>
          <w:w w:val="105"/>
        </w:rPr>
        <w:t>схемам</w:t>
      </w:r>
      <w:r>
        <w:rPr>
          <w:spacing w:val="-12"/>
          <w:w w:val="105"/>
        </w:rPr>
        <w:t xml:space="preserve"> </w:t>
      </w:r>
      <w:r>
        <w:rPr>
          <w:spacing w:val="-6"/>
          <w:w w:val="105"/>
        </w:rPr>
        <w:t>должно</w:t>
      </w:r>
      <w:r>
        <w:rPr>
          <w:spacing w:val="-13"/>
          <w:w w:val="105"/>
        </w:rPr>
        <w:t xml:space="preserve"> </w:t>
      </w:r>
      <w:r>
        <w:rPr>
          <w:spacing w:val="2"/>
          <w:w w:val="105"/>
        </w:rPr>
        <w:t>быть</w:t>
      </w:r>
      <w:r>
        <w:rPr>
          <w:spacing w:val="-5"/>
          <w:w w:val="105"/>
        </w:rPr>
        <w:t xml:space="preserve"> </w:t>
      </w:r>
      <w:r>
        <w:rPr>
          <w:spacing w:val="-3"/>
          <w:w w:val="105"/>
        </w:rPr>
        <w:t>не</w:t>
      </w:r>
      <w:r>
        <w:rPr>
          <w:spacing w:val="-13"/>
          <w:w w:val="105"/>
        </w:rPr>
        <w:t xml:space="preserve"> </w:t>
      </w:r>
      <w:r>
        <w:rPr>
          <w:spacing w:val="-4"/>
          <w:w w:val="105"/>
        </w:rPr>
        <w:t>более</w:t>
      </w:r>
      <w:r>
        <w:rPr>
          <w:spacing w:val="-12"/>
          <w:w w:val="105"/>
        </w:rPr>
        <w:t xml:space="preserve"> </w:t>
      </w:r>
      <w:r>
        <w:rPr>
          <w:spacing w:val="-3"/>
          <w:w w:val="105"/>
        </w:rPr>
        <w:t>10</w:t>
      </w:r>
      <w:r>
        <w:rPr>
          <w:spacing w:val="-13"/>
          <w:w w:val="105"/>
        </w:rPr>
        <w:t xml:space="preserve"> </w:t>
      </w:r>
      <w:r>
        <w:rPr>
          <w:w w:val="105"/>
        </w:rPr>
        <w:t>м</w:t>
      </w:r>
      <w:r>
        <w:rPr>
          <w:spacing w:val="-12"/>
          <w:w w:val="105"/>
        </w:rPr>
        <w:t xml:space="preserve"> </w:t>
      </w:r>
      <w:r>
        <w:rPr>
          <w:w w:val="105"/>
        </w:rPr>
        <w:t>(по</w:t>
      </w:r>
      <w:r>
        <w:rPr>
          <w:spacing w:val="-12"/>
          <w:w w:val="105"/>
        </w:rPr>
        <w:t xml:space="preserve"> </w:t>
      </w:r>
      <w:r>
        <w:rPr>
          <w:w w:val="105"/>
        </w:rPr>
        <w:t>осям</w:t>
      </w:r>
      <w:r>
        <w:rPr>
          <w:spacing w:val="-12"/>
          <w:w w:val="105"/>
        </w:rPr>
        <w:t xml:space="preserve"> </w:t>
      </w:r>
      <w:r>
        <w:rPr>
          <w:w w:val="105"/>
        </w:rPr>
        <w:t>таких</w:t>
      </w:r>
      <w:r>
        <w:rPr>
          <w:spacing w:val="-15"/>
          <w:w w:val="105"/>
        </w:rPr>
        <w:t xml:space="preserve"> </w:t>
      </w:r>
      <w:r>
        <w:rPr>
          <w:w w:val="105"/>
        </w:rPr>
        <w:t>устройств).</w:t>
      </w:r>
    </w:p>
    <w:p w14:paraId="2FBB4A7F" w14:textId="77777777" w:rsidR="00E8199E" w:rsidRDefault="00E8199E">
      <w:pPr>
        <w:pStyle w:val="a3"/>
        <w:spacing w:before="3"/>
        <w:ind w:left="0"/>
        <w:jc w:val="left"/>
        <w:rPr>
          <w:sz w:val="19"/>
        </w:rPr>
      </w:pPr>
    </w:p>
    <w:p w14:paraId="3F25B2E4" w14:textId="42099443" w:rsidR="00E8199E" w:rsidRDefault="00987267">
      <w:pPr>
        <w:pStyle w:val="a3"/>
        <w:spacing w:line="259" w:lineRule="auto"/>
        <w:ind w:right="2811" w:firstLine="290"/>
      </w:pPr>
      <w:r>
        <w:rPr>
          <w:w w:val="105"/>
        </w:rPr>
        <w:t xml:space="preserve">Д.7 Системы </w:t>
      </w:r>
      <w:proofErr w:type="spellStart"/>
      <w:r>
        <w:rPr>
          <w:w w:val="105"/>
        </w:rPr>
        <w:t>противодымной</w:t>
      </w:r>
      <w:proofErr w:type="spellEnd"/>
      <w:r>
        <w:rPr>
          <w:w w:val="105"/>
        </w:rPr>
        <w:t xml:space="preserve"> вентиляции в соответствии с пунктом Д.2 должны обеспечивать:</w:t>
      </w:r>
    </w:p>
    <w:p w14:paraId="244CBCFB" w14:textId="77777777" w:rsidR="00E8199E" w:rsidRDefault="00E8199E">
      <w:pPr>
        <w:pStyle w:val="a3"/>
        <w:spacing w:before="1"/>
        <w:ind w:left="0"/>
        <w:jc w:val="left"/>
        <w:rPr>
          <w:sz w:val="19"/>
        </w:rPr>
      </w:pPr>
    </w:p>
    <w:p w14:paraId="2EFAAF18" w14:textId="77777777" w:rsidR="00E8199E" w:rsidRDefault="00987267">
      <w:pPr>
        <w:pStyle w:val="a5"/>
        <w:numPr>
          <w:ilvl w:val="0"/>
          <w:numId w:val="2"/>
        </w:numPr>
        <w:tabs>
          <w:tab w:val="left" w:pos="579"/>
        </w:tabs>
        <w:spacing w:line="259" w:lineRule="auto"/>
        <w:ind w:right="2818" w:firstLine="290"/>
        <w:rPr>
          <w:sz w:val="21"/>
        </w:rPr>
      </w:pPr>
      <w:r>
        <w:rPr>
          <w:spacing w:val="-5"/>
          <w:w w:val="105"/>
          <w:sz w:val="21"/>
        </w:rPr>
        <w:t xml:space="preserve">удаление </w:t>
      </w:r>
      <w:r>
        <w:rPr>
          <w:w w:val="105"/>
          <w:sz w:val="21"/>
        </w:rPr>
        <w:t xml:space="preserve">продуктов </w:t>
      </w:r>
      <w:r>
        <w:rPr>
          <w:spacing w:val="-5"/>
          <w:w w:val="105"/>
          <w:sz w:val="21"/>
        </w:rPr>
        <w:t xml:space="preserve">горения </w:t>
      </w:r>
      <w:r>
        <w:rPr>
          <w:spacing w:val="-3"/>
          <w:w w:val="105"/>
          <w:sz w:val="21"/>
        </w:rPr>
        <w:t xml:space="preserve">из </w:t>
      </w:r>
      <w:r>
        <w:rPr>
          <w:spacing w:val="-4"/>
          <w:w w:val="105"/>
          <w:sz w:val="21"/>
        </w:rPr>
        <w:t xml:space="preserve">верхней </w:t>
      </w:r>
      <w:r>
        <w:rPr>
          <w:w w:val="105"/>
          <w:sz w:val="21"/>
        </w:rPr>
        <w:t xml:space="preserve">части </w:t>
      </w:r>
      <w:r>
        <w:rPr>
          <w:spacing w:val="-3"/>
          <w:w w:val="105"/>
          <w:sz w:val="21"/>
        </w:rPr>
        <w:t xml:space="preserve">транспортного </w:t>
      </w:r>
      <w:r>
        <w:rPr>
          <w:w w:val="105"/>
          <w:sz w:val="21"/>
        </w:rPr>
        <w:t xml:space="preserve">отсека с </w:t>
      </w:r>
      <w:r>
        <w:rPr>
          <w:spacing w:val="-3"/>
          <w:w w:val="105"/>
          <w:sz w:val="21"/>
        </w:rPr>
        <w:t>учетом</w:t>
      </w:r>
      <w:r>
        <w:rPr>
          <w:spacing w:val="-11"/>
          <w:w w:val="105"/>
          <w:sz w:val="21"/>
        </w:rPr>
        <w:t xml:space="preserve"> </w:t>
      </w:r>
      <w:r>
        <w:rPr>
          <w:spacing w:val="-3"/>
          <w:w w:val="105"/>
          <w:sz w:val="21"/>
        </w:rPr>
        <w:t>возможности</w:t>
      </w:r>
      <w:r>
        <w:rPr>
          <w:spacing w:val="-11"/>
          <w:w w:val="105"/>
          <w:sz w:val="21"/>
        </w:rPr>
        <w:t xml:space="preserve"> </w:t>
      </w:r>
      <w:r>
        <w:rPr>
          <w:spacing w:val="-3"/>
          <w:w w:val="105"/>
          <w:sz w:val="21"/>
        </w:rPr>
        <w:t>возникновения</w:t>
      </w:r>
      <w:r>
        <w:rPr>
          <w:spacing w:val="-7"/>
          <w:w w:val="105"/>
          <w:sz w:val="21"/>
        </w:rPr>
        <w:t xml:space="preserve"> </w:t>
      </w:r>
      <w:r>
        <w:rPr>
          <w:spacing w:val="-6"/>
          <w:w w:val="105"/>
          <w:sz w:val="21"/>
        </w:rPr>
        <w:t>пожара</w:t>
      </w:r>
      <w:r>
        <w:rPr>
          <w:spacing w:val="-12"/>
          <w:w w:val="105"/>
          <w:sz w:val="21"/>
        </w:rPr>
        <w:t xml:space="preserve"> </w:t>
      </w:r>
      <w:r>
        <w:rPr>
          <w:spacing w:val="-3"/>
          <w:w w:val="105"/>
          <w:sz w:val="21"/>
        </w:rPr>
        <w:t>на</w:t>
      </w:r>
      <w:r>
        <w:rPr>
          <w:spacing w:val="-11"/>
          <w:w w:val="105"/>
          <w:sz w:val="21"/>
        </w:rPr>
        <w:t xml:space="preserve"> </w:t>
      </w:r>
      <w:r>
        <w:rPr>
          <w:spacing w:val="-4"/>
          <w:w w:val="105"/>
          <w:sz w:val="21"/>
        </w:rPr>
        <w:t>границе</w:t>
      </w:r>
      <w:r>
        <w:rPr>
          <w:spacing w:val="-11"/>
          <w:w w:val="105"/>
          <w:sz w:val="21"/>
        </w:rPr>
        <w:t xml:space="preserve"> </w:t>
      </w:r>
      <w:r>
        <w:rPr>
          <w:w w:val="105"/>
          <w:sz w:val="21"/>
        </w:rPr>
        <w:t>дымовых</w:t>
      </w:r>
      <w:r>
        <w:rPr>
          <w:spacing w:val="-13"/>
          <w:w w:val="105"/>
          <w:sz w:val="21"/>
        </w:rPr>
        <w:t xml:space="preserve"> </w:t>
      </w:r>
      <w:r>
        <w:rPr>
          <w:spacing w:val="-3"/>
          <w:w w:val="105"/>
          <w:sz w:val="21"/>
        </w:rPr>
        <w:t>зон;</w:t>
      </w:r>
    </w:p>
    <w:p w14:paraId="621BF140" w14:textId="77777777" w:rsidR="00E8199E" w:rsidRDefault="00E8199E">
      <w:pPr>
        <w:pStyle w:val="a3"/>
        <w:ind w:left="0"/>
        <w:jc w:val="left"/>
        <w:rPr>
          <w:sz w:val="19"/>
        </w:rPr>
      </w:pPr>
    </w:p>
    <w:p w14:paraId="650313AB" w14:textId="77777777" w:rsidR="00E8199E" w:rsidRDefault="00987267">
      <w:pPr>
        <w:pStyle w:val="a5"/>
        <w:numPr>
          <w:ilvl w:val="0"/>
          <w:numId w:val="2"/>
        </w:numPr>
        <w:tabs>
          <w:tab w:val="left" w:pos="526"/>
        </w:tabs>
        <w:spacing w:before="1" w:line="259" w:lineRule="auto"/>
        <w:ind w:firstLine="290"/>
        <w:rPr>
          <w:sz w:val="21"/>
        </w:rPr>
      </w:pPr>
      <w:r>
        <w:rPr>
          <w:w w:val="105"/>
          <w:sz w:val="21"/>
        </w:rPr>
        <w:t>подачу</w:t>
      </w:r>
      <w:r>
        <w:rPr>
          <w:spacing w:val="-20"/>
          <w:w w:val="105"/>
          <w:sz w:val="21"/>
        </w:rPr>
        <w:t xml:space="preserve"> </w:t>
      </w:r>
      <w:r>
        <w:rPr>
          <w:spacing w:val="-7"/>
          <w:w w:val="105"/>
          <w:sz w:val="21"/>
        </w:rPr>
        <w:t>наружного</w:t>
      </w:r>
      <w:r>
        <w:rPr>
          <w:spacing w:val="-19"/>
          <w:w w:val="105"/>
          <w:sz w:val="21"/>
        </w:rPr>
        <w:t xml:space="preserve"> </w:t>
      </w:r>
      <w:r>
        <w:rPr>
          <w:spacing w:val="-3"/>
          <w:w w:val="105"/>
          <w:sz w:val="21"/>
        </w:rPr>
        <w:t>воздуха</w:t>
      </w:r>
      <w:r>
        <w:rPr>
          <w:spacing w:val="-18"/>
          <w:w w:val="105"/>
          <w:sz w:val="21"/>
        </w:rPr>
        <w:t xml:space="preserve"> </w:t>
      </w:r>
      <w:r>
        <w:rPr>
          <w:spacing w:val="-3"/>
          <w:w w:val="105"/>
          <w:sz w:val="21"/>
        </w:rPr>
        <w:t>для</w:t>
      </w:r>
      <w:r>
        <w:rPr>
          <w:spacing w:val="-16"/>
          <w:w w:val="105"/>
          <w:sz w:val="21"/>
        </w:rPr>
        <w:t xml:space="preserve"> </w:t>
      </w:r>
      <w:r>
        <w:rPr>
          <w:spacing w:val="-5"/>
          <w:w w:val="105"/>
          <w:sz w:val="21"/>
        </w:rPr>
        <w:t>возмещения</w:t>
      </w:r>
      <w:r>
        <w:rPr>
          <w:spacing w:val="-16"/>
          <w:w w:val="105"/>
          <w:sz w:val="21"/>
        </w:rPr>
        <w:t xml:space="preserve"> </w:t>
      </w:r>
      <w:r>
        <w:rPr>
          <w:spacing w:val="-3"/>
          <w:w w:val="105"/>
          <w:sz w:val="21"/>
        </w:rPr>
        <w:t>объемов</w:t>
      </w:r>
      <w:r>
        <w:rPr>
          <w:spacing w:val="-14"/>
          <w:w w:val="105"/>
          <w:sz w:val="21"/>
        </w:rPr>
        <w:t xml:space="preserve"> </w:t>
      </w:r>
      <w:r>
        <w:rPr>
          <w:spacing w:val="-4"/>
          <w:w w:val="105"/>
          <w:sz w:val="21"/>
        </w:rPr>
        <w:t>удаляемых</w:t>
      </w:r>
      <w:r>
        <w:rPr>
          <w:spacing w:val="-20"/>
          <w:w w:val="105"/>
          <w:sz w:val="21"/>
        </w:rPr>
        <w:t xml:space="preserve"> </w:t>
      </w:r>
      <w:r>
        <w:rPr>
          <w:w w:val="105"/>
          <w:sz w:val="21"/>
        </w:rPr>
        <w:t xml:space="preserve">продуктов </w:t>
      </w:r>
      <w:r>
        <w:rPr>
          <w:spacing w:val="-5"/>
          <w:w w:val="105"/>
          <w:sz w:val="21"/>
        </w:rPr>
        <w:t xml:space="preserve">горения </w:t>
      </w:r>
      <w:r>
        <w:rPr>
          <w:w w:val="105"/>
          <w:sz w:val="21"/>
        </w:rPr>
        <w:t xml:space="preserve">в </w:t>
      </w:r>
      <w:r>
        <w:rPr>
          <w:spacing w:val="-3"/>
          <w:w w:val="105"/>
          <w:sz w:val="21"/>
        </w:rPr>
        <w:t xml:space="preserve">смежные </w:t>
      </w:r>
      <w:r>
        <w:rPr>
          <w:w w:val="105"/>
          <w:sz w:val="21"/>
        </w:rPr>
        <w:t xml:space="preserve">с </w:t>
      </w:r>
      <w:r>
        <w:rPr>
          <w:spacing w:val="-4"/>
          <w:w w:val="105"/>
          <w:sz w:val="21"/>
        </w:rPr>
        <w:t xml:space="preserve">очагом </w:t>
      </w:r>
      <w:r>
        <w:rPr>
          <w:spacing w:val="-6"/>
          <w:w w:val="105"/>
          <w:sz w:val="21"/>
        </w:rPr>
        <w:t xml:space="preserve">пожара </w:t>
      </w:r>
      <w:r>
        <w:rPr>
          <w:w w:val="105"/>
          <w:sz w:val="21"/>
        </w:rPr>
        <w:t xml:space="preserve">дымовые зоны, в том числе </w:t>
      </w:r>
      <w:r>
        <w:rPr>
          <w:spacing w:val="-3"/>
          <w:w w:val="105"/>
          <w:sz w:val="21"/>
        </w:rPr>
        <w:t xml:space="preserve">через </w:t>
      </w:r>
      <w:r>
        <w:rPr>
          <w:spacing w:val="-4"/>
          <w:w w:val="105"/>
          <w:sz w:val="21"/>
        </w:rPr>
        <w:t xml:space="preserve">порталы </w:t>
      </w:r>
      <w:r>
        <w:rPr>
          <w:spacing w:val="-5"/>
          <w:w w:val="105"/>
          <w:sz w:val="21"/>
        </w:rPr>
        <w:t xml:space="preserve">тоннеля </w:t>
      </w:r>
      <w:r>
        <w:rPr>
          <w:w w:val="105"/>
          <w:sz w:val="21"/>
        </w:rPr>
        <w:t xml:space="preserve">(при </w:t>
      </w:r>
      <w:r>
        <w:rPr>
          <w:spacing w:val="-4"/>
          <w:w w:val="105"/>
          <w:sz w:val="21"/>
        </w:rPr>
        <w:t xml:space="preserve">продольно-поперечной </w:t>
      </w:r>
      <w:r>
        <w:rPr>
          <w:spacing w:val="-3"/>
          <w:w w:val="105"/>
          <w:sz w:val="21"/>
        </w:rPr>
        <w:t xml:space="preserve">схеме </w:t>
      </w:r>
      <w:proofErr w:type="spellStart"/>
      <w:r>
        <w:rPr>
          <w:spacing w:val="-3"/>
          <w:w w:val="105"/>
          <w:sz w:val="21"/>
        </w:rPr>
        <w:t>противодымной</w:t>
      </w:r>
      <w:proofErr w:type="spellEnd"/>
      <w:r>
        <w:rPr>
          <w:spacing w:val="-3"/>
          <w:w w:val="105"/>
          <w:sz w:val="21"/>
        </w:rPr>
        <w:t xml:space="preserve"> вентиляции).</w:t>
      </w:r>
    </w:p>
    <w:p w14:paraId="421664C8" w14:textId="77777777" w:rsidR="00E8199E" w:rsidRDefault="00E8199E">
      <w:pPr>
        <w:pStyle w:val="a3"/>
        <w:spacing w:before="2"/>
        <w:ind w:left="0"/>
        <w:jc w:val="left"/>
        <w:rPr>
          <w:sz w:val="19"/>
        </w:rPr>
      </w:pPr>
    </w:p>
    <w:p w14:paraId="70252871" w14:textId="77777777" w:rsidR="00E8199E" w:rsidRDefault="00987267">
      <w:pPr>
        <w:pStyle w:val="a3"/>
        <w:spacing w:line="259" w:lineRule="auto"/>
        <w:ind w:right="2805" w:firstLine="290"/>
      </w:pPr>
      <w:r>
        <w:rPr>
          <w:w w:val="105"/>
        </w:rPr>
        <w:t xml:space="preserve">Д.8 </w:t>
      </w:r>
      <w:r>
        <w:rPr>
          <w:spacing w:val="-6"/>
          <w:w w:val="105"/>
        </w:rPr>
        <w:t xml:space="preserve">При </w:t>
      </w:r>
      <w:r>
        <w:rPr>
          <w:w w:val="105"/>
        </w:rPr>
        <w:t xml:space="preserve">устройстве </w:t>
      </w:r>
      <w:proofErr w:type="spellStart"/>
      <w:r>
        <w:rPr>
          <w:spacing w:val="-3"/>
          <w:w w:val="105"/>
        </w:rPr>
        <w:t>противодымной</w:t>
      </w:r>
      <w:proofErr w:type="spellEnd"/>
      <w:r>
        <w:rPr>
          <w:spacing w:val="-3"/>
          <w:w w:val="105"/>
        </w:rPr>
        <w:t xml:space="preserve"> вентиляции </w:t>
      </w:r>
      <w:r>
        <w:rPr>
          <w:w w:val="105"/>
        </w:rPr>
        <w:t xml:space="preserve">по </w:t>
      </w:r>
      <w:r>
        <w:rPr>
          <w:spacing w:val="-4"/>
          <w:w w:val="105"/>
        </w:rPr>
        <w:t xml:space="preserve">продольной </w:t>
      </w:r>
      <w:r>
        <w:rPr>
          <w:spacing w:val="-3"/>
          <w:w w:val="105"/>
        </w:rPr>
        <w:t xml:space="preserve">схеме </w:t>
      </w:r>
      <w:r>
        <w:rPr>
          <w:w w:val="105"/>
        </w:rPr>
        <w:t xml:space="preserve">в соответствии с пунктом Д.3 </w:t>
      </w:r>
      <w:r>
        <w:rPr>
          <w:spacing w:val="-6"/>
          <w:w w:val="105"/>
        </w:rPr>
        <w:t xml:space="preserve">должна </w:t>
      </w:r>
      <w:r>
        <w:rPr>
          <w:spacing w:val="2"/>
          <w:w w:val="105"/>
        </w:rPr>
        <w:t xml:space="preserve">быть </w:t>
      </w:r>
      <w:r>
        <w:rPr>
          <w:w w:val="105"/>
        </w:rPr>
        <w:t xml:space="preserve">обеспечена </w:t>
      </w:r>
      <w:r>
        <w:rPr>
          <w:spacing w:val="-4"/>
          <w:w w:val="105"/>
        </w:rPr>
        <w:t xml:space="preserve">продольная </w:t>
      </w:r>
      <w:r>
        <w:rPr>
          <w:w w:val="105"/>
        </w:rPr>
        <w:t xml:space="preserve">скорость </w:t>
      </w:r>
      <w:r>
        <w:rPr>
          <w:spacing w:val="-5"/>
          <w:w w:val="105"/>
        </w:rPr>
        <w:t xml:space="preserve">воздушного </w:t>
      </w:r>
      <w:r>
        <w:rPr>
          <w:w w:val="105"/>
        </w:rPr>
        <w:t xml:space="preserve">потока в </w:t>
      </w:r>
      <w:r>
        <w:rPr>
          <w:spacing w:val="-3"/>
          <w:w w:val="105"/>
        </w:rPr>
        <w:t xml:space="preserve">транспортном </w:t>
      </w:r>
      <w:r>
        <w:rPr>
          <w:w w:val="105"/>
        </w:rPr>
        <w:t xml:space="preserve">отсеке навстречу </w:t>
      </w:r>
      <w:r>
        <w:rPr>
          <w:spacing w:val="-5"/>
          <w:w w:val="105"/>
        </w:rPr>
        <w:t xml:space="preserve">направлению </w:t>
      </w:r>
      <w:r>
        <w:rPr>
          <w:w w:val="105"/>
        </w:rPr>
        <w:t xml:space="preserve">эвакуации с </w:t>
      </w:r>
      <w:r>
        <w:rPr>
          <w:spacing w:val="-3"/>
          <w:w w:val="105"/>
        </w:rPr>
        <w:t xml:space="preserve">требуемой </w:t>
      </w:r>
      <w:r>
        <w:rPr>
          <w:w w:val="105"/>
        </w:rPr>
        <w:t xml:space="preserve">по расчету </w:t>
      </w:r>
      <w:r>
        <w:rPr>
          <w:spacing w:val="-5"/>
          <w:w w:val="105"/>
        </w:rPr>
        <w:t>величиной.</w:t>
      </w:r>
    </w:p>
    <w:p w14:paraId="5C8D6472" w14:textId="77777777" w:rsidR="00E8199E" w:rsidRDefault="00E8199E">
      <w:pPr>
        <w:pStyle w:val="a3"/>
        <w:spacing w:before="2"/>
        <w:ind w:left="0"/>
        <w:jc w:val="left"/>
        <w:rPr>
          <w:sz w:val="19"/>
        </w:rPr>
      </w:pPr>
    </w:p>
    <w:p w14:paraId="37534ABF" w14:textId="77777777" w:rsidR="00E8199E" w:rsidRDefault="00987267">
      <w:pPr>
        <w:pStyle w:val="a3"/>
        <w:spacing w:before="1" w:line="259" w:lineRule="auto"/>
        <w:ind w:right="2803" w:firstLine="290"/>
      </w:pPr>
      <w:r>
        <w:rPr>
          <w:w w:val="105"/>
        </w:rPr>
        <w:t xml:space="preserve">Д.9 </w:t>
      </w:r>
      <w:r>
        <w:rPr>
          <w:spacing w:val="-5"/>
          <w:w w:val="105"/>
        </w:rPr>
        <w:t xml:space="preserve">Пределы </w:t>
      </w:r>
      <w:r>
        <w:rPr>
          <w:w w:val="105"/>
        </w:rPr>
        <w:t xml:space="preserve">огнестойкости </w:t>
      </w:r>
      <w:r>
        <w:rPr>
          <w:spacing w:val="-4"/>
          <w:w w:val="105"/>
        </w:rPr>
        <w:t xml:space="preserve">вентиляторов </w:t>
      </w:r>
      <w:r>
        <w:rPr>
          <w:w w:val="105"/>
        </w:rPr>
        <w:t xml:space="preserve">систем </w:t>
      </w:r>
      <w:r>
        <w:rPr>
          <w:spacing w:val="-3"/>
          <w:w w:val="105"/>
        </w:rPr>
        <w:t xml:space="preserve">вытяжной </w:t>
      </w:r>
      <w:proofErr w:type="spellStart"/>
      <w:r>
        <w:rPr>
          <w:spacing w:val="-3"/>
          <w:w w:val="105"/>
        </w:rPr>
        <w:t>противодымной</w:t>
      </w:r>
      <w:proofErr w:type="spellEnd"/>
      <w:r>
        <w:rPr>
          <w:spacing w:val="-3"/>
          <w:w w:val="105"/>
        </w:rPr>
        <w:t xml:space="preserve"> вентиляции </w:t>
      </w:r>
      <w:r>
        <w:rPr>
          <w:spacing w:val="-6"/>
          <w:w w:val="105"/>
        </w:rPr>
        <w:t xml:space="preserve">должны </w:t>
      </w:r>
      <w:r>
        <w:rPr>
          <w:w w:val="105"/>
        </w:rPr>
        <w:t xml:space="preserve">соответствовать расчетным </w:t>
      </w:r>
      <w:r>
        <w:rPr>
          <w:spacing w:val="-6"/>
          <w:w w:val="105"/>
        </w:rPr>
        <w:t xml:space="preserve">режимам </w:t>
      </w:r>
      <w:r>
        <w:rPr>
          <w:spacing w:val="-3"/>
          <w:w w:val="105"/>
        </w:rPr>
        <w:t xml:space="preserve">их </w:t>
      </w:r>
      <w:r>
        <w:rPr>
          <w:w w:val="105"/>
        </w:rPr>
        <w:t xml:space="preserve">действия </w:t>
      </w:r>
      <w:r>
        <w:rPr>
          <w:spacing w:val="-3"/>
          <w:w w:val="105"/>
        </w:rPr>
        <w:t xml:space="preserve">при </w:t>
      </w:r>
      <w:r>
        <w:rPr>
          <w:spacing w:val="-6"/>
          <w:w w:val="105"/>
        </w:rPr>
        <w:t xml:space="preserve">пожаре, </w:t>
      </w:r>
      <w:r>
        <w:rPr>
          <w:spacing w:val="-3"/>
          <w:w w:val="105"/>
        </w:rPr>
        <w:t xml:space="preserve">но не </w:t>
      </w:r>
      <w:r>
        <w:rPr>
          <w:spacing w:val="-7"/>
          <w:w w:val="105"/>
        </w:rPr>
        <w:t xml:space="preserve">ниже </w:t>
      </w:r>
      <w:r>
        <w:rPr>
          <w:spacing w:val="-3"/>
          <w:w w:val="105"/>
        </w:rPr>
        <w:t xml:space="preserve">значений </w:t>
      </w:r>
      <w:r>
        <w:rPr>
          <w:w w:val="105"/>
        </w:rPr>
        <w:t xml:space="preserve">2 </w:t>
      </w:r>
      <w:r>
        <w:rPr>
          <w:spacing w:val="-3"/>
          <w:w w:val="105"/>
        </w:rPr>
        <w:t xml:space="preserve">ч/400°С </w:t>
      </w:r>
      <w:r>
        <w:rPr>
          <w:spacing w:val="-6"/>
          <w:w w:val="105"/>
        </w:rPr>
        <w:t xml:space="preserve">или </w:t>
      </w:r>
      <w:r>
        <w:rPr>
          <w:spacing w:val="-3"/>
          <w:w w:val="105"/>
        </w:rPr>
        <w:t xml:space="preserve">1,5 </w:t>
      </w:r>
      <w:r>
        <w:rPr>
          <w:w w:val="105"/>
        </w:rPr>
        <w:t>ч/600°С.</w:t>
      </w:r>
    </w:p>
    <w:p w14:paraId="1167595B" w14:textId="77777777" w:rsidR="00E8199E" w:rsidRDefault="00E8199E">
      <w:pPr>
        <w:pStyle w:val="a3"/>
        <w:spacing w:before="1"/>
        <w:ind w:left="0"/>
        <w:jc w:val="left"/>
        <w:rPr>
          <w:sz w:val="19"/>
        </w:rPr>
      </w:pPr>
    </w:p>
    <w:p w14:paraId="44DBB4FA" w14:textId="77777777" w:rsidR="00E8199E" w:rsidRDefault="00987267">
      <w:pPr>
        <w:pStyle w:val="a3"/>
        <w:spacing w:line="259" w:lineRule="auto"/>
        <w:ind w:right="2803" w:firstLine="290"/>
      </w:pPr>
      <w:r>
        <w:rPr>
          <w:spacing w:val="-3"/>
          <w:w w:val="105"/>
        </w:rPr>
        <w:t xml:space="preserve">Д.10 </w:t>
      </w:r>
      <w:r>
        <w:rPr>
          <w:spacing w:val="-5"/>
          <w:w w:val="105"/>
        </w:rPr>
        <w:t xml:space="preserve">Пределы </w:t>
      </w:r>
      <w:r>
        <w:rPr>
          <w:w w:val="105"/>
        </w:rPr>
        <w:t xml:space="preserve">огнестойкости </w:t>
      </w:r>
      <w:r>
        <w:rPr>
          <w:spacing w:val="-4"/>
          <w:w w:val="105"/>
        </w:rPr>
        <w:t xml:space="preserve">вентиляторов </w:t>
      </w:r>
      <w:r>
        <w:rPr>
          <w:w w:val="105"/>
        </w:rPr>
        <w:t xml:space="preserve">систем </w:t>
      </w:r>
      <w:proofErr w:type="spellStart"/>
      <w:r>
        <w:rPr>
          <w:spacing w:val="-3"/>
          <w:w w:val="105"/>
        </w:rPr>
        <w:t>противодымной</w:t>
      </w:r>
      <w:proofErr w:type="spellEnd"/>
      <w:r>
        <w:rPr>
          <w:spacing w:val="-3"/>
          <w:w w:val="105"/>
        </w:rPr>
        <w:t xml:space="preserve"> вентиляции </w:t>
      </w:r>
      <w:r>
        <w:rPr>
          <w:w w:val="105"/>
        </w:rPr>
        <w:t xml:space="preserve">по </w:t>
      </w:r>
      <w:r>
        <w:rPr>
          <w:spacing w:val="-4"/>
          <w:w w:val="105"/>
        </w:rPr>
        <w:t xml:space="preserve">продольной </w:t>
      </w:r>
      <w:r>
        <w:rPr>
          <w:spacing w:val="-3"/>
          <w:w w:val="105"/>
        </w:rPr>
        <w:t xml:space="preserve">схеме </w:t>
      </w:r>
      <w:r>
        <w:rPr>
          <w:spacing w:val="-6"/>
          <w:w w:val="105"/>
        </w:rPr>
        <w:t xml:space="preserve">должны </w:t>
      </w:r>
      <w:r>
        <w:rPr>
          <w:spacing w:val="2"/>
          <w:w w:val="105"/>
        </w:rPr>
        <w:t xml:space="preserve">быть </w:t>
      </w:r>
      <w:r>
        <w:rPr>
          <w:spacing w:val="-3"/>
          <w:w w:val="105"/>
        </w:rPr>
        <w:t xml:space="preserve">не </w:t>
      </w:r>
      <w:r>
        <w:rPr>
          <w:spacing w:val="-7"/>
          <w:w w:val="105"/>
        </w:rPr>
        <w:t xml:space="preserve">ниже </w:t>
      </w:r>
      <w:r>
        <w:rPr>
          <w:spacing w:val="-3"/>
          <w:w w:val="105"/>
        </w:rPr>
        <w:t xml:space="preserve">значений </w:t>
      </w:r>
      <w:r>
        <w:rPr>
          <w:w w:val="105"/>
        </w:rPr>
        <w:t xml:space="preserve">2 ч/400°С. В обоснованных расчетами </w:t>
      </w:r>
      <w:r>
        <w:rPr>
          <w:spacing w:val="-3"/>
          <w:w w:val="105"/>
        </w:rPr>
        <w:t xml:space="preserve">случаях </w:t>
      </w:r>
      <w:r>
        <w:rPr>
          <w:w w:val="105"/>
        </w:rPr>
        <w:t xml:space="preserve">допускается </w:t>
      </w:r>
      <w:r>
        <w:rPr>
          <w:spacing w:val="-3"/>
          <w:w w:val="105"/>
        </w:rPr>
        <w:t xml:space="preserve">использование </w:t>
      </w:r>
      <w:r>
        <w:rPr>
          <w:w w:val="105"/>
        </w:rPr>
        <w:t xml:space="preserve">струйных </w:t>
      </w:r>
      <w:r>
        <w:rPr>
          <w:spacing w:val="-4"/>
          <w:w w:val="105"/>
        </w:rPr>
        <w:t xml:space="preserve">вентиляторов </w:t>
      </w:r>
      <w:r>
        <w:rPr>
          <w:spacing w:val="3"/>
          <w:w w:val="105"/>
        </w:rPr>
        <w:t xml:space="preserve">со </w:t>
      </w:r>
      <w:r>
        <w:rPr>
          <w:spacing w:val="-4"/>
          <w:w w:val="105"/>
        </w:rPr>
        <w:t xml:space="preserve">сниженным </w:t>
      </w:r>
      <w:r>
        <w:rPr>
          <w:w w:val="105"/>
        </w:rPr>
        <w:t xml:space="preserve">до 1 </w:t>
      </w:r>
      <w:r>
        <w:rPr>
          <w:spacing w:val="-3"/>
          <w:w w:val="105"/>
        </w:rPr>
        <w:t>ч/250°С</w:t>
      </w:r>
      <w:r>
        <w:rPr>
          <w:spacing w:val="-4"/>
          <w:w w:val="105"/>
        </w:rPr>
        <w:t xml:space="preserve"> пределом </w:t>
      </w:r>
      <w:r>
        <w:rPr>
          <w:w w:val="105"/>
        </w:rPr>
        <w:t>огнестойкости.</w:t>
      </w:r>
    </w:p>
    <w:p w14:paraId="3BBAA826" w14:textId="77777777" w:rsidR="00E8199E" w:rsidRDefault="00E8199E">
      <w:pPr>
        <w:spacing w:line="259" w:lineRule="auto"/>
        <w:sectPr w:rsidR="00E8199E" w:rsidSect="006A6B8E">
          <w:pgSz w:w="11900" w:h="16840"/>
          <w:pgMar w:top="520" w:right="500" w:bottom="280" w:left="580" w:header="720" w:footer="720" w:gutter="0"/>
          <w:cols w:space="720"/>
        </w:sectPr>
      </w:pPr>
    </w:p>
    <w:p w14:paraId="02D17EAB" w14:textId="77777777" w:rsidR="00E8199E" w:rsidRDefault="00987267">
      <w:pPr>
        <w:pStyle w:val="a3"/>
        <w:spacing w:before="87" w:line="259" w:lineRule="auto"/>
        <w:ind w:right="2806" w:firstLine="290"/>
      </w:pPr>
      <w:r>
        <w:rPr>
          <w:w w:val="105"/>
        </w:rPr>
        <w:t xml:space="preserve">Д.11 </w:t>
      </w:r>
      <w:proofErr w:type="gramStart"/>
      <w:r>
        <w:rPr>
          <w:w w:val="105"/>
        </w:rPr>
        <w:t>В</w:t>
      </w:r>
      <w:proofErr w:type="gramEnd"/>
      <w:r>
        <w:rPr>
          <w:w w:val="105"/>
        </w:rPr>
        <w:t xml:space="preserve"> составе систем приточной </w:t>
      </w:r>
      <w:proofErr w:type="spellStart"/>
      <w:r>
        <w:rPr>
          <w:w w:val="105"/>
        </w:rPr>
        <w:t>противодымной</w:t>
      </w:r>
      <w:proofErr w:type="spellEnd"/>
      <w:r>
        <w:rPr>
          <w:w w:val="105"/>
        </w:rPr>
        <w:t xml:space="preserve"> вентиляции по поперечной схеме допускается применение вентиляторов общего сантехнического назначения (без ограничения огнестойкости).</w:t>
      </w:r>
    </w:p>
    <w:p w14:paraId="39F516D3" w14:textId="77777777" w:rsidR="00E8199E" w:rsidRDefault="00E8199E">
      <w:pPr>
        <w:pStyle w:val="a3"/>
        <w:spacing w:before="2"/>
        <w:ind w:left="0"/>
        <w:jc w:val="left"/>
        <w:rPr>
          <w:sz w:val="19"/>
        </w:rPr>
      </w:pPr>
    </w:p>
    <w:p w14:paraId="0A79790B" w14:textId="77777777" w:rsidR="00E8199E" w:rsidRDefault="00987267">
      <w:pPr>
        <w:pStyle w:val="a3"/>
        <w:spacing w:line="259" w:lineRule="auto"/>
        <w:ind w:right="2828" w:firstLine="290"/>
      </w:pPr>
      <w:r>
        <w:rPr>
          <w:w w:val="105"/>
        </w:rPr>
        <w:t>Д.12 Для вентиляторов в соответствии с пунктами Д.9-Д.11 должно быть предусмотрено резервирование.</w:t>
      </w:r>
    </w:p>
    <w:p w14:paraId="7125640C" w14:textId="77777777" w:rsidR="00E8199E" w:rsidRDefault="00E8199E">
      <w:pPr>
        <w:pStyle w:val="a3"/>
        <w:ind w:left="0"/>
        <w:jc w:val="left"/>
        <w:rPr>
          <w:sz w:val="19"/>
        </w:rPr>
      </w:pPr>
    </w:p>
    <w:p w14:paraId="427C2462" w14:textId="77777777" w:rsidR="00E8199E" w:rsidRDefault="00987267">
      <w:pPr>
        <w:pStyle w:val="a3"/>
        <w:spacing w:before="1" w:line="259" w:lineRule="auto"/>
        <w:ind w:right="2805" w:firstLine="290"/>
      </w:pPr>
      <w:r>
        <w:rPr>
          <w:w w:val="105"/>
        </w:rPr>
        <w:t xml:space="preserve">Д.13 Предел огнестойкости вентиляционных каналов систем вытяжной </w:t>
      </w:r>
      <w:proofErr w:type="spellStart"/>
      <w:r>
        <w:rPr>
          <w:w w:val="105"/>
        </w:rPr>
        <w:t>противодымной</w:t>
      </w:r>
      <w:proofErr w:type="spellEnd"/>
      <w:r>
        <w:rPr>
          <w:w w:val="105"/>
        </w:rPr>
        <w:t xml:space="preserve"> вентиляции должен быть не менее EI 120, приточной </w:t>
      </w:r>
      <w:proofErr w:type="spellStart"/>
      <w:r>
        <w:rPr>
          <w:w w:val="105"/>
        </w:rPr>
        <w:t>противодымной</w:t>
      </w:r>
      <w:proofErr w:type="spellEnd"/>
      <w:r>
        <w:rPr>
          <w:w w:val="105"/>
        </w:rPr>
        <w:t xml:space="preserve"> вентиляции - не менее EI 90.</w:t>
      </w:r>
    </w:p>
    <w:p w14:paraId="2F8C9F8A" w14:textId="77777777" w:rsidR="00E8199E" w:rsidRDefault="00E8199E">
      <w:pPr>
        <w:pStyle w:val="a3"/>
        <w:spacing w:before="1"/>
        <w:ind w:left="0"/>
        <w:jc w:val="left"/>
        <w:rPr>
          <w:sz w:val="19"/>
        </w:rPr>
      </w:pPr>
    </w:p>
    <w:p w14:paraId="40D1461A" w14:textId="69C8E77B" w:rsidR="00E8199E" w:rsidRDefault="00987267">
      <w:pPr>
        <w:pStyle w:val="a3"/>
        <w:spacing w:line="259" w:lineRule="auto"/>
        <w:ind w:right="2805" w:firstLine="290"/>
      </w:pPr>
      <w:r>
        <w:rPr>
          <w:spacing w:val="-3"/>
          <w:w w:val="105"/>
        </w:rPr>
        <w:t xml:space="preserve">Д.14 </w:t>
      </w:r>
      <w:proofErr w:type="spellStart"/>
      <w:r>
        <w:rPr>
          <w:spacing w:val="-3"/>
          <w:w w:val="105"/>
        </w:rPr>
        <w:t>Дымоприемные</w:t>
      </w:r>
      <w:proofErr w:type="spellEnd"/>
      <w:r>
        <w:rPr>
          <w:spacing w:val="-3"/>
          <w:w w:val="105"/>
        </w:rPr>
        <w:t xml:space="preserve"> </w:t>
      </w:r>
      <w:r w:rsidR="005965AA">
        <w:t xml:space="preserve">устройства и устройства подачи наружного воздуха </w:t>
      </w:r>
      <w:r>
        <w:rPr>
          <w:spacing w:val="-6"/>
          <w:w w:val="105"/>
        </w:rPr>
        <w:t xml:space="preserve">подлежат </w:t>
      </w:r>
      <w:r>
        <w:rPr>
          <w:spacing w:val="-5"/>
          <w:w w:val="105"/>
        </w:rPr>
        <w:t xml:space="preserve">оснащению </w:t>
      </w:r>
      <w:r>
        <w:rPr>
          <w:spacing w:val="-4"/>
          <w:w w:val="105"/>
        </w:rPr>
        <w:t xml:space="preserve">противопожарными </w:t>
      </w:r>
      <w:r>
        <w:rPr>
          <w:spacing w:val="-5"/>
          <w:w w:val="105"/>
        </w:rPr>
        <w:t xml:space="preserve">нормально </w:t>
      </w:r>
      <w:r>
        <w:rPr>
          <w:w w:val="105"/>
        </w:rPr>
        <w:t xml:space="preserve">закрытыми </w:t>
      </w:r>
      <w:r>
        <w:rPr>
          <w:spacing w:val="-4"/>
          <w:w w:val="105"/>
        </w:rPr>
        <w:t xml:space="preserve">клапанами </w:t>
      </w:r>
      <w:r>
        <w:rPr>
          <w:w w:val="105"/>
        </w:rPr>
        <w:t xml:space="preserve">с </w:t>
      </w:r>
      <w:r>
        <w:rPr>
          <w:spacing w:val="-4"/>
          <w:w w:val="105"/>
        </w:rPr>
        <w:t xml:space="preserve">пределами </w:t>
      </w:r>
      <w:r>
        <w:rPr>
          <w:w w:val="105"/>
        </w:rPr>
        <w:t>огнестойкости</w:t>
      </w:r>
      <w:r>
        <w:rPr>
          <w:spacing w:val="-18"/>
          <w:w w:val="105"/>
        </w:rPr>
        <w:t xml:space="preserve"> </w:t>
      </w:r>
      <w:r>
        <w:rPr>
          <w:w w:val="105"/>
        </w:rPr>
        <w:t>EI</w:t>
      </w:r>
      <w:r>
        <w:rPr>
          <w:spacing w:val="-28"/>
          <w:w w:val="105"/>
        </w:rPr>
        <w:t xml:space="preserve"> </w:t>
      </w:r>
      <w:r>
        <w:rPr>
          <w:spacing w:val="-4"/>
          <w:w w:val="105"/>
        </w:rPr>
        <w:t>120</w:t>
      </w:r>
      <w:r>
        <w:rPr>
          <w:spacing w:val="-18"/>
          <w:w w:val="105"/>
        </w:rPr>
        <w:t xml:space="preserve"> </w:t>
      </w:r>
      <w:r>
        <w:rPr>
          <w:w w:val="105"/>
        </w:rPr>
        <w:t>и</w:t>
      </w:r>
      <w:r>
        <w:rPr>
          <w:spacing w:val="-17"/>
          <w:w w:val="105"/>
        </w:rPr>
        <w:t xml:space="preserve"> </w:t>
      </w:r>
      <w:r>
        <w:rPr>
          <w:w w:val="105"/>
        </w:rPr>
        <w:t>EI</w:t>
      </w:r>
      <w:r>
        <w:rPr>
          <w:spacing w:val="-28"/>
          <w:w w:val="105"/>
        </w:rPr>
        <w:t xml:space="preserve"> </w:t>
      </w:r>
      <w:r>
        <w:rPr>
          <w:spacing w:val="-3"/>
          <w:w w:val="105"/>
        </w:rPr>
        <w:t>90</w:t>
      </w:r>
      <w:r>
        <w:rPr>
          <w:spacing w:val="-18"/>
          <w:w w:val="105"/>
        </w:rPr>
        <w:t xml:space="preserve"> </w:t>
      </w:r>
      <w:r>
        <w:rPr>
          <w:w w:val="105"/>
        </w:rPr>
        <w:t>соответственно.</w:t>
      </w:r>
      <w:r>
        <w:rPr>
          <w:spacing w:val="-15"/>
          <w:w w:val="105"/>
        </w:rPr>
        <w:t xml:space="preserve"> </w:t>
      </w:r>
      <w:r>
        <w:rPr>
          <w:spacing w:val="-6"/>
          <w:w w:val="105"/>
        </w:rPr>
        <w:t>При</w:t>
      </w:r>
      <w:r>
        <w:rPr>
          <w:spacing w:val="-18"/>
          <w:w w:val="105"/>
        </w:rPr>
        <w:t xml:space="preserve"> </w:t>
      </w:r>
      <w:r>
        <w:rPr>
          <w:spacing w:val="-4"/>
          <w:w w:val="105"/>
        </w:rPr>
        <w:t>протяженности</w:t>
      </w:r>
      <w:r>
        <w:rPr>
          <w:spacing w:val="-18"/>
          <w:w w:val="105"/>
        </w:rPr>
        <w:t xml:space="preserve"> </w:t>
      </w:r>
      <w:r>
        <w:rPr>
          <w:spacing w:val="-7"/>
          <w:w w:val="105"/>
        </w:rPr>
        <w:t xml:space="preserve">защищаемого </w:t>
      </w:r>
      <w:r>
        <w:rPr>
          <w:spacing w:val="-3"/>
          <w:w w:val="105"/>
        </w:rPr>
        <w:t xml:space="preserve">транспортного </w:t>
      </w:r>
      <w:r>
        <w:rPr>
          <w:w w:val="105"/>
        </w:rPr>
        <w:t xml:space="preserve">отсека до </w:t>
      </w:r>
      <w:r>
        <w:rPr>
          <w:spacing w:val="-4"/>
          <w:w w:val="105"/>
        </w:rPr>
        <w:t xml:space="preserve">300 </w:t>
      </w:r>
      <w:r>
        <w:rPr>
          <w:w w:val="105"/>
        </w:rPr>
        <w:t xml:space="preserve">м </w:t>
      </w:r>
      <w:r>
        <w:rPr>
          <w:spacing w:val="-4"/>
          <w:w w:val="105"/>
        </w:rPr>
        <w:t xml:space="preserve">противопожарные </w:t>
      </w:r>
      <w:r>
        <w:rPr>
          <w:spacing w:val="-5"/>
          <w:w w:val="105"/>
        </w:rPr>
        <w:t xml:space="preserve">нормально </w:t>
      </w:r>
      <w:r>
        <w:rPr>
          <w:w w:val="105"/>
        </w:rPr>
        <w:t xml:space="preserve">закрытые </w:t>
      </w:r>
      <w:r>
        <w:rPr>
          <w:spacing w:val="-4"/>
          <w:w w:val="105"/>
        </w:rPr>
        <w:t xml:space="preserve">клапаны </w:t>
      </w:r>
      <w:r>
        <w:rPr>
          <w:w w:val="105"/>
        </w:rPr>
        <w:t xml:space="preserve">допускается </w:t>
      </w:r>
      <w:r>
        <w:rPr>
          <w:spacing w:val="-3"/>
          <w:w w:val="105"/>
        </w:rPr>
        <w:t>не</w:t>
      </w:r>
      <w:r>
        <w:rPr>
          <w:spacing w:val="-15"/>
          <w:w w:val="105"/>
        </w:rPr>
        <w:t xml:space="preserve"> </w:t>
      </w:r>
      <w:r>
        <w:rPr>
          <w:w w:val="105"/>
        </w:rPr>
        <w:t>предусматривать.</w:t>
      </w:r>
    </w:p>
    <w:p w14:paraId="377B2C89" w14:textId="77777777" w:rsidR="00E8199E" w:rsidRDefault="00E8199E">
      <w:pPr>
        <w:pStyle w:val="a3"/>
        <w:spacing w:before="3"/>
        <w:ind w:left="0"/>
        <w:jc w:val="left"/>
        <w:rPr>
          <w:sz w:val="19"/>
        </w:rPr>
      </w:pPr>
    </w:p>
    <w:p w14:paraId="0B685C7D" w14:textId="77777777" w:rsidR="00E8199E" w:rsidRDefault="00987267">
      <w:pPr>
        <w:pStyle w:val="a3"/>
        <w:spacing w:before="1" w:line="259" w:lineRule="auto"/>
        <w:ind w:right="2806" w:firstLine="290"/>
      </w:pPr>
      <w:r>
        <w:rPr>
          <w:spacing w:val="-3"/>
          <w:w w:val="105"/>
        </w:rPr>
        <w:t xml:space="preserve">Д.15 </w:t>
      </w:r>
      <w:r>
        <w:rPr>
          <w:spacing w:val="-6"/>
          <w:w w:val="105"/>
        </w:rPr>
        <w:t xml:space="preserve">При </w:t>
      </w:r>
      <w:r>
        <w:rPr>
          <w:w w:val="105"/>
        </w:rPr>
        <w:t xml:space="preserve">расчете </w:t>
      </w:r>
      <w:r>
        <w:rPr>
          <w:spacing w:val="-4"/>
          <w:w w:val="105"/>
        </w:rPr>
        <w:t xml:space="preserve">параметров </w:t>
      </w:r>
      <w:proofErr w:type="spellStart"/>
      <w:r>
        <w:rPr>
          <w:spacing w:val="-3"/>
          <w:w w:val="105"/>
        </w:rPr>
        <w:t>противодымной</w:t>
      </w:r>
      <w:proofErr w:type="spellEnd"/>
      <w:r>
        <w:rPr>
          <w:spacing w:val="-3"/>
          <w:w w:val="105"/>
        </w:rPr>
        <w:t xml:space="preserve"> вентиляции следует </w:t>
      </w:r>
      <w:r>
        <w:rPr>
          <w:w w:val="105"/>
        </w:rPr>
        <w:t xml:space="preserve">учитывать </w:t>
      </w:r>
      <w:r>
        <w:rPr>
          <w:spacing w:val="-4"/>
          <w:w w:val="105"/>
        </w:rPr>
        <w:t xml:space="preserve">мощность тепловыделения </w:t>
      </w:r>
      <w:r>
        <w:rPr>
          <w:spacing w:val="-3"/>
          <w:w w:val="105"/>
        </w:rPr>
        <w:t xml:space="preserve">очага </w:t>
      </w:r>
      <w:r>
        <w:rPr>
          <w:spacing w:val="-6"/>
          <w:w w:val="105"/>
        </w:rPr>
        <w:t xml:space="preserve">пожара, </w:t>
      </w:r>
      <w:r>
        <w:rPr>
          <w:spacing w:val="-4"/>
          <w:w w:val="105"/>
        </w:rPr>
        <w:t xml:space="preserve">температуру </w:t>
      </w:r>
      <w:r>
        <w:rPr>
          <w:w w:val="105"/>
        </w:rPr>
        <w:t xml:space="preserve">продуктов </w:t>
      </w:r>
      <w:r>
        <w:rPr>
          <w:spacing w:val="-5"/>
          <w:w w:val="105"/>
        </w:rPr>
        <w:t xml:space="preserve">горения, </w:t>
      </w:r>
      <w:proofErr w:type="spellStart"/>
      <w:r>
        <w:rPr>
          <w:spacing w:val="-4"/>
          <w:w w:val="105"/>
        </w:rPr>
        <w:t>теплопотери</w:t>
      </w:r>
      <w:proofErr w:type="spellEnd"/>
      <w:r>
        <w:rPr>
          <w:spacing w:val="-4"/>
          <w:w w:val="105"/>
        </w:rPr>
        <w:t xml:space="preserve"> </w:t>
      </w:r>
      <w:r>
        <w:rPr>
          <w:spacing w:val="-3"/>
          <w:w w:val="105"/>
        </w:rPr>
        <w:t xml:space="preserve">через </w:t>
      </w:r>
      <w:r>
        <w:rPr>
          <w:spacing w:val="-7"/>
          <w:w w:val="105"/>
        </w:rPr>
        <w:t xml:space="preserve">ограждающие </w:t>
      </w:r>
      <w:r>
        <w:rPr>
          <w:w w:val="105"/>
        </w:rPr>
        <w:t xml:space="preserve">строительные конструкции (в том числе </w:t>
      </w:r>
      <w:r>
        <w:rPr>
          <w:spacing w:val="-3"/>
          <w:w w:val="105"/>
        </w:rPr>
        <w:t xml:space="preserve">через </w:t>
      </w:r>
      <w:r>
        <w:rPr>
          <w:w w:val="105"/>
        </w:rPr>
        <w:t xml:space="preserve">стенки </w:t>
      </w:r>
      <w:r>
        <w:rPr>
          <w:spacing w:val="-3"/>
          <w:w w:val="105"/>
        </w:rPr>
        <w:t xml:space="preserve">вентиляционных каналов), </w:t>
      </w:r>
      <w:r>
        <w:rPr>
          <w:spacing w:val="-4"/>
          <w:w w:val="105"/>
        </w:rPr>
        <w:t xml:space="preserve">параметры </w:t>
      </w:r>
      <w:r>
        <w:rPr>
          <w:spacing w:val="-7"/>
          <w:w w:val="105"/>
        </w:rPr>
        <w:t xml:space="preserve">наружного </w:t>
      </w:r>
      <w:r>
        <w:rPr>
          <w:spacing w:val="-3"/>
          <w:w w:val="105"/>
        </w:rPr>
        <w:t xml:space="preserve">воздуха, </w:t>
      </w:r>
      <w:r>
        <w:rPr>
          <w:w w:val="105"/>
        </w:rPr>
        <w:t xml:space="preserve">скорость ветра </w:t>
      </w:r>
      <w:r>
        <w:rPr>
          <w:spacing w:val="-3"/>
          <w:w w:val="105"/>
        </w:rPr>
        <w:t xml:space="preserve">на </w:t>
      </w:r>
      <w:r>
        <w:rPr>
          <w:spacing w:val="-4"/>
          <w:w w:val="105"/>
        </w:rPr>
        <w:t xml:space="preserve">порталах тоннеля, </w:t>
      </w:r>
      <w:r>
        <w:rPr>
          <w:spacing w:val="-3"/>
          <w:w w:val="105"/>
        </w:rPr>
        <w:t xml:space="preserve">продольные </w:t>
      </w:r>
      <w:r>
        <w:rPr>
          <w:spacing w:val="-4"/>
          <w:w w:val="105"/>
        </w:rPr>
        <w:t>уклоны тоннеля.</w:t>
      </w:r>
    </w:p>
    <w:p w14:paraId="3DB0DD49" w14:textId="77777777" w:rsidR="00E8199E" w:rsidRDefault="00E8199E">
      <w:pPr>
        <w:pStyle w:val="a3"/>
        <w:spacing w:before="2"/>
        <w:ind w:left="0"/>
        <w:jc w:val="left"/>
        <w:rPr>
          <w:sz w:val="19"/>
        </w:rPr>
      </w:pPr>
    </w:p>
    <w:p w14:paraId="45260400" w14:textId="77777777" w:rsidR="00E8199E" w:rsidRDefault="00987267">
      <w:pPr>
        <w:pStyle w:val="a3"/>
        <w:spacing w:before="1" w:line="259" w:lineRule="auto"/>
        <w:ind w:right="2805" w:firstLine="290"/>
      </w:pPr>
      <w:r>
        <w:rPr>
          <w:spacing w:val="-3"/>
          <w:w w:val="105"/>
        </w:rPr>
        <w:t xml:space="preserve">Д.16 </w:t>
      </w:r>
      <w:r>
        <w:rPr>
          <w:spacing w:val="-6"/>
          <w:w w:val="105"/>
        </w:rPr>
        <w:t xml:space="preserve">При </w:t>
      </w:r>
      <w:r>
        <w:rPr>
          <w:spacing w:val="-5"/>
          <w:w w:val="105"/>
        </w:rPr>
        <w:t xml:space="preserve">определении </w:t>
      </w:r>
      <w:r>
        <w:rPr>
          <w:spacing w:val="-3"/>
          <w:w w:val="105"/>
        </w:rPr>
        <w:t xml:space="preserve">требуемых </w:t>
      </w:r>
      <w:r>
        <w:rPr>
          <w:spacing w:val="-4"/>
          <w:w w:val="105"/>
        </w:rPr>
        <w:t xml:space="preserve">параметров </w:t>
      </w:r>
      <w:proofErr w:type="spellStart"/>
      <w:r>
        <w:rPr>
          <w:spacing w:val="-3"/>
          <w:w w:val="105"/>
        </w:rPr>
        <w:t>противодымной</w:t>
      </w:r>
      <w:proofErr w:type="spellEnd"/>
      <w:r>
        <w:rPr>
          <w:spacing w:val="-3"/>
          <w:w w:val="105"/>
        </w:rPr>
        <w:t xml:space="preserve"> вентиляции </w:t>
      </w:r>
      <w:r>
        <w:rPr>
          <w:w w:val="105"/>
        </w:rPr>
        <w:t xml:space="preserve">по </w:t>
      </w:r>
      <w:r>
        <w:rPr>
          <w:spacing w:val="-4"/>
          <w:w w:val="105"/>
        </w:rPr>
        <w:t xml:space="preserve">продольной </w:t>
      </w:r>
      <w:r>
        <w:rPr>
          <w:spacing w:val="-3"/>
          <w:w w:val="105"/>
        </w:rPr>
        <w:t xml:space="preserve">схеме </w:t>
      </w:r>
      <w:r>
        <w:rPr>
          <w:w w:val="105"/>
        </w:rPr>
        <w:t xml:space="preserve">в </w:t>
      </w:r>
      <w:r>
        <w:rPr>
          <w:spacing w:val="-4"/>
          <w:w w:val="105"/>
        </w:rPr>
        <w:t xml:space="preserve">автодорожных тоннелях </w:t>
      </w:r>
      <w:r>
        <w:rPr>
          <w:spacing w:val="-6"/>
          <w:w w:val="105"/>
        </w:rPr>
        <w:t xml:space="preserve">должно </w:t>
      </w:r>
      <w:r>
        <w:rPr>
          <w:spacing w:val="2"/>
          <w:w w:val="105"/>
        </w:rPr>
        <w:t xml:space="preserve">быть </w:t>
      </w:r>
      <w:r>
        <w:rPr>
          <w:spacing w:val="-4"/>
          <w:w w:val="105"/>
        </w:rPr>
        <w:t xml:space="preserve">дополнительно </w:t>
      </w:r>
      <w:r>
        <w:rPr>
          <w:spacing w:val="-3"/>
          <w:w w:val="105"/>
        </w:rPr>
        <w:t>учтено</w:t>
      </w:r>
      <w:r>
        <w:rPr>
          <w:spacing w:val="-13"/>
          <w:w w:val="105"/>
        </w:rPr>
        <w:t xml:space="preserve"> </w:t>
      </w:r>
      <w:r>
        <w:rPr>
          <w:spacing w:val="-3"/>
          <w:w w:val="105"/>
        </w:rPr>
        <w:t>скопление</w:t>
      </w:r>
      <w:r>
        <w:rPr>
          <w:spacing w:val="-12"/>
          <w:w w:val="105"/>
        </w:rPr>
        <w:t xml:space="preserve"> </w:t>
      </w:r>
      <w:r>
        <w:rPr>
          <w:spacing w:val="-4"/>
          <w:w w:val="105"/>
        </w:rPr>
        <w:t>автомобильного</w:t>
      </w:r>
      <w:r>
        <w:rPr>
          <w:spacing w:val="-12"/>
          <w:w w:val="105"/>
        </w:rPr>
        <w:t xml:space="preserve"> </w:t>
      </w:r>
      <w:r>
        <w:rPr>
          <w:w w:val="105"/>
        </w:rPr>
        <w:t>транспорта</w:t>
      </w:r>
      <w:r>
        <w:rPr>
          <w:spacing w:val="-12"/>
          <w:w w:val="105"/>
        </w:rPr>
        <w:t xml:space="preserve"> </w:t>
      </w:r>
      <w:r>
        <w:rPr>
          <w:spacing w:val="-3"/>
          <w:w w:val="105"/>
        </w:rPr>
        <w:t>на</w:t>
      </w:r>
      <w:r>
        <w:rPr>
          <w:spacing w:val="-13"/>
          <w:w w:val="105"/>
        </w:rPr>
        <w:t xml:space="preserve"> </w:t>
      </w:r>
      <w:r>
        <w:rPr>
          <w:w w:val="105"/>
        </w:rPr>
        <w:t>участке</w:t>
      </w:r>
      <w:r>
        <w:rPr>
          <w:spacing w:val="-12"/>
          <w:w w:val="105"/>
        </w:rPr>
        <w:t xml:space="preserve"> </w:t>
      </w:r>
      <w:r>
        <w:rPr>
          <w:w w:val="105"/>
        </w:rPr>
        <w:t>до</w:t>
      </w:r>
      <w:r>
        <w:rPr>
          <w:spacing w:val="-12"/>
          <w:w w:val="105"/>
        </w:rPr>
        <w:t xml:space="preserve"> </w:t>
      </w:r>
      <w:r>
        <w:rPr>
          <w:w w:val="105"/>
        </w:rPr>
        <w:t>места</w:t>
      </w:r>
      <w:r>
        <w:rPr>
          <w:spacing w:val="-12"/>
          <w:w w:val="105"/>
        </w:rPr>
        <w:t xml:space="preserve"> </w:t>
      </w:r>
      <w:r>
        <w:rPr>
          <w:spacing w:val="-4"/>
          <w:w w:val="105"/>
        </w:rPr>
        <w:t xml:space="preserve">возгорания </w:t>
      </w:r>
      <w:r>
        <w:rPr>
          <w:w w:val="105"/>
        </w:rPr>
        <w:t xml:space="preserve">(по </w:t>
      </w:r>
      <w:r>
        <w:rPr>
          <w:spacing w:val="-5"/>
          <w:w w:val="105"/>
        </w:rPr>
        <w:t xml:space="preserve">направлению </w:t>
      </w:r>
      <w:r>
        <w:rPr>
          <w:spacing w:val="-4"/>
          <w:w w:val="105"/>
        </w:rPr>
        <w:t xml:space="preserve">движения), </w:t>
      </w:r>
      <w:r>
        <w:rPr>
          <w:w w:val="105"/>
        </w:rPr>
        <w:t xml:space="preserve">а </w:t>
      </w:r>
      <w:r>
        <w:rPr>
          <w:spacing w:val="-3"/>
          <w:w w:val="105"/>
        </w:rPr>
        <w:t xml:space="preserve">для </w:t>
      </w:r>
      <w:r>
        <w:rPr>
          <w:spacing w:val="-4"/>
          <w:w w:val="105"/>
        </w:rPr>
        <w:t xml:space="preserve">автодорожных </w:t>
      </w:r>
      <w:r>
        <w:rPr>
          <w:spacing w:val="-5"/>
          <w:w w:val="105"/>
        </w:rPr>
        <w:t xml:space="preserve">тоннелей </w:t>
      </w:r>
      <w:r>
        <w:rPr>
          <w:w w:val="105"/>
        </w:rPr>
        <w:t xml:space="preserve">в городской черте </w:t>
      </w:r>
      <w:r>
        <w:rPr>
          <w:spacing w:val="-6"/>
          <w:w w:val="105"/>
        </w:rPr>
        <w:t xml:space="preserve">должна </w:t>
      </w:r>
      <w:r>
        <w:rPr>
          <w:spacing w:val="2"/>
          <w:w w:val="105"/>
        </w:rPr>
        <w:t xml:space="preserve">быть </w:t>
      </w:r>
      <w:r>
        <w:rPr>
          <w:spacing w:val="-3"/>
          <w:w w:val="105"/>
        </w:rPr>
        <w:t xml:space="preserve">учтена </w:t>
      </w:r>
      <w:r>
        <w:rPr>
          <w:w w:val="105"/>
        </w:rPr>
        <w:t xml:space="preserve">вероятность </w:t>
      </w:r>
      <w:r>
        <w:rPr>
          <w:spacing w:val="-3"/>
          <w:w w:val="105"/>
        </w:rPr>
        <w:t xml:space="preserve">образования транспортной </w:t>
      </w:r>
      <w:r>
        <w:rPr>
          <w:w w:val="105"/>
        </w:rPr>
        <w:t xml:space="preserve">пробки </w:t>
      </w:r>
      <w:r>
        <w:rPr>
          <w:spacing w:val="-3"/>
          <w:w w:val="105"/>
        </w:rPr>
        <w:t xml:space="preserve">на </w:t>
      </w:r>
      <w:r>
        <w:rPr>
          <w:w w:val="105"/>
        </w:rPr>
        <w:t xml:space="preserve">всем </w:t>
      </w:r>
      <w:r>
        <w:rPr>
          <w:spacing w:val="-5"/>
          <w:w w:val="105"/>
        </w:rPr>
        <w:t xml:space="preserve">протяжении тоннеля </w:t>
      </w:r>
      <w:r>
        <w:rPr>
          <w:w w:val="105"/>
        </w:rPr>
        <w:t xml:space="preserve">до </w:t>
      </w:r>
      <w:r>
        <w:rPr>
          <w:spacing w:val="-3"/>
          <w:w w:val="105"/>
        </w:rPr>
        <w:t>возникновения</w:t>
      </w:r>
      <w:r>
        <w:rPr>
          <w:spacing w:val="-20"/>
          <w:w w:val="105"/>
        </w:rPr>
        <w:t xml:space="preserve"> </w:t>
      </w:r>
      <w:r>
        <w:rPr>
          <w:spacing w:val="-6"/>
          <w:w w:val="105"/>
        </w:rPr>
        <w:t>пожара.</w:t>
      </w:r>
    </w:p>
    <w:p w14:paraId="5E743C9B" w14:textId="77777777" w:rsidR="00E8199E" w:rsidRDefault="00E8199E">
      <w:pPr>
        <w:pStyle w:val="a3"/>
        <w:spacing w:before="3"/>
        <w:ind w:left="0"/>
        <w:jc w:val="left"/>
        <w:rPr>
          <w:sz w:val="19"/>
        </w:rPr>
      </w:pPr>
    </w:p>
    <w:p w14:paraId="2C45E086" w14:textId="77777777" w:rsidR="00E8199E" w:rsidRDefault="00987267">
      <w:pPr>
        <w:pStyle w:val="a3"/>
        <w:spacing w:before="1" w:line="259" w:lineRule="auto"/>
        <w:ind w:right="2805" w:firstLine="290"/>
      </w:pPr>
      <w:r>
        <w:rPr>
          <w:spacing w:val="-3"/>
          <w:w w:val="105"/>
        </w:rPr>
        <w:t xml:space="preserve">Д.17 </w:t>
      </w:r>
      <w:r>
        <w:rPr>
          <w:spacing w:val="-4"/>
          <w:w w:val="105"/>
        </w:rPr>
        <w:t xml:space="preserve">Функционально </w:t>
      </w:r>
      <w:r>
        <w:rPr>
          <w:spacing w:val="-5"/>
          <w:w w:val="105"/>
        </w:rPr>
        <w:t xml:space="preserve">совмещенная </w:t>
      </w:r>
      <w:r>
        <w:rPr>
          <w:w w:val="105"/>
        </w:rPr>
        <w:t xml:space="preserve">с </w:t>
      </w:r>
      <w:proofErr w:type="spellStart"/>
      <w:r>
        <w:rPr>
          <w:spacing w:val="-5"/>
          <w:w w:val="105"/>
        </w:rPr>
        <w:t>общеобменной</w:t>
      </w:r>
      <w:proofErr w:type="spellEnd"/>
      <w:r>
        <w:rPr>
          <w:spacing w:val="-5"/>
          <w:w w:val="105"/>
        </w:rPr>
        <w:t xml:space="preserve"> </w:t>
      </w:r>
      <w:r>
        <w:rPr>
          <w:spacing w:val="-4"/>
          <w:w w:val="105"/>
        </w:rPr>
        <w:t xml:space="preserve">вентиляцией </w:t>
      </w:r>
      <w:r>
        <w:rPr>
          <w:spacing w:val="-3"/>
          <w:w w:val="105"/>
        </w:rPr>
        <w:t xml:space="preserve">вытяжная </w:t>
      </w:r>
      <w:proofErr w:type="spellStart"/>
      <w:r>
        <w:rPr>
          <w:spacing w:val="-3"/>
          <w:w w:val="105"/>
        </w:rPr>
        <w:t>противодымная</w:t>
      </w:r>
      <w:proofErr w:type="spellEnd"/>
      <w:r>
        <w:rPr>
          <w:spacing w:val="-3"/>
          <w:w w:val="105"/>
        </w:rPr>
        <w:t xml:space="preserve"> вентиляция </w:t>
      </w:r>
      <w:r>
        <w:rPr>
          <w:w w:val="105"/>
        </w:rPr>
        <w:t xml:space="preserve">по </w:t>
      </w:r>
      <w:r>
        <w:rPr>
          <w:spacing w:val="-4"/>
          <w:w w:val="105"/>
        </w:rPr>
        <w:t xml:space="preserve">поперечной </w:t>
      </w:r>
      <w:r>
        <w:rPr>
          <w:w w:val="105"/>
        </w:rPr>
        <w:t xml:space="preserve">и </w:t>
      </w:r>
      <w:r>
        <w:rPr>
          <w:spacing w:val="-3"/>
          <w:w w:val="105"/>
        </w:rPr>
        <w:t xml:space="preserve">продольно-поперечным схемам не </w:t>
      </w:r>
      <w:r>
        <w:rPr>
          <w:spacing w:val="-6"/>
          <w:w w:val="105"/>
        </w:rPr>
        <w:t xml:space="preserve">должна </w:t>
      </w:r>
      <w:r>
        <w:rPr>
          <w:spacing w:val="-3"/>
          <w:w w:val="105"/>
        </w:rPr>
        <w:t xml:space="preserve">содержать </w:t>
      </w:r>
      <w:r>
        <w:rPr>
          <w:w w:val="105"/>
        </w:rPr>
        <w:t xml:space="preserve">участков с </w:t>
      </w:r>
      <w:r>
        <w:rPr>
          <w:spacing w:val="-7"/>
          <w:w w:val="105"/>
        </w:rPr>
        <w:t xml:space="preserve">шумоглушителями. </w:t>
      </w:r>
      <w:r>
        <w:rPr>
          <w:spacing w:val="-6"/>
          <w:w w:val="105"/>
        </w:rPr>
        <w:t xml:space="preserve">При </w:t>
      </w:r>
      <w:r>
        <w:rPr>
          <w:spacing w:val="-3"/>
          <w:w w:val="105"/>
        </w:rPr>
        <w:t xml:space="preserve">необходимости </w:t>
      </w:r>
      <w:r>
        <w:rPr>
          <w:w w:val="105"/>
        </w:rPr>
        <w:t xml:space="preserve">устройства таких участков </w:t>
      </w:r>
      <w:r>
        <w:rPr>
          <w:spacing w:val="-3"/>
          <w:w w:val="105"/>
        </w:rPr>
        <w:t xml:space="preserve">следует предусматривать </w:t>
      </w:r>
      <w:r>
        <w:rPr>
          <w:w w:val="105"/>
        </w:rPr>
        <w:t xml:space="preserve">обводные </w:t>
      </w:r>
      <w:r>
        <w:rPr>
          <w:spacing w:val="-3"/>
          <w:w w:val="105"/>
        </w:rPr>
        <w:t xml:space="preserve">вентиляционные </w:t>
      </w:r>
      <w:r>
        <w:rPr>
          <w:spacing w:val="-4"/>
          <w:w w:val="105"/>
        </w:rPr>
        <w:t xml:space="preserve">каналы </w:t>
      </w:r>
      <w:r>
        <w:rPr>
          <w:w w:val="105"/>
        </w:rPr>
        <w:t>(байпасы).</w:t>
      </w:r>
    </w:p>
    <w:p w14:paraId="0FC342D5" w14:textId="77777777" w:rsidR="00E8199E" w:rsidRDefault="00E8199E">
      <w:pPr>
        <w:pStyle w:val="a3"/>
        <w:spacing w:before="3"/>
        <w:ind w:left="0"/>
        <w:jc w:val="left"/>
        <w:rPr>
          <w:sz w:val="19"/>
        </w:rPr>
      </w:pPr>
    </w:p>
    <w:p w14:paraId="50E7AA2A" w14:textId="77777777" w:rsidR="00E8199E" w:rsidRDefault="00987267">
      <w:pPr>
        <w:pStyle w:val="a3"/>
        <w:spacing w:line="259" w:lineRule="auto"/>
        <w:ind w:right="2805" w:firstLine="290"/>
      </w:pPr>
      <w:r>
        <w:rPr>
          <w:spacing w:val="-3"/>
          <w:w w:val="105"/>
        </w:rPr>
        <w:t xml:space="preserve">Д.18 </w:t>
      </w:r>
      <w:r>
        <w:rPr>
          <w:spacing w:val="-4"/>
          <w:w w:val="105"/>
        </w:rPr>
        <w:t xml:space="preserve">Изолированные </w:t>
      </w:r>
      <w:r>
        <w:rPr>
          <w:w w:val="105"/>
        </w:rPr>
        <w:t xml:space="preserve">эвакуационные </w:t>
      </w:r>
      <w:r>
        <w:rPr>
          <w:spacing w:val="-4"/>
          <w:w w:val="105"/>
        </w:rPr>
        <w:t xml:space="preserve">переходы </w:t>
      </w:r>
      <w:r>
        <w:rPr>
          <w:w w:val="105"/>
        </w:rPr>
        <w:t xml:space="preserve">(сбойки) </w:t>
      </w:r>
      <w:r>
        <w:rPr>
          <w:spacing w:val="-5"/>
          <w:w w:val="105"/>
        </w:rPr>
        <w:t xml:space="preserve">между тоннелями </w:t>
      </w:r>
      <w:r>
        <w:rPr>
          <w:spacing w:val="-6"/>
          <w:w w:val="105"/>
        </w:rPr>
        <w:t xml:space="preserve">подлежат </w:t>
      </w:r>
      <w:r>
        <w:rPr>
          <w:spacing w:val="-5"/>
          <w:w w:val="105"/>
        </w:rPr>
        <w:t xml:space="preserve">защите </w:t>
      </w:r>
      <w:r>
        <w:rPr>
          <w:w w:val="105"/>
        </w:rPr>
        <w:t xml:space="preserve">системами </w:t>
      </w:r>
      <w:r>
        <w:rPr>
          <w:spacing w:val="-3"/>
          <w:w w:val="105"/>
        </w:rPr>
        <w:t xml:space="preserve">приточной </w:t>
      </w:r>
      <w:proofErr w:type="spellStart"/>
      <w:r>
        <w:rPr>
          <w:spacing w:val="-3"/>
          <w:w w:val="105"/>
        </w:rPr>
        <w:t>противодымной</w:t>
      </w:r>
      <w:proofErr w:type="spellEnd"/>
      <w:r>
        <w:rPr>
          <w:spacing w:val="-3"/>
          <w:w w:val="105"/>
        </w:rPr>
        <w:t xml:space="preserve"> </w:t>
      </w:r>
      <w:r>
        <w:rPr>
          <w:spacing w:val="-4"/>
          <w:w w:val="105"/>
        </w:rPr>
        <w:t xml:space="preserve">вентиляции. </w:t>
      </w:r>
      <w:r>
        <w:rPr>
          <w:spacing w:val="-6"/>
          <w:w w:val="105"/>
        </w:rPr>
        <w:t>При</w:t>
      </w:r>
      <w:r>
        <w:rPr>
          <w:spacing w:val="-43"/>
          <w:w w:val="105"/>
        </w:rPr>
        <w:t xml:space="preserve"> </w:t>
      </w:r>
      <w:r>
        <w:rPr>
          <w:w w:val="105"/>
        </w:rPr>
        <w:t xml:space="preserve">этом забор </w:t>
      </w:r>
      <w:r>
        <w:rPr>
          <w:spacing w:val="-3"/>
          <w:w w:val="105"/>
        </w:rPr>
        <w:t xml:space="preserve">воздуха </w:t>
      </w:r>
      <w:r>
        <w:rPr>
          <w:w w:val="105"/>
        </w:rPr>
        <w:t xml:space="preserve">допускается </w:t>
      </w:r>
      <w:r>
        <w:rPr>
          <w:spacing w:val="-3"/>
          <w:w w:val="105"/>
        </w:rPr>
        <w:t xml:space="preserve">предусматривать из </w:t>
      </w:r>
      <w:r>
        <w:rPr>
          <w:spacing w:val="-5"/>
          <w:w w:val="105"/>
        </w:rPr>
        <w:t xml:space="preserve">смежного </w:t>
      </w:r>
      <w:r>
        <w:rPr>
          <w:spacing w:val="-3"/>
          <w:w w:val="105"/>
        </w:rPr>
        <w:t xml:space="preserve">транспортного </w:t>
      </w:r>
      <w:r>
        <w:rPr>
          <w:w w:val="105"/>
        </w:rPr>
        <w:t xml:space="preserve">отсека с относом </w:t>
      </w:r>
      <w:r>
        <w:rPr>
          <w:spacing w:val="-3"/>
          <w:w w:val="105"/>
        </w:rPr>
        <w:t xml:space="preserve">воздухозаборного </w:t>
      </w:r>
      <w:r>
        <w:rPr>
          <w:w w:val="105"/>
        </w:rPr>
        <w:t xml:space="preserve">отверстия системы </w:t>
      </w:r>
      <w:r>
        <w:rPr>
          <w:spacing w:val="-3"/>
          <w:w w:val="105"/>
        </w:rPr>
        <w:t xml:space="preserve">от дверного </w:t>
      </w:r>
      <w:r>
        <w:rPr>
          <w:spacing w:val="-4"/>
          <w:w w:val="105"/>
        </w:rPr>
        <w:t xml:space="preserve">проема перехода </w:t>
      </w:r>
      <w:r>
        <w:rPr>
          <w:spacing w:val="-3"/>
          <w:w w:val="105"/>
        </w:rPr>
        <w:t xml:space="preserve">на </w:t>
      </w:r>
      <w:r>
        <w:rPr>
          <w:w w:val="105"/>
        </w:rPr>
        <w:t xml:space="preserve">расстояние </w:t>
      </w:r>
      <w:r>
        <w:rPr>
          <w:spacing w:val="-3"/>
          <w:w w:val="105"/>
        </w:rPr>
        <w:t xml:space="preserve">не </w:t>
      </w:r>
      <w:r>
        <w:rPr>
          <w:spacing w:val="-4"/>
          <w:w w:val="105"/>
        </w:rPr>
        <w:t xml:space="preserve">менее </w:t>
      </w:r>
      <w:r>
        <w:rPr>
          <w:w w:val="105"/>
        </w:rPr>
        <w:t>5</w:t>
      </w:r>
      <w:r>
        <w:rPr>
          <w:spacing w:val="-43"/>
          <w:w w:val="105"/>
        </w:rPr>
        <w:t xml:space="preserve"> </w:t>
      </w:r>
      <w:r>
        <w:rPr>
          <w:spacing w:val="-3"/>
          <w:w w:val="105"/>
        </w:rPr>
        <w:t>м.</w:t>
      </w:r>
    </w:p>
    <w:p w14:paraId="6277DD5B" w14:textId="77777777" w:rsidR="00E8199E" w:rsidRDefault="00E8199E">
      <w:pPr>
        <w:pStyle w:val="a3"/>
        <w:spacing w:before="3"/>
        <w:ind w:left="0"/>
        <w:jc w:val="left"/>
        <w:rPr>
          <w:sz w:val="19"/>
        </w:rPr>
      </w:pPr>
    </w:p>
    <w:p w14:paraId="2B73CC91" w14:textId="5B57D8B8" w:rsidR="00E8199E" w:rsidRDefault="00987267">
      <w:pPr>
        <w:pStyle w:val="a3"/>
        <w:spacing w:line="259" w:lineRule="auto"/>
        <w:ind w:right="2803" w:firstLine="290"/>
      </w:pPr>
      <w:r>
        <w:rPr>
          <w:spacing w:val="-3"/>
          <w:w w:val="105"/>
        </w:rPr>
        <w:t xml:space="preserve">Д.19 </w:t>
      </w:r>
      <w:proofErr w:type="gramStart"/>
      <w:r>
        <w:rPr>
          <w:w w:val="105"/>
        </w:rPr>
        <w:t>В</w:t>
      </w:r>
      <w:proofErr w:type="gramEnd"/>
      <w:r>
        <w:rPr>
          <w:w w:val="105"/>
        </w:rPr>
        <w:t xml:space="preserve"> </w:t>
      </w:r>
      <w:r>
        <w:rPr>
          <w:spacing w:val="-4"/>
          <w:w w:val="105"/>
        </w:rPr>
        <w:t xml:space="preserve">автодорожных тоннелях </w:t>
      </w:r>
      <w:r>
        <w:rPr>
          <w:w w:val="105"/>
        </w:rPr>
        <w:t xml:space="preserve">до </w:t>
      </w:r>
      <w:r>
        <w:rPr>
          <w:spacing w:val="-4"/>
          <w:w w:val="105"/>
        </w:rPr>
        <w:t xml:space="preserve">300 </w:t>
      </w:r>
      <w:r>
        <w:rPr>
          <w:spacing w:val="-3"/>
          <w:w w:val="105"/>
        </w:rPr>
        <w:t xml:space="preserve">м, </w:t>
      </w:r>
      <w:r>
        <w:rPr>
          <w:w w:val="105"/>
        </w:rPr>
        <w:t xml:space="preserve">а </w:t>
      </w:r>
      <w:r>
        <w:rPr>
          <w:spacing w:val="-3"/>
          <w:w w:val="105"/>
        </w:rPr>
        <w:t xml:space="preserve">также на </w:t>
      </w:r>
      <w:proofErr w:type="spellStart"/>
      <w:r>
        <w:rPr>
          <w:spacing w:val="-4"/>
          <w:w w:val="105"/>
        </w:rPr>
        <w:t>припортальных</w:t>
      </w:r>
      <w:proofErr w:type="spellEnd"/>
      <w:r>
        <w:rPr>
          <w:spacing w:val="-4"/>
          <w:w w:val="105"/>
        </w:rPr>
        <w:t xml:space="preserve"> </w:t>
      </w:r>
      <w:r>
        <w:rPr>
          <w:w w:val="105"/>
        </w:rPr>
        <w:t xml:space="preserve">участках </w:t>
      </w:r>
      <w:r>
        <w:rPr>
          <w:spacing w:val="-5"/>
          <w:w w:val="105"/>
        </w:rPr>
        <w:t xml:space="preserve">тоннелей большей </w:t>
      </w:r>
      <w:r>
        <w:rPr>
          <w:spacing w:val="-4"/>
          <w:w w:val="105"/>
        </w:rPr>
        <w:t xml:space="preserve">протяженности </w:t>
      </w:r>
      <w:r>
        <w:rPr>
          <w:w w:val="105"/>
        </w:rPr>
        <w:t xml:space="preserve">(на расстояние </w:t>
      </w:r>
      <w:r>
        <w:rPr>
          <w:spacing w:val="-3"/>
          <w:w w:val="105"/>
        </w:rPr>
        <w:t xml:space="preserve">от </w:t>
      </w:r>
      <w:r>
        <w:rPr>
          <w:spacing w:val="-4"/>
          <w:w w:val="105"/>
        </w:rPr>
        <w:t xml:space="preserve">портала </w:t>
      </w:r>
      <w:r>
        <w:rPr>
          <w:spacing w:val="-3"/>
          <w:w w:val="105"/>
        </w:rPr>
        <w:t xml:space="preserve">не </w:t>
      </w:r>
      <w:r>
        <w:rPr>
          <w:spacing w:val="-4"/>
          <w:w w:val="105"/>
        </w:rPr>
        <w:t>более</w:t>
      </w:r>
      <w:r>
        <w:rPr>
          <w:spacing w:val="-19"/>
          <w:w w:val="105"/>
        </w:rPr>
        <w:t xml:space="preserve"> </w:t>
      </w:r>
      <w:r>
        <w:rPr>
          <w:spacing w:val="-4"/>
          <w:w w:val="105"/>
        </w:rPr>
        <w:t>150</w:t>
      </w:r>
      <w:r>
        <w:rPr>
          <w:spacing w:val="-19"/>
          <w:w w:val="105"/>
        </w:rPr>
        <w:t xml:space="preserve"> </w:t>
      </w:r>
      <w:r>
        <w:rPr>
          <w:w w:val="105"/>
        </w:rPr>
        <w:t>м),</w:t>
      </w:r>
      <w:r>
        <w:rPr>
          <w:spacing w:val="-17"/>
          <w:w w:val="105"/>
        </w:rPr>
        <w:t xml:space="preserve"> </w:t>
      </w:r>
      <w:r>
        <w:rPr>
          <w:w w:val="105"/>
        </w:rPr>
        <w:t>допускается</w:t>
      </w:r>
      <w:r>
        <w:rPr>
          <w:spacing w:val="-15"/>
          <w:w w:val="105"/>
        </w:rPr>
        <w:t xml:space="preserve"> </w:t>
      </w:r>
      <w:r>
        <w:rPr>
          <w:spacing w:val="-3"/>
          <w:w w:val="105"/>
        </w:rPr>
        <w:t>предусматривать</w:t>
      </w:r>
      <w:r>
        <w:rPr>
          <w:spacing w:val="-13"/>
          <w:w w:val="105"/>
        </w:rPr>
        <w:t xml:space="preserve"> </w:t>
      </w:r>
      <w:r>
        <w:rPr>
          <w:spacing w:val="-5"/>
          <w:w w:val="105"/>
        </w:rPr>
        <w:t>защиту</w:t>
      </w:r>
      <w:r>
        <w:rPr>
          <w:spacing w:val="-20"/>
          <w:w w:val="105"/>
        </w:rPr>
        <w:t xml:space="preserve"> </w:t>
      </w:r>
      <w:r>
        <w:rPr>
          <w:w w:val="105"/>
        </w:rPr>
        <w:t>эвакуационных</w:t>
      </w:r>
      <w:r>
        <w:rPr>
          <w:spacing w:val="-21"/>
          <w:w w:val="105"/>
        </w:rPr>
        <w:t xml:space="preserve"> </w:t>
      </w:r>
      <w:r>
        <w:rPr>
          <w:spacing w:val="-4"/>
          <w:w w:val="105"/>
        </w:rPr>
        <w:t xml:space="preserve">переходов </w:t>
      </w:r>
      <w:r>
        <w:rPr>
          <w:w w:val="105"/>
        </w:rPr>
        <w:t>сопловыми</w:t>
      </w:r>
      <w:r>
        <w:rPr>
          <w:spacing w:val="-13"/>
          <w:w w:val="105"/>
        </w:rPr>
        <w:t xml:space="preserve"> </w:t>
      </w:r>
      <w:r>
        <w:rPr>
          <w:spacing w:val="-4"/>
          <w:w w:val="105"/>
        </w:rPr>
        <w:t>аппаратами</w:t>
      </w:r>
      <w:r>
        <w:rPr>
          <w:spacing w:val="-13"/>
          <w:w w:val="105"/>
        </w:rPr>
        <w:t xml:space="preserve"> </w:t>
      </w:r>
      <w:r>
        <w:rPr>
          <w:w w:val="105"/>
        </w:rPr>
        <w:t>в</w:t>
      </w:r>
      <w:r>
        <w:rPr>
          <w:spacing w:val="-8"/>
          <w:w w:val="105"/>
        </w:rPr>
        <w:t xml:space="preserve"> </w:t>
      </w:r>
      <w:r>
        <w:rPr>
          <w:w w:val="105"/>
        </w:rPr>
        <w:t>соответствии</w:t>
      </w:r>
      <w:r>
        <w:rPr>
          <w:spacing w:val="-13"/>
          <w:w w:val="105"/>
        </w:rPr>
        <w:t xml:space="preserve"> </w:t>
      </w:r>
      <w:r>
        <w:rPr>
          <w:w w:val="105"/>
        </w:rPr>
        <w:t>с</w:t>
      </w:r>
      <w:r>
        <w:rPr>
          <w:spacing w:val="-1"/>
          <w:w w:val="105"/>
        </w:rPr>
        <w:t xml:space="preserve"> </w:t>
      </w:r>
      <w:r w:rsidR="005965AA">
        <w:t>подпунктом «л» пункта 7.14 настоящего свода правил.</w:t>
      </w:r>
    </w:p>
    <w:p w14:paraId="147BAEB8" w14:textId="77777777" w:rsidR="00E8199E" w:rsidRDefault="00E8199E">
      <w:pPr>
        <w:pStyle w:val="a3"/>
        <w:spacing w:before="2"/>
        <w:ind w:left="0"/>
        <w:jc w:val="left"/>
        <w:rPr>
          <w:sz w:val="19"/>
        </w:rPr>
      </w:pPr>
    </w:p>
    <w:p w14:paraId="67EA8CBA" w14:textId="5421EE33" w:rsidR="00E8199E" w:rsidRDefault="00987267">
      <w:pPr>
        <w:pStyle w:val="a3"/>
        <w:spacing w:line="259" w:lineRule="auto"/>
        <w:ind w:right="2805" w:firstLine="290"/>
      </w:pPr>
      <w:r>
        <w:rPr>
          <w:spacing w:val="-3"/>
          <w:w w:val="105"/>
        </w:rPr>
        <w:t xml:space="preserve">Д.20 Оборудование, </w:t>
      </w:r>
      <w:r>
        <w:rPr>
          <w:spacing w:val="-5"/>
          <w:w w:val="105"/>
        </w:rPr>
        <w:t xml:space="preserve">применяемое </w:t>
      </w:r>
      <w:r>
        <w:rPr>
          <w:w w:val="105"/>
        </w:rPr>
        <w:t xml:space="preserve">в составе систем </w:t>
      </w:r>
      <w:proofErr w:type="spellStart"/>
      <w:r>
        <w:rPr>
          <w:spacing w:val="-3"/>
          <w:w w:val="105"/>
        </w:rPr>
        <w:t>противодымной</w:t>
      </w:r>
      <w:proofErr w:type="spellEnd"/>
      <w:r>
        <w:rPr>
          <w:spacing w:val="-3"/>
          <w:w w:val="105"/>
        </w:rPr>
        <w:t xml:space="preserve"> </w:t>
      </w:r>
      <w:r>
        <w:rPr>
          <w:spacing w:val="-4"/>
          <w:w w:val="105"/>
        </w:rPr>
        <w:t xml:space="preserve">вентиляции, </w:t>
      </w:r>
      <w:r>
        <w:rPr>
          <w:spacing w:val="-6"/>
          <w:w w:val="105"/>
        </w:rPr>
        <w:t xml:space="preserve">должно </w:t>
      </w:r>
      <w:r>
        <w:rPr>
          <w:spacing w:val="-3"/>
          <w:w w:val="105"/>
        </w:rPr>
        <w:t xml:space="preserve">иметь коррозионностойкое </w:t>
      </w:r>
      <w:r>
        <w:rPr>
          <w:spacing w:val="-4"/>
          <w:w w:val="105"/>
        </w:rPr>
        <w:t xml:space="preserve">исполнение, </w:t>
      </w:r>
      <w:r>
        <w:rPr>
          <w:w w:val="105"/>
        </w:rPr>
        <w:t xml:space="preserve">включая </w:t>
      </w:r>
      <w:r>
        <w:rPr>
          <w:spacing w:val="-5"/>
          <w:w w:val="105"/>
        </w:rPr>
        <w:t xml:space="preserve">узлы </w:t>
      </w:r>
      <w:r>
        <w:rPr>
          <w:spacing w:val="-4"/>
          <w:w w:val="105"/>
        </w:rPr>
        <w:t>крепления.</w:t>
      </w:r>
    </w:p>
    <w:p w14:paraId="2C25AB24" w14:textId="77777777" w:rsidR="00E8199E" w:rsidRDefault="00E8199E">
      <w:pPr>
        <w:pStyle w:val="a3"/>
        <w:spacing w:before="2"/>
        <w:ind w:left="0"/>
        <w:jc w:val="left"/>
        <w:rPr>
          <w:sz w:val="19"/>
        </w:rPr>
      </w:pPr>
    </w:p>
    <w:p w14:paraId="3C234950" w14:textId="77777777" w:rsidR="00E8199E" w:rsidRDefault="00987267">
      <w:pPr>
        <w:pStyle w:val="a3"/>
        <w:spacing w:line="259" w:lineRule="auto"/>
        <w:ind w:right="2806" w:firstLine="290"/>
      </w:pPr>
      <w:r>
        <w:rPr>
          <w:w w:val="105"/>
        </w:rPr>
        <w:t xml:space="preserve">Д.21 </w:t>
      </w:r>
      <w:proofErr w:type="spellStart"/>
      <w:r>
        <w:rPr>
          <w:w w:val="105"/>
        </w:rPr>
        <w:t>Противодымную</w:t>
      </w:r>
      <w:proofErr w:type="spellEnd"/>
      <w:r>
        <w:rPr>
          <w:w w:val="105"/>
        </w:rPr>
        <w:t xml:space="preserve"> защиту </w:t>
      </w:r>
      <w:proofErr w:type="spellStart"/>
      <w:r>
        <w:rPr>
          <w:w w:val="105"/>
        </w:rPr>
        <w:t>притоннельных</w:t>
      </w:r>
      <w:proofErr w:type="spellEnd"/>
      <w:r>
        <w:rPr>
          <w:w w:val="105"/>
        </w:rPr>
        <w:t xml:space="preserve"> помещений следует проектировать в соответствии с требованиями разделов 6, 7 настоящего свода правил.</w:t>
      </w:r>
    </w:p>
    <w:p w14:paraId="30C0559C" w14:textId="44417C9C" w:rsidR="00E8199E" w:rsidRDefault="00987267">
      <w:pPr>
        <w:pStyle w:val="a3"/>
        <w:spacing w:before="2"/>
        <w:ind w:left="465"/>
        <w:rPr>
          <w:w w:val="105"/>
        </w:rPr>
      </w:pPr>
      <w:r>
        <w:rPr>
          <w:w w:val="105"/>
        </w:rPr>
        <w:t xml:space="preserve">Приложение Д (Введено дополнительно, </w:t>
      </w:r>
      <w:r>
        <w:rPr>
          <w:color w:val="0000ED"/>
          <w:w w:val="105"/>
          <w:u w:val="single" w:color="0000ED"/>
        </w:rPr>
        <w:t>Изм. N 1</w:t>
      </w:r>
      <w:r>
        <w:rPr>
          <w:w w:val="105"/>
        </w:rPr>
        <w:t>).</w:t>
      </w:r>
    </w:p>
    <w:p w14:paraId="1F563F65" w14:textId="710D98D5" w:rsidR="005965AA" w:rsidRDefault="005965AA">
      <w:pPr>
        <w:pStyle w:val="a3"/>
        <w:spacing w:before="2"/>
        <w:ind w:left="465"/>
        <w:rPr>
          <w:w w:val="105"/>
        </w:rPr>
      </w:pPr>
    </w:p>
    <w:p w14:paraId="31AD145F" w14:textId="57F3570E" w:rsidR="005965AA" w:rsidRDefault="005965AA">
      <w:pPr>
        <w:pStyle w:val="a3"/>
        <w:spacing w:before="2"/>
        <w:ind w:left="465"/>
        <w:rPr>
          <w:w w:val="105"/>
        </w:rPr>
      </w:pPr>
    </w:p>
    <w:p w14:paraId="2D5F860F" w14:textId="44A6BC59" w:rsidR="005965AA" w:rsidRDefault="005965AA">
      <w:pPr>
        <w:pStyle w:val="a3"/>
        <w:spacing w:before="2"/>
        <w:ind w:left="465"/>
        <w:rPr>
          <w:w w:val="105"/>
        </w:rPr>
      </w:pPr>
    </w:p>
    <w:p w14:paraId="4B948670" w14:textId="1BF643F1" w:rsidR="005965AA" w:rsidRDefault="005965AA">
      <w:pPr>
        <w:pStyle w:val="a3"/>
        <w:spacing w:before="2"/>
        <w:ind w:left="465"/>
        <w:rPr>
          <w:w w:val="105"/>
        </w:rPr>
      </w:pPr>
    </w:p>
    <w:p w14:paraId="51993271" w14:textId="7D30F43C" w:rsidR="005965AA" w:rsidRDefault="005965AA">
      <w:pPr>
        <w:pStyle w:val="a3"/>
        <w:spacing w:before="2"/>
        <w:ind w:left="465"/>
        <w:rPr>
          <w:w w:val="105"/>
        </w:rPr>
      </w:pPr>
    </w:p>
    <w:p w14:paraId="5A16A42C" w14:textId="77777777" w:rsidR="005965AA" w:rsidRDefault="005965AA">
      <w:pPr>
        <w:pStyle w:val="a3"/>
        <w:spacing w:before="2"/>
        <w:ind w:left="465"/>
        <w:rPr>
          <w:w w:val="105"/>
        </w:rPr>
      </w:pPr>
    </w:p>
    <w:p w14:paraId="74ED2CA1" w14:textId="77777777" w:rsidR="005965AA" w:rsidRPr="006C55FE" w:rsidRDefault="005965AA" w:rsidP="00CC23F6">
      <w:pPr>
        <w:pStyle w:val="1"/>
        <w:spacing w:before="67" w:line="242" w:lineRule="auto"/>
        <w:ind w:right="2798"/>
      </w:pPr>
      <w:r w:rsidRPr="005965AA">
        <w:t xml:space="preserve">Приложение </w:t>
      </w:r>
      <w:r>
        <w:t xml:space="preserve">Е. </w:t>
      </w:r>
      <w:r w:rsidRPr="006C55FE">
        <w:t>МЕТОДИКА</w:t>
      </w:r>
    </w:p>
    <w:p w14:paraId="49D61CFD" w14:textId="1551754C" w:rsidR="005965AA" w:rsidRPr="00CC23F6" w:rsidRDefault="005965AA" w:rsidP="00CC23F6">
      <w:pPr>
        <w:pStyle w:val="1"/>
        <w:spacing w:before="67" w:line="242" w:lineRule="auto"/>
        <w:ind w:right="2798"/>
      </w:pPr>
      <w:r w:rsidRPr="00CC23F6">
        <w:t>РАСЧЕТНОГО ОПРЕДЕЛЕНИЯ МИНИМАЛЬНОГО КОЛИЧЕСТВА</w:t>
      </w:r>
    </w:p>
    <w:p w14:paraId="36230388" w14:textId="77777777" w:rsidR="005965AA" w:rsidRPr="00CC23F6" w:rsidRDefault="005965AA" w:rsidP="00CC23F6">
      <w:pPr>
        <w:pStyle w:val="1"/>
        <w:spacing w:before="67" w:line="242" w:lineRule="auto"/>
        <w:ind w:right="2798"/>
      </w:pPr>
      <w:r w:rsidRPr="00CC23F6">
        <w:t>ДЫМОПРИЕМНЫХ УСТРОЙСТВ В СОСТАВЕ СИСТЕМЫ ВЫТЯЖНОЙ</w:t>
      </w:r>
    </w:p>
    <w:p w14:paraId="784B4847" w14:textId="77777777" w:rsidR="005965AA" w:rsidRPr="00CC23F6" w:rsidRDefault="005965AA" w:rsidP="00CC23F6">
      <w:pPr>
        <w:pStyle w:val="1"/>
        <w:spacing w:before="67" w:line="242" w:lineRule="auto"/>
        <w:ind w:right="2798"/>
      </w:pPr>
      <w:r w:rsidRPr="00CC23F6">
        <w:t>ПРОТИВОДЫМНОЙ ВЕНТИЛЯЦИИ С МЕХАНИЧЕСКИМ ПОБУЖДЕНИЕМ ТЯГИ</w:t>
      </w:r>
    </w:p>
    <w:p w14:paraId="613C551D" w14:textId="7B20BDC1" w:rsidR="005965AA" w:rsidRDefault="005965AA" w:rsidP="00CC23F6">
      <w:pPr>
        <w:pStyle w:val="1"/>
        <w:spacing w:before="67" w:line="242" w:lineRule="auto"/>
        <w:ind w:right="2798"/>
      </w:pPr>
      <w:r w:rsidRPr="005965AA">
        <w:t>И МИНИМАЛЬНОГО РАССТОЯНИЯ МЕЖДУ ТАКИМИ УСТРОЙСТВАМИ</w:t>
      </w:r>
    </w:p>
    <w:p w14:paraId="5DA10974" w14:textId="31A507EC" w:rsidR="00E8199E" w:rsidRDefault="00E8199E">
      <w:pPr>
        <w:pStyle w:val="a3"/>
        <w:spacing w:before="5"/>
        <w:ind w:left="0"/>
        <w:jc w:val="left"/>
        <w:rPr>
          <w:sz w:val="24"/>
        </w:rPr>
      </w:pPr>
    </w:p>
    <w:p w14:paraId="6288951D" w14:textId="77777777" w:rsidR="005965AA" w:rsidRPr="005965AA" w:rsidRDefault="005965AA" w:rsidP="00CC23F6">
      <w:pPr>
        <w:pStyle w:val="a3"/>
        <w:spacing w:before="5"/>
        <w:ind w:firstLine="465"/>
        <w:jc w:val="left"/>
        <w:rPr>
          <w:sz w:val="24"/>
        </w:rPr>
      </w:pPr>
      <w:r w:rsidRPr="005965AA">
        <w:rPr>
          <w:sz w:val="24"/>
        </w:rPr>
        <w:t xml:space="preserve">Е.1 Максимальный расход продуктов горения </w:t>
      </w:r>
      <w:proofErr w:type="spellStart"/>
      <w:r w:rsidRPr="005965AA">
        <w:rPr>
          <w:sz w:val="24"/>
        </w:rPr>
        <w:t>V</w:t>
      </w:r>
      <w:r w:rsidRPr="005965AA">
        <w:rPr>
          <w:sz w:val="24"/>
          <w:vertAlign w:val="subscript"/>
        </w:rPr>
        <w:t>max</w:t>
      </w:r>
      <w:proofErr w:type="spellEnd"/>
      <w:r w:rsidRPr="005965AA">
        <w:rPr>
          <w:sz w:val="24"/>
        </w:rPr>
        <w:t xml:space="preserve"> (м</w:t>
      </w:r>
      <w:r w:rsidRPr="005965AA">
        <w:rPr>
          <w:sz w:val="24"/>
          <w:vertAlign w:val="superscript"/>
        </w:rPr>
        <w:t>3</w:t>
      </w:r>
      <w:r w:rsidRPr="005965AA">
        <w:rPr>
          <w:sz w:val="24"/>
        </w:rPr>
        <w:t xml:space="preserve">/с), удаляемых через одно </w:t>
      </w:r>
      <w:proofErr w:type="spellStart"/>
      <w:r w:rsidRPr="005965AA">
        <w:rPr>
          <w:sz w:val="24"/>
        </w:rPr>
        <w:t>дымоприемное</w:t>
      </w:r>
      <w:proofErr w:type="spellEnd"/>
      <w:r w:rsidRPr="005965AA">
        <w:rPr>
          <w:sz w:val="24"/>
        </w:rPr>
        <w:t xml:space="preserve"> устройство, определяется по формуле:</w:t>
      </w:r>
    </w:p>
    <w:p w14:paraId="2CCD64E9" w14:textId="77777777" w:rsidR="005965AA" w:rsidRPr="005965AA" w:rsidRDefault="005965AA" w:rsidP="00CC23F6">
      <w:pPr>
        <w:pStyle w:val="a3"/>
        <w:spacing w:before="5"/>
        <w:ind w:firstLine="465"/>
        <w:jc w:val="left"/>
        <w:rPr>
          <w:sz w:val="24"/>
        </w:rPr>
      </w:pPr>
    </w:p>
    <w:p w14:paraId="5EA4FD48" w14:textId="3509A172" w:rsidR="005965AA" w:rsidRPr="005965AA" w:rsidRDefault="005965AA" w:rsidP="00CC23F6">
      <w:pPr>
        <w:pStyle w:val="a3"/>
        <w:spacing w:before="5"/>
        <w:ind w:firstLine="465"/>
        <w:jc w:val="center"/>
        <w:rPr>
          <w:sz w:val="24"/>
        </w:rPr>
      </w:pPr>
      <w:r w:rsidRPr="005965AA">
        <w:rPr>
          <w:noProof/>
          <w:sz w:val="24"/>
          <w:lang w:bidi="ar-SA"/>
        </w:rPr>
        <w:drawing>
          <wp:inline distT="0" distB="0" distL="0" distR="0" wp14:anchorId="021605FD" wp14:editId="63D9C93A">
            <wp:extent cx="2162175" cy="6096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162175" cy="609600"/>
                    </a:xfrm>
                    <a:prstGeom prst="rect">
                      <a:avLst/>
                    </a:prstGeom>
                    <a:noFill/>
                    <a:ln>
                      <a:noFill/>
                    </a:ln>
                  </pic:spPr>
                </pic:pic>
              </a:graphicData>
            </a:graphic>
          </wp:inline>
        </w:drawing>
      </w:r>
    </w:p>
    <w:p w14:paraId="7A95ADA9" w14:textId="77777777" w:rsidR="005965AA" w:rsidRPr="005965AA" w:rsidRDefault="005965AA" w:rsidP="00CC23F6">
      <w:pPr>
        <w:pStyle w:val="a3"/>
        <w:spacing w:before="5"/>
        <w:ind w:firstLine="465"/>
        <w:jc w:val="left"/>
        <w:rPr>
          <w:sz w:val="24"/>
        </w:rPr>
      </w:pPr>
    </w:p>
    <w:p w14:paraId="5B342BEC" w14:textId="74204DB3" w:rsidR="005965AA" w:rsidRDefault="005965AA" w:rsidP="00CC23F6">
      <w:pPr>
        <w:pStyle w:val="a3"/>
        <w:spacing w:before="5"/>
        <w:ind w:firstLine="465"/>
        <w:jc w:val="left"/>
        <w:rPr>
          <w:sz w:val="24"/>
        </w:rPr>
      </w:pPr>
      <w:r w:rsidRPr="005965AA">
        <w:rPr>
          <w:sz w:val="24"/>
        </w:rPr>
        <w:t xml:space="preserve">где </w:t>
      </w:r>
      <w:r w:rsidRPr="005965AA">
        <w:rPr>
          <w:noProof/>
          <w:sz w:val="24"/>
          <w:lang w:bidi="ar-SA"/>
        </w:rPr>
        <w:drawing>
          <wp:inline distT="0" distB="0" distL="0" distR="0" wp14:anchorId="21F05E34" wp14:editId="0EB966E4">
            <wp:extent cx="152400" cy="1905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5965AA">
        <w:rPr>
          <w:sz w:val="24"/>
        </w:rPr>
        <w:t xml:space="preserve"> - безразмерный коэффициент, учитывающий местоположение вытяжного устройства (принимается равным 1,0, при горизонтальном расположении устройства и размещении его на расстоянии 2D от его оси до стены или перегородки и более, где D - эквивалентный гидравлический диаметр </w:t>
      </w:r>
      <w:proofErr w:type="spellStart"/>
      <w:r w:rsidRPr="005965AA">
        <w:rPr>
          <w:sz w:val="24"/>
        </w:rPr>
        <w:t>дымоприемного</w:t>
      </w:r>
      <w:proofErr w:type="spellEnd"/>
      <w:r w:rsidRPr="005965AA">
        <w:rPr>
          <w:sz w:val="24"/>
        </w:rPr>
        <w:t xml:space="preserve"> устройства, м; 0,5 - в остальных случаях, включая вертикальное размещение);</w:t>
      </w:r>
    </w:p>
    <w:p w14:paraId="1651B741" w14:textId="77777777" w:rsidR="005965AA" w:rsidRPr="005965AA" w:rsidRDefault="005965AA" w:rsidP="00CC23F6">
      <w:pPr>
        <w:pStyle w:val="a3"/>
        <w:spacing w:before="5"/>
        <w:ind w:firstLine="465"/>
        <w:jc w:val="left"/>
        <w:rPr>
          <w:sz w:val="24"/>
        </w:rPr>
      </w:pPr>
    </w:p>
    <w:p w14:paraId="7B85DC90" w14:textId="57EFE964" w:rsidR="005965AA" w:rsidRDefault="005965AA" w:rsidP="00CC23F6">
      <w:pPr>
        <w:pStyle w:val="a3"/>
        <w:spacing w:before="5"/>
        <w:ind w:firstLine="465"/>
        <w:jc w:val="left"/>
        <w:rPr>
          <w:sz w:val="24"/>
        </w:rPr>
      </w:pPr>
      <w:r w:rsidRPr="005965AA">
        <w:rPr>
          <w:sz w:val="24"/>
        </w:rPr>
        <w:t xml:space="preserve">d - расстояние от нижней границы дымового слоя до нижней точки </w:t>
      </w:r>
      <w:proofErr w:type="spellStart"/>
      <w:r w:rsidRPr="005965AA">
        <w:rPr>
          <w:sz w:val="24"/>
        </w:rPr>
        <w:t>дымоприемного</w:t>
      </w:r>
      <w:proofErr w:type="spellEnd"/>
      <w:r w:rsidRPr="005965AA">
        <w:rPr>
          <w:sz w:val="24"/>
        </w:rPr>
        <w:t xml:space="preserve"> устройства, м;</w:t>
      </w:r>
    </w:p>
    <w:p w14:paraId="29D984AF" w14:textId="77777777" w:rsidR="005965AA" w:rsidRPr="005965AA" w:rsidRDefault="005965AA" w:rsidP="00CC23F6">
      <w:pPr>
        <w:pStyle w:val="a3"/>
        <w:spacing w:before="5"/>
        <w:ind w:firstLine="465"/>
        <w:jc w:val="left"/>
        <w:rPr>
          <w:sz w:val="24"/>
        </w:rPr>
      </w:pPr>
    </w:p>
    <w:p w14:paraId="596B8CBA" w14:textId="18C401DF" w:rsidR="005965AA" w:rsidRDefault="005965AA" w:rsidP="00CC23F6">
      <w:pPr>
        <w:pStyle w:val="a3"/>
        <w:spacing w:before="5"/>
        <w:ind w:firstLine="465"/>
        <w:jc w:val="left"/>
        <w:rPr>
          <w:sz w:val="24"/>
        </w:rPr>
      </w:pPr>
      <w:proofErr w:type="spellStart"/>
      <w:r w:rsidRPr="005965AA">
        <w:rPr>
          <w:sz w:val="24"/>
        </w:rPr>
        <w:t>T</w:t>
      </w:r>
      <w:r w:rsidRPr="005965AA">
        <w:rPr>
          <w:sz w:val="24"/>
          <w:vertAlign w:val="subscript"/>
        </w:rPr>
        <w:t>sm</w:t>
      </w:r>
      <w:proofErr w:type="spellEnd"/>
      <w:r w:rsidRPr="005965AA">
        <w:rPr>
          <w:sz w:val="24"/>
        </w:rPr>
        <w:t xml:space="preserve"> - средняя температура дымового слоя, определяемая с учетом пункта 7.18 настоящего свода правил, К;</w:t>
      </w:r>
    </w:p>
    <w:p w14:paraId="328888C0" w14:textId="77777777" w:rsidR="005965AA" w:rsidRPr="005965AA" w:rsidRDefault="005965AA" w:rsidP="00CC23F6">
      <w:pPr>
        <w:pStyle w:val="a3"/>
        <w:spacing w:before="5"/>
        <w:ind w:firstLine="465"/>
        <w:jc w:val="left"/>
        <w:rPr>
          <w:sz w:val="24"/>
        </w:rPr>
      </w:pPr>
    </w:p>
    <w:p w14:paraId="0E02A4B3" w14:textId="3AF30531" w:rsidR="005965AA" w:rsidRDefault="005965AA" w:rsidP="00CC23F6">
      <w:pPr>
        <w:pStyle w:val="a3"/>
        <w:spacing w:before="5"/>
        <w:ind w:firstLine="465"/>
        <w:jc w:val="left"/>
        <w:rPr>
          <w:sz w:val="24"/>
        </w:rPr>
      </w:pPr>
      <w:proofErr w:type="spellStart"/>
      <w:r w:rsidRPr="005965AA">
        <w:rPr>
          <w:sz w:val="24"/>
        </w:rPr>
        <w:t>T</w:t>
      </w:r>
      <w:r w:rsidRPr="005965AA">
        <w:rPr>
          <w:sz w:val="24"/>
          <w:vertAlign w:val="subscript"/>
        </w:rPr>
        <w:t>r</w:t>
      </w:r>
      <w:proofErr w:type="spellEnd"/>
      <w:r w:rsidRPr="005965AA">
        <w:rPr>
          <w:sz w:val="24"/>
        </w:rPr>
        <w:t xml:space="preserve"> - средняя температура воздуха в помещении (до начала пожара), К;</w:t>
      </w:r>
    </w:p>
    <w:p w14:paraId="181B01AB" w14:textId="77777777" w:rsidR="005965AA" w:rsidRPr="005965AA" w:rsidRDefault="005965AA" w:rsidP="00CC23F6">
      <w:pPr>
        <w:pStyle w:val="a3"/>
        <w:spacing w:before="5"/>
        <w:ind w:firstLine="465"/>
        <w:jc w:val="left"/>
        <w:rPr>
          <w:sz w:val="24"/>
        </w:rPr>
      </w:pPr>
    </w:p>
    <w:p w14:paraId="16751470" w14:textId="5F1BC0EE" w:rsidR="005965AA" w:rsidRDefault="005965AA" w:rsidP="00CC23F6">
      <w:pPr>
        <w:pStyle w:val="a3"/>
        <w:spacing w:before="5"/>
        <w:ind w:firstLine="465"/>
        <w:jc w:val="left"/>
        <w:rPr>
          <w:sz w:val="24"/>
        </w:rPr>
      </w:pPr>
      <w:r w:rsidRPr="005965AA">
        <w:rPr>
          <w:sz w:val="24"/>
        </w:rPr>
        <w:t xml:space="preserve">Во всех случаях расстояние от нижней границы дымового слоя до нижней точки </w:t>
      </w:r>
      <w:proofErr w:type="spellStart"/>
      <w:r w:rsidRPr="005965AA">
        <w:rPr>
          <w:sz w:val="24"/>
        </w:rPr>
        <w:t>дымоприемного</w:t>
      </w:r>
      <w:proofErr w:type="spellEnd"/>
      <w:r w:rsidRPr="005965AA">
        <w:rPr>
          <w:sz w:val="24"/>
        </w:rPr>
        <w:t xml:space="preserve"> устройства должно удовлетворять неравенству d </w:t>
      </w:r>
      <w:r w:rsidRPr="005965AA">
        <w:rPr>
          <w:noProof/>
          <w:sz w:val="24"/>
          <w:lang w:bidi="ar-SA"/>
        </w:rPr>
        <w:drawing>
          <wp:inline distT="0" distB="0" distL="0" distR="0" wp14:anchorId="1D5AB993" wp14:editId="35AB824B">
            <wp:extent cx="152400" cy="18097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5965AA">
        <w:rPr>
          <w:sz w:val="24"/>
        </w:rPr>
        <w:t xml:space="preserve"> 2D.</w:t>
      </w:r>
    </w:p>
    <w:p w14:paraId="46C55310" w14:textId="77777777" w:rsidR="005965AA" w:rsidRPr="005965AA" w:rsidRDefault="005965AA" w:rsidP="00CC23F6">
      <w:pPr>
        <w:pStyle w:val="a3"/>
        <w:spacing w:before="5"/>
        <w:ind w:firstLine="465"/>
        <w:jc w:val="left"/>
        <w:rPr>
          <w:sz w:val="24"/>
        </w:rPr>
      </w:pPr>
    </w:p>
    <w:p w14:paraId="249DC303" w14:textId="77777777" w:rsidR="005965AA" w:rsidRPr="005965AA" w:rsidRDefault="005965AA" w:rsidP="00CC23F6">
      <w:pPr>
        <w:pStyle w:val="a3"/>
        <w:spacing w:before="5"/>
        <w:ind w:firstLine="465"/>
        <w:jc w:val="left"/>
        <w:rPr>
          <w:sz w:val="24"/>
        </w:rPr>
      </w:pPr>
      <w:r w:rsidRPr="005965AA">
        <w:rPr>
          <w:sz w:val="24"/>
        </w:rPr>
        <w:t xml:space="preserve">Минимальное количество </w:t>
      </w:r>
      <w:proofErr w:type="spellStart"/>
      <w:r w:rsidRPr="005965AA">
        <w:rPr>
          <w:sz w:val="24"/>
        </w:rPr>
        <w:t>дымоприемных</w:t>
      </w:r>
      <w:proofErr w:type="spellEnd"/>
      <w:r w:rsidRPr="005965AA">
        <w:rPr>
          <w:sz w:val="24"/>
        </w:rPr>
        <w:t xml:space="preserve"> устройств </w:t>
      </w:r>
      <w:proofErr w:type="spellStart"/>
      <w:r w:rsidRPr="005965AA">
        <w:rPr>
          <w:sz w:val="24"/>
        </w:rPr>
        <w:t>N</w:t>
      </w:r>
      <w:r w:rsidRPr="005965AA">
        <w:rPr>
          <w:sz w:val="24"/>
          <w:vertAlign w:val="subscript"/>
        </w:rPr>
        <w:t>min</w:t>
      </w:r>
      <w:proofErr w:type="spellEnd"/>
      <w:r w:rsidRPr="005965AA">
        <w:rPr>
          <w:sz w:val="24"/>
        </w:rPr>
        <w:t xml:space="preserve"> (шт.) (с округлением в большую сторону до целого значения) определяется по формуле:</w:t>
      </w:r>
    </w:p>
    <w:p w14:paraId="534F1804" w14:textId="77777777" w:rsidR="005965AA" w:rsidRPr="005965AA" w:rsidRDefault="005965AA" w:rsidP="005965AA">
      <w:pPr>
        <w:pStyle w:val="a3"/>
        <w:spacing w:before="5"/>
        <w:jc w:val="left"/>
        <w:rPr>
          <w:sz w:val="24"/>
        </w:rPr>
      </w:pPr>
    </w:p>
    <w:p w14:paraId="1C5927B3" w14:textId="052D12EC" w:rsidR="005965AA" w:rsidRPr="005965AA" w:rsidRDefault="005965AA" w:rsidP="00CC23F6">
      <w:pPr>
        <w:pStyle w:val="a3"/>
        <w:spacing w:before="5"/>
        <w:jc w:val="center"/>
        <w:rPr>
          <w:sz w:val="24"/>
        </w:rPr>
      </w:pPr>
      <w:r w:rsidRPr="005965AA">
        <w:rPr>
          <w:noProof/>
          <w:sz w:val="24"/>
          <w:lang w:bidi="ar-SA"/>
        </w:rPr>
        <w:drawing>
          <wp:inline distT="0" distB="0" distL="0" distR="0" wp14:anchorId="3C8E0E39" wp14:editId="193AF09A">
            <wp:extent cx="1143000" cy="51435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p>
    <w:p w14:paraId="2354B421" w14:textId="77777777" w:rsidR="005965AA" w:rsidRPr="005965AA" w:rsidRDefault="005965AA" w:rsidP="005965AA">
      <w:pPr>
        <w:pStyle w:val="a3"/>
        <w:spacing w:before="5"/>
        <w:jc w:val="left"/>
        <w:rPr>
          <w:sz w:val="24"/>
        </w:rPr>
      </w:pPr>
    </w:p>
    <w:p w14:paraId="038F0F03" w14:textId="77777777" w:rsidR="005965AA" w:rsidRPr="005965AA" w:rsidRDefault="005965AA" w:rsidP="00CC23F6">
      <w:pPr>
        <w:pStyle w:val="a3"/>
        <w:spacing w:before="5"/>
        <w:ind w:firstLine="465"/>
        <w:jc w:val="left"/>
        <w:rPr>
          <w:sz w:val="24"/>
        </w:rPr>
      </w:pPr>
      <w:r w:rsidRPr="005965AA">
        <w:rPr>
          <w:sz w:val="24"/>
        </w:rPr>
        <w:t xml:space="preserve">где </w:t>
      </w:r>
      <w:proofErr w:type="spellStart"/>
      <w:r w:rsidRPr="005965AA">
        <w:rPr>
          <w:sz w:val="24"/>
        </w:rPr>
        <w:t>G</w:t>
      </w:r>
      <w:r w:rsidRPr="005965AA">
        <w:rPr>
          <w:sz w:val="24"/>
          <w:vertAlign w:val="subscript"/>
        </w:rPr>
        <w:t>sm</w:t>
      </w:r>
      <w:proofErr w:type="spellEnd"/>
      <w:r w:rsidRPr="005965AA">
        <w:rPr>
          <w:sz w:val="24"/>
        </w:rPr>
        <w:t xml:space="preserve"> - массовый расход продуктов горения, удаляемых системой вытяжной </w:t>
      </w:r>
      <w:proofErr w:type="spellStart"/>
      <w:r w:rsidRPr="005965AA">
        <w:rPr>
          <w:sz w:val="24"/>
        </w:rPr>
        <w:t>противодымной</w:t>
      </w:r>
      <w:proofErr w:type="spellEnd"/>
      <w:r w:rsidRPr="005965AA">
        <w:rPr>
          <w:sz w:val="24"/>
        </w:rPr>
        <w:t xml:space="preserve"> вентиляции, кг/с;</w:t>
      </w:r>
    </w:p>
    <w:p w14:paraId="223FA256" w14:textId="0530E5F3" w:rsidR="005965AA" w:rsidRDefault="005965AA" w:rsidP="00CC23F6">
      <w:pPr>
        <w:pStyle w:val="a3"/>
        <w:spacing w:before="5"/>
        <w:ind w:firstLine="465"/>
        <w:jc w:val="left"/>
        <w:rPr>
          <w:sz w:val="24"/>
        </w:rPr>
      </w:pPr>
      <w:r w:rsidRPr="005965AA">
        <w:rPr>
          <w:noProof/>
          <w:sz w:val="24"/>
          <w:lang w:bidi="ar-SA"/>
        </w:rPr>
        <w:drawing>
          <wp:inline distT="0" distB="0" distL="0" distR="0" wp14:anchorId="30C48809" wp14:editId="234661F2">
            <wp:extent cx="285750" cy="2762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5965AA">
        <w:rPr>
          <w:sz w:val="24"/>
        </w:rPr>
        <w:t xml:space="preserve"> - плотность продуктов горения, кг/м</w:t>
      </w:r>
      <w:r w:rsidRPr="005965AA">
        <w:rPr>
          <w:sz w:val="24"/>
          <w:vertAlign w:val="superscript"/>
        </w:rPr>
        <w:t>3</w:t>
      </w:r>
      <w:r w:rsidRPr="005965AA">
        <w:rPr>
          <w:sz w:val="24"/>
        </w:rPr>
        <w:t>.</w:t>
      </w:r>
    </w:p>
    <w:p w14:paraId="3FF24F0E" w14:textId="77777777" w:rsidR="005965AA" w:rsidRPr="005965AA" w:rsidRDefault="005965AA" w:rsidP="00CC23F6">
      <w:pPr>
        <w:pStyle w:val="a3"/>
        <w:spacing w:before="5"/>
        <w:ind w:firstLine="465"/>
        <w:jc w:val="left"/>
        <w:rPr>
          <w:sz w:val="24"/>
        </w:rPr>
      </w:pPr>
    </w:p>
    <w:p w14:paraId="7E437237" w14:textId="77777777" w:rsidR="005965AA" w:rsidRPr="005965AA" w:rsidRDefault="005965AA" w:rsidP="00CC23F6">
      <w:pPr>
        <w:pStyle w:val="a3"/>
        <w:spacing w:before="5"/>
        <w:ind w:firstLine="465"/>
        <w:jc w:val="left"/>
        <w:rPr>
          <w:sz w:val="24"/>
        </w:rPr>
      </w:pPr>
      <w:r w:rsidRPr="005965AA">
        <w:rPr>
          <w:sz w:val="24"/>
        </w:rPr>
        <w:t xml:space="preserve">Е.2 Минимальное расстояние </w:t>
      </w:r>
      <w:proofErr w:type="spellStart"/>
      <w:r w:rsidRPr="005965AA">
        <w:rPr>
          <w:sz w:val="24"/>
        </w:rPr>
        <w:t>L</w:t>
      </w:r>
      <w:r w:rsidRPr="005965AA">
        <w:rPr>
          <w:sz w:val="24"/>
          <w:vertAlign w:val="subscript"/>
        </w:rPr>
        <w:t>min</w:t>
      </w:r>
      <w:proofErr w:type="spellEnd"/>
      <w:r w:rsidRPr="005965AA">
        <w:rPr>
          <w:sz w:val="24"/>
        </w:rPr>
        <w:t xml:space="preserve"> (м) между </w:t>
      </w:r>
      <w:proofErr w:type="spellStart"/>
      <w:r w:rsidRPr="005965AA">
        <w:rPr>
          <w:sz w:val="24"/>
        </w:rPr>
        <w:t>дымоприемными</w:t>
      </w:r>
      <w:proofErr w:type="spellEnd"/>
      <w:r w:rsidRPr="005965AA">
        <w:rPr>
          <w:sz w:val="24"/>
        </w:rPr>
        <w:t xml:space="preserve"> устройствами определяется по формуле:</w:t>
      </w:r>
    </w:p>
    <w:p w14:paraId="7C8191ED" w14:textId="77777777" w:rsidR="005965AA" w:rsidRPr="005965AA" w:rsidRDefault="005965AA" w:rsidP="005965AA">
      <w:pPr>
        <w:pStyle w:val="a3"/>
        <w:spacing w:before="5"/>
        <w:jc w:val="left"/>
        <w:rPr>
          <w:sz w:val="24"/>
        </w:rPr>
      </w:pPr>
    </w:p>
    <w:p w14:paraId="11C82B4F" w14:textId="4DEAF404" w:rsidR="005965AA" w:rsidRPr="005965AA" w:rsidRDefault="005965AA" w:rsidP="00CC23F6">
      <w:pPr>
        <w:pStyle w:val="a3"/>
        <w:spacing w:before="5"/>
        <w:jc w:val="center"/>
        <w:rPr>
          <w:sz w:val="24"/>
        </w:rPr>
      </w:pPr>
      <w:r w:rsidRPr="005965AA">
        <w:rPr>
          <w:noProof/>
          <w:sz w:val="24"/>
          <w:lang w:bidi="ar-SA"/>
        </w:rPr>
        <w:drawing>
          <wp:inline distT="0" distB="0" distL="0" distR="0" wp14:anchorId="7EA38740" wp14:editId="29C38C52">
            <wp:extent cx="1009650" cy="28575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009650" cy="285750"/>
                    </a:xfrm>
                    <a:prstGeom prst="rect">
                      <a:avLst/>
                    </a:prstGeom>
                    <a:noFill/>
                    <a:ln>
                      <a:noFill/>
                    </a:ln>
                  </pic:spPr>
                </pic:pic>
              </a:graphicData>
            </a:graphic>
          </wp:inline>
        </w:drawing>
      </w:r>
      <w:r w:rsidRPr="005965AA">
        <w:rPr>
          <w:sz w:val="24"/>
        </w:rPr>
        <w:t>".</w:t>
      </w:r>
    </w:p>
    <w:p w14:paraId="232DBDB5" w14:textId="77777777" w:rsidR="005965AA" w:rsidRDefault="005965AA">
      <w:pPr>
        <w:pStyle w:val="a3"/>
        <w:spacing w:before="5"/>
        <w:ind w:left="0"/>
        <w:jc w:val="left"/>
        <w:rPr>
          <w:sz w:val="24"/>
        </w:rPr>
      </w:pPr>
    </w:p>
    <w:p w14:paraId="05F4816F" w14:textId="77777777" w:rsidR="00E8199E" w:rsidRDefault="00987267">
      <w:pPr>
        <w:pStyle w:val="1"/>
      </w:pPr>
      <w:r>
        <w:t>Библиография</w:t>
      </w:r>
    </w:p>
    <w:p w14:paraId="10162E15" w14:textId="77777777" w:rsidR="00E8199E" w:rsidRDefault="00E8199E">
      <w:pPr>
        <w:sectPr w:rsidR="00E8199E" w:rsidSect="006A6B8E">
          <w:pgSz w:w="11900" w:h="16840"/>
          <w:pgMar w:top="500" w:right="500" w:bottom="280" w:left="580" w:header="720" w:footer="720" w:gutter="0"/>
          <w:cols w:space="720"/>
        </w:sectPr>
      </w:pPr>
    </w:p>
    <w:p w14:paraId="29B67C4C" w14:textId="3E323336" w:rsidR="005965AA" w:rsidRDefault="005965AA" w:rsidP="005965AA">
      <w:pPr>
        <w:rPr>
          <w:color w:val="0000ED"/>
          <w:w w:val="105"/>
          <w:sz w:val="21"/>
          <w:szCs w:val="21"/>
          <w:u w:val="single" w:color="0000ED"/>
        </w:rPr>
      </w:pPr>
      <w:r w:rsidRPr="00CC23F6">
        <w:rPr>
          <w:spacing w:val="-4"/>
          <w:w w:val="105"/>
          <w:sz w:val="21"/>
          <w:szCs w:val="21"/>
        </w:rPr>
        <w:t>[1]</w:t>
      </w:r>
      <w:r w:rsidRPr="005965AA">
        <w:rPr>
          <w:color w:val="0000ED"/>
          <w:w w:val="105"/>
          <w:sz w:val="21"/>
          <w:szCs w:val="21"/>
          <w:u w:val="single" w:color="0000ED"/>
        </w:rPr>
        <w:t xml:space="preserve"> </w:t>
      </w:r>
      <w:hyperlink r:id="rId101" w:tooltip="&quot;СП 60.13330.2020. Свод правил. Отопление, вентиляция и кондиционирование воздуха. СНиП 41-01-2003&quot; (утв. и введен в действие Приказом Минстроя России от 30.12.2020 N 921/пр) (ред. от 17.01.2025){КонсультантПлюс}" w:history="1">
        <w:r w:rsidRPr="005965AA">
          <w:rPr>
            <w:rStyle w:val="a7"/>
            <w:rFonts w:cs="Arial"/>
            <w:w w:val="105"/>
            <w:sz w:val="21"/>
            <w:szCs w:val="21"/>
            <w:u w:color="0000ED"/>
          </w:rPr>
          <w:t>СП 60.13330.2020</w:t>
        </w:r>
      </w:hyperlink>
      <w:r w:rsidRPr="005965AA">
        <w:rPr>
          <w:color w:val="0000ED"/>
          <w:w w:val="105"/>
          <w:sz w:val="21"/>
          <w:szCs w:val="21"/>
          <w:u w:val="single" w:color="0000ED"/>
        </w:rPr>
        <w:t xml:space="preserve"> "СНиП 41-01-2003 </w:t>
      </w:r>
      <w:r w:rsidRPr="00CC23F6">
        <w:rPr>
          <w:spacing w:val="-4"/>
          <w:w w:val="105"/>
          <w:sz w:val="21"/>
          <w:szCs w:val="21"/>
        </w:rPr>
        <w:t>Отопление, вентиляция и кондиционирование воздуха";</w:t>
      </w:r>
    </w:p>
    <w:p w14:paraId="26E3786C" w14:textId="77777777" w:rsidR="005965AA" w:rsidRPr="005965AA" w:rsidRDefault="005965AA" w:rsidP="005965AA">
      <w:pPr>
        <w:rPr>
          <w:color w:val="0000ED"/>
          <w:w w:val="105"/>
          <w:sz w:val="21"/>
          <w:szCs w:val="21"/>
          <w:u w:val="single" w:color="0000ED"/>
        </w:rPr>
      </w:pPr>
    </w:p>
    <w:p w14:paraId="58CB2E19" w14:textId="7F8F8246" w:rsidR="005965AA" w:rsidRDefault="005965AA" w:rsidP="005965AA">
      <w:pPr>
        <w:rPr>
          <w:color w:val="0000ED"/>
          <w:w w:val="105"/>
          <w:sz w:val="21"/>
          <w:szCs w:val="21"/>
          <w:u w:val="single" w:color="0000ED"/>
        </w:rPr>
      </w:pPr>
      <w:r w:rsidRPr="00CC23F6">
        <w:rPr>
          <w:spacing w:val="-4"/>
          <w:w w:val="105"/>
          <w:sz w:val="21"/>
          <w:szCs w:val="21"/>
        </w:rPr>
        <w:t>[2]</w:t>
      </w:r>
      <w:r w:rsidRPr="005965AA">
        <w:rPr>
          <w:color w:val="0000ED"/>
          <w:w w:val="105"/>
          <w:sz w:val="21"/>
          <w:szCs w:val="21"/>
          <w:u w:val="single" w:color="0000ED"/>
        </w:rPr>
        <w:t xml:space="preserve"> </w:t>
      </w:r>
      <w:hyperlink r:id="rId102" w:tooltip="&quot;СП 131.13330.2020. Свод правил. Строительная климатология. СНиП 23-01-99*&quot; (утв. и введен в действие Приказом Минстроя России от 24.12.2020 N 859/пр) (ред. от 30.06.2023){КонсультантПлюс}" w:history="1">
        <w:r w:rsidRPr="005965AA">
          <w:rPr>
            <w:rStyle w:val="a7"/>
            <w:rFonts w:cs="Arial"/>
            <w:w w:val="105"/>
            <w:sz w:val="21"/>
            <w:szCs w:val="21"/>
            <w:u w:color="0000ED"/>
          </w:rPr>
          <w:t>СП 131.13330.2020</w:t>
        </w:r>
      </w:hyperlink>
      <w:r w:rsidRPr="005965AA">
        <w:rPr>
          <w:color w:val="0000ED"/>
          <w:w w:val="105"/>
          <w:sz w:val="21"/>
          <w:szCs w:val="21"/>
          <w:u w:val="single" w:color="0000ED"/>
        </w:rPr>
        <w:t xml:space="preserve"> "СНиП 23-01-99* </w:t>
      </w:r>
      <w:r w:rsidRPr="00CC23F6">
        <w:rPr>
          <w:spacing w:val="-4"/>
          <w:w w:val="105"/>
          <w:sz w:val="21"/>
          <w:szCs w:val="21"/>
        </w:rPr>
        <w:t>Строительная климатология";</w:t>
      </w:r>
    </w:p>
    <w:p w14:paraId="3F85BCBA" w14:textId="77777777" w:rsidR="005965AA" w:rsidRPr="005965AA" w:rsidRDefault="005965AA" w:rsidP="005965AA">
      <w:pPr>
        <w:rPr>
          <w:color w:val="0000ED"/>
          <w:w w:val="105"/>
          <w:sz w:val="21"/>
          <w:szCs w:val="21"/>
          <w:u w:val="single" w:color="0000ED"/>
        </w:rPr>
      </w:pPr>
    </w:p>
    <w:p w14:paraId="05B461A8" w14:textId="08A60ACF" w:rsidR="005965AA" w:rsidRDefault="005965AA" w:rsidP="005965AA">
      <w:pPr>
        <w:rPr>
          <w:color w:val="0000ED"/>
          <w:w w:val="105"/>
          <w:sz w:val="21"/>
          <w:szCs w:val="21"/>
          <w:u w:val="single" w:color="0000ED"/>
        </w:rPr>
      </w:pPr>
      <w:r w:rsidRPr="00CC23F6">
        <w:rPr>
          <w:spacing w:val="-4"/>
          <w:w w:val="105"/>
          <w:sz w:val="21"/>
          <w:szCs w:val="21"/>
        </w:rPr>
        <w:t>[3]</w:t>
      </w:r>
      <w:r w:rsidRPr="005965AA">
        <w:rPr>
          <w:color w:val="0000ED"/>
          <w:w w:val="105"/>
          <w:sz w:val="21"/>
          <w:szCs w:val="21"/>
          <w:u w:val="single" w:color="0000ED"/>
        </w:rPr>
        <w:t xml:space="preserve"> </w:t>
      </w:r>
      <w:hyperlink r:id="rId103" w:tooltip="&quot;СП 20.13330.2016. Свод правил. Нагрузки и воздействия. Актуализированная редакция СНиП 2.01.07-85*&quot; (утв. Приказом Минстроя России от 03.12.2016 N 891/пр) (ред. от 05.09.2024){КонсультантПлюс}" w:history="1">
        <w:r w:rsidRPr="005965AA">
          <w:rPr>
            <w:rStyle w:val="a7"/>
            <w:rFonts w:cs="Arial"/>
            <w:w w:val="105"/>
            <w:sz w:val="21"/>
            <w:szCs w:val="21"/>
            <w:u w:color="0000ED"/>
          </w:rPr>
          <w:t>СП 20.13330.2016</w:t>
        </w:r>
      </w:hyperlink>
      <w:r w:rsidRPr="005965AA">
        <w:rPr>
          <w:color w:val="0000ED"/>
          <w:w w:val="105"/>
          <w:sz w:val="21"/>
          <w:szCs w:val="21"/>
          <w:u w:val="single" w:color="0000ED"/>
        </w:rPr>
        <w:t xml:space="preserve"> </w:t>
      </w:r>
      <w:r w:rsidRPr="00CC23F6">
        <w:rPr>
          <w:spacing w:val="-4"/>
          <w:w w:val="105"/>
          <w:sz w:val="21"/>
          <w:szCs w:val="21"/>
        </w:rPr>
        <w:t>"СНиП 2.01.07-85* Нагрузки и воздействия";</w:t>
      </w:r>
    </w:p>
    <w:p w14:paraId="64F95581" w14:textId="77777777" w:rsidR="005965AA" w:rsidRPr="005965AA" w:rsidRDefault="005965AA" w:rsidP="005965AA">
      <w:pPr>
        <w:rPr>
          <w:color w:val="0000ED"/>
          <w:w w:val="105"/>
          <w:sz w:val="21"/>
          <w:szCs w:val="21"/>
          <w:u w:val="single" w:color="0000ED"/>
        </w:rPr>
      </w:pPr>
    </w:p>
    <w:p w14:paraId="74132512" w14:textId="6D22A88E" w:rsidR="005965AA" w:rsidRPr="00CC23F6" w:rsidRDefault="005965AA" w:rsidP="005965AA">
      <w:pPr>
        <w:rPr>
          <w:spacing w:val="-4"/>
          <w:w w:val="105"/>
          <w:sz w:val="21"/>
          <w:szCs w:val="21"/>
        </w:rPr>
      </w:pPr>
      <w:r w:rsidRPr="00CC23F6">
        <w:rPr>
          <w:spacing w:val="-4"/>
          <w:w w:val="105"/>
          <w:sz w:val="21"/>
          <w:szCs w:val="21"/>
        </w:rPr>
        <w:t>[4]</w:t>
      </w:r>
      <w:r w:rsidRPr="005965AA">
        <w:rPr>
          <w:color w:val="0000ED"/>
          <w:w w:val="105"/>
          <w:sz w:val="21"/>
          <w:szCs w:val="21"/>
          <w:u w:val="single" w:color="0000ED"/>
        </w:rPr>
        <w:t xml:space="preserve"> </w:t>
      </w:r>
      <w:r w:rsidRPr="00CC23F6">
        <w:rPr>
          <w:spacing w:val="-4"/>
          <w:w w:val="105"/>
          <w:sz w:val="21"/>
          <w:szCs w:val="21"/>
        </w:rPr>
        <w:t xml:space="preserve">МД.137-13 Расчетное определение основных параметров </w:t>
      </w:r>
      <w:proofErr w:type="spellStart"/>
      <w:r w:rsidRPr="00CC23F6">
        <w:rPr>
          <w:spacing w:val="-4"/>
          <w:w w:val="105"/>
          <w:sz w:val="21"/>
          <w:szCs w:val="21"/>
        </w:rPr>
        <w:t>противодымной</w:t>
      </w:r>
      <w:proofErr w:type="spellEnd"/>
      <w:r w:rsidRPr="00CC23F6">
        <w:rPr>
          <w:spacing w:val="-4"/>
          <w:w w:val="105"/>
          <w:sz w:val="21"/>
          <w:szCs w:val="21"/>
        </w:rPr>
        <w:t xml:space="preserve"> вентиляции зданий: Методические рекомендации. Москва, ВНИИПО;</w:t>
      </w:r>
    </w:p>
    <w:p w14:paraId="65A944C6" w14:textId="77777777" w:rsidR="005965AA" w:rsidRPr="005965AA" w:rsidRDefault="005965AA" w:rsidP="005965AA">
      <w:pPr>
        <w:rPr>
          <w:color w:val="0000ED"/>
          <w:w w:val="105"/>
          <w:sz w:val="21"/>
          <w:szCs w:val="21"/>
          <w:u w:val="single" w:color="0000ED"/>
        </w:rPr>
      </w:pPr>
    </w:p>
    <w:p w14:paraId="1D8228D7" w14:textId="77777777" w:rsidR="005965AA" w:rsidRPr="005965AA" w:rsidRDefault="005965AA" w:rsidP="005965AA">
      <w:pPr>
        <w:rPr>
          <w:color w:val="0000ED"/>
          <w:w w:val="105"/>
          <w:sz w:val="21"/>
          <w:szCs w:val="21"/>
          <w:u w:val="single" w:color="0000ED"/>
        </w:rPr>
      </w:pPr>
      <w:r w:rsidRPr="00CC23F6">
        <w:rPr>
          <w:spacing w:val="-4"/>
          <w:w w:val="105"/>
          <w:sz w:val="21"/>
          <w:szCs w:val="21"/>
        </w:rPr>
        <w:t xml:space="preserve">[5] </w:t>
      </w:r>
      <w:hyperlink r:id="rId104" w:tooltip="Приказ МЧС России от 19.03.2020 N 194 (ред. от 21.08.2024) &quot;Об утверждении свода правил СП 1.13130 &quot;Системы противопожарной защиты. Эвакуационные пути и выходы&quot; (вместе с &quot;СП 1.13130.2020 Свод правил...&quot;){КонсультантПлюс}" w:history="1">
        <w:r w:rsidRPr="005965AA">
          <w:rPr>
            <w:rStyle w:val="a7"/>
            <w:rFonts w:cs="Arial"/>
            <w:w w:val="105"/>
            <w:sz w:val="21"/>
            <w:szCs w:val="21"/>
            <w:u w:color="0000ED"/>
          </w:rPr>
          <w:t>СП 1.13130.2020</w:t>
        </w:r>
      </w:hyperlink>
      <w:r w:rsidRPr="005965AA">
        <w:rPr>
          <w:color w:val="0000ED"/>
          <w:w w:val="105"/>
          <w:sz w:val="21"/>
          <w:szCs w:val="21"/>
          <w:u w:val="single" w:color="0000ED"/>
        </w:rPr>
        <w:t xml:space="preserve"> </w:t>
      </w:r>
      <w:r w:rsidRPr="00CC23F6">
        <w:rPr>
          <w:spacing w:val="-4"/>
          <w:w w:val="105"/>
          <w:sz w:val="21"/>
          <w:szCs w:val="21"/>
        </w:rPr>
        <w:t>Системы противопожарной защиты. Эвакуационные пути и выходы".</w:t>
      </w:r>
    </w:p>
    <w:p w14:paraId="383EA0F0" w14:textId="77777777" w:rsidR="00E8199E" w:rsidRDefault="00E8199E">
      <w:pPr>
        <w:pStyle w:val="a3"/>
        <w:ind w:left="0"/>
        <w:jc w:val="left"/>
        <w:rPr>
          <w:sz w:val="20"/>
        </w:rPr>
      </w:pPr>
    </w:p>
    <w:p w14:paraId="55B0EA48" w14:textId="0C8A5825" w:rsidR="00E8199E" w:rsidRDefault="00521F47">
      <w:pPr>
        <w:pStyle w:val="a3"/>
        <w:ind w:left="0"/>
        <w:jc w:val="left"/>
        <w:rPr>
          <w:sz w:val="27"/>
        </w:rPr>
      </w:pPr>
      <w:r>
        <w:rPr>
          <w:noProof/>
          <w:lang w:bidi="ar-SA"/>
        </w:rPr>
        <mc:AlternateContent>
          <mc:Choice Requires="wpg">
            <w:drawing>
              <wp:anchor distT="0" distB="0" distL="0" distR="0" simplePos="0" relativeHeight="251692032" behindDoc="1" locked="0" layoutInCell="1" allowOverlap="1" wp14:anchorId="1F82F49D" wp14:editId="4E28C13E">
                <wp:simplePos x="0" y="0"/>
                <wp:positionH relativeFrom="page">
                  <wp:posOffset>452120</wp:posOffset>
                </wp:positionH>
                <wp:positionV relativeFrom="paragraph">
                  <wp:posOffset>222885</wp:posOffset>
                </wp:positionV>
                <wp:extent cx="4982845" cy="9525"/>
                <wp:effectExtent l="0" t="0" r="0" b="0"/>
                <wp:wrapTopAndBottom/>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2845" cy="9525"/>
                          <a:chOff x="712" y="351"/>
                          <a:chExt cx="7847" cy="15"/>
                        </a:xfrm>
                      </wpg:grpSpPr>
                      <wps:wsp>
                        <wps:cNvPr id="52" name="Line 7"/>
                        <wps:cNvCnPr>
                          <a:cxnSpLocks noChangeShapeType="1"/>
                        </wps:cNvCnPr>
                        <wps:spPr bwMode="auto">
                          <a:xfrm>
                            <a:off x="712" y="358"/>
                            <a:ext cx="2993" cy="0"/>
                          </a:xfrm>
                          <a:prstGeom prst="line">
                            <a:avLst/>
                          </a:prstGeom>
                          <a:noFill/>
                          <a:ln w="92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6"/>
                        <wps:cNvCnPr>
                          <a:cxnSpLocks noChangeShapeType="1"/>
                        </wps:cNvCnPr>
                        <wps:spPr bwMode="auto">
                          <a:xfrm>
                            <a:off x="3734" y="358"/>
                            <a:ext cx="1046" cy="0"/>
                          </a:xfrm>
                          <a:prstGeom prst="line">
                            <a:avLst/>
                          </a:prstGeom>
                          <a:noFill/>
                          <a:ln w="92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
                        <wps:cNvCnPr>
                          <a:cxnSpLocks noChangeShapeType="1"/>
                        </wps:cNvCnPr>
                        <wps:spPr bwMode="auto">
                          <a:xfrm>
                            <a:off x="4809" y="358"/>
                            <a:ext cx="3051" cy="0"/>
                          </a:xfrm>
                          <a:prstGeom prst="line">
                            <a:avLst/>
                          </a:prstGeom>
                          <a:noFill/>
                          <a:ln w="92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4"/>
                        <wps:cNvCnPr>
                          <a:cxnSpLocks noChangeShapeType="1"/>
                        </wps:cNvCnPr>
                        <wps:spPr bwMode="auto">
                          <a:xfrm>
                            <a:off x="7889" y="358"/>
                            <a:ext cx="669" cy="0"/>
                          </a:xfrm>
                          <a:prstGeom prst="line">
                            <a:avLst/>
                          </a:prstGeom>
                          <a:noFill/>
                          <a:ln w="922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A81FF9C" id="Group 3" o:spid="_x0000_s1026" style="position:absolute;margin-left:35.6pt;margin-top:17.55pt;width:392.35pt;height:.75pt;z-index:-251624448;mso-wrap-distance-left:0;mso-wrap-distance-right:0;mso-position-horizontal-relative:page" coordorigin="712,351" coordsize="78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">
                <v:line id="Line 7" o:spid="_x0000_s1027" style="position:absolute;visibility:visible;mso-wrap-style:square" from="712,358" to="370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" strokeweight=".25628mm"/>
                <v:line id="Line 6" o:spid="_x0000_s1028" style="position:absolute;visibility:visible;mso-wrap-style:square" from="3734,358" to="478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" strokeweight=".25628mm"/>
                <v:line id="Line 5" o:spid="_x0000_s1029" style="position:absolute;visibility:visible;mso-wrap-style:square" from="4809,358" to="786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" strokeweight=".25628mm"/>
                <v:line id="Line 4" o:spid="_x0000_s1030" style="position:absolute;visibility:visible;mso-wrap-style:square" from="7889,358" to="8558,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" strokeweight=".25628mm"/>
                <w10:wrap type="topAndBottom" anchorx="page"/>
              </v:group>
            </w:pict>
          </mc:Fallback>
        </mc:AlternateContent>
      </w:r>
    </w:p>
    <w:p w14:paraId="7F18B6DA" w14:textId="77777777" w:rsidR="00E8199E" w:rsidRDefault="00E8199E">
      <w:pPr>
        <w:pStyle w:val="a3"/>
        <w:spacing w:before="2"/>
        <w:ind w:left="0"/>
        <w:jc w:val="left"/>
        <w:rPr>
          <w:sz w:val="13"/>
        </w:rPr>
      </w:pPr>
    </w:p>
    <w:p w14:paraId="722BBC35" w14:textId="77777777" w:rsidR="00E8199E" w:rsidRDefault="00E8199E">
      <w:pPr>
        <w:rPr>
          <w:sz w:val="13"/>
        </w:rPr>
        <w:sectPr w:rsidR="00E8199E" w:rsidSect="006A6B8E">
          <w:pgSz w:w="11900" w:h="16840"/>
          <w:pgMar w:top="920" w:right="500" w:bottom="280" w:left="580" w:header="720" w:footer="720" w:gutter="0"/>
          <w:cols w:space="720"/>
        </w:sectPr>
      </w:pPr>
    </w:p>
    <w:p w14:paraId="12E03691" w14:textId="77777777" w:rsidR="00E8199E" w:rsidRDefault="00987267">
      <w:pPr>
        <w:pStyle w:val="a3"/>
        <w:spacing w:before="101" w:line="259" w:lineRule="auto"/>
        <w:ind w:left="189" w:right="21" w:firstLine="290"/>
        <w:jc w:val="left"/>
      </w:pPr>
      <w:r>
        <w:rPr>
          <w:w w:val="105"/>
        </w:rPr>
        <w:t xml:space="preserve">УДК </w:t>
      </w:r>
      <w:r>
        <w:t>614.841.33(045):006.354</w:t>
      </w:r>
    </w:p>
    <w:p w14:paraId="3E9A0F26" w14:textId="77777777" w:rsidR="00E8199E" w:rsidRDefault="00987267">
      <w:pPr>
        <w:pStyle w:val="a3"/>
        <w:spacing w:before="101"/>
        <w:ind w:left="189"/>
        <w:jc w:val="left"/>
      </w:pPr>
      <w:r>
        <w:br w:type="column"/>
      </w:r>
      <w:r>
        <w:rPr>
          <w:w w:val="105"/>
        </w:rPr>
        <w:t>ОКС 13.220.01</w:t>
      </w:r>
    </w:p>
    <w:p w14:paraId="374400AB" w14:textId="77777777" w:rsidR="00E8199E" w:rsidRDefault="00E8199E">
      <w:pPr>
        <w:sectPr w:rsidR="00E8199E" w:rsidSect="006A6B8E">
          <w:type w:val="continuous"/>
          <w:pgSz w:w="11900" w:h="16840"/>
          <w:pgMar w:top="880" w:right="500" w:bottom="280" w:left="580" w:header="720" w:footer="720" w:gutter="0"/>
          <w:cols w:num="2" w:space="720" w:equalWidth="0">
            <w:col w:w="2589" w:space="1508"/>
            <w:col w:w="6723"/>
          </w:cols>
        </w:sectPr>
      </w:pPr>
    </w:p>
    <w:p w14:paraId="46DA6E1F" w14:textId="77777777" w:rsidR="00E8199E" w:rsidRDefault="00E8199E">
      <w:pPr>
        <w:pStyle w:val="a3"/>
        <w:ind w:left="0"/>
        <w:jc w:val="left"/>
        <w:rPr>
          <w:sz w:val="20"/>
        </w:rPr>
      </w:pPr>
    </w:p>
    <w:p w14:paraId="44BF7879" w14:textId="77777777" w:rsidR="00E8199E" w:rsidRDefault="00E8199E">
      <w:pPr>
        <w:pStyle w:val="a3"/>
        <w:ind w:left="0"/>
        <w:jc w:val="left"/>
        <w:rPr>
          <w:sz w:val="20"/>
        </w:rPr>
      </w:pPr>
    </w:p>
    <w:p w14:paraId="007D924D" w14:textId="77777777" w:rsidR="00E8199E" w:rsidRDefault="00E8199E">
      <w:pPr>
        <w:pStyle w:val="a3"/>
        <w:spacing w:before="5"/>
        <w:ind w:left="0"/>
        <w:jc w:val="left"/>
        <w:rPr>
          <w:sz w:val="28"/>
        </w:rPr>
      </w:pPr>
    </w:p>
    <w:p w14:paraId="6C624D5E" w14:textId="77777777" w:rsidR="00E8199E" w:rsidRDefault="00987267">
      <w:pPr>
        <w:pStyle w:val="a3"/>
        <w:spacing w:before="101" w:line="259" w:lineRule="auto"/>
        <w:ind w:left="189" w:right="2895" w:firstLine="290"/>
      </w:pPr>
      <w:r>
        <w:rPr>
          <w:w w:val="105"/>
        </w:rPr>
        <w:t xml:space="preserve">Ключевые </w:t>
      </w:r>
      <w:r>
        <w:rPr>
          <w:spacing w:val="-3"/>
          <w:w w:val="105"/>
        </w:rPr>
        <w:t xml:space="preserve">слова: </w:t>
      </w:r>
      <w:r>
        <w:rPr>
          <w:spacing w:val="-5"/>
          <w:w w:val="105"/>
        </w:rPr>
        <w:t xml:space="preserve">отопление, </w:t>
      </w:r>
      <w:r>
        <w:rPr>
          <w:spacing w:val="-3"/>
          <w:w w:val="105"/>
        </w:rPr>
        <w:t xml:space="preserve">вентиляция, </w:t>
      </w:r>
      <w:r>
        <w:rPr>
          <w:spacing w:val="-4"/>
          <w:w w:val="105"/>
        </w:rPr>
        <w:t xml:space="preserve">кондиционирование, </w:t>
      </w:r>
      <w:r>
        <w:rPr>
          <w:w w:val="105"/>
        </w:rPr>
        <w:t xml:space="preserve">дымовая </w:t>
      </w:r>
      <w:r>
        <w:rPr>
          <w:spacing w:val="-3"/>
          <w:w w:val="105"/>
        </w:rPr>
        <w:t xml:space="preserve">зона, клапан </w:t>
      </w:r>
      <w:r>
        <w:rPr>
          <w:spacing w:val="-4"/>
          <w:w w:val="105"/>
        </w:rPr>
        <w:t xml:space="preserve">противопожарный, </w:t>
      </w:r>
      <w:r>
        <w:rPr>
          <w:w w:val="105"/>
        </w:rPr>
        <w:t xml:space="preserve">продукты </w:t>
      </w:r>
      <w:r>
        <w:rPr>
          <w:spacing w:val="-5"/>
          <w:w w:val="105"/>
        </w:rPr>
        <w:t xml:space="preserve">горения, </w:t>
      </w:r>
      <w:r>
        <w:rPr>
          <w:w w:val="105"/>
        </w:rPr>
        <w:t xml:space="preserve">транзитный </w:t>
      </w:r>
      <w:r>
        <w:rPr>
          <w:spacing w:val="-3"/>
          <w:w w:val="105"/>
        </w:rPr>
        <w:t xml:space="preserve">воздуховод, предел </w:t>
      </w:r>
      <w:r>
        <w:rPr>
          <w:w w:val="105"/>
        </w:rPr>
        <w:t xml:space="preserve">огнестойкости, </w:t>
      </w:r>
      <w:r>
        <w:rPr>
          <w:spacing w:val="-4"/>
          <w:w w:val="105"/>
        </w:rPr>
        <w:t xml:space="preserve">вентиляционная </w:t>
      </w:r>
      <w:r>
        <w:rPr>
          <w:spacing w:val="-3"/>
          <w:w w:val="105"/>
        </w:rPr>
        <w:t xml:space="preserve">камера, </w:t>
      </w:r>
      <w:r>
        <w:rPr>
          <w:spacing w:val="-4"/>
          <w:w w:val="105"/>
        </w:rPr>
        <w:t xml:space="preserve">незадымляемая </w:t>
      </w:r>
      <w:r>
        <w:rPr>
          <w:spacing w:val="-3"/>
          <w:w w:val="105"/>
        </w:rPr>
        <w:t xml:space="preserve">лестничная </w:t>
      </w:r>
      <w:r>
        <w:rPr>
          <w:w w:val="105"/>
        </w:rPr>
        <w:t xml:space="preserve">клетка, </w:t>
      </w:r>
      <w:r>
        <w:rPr>
          <w:spacing w:val="-4"/>
          <w:w w:val="105"/>
        </w:rPr>
        <w:t xml:space="preserve">тамбур-шлюз, </w:t>
      </w:r>
      <w:r>
        <w:rPr>
          <w:w w:val="105"/>
        </w:rPr>
        <w:t xml:space="preserve">избыточное </w:t>
      </w:r>
      <w:r>
        <w:rPr>
          <w:spacing w:val="-4"/>
          <w:w w:val="105"/>
        </w:rPr>
        <w:t>давление</w:t>
      </w:r>
    </w:p>
    <w:p w14:paraId="123EEE3D" w14:textId="220092A7" w:rsidR="00E8199E" w:rsidRDefault="00521F47">
      <w:pPr>
        <w:pStyle w:val="a3"/>
        <w:spacing w:before="8"/>
        <w:ind w:left="0"/>
        <w:jc w:val="left"/>
        <w:rPr>
          <w:sz w:val="17"/>
        </w:rPr>
      </w:pPr>
      <w:r>
        <w:rPr>
          <w:noProof/>
          <w:lang w:bidi="ar-SA"/>
        </w:rPr>
        <mc:AlternateContent>
          <mc:Choice Requires="wps">
            <w:drawing>
              <wp:anchor distT="0" distB="0" distL="0" distR="0" simplePos="0" relativeHeight="251693056" behindDoc="1" locked="0" layoutInCell="1" allowOverlap="1" wp14:anchorId="7DEEFC41" wp14:editId="1CCA8FEF">
                <wp:simplePos x="0" y="0"/>
                <wp:positionH relativeFrom="page">
                  <wp:posOffset>452120</wp:posOffset>
                </wp:positionH>
                <wp:positionV relativeFrom="paragraph">
                  <wp:posOffset>159385</wp:posOffset>
                </wp:positionV>
                <wp:extent cx="498221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2210" cy="0"/>
                        </a:xfrm>
                        <a:prstGeom prst="line">
                          <a:avLst/>
                        </a:prstGeom>
                        <a:noFill/>
                        <a:ln w="92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0DDF8D9" id="Line 2"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6pt,12.55pt" to="427.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" strokeweight=".25628mm">
                <w10:wrap type="topAndBottom" anchorx="page"/>
              </v:line>
            </w:pict>
          </mc:Fallback>
        </mc:AlternateContent>
      </w:r>
    </w:p>
    <w:p w14:paraId="13464625" w14:textId="77777777" w:rsidR="00E8199E" w:rsidRDefault="00E8199E">
      <w:pPr>
        <w:pStyle w:val="a3"/>
        <w:ind w:left="0"/>
        <w:jc w:val="left"/>
        <w:rPr>
          <w:sz w:val="24"/>
        </w:rPr>
      </w:pPr>
    </w:p>
    <w:p w14:paraId="09FDC4D3" w14:textId="77777777" w:rsidR="00E8199E" w:rsidRDefault="00E8199E">
      <w:pPr>
        <w:pStyle w:val="a3"/>
        <w:ind w:left="0"/>
        <w:jc w:val="left"/>
        <w:rPr>
          <w:sz w:val="24"/>
        </w:rPr>
      </w:pPr>
    </w:p>
    <w:p w14:paraId="67747BC9" w14:textId="3119FF8F" w:rsidR="00E8199E" w:rsidRDefault="00E8199E">
      <w:pPr>
        <w:pStyle w:val="a3"/>
        <w:spacing w:before="165" w:line="259" w:lineRule="auto"/>
        <w:ind w:right="6600"/>
        <w:jc w:val="left"/>
      </w:pPr>
    </w:p>
    <w:sectPr w:rsidR="00E8199E">
      <w:type w:val="continuous"/>
      <w:pgSz w:w="11900" w:h="16840"/>
      <w:pgMar w:top="88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KBBK E+ Arial MT">
    <w:altName w:val="Arial"/>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32DC"/>
    <w:multiLevelType w:val="hybridMultilevel"/>
    <w:tmpl w:val="A334A47A"/>
    <w:lvl w:ilvl="0" w:tplc="77628DB0">
      <w:numFmt w:val="bullet"/>
      <w:lvlText w:val="-"/>
      <w:lvlJc w:val="left"/>
      <w:pPr>
        <w:ind w:left="102" w:hanging="279"/>
      </w:pPr>
      <w:rPr>
        <w:rFonts w:ascii="Arial" w:eastAsia="Arial" w:hAnsi="Arial" w:cs="Arial" w:hint="default"/>
        <w:w w:val="103"/>
        <w:sz w:val="21"/>
        <w:szCs w:val="21"/>
        <w:lang w:val="ru-RU" w:eastAsia="ru-RU" w:bidi="ru-RU"/>
      </w:rPr>
    </w:lvl>
    <w:lvl w:ilvl="1" w:tplc="1BA845AA">
      <w:numFmt w:val="bullet"/>
      <w:lvlText w:val="•"/>
      <w:lvlJc w:val="left"/>
      <w:pPr>
        <w:ind w:left="1172" w:hanging="279"/>
      </w:pPr>
      <w:rPr>
        <w:rFonts w:hint="default"/>
        <w:lang w:val="ru-RU" w:eastAsia="ru-RU" w:bidi="ru-RU"/>
      </w:rPr>
    </w:lvl>
    <w:lvl w:ilvl="2" w:tplc="0AB06ECA">
      <w:numFmt w:val="bullet"/>
      <w:lvlText w:val="•"/>
      <w:lvlJc w:val="left"/>
      <w:pPr>
        <w:ind w:left="2244" w:hanging="279"/>
      </w:pPr>
      <w:rPr>
        <w:rFonts w:hint="default"/>
        <w:lang w:val="ru-RU" w:eastAsia="ru-RU" w:bidi="ru-RU"/>
      </w:rPr>
    </w:lvl>
    <w:lvl w:ilvl="3" w:tplc="C5E6AD06">
      <w:numFmt w:val="bullet"/>
      <w:lvlText w:val="•"/>
      <w:lvlJc w:val="left"/>
      <w:pPr>
        <w:ind w:left="3316" w:hanging="279"/>
      </w:pPr>
      <w:rPr>
        <w:rFonts w:hint="default"/>
        <w:lang w:val="ru-RU" w:eastAsia="ru-RU" w:bidi="ru-RU"/>
      </w:rPr>
    </w:lvl>
    <w:lvl w:ilvl="4" w:tplc="38744D84">
      <w:numFmt w:val="bullet"/>
      <w:lvlText w:val="•"/>
      <w:lvlJc w:val="left"/>
      <w:pPr>
        <w:ind w:left="4388" w:hanging="279"/>
      </w:pPr>
      <w:rPr>
        <w:rFonts w:hint="default"/>
        <w:lang w:val="ru-RU" w:eastAsia="ru-RU" w:bidi="ru-RU"/>
      </w:rPr>
    </w:lvl>
    <w:lvl w:ilvl="5" w:tplc="5964C066">
      <w:numFmt w:val="bullet"/>
      <w:lvlText w:val="•"/>
      <w:lvlJc w:val="left"/>
      <w:pPr>
        <w:ind w:left="5460" w:hanging="279"/>
      </w:pPr>
      <w:rPr>
        <w:rFonts w:hint="default"/>
        <w:lang w:val="ru-RU" w:eastAsia="ru-RU" w:bidi="ru-RU"/>
      </w:rPr>
    </w:lvl>
    <w:lvl w:ilvl="6" w:tplc="809C5E50">
      <w:numFmt w:val="bullet"/>
      <w:lvlText w:val="•"/>
      <w:lvlJc w:val="left"/>
      <w:pPr>
        <w:ind w:left="6532" w:hanging="279"/>
      </w:pPr>
      <w:rPr>
        <w:rFonts w:hint="default"/>
        <w:lang w:val="ru-RU" w:eastAsia="ru-RU" w:bidi="ru-RU"/>
      </w:rPr>
    </w:lvl>
    <w:lvl w:ilvl="7" w:tplc="A516E38A">
      <w:numFmt w:val="bullet"/>
      <w:lvlText w:val="•"/>
      <w:lvlJc w:val="left"/>
      <w:pPr>
        <w:ind w:left="7604" w:hanging="279"/>
      </w:pPr>
      <w:rPr>
        <w:rFonts w:hint="default"/>
        <w:lang w:val="ru-RU" w:eastAsia="ru-RU" w:bidi="ru-RU"/>
      </w:rPr>
    </w:lvl>
    <w:lvl w:ilvl="8" w:tplc="A6DCC1E8">
      <w:numFmt w:val="bullet"/>
      <w:lvlText w:val="•"/>
      <w:lvlJc w:val="left"/>
      <w:pPr>
        <w:ind w:left="8676" w:hanging="279"/>
      </w:pPr>
      <w:rPr>
        <w:rFonts w:hint="default"/>
        <w:lang w:val="ru-RU" w:eastAsia="ru-RU" w:bidi="ru-RU"/>
      </w:rPr>
    </w:lvl>
  </w:abstractNum>
  <w:abstractNum w:abstractNumId="1" w15:restartNumberingAfterBreak="0">
    <w:nsid w:val="0CFC5FAB"/>
    <w:multiLevelType w:val="multilevel"/>
    <w:tmpl w:val="D25A6BD2"/>
    <w:lvl w:ilvl="0">
      <w:start w:val="3"/>
      <w:numFmt w:val="decimal"/>
      <w:lvlText w:val="%1"/>
      <w:lvlJc w:val="left"/>
      <w:pPr>
        <w:ind w:left="360" w:hanging="360"/>
      </w:pPr>
      <w:rPr>
        <w:rFonts w:hint="default"/>
        <w:b/>
        <w:w w:val="105"/>
      </w:rPr>
    </w:lvl>
    <w:lvl w:ilvl="1">
      <w:start w:val="5"/>
      <w:numFmt w:val="decimal"/>
      <w:lvlText w:val="%1.%2"/>
      <w:lvlJc w:val="left"/>
      <w:pPr>
        <w:ind w:left="752" w:hanging="360"/>
      </w:pPr>
      <w:rPr>
        <w:rFonts w:hint="default"/>
        <w:b/>
        <w:w w:val="105"/>
      </w:rPr>
    </w:lvl>
    <w:lvl w:ilvl="2">
      <w:start w:val="1"/>
      <w:numFmt w:val="decimal"/>
      <w:lvlText w:val="%1.%2.%3"/>
      <w:lvlJc w:val="left"/>
      <w:pPr>
        <w:ind w:left="1504" w:hanging="720"/>
      </w:pPr>
      <w:rPr>
        <w:rFonts w:hint="default"/>
        <w:b/>
        <w:w w:val="105"/>
      </w:rPr>
    </w:lvl>
    <w:lvl w:ilvl="3">
      <w:start w:val="1"/>
      <w:numFmt w:val="decimal"/>
      <w:lvlText w:val="%1.%2.%3.%4"/>
      <w:lvlJc w:val="left"/>
      <w:pPr>
        <w:ind w:left="1896" w:hanging="720"/>
      </w:pPr>
      <w:rPr>
        <w:rFonts w:hint="default"/>
        <w:b/>
        <w:w w:val="105"/>
      </w:rPr>
    </w:lvl>
    <w:lvl w:ilvl="4">
      <w:start w:val="1"/>
      <w:numFmt w:val="decimal"/>
      <w:lvlText w:val="%1.%2.%3.%4.%5"/>
      <w:lvlJc w:val="left"/>
      <w:pPr>
        <w:ind w:left="2648" w:hanging="1080"/>
      </w:pPr>
      <w:rPr>
        <w:rFonts w:hint="default"/>
        <w:b/>
        <w:w w:val="105"/>
      </w:rPr>
    </w:lvl>
    <w:lvl w:ilvl="5">
      <w:start w:val="1"/>
      <w:numFmt w:val="decimal"/>
      <w:lvlText w:val="%1.%2.%3.%4.%5.%6"/>
      <w:lvlJc w:val="left"/>
      <w:pPr>
        <w:ind w:left="3040" w:hanging="1080"/>
      </w:pPr>
      <w:rPr>
        <w:rFonts w:hint="default"/>
        <w:b/>
        <w:w w:val="105"/>
      </w:rPr>
    </w:lvl>
    <w:lvl w:ilvl="6">
      <w:start w:val="1"/>
      <w:numFmt w:val="decimal"/>
      <w:lvlText w:val="%1.%2.%3.%4.%5.%6.%7"/>
      <w:lvlJc w:val="left"/>
      <w:pPr>
        <w:ind w:left="3792" w:hanging="1440"/>
      </w:pPr>
      <w:rPr>
        <w:rFonts w:hint="default"/>
        <w:b/>
        <w:w w:val="105"/>
      </w:rPr>
    </w:lvl>
    <w:lvl w:ilvl="7">
      <w:start w:val="1"/>
      <w:numFmt w:val="decimal"/>
      <w:lvlText w:val="%1.%2.%3.%4.%5.%6.%7.%8"/>
      <w:lvlJc w:val="left"/>
      <w:pPr>
        <w:ind w:left="4184" w:hanging="1440"/>
      </w:pPr>
      <w:rPr>
        <w:rFonts w:hint="default"/>
        <w:b/>
        <w:w w:val="105"/>
      </w:rPr>
    </w:lvl>
    <w:lvl w:ilvl="8">
      <w:start w:val="1"/>
      <w:numFmt w:val="decimal"/>
      <w:lvlText w:val="%1.%2.%3.%4.%5.%6.%7.%8.%9"/>
      <w:lvlJc w:val="left"/>
      <w:pPr>
        <w:ind w:left="4936" w:hanging="1800"/>
      </w:pPr>
      <w:rPr>
        <w:rFonts w:hint="default"/>
        <w:b/>
        <w:w w:val="105"/>
      </w:rPr>
    </w:lvl>
  </w:abstractNum>
  <w:abstractNum w:abstractNumId="2" w15:restartNumberingAfterBreak="0">
    <w:nsid w:val="139B5E48"/>
    <w:multiLevelType w:val="multilevel"/>
    <w:tmpl w:val="83B078B4"/>
    <w:lvl w:ilvl="0">
      <w:start w:val="3"/>
      <w:numFmt w:val="decimal"/>
      <w:lvlText w:val="%1"/>
      <w:lvlJc w:val="left"/>
      <w:pPr>
        <w:ind w:left="102" w:hanging="465"/>
      </w:pPr>
      <w:rPr>
        <w:rFonts w:hint="default"/>
        <w:lang w:val="ru-RU" w:eastAsia="ru-RU" w:bidi="ru-RU"/>
      </w:rPr>
    </w:lvl>
    <w:lvl w:ilvl="1">
      <w:start w:val="14"/>
      <w:numFmt w:val="decimal"/>
      <w:lvlText w:val="%1.%2"/>
      <w:lvlJc w:val="left"/>
      <w:pPr>
        <w:ind w:left="102" w:hanging="465"/>
      </w:pPr>
      <w:rPr>
        <w:rFonts w:ascii="Arial" w:eastAsia="Arial" w:hAnsi="Arial" w:cs="Arial" w:hint="default"/>
        <w:spacing w:val="-5"/>
        <w:w w:val="103"/>
        <w:sz w:val="21"/>
        <w:szCs w:val="21"/>
        <w:lang w:val="ru-RU" w:eastAsia="ru-RU" w:bidi="ru-RU"/>
      </w:rPr>
    </w:lvl>
    <w:lvl w:ilvl="2">
      <w:numFmt w:val="bullet"/>
      <w:lvlText w:val="•"/>
      <w:lvlJc w:val="left"/>
      <w:pPr>
        <w:ind w:left="2244" w:hanging="465"/>
      </w:pPr>
      <w:rPr>
        <w:rFonts w:hint="default"/>
        <w:lang w:val="ru-RU" w:eastAsia="ru-RU" w:bidi="ru-RU"/>
      </w:rPr>
    </w:lvl>
    <w:lvl w:ilvl="3">
      <w:numFmt w:val="bullet"/>
      <w:lvlText w:val="•"/>
      <w:lvlJc w:val="left"/>
      <w:pPr>
        <w:ind w:left="3316" w:hanging="465"/>
      </w:pPr>
      <w:rPr>
        <w:rFonts w:hint="default"/>
        <w:lang w:val="ru-RU" w:eastAsia="ru-RU" w:bidi="ru-RU"/>
      </w:rPr>
    </w:lvl>
    <w:lvl w:ilvl="4">
      <w:numFmt w:val="bullet"/>
      <w:lvlText w:val="•"/>
      <w:lvlJc w:val="left"/>
      <w:pPr>
        <w:ind w:left="4388" w:hanging="465"/>
      </w:pPr>
      <w:rPr>
        <w:rFonts w:hint="default"/>
        <w:lang w:val="ru-RU" w:eastAsia="ru-RU" w:bidi="ru-RU"/>
      </w:rPr>
    </w:lvl>
    <w:lvl w:ilvl="5">
      <w:numFmt w:val="bullet"/>
      <w:lvlText w:val="•"/>
      <w:lvlJc w:val="left"/>
      <w:pPr>
        <w:ind w:left="5460" w:hanging="465"/>
      </w:pPr>
      <w:rPr>
        <w:rFonts w:hint="default"/>
        <w:lang w:val="ru-RU" w:eastAsia="ru-RU" w:bidi="ru-RU"/>
      </w:rPr>
    </w:lvl>
    <w:lvl w:ilvl="6">
      <w:numFmt w:val="bullet"/>
      <w:lvlText w:val="•"/>
      <w:lvlJc w:val="left"/>
      <w:pPr>
        <w:ind w:left="6532" w:hanging="465"/>
      </w:pPr>
      <w:rPr>
        <w:rFonts w:hint="default"/>
        <w:lang w:val="ru-RU" w:eastAsia="ru-RU" w:bidi="ru-RU"/>
      </w:rPr>
    </w:lvl>
    <w:lvl w:ilvl="7">
      <w:numFmt w:val="bullet"/>
      <w:lvlText w:val="•"/>
      <w:lvlJc w:val="left"/>
      <w:pPr>
        <w:ind w:left="7604" w:hanging="465"/>
      </w:pPr>
      <w:rPr>
        <w:rFonts w:hint="default"/>
        <w:lang w:val="ru-RU" w:eastAsia="ru-RU" w:bidi="ru-RU"/>
      </w:rPr>
    </w:lvl>
    <w:lvl w:ilvl="8">
      <w:numFmt w:val="bullet"/>
      <w:lvlText w:val="•"/>
      <w:lvlJc w:val="left"/>
      <w:pPr>
        <w:ind w:left="8676" w:hanging="465"/>
      </w:pPr>
      <w:rPr>
        <w:rFonts w:hint="default"/>
        <w:lang w:val="ru-RU" w:eastAsia="ru-RU" w:bidi="ru-RU"/>
      </w:rPr>
    </w:lvl>
  </w:abstractNum>
  <w:abstractNum w:abstractNumId="3" w15:restartNumberingAfterBreak="0">
    <w:nsid w:val="1BBF1A2F"/>
    <w:multiLevelType w:val="multilevel"/>
    <w:tmpl w:val="68063BD4"/>
    <w:lvl w:ilvl="0">
      <w:start w:val="1"/>
      <w:numFmt w:val="decimal"/>
      <w:lvlText w:val="%1"/>
      <w:lvlJc w:val="left"/>
      <w:pPr>
        <w:ind w:left="567" w:hanging="175"/>
        <w:jc w:val="right"/>
      </w:pPr>
      <w:rPr>
        <w:rFonts w:hint="default"/>
        <w:w w:val="103"/>
        <w:lang w:val="ru-RU" w:eastAsia="ru-RU" w:bidi="ru-RU"/>
      </w:rPr>
    </w:lvl>
    <w:lvl w:ilvl="1">
      <w:start w:val="1"/>
      <w:numFmt w:val="decimal"/>
      <w:lvlText w:val="%1.%2"/>
      <w:lvlJc w:val="left"/>
      <w:pPr>
        <w:ind w:left="102" w:hanging="396"/>
      </w:pPr>
      <w:rPr>
        <w:rFonts w:ascii="Arial" w:eastAsia="Arial" w:hAnsi="Arial" w:cs="Arial" w:hint="default"/>
        <w:spacing w:val="-5"/>
        <w:w w:val="103"/>
        <w:sz w:val="21"/>
        <w:szCs w:val="21"/>
        <w:lang w:val="ru-RU" w:eastAsia="ru-RU" w:bidi="ru-RU"/>
      </w:rPr>
    </w:lvl>
    <w:lvl w:ilvl="2">
      <w:numFmt w:val="bullet"/>
      <w:lvlText w:val="•"/>
      <w:lvlJc w:val="left"/>
      <w:pPr>
        <w:ind w:left="1700" w:hanging="396"/>
      </w:pPr>
      <w:rPr>
        <w:rFonts w:hint="default"/>
        <w:lang w:val="ru-RU" w:eastAsia="ru-RU" w:bidi="ru-RU"/>
      </w:rPr>
    </w:lvl>
    <w:lvl w:ilvl="3">
      <w:numFmt w:val="bullet"/>
      <w:lvlText w:val="•"/>
      <w:lvlJc w:val="left"/>
      <w:pPr>
        <w:ind w:left="2840" w:hanging="396"/>
      </w:pPr>
      <w:rPr>
        <w:rFonts w:hint="default"/>
        <w:lang w:val="ru-RU" w:eastAsia="ru-RU" w:bidi="ru-RU"/>
      </w:rPr>
    </w:lvl>
    <w:lvl w:ilvl="4">
      <w:numFmt w:val="bullet"/>
      <w:lvlText w:val="•"/>
      <w:lvlJc w:val="left"/>
      <w:pPr>
        <w:ind w:left="3980" w:hanging="396"/>
      </w:pPr>
      <w:rPr>
        <w:rFonts w:hint="default"/>
        <w:lang w:val="ru-RU" w:eastAsia="ru-RU" w:bidi="ru-RU"/>
      </w:rPr>
    </w:lvl>
    <w:lvl w:ilvl="5">
      <w:numFmt w:val="bullet"/>
      <w:lvlText w:val="•"/>
      <w:lvlJc w:val="left"/>
      <w:pPr>
        <w:ind w:left="5120" w:hanging="396"/>
      </w:pPr>
      <w:rPr>
        <w:rFonts w:hint="default"/>
        <w:lang w:val="ru-RU" w:eastAsia="ru-RU" w:bidi="ru-RU"/>
      </w:rPr>
    </w:lvl>
    <w:lvl w:ilvl="6">
      <w:numFmt w:val="bullet"/>
      <w:lvlText w:val="•"/>
      <w:lvlJc w:val="left"/>
      <w:pPr>
        <w:ind w:left="6260" w:hanging="396"/>
      </w:pPr>
      <w:rPr>
        <w:rFonts w:hint="default"/>
        <w:lang w:val="ru-RU" w:eastAsia="ru-RU" w:bidi="ru-RU"/>
      </w:rPr>
    </w:lvl>
    <w:lvl w:ilvl="7">
      <w:numFmt w:val="bullet"/>
      <w:lvlText w:val="•"/>
      <w:lvlJc w:val="left"/>
      <w:pPr>
        <w:ind w:left="7400" w:hanging="396"/>
      </w:pPr>
      <w:rPr>
        <w:rFonts w:hint="default"/>
        <w:lang w:val="ru-RU" w:eastAsia="ru-RU" w:bidi="ru-RU"/>
      </w:rPr>
    </w:lvl>
    <w:lvl w:ilvl="8">
      <w:numFmt w:val="bullet"/>
      <w:lvlText w:val="•"/>
      <w:lvlJc w:val="left"/>
      <w:pPr>
        <w:ind w:left="8540" w:hanging="396"/>
      </w:pPr>
      <w:rPr>
        <w:rFonts w:hint="default"/>
        <w:lang w:val="ru-RU" w:eastAsia="ru-RU" w:bidi="ru-RU"/>
      </w:rPr>
    </w:lvl>
  </w:abstractNum>
  <w:abstractNum w:abstractNumId="4" w15:restartNumberingAfterBreak="0">
    <w:nsid w:val="207B4ABC"/>
    <w:multiLevelType w:val="hybridMultilevel"/>
    <w:tmpl w:val="A2F2B1EC"/>
    <w:lvl w:ilvl="0" w:tplc="203C2820">
      <w:numFmt w:val="bullet"/>
      <w:lvlText w:val="-"/>
      <w:lvlJc w:val="left"/>
      <w:pPr>
        <w:ind w:left="102" w:hanging="186"/>
      </w:pPr>
      <w:rPr>
        <w:rFonts w:ascii="Arial" w:eastAsia="Arial" w:hAnsi="Arial" w:cs="Arial" w:hint="default"/>
        <w:w w:val="103"/>
        <w:sz w:val="21"/>
        <w:szCs w:val="21"/>
        <w:lang w:val="ru-RU" w:eastAsia="ru-RU" w:bidi="ru-RU"/>
      </w:rPr>
    </w:lvl>
    <w:lvl w:ilvl="1" w:tplc="C47EBBE6">
      <w:numFmt w:val="bullet"/>
      <w:lvlText w:val="•"/>
      <w:lvlJc w:val="left"/>
      <w:pPr>
        <w:ind w:left="1172" w:hanging="186"/>
      </w:pPr>
      <w:rPr>
        <w:rFonts w:hint="default"/>
        <w:lang w:val="ru-RU" w:eastAsia="ru-RU" w:bidi="ru-RU"/>
      </w:rPr>
    </w:lvl>
    <w:lvl w:ilvl="2" w:tplc="088433E4">
      <w:numFmt w:val="bullet"/>
      <w:lvlText w:val="•"/>
      <w:lvlJc w:val="left"/>
      <w:pPr>
        <w:ind w:left="2244" w:hanging="186"/>
      </w:pPr>
      <w:rPr>
        <w:rFonts w:hint="default"/>
        <w:lang w:val="ru-RU" w:eastAsia="ru-RU" w:bidi="ru-RU"/>
      </w:rPr>
    </w:lvl>
    <w:lvl w:ilvl="3" w:tplc="230AAB64">
      <w:numFmt w:val="bullet"/>
      <w:lvlText w:val="•"/>
      <w:lvlJc w:val="left"/>
      <w:pPr>
        <w:ind w:left="3316" w:hanging="186"/>
      </w:pPr>
      <w:rPr>
        <w:rFonts w:hint="default"/>
        <w:lang w:val="ru-RU" w:eastAsia="ru-RU" w:bidi="ru-RU"/>
      </w:rPr>
    </w:lvl>
    <w:lvl w:ilvl="4" w:tplc="A3BA7ED8">
      <w:numFmt w:val="bullet"/>
      <w:lvlText w:val="•"/>
      <w:lvlJc w:val="left"/>
      <w:pPr>
        <w:ind w:left="4388" w:hanging="186"/>
      </w:pPr>
      <w:rPr>
        <w:rFonts w:hint="default"/>
        <w:lang w:val="ru-RU" w:eastAsia="ru-RU" w:bidi="ru-RU"/>
      </w:rPr>
    </w:lvl>
    <w:lvl w:ilvl="5" w:tplc="C2189AAE">
      <w:numFmt w:val="bullet"/>
      <w:lvlText w:val="•"/>
      <w:lvlJc w:val="left"/>
      <w:pPr>
        <w:ind w:left="5460" w:hanging="186"/>
      </w:pPr>
      <w:rPr>
        <w:rFonts w:hint="default"/>
        <w:lang w:val="ru-RU" w:eastAsia="ru-RU" w:bidi="ru-RU"/>
      </w:rPr>
    </w:lvl>
    <w:lvl w:ilvl="6" w:tplc="7D163A0E">
      <w:numFmt w:val="bullet"/>
      <w:lvlText w:val="•"/>
      <w:lvlJc w:val="left"/>
      <w:pPr>
        <w:ind w:left="6532" w:hanging="186"/>
      </w:pPr>
      <w:rPr>
        <w:rFonts w:hint="default"/>
        <w:lang w:val="ru-RU" w:eastAsia="ru-RU" w:bidi="ru-RU"/>
      </w:rPr>
    </w:lvl>
    <w:lvl w:ilvl="7" w:tplc="9580F304">
      <w:numFmt w:val="bullet"/>
      <w:lvlText w:val="•"/>
      <w:lvlJc w:val="left"/>
      <w:pPr>
        <w:ind w:left="7604" w:hanging="186"/>
      </w:pPr>
      <w:rPr>
        <w:rFonts w:hint="default"/>
        <w:lang w:val="ru-RU" w:eastAsia="ru-RU" w:bidi="ru-RU"/>
      </w:rPr>
    </w:lvl>
    <w:lvl w:ilvl="8" w:tplc="9420F3A6">
      <w:numFmt w:val="bullet"/>
      <w:lvlText w:val="•"/>
      <w:lvlJc w:val="left"/>
      <w:pPr>
        <w:ind w:left="8676" w:hanging="186"/>
      </w:pPr>
      <w:rPr>
        <w:rFonts w:hint="default"/>
        <w:lang w:val="ru-RU" w:eastAsia="ru-RU" w:bidi="ru-RU"/>
      </w:rPr>
    </w:lvl>
  </w:abstractNum>
  <w:abstractNum w:abstractNumId="5" w15:restartNumberingAfterBreak="0">
    <w:nsid w:val="21DD4DB6"/>
    <w:multiLevelType w:val="multilevel"/>
    <w:tmpl w:val="12D01286"/>
    <w:lvl w:ilvl="0">
      <w:start w:val="7"/>
      <w:numFmt w:val="decimal"/>
      <w:lvlText w:val="%1"/>
      <w:lvlJc w:val="left"/>
      <w:pPr>
        <w:ind w:left="360" w:hanging="360"/>
      </w:pPr>
      <w:rPr>
        <w:rFonts w:hint="default"/>
        <w:w w:val="105"/>
      </w:rPr>
    </w:lvl>
    <w:lvl w:ilvl="1">
      <w:start w:val="1"/>
      <w:numFmt w:val="decimal"/>
      <w:lvlText w:val="%1.%2"/>
      <w:lvlJc w:val="left"/>
      <w:pPr>
        <w:ind w:left="2" w:hanging="360"/>
      </w:pPr>
      <w:rPr>
        <w:rFonts w:hint="default"/>
        <w:w w:val="105"/>
      </w:rPr>
    </w:lvl>
    <w:lvl w:ilvl="2">
      <w:start w:val="1"/>
      <w:numFmt w:val="decimal"/>
      <w:lvlText w:val="%1.%2.%3"/>
      <w:lvlJc w:val="left"/>
      <w:pPr>
        <w:ind w:left="4" w:hanging="720"/>
      </w:pPr>
      <w:rPr>
        <w:rFonts w:hint="default"/>
        <w:w w:val="105"/>
      </w:rPr>
    </w:lvl>
    <w:lvl w:ilvl="3">
      <w:start w:val="1"/>
      <w:numFmt w:val="decimal"/>
      <w:lvlText w:val="%1.%2.%3.%4"/>
      <w:lvlJc w:val="left"/>
      <w:pPr>
        <w:ind w:left="-354" w:hanging="720"/>
      </w:pPr>
      <w:rPr>
        <w:rFonts w:hint="default"/>
        <w:w w:val="105"/>
      </w:rPr>
    </w:lvl>
    <w:lvl w:ilvl="4">
      <w:start w:val="1"/>
      <w:numFmt w:val="decimal"/>
      <w:lvlText w:val="%1.%2.%3.%4.%5"/>
      <w:lvlJc w:val="left"/>
      <w:pPr>
        <w:ind w:left="-352" w:hanging="1080"/>
      </w:pPr>
      <w:rPr>
        <w:rFonts w:hint="default"/>
        <w:w w:val="105"/>
      </w:rPr>
    </w:lvl>
    <w:lvl w:ilvl="5">
      <w:start w:val="1"/>
      <w:numFmt w:val="decimal"/>
      <w:lvlText w:val="%1.%2.%3.%4.%5.%6"/>
      <w:lvlJc w:val="left"/>
      <w:pPr>
        <w:ind w:left="-710" w:hanging="1080"/>
      </w:pPr>
      <w:rPr>
        <w:rFonts w:hint="default"/>
        <w:w w:val="105"/>
      </w:rPr>
    </w:lvl>
    <w:lvl w:ilvl="6">
      <w:start w:val="1"/>
      <w:numFmt w:val="decimal"/>
      <w:lvlText w:val="%1.%2.%3.%4.%5.%6.%7"/>
      <w:lvlJc w:val="left"/>
      <w:pPr>
        <w:ind w:left="-708" w:hanging="1440"/>
      </w:pPr>
      <w:rPr>
        <w:rFonts w:hint="default"/>
        <w:w w:val="105"/>
      </w:rPr>
    </w:lvl>
    <w:lvl w:ilvl="7">
      <w:start w:val="1"/>
      <w:numFmt w:val="decimal"/>
      <w:lvlText w:val="%1.%2.%3.%4.%5.%6.%7.%8"/>
      <w:lvlJc w:val="left"/>
      <w:pPr>
        <w:ind w:left="-1066" w:hanging="1440"/>
      </w:pPr>
      <w:rPr>
        <w:rFonts w:hint="default"/>
        <w:w w:val="105"/>
      </w:rPr>
    </w:lvl>
    <w:lvl w:ilvl="8">
      <w:start w:val="1"/>
      <w:numFmt w:val="decimal"/>
      <w:lvlText w:val="%1.%2.%3.%4.%5.%6.%7.%8.%9"/>
      <w:lvlJc w:val="left"/>
      <w:pPr>
        <w:ind w:left="-1064" w:hanging="1800"/>
      </w:pPr>
      <w:rPr>
        <w:rFonts w:hint="default"/>
        <w:w w:val="105"/>
      </w:rPr>
    </w:lvl>
  </w:abstractNum>
  <w:abstractNum w:abstractNumId="6" w15:restartNumberingAfterBreak="0">
    <w:nsid w:val="28CD7ACE"/>
    <w:multiLevelType w:val="multilevel"/>
    <w:tmpl w:val="E8CA2E7C"/>
    <w:lvl w:ilvl="0">
      <w:start w:val="4"/>
      <w:numFmt w:val="decimal"/>
      <w:lvlText w:val="%1"/>
      <w:lvlJc w:val="left"/>
      <w:pPr>
        <w:ind w:left="360" w:hanging="360"/>
      </w:pPr>
      <w:rPr>
        <w:rFonts w:hint="default"/>
        <w:w w:val="105"/>
      </w:rPr>
    </w:lvl>
    <w:lvl w:ilvl="1">
      <w:start w:val="1"/>
      <w:numFmt w:val="decimal"/>
      <w:lvlText w:val="%1.%2"/>
      <w:lvlJc w:val="left"/>
      <w:pPr>
        <w:ind w:left="752" w:hanging="360"/>
      </w:pPr>
      <w:rPr>
        <w:rFonts w:hint="default"/>
        <w:w w:val="105"/>
      </w:rPr>
    </w:lvl>
    <w:lvl w:ilvl="2">
      <w:start w:val="1"/>
      <w:numFmt w:val="decimal"/>
      <w:lvlText w:val="%1.%2.%3"/>
      <w:lvlJc w:val="left"/>
      <w:pPr>
        <w:ind w:left="1504" w:hanging="720"/>
      </w:pPr>
      <w:rPr>
        <w:rFonts w:hint="default"/>
        <w:w w:val="105"/>
      </w:rPr>
    </w:lvl>
    <w:lvl w:ilvl="3">
      <w:start w:val="1"/>
      <w:numFmt w:val="decimal"/>
      <w:lvlText w:val="%1.%2.%3.%4"/>
      <w:lvlJc w:val="left"/>
      <w:pPr>
        <w:ind w:left="1896" w:hanging="720"/>
      </w:pPr>
      <w:rPr>
        <w:rFonts w:hint="default"/>
        <w:w w:val="105"/>
      </w:rPr>
    </w:lvl>
    <w:lvl w:ilvl="4">
      <w:start w:val="1"/>
      <w:numFmt w:val="decimal"/>
      <w:lvlText w:val="%1.%2.%3.%4.%5"/>
      <w:lvlJc w:val="left"/>
      <w:pPr>
        <w:ind w:left="2648" w:hanging="1080"/>
      </w:pPr>
      <w:rPr>
        <w:rFonts w:hint="default"/>
        <w:w w:val="105"/>
      </w:rPr>
    </w:lvl>
    <w:lvl w:ilvl="5">
      <w:start w:val="1"/>
      <w:numFmt w:val="decimal"/>
      <w:lvlText w:val="%1.%2.%3.%4.%5.%6"/>
      <w:lvlJc w:val="left"/>
      <w:pPr>
        <w:ind w:left="3040" w:hanging="1080"/>
      </w:pPr>
      <w:rPr>
        <w:rFonts w:hint="default"/>
        <w:w w:val="105"/>
      </w:rPr>
    </w:lvl>
    <w:lvl w:ilvl="6">
      <w:start w:val="1"/>
      <w:numFmt w:val="decimal"/>
      <w:lvlText w:val="%1.%2.%3.%4.%5.%6.%7"/>
      <w:lvlJc w:val="left"/>
      <w:pPr>
        <w:ind w:left="3792" w:hanging="1440"/>
      </w:pPr>
      <w:rPr>
        <w:rFonts w:hint="default"/>
        <w:w w:val="105"/>
      </w:rPr>
    </w:lvl>
    <w:lvl w:ilvl="7">
      <w:start w:val="1"/>
      <w:numFmt w:val="decimal"/>
      <w:lvlText w:val="%1.%2.%3.%4.%5.%6.%7.%8"/>
      <w:lvlJc w:val="left"/>
      <w:pPr>
        <w:ind w:left="4184" w:hanging="1440"/>
      </w:pPr>
      <w:rPr>
        <w:rFonts w:hint="default"/>
        <w:w w:val="105"/>
      </w:rPr>
    </w:lvl>
    <w:lvl w:ilvl="8">
      <w:start w:val="1"/>
      <w:numFmt w:val="decimal"/>
      <w:lvlText w:val="%1.%2.%3.%4.%5.%6.%7.%8.%9"/>
      <w:lvlJc w:val="left"/>
      <w:pPr>
        <w:ind w:left="4936" w:hanging="1800"/>
      </w:pPr>
      <w:rPr>
        <w:rFonts w:hint="default"/>
        <w:w w:val="105"/>
      </w:rPr>
    </w:lvl>
  </w:abstractNum>
  <w:abstractNum w:abstractNumId="7" w15:restartNumberingAfterBreak="0">
    <w:nsid w:val="2FCA24C0"/>
    <w:multiLevelType w:val="hybridMultilevel"/>
    <w:tmpl w:val="3C5CE352"/>
    <w:lvl w:ilvl="0" w:tplc="68BEAA84">
      <w:numFmt w:val="bullet"/>
      <w:lvlText w:val="-"/>
      <w:lvlJc w:val="left"/>
      <w:pPr>
        <w:ind w:left="102" w:hanging="242"/>
      </w:pPr>
      <w:rPr>
        <w:rFonts w:ascii="Arial" w:eastAsia="Arial" w:hAnsi="Arial" w:cs="Arial" w:hint="default"/>
        <w:w w:val="103"/>
        <w:sz w:val="21"/>
        <w:szCs w:val="21"/>
        <w:lang w:val="ru-RU" w:eastAsia="ru-RU" w:bidi="ru-RU"/>
      </w:rPr>
    </w:lvl>
    <w:lvl w:ilvl="1" w:tplc="187A5ED0">
      <w:numFmt w:val="bullet"/>
      <w:lvlText w:val="•"/>
      <w:lvlJc w:val="left"/>
      <w:pPr>
        <w:ind w:left="1172" w:hanging="242"/>
      </w:pPr>
      <w:rPr>
        <w:rFonts w:hint="default"/>
        <w:lang w:val="ru-RU" w:eastAsia="ru-RU" w:bidi="ru-RU"/>
      </w:rPr>
    </w:lvl>
    <w:lvl w:ilvl="2" w:tplc="D576C9AE">
      <w:numFmt w:val="bullet"/>
      <w:lvlText w:val="•"/>
      <w:lvlJc w:val="left"/>
      <w:pPr>
        <w:ind w:left="2244" w:hanging="242"/>
      </w:pPr>
      <w:rPr>
        <w:rFonts w:hint="default"/>
        <w:lang w:val="ru-RU" w:eastAsia="ru-RU" w:bidi="ru-RU"/>
      </w:rPr>
    </w:lvl>
    <w:lvl w:ilvl="3" w:tplc="9FE6CE6E">
      <w:numFmt w:val="bullet"/>
      <w:lvlText w:val="•"/>
      <w:lvlJc w:val="left"/>
      <w:pPr>
        <w:ind w:left="3316" w:hanging="242"/>
      </w:pPr>
      <w:rPr>
        <w:rFonts w:hint="default"/>
        <w:lang w:val="ru-RU" w:eastAsia="ru-RU" w:bidi="ru-RU"/>
      </w:rPr>
    </w:lvl>
    <w:lvl w:ilvl="4" w:tplc="FFAC1686">
      <w:numFmt w:val="bullet"/>
      <w:lvlText w:val="•"/>
      <w:lvlJc w:val="left"/>
      <w:pPr>
        <w:ind w:left="4388" w:hanging="242"/>
      </w:pPr>
      <w:rPr>
        <w:rFonts w:hint="default"/>
        <w:lang w:val="ru-RU" w:eastAsia="ru-RU" w:bidi="ru-RU"/>
      </w:rPr>
    </w:lvl>
    <w:lvl w:ilvl="5" w:tplc="61A206C6">
      <w:numFmt w:val="bullet"/>
      <w:lvlText w:val="•"/>
      <w:lvlJc w:val="left"/>
      <w:pPr>
        <w:ind w:left="5460" w:hanging="242"/>
      </w:pPr>
      <w:rPr>
        <w:rFonts w:hint="default"/>
        <w:lang w:val="ru-RU" w:eastAsia="ru-RU" w:bidi="ru-RU"/>
      </w:rPr>
    </w:lvl>
    <w:lvl w:ilvl="6" w:tplc="35E6225E">
      <w:numFmt w:val="bullet"/>
      <w:lvlText w:val="•"/>
      <w:lvlJc w:val="left"/>
      <w:pPr>
        <w:ind w:left="6532" w:hanging="242"/>
      </w:pPr>
      <w:rPr>
        <w:rFonts w:hint="default"/>
        <w:lang w:val="ru-RU" w:eastAsia="ru-RU" w:bidi="ru-RU"/>
      </w:rPr>
    </w:lvl>
    <w:lvl w:ilvl="7" w:tplc="BD48FE26">
      <w:numFmt w:val="bullet"/>
      <w:lvlText w:val="•"/>
      <w:lvlJc w:val="left"/>
      <w:pPr>
        <w:ind w:left="7604" w:hanging="242"/>
      </w:pPr>
      <w:rPr>
        <w:rFonts w:hint="default"/>
        <w:lang w:val="ru-RU" w:eastAsia="ru-RU" w:bidi="ru-RU"/>
      </w:rPr>
    </w:lvl>
    <w:lvl w:ilvl="8" w:tplc="C4F22E84">
      <w:numFmt w:val="bullet"/>
      <w:lvlText w:val="•"/>
      <w:lvlJc w:val="left"/>
      <w:pPr>
        <w:ind w:left="8676" w:hanging="242"/>
      </w:pPr>
      <w:rPr>
        <w:rFonts w:hint="default"/>
        <w:lang w:val="ru-RU" w:eastAsia="ru-RU" w:bidi="ru-RU"/>
      </w:rPr>
    </w:lvl>
  </w:abstractNum>
  <w:abstractNum w:abstractNumId="8" w15:restartNumberingAfterBreak="0">
    <w:nsid w:val="304B7CD1"/>
    <w:multiLevelType w:val="multilevel"/>
    <w:tmpl w:val="59C4256A"/>
    <w:lvl w:ilvl="0">
      <w:start w:val="3"/>
      <w:numFmt w:val="decimal"/>
      <w:lvlText w:val="%1"/>
      <w:lvlJc w:val="left"/>
      <w:pPr>
        <w:ind w:left="102" w:hanging="553"/>
      </w:pPr>
      <w:rPr>
        <w:rFonts w:hint="default"/>
        <w:lang w:val="ru-RU" w:eastAsia="ru-RU" w:bidi="ru-RU"/>
      </w:rPr>
    </w:lvl>
    <w:lvl w:ilvl="1">
      <w:start w:val="10"/>
      <w:numFmt w:val="decimal"/>
      <w:lvlText w:val="%1.%2"/>
      <w:lvlJc w:val="left"/>
      <w:pPr>
        <w:ind w:left="102" w:hanging="553"/>
      </w:pPr>
      <w:rPr>
        <w:rFonts w:ascii="Arial" w:eastAsia="Arial" w:hAnsi="Arial" w:cs="Arial" w:hint="default"/>
        <w:spacing w:val="-35"/>
        <w:w w:val="100"/>
        <w:sz w:val="21"/>
        <w:szCs w:val="21"/>
        <w:lang w:val="ru-RU" w:eastAsia="ru-RU" w:bidi="ru-RU"/>
      </w:rPr>
    </w:lvl>
    <w:lvl w:ilvl="2">
      <w:numFmt w:val="bullet"/>
      <w:lvlText w:val="•"/>
      <w:lvlJc w:val="left"/>
      <w:pPr>
        <w:ind w:left="2244" w:hanging="553"/>
      </w:pPr>
      <w:rPr>
        <w:rFonts w:hint="default"/>
        <w:lang w:val="ru-RU" w:eastAsia="ru-RU" w:bidi="ru-RU"/>
      </w:rPr>
    </w:lvl>
    <w:lvl w:ilvl="3">
      <w:numFmt w:val="bullet"/>
      <w:lvlText w:val="•"/>
      <w:lvlJc w:val="left"/>
      <w:pPr>
        <w:ind w:left="3316" w:hanging="553"/>
      </w:pPr>
      <w:rPr>
        <w:rFonts w:hint="default"/>
        <w:lang w:val="ru-RU" w:eastAsia="ru-RU" w:bidi="ru-RU"/>
      </w:rPr>
    </w:lvl>
    <w:lvl w:ilvl="4">
      <w:numFmt w:val="bullet"/>
      <w:lvlText w:val="•"/>
      <w:lvlJc w:val="left"/>
      <w:pPr>
        <w:ind w:left="4388" w:hanging="553"/>
      </w:pPr>
      <w:rPr>
        <w:rFonts w:hint="default"/>
        <w:lang w:val="ru-RU" w:eastAsia="ru-RU" w:bidi="ru-RU"/>
      </w:rPr>
    </w:lvl>
    <w:lvl w:ilvl="5">
      <w:numFmt w:val="bullet"/>
      <w:lvlText w:val="•"/>
      <w:lvlJc w:val="left"/>
      <w:pPr>
        <w:ind w:left="5460" w:hanging="553"/>
      </w:pPr>
      <w:rPr>
        <w:rFonts w:hint="default"/>
        <w:lang w:val="ru-RU" w:eastAsia="ru-RU" w:bidi="ru-RU"/>
      </w:rPr>
    </w:lvl>
    <w:lvl w:ilvl="6">
      <w:numFmt w:val="bullet"/>
      <w:lvlText w:val="•"/>
      <w:lvlJc w:val="left"/>
      <w:pPr>
        <w:ind w:left="6532" w:hanging="553"/>
      </w:pPr>
      <w:rPr>
        <w:rFonts w:hint="default"/>
        <w:lang w:val="ru-RU" w:eastAsia="ru-RU" w:bidi="ru-RU"/>
      </w:rPr>
    </w:lvl>
    <w:lvl w:ilvl="7">
      <w:numFmt w:val="bullet"/>
      <w:lvlText w:val="•"/>
      <w:lvlJc w:val="left"/>
      <w:pPr>
        <w:ind w:left="7604" w:hanging="553"/>
      </w:pPr>
      <w:rPr>
        <w:rFonts w:hint="default"/>
        <w:lang w:val="ru-RU" w:eastAsia="ru-RU" w:bidi="ru-RU"/>
      </w:rPr>
    </w:lvl>
    <w:lvl w:ilvl="8">
      <w:numFmt w:val="bullet"/>
      <w:lvlText w:val="•"/>
      <w:lvlJc w:val="left"/>
      <w:pPr>
        <w:ind w:left="8676" w:hanging="553"/>
      </w:pPr>
      <w:rPr>
        <w:rFonts w:hint="default"/>
        <w:lang w:val="ru-RU" w:eastAsia="ru-RU" w:bidi="ru-RU"/>
      </w:rPr>
    </w:lvl>
  </w:abstractNum>
  <w:abstractNum w:abstractNumId="9" w15:restartNumberingAfterBreak="0">
    <w:nsid w:val="39D44740"/>
    <w:multiLevelType w:val="hybridMultilevel"/>
    <w:tmpl w:val="2E96899E"/>
    <w:lvl w:ilvl="0" w:tplc="F934FEF2">
      <w:start w:val="1"/>
      <w:numFmt w:val="decimal"/>
      <w:lvlText w:val="[%1]"/>
      <w:lvlJc w:val="left"/>
      <w:pPr>
        <w:ind w:left="712" w:hanging="524"/>
      </w:pPr>
      <w:rPr>
        <w:rFonts w:ascii="Arial" w:eastAsia="Arial" w:hAnsi="Arial" w:cs="Arial" w:hint="default"/>
        <w:spacing w:val="-5"/>
        <w:w w:val="103"/>
        <w:sz w:val="21"/>
        <w:szCs w:val="21"/>
        <w:lang w:val="ru-RU" w:eastAsia="ru-RU" w:bidi="ru-RU"/>
      </w:rPr>
    </w:lvl>
    <w:lvl w:ilvl="1" w:tplc="464A1C5E">
      <w:numFmt w:val="bullet"/>
      <w:lvlText w:val="•"/>
      <w:lvlJc w:val="left"/>
      <w:pPr>
        <w:ind w:left="1730" w:hanging="524"/>
      </w:pPr>
      <w:rPr>
        <w:rFonts w:hint="default"/>
        <w:lang w:val="ru-RU" w:eastAsia="ru-RU" w:bidi="ru-RU"/>
      </w:rPr>
    </w:lvl>
    <w:lvl w:ilvl="2" w:tplc="8ABCB770">
      <w:numFmt w:val="bullet"/>
      <w:lvlText w:val="•"/>
      <w:lvlJc w:val="left"/>
      <w:pPr>
        <w:ind w:left="2740" w:hanging="524"/>
      </w:pPr>
      <w:rPr>
        <w:rFonts w:hint="default"/>
        <w:lang w:val="ru-RU" w:eastAsia="ru-RU" w:bidi="ru-RU"/>
      </w:rPr>
    </w:lvl>
    <w:lvl w:ilvl="3" w:tplc="E404F3C6">
      <w:numFmt w:val="bullet"/>
      <w:lvlText w:val="•"/>
      <w:lvlJc w:val="left"/>
      <w:pPr>
        <w:ind w:left="3750" w:hanging="524"/>
      </w:pPr>
      <w:rPr>
        <w:rFonts w:hint="default"/>
        <w:lang w:val="ru-RU" w:eastAsia="ru-RU" w:bidi="ru-RU"/>
      </w:rPr>
    </w:lvl>
    <w:lvl w:ilvl="4" w:tplc="B5064C0E">
      <w:numFmt w:val="bullet"/>
      <w:lvlText w:val="•"/>
      <w:lvlJc w:val="left"/>
      <w:pPr>
        <w:ind w:left="4760" w:hanging="524"/>
      </w:pPr>
      <w:rPr>
        <w:rFonts w:hint="default"/>
        <w:lang w:val="ru-RU" w:eastAsia="ru-RU" w:bidi="ru-RU"/>
      </w:rPr>
    </w:lvl>
    <w:lvl w:ilvl="5" w:tplc="38C2C56A">
      <w:numFmt w:val="bullet"/>
      <w:lvlText w:val="•"/>
      <w:lvlJc w:val="left"/>
      <w:pPr>
        <w:ind w:left="5770" w:hanging="524"/>
      </w:pPr>
      <w:rPr>
        <w:rFonts w:hint="default"/>
        <w:lang w:val="ru-RU" w:eastAsia="ru-RU" w:bidi="ru-RU"/>
      </w:rPr>
    </w:lvl>
    <w:lvl w:ilvl="6" w:tplc="1CD09D42">
      <w:numFmt w:val="bullet"/>
      <w:lvlText w:val="•"/>
      <w:lvlJc w:val="left"/>
      <w:pPr>
        <w:ind w:left="6780" w:hanging="524"/>
      </w:pPr>
      <w:rPr>
        <w:rFonts w:hint="default"/>
        <w:lang w:val="ru-RU" w:eastAsia="ru-RU" w:bidi="ru-RU"/>
      </w:rPr>
    </w:lvl>
    <w:lvl w:ilvl="7" w:tplc="9E989CAC">
      <w:numFmt w:val="bullet"/>
      <w:lvlText w:val="•"/>
      <w:lvlJc w:val="left"/>
      <w:pPr>
        <w:ind w:left="7790" w:hanging="524"/>
      </w:pPr>
      <w:rPr>
        <w:rFonts w:hint="default"/>
        <w:lang w:val="ru-RU" w:eastAsia="ru-RU" w:bidi="ru-RU"/>
      </w:rPr>
    </w:lvl>
    <w:lvl w:ilvl="8" w:tplc="F25C4368">
      <w:numFmt w:val="bullet"/>
      <w:lvlText w:val="•"/>
      <w:lvlJc w:val="left"/>
      <w:pPr>
        <w:ind w:left="8800" w:hanging="524"/>
      </w:pPr>
      <w:rPr>
        <w:rFonts w:hint="default"/>
        <w:lang w:val="ru-RU" w:eastAsia="ru-RU" w:bidi="ru-RU"/>
      </w:rPr>
    </w:lvl>
  </w:abstractNum>
  <w:abstractNum w:abstractNumId="10" w15:restartNumberingAfterBreak="0">
    <w:nsid w:val="3CD460C4"/>
    <w:multiLevelType w:val="hybridMultilevel"/>
    <w:tmpl w:val="2D16EE14"/>
    <w:lvl w:ilvl="0" w:tplc="22346FC6">
      <w:numFmt w:val="bullet"/>
      <w:lvlText w:val="-"/>
      <w:lvlJc w:val="left"/>
      <w:pPr>
        <w:ind w:left="596" w:hanging="131"/>
      </w:pPr>
      <w:rPr>
        <w:rFonts w:ascii="Arial" w:eastAsia="Arial" w:hAnsi="Arial" w:cs="Arial" w:hint="default"/>
        <w:w w:val="103"/>
        <w:sz w:val="21"/>
        <w:szCs w:val="21"/>
        <w:lang w:val="ru-RU" w:eastAsia="ru-RU" w:bidi="ru-RU"/>
      </w:rPr>
    </w:lvl>
    <w:lvl w:ilvl="1" w:tplc="8DB872BA">
      <w:numFmt w:val="bullet"/>
      <w:lvlText w:val="•"/>
      <w:lvlJc w:val="left"/>
      <w:pPr>
        <w:ind w:left="1622" w:hanging="131"/>
      </w:pPr>
      <w:rPr>
        <w:rFonts w:hint="default"/>
        <w:lang w:val="ru-RU" w:eastAsia="ru-RU" w:bidi="ru-RU"/>
      </w:rPr>
    </w:lvl>
    <w:lvl w:ilvl="2" w:tplc="DBDE9566">
      <w:numFmt w:val="bullet"/>
      <w:lvlText w:val="•"/>
      <w:lvlJc w:val="left"/>
      <w:pPr>
        <w:ind w:left="2644" w:hanging="131"/>
      </w:pPr>
      <w:rPr>
        <w:rFonts w:hint="default"/>
        <w:lang w:val="ru-RU" w:eastAsia="ru-RU" w:bidi="ru-RU"/>
      </w:rPr>
    </w:lvl>
    <w:lvl w:ilvl="3" w:tplc="09B006FC">
      <w:numFmt w:val="bullet"/>
      <w:lvlText w:val="•"/>
      <w:lvlJc w:val="left"/>
      <w:pPr>
        <w:ind w:left="3666" w:hanging="131"/>
      </w:pPr>
      <w:rPr>
        <w:rFonts w:hint="default"/>
        <w:lang w:val="ru-RU" w:eastAsia="ru-RU" w:bidi="ru-RU"/>
      </w:rPr>
    </w:lvl>
    <w:lvl w:ilvl="4" w:tplc="6B1EE070">
      <w:numFmt w:val="bullet"/>
      <w:lvlText w:val="•"/>
      <w:lvlJc w:val="left"/>
      <w:pPr>
        <w:ind w:left="4688" w:hanging="131"/>
      </w:pPr>
      <w:rPr>
        <w:rFonts w:hint="default"/>
        <w:lang w:val="ru-RU" w:eastAsia="ru-RU" w:bidi="ru-RU"/>
      </w:rPr>
    </w:lvl>
    <w:lvl w:ilvl="5" w:tplc="A77E2004">
      <w:numFmt w:val="bullet"/>
      <w:lvlText w:val="•"/>
      <w:lvlJc w:val="left"/>
      <w:pPr>
        <w:ind w:left="5710" w:hanging="131"/>
      </w:pPr>
      <w:rPr>
        <w:rFonts w:hint="default"/>
        <w:lang w:val="ru-RU" w:eastAsia="ru-RU" w:bidi="ru-RU"/>
      </w:rPr>
    </w:lvl>
    <w:lvl w:ilvl="6" w:tplc="B504C8DE">
      <w:numFmt w:val="bullet"/>
      <w:lvlText w:val="•"/>
      <w:lvlJc w:val="left"/>
      <w:pPr>
        <w:ind w:left="6732" w:hanging="131"/>
      </w:pPr>
      <w:rPr>
        <w:rFonts w:hint="default"/>
        <w:lang w:val="ru-RU" w:eastAsia="ru-RU" w:bidi="ru-RU"/>
      </w:rPr>
    </w:lvl>
    <w:lvl w:ilvl="7" w:tplc="7AB63A60">
      <w:numFmt w:val="bullet"/>
      <w:lvlText w:val="•"/>
      <w:lvlJc w:val="left"/>
      <w:pPr>
        <w:ind w:left="7754" w:hanging="131"/>
      </w:pPr>
      <w:rPr>
        <w:rFonts w:hint="default"/>
        <w:lang w:val="ru-RU" w:eastAsia="ru-RU" w:bidi="ru-RU"/>
      </w:rPr>
    </w:lvl>
    <w:lvl w:ilvl="8" w:tplc="D6F88CF8">
      <w:numFmt w:val="bullet"/>
      <w:lvlText w:val="•"/>
      <w:lvlJc w:val="left"/>
      <w:pPr>
        <w:ind w:left="8776" w:hanging="131"/>
      </w:pPr>
      <w:rPr>
        <w:rFonts w:hint="default"/>
        <w:lang w:val="ru-RU" w:eastAsia="ru-RU" w:bidi="ru-RU"/>
      </w:rPr>
    </w:lvl>
  </w:abstractNum>
  <w:abstractNum w:abstractNumId="11" w15:restartNumberingAfterBreak="0">
    <w:nsid w:val="4AD50D5D"/>
    <w:multiLevelType w:val="hybridMultilevel"/>
    <w:tmpl w:val="B5E83AE2"/>
    <w:lvl w:ilvl="0" w:tplc="63E8463E">
      <w:numFmt w:val="bullet"/>
      <w:lvlText w:val="-"/>
      <w:lvlJc w:val="left"/>
      <w:pPr>
        <w:ind w:left="102" w:hanging="131"/>
      </w:pPr>
      <w:rPr>
        <w:rFonts w:ascii="Arial" w:eastAsia="Arial" w:hAnsi="Arial" w:cs="Arial" w:hint="default"/>
        <w:w w:val="103"/>
        <w:sz w:val="21"/>
        <w:szCs w:val="21"/>
        <w:lang w:val="ru-RU" w:eastAsia="ru-RU" w:bidi="ru-RU"/>
      </w:rPr>
    </w:lvl>
    <w:lvl w:ilvl="1" w:tplc="3EA0FD56">
      <w:numFmt w:val="bullet"/>
      <w:lvlText w:val="•"/>
      <w:lvlJc w:val="left"/>
      <w:pPr>
        <w:ind w:left="1172" w:hanging="131"/>
      </w:pPr>
      <w:rPr>
        <w:rFonts w:hint="default"/>
        <w:lang w:val="ru-RU" w:eastAsia="ru-RU" w:bidi="ru-RU"/>
      </w:rPr>
    </w:lvl>
    <w:lvl w:ilvl="2" w:tplc="8E0CEBC0">
      <w:numFmt w:val="bullet"/>
      <w:lvlText w:val="•"/>
      <w:lvlJc w:val="left"/>
      <w:pPr>
        <w:ind w:left="2244" w:hanging="131"/>
      </w:pPr>
      <w:rPr>
        <w:rFonts w:hint="default"/>
        <w:lang w:val="ru-RU" w:eastAsia="ru-RU" w:bidi="ru-RU"/>
      </w:rPr>
    </w:lvl>
    <w:lvl w:ilvl="3" w:tplc="BA12BE82">
      <w:numFmt w:val="bullet"/>
      <w:lvlText w:val="•"/>
      <w:lvlJc w:val="left"/>
      <w:pPr>
        <w:ind w:left="3316" w:hanging="131"/>
      </w:pPr>
      <w:rPr>
        <w:rFonts w:hint="default"/>
        <w:lang w:val="ru-RU" w:eastAsia="ru-RU" w:bidi="ru-RU"/>
      </w:rPr>
    </w:lvl>
    <w:lvl w:ilvl="4" w:tplc="2CB8D82E">
      <w:numFmt w:val="bullet"/>
      <w:lvlText w:val="•"/>
      <w:lvlJc w:val="left"/>
      <w:pPr>
        <w:ind w:left="4388" w:hanging="131"/>
      </w:pPr>
      <w:rPr>
        <w:rFonts w:hint="default"/>
        <w:lang w:val="ru-RU" w:eastAsia="ru-RU" w:bidi="ru-RU"/>
      </w:rPr>
    </w:lvl>
    <w:lvl w:ilvl="5" w:tplc="DF7C2D16">
      <w:numFmt w:val="bullet"/>
      <w:lvlText w:val="•"/>
      <w:lvlJc w:val="left"/>
      <w:pPr>
        <w:ind w:left="5460" w:hanging="131"/>
      </w:pPr>
      <w:rPr>
        <w:rFonts w:hint="default"/>
        <w:lang w:val="ru-RU" w:eastAsia="ru-RU" w:bidi="ru-RU"/>
      </w:rPr>
    </w:lvl>
    <w:lvl w:ilvl="6" w:tplc="22C2B260">
      <w:numFmt w:val="bullet"/>
      <w:lvlText w:val="•"/>
      <w:lvlJc w:val="left"/>
      <w:pPr>
        <w:ind w:left="6532" w:hanging="131"/>
      </w:pPr>
      <w:rPr>
        <w:rFonts w:hint="default"/>
        <w:lang w:val="ru-RU" w:eastAsia="ru-RU" w:bidi="ru-RU"/>
      </w:rPr>
    </w:lvl>
    <w:lvl w:ilvl="7" w:tplc="78DC1796">
      <w:numFmt w:val="bullet"/>
      <w:lvlText w:val="•"/>
      <w:lvlJc w:val="left"/>
      <w:pPr>
        <w:ind w:left="7604" w:hanging="131"/>
      </w:pPr>
      <w:rPr>
        <w:rFonts w:hint="default"/>
        <w:lang w:val="ru-RU" w:eastAsia="ru-RU" w:bidi="ru-RU"/>
      </w:rPr>
    </w:lvl>
    <w:lvl w:ilvl="8" w:tplc="258CEFA8">
      <w:numFmt w:val="bullet"/>
      <w:lvlText w:val="•"/>
      <w:lvlJc w:val="left"/>
      <w:pPr>
        <w:ind w:left="8676" w:hanging="131"/>
      </w:pPr>
      <w:rPr>
        <w:rFonts w:hint="default"/>
        <w:lang w:val="ru-RU" w:eastAsia="ru-RU" w:bidi="ru-RU"/>
      </w:rPr>
    </w:lvl>
  </w:abstractNum>
  <w:abstractNum w:abstractNumId="12" w15:restartNumberingAfterBreak="0">
    <w:nsid w:val="4DB5596A"/>
    <w:multiLevelType w:val="hybridMultilevel"/>
    <w:tmpl w:val="1432305C"/>
    <w:lvl w:ilvl="0" w:tplc="8496DD90">
      <w:numFmt w:val="bullet"/>
      <w:lvlText w:val="-"/>
      <w:lvlJc w:val="left"/>
      <w:pPr>
        <w:ind w:left="102" w:hanging="169"/>
      </w:pPr>
      <w:rPr>
        <w:rFonts w:ascii="Arial" w:eastAsia="Arial" w:hAnsi="Arial" w:cs="Arial" w:hint="default"/>
        <w:w w:val="103"/>
        <w:sz w:val="21"/>
        <w:szCs w:val="21"/>
        <w:lang w:val="ru-RU" w:eastAsia="ru-RU" w:bidi="ru-RU"/>
      </w:rPr>
    </w:lvl>
    <w:lvl w:ilvl="1" w:tplc="5A365138">
      <w:numFmt w:val="bullet"/>
      <w:lvlText w:val="•"/>
      <w:lvlJc w:val="left"/>
      <w:pPr>
        <w:ind w:left="1172" w:hanging="169"/>
      </w:pPr>
      <w:rPr>
        <w:rFonts w:hint="default"/>
        <w:lang w:val="ru-RU" w:eastAsia="ru-RU" w:bidi="ru-RU"/>
      </w:rPr>
    </w:lvl>
    <w:lvl w:ilvl="2" w:tplc="28DAA4FE">
      <w:numFmt w:val="bullet"/>
      <w:lvlText w:val="•"/>
      <w:lvlJc w:val="left"/>
      <w:pPr>
        <w:ind w:left="2244" w:hanging="169"/>
      </w:pPr>
      <w:rPr>
        <w:rFonts w:hint="default"/>
        <w:lang w:val="ru-RU" w:eastAsia="ru-RU" w:bidi="ru-RU"/>
      </w:rPr>
    </w:lvl>
    <w:lvl w:ilvl="3" w:tplc="2A14B01A">
      <w:numFmt w:val="bullet"/>
      <w:lvlText w:val="•"/>
      <w:lvlJc w:val="left"/>
      <w:pPr>
        <w:ind w:left="3316" w:hanging="169"/>
      </w:pPr>
      <w:rPr>
        <w:rFonts w:hint="default"/>
        <w:lang w:val="ru-RU" w:eastAsia="ru-RU" w:bidi="ru-RU"/>
      </w:rPr>
    </w:lvl>
    <w:lvl w:ilvl="4" w:tplc="86DAC200">
      <w:numFmt w:val="bullet"/>
      <w:lvlText w:val="•"/>
      <w:lvlJc w:val="left"/>
      <w:pPr>
        <w:ind w:left="4388" w:hanging="169"/>
      </w:pPr>
      <w:rPr>
        <w:rFonts w:hint="default"/>
        <w:lang w:val="ru-RU" w:eastAsia="ru-RU" w:bidi="ru-RU"/>
      </w:rPr>
    </w:lvl>
    <w:lvl w:ilvl="5" w:tplc="3386073E">
      <w:numFmt w:val="bullet"/>
      <w:lvlText w:val="•"/>
      <w:lvlJc w:val="left"/>
      <w:pPr>
        <w:ind w:left="5460" w:hanging="169"/>
      </w:pPr>
      <w:rPr>
        <w:rFonts w:hint="default"/>
        <w:lang w:val="ru-RU" w:eastAsia="ru-RU" w:bidi="ru-RU"/>
      </w:rPr>
    </w:lvl>
    <w:lvl w:ilvl="6" w:tplc="12AE1D96">
      <w:numFmt w:val="bullet"/>
      <w:lvlText w:val="•"/>
      <w:lvlJc w:val="left"/>
      <w:pPr>
        <w:ind w:left="6532" w:hanging="169"/>
      </w:pPr>
      <w:rPr>
        <w:rFonts w:hint="default"/>
        <w:lang w:val="ru-RU" w:eastAsia="ru-RU" w:bidi="ru-RU"/>
      </w:rPr>
    </w:lvl>
    <w:lvl w:ilvl="7" w:tplc="5F6E7FCC">
      <w:numFmt w:val="bullet"/>
      <w:lvlText w:val="•"/>
      <w:lvlJc w:val="left"/>
      <w:pPr>
        <w:ind w:left="7604" w:hanging="169"/>
      </w:pPr>
      <w:rPr>
        <w:rFonts w:hint="default"/>
        <w:lang w:val="ru-RU" w:eastAsia="ru-RU" w:bidi="ru-RU"/>
      </w:rPr>
    </w:lvl>
    <w:lvl w:ilvl="8" w:tplc="29749770">
      <w:numFmt w:val="bullet"/>
      <w:lvlText w:val="•"/>
      <w:lvlJc w:val="left"/>
      <w:pPr>
        <w:ind w:left="8676" w:hanging="169"/>
      </w:pPr>
      <w:rPr>
        <w:rFonts w:hint="default"/>
        <w:lang w:val="ru-RU" w:eastAsia="ru-RU" w:bidi="ru-RU"/>
      </w:rPr>
    </w:lvl>
  </w:abstractNum>
  <w:abstractNum w:abstractNumId="13" w15:restartNumberingAfterBreak="0">
    <w:nsid w:val="515029E4"/>
    <w:multiLevelType w:val="hybridMultilevel"/>
    <w:tmpl w:val="88942026"/>
    <w:lvl w:ilvl="0" w:tplc="DD9E8E18">
      <w:start w:val="1"/>
      <w:numFmt w:val="decimal"/>
      <w:lvlText w:val="%1"/>
      <w:lvlJc w:val="left"/>
      <w:pPr>
        <w:ind w:left="65" w:hanging="253"/>
      </w:pPr>
      <w:rPr>
        <w:rFonts w:ascii="Arial" w:eastAsia="Arial" w:hAnsi="Arial" w:cs="Arial" w:hint="default"/>
        <w:w w:val="103"/>
        <w:sz w:val="21"/>
        <w:szCs w:val="21"/>
        <w:lang w:val="ru-RU" w:eastAsia="ru-RU" w:bidi="ru-RU"/>
      </w:rPr>
    </w:lvl>
    <w:lvl w:ilvl="1" w:tplc="C6740570">
      <w:numFmt w:val="bullet"/>
      <w:lvlText w:val="•"/>
      <w:lvlJc w:val="left"/>
      <w:pPr>
        <w:ind w:left="835" w:hanging="253"/>
      </w:pPr>
      <w:rPr>
        <w:rFonts w:hint="default"/>
        <w:lang w:val="ru-RU" w:eastAsia="ru-RU" w:bidi="ru-RU"/>
      </w:rPr>
    </w:lvl>
    <w:lvl w:ilvl="2" w:tplc="F53A3246">
      <w:numFmt w:val="bullet"/>
      <w:lvlText w:val="•"/>
      <w:lvlJc w:val="left"/>
      <w:pPr>
        <w:ind w:left="1611" w:hanging="253"/>
      </w:pPr>
      <w:rPr>
        <w:rFonts w:hint="default"/>
        <w:lang w:val="ru-RU" w:eastAsia="ru-RU" w:bidi="ru-RU"/>
      </w:rPr>
    </w:lvl>
    <w:lvl w:ilvl="3" w:tplc="EEE42CFE">
      <w:numFmt w:val="bullet"/>
      <w:lvlText w:val="•"/>
      <w:lvlJc w:val="left"/>
      <w:pPr>
        <w:ind w:left="2387" w:hanging="253"/>
      </w:pPr>
      <w:rPr>
        <w:rFonts w:hint="default"/>
        <w:lang w:val="ru-RU" w:eastAsia="ru-RU" w:bidi="ru-RU"/>
      </w:rPr>
    </w:lvl>
    <w:lvl w:ilvl="4" w:tplc="90408A72">
      <w:numFmt w:val="bullet"/>
      <w:lvlText w:val="•"/>
      <w:lvlJc w:val="left"/>
      <w:pPr>
        <w:ind w:left="3162" w:hanging="253"/>
      </w:pPr>
      <w:rPr>
        <w:rFonts w:hint="default"/>
        <w:lang w:val="ru-RU" w:eastAsia="ru-RU" w:bidi="ru-RU"/>
      </w:rPr>
    </w:lvl>
    <w:lvl w:ilvl="5" w:tplc="DBC8074E">
      <w:numFmt w:val="bullet"/>
      <w:lvlText w:val="•"/>
      <w:lvlJc w:val="left"/>
      <w:pPr>
        <w:ind w:left="3938" w:hanging="253"/>
      </w:pPr>
      <w:rPr>
        <w:rFonts w:hint="default"/>
        <w:lang w:val="ru-RU" w:eastAsia="ru-RU" w:bidi="ru-RU"/>
      </w:rPr>
    </w:lvl>
    <w:lvl w:ilvl="6" w:tplc="BEF2044C">
      <w:numFmt w:val="bullet"/>
      <w:lvlText w:val="•"/>
      <w:lvlJc w:val="left"/>
      <w:pPr>
        <w:ind w:left="4714" w:hanging="253"/>
      </w:pPr>
      <w:rPr>
        <w:rFonts w:hint="default"/>
        <w:lang w:val="ru-RU" w:eastAsia="ru-RU" w:bidi="ru-RU"/>
      </w:rPr>
    </w:lvl>
    <w:lvl w:ilvl="7" w:tplc="36F4787C">
      <w:numFmt w:val="bullet"/>
      <w:lvlText w:val="•"/>
      <w:lvlJc w:val="left"/>
      <w:pPr>
        <w:ind w:left="5489" w:hanging="253"/>
      </w:pPr>
      <w:rPr>
        <w:rFonts w:hint="default"/>
        <w:lang w:val="ru-RU" w:eastAsia="ru-RU" w:bidi="ru-RU"/>
      </w:rPr>
    </w:lvl>
    <w:lvl w:ilvl="8" w:tplc="A760B36A">
      <w:numFmt w:val="bullet"/>
      <w:lvlText w:val="•"/>
      <w:lvlJc w:val="left"/>
      <w:pPr>
        <w:ind w:left="6265" w:hanging="253"/>
      </w:pPr>
      <w:rPr>
        <w:rFonts w:hint="default"/>
        <w:lang w:val="ru-RU" w:eastAsia="ru-RU" w:bidi="ru-RU"/>
      </w:rPr>
    </w:lvl>
  </w:abstractNum>
  <w:abstractNum w:abstractNumId="14" w15:restartNumberingAfterBreak="0">
    <w:nsid w:val="582133F5"/>
    <w:multiLevelType w:val="multilevel"/>
    <w:tmpl w:val="11BA5850"/>
    <w:lvl w:ilvl="0">
      <w:start w:val="3"/>
      <w:numFmt w:val="decimal"/>
      <w:lvlText w:val="%1"/>
      <w:lvlJc w:val="left"/>
      <w:pPr>
        <w:ind w:left="102" w:hanging="407"/>
      </w:pPr>
      <w:rPr>
        <w:rFonts w:hint="default"/>
        <w:lang w:val="ru-RU" w:eastAsia="ru-RU" w:bidi="ru-RU"/>
      </w:rPr>
    </w:lvl>
    <w:lvl w:ilvl="1">
      <w:start w:val="4"/>
      <w:numFmt w:val="decimal"/>
      <w:lvlText w:val="%1.%2"/>
      <w:lvlJc w:val="left"/>
      <w:pPr>
        <w:ind w:left="102" w:hanging="407"/>
      </w:pPr>
      <w:rPr>
        <w:rFonts w:ascii="Arial" w:eastAsia="Arial" w:hAnsi="Arial" w:cs="Arial" w:hint="default"/>
        <w:spacing w:val="-35"/>
        <w:w w:val="100"/>
        <w:sz w:val="21"/>
        <w:szCs w:val="21"/>
        <w:lang w:val="ru-RU" w:eastAsia="ru-RU" w:bidi="ru-RU"/>
      </w:rPr>
    </w:lvl>
    <w:lvl w:ilvl="2">
      <w:numFmt w:val="bullet"/>
      <w:lvlText w:val="•"/>
      <w:lvlJc w:val="left"/>
      <w:pPr>
        <w:ind w:left="2244" w:hanging="407"/>
      </w:pPr>
      <w:rPr>
        <w:rFonts w:hint="default"/>
        <w:lang w:val="ru-RU" w:eastAsia="ru-RU" w:bidi="ru-RU"/>
      </w:rPr>
    </w:lvl>
    <w:lvl w:ilvl="3">
      <w:numFmt w:val="bullet"/>
      <w:lvlText w:val="•"/>
      <w:lvlJc w:val="left"/>
      <w:pPr>
        <w:ind w:left="3316" w:hanging="407"/>
      </w:pPr>
      <w:rPr>
        <w:rFonts w:hint="default"/>
        <w:lang w:val="ru-RU" w:eastAsia="ru-RU" w:bidi="ru-RU"/>
      </w:rPr>
    </w:lvl>
    <w:lvl w:ilvl="4">
      <w:numFmt w:val="bullet"/>
      <w:lvlText w:val="•"/>
      <w:lvlJc w:val="left"/>
      <w:pPr>
        <w:ind w:left="4388" w:hanging="407"/>
      </w:pPr>
      <w:rPr>
        <w:rFonts w:hint="default"/>
        <w:lang w:val="ru-RU" w:eastAsia="ru-RU" w:bidi="ru-RU"/>
      </w:rPr>
    </w:lvl>
    <w:lvl w:ilvl="5">
      <w:numFmt w:val="bullet"/>
      <w:lvlText w:val="•"/>
      <w:lvlJc w:val="left"/>
      <w:pPr>
        <w:ind w:left="5460" w:hanging="407"/>
      </w:pPr>
      <w:rPr>
        <w:rFonts w:hint="default"/>
        <w:lang w:val="ru-RU" w:eastAsia="ru-RU" w:bidi="ru-RU"/>
      </w:rPr>
    </w:lvl>
    <w:lvl w:ilvl="6">
      <w:numFmt w:val="bullet"/>
      <w:lvlText w:val="•"/>
      <w:lvlJc w:val="left"/>
      <w:pPr>
        <w:ind w:left="6532" w:hanging="407"/>
      </w:pPr>
      <w:rPr>
        <w:rFonts w:hint="default"/>
        <w:lang w:val="ru-RU" w:eastAsia="ru-RU" w:bidi="ru-RU"/>
      </w:rPr>
    </w:lvl>
    <w:lvl w:ilvl="7">
      <w:numFmt w:val="bullet"/>
      <w:lvlText w:val="•"/>
      <w:lvlJc w:val="left"/>
      <w:pPr>
        <w:ind w:left="7604" w:hanging="407"/>
      </w:pPr>
      <w:rPr>
        <w:rFonts w:hint="default"/>
        <w:lang w:val="ru-RU" w:eastAsia="ru-RU" w:bidi="ru-RU"/>
      </w:rPr>
    </w:lvl>
    <w:lvl w:ilvl="8">
      <w:numFmt w:val="bullet"/>
      <w:lvlText w:val="•"/>
      <w:lvlJc w:val="left"/>
      <w:pPr>
        <w:ind w:left="8676" w:hanging="407"/>
      </w:pPr>
      <w:rPr>
        <w:rFonts w:hint="default"/>
        <w:lang w:val="ru-RU" w:eastAsia="ru-RU" w:bidi="ru-RU"/>
      </w:rPr>
    </w:lvl>
  </w:abstractNum>
  <w:abstractNum w:abstractNumId="15" w15:restartNumberingAfterBreak="0">
    <w:nsid w:val="58C41640"/>
    <w:multiLevelType w:val="hybridMultilevel"/>
    <w:tmpl w:val="B8A2BB6A"/>
    <w:lvl w:ilvl="0" w:tplc="6130D7DE">
      <w:numFmt w:val="bullet"/>
      <w:lvlText w:val="-"/>
      <w:lvlJc w:val="left"/>
      <w:pPr>
        <w:ind w:left="596" w:hanging="131"/>
      </w:pPr>
      <w:rPr>
        <w:rFonts w:ascii="Arial" w:eastAsia="Arial" w:hAnsi="Arial" w:cs="Arial" w:hint="default"/>
        <w:w w:val="103"/>
        <w:sz w:val="21"/>
        <w:szCs w:val="21"/>
        <w:lang w:val="ru-RU" w:eastAsia="ru-RU" w:bidi="ru-RU"/>
      </w:rPr>
    </w:lvl>
    <w:lvl w:ilvl="1" w:tplc="FB12A14A">
      <w:numFmt w:val="bullet"/>
      <w:lvlText w:val="•"/>
      <w:lvlJc w:val="left"/>
      <w:pPr>
        <w:ind w:left="1622" w:hanging="131"/>
      </w:pPr>
      <w:rPr>
        <w:rFonts w:hint="default"/>
        <w:lang w:val="ru-RU" w:eastAsia="ru-RU" w:bidi="ru-RU"/>
      </w:rPr>
    </w:lvl>
    <w:lvl w:ilvl="2" w:tplc="137CE3DE">
      <w:numFmt w:val="bullet"/>
      <w:lvlText w:val="•"/>
      <w:lvlJc w:val="left"/>
      <w:pPr>
        <w:ind w:left="2644" w:hanging="131"/>
      </w:pPr>
      <w:rPr>
        <w:rFonts w:hint="default"/>
        <w:lang w:val="ru-RU" w:eastAsia="ru-RU" w:bidi="ru-RU"/>
      </w:rPr>
    </w:lvl>
    <w:lvl w:ilvl="3" w:tplc="7E2AAE88">
      <w:numFmt w:val="bullet"/>
      <w:lvlText w:val="•"/>
      <w:lvlJc w:val="left"/>
      <w:pPr>
        <w:ind w:left="3666" w:hanging="131"/>
      </w:pPr>
      <w:rPr>
        <w:rFonts w:hint="default"/>
        <w:lang w:val="ru-RU" w:eastAsia="ru-RU" w:bidi="ru-RU"/>
      </w:rPr>
    </w:lvl>
    <w:lvl w:ilvl="4" w:tplc="2BBE8792">
      <w:numFmt w:val="bullet"/>
      <w:lvlText w:val="•"/>
      <w:lvlJc w:val="left"/>
      <w:pPr>
        <w:ind w:left="4688" w:hanging="131"/>
      </w:pPr>
      <w:rPr>
        <w:rFonts w:hint="default"/>
        <w:lang w:val="ru-RU" w:eastAsia="ru-RU" w:bidi="ru-RU"/>
      </w:rPr>
    </w:lvl>
    <w:lvl w:ilvl="5" w:tplc="5AEA2688">
      <w:numFmt w:val="bullet"/>
      <w:lvlText w:val="•"/>
      <w:lvlJc w:val="left"/>
      <w:pPr>
        <w:ind w:left="5710" w:hanging="131"/>
      </w:pPr>
      <w:rPr>
        <w:rFonts w:hint="default"/>
        <w:lang w:val="ru-RU" w:eastAsia="ru-RU" w:bidi="ru-RU"/>
      </w:rPr>
    </w:lvl>
    <w:lvl w:ilvl="6" w:tplc="AB2A08A0">
      <w:numFmt w:val="bullet"/>
      <w:lvlText w:val="•"/>
      <w:lvlJc w:val="left"/>
      <w:pPr>
        <w:ind w:left="6732" w:hanging="131"/>
      </w:pPr>
      <w:rPr>
        <w:rFonts w:hint="default"/>
        <w:lang w:val="ru-RU" w:eastAsia="ru-RU" w:bidi="ru-RU"/>
      </w:rPr>
    </w:lvl>
    <w:lvl w:ilvl="7" w:tplc="2520813C">
      <w:numFmt w:val="bullet"/>
      <w:lvlText w:val="•"/>
      <w:lvlJc w:val="left"/>
      <w:pPr>
        <w:ind w:left="7754" w:hanging="131"/>
      </w:pPr>
      <w:rPr>
        <w:rFonts w:hint="default"/>
        <w:lang w:val="ru-RU" w:eastAsia="ru-RU" w:bidi="ru-RU"/>
      </w:rPr>
    </w:lvl>
    <w:lvl w:ilvl="8" w:tplc="741A8908">
      <w:numFmt w:val="bullet"/>
      <w:lvlText w:val="•"/>
      <w:lvlJc w:val="left"/>
      <w:pPr>
        <w:ind w:left="8776" w:hanging="131"/>
      </w:pPr>
      <w:rPr>
        <w:rFonts w:hint="default"/>
        <w:lang w:val="ru-RU" w:eastAsia="ru-RU" w:bidi="ru-RU"/>
      </w:rPr>
    </w:lvl>
  </w:abstractNum>
  <w:abstractNum w:abstractNumId="16" w15:restartNumberingAfterBreak="0">
    <w:nsid w:val="5B187161"/>
    <w:multiLevelType w:val="hybridMultilevel"/>
    <w:tmpl w:val="A9F80C98"/>
    <w:lvl w:ilvl="0" w:tplc="A50AF662">
      <w:start w:val="1"/>
      <w:numFmt w:val="decimal"/>
      <w:lvlText w:val="%1"/>
      <w:lvlJc w:val="left"/>
      <w:pPr>
        <w:ind w:left="224" w:hanging="175"/>
      </w:pPr>
      <w:rPr>
        <w:rFonts w:ascii="Arial" w:eastAsia="Arial" w:hAnsi="Arial" w:cs="Arial" w:hint="default"/>
        <w:w w:val="103"/>
        <w:sz w:val="21"/>
        <w:szCs w:val="21"/>
        <w:lang w:val="ru-RU" w:eastAsia="ru-RU" w:bidi="ru-RU"/>
      </w:rPr>
    </w:lvl>
    <w:lvl w:ilvl="1" w:tplc="980C82D2">
      <w:numFmt w:val="bullet"/>
      <w:lvlText w:val="•"/>
      <w:lvlJc w:val="left"/>
      <w:pPr>
        <w:ind w:left="1252" w:hanging="175"/>
      </w:pPr>
      <w:rPr>
        <w:rFonts w:hint="default"/>
        <w:lang w:val="ru-RU" w:eastAsia="ru-RU" w:bidi="ru-RU"/>
      </w:rPr>
    </w:lvl>
    <w:lvl w:ilvl="2" w:tplc="0FDE3EC6">
      <w:numFmt w:val="bullet"/>
      <w:lvlText w:val="•"/>
      <w:lvlJc w:val="left"/>
      <w:pPr>
        <w:ind w:left="2284" w:hanging="175"/>
      </w:pPr>
      <w:rPr>
        <w:rFonts w:hint="default"/>
        <w:lang w:val="ru-RU" w:eastAsia="ru-RU" w:bidi="ru-RU"/>
      </w:rPr>
    </w:lvl>
    <w:lvl w:ilvl="3" w:tplc="8B629FC8">
      <w:numFmt w:val="bullet"/>
      <w:lvlText w:val="•"/>
      <w:lvlJc w:val="left"/>
      <w:pPr>
        <w:ind w:left="3316" w:hanging="175"/>
      </w:pPr>
      <w:rPr>
        <w:rFonts w:hint="default"/>
        <w:lang w:val="ru-RU" w:eastAsia="ru-RU" w:bidi="ru-RU"/>
      </w:rPr>
    </w:lvl>
    <w:lvl w:ilvl="4" w:tplc="40C663E8">
      <w:numFmt w:val="bullet"/>
      <w:lvlText w:val="•"/>
      <w:lvlJc w:val="left"/>
      <w:pPr>
        <w:ind w:left="4348" w:hanging="175"/>
      </w:pPr>
      <w:rPr>
        <w:rFonts w:hint="default"/>
        <w:lang w:val="ru-RU" w:eastAsia="ru-RU" w:bidi="ru-RU"/>
      </w:rPr>
    </w:lvl>
    <w:lvl w:ilvl="5" w:tplc="411C5036">
      <w:numFmt w:val="bullet"/>
      <w:lvlText w:val="•"/>
      <w:lvlJc w:val="left"/>
      <w:pPr>
        <w:ind w:left="5380" w:hanging="175"/>
      </w:pPr>
      <w:rPr>
        <w:rFonts w:hint="default"/>
        <w:lang w:val="ru-RU" w:eastAsia="ru-RU" w:bidi="ru-RU"/>
      </w:rPr>
    </w:lvl>
    <w:lvl w:ilvl="6" w:tplc="8598BEFC">
      <w:numFmt w:val="bullet"/>
      <w:lvlText w:val="•"/>
      <w:lvlJc w:val="left"/>
      <w:pPr>
        <w:ind w:left="6412" w:hanging="175"/>
      </w:pPr>
      <w:rPr>
        <w:rFonts w:hint="default"/>
        <w:lang w:val="ru-RU" w:eastAsia="ru-RU" w:bidi="ru-RU"/>
      </w:rPr>
    </w:lvl>
    <w:lvl w:ilvl="7" w:tplc="83D8901C">
      <w:numFmt w:val="bullet"/>
      <w:lvlText w:val="•"/>
      <w:lvlJc w:val="left"/>
      <w:pPr>
        <w:ind w:left="7444" w:hanging="175"/>
      </w:pPr>
      <w:rPr>
        <w:rFonts w:hint="default"/>
        <w:lang w:val="ru-RU" w:eastAsia="ru-RU" w:bidi="ru-RU"/>
      </w:rPr>
    </w:lvl>
    <w:lvl w:ilvl="8" w:tplc="EADA6134">
      <w:numFmt w:val="bullet"/>
      <w:lvlText w:val="•"/>
      <w:lvlJc w:val="left"/>
      <w:pPr>
        <w:ind w:left="8476" w:hanging="175"/>
      </w:pPr>
      <w:rPr>
        <w:rFonts w:hint="default"/>
        <w:lang w:val="ru-RU" w:eastAsia="ru-RU" w:bidi="ru-RU"/>
      </w:rPr>
    </w:lvl>
  </w:abstractNum>
  <w:abstractNum w:abstractNumId="17" w15:restartNumberingAfterBreak="0">
    <w:nsid w:val="619964B0"/>
    <w:multiLevelType w:val="hybridMultilevel"/>
    <w:tmpl w:val="F11AFB66"/>
    <w:lvl w:ilvl="0" w:tplc="370085D2">
      <w:start w:val="1"/>
      <w:numFmt w:val="decimal"/>
      <w:lvlText w:val="%1"/>
      <w:lvlJc w:val="left"/>
      <w:pPr>
        <w:ind w:left="102" w:hanging="230"/>
      </w:pPr>
      <w:rPr>
        <w:rFonts w:ascii="Arial" w:eastAsia="Arial" w:hAnsi="Arial" w:cs="Arial" w:hint="default"/>
        <w:w w:val="103"/>
        <w:sz w:val="21"/>
        <w:szCs w:val="21"/>
        <w:lang w:val="ru-RU" w:eastAsia="ru-RU" w:bidi="ru-RU"/>
      </w:rPr>
    </w:lvl>
    <w:lvl w:ilvl="1" w:tplc="6C94FCF2">
      <w:numFmt w:val="bullet"/>
      <w:lvlText w:val="•"/>
      <w:lvlJc w:val="left"/>
      <w:pPr>
        <w:ind w:left="1172" w:hanging="230"/>
      </w:pPr>
      <w:rPr>
        <w:rFonts w:hint="default"/>
        <w:lang w:val="ru-RU" w:eastAsia="ru-RU" w:bidi="ru-RU"/>
      </w:rPr>
    </w:lvl>
    <w:lvl w:ilvl="2" w:tplc="7024A890">
      <w:numFmt w:val="bullet"/>
      <w:lvlText w:val="•"/>
      <w:lvlJc w:val="left"/>
      <w:pPr>
        <w:ind w:left="2244" w:hanging="230"/>
      </w:pPr>
      <w:rPr>
        <w:rFonts w:hint="default"/>
        <w:lang w:val="ru-RU" w:eastAsia="ru-RU" w:bidi="ru-RU"/>
      </w:rPr>
    </w:lvl>
    <w:lvl w:ilvl="3" w:tplc="0972BAEC">
      <w:numFmt w:val="bullet"/>
      <w:lvlText w:val="•"/>
      <w:lvlJc w:val="left"/>
      <w:pPr>
        <w:ind w:left="3316" w:hanging="230"/>
      </w:pPr>
      <w:rPr>
        <w:rFonts w:hint="default"/>
        <w:lang w:val="ru-RU" w:eastAsia="ru-RU" w:bidi="ru-RU"/>
      </w:rPr>
    </w:lvl>
    <w:lvl w:ilvl="4" w:tplc="8F263DF6">
      <w:numFmt w:val="bullet"/>
      <w:lvlText w:val="•"/>
      <w:lvlJc w:val="left"/>
      <w:pPr>
        <w:ind w:left="4388" w:hanging="230"/>
      </w:pPr>
      <w:rPr>
        <w:rFonts w:hint="default"/>
        <w:lang w:val="ru-RU" w:eastAsia="ru-RU" w:bidi="ru-RU"/>
      </w:rPr>
    </w:lvl>
    <w:lvl w:ilvl="5" w:tplc="56C2B6A8">
      <w:numFmt w:val="bullet"/>
      <w:lvlText w:val="•"/>
      <w:lvlJc w:val="left"/>
      <w:pPr>
        <w:ind w:left="5460" w:hanging="230"/>
      </w:pPr>
      <w:rPr>
        <w:rFonts w:hint="default"/>
        <w:lang w:val="ru-RU" w:eastAsia="ru-RU" w:bidi="ru-RU"/>
      </w:rPr>
    </w:lvl>
    <w:lvl w:ilvl="6" w:tplc="022C9644">
      <w:numFmt w:val="bullet"/>
      <w:lvlText w:val="•"/>
      <w:lvlJc w:val="left"/>
      <w:pPr>
        <w:ind w:left="6532" w:hanging="230"/>
      </w:pPr>
      <w:rPr>
        <w:rFonts w:hint="default"/>
        <w:lang w:val="ru-RU" w:eastAsia="ru-RU" w:bidi="ru-RU"/>
      </w:rPr>
    </w:lvl>
    <w:lvl w:ilvl="7" w:tplc="2A2C2C8A">
      <w:numFmt w:val="bullet"/>
      <w:lvlText w:val="•"/>
      <w:lvlJc w:val="left"/>
      <w:pPr>
        <w:ind w:left="7604" w:hanging="230"/>
      </w:pPr>
      <w:rPr>
        <w:rFonts w:hint="default"/>
        <w:lang w:val="ru-RU" w:eastAsia="ru-RU" w:bidi="ru-RU"/>
      </w:rPr>
    </w:lvl>
    <w:lvl w:ilvl="8" w:tplc="08E8F566">
      <w:numFmt w:val="bullet"/>
      <w:lvlText w:val="•"/>
      <w:lvlJc w:val="left"/>
      <w:pPr>
        <w:ind w:left="8676" w:hanging="230"/>
      </w:pPr>
      <w:rPr>
        <w:rFonts w:hint="default"/>
        <w:lang w:val="ru-RU" w:eastAsia="ru-RU" w:bidi="ru-RU"/>
      </w:rPr>
    </w:lvl>
  </w:abstractNum>
  <w:abstractNum w:abstractNumId="18" w15:restartNumberingAfterBreak="0">
    <w:nsid w:val="65B94525"/>
    <w:multiLevelType w:val="hybridMultilevel"/>
    <w:tmpl w:val="E0CA207A"/>
    <w:lvl w:ilvl="0" w:tplc="4D60BB92">
      <w:numFmt w:val="bullet"/>
      <w:lvlText w:val="-"/>
      <w:lvlJc w:val="left"/>
      <w:pPr>
        <w:ind w:left="102" w:hanging="264"/>
      </w:pPr>
      <w:rPr>
        <w:rFonts w:ascii="Arial" w:eastAsia="Arial" w:hAnsi="Arial" w:cs="Arial" w:hint="default"/>
        <w:w w:val="103"/>
        <w:sz w:val="21"/>
        <w:szCs w:val="21"/>
        <w:lang w:val="ru-RU" w:eastAsia="ru-RU" w:bidi="ru-RU"/>
      </w:rPr>
    </w:lvl>
    <w:lvl w:ilvl="1" w:tplc="61D6BC8A">
      <w:numFmt w:val="bullet"/>
      <w:lvlText w:val="•"/>
      <w:lvlJc w:val="left"/>
      <w:pPr>
        <w:ind w:left="1172" w:hanging="264"/>
      </w:pPr>
      <w:rPr>
        <w:rFonts w:hint="default"/>
        <w:lang w:val="ru-RU" w:eastAsia="ru-RU" w:bidi="ru-RU"/>
      </w:rPr>
    </w:lvl>
    <w:lvl w:ilvl="2" w:tplc="71AAEE5C">
      <w:numFmt w:val="bullet"/>
      <w:lvlText w:val="•"/>
      <w:lvlJc w:val="left"/>
      <w:pPr>
        <w:ind w:left="2244" w:hanging="264"/>
      </w:pPr>
      <w:rPr>
        <w:rFonts w:hint="default"/>
        <w:lang w:val="ru-RU" w:eastAsia="ru-RU" w:bidi="ru-RU"/>
      </w:rPr>
    </w:lvl>
    <w:lvl w:ilvl="3" w:tplc="EB8CD708">
      <w:numFmt w:val="bullet"/>
      <w:lvlText w:val="•"/>
      <w:lvlJc w:val="left"/>
      <w:pPr>
        <w:ind w:left="3316" w:hanging="264"/>
      </w:pPr>
      <w:rPr>
        <w:rFonts w:hint="default"/>
        <w:lang w:val="ru-RU" w:eastAsia="ru-RU" w:bidi="ru-RU"/>
      </w:rPr>
    </w:lvl>
    <w:lvl w:ilvl="4" w:tplc="EFA4015E">
      <w:numFmt w:val="bullet"/>
      <w:lvlText w:val="•"/>
      <w:lvlJc w:val="left"/>
      <w:pPr>
        <w:ind w:left="4388" w:hanging="264"/>
      </w:pPr>
      <w:rPr>
        <w:rFonts w:hint="default"/>
        <w:lang w:val="ru-RU" w:eastAsia="ru-RU" w:bidi="ru-RU"/>
      </w:rPr>
    </w:lvl>
    <w:lvl w:ilvl="5" w:tplc="C1149B34">
      <w:numFmt w:val="bullet"/>
      <w:lvlText w:val="•"/>
      <w:lvlJc w:val="left"/>
      <w:pPr>
        <w:ind w:left="5460" w:hanging="264"/>
      </w:pPr>
      <w:rPr>
        <w:rFonts w:hint="default"/>
        <w:lang w:val="ru-RU" w:eastAsia="ru-RU" w:bidi="ru-RU"/>
      </w:rPr>
    </w:lvl>
    <w:lvl w:ilvl="6" w:tplc="84D2D37A">
      <w:numFmt w:val="bullet"/>
      <w:lvlText w:val="•"/>
      <w:lvlJc w:val="left"/>
      <w:pPr>
        <w:ind w:left="6532" w:hanging="264"/>
      </w:pPr>
      <w:rPr>
        <w:rFonts w:hint="default"/>
        <w:lang w:val="ru-RU" w:eastAsia="ru-RU" w:bidi="ru-RU"/>
      </w:rPr>
    </w:lvl>
    <w:lvl w:ilvl="7" w:tplc="6E8C89DC">
      <w:numFmt w:val="bullet"/>
      <w:lvlText w:val="•"/>
      <w:lvlJc w:val="left"/>
      <w:pPr>
        <w:ind w:left="7604" w:hanging="264"/>
      </w:pPr>
      <w:rPr>
        <w:rFonts w:hint="default"/>
        <w:lang w:val="ru-RU" w:eastAsia="ru-RU" w:bidi="ru-RU"/>
      </w:rPr>
    </w:lvl>
    <w:lvl w:ilvl="8" w:tplc="6204C8C6">
      <w:numFmt w:val="bullet"/>
      <w:lvlText w:val="•"/>
      <w:lvlJc w:val="left"/>
      <w:pPr>
        <w:ind w:left="8676" w:hanging="264"/>
      </w:pPr>
      <w:rPr>
        <w:rFonts w:hint="default"/>
        <w:lang w:val="ru-RU" w:eastAsia="ru-RU" w:bidi="ru-RU"/>
      </w:rPr>
    </w:lvl>
  </w:abstractNum>
  <w:abstractNum w:abstractNumId="19" w15:restartNumberingAfterBreak="0">
    <w:nsid w:val="6CD03F8C"/>
    <w:multiLevelType w:val="multilevel"/>
    <w:tmpl w:val="43381FF6"/>
    <w:lvl w:ilvl="0">
      <w:start w:val="5"/>
      <w:numFmt w:val="decimal"/>
      <w:lvlText w:val="%1"/>
      <w:lvlJc w:val="left"/>
      <w:pPr>
        <w:ind w:left="360" w:hanging="360"/>
      </w:pPr>
      <w:rPr>
        <w:rFonts w:hint="default"/>
        <w:w w:val="105"/>
      </w:rPr>
    </w:lvl>
    <w:lvl w:ilvl="1">
      <w:start w:val="3"/>
      <w:numFmt w:val="decimal"/>
      <w:lvlText w:val="%1.%2"/>
      <w:lvlJc w:val="left"/>
      <w:pPr>
        <w:ind w:left="752" w:hanging="360"/>
      </w:pPr>
      <w:rPr>
        <w:rFonts w:hint="default"/>
        <w:w w:val="105"/>
      </w:rPr>
    </w:lvl>
    <w:lvl w:ilvl="2">
      <w:start w:val="1"/>
      <w:numFmt w:val="decimal"/>
      <w:lvlText w:val="%1.%2.%3"/>
      <w:lvlJc w:val="left"/>
      <w:pPr>
        <w:ind w:left="1504" w:hanging="720"/>
      </w:pPr>
      <w:rPr>
        <w:rFonts w:hint="default"/>
        <w:w w:val="105"/>
      </w:rPr>
    </w:lvl>
    <w:lvl w:ilvl="3">
      <w:start w:val="1"/>
      <w:numFmt w:val="decimal"/>
      <w:lvlText w:val="%1.%2.%3.%4"/>
      <w:lvlJc w:val="left"/>
      <w:pPr>
        <w:ind w:left="1896" w:hanging="720"/>
      </w:pPr>
      <w:rPr>
        <w:rFonts w:hint="default"/>
        <w:w w:val="105"/>
      </w:rPr>
    </w:lvl>
    <w:lvl w:ilvl="4">
      <w:start w:val="1"/>
      <w:numFmt w:val="decimal"/>
      <w:lvlText w:val="%1.%2.%3.%4.%5"/>
      <w:lvlJc w:val="left"/>
      <w:pPr>
        <w:ind w:left="2648" w:hanging="1080"/>
      </w:pPr>
      <w:rPr>
        <w:rFonts w:hint="default"/>
        <w:w w:val="105"/>
      </w:rPr>
    </w:lvl>
    <w:lvl w:ilvl="5">
      <w:start w:val="1"/>
      <w:numFmt w:val="decimal"/>
      <w:lvlText w:val="%1.%2.%3.%4.%5.%6"/>
      <w:lvlJc w:val="left"/>
      <w:pPr>
        <w:ind w:left="3040" w:hanging="1080"/>
      </w:pPr>
      <w:rPr>
        <w:rFonts w:hint="default"/>
        <w:w w:val="105"/>
      </w:rPr>
    </w:lvl>
    <w:lvl w:ilvl="6">
      <w:start w:val="1"/>
      <w:numFmt w:val="decimal"/>
      <w:lvlText w:val="%1.%2.%3.%4.%5.%6.%7"/>
      <w:lvlJc w:val="left"/>
      <w:pPr>
        <w:ind w:left="3792" w:hanging="1440"/>
      </w:pPr>
      <w:rPr>
        <w:rFonts w:hint="default"/>
        <w:w w:val="105"/>
      </w:rPr>
    </w:lvl>
    <w:lvl w:ilvl="7">
      <w:start w:val="1"/>
      <w:numFmt w:val="decimal"/>
      <w:lvlText w:val="%1.%2.%3.%4.%5.%6.%7.%8"/>
      <w:lvlJc w:val="left"/>
      <w:pPr>
        <w:ind w:left="4184" w:hanging="1440"/>
      </w:pPr>
      <w:rPr>
        <w:rFonts w:hint="default"/>
        <w:w w:val="105"/>
      </w:rPr>
    </w:lvl>
    <w:lvl w:ilvl="8">
      <w:start w:val="1"/>
      <w:numFmt w:val="decimal"/>
      <w:lvlText w:val="%1.%2.%3.%4.%5.%6.%7.%8.%9"/>
      <w:lvlJc w:val="left"/>
      <w:pPr>
        <w:ind w:left="4936" w:hanging="1800"/>
      </w:pPr>
      <w:rPr>
        <w:rFonts w:hint="default"/>
        <w:w w:val="105"/>
      </w:rPr>
    </w:lvl>
  </w:abstractNum>
  <w:abstractNum w:abstractNumId="20" w15:restartNumberingAfterBreak="0">
    <w:nsid w:val="6FF8403A"/>
    <w:multiLevelType w:val="hybridMultilevel"/>
    <w:tmpl w:val="71F66F9C"/>
    <w:lvl w:ilvl="0" w:tplc="104E061A">
      <w:numFmt w:val="bullet"/>
      <w:lvlText w:val="-"/>
      <w:lvlJc w:val="left"/>
      <w:pPr>
        <w:ind w:left="102" w:hanging="131"/>
      </w:pPr>
      <w:rPr>
        <w:rFonts w:ascii="Arial" w:eastAsia="Arial" w:hAnsi="Arial" w:cs="Arial" w:hint="default"/>
        <w:w w:val="103"/>
        <w:sz w:val="21"/>
        <w:szCs w:val="21"/>
        <w:lang w:val="ru-RU" w:eastAsia="ru-RU" w:bidi="ru-RU"/>
      </w:rPr>
    </w:lvl>
    <w:lvl w:ilvl="1" w:tplc="93549B78">
      <w:numFmt w:val="bullet"/>
      <w:lvlText w:val="•"/>
      <w:lvlJc w:val="left"/>
      <w:pPr>
        <w:ind w:left="1172" w:hanging="131"/>
      </w:pPr>
      <w:rPr>
        <w:rFonts w:hint="default"/>
        <w:lang w:val="ru-RU" w:eastAsia="ru-RU" w:bidi="ru-RU"/>
      </w:rPr>
    </w:lvl>
    <w:lvl w:ilvl="2" w:tplc="F1FC0332">
      <w:numFmt w:val="bullet"/>
      <w:lvlText w:val="•"/>
      <w:lvlJc w:val="left"/>
      <w:pPr>
        <w:ind w:left="2244" w:hanging="131"/>
      </w:pPr>
      <w:rPr>
        <w:rFonts w:hint="default"/>
        <w:lang w:val="ru-RU" w:eastAsia="ru-RU" w:bidi="ru-RU"/>
      </w:rPr>
    </w:lvl>
    <w:lvl w:ilvl="3" w:tplc="CD68CAF2">
      <w:numFmt w:val="bullet"/>
      <w:lvlText w:val="•"/>
      <w:lvlJc w:val="left"/>
      <w:pPr>
        <w:ind w:left="3316" w:hanging="131"/>
      </w:pPr>
      <w:rPr>
        <w:rFonts w:hint="default"/>
        <w:lang w:val="ru-RU" w:eastAsia="ru-RU" w:bidi="ru-RU"/>
      </w:rPr>
    </w:lvl>
    <w:lvl w:ilvl="4" w:tplc="361AED70">
      <w:numFmt w:val="bullet"/>
      <w:lvlText w:val="•"/>
      <w:lvlJc w:val="left"/>
      <w:pPr>
        <w:ind w:left="4388" w:hanging="131"/>
      </w:pPr>
      <w:rPr>
        <w:rFonts w:hint="default"/>
        <w:lang w:val="ru-RU" w:eastAsia="ru-RU" w:bidi="ru-RU"/>
      </w:rPr>
    </w:lvl>
    <w:lvl w:ilvl="5" w:tplc="6D98D930">
      <w:numFmt w:val="bullet"/>
      <w:lvlText w:val="•"/>
      <w:lvlJc w:val="left"/>
      <w:pPr>
        <w:ind w:left="5460" w:hanging="131"/>
      </w:pPr>
      <w:rPr>
        <w:rFonts w:hint="default"/>
        <w:lang w:val="ru-RU" w:eastAsia="ru-RU" w:bidi="ru-RU"/>
      </w:rPr>
    </w:lvl>
    <w:lvl w:ilvl="6" w:tplc="A62C8AC2">
      <w:numFmt w:val="bullet"/>
      <w:lvlText w:val="•"/>
      <w:lvlJc w:val="left"/>
      <w:pPr>
        <w:ind w:left="6532" w:hanging="131"/>
      </w:pPr>
      <w:rPr>
        <w:rFonts w:hint="default"/>
        <w:lang w:val="ru-RU" w:eastAsia="ru-RU" w:bidi="ru-RU"/>
      </w:rPr>
    </w:lvl>
    <w:lvl w:ilvl="7" w:tplc="96023578">
      <w:numFmt w:val="bullet"/>
      <w:lvlText w:val="•"/>
      <w:lvlJc w:val="left"/>
      <w:pPr>
        <w:ind w:left="7604" w:hanging="131"/>
      </w:pPr>
      <w:rPr>
        <w:rFonts w:hint="default"/>
        <w:lang w:val="ru-RU" w:eastAsia="ru-RU" w:bidi="ru-RU"/>
      </w:rPr>
    </w:lvl>
    <w:lvl w:ilvl="8" w:tplc="ABE60B88">
      <w:numFmt w:val="bullet"/>
      <w:lvlText w:val="•"/>
      <w:lvlJc w:val="left"/>
      <w:pPr>
        <w:ind w:left="8676" w:hanging="131"/>
      </w:pPr>
      <w:rPr>
        <w:rFonts w:hint="default"/>
        <w:lang w:val="ru-RU" w:eastAsia="ru-RU" w:bidi="ru-RU"/>
      </w:rPr>
    </w:lvl>
  </w:abstractNum>
  <w:abstractNum w:abstractNumId="21" w15:restartNumberingAfterBreak="0">
    <w:nsid w:val="74006CF3"/>
    <w:multiLevelType w:val="hybridMultilevel"/>
    <w:tmpl w:val="DAA0B3D8"/>
    <w:lvl w:ilvl="0" w:tplc="EDA21F94">
      <w:numFmt w:val="bullet"/>
      <w:lvlText w:val="-"/>
      <w:lvlJc w:val="left"/>
      <w:pPr>
        <w:ind w:left="102" w:hanging="295"/>
      </w:pPr>
      <w:rPr>
        <w:rFonts w:ascii="Arial" w:eastAsia="Arial" w:hAnsi="Arial" w:cs="Arial" w:hint="default"/>
        <w:w w:val="103"/>
        <w:sz w:val="21"/>
        <w:szCs w:val="21"/>
        <w:lang w:val="ru-RU" w:eastAsia="ru-RU" w:bidi="ru-RU"/>
      </w:rPr>
    </w:lvl>
    <w:lvl w:ilvl="1" w:tplc="D9A881F6">
      <w:numFmt w:val="bullet"/>
      <w:lvlText w:val="•"/>
      <w:lvlJc w:val="left"/>
      <w:pPr>
        <w:ind w:left="1172" w:hanging="295"/>
      </w:pPr>
      <w:rPr>
        <w:rFonts w:hint="default"/>
        <w:lang w:val="ru-RU" w:eastAsia="ru-RU" w:bidi="ru-RU"/>
      </w:rPr>
    </w:lvl>
    <w:lvl w:ilvl="2" w:tplc="2A80E238">
      <w:numFmt w:val="bullet"/>
      <w:lvlText w:val="•"/>
      <w:lvlJc w:val="left"/>
      <w:pPr>
        <w:ind w:left="2244" w:hanging="295"/>
      </w:pPr>
      <w:rPr>
        <w:rFonts w:hint="default"/>
        <w:lang w:val="ru-RU" w:eastAsia="ru-RU" w:bidi="ru-RU"/>
      </w:rPr>
    </w:lvl>
    <w:lvl w:ilvl="3" w:tplc="2D8A5F42">
      <w:numFmt w:val="bullet"/>
      <w:lvlText w:val="•"/>
      <w:lvlJc w:val="left"/>
      <w:pPr>
        <w:ind w:left="3316" w:hanging="295"/>
      </w:pPr>
      <w:rPr>
        <w:rFonts w:hint="default"/>
        <w:lang w:val="ru-RU" w:eastAsia="ru-RU" w:bidi="ru-RU"/>
      </w:rPr>
    </w:lvl>
    <w:lvl w:ilvl="4" w:tplc="D080410C">
      <w:numFmt w:val="bullet"/>
      <w:lvlText w:val="•"/>
      <w:lvlJc w:val="left"/>
      <w:pPr>
        <w:ind w:left="4388" w:hanging="295"/>
      </w:pPr>
      <w:rPr>
        <w:rFonts w:hint="default"/>
        <w:lang w:val="ru-RU" w:eastAsia="ru-RU" w:bidi="ru-RU"/>
      </w:rPr>
    </w:lvl>
    <w:lvl w:ilvl="5" w:tplc="B3F09718">
      <w:numFmt w:val="bullet"/>
      <w:lvlText w:val="•"/>
      <w:lvlJc w:val="left"/>
      <w:pPr>
        <w:ind w:left="5460" w:hanging="295"/>
      </w:pPr>
      <w:rPr>
        <w:rFonts w:hint="default"/>
        <w:lang w:val="ru-RU" w:eastAsia="ru-RU" w:bidi="ru-RU"/>
      </w:rPr>
    </w:lvl>
    <w:lvl w:ilvl="6" w:tplc="04743EF8">
      <w:numFmt w:val="bullet"/>
      <w:lvlText w:val="•"/>
      <w:lvlJc w:val="left"/>
      <w:pPr>
        <w:ind w:left="6532" w:hanging="295"/>
      </w:pPr>
      <w:rPr>
        <w:rFonts w:hint="default"/>
        <w:lang w:val="ru-RU" w:eastAsia="ru-RU" w:bidi="ru-RU"/>
      </w:rPr>
    </w:lvl>
    <w:lvl w:ilvl="7" w:tplc="1250CF04">
      <w:numFmt w:val="bullet"/>
      <w:lvlText w:val="•"/>
      <w:lvlJc w:val="left"/>
      <w:pPr>
        <w:ind w:left="7604" w:hanging="295"/>
      </w:pPr>
      <w:rPr>
        <w:rFonts w:hint="default"/>
        <w:lang w:val="ru-RU" w:eastAsia="ru-RU" w:bidi="ru-RU"/>
      </w:rPr>
    </w:lvl>
    <w:lvl w:ilvl="8" w:tplc="87506C5A">
      <w:numFmt w:val="bullet"/>
      <w:lvlText w:val="•"/>
      <w:lvlJc w:val="left"/>
      <w:pPr>
        <w:ind w:left="8676" w:hanging="295"/>
      </w:pPr>
      <w:rPr>
        <w:rFonts w:hint="default"/>
        <w:lang w:val="ru-RU" w:eastAsia="ru-RU" w:bidi="ru-RU"/>
      </w:rPr>
    </w:lvl>
  </w:abstractNum>
  <w:abstractNum w:abstractNumId="22" w15:restartNumberingAfterBreak="0">
    <w:nsid w:val="76142BE2"/>
    <w:multiLevelType w:val="multilevel"/>
    <w:tmpl w:val="6B982C24"/>
    <w:lvl w:ilvl="0">
      <w:start w:val="5"/>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23" w15:restartNumberingAfterBreak="0">
    <w:nsid w:val="79F615B0"/>
    <w:multiLevelType w:val="multilevel"/>
    <w:tmpl w:val="6110F7D6"/>
    <w:lvl w:ilvl="0">
      <w:start w:val="6"/>
      <w:numFmt w:val="decimal"/>
      <w:lvlText w:val="%1"/>
      <w:lvlJc w:val="left"/>
      <w:pPr>
        <w:ind w:left="102" w:hanging="291"/>
      </w:pPr>
      <w:rPr>
        <w:rFonts w:ascii="Arial" w:eastAsia="Arial" w:hAnsi="Arial" w:cs="Arial" w:hint="default"/>
        <w:b/>
        <w:bCs/>
        <w:w w:val="99"/>
        <w:sz w:val="35"/>
        <w:szCs w:val="35"/>
        <w:lang w:val="ru-RU" w:eastAsia="ru-RU" w:bidi="ru-RU"/>
      </w:rPr>
    </w:lvl>
    <w:lvl w:ilvl="1">
      <w:start w:val="1"/>
      <w:numFmt w:val="decimal"/>
      <w:lvlText w:val="%1.%2"/>
      <w:lvlJc w:val="left"/>
      <w:pPr>
        <w:ind w:left="102" w:hanging="460"/>
      </w:pPr>
      <w:rPr>
        <w:rFonts w:ascii="Arial" w:eastAsia="Arial" w:hAnsi="Arial" w:cs="Arial" w:hint="default"/>
        <w:spacing w:val="-5"/>
        <w:w w:val="103"/>
        <w:sz w:val="21"/>
        <w:szCs w:val="21"/>
        <w:lang w:val="ru-RU" w:eastAsia="ru-RU" w:bidi="ru-RU"/>
      </w:rPr>
    </w:lvl>
    <w:lvl w:ilvl="2">
      <w:numFmt w:val="bullet"/>
      <w:lvlText w:val="•"/>
      <w:lvlJc w:val="left"/>
      <w:pPr>
        <w:ind w:left="2244" w:hanging="460"/>
      </w:pPr>
      <w:rPr>
        <w:rFonts w:hint="default"/>
        <w:lang w:val="ru-RU" w:eastAsia="ru-RU" w:bidi="ru-RU"/>
      </w:rPr>
    </w:lvl>
    <w:lvl w:ilvl="3">
      <w:numFmt w:val="bullet"/>
      <w:lvlText w:val="•"/>
      <w:lvlJc w:val="left"/>
      <w:pPr>
        <w:ind w:left="3316" w:hanging="460"/>
      </w:pPr>
      <w:rPr>
        <w:rFonts w:hint="default"/>
        <w:lang w:val="ru-RU" w:eastAsia="ru-RU" w:bidi="ru-RU"/>
      </w:rPr>
    </w:lvl>
    <w:lvl w:ilvl="4">
      <w:numFmt w:val="bullet"/>
      <w:lvlText w:val="•"/>
      <w:lvlJc w:val="left"/>
      <w:pPr>
        <w:ind w:left="4388" w:hanging="460"/>
      </w:pPr>
      <w:rPr>
        <w:rFonts w:hint="default"/>
        <w:lang w:val="ru-RU" w:eastAsia="ru-RU" w:bidi="ru-RU"/>
      </w:rPr>
    </w:lvl>
    <w:lvl w:ilvl="5">
      <w:numFmt w:val="bullet"/>
      <w:lvlText w:val="•"/>
      <w:lvlJc w:val="left"/>
      <w:pPr>
        <w:ind w:left="5460" w:hanging="460"/>
      </w:pPr>
      <w:rPr>
        <w:rFonts w:hint="default"/>
        <w:lang w:val="ru-RU" w:eastAsia="ru-RU" w:bidi="ru-RU"/>
      </w:rPr>
    </w:lvl>
    <w:lvl w:ilvl="6">
      <w:numFmt w:val="bullet"/>
      <w:lvlText w:val="•"/>
      <w:lvlJc w:val="left"/>
      <w:pPr>
        <w:ind w:left="6532" w:hanging="460"/>
      </w:pPr>
      <w:rPr>
        <w:rFonts w:hint="default"/>
        <w:lang w:val="ru-RU" w:eastAsia="ru-RU" w:bidi="ru-RU"/>
      </w:rPr>
    </w:lvl>
    <w:lvl w:ilvl="7">
      <w:numFmt w:val="bullet"/>
      <w:lvlText w:val="•"/>
      <w:lvlJc w:val="left"/>
      <w:pPr>
        <w:ind w:left="7604" w:hanging="460"/>
      </w:pPr>
      <w:rPr>
        <w:rFonts w:hint="default"/>
        <w:lang w:val="ru-RU" w:eastAsia="ru-RU" w:bidi="ru-RU"/>
      </w:rPr>
    </w:lvl>
    <w:lvl w:ilvl="8">
      <w:numFmt w:val="bullet"/>
      <w:lvlText w:val="•"/>
      <w:lvlJc w:val="left"/>
      <w:pPr>
        <w:ind w:left="8676" w:hanging="460"/>
      </w:pPr>
      <w:rPr>
        <w:rFonts w:hint="default"/>
        <w:lang w:val="ru-RU" w:eastAsia="ru-RU" w:bidi="ru-RU"/>
      </w:rPr>
    </w:lvl>
  </w:abstractNum>
  <w:abstractNum w:abstractNumId="24" w15:restartNumberingAfterBreak="0">
    <w:nsid w:val="7A3059D7"/>
    <w:multiLevelType w:val="multilevel"/>
    <w:tmpl w:val="A1FA9D3C"/>
    <w:lvl w:ilvl="0">
      <w:start w:val="6"/>
      <w:numFmt w:val="decimal"/>
      <w:lvlText w:val="%1"/>
      <w:lvlJc w:val="left"/>
      <w:pPr>
        <w:ind w:left="420" w:hanging="420"/>
      </w:pPr>
      <w:rPr>
        <w:rFonts w:hint="default"/>
        <w:w w:val="105"/>
      </w:rPr>
    </w:lvl>
    <w:lvl w:ilvl="1">
      <w:start w:val="14"/>
      <w:numFmt w:val="decimal"/>
      <w:lvlText w:val="%1.%2"/>
      <w:lvlJc w:val="left"/>
      <w:pPr>
        <w:ind w:left="62" w:hanging="420"/>
      </w:pPr>
      <w:rPr>
        <w:rFonts w:hint="default"/>
        <w:w w:val="105"/>
      </w:rPr>
    </w:lvl>
    <w:lvl w:ilvl="2">
      <w:start w:val="1"/>
      <w:numFmt w:val="decimal"/>
      <w:lvlText w:val="%1.%2.%3"/>
      <w:lvlJc w:val="left"/>
      <w:pPr>
        <w:ind w:left="4" w:hanging="720"/>
      </w:pPr>
      <w:rPr>
        <w:rFonts w:hint="default"/>
        <w:w w:val="105"/>
      </w:rPr>
    </w:lvl>
    <w:lvl w:ilvl="3">
      <w:start w:val="1"/>
      <w:numFmt w:val="decimal"/>
      <w:lvlText w:val="%1.%2.%3.%4"/>
      <w:lvlJc w:val="left"/>
      <w:pPr>
        <w:ind w:left="-354" w:hanging="720"/>
      </w:pPr>
      <w:rPr>
        <w:rFonts w:hint="default"/>
        <w:w w:val="105"/>
      </w:rPr>
    </w:lvl>
    <w:lvl w:ilvl="4">
      <w:start w:val="1"/>
      <w:numFmt w:val="decimal"/>
      <w:lvlText w:val="%1.%2.%3.%4.%5"/>
      <w:lvlJc w:val="left"/>
      <w:pPr>
        <w:ind w:left="-352" w:hanging="1080"/>
      </w:pPr>
      <w:rPr>
        <w:rFonts w:hint="default"/>
        <w:w w:val="105"/>
      </w:rPr>
    </w:lvl>
    <w:lvl w:ilvl="5">
      <w:start w:val="1"/>
      <w:numFmt w:val="decimal"/>
      <w:lvlText w:val="%1.%2.%3.%4.%5.%6"/>
      <w:lvlJc w:val="left"/>
      <w:pPr>
        <w:ind w:left="-710" w:hanging="1080"/>
      </w:pPr>
      <w:rPr>
        <w:rFonts w:hint="default"/>
        <w:w w:val="105"/>
      </w:rPr>
    </w:lvl>
    <w:lvl w:ilvl="6">
      <w:start w:val="1"/>
      <w:numFmt w:val="decimal"/>
      <w:lvlText w:val="%1.%2.%3.%4.%5.%6.%7"/>
      <w:lvlJc w:val="left"/>
      <w:pPr>
        <w:ind w:left="-708" w:hanging="1440"/>
      </w:pPr>
      <w:rPr>
        <w:rFonts w:hint="default"/>
        <w:w w:val="105"/>
      </w:rPr>
    </w:lvl>
    <w:lvl w:ilvl="7">
      <w:start w:val="1"/>
      <w:numFmt w:val="decimal"/>
      <w:lvlText w:val="%1.%2.%3.%4.%5.%6.%7.%8"/>
      <w:lvlJc w:val="left"/>
      <w:pPr>
        <w:ind w:left="-1066" w:hanging="1440"/>
      </w:pPr>
      <w:rPr>
        <w:rFonts w:hint="default"/>
        <w:w w:val="105"/>
      </w:rPr>
    </w:lvl>
    <w:lvl w:ilvl="8">
      <w:start w:val="1"/>
      <w:numFmt w:val="decimal"/>
      <w:lvlText w:val="%1.%2.%3.%4.%5.%6.%7.%8.%9"/>
      <w:lvlJc w:val="left"/>
      <w:pPr>
        <w:ind w:left="-1064" w:hanging="1800"/>
      </w:pPr>
      <w:rPr>
        <w:rFonts w:hint="default"/>
        <w:w w:val="105"/>
      </w:rPr>
    </w:lvl>
  </w:abstractNum>
  <w:num w:numId="1">
    <w:abstractNumId w:val="9"/>
  </w:num>
  <w:num w:numId="2">
    <w:abstractNumId w:val="4"/>
  </w:num>
  <w:num w:numId="3">
    <w:abstractNumId w:val="16"/>
  </w:num>
  <w:num w:numId="4">
    <w:abstractNumId w:val="13"/>
  </w:num>
  <w:num w:numId="5">
    <w:abstractNumId w:val="12"/>
  </w:num>
  <w:num w:numId="6">
    <w:abstractNumId w:val="0"/>
  </w:num>
  <w:num w:numId="7">
    <w:abstractNumId w:val="10"/>
  </w:num>
  <w:num w:numId="8">
    <w:abstractNumId w:val="11"/>
  </w:num>
  <w:num w:numId="9">
    <w:abstractNumId w:val="15"/>
  </w:num>
  <w:num w:numId="10">
    <w:abstractNumId w:val="7"/>
  </w:num>
  <w:num w:numId="11">
    <w:abstractNumId w:val="18"/>
  </w:num>
  <w:num w:numId="12">
    <w:abstractNumId w:val="23"/>
  </w:num>
  <w:num w:numId="13">
    <w:abstractNumId w:val="21"/>
  </w:num>
  <w:num w:numId="14">
    <w:abstractNumId w:val="2"/>
  </w:num>
  <w:num w:numId="15">
    <w:abstractNumId w:val="8"/>
  </w:num>
  <w:num w:numId="16">
    <w:abstractNumId w:val="20"/>
  </w:num>
  <w:num w:numId="17">
    <w:abstractNumId w:val="14"/>
  </w:num>
  <w:num w:numId="18">
    <w:abstractNumId w:val="3"/>
  </w:num>
  <w:num w:numId="19">
    <w:abstractNumId w:val="17"/>
  </w:num>
  <w:num w:numId="20">
    <w:abstractNumId w:val="1"/>
  </w:num>
  <w:num w:numId="21">
    <w:abstractNumId w:val="6"/>
  </w:num>
  <w:num w:numId="22">
    <w:abstractNumId w:val="22"/>
  </w:num>
  <w:num w:numId="23">
    <w:abstractNumId w:val="19"/>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9E"/>
    <w:rsid w:val="00002B0A"/>
    <w:rsid w:val="00045802"/>
    <w:rsid w:val="000A606A"/>
    <w:rsid w:val="000E0355"/>
    <w:rsid w:val="00105854"/>
    <w:rsid w:val="001112FF"/>
    <w:rsid w:val="001353D2"/>
    <w:rsid w:val="00142F33"/>
    <w:rsid w:val="00144CC2"/>
    <w:rsid w:val="00145BD1"/>
    <w:rsid w:val="001463ED"/>
    <w:rsid w:val="00182FE7"/>
    <w:rsid w:val="001A1983"/>
    <w:rsid w:val="001B03E4"/>
    <w:rsid w:val="001B6FA7"/>
    <w:rsid w:val="00206BB9"/>
    <w:rsid w:val="00215AEE"/>
    <w:rsid w:val="00250D12"/>
    <w:rsid w:val="002564CB"/>
    <w:rsid w:val="0029457E"/>
    <w:rsid w:val="002A2467"/>
    <w:rsid w:val="0033527A"/>
    <w:rsid w:val="0034365D"/>
    <w:rsid w:val="00344061"/>
    <w:rsid w:val="00351CEE"/>
    <w:rsid w:val="00354F68"/>
    <w:rsid w:val="00383394"/>
    <w:rsid w:val="00387258"/>
    <w:rsid w:val="003A0093"/>
    <w:rsid w:val="003A6CEB"/>
    <w:rsid w:val="003C1CEF"/>
    <w:rsid w:val="003D2FC8"/>
    <w:rsid w:val="003D600B"/>
    <w:rsid w:val="003F1422"/>
    <w:rsid w:val="0040107B"/>
    <w:rsid w:val="00432CB4"/>
    <w:rsid w:val="00435AD8"/>
    <w:rsid w:val="004501B2"/>
    <w:rsid w:val="00491749"/>
    <w:rsid w:val="00492887"/>
    <w:rsid w:val="00493607"/>
    <w:rsid w:val="004D14DF"/>
    <w:rsid w:val="004E474E"/>
    <w:rsid w:val="004F589C"/>
    <w:rsid w:val="00521F47"/>
    <w:rsid w:val="00575EB0"/>
    <w:rsid w:val="005965AA"/>
    <w:rsid w:val="005A5921"/>
    <w:rsid w:val="005E2B5E"/>
    <w:rsid w:val="0060130A"/>
    <w:rsid w:val="00612DB3"/>
    <w:rsid w:val="006325DA"/>
    <w:rsid w:val="0063477B"/>
    <w:rsid w:val="006458EC"/>
    <w:rsid w:val="006A1CB1"/>
    <w:rsid w:val="006A6B8E"/>
    <w:rsid w:val="006C55FE"/>
    <w:rsid w:val="00713BB0"/>
    <w:rsid w:val="00733499"/>
    <w:rsid w:val="0074197C"/>
    <w:rsid w:val="0074489A"/>
    <w:rsid w:val="0079332F"/>
    <w:rsid w:val="00794049"/>
    <w:rsid w:val="007B3324"/>
    <w:rsid w:val="007D46E8"/>
    <w:rsid w:val="00804F11"/>
    <w:rsid w:val="00814DCF"/>
    <w:rsid w:val="00840E06"/>
    <w:rsid w:val="00846426"/>
    <w:rsid w:val="0086331B"/>
    <w:rsid w:val="0086696B"/>
    <w:rsid w:val="0088370B"/>
    <w:rsid w:val="008A73A8"/>
    <w:rsid w:val="008B26BB"/>
    <w:rsid w:val="008B3DE8"/>
    <w:rsid w:val="008C3AD2"/>
    <w:rsid w:val="008F75F7"/>
    <w:rsid w:val="00907E2E"/>
    <w:rsid w:val="00915BEE"/>
    <w:rsid w:val="009321A0"/>
    <w:rsid w:val="00982C85"/>
    <w:rsid w:val="00987267"/>
    <w:rsid w:val="009B3A17"/>
    <w:rsid w:val="009D202D"/>
    <w:rsid w:val="00A048A4"/>
    <w:rsid w:val="00A13BE4"/>
    <w:rsid w:val="00A367D9"/>
    <w:rsid w:val="00A375DB"/>
    <w:rsid w:val="00A42160"/>
    <w:rsid w:val="00A46AD6"/>
    <w:rsid w:val="00A62C0D"/>
    <w:rsid w:val="00A76493"/>
    <w:rsid w:val="00AF35F8"/>
    <w:rsid w:val="00B03F87"/>
    <w:rsid w:val="00B77752"/>
    <w:rsid w:val="00BB76F7"/>
    <w:rsid w:val="00BF1FDF"/>
    <w:rsid w:val="00BF55DE"/>
    <w:rsid w:val="00C35C2C"/>
    <w:rsid w:val="00C3638C"/>
    <w:rsid w:val="00C36D16"/>
    <w:rsid w:val="00C62811"/>
    <w:rsid w:val="00CA0D1A"/>
    <w:rsid w:val="00CA5093"/>
    <w:rsid w:val="00CA6785"/>
    <w:rsid w:val="00CB3B31"/>
    <w:rsid w:val="00CB662D"/>
    <w:rsid w:val="00CC23F6"/>
    <w:rsid w:val="00CC3A99"/>
    <w:rsid w:val="00CC43D3"/>
    <w:rsid w:val="00CE0537"/>
    <w:rsid w:val="00D36338"/>
    <w:rsid w:val="00D375FC"/>
    <w:rsid w:val="00D4370B"/>
    <w:rsid w:val="00D460D8"/>
    <w:rsid w:val="00D61AE2"/>
    <w:rsid w:val="00D6309C"/>
    <w:rsid w:val="00D97207"/>
    <w:rsid w:val="00DC40C9"/>
    <w:rsid w:val="00DF2E94"/>
    <w:rsid w:val="00DF7735"/>
    <w:rsid w:val="00E03C80"/>
    <w:rsid w:val="00E63344"/>
    <w:rsid w:val="00E77906"/>
    <w:rsid w:val="00E8199E"/>
    <w:rsid w:val="00E96A3C"/>
    <w:rsid w:val="00EA5F8A"/>
    <w:rsid w:val="00EE2EEA"/>
    <w:rsid w:val="00EE49C8"/>
    <w:rsid w:val="00EF2B2E"/>
    <w:rsid w:val="00EF38B6"/>
    <w:rsid w:val="00F244BB"/>
    <w:rsid w:val="00F3119F"/>
    <w:rsid w:val="00F460B2"/>
    <w:rsid w:val="00F67CED"/>
    <w:rsid w:val="00F719CD"/>
    <w:rsid w:val="00F74F75"/>
    <w:rsid w:val="00FC1277"/>
    <w:rsid w:val="00FC45C6"/>
    <w:rsid w:val="00FD6DD3"/>
    <w:rsid w:val="00FE7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2F66"/>
  <w15:docId w15:val="{5F21C1D2-DBCF-46B7-8B4C-C125D5AD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eastAsia="Arial" w:hAnsi="Arial" w:cs="Arial"/>
      <w:lang w:val="ru-RU" w:eastAsia="ru-RU" w:bidi="ru-RU"/>
    </w:rPr>
  </w:style>
  <w:style w:type="paragraph" w:styleId="1">
    <w:name w:val="heading 1"/>
    <w:basedOn w:val="a"/>
    <w:uiPriority w:val="9"/>
    <w:qFormat/>
    <w:pPr>
      <w:ind w:left="102"/>
      <w:outlineLvl w:val="0"/>
    </w:pPr>
    <w:rPr>
      <w:b/>
      <w:bCs/>
      <w:sz w:val="35"/>
      <w:szCs w:val="35"/>
    </w:rPr>
  </w:style>
  <w:style w:type="paragraph" w:styleId="2">
    <w:name w:val="heading 2"/>
    <w:basedOn w:val="a"/>
    <w:uiPriority w:val="9"/>
    <w:unhideWhenUsed/>
    <w:qFormat/>
    <w:pPr>
      <w:ind w:left="102"/>
      <w:outlineLvl w:val="1"/>
    </w:pPr>
    <w:rPr>
      <w:b/>
      <w:b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02"/>
      <w:jc w:val="both"/>
    </w:pPr>
    <w:rPr>
      <w:sz w:val="21"/>
      <w:szCs w:val="21"/>
    </w:rPr>
  </w:style>
  <w:style w:type="paragraph" w:styleId="a5">
    <w:name w:val="List Paragraph"/>
    <w:basedOn w:val="a"/>
    <w:uiPriority w:val="1"/>
    <w:qFormat/>
    <w:pPr>
      <w:ind w:left="102" w:right="2805" w:firstLine="290"/>
      <w:jc w:val="both"/>
    </w:pPr>
  </w:style>
  <w:style w:type="paragraph" w:customStyle="1" w:styleId="TableParagraph">
    <w:name w:val="Table Paragraph"/>
    <w:basedOn w:val="a"/>
    <w:uiPriority w:val="1"/>
    <w:qFormat/>
  </w:style>
  <w:style w:type="paragraph" w:customStyle="1" w:styleId="FORMATTEXT">
    <w:name w:val=".FORMATTEXT"/>
    <w:uiPriority w:val="99"/>
    <w:rsid w:val="00521F47"/>
    <w:pPr>
      <w:adjustRightInd w:val="0"/>
    </w:pPr>
    <w:rPr>
      <w:rFonts w:ascii="Arial" w:eastAsiaTheme="minorEastAsia" w:hAnsi="Arial" w:cs="Arial"/>
      <w:sz w:val="20"/>
      <w:szCs w:val="20"/>
      <w:lang w:val="ru-RU" w:eastAsia="ru-RU"/>
    </w:rPr>
  </w:style>
  <w:style w:type="character" w:customStyle="1" w:styleId="a4">
    <w:name w:val="Основной текст Знак"/>
    <w:basedOn w:val="a0"/>
    <w:link w:val="a3"/>
    <w:uiPriority w:val="1"/>
    <w:rsid w:val="00D97207"/>
    <w:rPr>
      <w:rFonts w:ascii="Arial" w:eastAsia="Arial" w:hAnsi="Arial" w:cs="Arial"/>
      <w:sz w:val="21"/>
      <w:szCs w:val="21"/>
      <w:lang w:val="ru-RU" w:eastAsia="ru-RU" w:bidi="ru-RU"/>
    </w:rPr>
  </w:style>
  <w:style w:type="paragraph" w:styleId="a6">
    <w:name w:val="Revision"/>
    <w:hidden/>
    <w:uiPriority w:val="99"/>
    <w:semiHidden/>
    <w:rsid w:val="00A46AD6"/>
    <w:pPr>
      <w:widowControl/>
      <w:autoSpaceDE/>
      <w:autoSpaceDN/>
    </w:pPr>
    <w:rPr>
      <w:rFonts w:ascii="Arial" w:eastAsia="Arial" w:hAnsi="Arial" w:cs="Arial"/>
      <w:lang w:val="ru-RU" w:eastAsia="ru-RU" w:bidi="ru-RU"/>
    </w:rPr>
  </w:style>
  <w:style w:type="paragraph" w:customStyle="1" w:styleId="Default">
    <w:name w:val="Default"/>
    <w:rsid w:val="00A46AD6"/>
    <w:pPr>
      <w:adjustRightInd w:val="0"/>
    </w:pPr>
    <w:rPr>
      <w:rFonts w:ascii="DKBBK E+ Arial MT" w:eastAsia="Calibri" w:hAnsi="DKBBK E+ Arial MT" w:cs="DKBBK E+ Arial MT"/>
      <w:color w:val="000000"/>
      <w:sz w:val="24"/>
      <w:szCs w:val="24"/>
      <w:lang w:val="ru-RU" w:eastAsia="ru-RU"/>
    </w:rPr>
  </w:style>
  <w:style w:type="character" w:styleId="a7">
    <w:name w:val="Hyperlink"/>
    <w:rsid w:val="009321A0"/>
    <w:rPr>
      <w:rFonts w:cs="Times New Roman"/>
      <w:color w:val="0000FF"/>
      <w:u w:val="single"/>
    </w:rPr>
  </w:style>
  <w:style w:type="character" w:styleId="a8">
    <w:name w:val="FollowedHyperlink"/>
    <w:basedOn w:val="a0"/>
    <w:uiPriority w:val="99"/>
    <w:semiHidden/>
    <w:unhideWhenUsed/>
    <w:rsid w:val="003D2FC8"/>
    <w:rPr>
      <w:color w:val="800080" w:themeColor="followedHyperlink"/>
      <w:u w:val="single"/>
    </w:rPr>
  </w:style>
  <w:style w:type="paragraph" w:styleId="a9">
    <w:name w:val="Balloon Text"/>
    <w:basedOn w:val="a"/>
    <w:link w:val="aa"/>
    <w:uiPriority w:val="99"/>
    <w:semiHidden/>
    <w:unhideWhenUsed/>
    <w:rsid w:val="00CC43D3"/>
    <w:rPr>
      <w:rFonts w:ascii="Segoe UI" w:hAnsi="Segoe UI" w:cs="Segoe UI"/>
      <w:sz w:val="18"/>
      <w:szCs w:val="18"/>
    </w:rPr>
  </w:style>
  <w:style w:type="character" w:customStyle="1" w:styleId="aa">
    <w:name w:val="Текст выноски Знак"/>
    <w:basedOn w:val="a0"/>
    <w:link w:val="a9"/>
    <w:uiPriority w:val="99"/>
    <w:semiHidden/>
    <w:rsid w:val="00CC43D3"/>
    <w:rPr>
      <w:rFonts w:ascii="Segoe UI" w:eastAsia="Arial" w:hAnsi="Segoe UI" w:cs="Segoe UI"/>
      <w:sz w:val="18"/>
      <w:szCs w:val="18"/>
      <w:lang w:val="ru-RU" w:eastAsia="ru-RU" w:bidi="ru-RU"/>
    </w:rPr>
  </w:style>
  <w:style w:type="paragraph" w:customStyle="1" w:styleId="ConsPlusNormal">
    <w:name w:val="ConsPlusNormal"/>
    <w:rsid w:val="00CA5093"/>
    <w:pPr>
      <w:adjustRightInd w:val="0"/>
    </w:pPr>
    <w:rPr>
      <w:rFonts w:ascii="Times New Roman" w:eastAsiaTheme="minorEastAsia"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592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STR&amp;n=25293&amp;date=26.06.2025&amp;demo=1" TargetMode="External"/><Relationship Id="rId21"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image" Target="media/image9.png"/><Relationship Id="rId63" Type="http://schemas.openxmlformats.org/officeDocument/2006/relationships/hyperlink" Target="http://docs.cntd.ru/document/564464502" TargetMode="External"/><Relationship Id="rId68" Type="http://schemas.openxmlformats.org/officeDocument/2006/relationships/hyperlink" Target="https://login.consultant.ru/link/?req=doc&amp;base=LAW&amp;n=350808&amp;date=23.01.2025&amp;dst=82&amp;field=134&amp;demo=1" TargetMode="External"/><Relationship Id="rId84" Type="http://schemas.openxmlformats.org/officeDocument/2006/relationships/image" Target="media/image22.png"/><Relationship Id="rId89" Type="http://schemas.openxmlformats.org/officeDocument/2006/relationships/image" Target="media/image280.png"/><Relationship Id="rId7" Type="http://schemas.openxmlformats.org/officeDocument/2006/relationships/hyperlink" Target="file:///C:\Users\User\YandexDisk\&#1056;&#1040;&#1041;&#1054;&#1063;&#1040;&#1071;\&#1054;&#1041;&#1065;&#1040;&#1071;%20&#1076;&#1083;&#1103;%20&#1056;&#1072;&#1073;&#1086;&#1090;&#1099;\&#1048;&#1085;&#1089;&#1090;&#1088;&#1091;&#1082;&#1094;&#1080;&#1080;%20&#1080;%20&#1087;&#1086;&#1089;&#1086;&#1073;&#1080;&#1103;\&#1055;&#1086;&#1089;&#1086;&#1073;&#1080;&#1103;\&#1055;&#1086;&#1078;&#1072;&#1088;&#1085;&#1099;&#1077;%20&#1057;&#1055;\&#1057;&#1055;7.13130.2013\www.gost.ru" TargetMode="External"/><Relationship Id="rId71" Type="http://schemas.openxmlformats.org/officeDocument/2006/relationships/hyperlink" Target="https://login.consultant.ru/link/?req=doc&amp;base=STR&amp;n=31070&amp;date=26.06.2025&amp;demo=1" TargetMode="External"/><Relationship Id="rId92"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s://login.consultant.ru/link/?req=doc&amp;base=STR&amp;n=31427&amp;date=26.06.2025&amp;demo=1" TargetMode="External"/><Relationship Id="rId29" Type="http://schemas.openxmlformats.org/officeDocument/2006/relationships/hyperlink" Target="https://login.consultant.ru/link/?req=doc&amp;base=STR&amp;n=29313&amp;date=26.06.2025&amp;demo=1" TargetMode="External"/><Relationship Id="rId11" Type="http://schemas.openxmlformats.org/officeDocument/2006/relationships/hyperlink" Target="https://login.consultant.ru/link/?req=doc&amp;base=STR&amp;n=29313&amp;date=26.06.2025&amp;demo=1" TargetMode="External"/><Relationship Id="rId24" Type="http://schemas.openxmlformats.org/officeDocument/2006/relationships/hyperlink" Target="http://docs.cntd.ru/document/564464502" TargetMode="External"/><Relationship Id="rId32" Type="http://schemas.openxmlformats.org/officeDocument/2006/relationships/hyperlink" Target="http://docs.cntd.ru/document/564464502" TargetMode="External"/><Relationship Id="rId37" Type="http://schemas.openxmlformats.org/officeDocument/2006/relationships/hyperlink" Target="file:///C:\Users\&#1040;&#1083;&#1077;&#1082;&#1089;&#1077;&#1081;\YandexDisk\&#1054;&#1073;&#1098;&#1077;&#1082;&#1090;&#1086;&#1074;&#1072;&#1103;%20&#1088;&#1072;&#1073;&#1086;&#1095;&#1072;&#1103;\&#1054;&#1041;&#1065;&#1040;&#1071;%20&#1076;&#1083;&#1103;%20&#1056;&#1072;&#1073;&#1086;&#1090;&#1099;\&#1048;&#1085;&#1089;&#1090;&#1088;&#1091;&#1082;&#1094;&#1080;&#1080;%20&#1080;%20&#1087;&#1086;&#1089;&#1086;&#1073;&#1080;&#1103;\&#1055;&#1086;&#1089;&#1086;&#1073;&#1080;&#1103;\YandexDisk\&#1056;&#1072;&#1073;&#1086;&#1095;&#1072;&#1103;\&#1055;&#1080;&#1089;&#1100;&#1084;&#1072;\107.%20&#1048;&#1079;%20&#1042;&#1053;&#1048;&#1048;&#1055;&#1054;%20&#1086;%20&#1044;&#1059;%20&#1080;&#1079;%20&#1082;&#1086;&#1088;&#1080;&#1076;&#1086;&#1088;&#1086;&#1074;%20&#1089;%20&#1053;2%20&#1080;%20&#1053;3" TargetMode="External"/><Relationship Id="rId40" Type="http://schemas.openxmlformats.org/officeDocument/2006/relationships/hyperlink" Target="file:///C:\Users\&#1040;&#1083;&#1077;&#1082;&#1089;&#1077;&#1081;\YandexDisk\&#1054;&#1073;&#1098;&#1077;&#1082;&#1090;&#1086;&#1074;&#1072;&#1103;%20&#1088;&#1072;&#1073;&#1086;&#1095;&#1072;&#1103;\&#1054;&#1041;&#1065;&#1040;&#1071;%20&#1076;&#1083;&#1103;%20&#1056;&#1072;&#1073;&#1086;&#1090;&#1099;\&#1048;&#1085;&#1089;&#1090;&#1088;&#1091;&#1082;&#1094;&#1080;&#1080;%20&#1080;%20&#1087;&#1086;&#1089;&#1086;&#1073;&#1080;&#1103;\&#1055;&#1086;&#1089;&#1086;&#1073;&#1080;&#1103;\YandexDisk\&#1055;&#1080;&#1089;&#1100;&#1084;&#1072;\135.%20&#1048;&#1079;%20&#1042;&#1053;&#1048;&#1048;&#1055;&#1054;%20&#1086;&#1073;%20&#1091;&#1089;&#1090;&#1088;&#1086;&#1081;&#1089;&#1090;&#1074;&#1077;%20&#1074;&#1093;&#1086;&#1076;&#1086;&#1074;%20&#1074;%20&#1085;&#1077;&#1079;&#1072;&#1076;&#1099;&#1084;&#1083;&#1103;&#1077;&#1084;&#1099;&#1077;%20&#1083;&#1077;&#1089;&#1090;&#1085;&#1080;&#1095;&#1085;&#1099;&#1077;%20&#1082;&#1083;&#1077;&#1090;&#1082;&#1080;" TargetMode="External"/><Relationship Id="rId45" Type="http://schemas.openxmlformats.org/officeDocument/2006/relationships/image" Target="media/image7.png"/><Relationship Id="rId53" Type="http://schemas.openxmlformats.org/officeDocument/2006/relationships/hyperlink" Target="https://login.consultant.ru/link/?req=doc&amp;base=STR&amp;n=18000&amp;date=26.06.2025&amp;demo=1" TargetMode="External"/><Relationship Id="rId58" Type="http://schemas.openxmlformats.org/officeDocument/2006/relationships/hyperlink" Target="https://login.consultant.ru/link/?req=doc&amp;base=LAW&amp;n=465775&amp;date=23.01.2025&amp;dst=102062&amp;field=134&amp;demo=1" TargetMode="External"/><Relationship Id="rId66" Type="http://schemas.openxmlformats.org/officeDocument/2006/relationships/hyperlink" Target="https://login.consultant.ru/link/?req=doc&amp;base=LAW&amp;n=350808&amp;date=23.01.2025&amp;dst=100224&amp;field=134&amp;demo=1" TargetMode="External"/><Relationship Id="rId74" Type="http://schemas.openxmlformats.org/officeDocument/2006/relationships/image" Target="media/image12.jpeg"/><Relationship Id="rId79" Type="http://schemas.openxmlformats.org/officeDocument/2006/relationships/image" Target="media/image17.png"/><Relationship Id="rId87" Type="http://schemas.openxmlformats.org/officeDocument/2006/relationships/image" Target="media/image25.png"/><Relationship Id="rId102" Type="http://schemas.openxmlformats.org/officeDocument/2006/relationships/hyperlink" Target="https://login.consultant.ru/link/?req=doc&amp;base=STR&amp;n=30822&amp;date=26.06.2025&amp;demo=1" TargetMode="External"/><Relationship Id="rId5" Type="http://schemas.openxmlformats.org/officeDocument/2006/relationships/hyperlink" Target="http://docs.cntd.ru/document/902130227" TargetMode="External"/><Relationship Id="rId61" Type="http://schemas.openxmlformats.org/officeDocument/2006/relationships/hyperlink" Target="http://docs.cntd.ru/document/564464502" TargetMode="External"/><Relationship Id="rId82" Type="http://schemas.openxmlformats.org/officeDocument/2006/relationships/image" Target="media/image20.png"/><Relationship Id="rId90" Type="http://schemas.openxmlformats.org/officeDocument/2006/relationships/image" Target="media/image29.png"/><Relationship Id="rId95" Type="http://schemas.openxmlformats.org/officeDocument/2006/relationships/image" Target="media/image31.wmf"/><Relationship Id="rId19" Type="http://schemas.openxmlformats.org/officeDocument/2006/relationships/hyperlink" Target="http://docs.cntd.ru/document/1200071869" TargetMode="External"/><Relationship Id="rId14" Type="http://schemas.openxmlformats.org/officeDocument/2006/relationships/hyperlink" Target="http://docs.cntd.ru/document/1200071863" TargetMode="External"/><Relationship Id="rId22" Type="http://schemas.openxmlformats.org/officeDocument/2006/relationships/hyperlink" Target="http://docs.cntd.ru/document/564464504" TargetMode="External"/><Relationship Id="rId27" Type="http://schemas.openxmlformats.org/officeDocument/2006/relationships/hyperlink" Target="http://docs.cntd.ru/document/1200095527" TargetMode="External"/><Relationship Id="rId30" Type="http://schemas.openxmlformats.org/officeDocument/2006/relationships/hyperlink" Target="http://docs.cntd.ru/document/1200107794" TargetMode="External"/><Relationship Id="rId35" Type="http://schemas.openxmlformats.org/officeDocument/2006/relationships/hyperlink" Target="https://disk.yandex.ru/i/lT2yKruO1lohoQ" TargetMode="External"/><Relationship Id="rId43" Type="http://schemas.openxmlformats.org/officeDocument/2006/relationships/image" Target="media/image5.png"/><Relationship Id="rId48" Type="http://schemas.openxmlformats.org/officeDocument/2006/relationships/hyperlink" Target="file:///C:\Users\&#1040;&#1083;&#1077;&#1082;&#1089;&#1077;&#1081;\YandexDisk\&#1054;&#1073;&#1098;&#1077;&#1082;&#1090;&#1086;&#1074;&#1072;&#1103;%20&#1088;&#1072;&#1073;&#1086;&#1095;&#1072;&#1103;\&#1054;&#1041;&#1065;&#1040;&#1071;%20&#1076;&#1083;&#1103;%20&#1056;&#1072;&#1073;&#1086;&#1090;&#1099;\&#1048;&#1085;&#1089;&#1090;&#1088;&#1091;&#1082;&#1094;&#1080;&#1080;%20&#1080;%20&#1087;&#1086;&#1089;&#1086;&#1073;&#1080;&#1103;\&#1055;&#1086;&#1089;&#1086;&#1073;&#1080;&#1103;\YandexDisk\&#1055;&#1080;&#1089;&#1100;&#1084;&#1072;\134.%20&#1048;&#1079;%20&#1042;&#1053;&#1048;&#1048;&#1055;&#1054;%20&#1085;&#1072;%20&#1088;&#1072;&#1079;&#1085;&#1099;&#1077;%20&#1074;&#1086;&#1087;&#1088;&#1086;&#1089;&#1099;" TargetMode="External"/><Relationship Id="rId56" Type="http://schemas.openxmlformats.org/officeDocument/2006/relationships/hyperlink" Target="https://disk.yandex.ru/i/lT2yKruO1lohoQ" TargetMode="External"/><Relationship Id="rId64" Type="http://schemas.openxmlformats.org/officeDocument/2006/relationships/hyperlink" Target="http://docs.cntd.ru/document/564464502" TargetMode="External"/><Relationship Id="rId69" Type="http://schemas.openxmlformats.org/officeDocument/2006/relationships/hyperlink" Target="http://docs.cntd.ru/document/564464502" TargetMode="External"/><Relationship Id="rId77" Type="http://schemas.openxmlformats.org/officeDocument/2006/relationships/image" Target="media/image15.png"/><Relationship Id="rId100" Type="http://schemas.openxmlformats.org/officeDocument/2006/relationships/image" Target="media/image36.wmf"/><Relationship Id="rId105" Type="http://schemas.openxmlformats.org/officeDocument/2006/relationships/fontTable" Target="fontTable.xml"/><Relationship Id="rId8" Type="http://schemas.openxmlformats.org/officeDocument/2006/relationships/hyperlink" Target="https://login.consultant.ru/link/?req=doc&amp;base=LAW&amp;n=465775&amp;date=26.06.2025&amp;demo=1" TargetMode="External"/><Relationship Id="rId51" Type="http://schemas.openxmlformats.org/officeDocument/2006/relationships/hyperlink" Target="https://login.consultant.ru/link/?req=doc&amp;base=STR&amp;n=34149&amp;date=26.06.2025&amp;demo=1" TargetMode="External"/><Relationship Id="rId72" Type="http://schemas.openxmlformats.org/officeDocument/2006/relationships/hyperlink" Target="https://login.consultant.ru/link/?req=doc&amp;base=STR&amp;n=31070&amp;date=26.06.2025&amp;demo=1" TargetMode="External"/><Relationship Id="rId80" Type="http://schemas.openxmlformats.org/officeDocument/2006/relationships/image" Target="media/image18.png"/><Relationship Id="rId85" Type="http://schemas.openxmlformats.org/officeDocument/2006/relationships/image" Target="media/image23.png"/><Relationship Id="rId93" Type="http://schemas.openxmlformats.org/officeDocument/2006/relationships/image" Target="media/image29.jpeg"/><Relationship Id="rId98"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hyperlink" Target="http://docs.cntd.ru/document/1200071865" TargetMode="External"/><Relationship Id="rId17" Type="http://schemas.openxmlformats.org/officeDocument/2006/relationships/hyperlink" Target="https://login.consultant.ru/link/?req=doc&amp;base=STR&amp;n=31070&amp;date=26.06.2025&amp;demo=1" TargetMode="External"/><Relationship Id="rId25" Type="http://schemas.openxmlformats.org/officeDocument/2006/relationships/hyperlink" Target="https://login.consultant.ru/link/?req=doc&amp;base=STR&amp;n=29313&amp;date=26.06.2025&amp;demo=1" TargetMode="External"/><Relationship Id="rId33" Type="http://schemas.openxmlformats.org/officeDocument/2006/relationships/hyperlink" Target="https://login.consultant.ru/link/?req=doc&amp;base=LAW&amp;n=350808&amp;date=20.01.2025&amp;dst=100206&amp;field=134&amp;demo=1" TargetMode="External"/><Relationship Id="rId38" Type="http://schemas.openxmlformats.org/officeDocument/2006/relationships/hyperlink" Target="http://login.consultant.ru/link/?req=doc&amp;base=LAW&amp;n=350808&amp;date=22.01.2025&amp;dst=100221&amp;field=134" TargetMode="External"/><Relationship Id="rId46" Type="http://schemas.openxmlformats.org/officeDocument/2006/relationships/image" Target="media/image8.png"/><Relationship Id="rId59" Type="http://schemas.openxmlformats.org/officeDocument/2006/relationships/hyperlink" Target="file:///C:\Users\&#1040;&#1083;&#1077;&#1082;&#1089;&#1077;&#1081;\YandexDisk\&#1054;&#1073;&#1098;&#1077;&#1082;&#1090;&#1086;&#1074;&#1072;&#1103;%20&#1088;&#1072;&#1073;&#1086;&#1095;&#1072;&#1103;\&#1054;&#1041;&#1065;&#1040;&#1071;%20&#1076;&#1083;&#1103;%20&#1056;&#1072;&#1073;&#1086;&#1090;&#1099;\&#1048;&#1085;&#1089;&#1090;&#1088;&#1091;&#1082;&#1094;&#1080;&#1080;%20&#1080;%20&#1087;&#1086;&#1089;&#1086;&#1073;&#1080;&#1103;\&#1055;&#1086;&#1089;&#1086;&#1073;&#1080;&#1103;\YandexDisk\&#1056;&#1072;&#1073;&#1086;&#1095;&#1072;&#1103;\&#1055;&#1080;&#1089;&#1100;&#1084;&#1072;\107.%20&#1048;&#1079;%20&#1042;&#1053;&#1048;&#1048;&#1055;&#1054;%20&#1086;%20&#1044;&#1059;%20&#1080;&#1079;%20&#1082;&#1086;&#1088;&#1080;&#1076;&#1086;&#1088;&#1086;&#1074;%20&#1089;%20&#1053;2%20&#1080;%20&#1053;3" TargetMode="External"/><Relationship Id="rId67" Type="http://schemas.openxmlformats.org/officeDocument/2006/relationships/hyperlink" Target="https://login.consultant.ru/link/?req=doc&amp;base=LAW&amp;n=350808&amp;date=23.01.2025&amp;dst=42&amp;field=134&amp;demo=1" TargetMode="External"/><Relationship Id="rId103" Type="http://schemas.openxmlformats.org/officeDocument/2006/relationships/hyperlink" Target="https://login.consultant.ru/link/?req=doc&amp;base=STR&amp;n=34261&amp;date=26.06.2025&amp;demo=1" TargetMode="External"/><Relationship Id="rId20" Type="http://schemas.openxmlformats.org/officeDocument/2006/relationships/hyperlink" Target="http://docs.cntd.ru/document/564464502" TargetMode="External"/><Relationship Id="rId41" Type="http://schemas.openxmlformats.org/officeDocument/2006/relationships/hyperlink" Target="https://login.consultant.ru/link/?req=doc&amp;base=STR&amp;n=18001&amp;date=26.06.2025&amp;demo=1" TargetMode="External"/><Relationship Id="rId54" Type="http://schemas.openxmlformats.org/officeDocument/2006/relationships/hyperlink" Target="http://docs.cntd.ru/document/1200071868" TargetMode="External"/><Relationship Id="rId62" Type="http://schemas.openxmlformats.org/officeDocument/2006/relationships/hyperlink" Target="http://docs.cntd.ru/document/564464502" TargetMode="External"/><Relationship Id="rId70" Type="http://schemas.openxmlformats.org/officeDocument/2006/relationships/hyperlink" Target="http://docs.cntd.ru/document/564464502" TargetMode="External"/><Relationship Id="rId75" Type="http://schemas.openxmlformats.org/officeDocument/2006/relationships/image" Target="media/image13.jpeg"/><Relationship Id="rId83" Type="http://schemas.openxmlformats.org/officeDocument/2006/relationships/image" Target="media/image21.png"/><Relationship Id="rId88" Type="http://schemas.openxmlformats.org/officeDocument/2006/relationships/image" Target="media/image26.png"/><Relationship Id="rId91" Type="http://schemas.openxmlformats.org/officeDocument/2006/relationships/image" Target="media/image27.png"/><Relationship Id="rId96"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hyperlink" Target="https://login.consultant.ru/link/?req=doc&amp;base=LAW&amp;n=91585&amp;date=26.06.2025&amp;demo=1" TargetMode="External"/><Relationship Id="rId15" Type="http://schemas.openxmlformats.org/officeDocument/2006/relationships/hyperlink" Target="http://docs.cntd.ru/document/1200071868" TargetMode="External"/><Relationship Id="rId23" Type="http://schemas.openxmlformats.org/officeDocument/2006/relationships/image" Target="media/image2.png"/><Relationship Id="rId28" Type="http://schemas.openxmlformats.org/officeDocument/2006/relationships/hyperlink" Target="http://docs.cntd.ru/document/564464502" TargetMode="External"/><Relationship Id="rId36" Type="http://schemas.openxmlformats.org/officeDocument/2006/relationships/image" Target="media/image3.png"/><Relationship Id="rId49" Type="http://schemas.openxmlformats.org/officeDocument/2006/relationships/hyperlink" Target="https://login.consultant.ru/link/?req=doc&amp;base=STR&amp;n=18000&amp;date=26.06.2025&amp;demo=1" TargetMode="External"/><Relationship Id="rId57" Type="http://schemas.openxmlformats.org/officeDocument/2006/relationships/hyperlink" Target="file:///C:\Users\&#1040;&#1083;&#1077;&#1082;&#1089;&#1077;&#1081;\YandexDisk\&#1054;&#1073;&#1098;&#1077;&#1082;&#1090;&#1086;&#1074;&#1072;&#1103;%20&#1088;&#1072;&#1073;&#1086;&#1095;&#1072;&#1103;\&#1054;&#1041;&#1065;&#1040;&#1071;%20&#1076;&#1083;&#1103;%20&#1056;&#1072;&#1073;&#1086;&#1090;&#1099;\&#1048;&#1085;&#1089;&#1090;&#1088;&#1091;&#1082;&#1094;&#1080;&#1080;%20&#1080;%20&#1087;&#1086;&#1089;&#1086;&#1073;&#1080;&#1103;\&#1055;&#1086;&#1089;&#1086;&#1073;&#1080;&#1103;\YandexDisk\&#1056;&#1072;&#1073;&#1086;&#1095;&#1072;&#1103;\&#1055;&#1080;&#1089;&#1100;&#1084;&#1072;\107.%20&#1048;&#1079;%20&#1042;&#1053;&#1048;&#1048;&#1055;&#1054;%20&#1086;%20&#1044;&#1059;%20&#1080;&#1079;%20&#1082;&#1086;&#1088;&#1080;&#1076;&#1086;&#1088;&#1086;&#1074;%20&#1089;%20&#1053;2%20&#1080;%20&#1053;3" TargetMode="External"/><Relationship Id="rId106" Type="http://schemas.openxmlformats.org/officeDocument/2006/relationships/theme" Target="theme/theme1.xml"/><Relationship Id="rId10" Type="http://schemas.openxmlformats.org/officeDocument/2006/relationships/hyperlink" Target="https://login.consultant.ru/link/?req=doc&amp;base=STR&amp;n=25293&amp;date=26.06.2025&amp;demo=1" TargetMode="External"/><Relationship Id="rId31" Type="http://schemas.openxmlformats.org/officeDocument/2006/relationships/hyperlink" Target="http://docs.cntd.ru/document/1200107794" TargetMode="External"/><Relationship Id="rId44" Type="http://schemas.openxmlformats.org/officeDocument/2006/relationships/image" Target="media/image6.png"/><Relationship Id="rId52" Type="http://schemas.openxmlformats.org/officeDocument/2006/relationships/hyperlink" Target="https://login.consultant.ru/link/?req=doc&amp;base=STR&amp;n=31071&amp;date=26.06.2025&amp;demo=1" TargetMode="External"/><Relationship Id="rId60" Type="http://schemas.openxmlformats.org/officeDocument/2006/relationships/hyperlink" Target="https://disk.yandex.ru/d/dsZcqH_-MqY0Ng" TargetMode="External"/><Relationship Id="rId65" Type="http://schemas.openxmlformats.org/officeDocument/2006/relationships/hyperlink" Target="https://login.consultant.ru/link/?req=doc&amp;base=LAW&amp;n=350808&amp;date=23.01.2025&amp;dst=100217&amp;field=134&amp;demo=1" TargetMode="External"/><Relationship Id="rId73" Type="http://schemas.openxmlformats.org/officeDocument/2006/relationships/image" Target="media/image11.jpe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image" Target="media/image24.png"/><Relationship Id="rId94" Type="http://schemas.openxmlformats.org/officeDocument/2006/relationships/image" Target="media/image30.png"/><Relationship Id="rId99" Type="http://schemas.openxmlformats.org/officeDocument/2006/relationships/image" Target="media/image35.wmf"/><Relationship Id="rId101" Type="http://schemas.openxmlformats.org/officeDocument/2006/relationships/hyperlink" Target="https://login.consultant.ru/link/?req=doc&amp;base=STR&amp;n=34995&amp;date=26.06.2025&amp;demo=1" TargetMode="External"/><Relationship Id="rId4" Type="http://schemas.openxmlformats.org/officeDocument/2006/relationships/webSettings" Target="webSettings.xml"/><Relationship Id="rId9" Type="http://schemas.openxmlformats.org/officeDocument/2006/relationships/hyperlink" Target="http://docs.cntd.ru/document/1200071914" TargetMode="External"/><Relationship Id="rId13" Type="http://schemas.openxmlformats.org/officeDocument/2006/relationships/hyperlink" Target="https://login.consultant.ru/link/?req=doc&amp;base=STR&amp;n=34149&amp;date=26.06.2025&amp;demo=1" TargetMode="External"/><Relationship Id="rId18" Type="http://schemas.openxmlformats.org/officeDocument/2006/relationships/hyperlink" Target="https://login.consultant.ru/link/?req=doc&amp;base=STR&amp;n=31071&amp;date=26.06.2025&amp;demo=1" TargetMode="External"/><Relationship Id="rId39" Type="http://schemas.openxmlformats.org/officeDocument/2006/relationships/hyperlink" Target="https://disk.yandex.ru/i/jXN4xD2ILxRD9g" TargetMode="External"/><Relationship Id="rId34" Type="http://schemas.openxmlformats.org/officeDocument/2006/relationships/hyperlink" Target="http://login.consultant.ru/link/?req=doc&amp;base=LAW&amp;n=350808&amp;date=20.01.2025&amp;dst=100211&amp;field=134" TargetMode="External"/><Relationship Id="rId50" Type="http://schemas.openxmlformats.org/officeDocument/2006/relationships/image" Target="media/image10.png"/><Relationship Id="rId55" Type="http://schemas.openxmlformats.org/officeDocument/2006/relationships/hyperlink" Target="http://docs.cntd.ru/document/564464502" TargetMode="External"/><Relationship Id="rId76" Type="http://schemas.openxmlformats.org/officeDocument/2006/relationships/image" Target="media/image14.jpeg"/><Relationship Id="rId97" Type="http://schemas.openxmlformats.org/officeDocument/2006/relationships/image" Target="media/image33.wmf"/><Relationship Id="rId104" Type="http://schemas.openxmlformats.org/officeDocument/2006/relationships/hyperlink" Target="https://login.consultant.ru/link/?req=doc&amp;base=LAW&amp;n=487625&amp;date=26.06.2025&amp;dst=100013&amp;field=134&amp;dem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65</Pages>
  <Words>22301</Words>
  <Characters>127119</Characters>
  <Application>Microsoft Office Word</Application>
  <DocSecurity>0</DocSecurity>
  <Lines>1059</Lines>
  <Paragraphs>298</Paragraphs>
  <ScaleCrop>false</ScaleCrop>
  <HeadingPairs>
    <vt:vector size="4" baseType="variant">
      <vt:variant>
        <vt:lpstr>Название</vt:lpstr>
      </vt:variant>
      <vt:variant>
        <vt:i4>1</vt:i4>
      </vt:variant>
      <vt:variant>
        <vt:lpstr>Заголовки</vt:lpstr>
      </vt:variant>
      <vt:variant>
        <vt:i4>8</vt:i4>
      </vt:variant>
    </vt:vector>
  </HeadingPairs>
  <TitlesOfParts>
    <vt:vector size="9" baseType="lpstr">
      <vt:lpstr/>
      <vt:lpstr>    Сведения о своде правил</vt:lpstr>
      <vt:lpstr>Нормативные ссылки</vt:lpstr>
      <vt:lpstr>Термины и определения</vt:lpstr>
      <vt:lpstr>    3 . 2 0 помещение	с	высокой	плотностью	пребывания	людей:</vt:lpstr>
      <vt:lpstr>Основные положения</vt:lpstr>
      <vt:lpstr>Пожарная безопасность систем теплоснабжения и отопления</vt:lpstr>
      <vt:lpstr>Пожарная безопасность систем вентиляции и кондиционирования</vt:lpstr>
      <vt:lpstr>Противодымная вентиляция</vt:lpstr>
    </vt:vector>
  </TitlesOfParts>
  <Company/>
  <LinksUpToDate>false</LinksUpToDate>
  <CharactersWithSpaces>149122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Гладких</dc:creator>
  <cp:lastModifiedBy>Пользователь</cp:lastModifiedBy>
  <cp:revision>10</cp:revision>
  <dcterms:created xsi:type="dcterms:W3CDTF">2025-07-01T09:38:00Z</dcterms:created>
  <dcterms:modified xsi:type="dcterms:W3CDTF">2025-07-01T10:09:00Z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LastSaved">
    <vt:filetime>2020-09-23T00:00:00Z</vt:filetime>
  </property>
</Properties>
</file>