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78" w:rsidRDefault="008A0C78" w:rsidP="008A0C78">
      <w:pPr>
        <w:pStyle w:val="a4"/>
      </w:pPr>
      <w:r>
        <w:t xml:space="preserve">Лабораторная работа </w:t>
      </w:r>
      <w:r>
        <w:rPr>
          <w:lang w:val="uk-UA"/>
        </w:rPr>
        <w:t>№</w:t>
      </w:r>
      <w:r>
        <w:t>2</w:t>
      </w:r>
    </w:p>
    <w:p w:rsidR="008A0C78" w:rsidRDefault="008A0C78" w:rsidP="008A0C78">
      <w:pPr>
        <w:pStyle w:val="a4"/>
      </w:pPr>
      <w:r>
        <w:t>студента группы ИТ-222</w:t>
      </w:r>
    </w:p>
    <w:p w:rsidR="008A0C78" w:rsidRPr="000E5A19" w:rsidRDefault="008A0C78" w:rsidP="008A0C78">
      <w:pPr>
        <w:pStyle w:val="a4"/>
        <w:rPr>
          <w:lang w:val="uk-UA"/>
        </w:rPr>
      </w:pPr>
      <w:proofErr w:type="spellStart"/>
      <w:r>
        <w:t>Мокрищева</w:t>
      </w:r>
      <w:proofErr w:type="spellEnd"/>
      <w:r>
        <w:t xml:space="preserve"> Николая Павловича</w:t>
      </w:r>
    </w:p>
    <w:p w:rsidR="008A0C78" w:rsidRDefault="008A0C78" w:rsidP="008A0C78">
      <w:pPr>
        <w:pStyle w:val="a4"/>
      </w:pPr>
      <w:proofErr w:type="gramStart"/>
      <w:r>
        <w:t>Выполнение:_</w:t>
      </w:r>
      <w:proofErr w:type="gramEnd"/>
      <w:r>
        <w:t>_______________ Защита: ________________</w:t>
      </w:r>
    </w:p>
    <w:p w:rsidR="008A0C78" w:rsidRPr="00ED1D99" w:rsidRDefault="008A0C78" w:rsidP="008A0C78">
      <w:pPr>
        <w:pStyle w:val="a4"/>
        <w:rPr>
          <w:b/>
        </w:rPr>
      </w:pPr>
      <w:r w:rsidRPr="008A0C78">
        <w:rPr>
          <w:b/>
        </w:rPr>
        <w:t>Процессы в операционной системе UNIX</w:t>
      </w:r>
    </w:p>
    <w:p w:rsidR="008A0C78" w:rsidRPr="00B2448A" w:rsidRDefault="008A0C78" w:rsidP="008A0C78">
      <w:pPr>
        <w:pStyle w:val="a3"/>
      </w:pPr>
      <w:r>
        <w:t>Цель работы: ознакомление с</w:t>
      </w:r>
      <w:r w:rsidRPr="008A0C78">
        <w:t xml:space="preserve"> </w:t>
      </w:r>
      <w:r>
        <w:t xml:space="preserve">процессами в операционной системой </w:t>
      </w:r>
      <w:r>
        <w:rPr>
          <w:lang w:val="en-US"/>
        </w:rPr>
        <w:t>UNIX</w:t>
      </w:r>
      <w:r w:rsidRPr="00B2448A">
        <w:t>.</w:t>
      </w:r>
    </w:p>
    <w:p w:rsidR="008A0C78" w:rsidRPr="00C23C7D" w:rsidRDefault="008A0C78" w:rsidP="008A0C78">
      <w:pPr>
        <w:pStyle w:val="a4"/>
        <w:rPr>
          <w:b/>
        </w:rPr>
      </w:pPr>
      <w:r w:rsidRPr="00ED1D99">
        <w:rPr>
          <w:b/>
        </w:rPr>
        <w:t>Содержание</w:t>
      </w:r>
      <w:r>
        <w:rPr>
          <w:b/>
        </w:rPr>
        <w:t xml:space="preserve"> работы</w:t>
      </w:r>
    </w:p>
    <w:p w:rsidR="008A0C78" w:rsidRDefault="008A0C78" w:rsidP="008A0C78">
      <w:pPr>
        <w:pStyle w:val="a4"/>
      </w:pPr>
      <w:r>
        <w:t>Вариант №7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 xml:space="preserve">1. Текст программы, печатающей значения PID и PPID для текущего процесса. Копия экрана, подтверждающего правильность выполнения программы. 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>2. Текст программы 03-</w:t>
      </w:r>
      <w:proofErr w:type="gramStart"/>
      <w:r w:rsidRPr="008A0C78">
        <w:rPr>
          <w:rFonts w:ascii="Times New Roman" w:hAnsi="Times New Roman"/>
          <w:kern w:val="2"/>
          <w:sz w:val="24"/>
          <w14:ligatures w14:val="standardContextual"/>
        </w:rPr>
        <w:t>1.с</w:t>
      </w:r>
      <w:proofErr w:type="gramEnd"/>
      <w:r w:rsidRPr="008A0C78">
        <w:rPr>
          <w:rFonts w:ascii="Times New Roman" w:hAnsi="Times New Roman"/>
          <w:kern w:val="2"/>
          <w:sz w:val="24"/>
          <w14:ligatures w14:val="standardContextual"/>
        </w:rPr>
        <w:t xml:space="preserve"> создания нового процесса с одинаковой работой процессов ребенка и родителя. Копия экрана, подтверждающего правильность выполнения программы. 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 xml:space="preserve">3. Текст программы создания нового процесса с различной работой процессов ребенка и родителя. Копия экрана, подтверждающего правильность выполнения программы. 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 xml:space="preserve">4. Текст программы, распечатывающей аргументы командной строки и параметры среды. Копия экрана, подтверждающего правильность выполнения программы. 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>5. Тест программы 03-</w:t>
      </w:r>
      <w:proofErr w:type="gramStart"/>
      <w:r w:rsidRPr="008A0C78">
        <w:rPr>
          <w:rFonts w:ascii="Times New Roman" w:hAnsi="Times New Roman"/>
          <w:kern w:val="2"/>
          <w:sz w:val="24"/>
          <w14:ligatures w14:val="standardContextual"/>
        </w:rPr>
        <w:t>2.с</w:t>
      </w:r>
      <w:proofErr w:type="gramEnd"/>
      <w:r w:rsidRPr="008A0C78">
        <w:rPr>
          <w:rFonts w:ascii="Times New Roman" w:hAnsi="Times New Roman"/>
          <w:kern w:val="2"/>
          <w:sz w:val="24"/>
          <w14:ligatures w14:val="standardContextual"/>
        </w:rPr>
        <w:t xml:space="preserve">, изменяющая пользовательский контекст процесса. Копия экрана, подтверждающего правильность выполнения программы. 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 xml:space="preserve">6. Текст программы для изменения пользовательского контекста в порожденном процессе. Копия экрана, подтверждающего правильность выполнения программы. </w:t>
      </w:r>
    </w:p>
    <w:p w:rsidR="008A0C78" w:rsidRP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 w:rsidRPr="008A0C78">
        <w:rPr>
          <w:rFonts w:ascii="Times New Roman" w:hAnsi="Times New Roman"/>
          <w:kern w:val="2"/>
          <w:sz w:val="24"/>
          <w14:ligatures w14:val="standardContextual"/>
        </w:rPr>
        <w:t>7. Вывод.</w:t>
      </w:r>
    </w:p>
    <w:p w:rsidR="008A0C78" w:rsidRPr="00ED1D99" w:rsidRDefault="008A0C78" w:rsidP="008A0C78">
      <w:pPr>
        <w:pStyle w:val="a4"/>
        <w:rPr>
          <w:b/>
        </w:rPr>
      </w:pPr>
      <w:r w:rsidRPr="00ED1D99">
        <w:rPr>
          <w:b/>
        </w:rPr>
        <w:t>Ход работы</w:t>
      </w:r>
    </w:p>
    <w:p w:rsidR="008A0C78" w:rsidRPr="008A0C78" w:rsidRDefault="008A0C78" w:rsidP="008A0C78">
      <w:pPr>
        <w:pStyle w:val="a4"/>
      </w:pPr>
      <w:r>
        <w:t>Вариант №7</w:t>
      </w:r>
    </w:p>
    <w:p w:rsidR="008A0C78" w:rsidRPr="001947EA" w:rsidRDefault="001947EA" w:rsidP="008A0C78">
      <w:pPr>
        <w:rPr>
          <w:rFonts w:ascii="Times New Roman" w:hAnsi="Times New Roman"/>
          <w:kern w:val="2"/>
          <w:sz w:val="24"/>
          <w14:ligatures w14:val="standardContextual"/>
        </w:rPr>
      </w:pPr>
      <w:r>
        <w:rPr>
          <w:rFonts w:ascii="Times New Roman" w:hAnsi="Times New Roman"/>
          <w:kern w:val="2"/>
          <w:sz w:val="24"/>
          <w14:ligatures w14:val="standardContextual"/>
        </w:rPr>
        <w:t xml:space="preserve">1. Чтобы вывести </w:t>
      </w:r>
      <w:r>
        <w:rPr>
          <w:rFonts w:ascii="Times New Roman" w:hAnsi="Times New Roman"/>
          <w:kern w:val="2"/>
          <w:sz w:val="24"/>
          <w:lang w:val="en-US"/>
          <w14:ligatures w14:val="standardContextual"/>
        </w:rPr>
        <w:t>PPID</w:t>
      </w:r>
      <w:r w:rsidRPr="001947EA">
        <w:rPr>
          <w:rFonts w:ascii="Times New Roman" w:hAnsi="Times New Roman"/>
          <w:kern w:val="2"/>
          <w:sz w:val="24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4"/>
          <w14:ligatures w14:val="standardContextual"/>
        </w:rPr>
        <w:t>и</w:t>
      </w:r>
      <w:r w:rsidRPr="001947EA">
        <w:rPr>
          <w:rFonts w:ascii="Times New Roman" w:hAnsi="Times New Roman"/>
          <w:kern w:val="2"/>
          <w:sz w:val="24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4"/>
          <w:lang w:val="en-US"/>
          <w14:ligatures w14:val="standardContextual"/>
        </w:rPr>
        <w:t>PID</w:t>
      </w:r>
      <w:r>
        <w:rPr>
          <w:rFonts w:ascii="Times New Roman" w:hAnsi="Times New Roman"/>
          <w:kern w:val="2"/>
          <w:sz w:val="24"/>
          <w14:ligatures w14:val="standardContextual"/>
        </w:rPr>
        <w:t xml:space="preserve"> используется системный вызов </w:t>
      </w:r>
      <w:proofErr w:type="spellStart"/>
      <w:r>
        <w:rPr>
          <w:rFonts w:ascii="Times New Roman" w:hAnsi="Times New Roman"/>
          <w:kern w:val="2"/>
          <w:sz w:val="24"/>
          <w:lang w:val="en-US"/>
          <w14:ligatures w14:val="standardContextual"/>
        </w:rPr>
        <w:t>getppid</w:t>
      </w:r>
      <w:proofErr w:type="spellEnd"/>
      <w:r>
        <w:rPr>
          <w:rFonts w:ascii="Times New Roman" w:hAnsi="Times New Roman"/>
          <w:kern w:val="2"/>
          <w:sz w:val="24"/>
          <w14:ligatures w14:val="standardContextual"/>
        </w:rPr>
        <w:t xml:space="preserve"> и</w:t>
      </w:r>
      <w:r w:rsidRPr="001947EA">
        <w:rPr>
          <w:rFonts w:ascii="Times New Roman" w:hAnsi="Times New Roman"/>
          <w:kern w:val="2"/>
          <w:sz w:val="24"/>
          <w14:ligatures w14:val="standardContextual"/>
        </w:rPr>
        <w:t xml:space="preserve"> </w:t>
      </w:r>
      <w:proofErr w:type="spellStart"/>
      <w:r>
        <w:rPr>
          <w:rFonts w:ascii="Times New Roman" w:hAnsi="Times New Roman"/>
          <w:kern w:val="2"/>
          <w:sz w:val="24"/>
          <w:lang w:val="en-US"/>
          <w14:ligatures w14:val="standardContextual"/>
        </w:rPr>
        <w:t>getpid</w:t>
      </w:r>
      <w:proofErr w:type="spellEnd"/>
      <w:r>
        <w:rPr>
          <w:rFonts w:ascii="Times New Roman" w:hAnsi="Times New Roman"/>
          <w:kern w:val="2"/>
          <w:sz w:val="24"/>
          <w14:ligatures w14:val="standardContextual"/>
        </w:rPr>
        <w:t xml:space="preserve"> (Рисунок 1, 2). </w:t>
      </w:r>
    </w:p>
    <w:p w:rsidR="008A0C78" w:rsidRDefault="008A0C78" w:rsidP="008A0C78">
      <w:pPr>
        <w:rPr>
          <w:rFonts w:ascii="Times New Roman" w:hAnsi="Times New Roman"/>
          <w:kern w:val="2"/>
          <w:sz w:val="24"/>
          <w14:ligatures w14:val="standardContextual"/>
        </w:rPr>
      </w:pPr>
    </w:p>
    <w:p w:rsidR="008A0C78" w:rsidRDefault="001947EA" w:rsidP="008A0C78">
      <w:pPr>
        <w:jc w:val="center"/>
        <w:rPr>
          <w:rFonts w:ascii="Times New Roman" w:hAnsi="Times New Roman"/>
          <w:kern w:val="2"/>
          <w:sz w:val="24"/>
          <w14:ligatures w14:val="standardContextual"/>
        </w:rPr>
      </w:pPr>
      <w:r>
        <w:rPr>
          <w:rFonts w:ascii="Times New Roman" w:hAnsi="Times New Roman"/>
          <w:kern w:val="2"/>
          <w:sz w:val="24"/>
          <w14:ligatures w14:val="standardContextu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113.5pt">
            <v:imagedata r:id="rId4" o:title="1"/>
          </v:shape>
        </w:pict>
      </w:r>
    </w:p>
    <w:p w:rsidR="008A0C78" w:rsidRPr="001947EA" w:rsidRDefault="008A0C78" w:rsidP="008A0C78">
      <w:pPr>
        <w:pStyle w:val="a5"/>
        <w:ind w:left="720" w:hanging="360"/>
      </w:pPr>
      <w:r w:rsidRPr="008A0C78">
        <w:lastRenderedPageBreak/>
        <w:t>Рисунок 1. Текст программы</w:t>
      </w:r>
      <w:r w:rsidR="001947EA">
        <w:t xml:space="preserve">, печатающее значение </w:t>
      </w:r>
      <w:r w:rsidR="001947EA">
        <w:rPr>
          <w:lang w:val="en-US"/>
        </w:rPr>
        <w:t>PPID</w:t>
      </w:r>
      <w:r w:rsidR="001947EA" w:rsidRPr="001947EA">
        <w:t xml:space="preserve"> </w:t>
      </w:r>
      <w:r w:rsidR="001947EA">
        <w:t>и</w:t>
      </w:r>
      <w:r w:rsidR="001947EA" w:rsidRPr="001947EA">
        <w:t xml:space="preserve"> </w:t>
      </w:r>
      <w:r w:rsidR="001947EA">
        <w:rPr>
          <w:lang w:val="en-US"/>
        </w:rPr>
        <w:t>PID</w:t>
      </w:r>
    </w:p>
    <w:p w:rsidR="008A0C78" w:rsidRDefault="008A0C78">
      <w:pPr>
        <w:jc w:val="center"/>
        <w:rPr>
          <w:rFonts w:ascii="Times New Roman" w:hAnsi="Times New Roman"/>
          <w:kern w:val="2"/>
          <w:sz w:val="24"/>
          <w14:ligatures w14:val="standardContextual"/>
        </w:rPr>
      </w:pPr>
      <w:r>
        <w:rPr>
          <w:rFonts w:ascii="Times New Roman" w:hAnsi="Times New Roman"/>
          <w:kern w:val="2"/>
          <w:sz w:val="24"/>
          <w14:ligatures w14:val="standardContextual"/>
        </w:rPr>
        <w:pict>
          <v:shape id="_x0000_i1026" type="#_x0000_t75" style="width:278pt;height:120.5pt">
            <v:imagedata r:id="rId5" o:title="2"/>
          </v:shape>
        </w:pict>
      </w:r>
    </w:p>
    <w:p w:rsidR="008A0C78" w:rsidRDefault="008A0C78" w:rsidP="001947EA">
      <w:pPr>
        <w:pStyle w:val="a5"/>
        <w:ind w:left="720" w:hanging="360"/>
      </w:pPr>
      <w:r w:rsidRPr="001947EA">
        <w:t>Рисунок 2. PPID и PID процессов</w:t>
      </w:r>
    </w:p>
    <w:p w:rsidR="001947EA" w:rsidRPr="001947EA" w:rsidRDefault="001947EA" w:rsidP="001947EA">
      <w:pPr>
        <w:pStyle w:val="a3"/>
      </w:pPr>
      <w:r>
        <w:t xml:space="preserve">2. Чтобы создать новый процесс используется системный вызов </w:t>
      </w:r>
      <w:r>
        <w:rPr>
          <w:lang w:val="en-US"/>
        </w:rPr>
        <w:t>fork</w:t>
      </w:r>
      <w:r>
        <w:t>, который единожды порождает новый процесс с тем же исходным кодом (Рисунок 3, 4).</w:t>
      </w:r>
    </w:p>
    <w:p w:rsidR="001947EA" w:rsidRDefault="001947EA" w:rsidP="001947EA">
      <w:pPr>
        <w:pStyle w:val="a3"/>
        <w:jc w:val="center"/>
      </w:pPr>
      <w:r>
        <w:pict>
          <v:shape id="_x0000_i1027" type="#_x0000_t75" style="width:379.5pt;height:305.5pt">
            <v:imagedata r:id="rId6" o:title="3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3. </w:t>
      </w:r>
      <w:r w:rsidRPr="001947EA">
        <w:t>Текст программы 03-</w:t>
      </w:r>
      <w:proofErr w:type="gramStart"/>
      <w:r w:rsidRPr="001947EA">
        <w:t>1.с</w:t>
      </w:r>
      <w:proofErr w:type="gramEnd"/>
    </w:p>
    <w:p w:rsidR="001947EA" w:rsidRDefault="001947EA" w:rsidP="001947EA">
      <w:pPr>
        <w:pStyle w:val="a3"/>
        <w:jc w:val="center"/>
      </w:pPr>
      <w:r>
        <w:pict>
          <v:shape id="_x0000_i1032" type="#_x0000_t75" style="width:375.5pt;height:52.5pt">
            <v:imagedata r:id="rId7" o:title="4"/>
          </v:shape>
        </w:pict>
      </w:r>
    </w:p>
    <w:p w:rsidR="001947EA" w:rsidRDefault="001947EA" w:rsidP="001947EA">
      <w:pPr>
        <w:pStyle w:val="a5"/>
        <w:ind w:left="720" w:hanging="360"/>
      </w:pPr>
      <w:r>
        <w:t>Рисунок 4. Результат работы программы с созданием нового процесса с одинаковой работой</w:t>
      </w:r>
    </w:p>
    <w:p w:rsidR="001947EA" w:rsidRPr="001947EA" w:rsidRDefault="001947EA" w:rsidP="001947EA">
      <w:pPr>
        <w:pStyle w:val="a3"/>
      </w:pPr>
      <w:r>
        <w:t xml:space="preserve">3. Для того, чтобы сделать процессы с разной работой, нужно, чтобы в самом процессе проверялся </w:t>
      </w:r>
      <w:proofErr w:type="spellStart"/>
      <w:r>
        <w:t>pid</w:t>
      </w:r>
      <w:proofErr w:type="spellEnd"/>
      <w:r>
        <w:t xml:space="preserve">. Если </w:t>
      </w:r>
      <w:r>
        <w:rPr>
          <w:lang w:val="en-US"/>
        </w:rPr>
        <w:t>fork</w:t>
      </w:r>
      <w:r w:rsidRPr="001947EA">
        <w:t xml:space="preserve"> </w:t>
      </w:r>
      <w:r>
        <w:t xml:space="preserve">выдало </w:t>
      </w:r>
      <w:proofErr w:type="spellStart"/>
      <w:proofErr w:type="gramStart"/>
      <w:r>
        <w:rPr>
          <w:lang w:val="en-US"/>
        </w:rPr>
        <w:t>pid</w:t>
      </w:r>
      <w:proofErr w:type="spellEnd"/>
      <w:r w:rsidRPr="001947EA">
        <w:t xml:space="preserve"> &gt;</w:t>
      </w:r>
      <w:proofErr w:type="gramEnd"/>
      <w:r w:rsidRPr="001947EA">
        <w:t xml:space="preserve"> 0 =&gt; </w:t>
      </w:r>
      <w:r>
        <w:t xml:space="preserve">процесс является родительским и породило новый процесс, если же </w:t>
      </w:r>
      <w:proofErr w:type="spellStart"/>
      <w:r>
        <w:rPr>
          <w:lang w:val="en-US"/>
        </w:rPr>
        <w:t>pid</w:t>
      </w:r>
      <w:proofErr w:type="spellEnd"/>
      <w:r>
        <w:t xml:space="preserve"> = 0, то процесс является ребёнком (Рисунок 5, 6).</w:t>
      </w:r>
    </w:p>
    <w:p w:rsidR="001947EA" w:rsidRDefault="001947EA" w:rsidP="001947EA">
      <w:pPr>
        <w:pStyle w:val="a3"/>
      </w:pPr>
      <w:r>
        <w:lastRenderedPageBreak/>
        <w:pict>
          <v:shape id="_x0000_i1034" type="#_x0000_t75" style="width:386pt;height:230pt">
            <v:imagedata r:id="rId8" o:title="5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5. Текст программы </w:t>
      </w:r>
      <w:r>
        <w:t>создания нового процесса с различной работой</w:t>
      </w:r>
    </w:p>
    <w:p w:rsidR="001947EA" w:rsidRDefault="001947EA" w:rsidP="001947EA">
      <w:pPr>
        <w:pStyle w:val="a3"/>
        <w:jc w:val="center"/>
      </w:pPr>
      <w:r>
        <w:pict>
          <v:shape id="_x0000_i1037" type="#_x0000_t75" style="width:382pt;height:54.5pt">
            <v:imagedata r:id="rId9" o:title="6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6. Результат работы </w:t>
      </w:r>
      <w:r>
        <w:t>программы создания нового процесса с различной работой</w:t>
      </w:r>
    </w:p>
    <w:p w:rsidR="001947EA" w:rsidRPr="001947EA" w:rsidRDefault="001947EA" w:rsidP="001947EA">
      <w:pPr>
        <w:pStyle w:val="a3"/>
      </w:pPr>
      <w:r>
        <w:t xml:space="preserve">4. Функция </w:t>
      </w:r>
      <w:r>
        <w:rPr>
          <w:lang w:val="en-US"/>
        </w:rPr>
        <w:t>main</w:t>
      </w:r>
      <w:r w:rsidRPr="001947EA">
        <w:t xml:space="preserve"> </w:t>
      </w:r>
      <w:r>
        <w:t xml:space="preserve">имеет 3 параметра, используя их можно использовать аргументы командной строки и так же работать с параметрами среды. </w:t>
      </w:r>
      <w:r w:rsidR="004039F5">
        <w:t>К примеру,</w:t>
      </w:r>
      <w:r>
        <w:t xml:space="preserve"> можно их вывести (Рисунок 7, 8, 9).</w:t>
      </w:r>
    </w:p>
    <w:p w:rsidR="001947EA" w:rsidRDefault="001947EA" w:rsidP="001947EA">
      <w:pPr>
        <w:pStyle w:val="a3"/>
        <w:jc w:val="center"/>
      </w:pPr>
      <w:r>
        <w:pict>
          <v:shape id="_x0000_i1039" type="#_x0000_t75" style="width:362.5pt;height:159.5pt">
            <v:imagedata r:id="rId10" o:title="7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7. </w:t>
      </w:r>
      <w:r>
        <w:t>Текст программы, распечатывающей аргументы командной строки и параметры среды</w:t>
      </w:r>
    </w:p>
    <w:p w:rsidR="001947EA" w:rsidRDefault="001947EA" w:rsidP="001947EA">
      <w:pPr>
        <w:pStyle w:val="a3"/>
        <w:jc w:val="center"/>
      </w:pPr>
      <w:r>
        <w:lastRenderedPageBreak/>
        <w:pict>
          <v:shape id="_x0000_i1041" type="#_x0000_t75" style="width:432.5pt;height:183pt">
            <v:imagedata r:id="rId11" o:title="8.1"/>
          </v:shape>
        </w:pict>
      </w:r>
    </w:p>
    <w:p w:rsidR="001947EA" w:rsidRDefault="001947EA" w:rsidP="001947EA">
      <w:pPr>
        <w:pStyle w:val="a5"/>
        <w:ind w:left="720" w:hanging="360"/>
      </w:pPr>
      <w:r>
        <w:t>Рисунок 8. Начало вывода аргументов командной строки и параметров среды</w:t>
      </w:r>
    </w:p>
    <w:p w:rsidR="001947EA" w:rsidRDefault="001947EA" w:rsidP="001947EA">
      <w:pPr>
        <w:pStyle w:val="a3"/>
        <w:jc w:val="center"/>
      </w:pPr>
      <w:r>
        <w:pict>
          <v:shape id="_x0000_i1043" type="#_x0000_t75" style="width:433.5pt;height:74pt">
            <v:imagedata r:id="rId12" o:title="8.2"/>
          </v:shape>
        </w:pict>
      </w:r>
    </w:p>
    <w:p w:rsidR="001947EA" w:rsidRDefault="001947EA" w:rsidP="001947EA">
      <w:pPr>
        <w:pStyle w:val="a5"/>
        <w:ind w:left="720" w:hanging="360"/>
      </w:pPr>
      <w:r>
        <w:t>Рисунок 9. Конец вывода параметров среды</w:t>
      </w:r>
    </w:p>
    <w:p w:rsidR="001947EA" w:rsidRPr="004039F5" w:rsidRDefault="001947EA" w:rsidP="001947EA">
      <w:pPr>
        <w:pStyle w:val="a3"/>
      </w:pPr>
      <w:r>
        <w:t>5.</w:t>
      </w:r>
      <w:r w:rsidR="004039F5">
        <w:t xml:space="preserve"> При помощи функции </w:t>
      </w:r>
      <w:proofErr w:type="spellStart"/>
      <w:r w:rsidR="004039F5">
        <w:rPr>
          <w:lang w:val="en-US"/>
        </w:rPr>
        <w:t>execle</w:t>
      </w:r>
      <w:proofErr w:type="spellEnd"/>
      <w:r w:rsidR="004039F5">
        <w:t xml:space="preserve">, </w:t>
      </w:r>
      <w:proofErr w:type="spellStart"/>
      <w:r w:rsidR="004039F5">
        <w:rPr>
          <w:lang w:val="en-US"/>
        </w:rPr>
        <w:t>execv</w:t>
      </w:r>
      <w:proofErr w:type="spellEnd"/>
      <w:r w:rsidR="004039F5" w:rsidRPr="004039F5">
        <w:t xml:space="preserve"> </w:t>
      </w:r>
      <w:r w:rsidR="004039F5">
        <w:t>и подобных</w:t>
      </w:r>
      <w:r w:rsidR="004039F5" w:rsidRPr="004039F5">
        <w:t xml:space="preserve"> </w:t>
      </w:r>
      <w:r w:rsidR="004039F5">
        <w:t>можно загрузить новую программу</w:t>
      </w:r>
      <w:r w:rsidR="004039F5" w:rsidRPr="004039F5">
        <w:t xml:space="preserve"> в системный контекст текущего процесса</w:t>
      </w:r>
      <w:r w:rsidR="004039F5">
        <w:t>, что позволить выполнить другую программу из другого процесса (Рисунок 10, 11).</w:t>
      </w:r>
    </w:p>
    <w:p w:rsidR="001947EA" w:rsidRDefault="004039F5" w:rsidP="001947EA">
      <w:pPr>
        <w:pStyle w:val="a3"/>
        <w:jc w:val="center"/>
      </w:pPr>
      <w:r>
        <w:pict>
          <v:shape id="_x0000_i1046" type="#_x0000_t75" style="width:371.5pt;height:303pt">
            <v:imagedata r:id="rId13" o:title="9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10. </w:t>
      </w:r>
      <w:r>
        <w:t>Тест программы 03-</w:t>
      </w:r>
      <w:proofErr w:type="gramStart"/>
      <w:r>
        <w:t>2.с</w:t>
      </w:r>
      <w:proofErr w:type="gramEnd"/>
    </w:p>
    <w:p w:rsidR="001947EA" w:rsidRDefault="001947EA" w:rsidP="001947EA">
      <w:pPr>
        <w:pStyle w:val="a3"/>
        <w:jc w:val="center"/>
      </w:pPr>
      <w:r>
        <w:lastRenderedPageBreak/>
        <w:pict>
          <v:shape id="_x0000_i1049" type="#_x0000_t75" style="width:246pt;height:213pt">
            <v:imagedata r:id="rId14" o:title="10"/>
          </v:shape>
        </w:pict>
      </w:r>
    </w:p>
    <w:p w:rsidR="001947EA" w:rsidRDefault="001947EA" w:rsidP="001947EA">
      <w:pPr>
        <w:pStyle w:val="a5"/>
        <w:ind w:left="720" w:hanging="360"/>
      </w:pPr>
      <w:r>
        <w:t>Рисунок 11. Вывод программы 03-</w:t>
      </w:r>
      <w:proofErr w:type="gramStart"/>
      <w:r>
        <w:t>02.с</w:t>
      </w:r>
      <w:proofErr w:type="gramEnd"/>
    </w:p>
    <w:p w:rsidR="001947EA" w:rsidRPr="004039F5" w:rsidRDefault="001947EA" w:rsidP="004039F5">
      <w:pPr>
        <w:pStyle w:val="a3"/>
      </w:pPr>
      <w:r>
        <w:t>6.</w:t>
      </w:r>
      <w:r w:rsidR="004039F5">
        <w:t xml:space="preserve"> Используя</w:t>
      </w:r>
      <w:r w:rsidR="004039F5">
        <w:t xml:space="preserve"> функции </w:t>
      </w:r>
      <w:proofErr w:type="spellStart"/>
      <w:r w:rsidR="004039F5">
        <w:rPr>
          <w:lang w:val="en-US"/>
        </w:rPr>
        <w:t>execle</w:t>
      </w:r>
      <w:proofErr w:type="spellEnd"/>
      <w:r w:rsidR="004039F5">
        <w:t xml:space="preserve">, </w:t>
      </w:r>
      <w:proofErr w:type="spellStart"/>
      <w:r w:rsidR="004039F5">
        <w:rPr>
          <w:lang w:val="en-US"/>
        </w:rPr>
        <w:t>execv</w:t>
      </w:r>
      <w:proofErr w:type="spellEnd"/>
      <w:r w:rsidR="004039F5" w:rsidRPr="004039F5">
        <w:t xml:space="preserve"> </w:t>
      </w:r>
      <w:r w:rsidR="004039F5">
        <w:t xml:space="preserve">и т.д. в связке с проверкой </w:t>
      </w:r>
      <w:proofErr w:type="spellStart"/>
      <w:r w:rsidR="004039F5">
        <w:rPr>
          <w:lang w:val="en-US"/>
        </w:rPr>
        <w:t>pid</w:t>
      </w:r>
      <w:proofErr w:type="spellEnd"/>
      <w:r w:rsidR="004039F5" w:rsidRPr="004039F5">
        <w:t xml:space="preserve"> </w:t>
      </w:r>
      <w:r w:rsidR="004039F5">
        <w:t>из задания 3 можно делать программы, который меняют пользовательский контекст в порождённых программах, чтобы запустить другие программы из процесса (Рисунок 12, 13).</w:t>
      </w:r>
    </w:p>
    <w:p w:rsidR="001947EA" w:rsidRDefault="001947EA" w:rsidP="001947EA">
      <w:pPr>
        <w:pStyle w:val="a3"/>
        <w:jc w:val="center"/>
      </w:pPr>
      <w:r>
        <w:pict>
          <v:shape id="_x0000_i1051" type="#_x0000_t75" style="width:372.5pt;height:193pt">
            <v:imagedata r:id="rId15" o:title="11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12. </w:t>
      </w:r>
      <w:r>
        <w:t>Текст программы для изменения пользовательского контекста в порожденном процессе</w:t>
      </w:r>
    </w:p>
    <w:p w:rsidR="001947EA" w:rsidRDefault="001947EA" w:rsidP="001947EA">
      <w:pPr>
        <w:pStyle w:val="a3"/>
        <w:jc w:val="center"/>
      </w:pPr>
      <w:r>
        <w:pict>
          <v:shape id="_x0000_i1053" type="#_x0000_t75" style="width:392.5pt;height:47pt">
            <v:imagedata r:id="rId16" o:title="12"/>
          </v:shape>
        </w:pict>
      </w:r>
    </w:p>
    <w:p w:rsidR="001947EA" w:rsidRDefault="001947EA" w:rsidP="001947EA">
      <w:pPr>
        <w:pStyle w:val="a5"/>
        <w:ind w:left="720" w:hanging="360"/>
      </w:pPr>
      <w:r>
        <w:t xml:space="preserve">Рисунок 13. Результат работы программы </w:t>
      </w:r>
      <w:r>
        <w:t>для изменения пользовательского контекста в порожденном процессе</w:t>
      </w:r>
    </w:p>
    <w:p w:rsidR="004039F5" w:rsidRDefault="001947EA" w:rsidP="004039F5">
      <w:pPr>
        <w:pStyle w:val="a6"/>
      </w:pPr>
      <w:r>
        <w:t>7. Вывод</w:t>
      </w:r>
      <w:r w:rsidRPr="004039F5">
        <w:t xml:space="preserve">: </w:t>
      </w:r>
      <w:r w:rsidR="004039F5">
        <w:t xml:space="preserve">в ходе проделанной работы была изучена работа процессов в операционной системе </w:t>
      </w:r>
      <w:r w:rsidR="004039F5">
        <w:rPr>
          <w:lang w:val="en-US"/>
        </w:rPr>
        <w:t>UNIX</w:t>
      </w:r>
      <w:r w:rsidR="004039F5" w:rsidRPr="004039F5">
        <w:t xml:space="preserve">. </w:t>
      </w:r>
      <w:r w:rsidR="004039F5">
        <w:t xml:space="preserve">В операционной системе UNIX процессы играют ключевую роль, и их структура включает два контекста: </w:t>
      </w:r>
      <w:r w:rsidR="004039F5" w:rsidRPr="00C829C3">
        <w:rPr>
          <w:rStyle w:val="a7"/>
          <w:b w:val="0"/>
        </w:rPr>
        <w:t>пользовательский</w:t>
      </w:r>
      <w:r w:rsidR="004039F5" w:rsidRPr="00C829C3">
        <w:t xml:space="preserve"> и </w:t>
      </w:r>
      <w:r w:rsidR="004039F5" w:rsidRPr="00C829C3">
        <w:rPr>
          <w:rStyle w:val="a7"/>
          <w:b w:val="0"/>
        </w:rPr>
        <w:t>системный</w:t>
      </w:r>
      <w:r w:rsidR="004039F5">
        <w:t xml:space="preserve">. Пользовательский контекст включает код и данные процесса, такие как константы, инициализируемые и </w:t>
      </w:r>
      <w:proofErr w:type="spellStart"/>
      <w:r w:rsidR="004039F5">
        <w:t>неинициализируемые</w:t>
      </w:r>
      <w:proofErr w:type="spellEnd"/>
      <w:r w:rsidR="004039F5">
        <w:t xml:space="preserve"> переменные, стек и динамическую память. Системный контекст </w:t>
      </w:r>
      <w:r w:rsidR="004039F5">
        <w:lastRenderedPageBreak/>
        <w:t>(ядра) включает такие элементы, как идентификаторы процесса (PID), пользователя (UID), группы (GID), а также стек ядра и другие системные данные.</w:t>
      </w:r>
    </w:p>
    <w:p w:rsidR="004039F5" w:rsidRDefault="004039F5" w:rsidP="004039F5">
      <w:pPr>
        <w:pStyle w:val="a6"/>
      </w:pPr>
      <w:r>
        <w:t xml:space="preserve">Каждый процесс в UNIX имеет уникальный идентификатор (PID). Процессы связаны через иерархию родительских и дочерних процессов. Если родительский процесс завершает свою работу до дочернего, процесс-родитель "усыновляется" процессом с идентификатором 1 — </w:t>
      </w:r>
      <w:proofErr w:type="spellStart"/>
      <w:r w:rsidRPr="00C829C3">
        <w:rPr>
          <w:rStyle w:val="a7"/>
          <w:b w:val="0"/>
        </w:rPr>
        <w:t>init</w:t>
      </w:r>
      <w:proofErr w:type="spellEnd"/>
      <w:r>
        <w:t>.</w:t>
      </w:r>
    </w:p>
    <w:p w:rsidR="004039F5" w:rsidRDefault="004039F5" w:rsidP="004039F5">
      <w:pPr>
        <w:pStyle w:val="a6"/>
      </w:pPr>
      <w:r>
        <w:t xml:space="preserve">Процессы в UNIX могут находиться в различных состояниях (готовность, выполнение, ожидание и завершение), при этом важно различие между режимами работы процесса в </w:t>
      </w:r>
      <w:r w:rsidRPr="00C829C3">
        <w:rPr>
          <w:rStyle w:val="a7"/>
          <w:b w:val="0"/>
        </w:rPr>
        <w:t>пользовательском</w:t>
      </w:r>
      <w:r>
        <w:t xml:space="preserve"> и </w:t>
      </w:r>
      <w:r w:rsidRPr="00C829C3">
        <w:rPr>
          <w:rStyle w:val="a7"/>
          <w:b w:val="0"/>
        </w:rPr>
        <w:t>режиме</w:t>
      </w:r>
      <w:r>
        <w:rPr>
          <w:rStyle w:val="a7"/>
        </w:rPr>
        <w:t xml:space="preserve"> </w:t>
      </w:r>
      <w:r w:rsidRPr="00C829C3">
        <w:rPr>
          <w:rStyle w:val="a7"/>
          <w:b w:val="0"/>
        </w:rPr>
        <w:t>ядра</w:t>
      </w:r>
      <w:r>
        <w:t xml:space="preserve">. Важную роль играют системные вызовы </w:t>
      </w:r>
      <w:proofErr w:type="spellStart"/>
      <w:proofErr w:type="gramStart"/>
      <w:r w:rsidRPr="00C829C3">
        <w:rPr>
          <w:rStyle w:val="a7"/>
          <w:b w:val="0"/>
        </w:rPr>
        <w:t>getpid</w:t>
      </w:r>
      <w:proofErr w:type="spellEnd"/>
      <w:r w:rsidRPr="00C829C3">
        <w:rPr>
          <w:rStyle w:val="a7"/>
          <w:b w:val="0"/>
        </w:rPr>
        <w:t>(</w:t>
      </w:r>
      <w:proofErr w:type="gramEnd"/>
      <w:r w:rsidRPr="00C829C3">
        <w:rPr>
          <w:rStyle w:val="a7"/>
          <w:b w:val="0"/>
        </w:rPr>
        <w:t>)</w:t>
      </w:r>
      <w:r>
        <w:t xml:space="preserve"> и </w:t>
      </w:r>
      <w:proofErr w:type="spellStart"/>
      <w:r w:rsidRPr="00C829C3">
        <w:rPr>
          <w:rStyle w:val="a7"/>
          <w:b w:val="0"/>
        </w:rPr>
        <w:t>getppid</w:t>
      </w:r>
      <w:proofErr w:type="spellEnd"/>
      <w:r w:rsidRPr="00C829C3">
        <w:rPr>
          <w:rStyle w:val="a7"/>
          <w:b w:val="0"/>
        </w:rPr>
        <w:t>()</w:t>
      </w:r>
      <w:r>
        <w:t>, которые возвращают идентификаторы текущего и родительского процессов соответственно.</w:t>
      </w:r>
    </w:p>
    <w:p w:rsidR="004039F5" w:rsidRDefault="004039F5" w:rsidP="004039F5">
      <w:pPr>
        <w:pStyle w:val="a6"/>
      </w:pPr>
      <w:r>
        <w:t xml:space="preserve">Создание новых процессов происходит через вызов </w:t>
      </w:r>
      <w:proofErr w:type="spellStart"/>
      <w:proofErr w:type="gramStart"/>
      <w:r w:rsidRPr="00C829C3">
        <w:rPr>
          <w:rStyle w:val="a7"/>
          <w:b w:val="0"/>
        </w:rPr>
        <w:t>fork</w:t>
      </w:r>
      <w:proofErr w:type="spellEnd"/>
      <w:r w:rsidRPr="00C829C3">
        <w:rPr>
          <w:rStyle w:val="a7"/>
          <w:b w:val="0"/>
        </w:rPr>
        <w:t>(</w:t>
      </w:r>
      <w:proofErr w:type="gramEnd"/>
      <w:r w:rsidRPr="00C829C3">
        <w:rPr>
          <w:rStyle w:val="a7"/>
          <w:b w:val="0"/>
        </w:rPr>
        <w:t>)</w:t>
      </w:r>
      <w:r w:rsidRPr="00C829C3">
        <w:t>,</w:t>
      </w:r>
      <w:r>
        <w:t xml:space="preserve"> при этом новый процесс — это почти полная копия родительского, с измененными PID и PPID. После вызова </w:t>
      </w:r>
      <w:proofErr w:type="spellStart"/>
      <w:proofErr w:type="gramStart"/>
      <w:r w:rsidRPr="00C829C3">
        <w:rPr>
          <w:rStyle w:val="a7"/>
          <w:b w:val="0"/>
        </w:rPr>
        <w:t>fork</w:t>
      </w:r>
      <w:proofErr w:type="spellEnd"/>
      <w:r w:rsidRPr="00C829C3">
        <w:rPr>
          <w:rStyle w:val="a7"/>
          <w:b w:val="0"/>
        </w:rPr>
        <w:t>(</w:t>
      </w:r>
      <w:proofErr w:type="gramEnd"/>
      <w:r w:rsidRPr="00C829C3">
        <w:rPr>
          <w:rStyle w:val="a7"/>
          <w:b w:val="0"/>
        </w:rPr>
        <w:t>)</w:t>
      </w:r>
      <w:r>
        <w:t xml:space="preserve"> оба процесса продолжают выполнение, и их различное поведение можно организовать через проверку возвращаемого значения. Процесс завершается с использованием функции </w:t>
      </w:r>
      <w:proofErr w:type="spellStart"/>
      <w:proofErr w:type="gramStart"/>
      <w:r w:rsidRPr="00C829C3">
        <w:rPr>
          <w:rStyle w:val="a7"/>
          <w:b w:val="0"/>
        </w:rPr>
        <w:t>exit</w:t>
      </w:r>
      <w:proofErr w:type="spellEnd"/>
      <w:r w:rsidRPr="00C829C3">
        <w:rPr>
          <w:rStyle w:val="a7"/>
          <w:b w:val="0"/>
        </w:rPr>
        <w:t>(</w:t>
      </w:r>
      <w:proofErr w:type="gramEnd"/>
      <w:r w:rsidRPr="00C829C3">
        <w:rPr>
          <w:rStyle w:val="a7"/>
          <w:b w:val="0"/>
        </w:rPr>
        <w:t>)</w:t>
      </w:r>
      <w:r>
        <w:t>, которая позволяет корректно завершить процесс и передать системе код завершения.</w:t>
      </w:r>
    </w:p>
    <w:p w:rsidR="00C829C3" w:rsidRDefault="004039F5" w:rsidP="004039F5">
      <w:pPr>
        <w:pStyle w:val="a6"/>
      </w:pPr>
      <w:r>
        <w:t xml:space="preserve">В языке C функция </w:t>
      </w:r>
      <w:proofErr w:type="spellStart"/>
      <w:proofErr w:type="gramStart"/>
      <w:r w:rsidRPr="00C829C3">
        <w:rPr>
          <w:rStyle w:val="a7"/>
          <w:b w:val="0"/>
        </w:rPr>
        <w:t>main</w:t>
      </w:r>
      <w:proofErr w:type="spellEnd"/>
      <w:r w:rsidRPr="00C829C3">
        <w:rPr>
          <w:rStyle w:val="a7"/>
          <w:b w:val="0"/>
        </w:rPr>
        <w:t>(</w:t>
      </w:r>
      <w:proofErr w:type="gramEnd"/>
      <w:r w:rsidRPr="00C829C3">
        <w:rPr>
          <w:rStyle w:val="a7"/>
          <w:b w:val="0"/>
        </w:rPr>
        <w:t>)</w:t>
      </w:r>
      <w:r>
        <w:t xml:space="preserve"> может принимать аргументы командной строки и параметры окружения. Аргументы командной строки позволяют программе изменять свое поведение при каждом запуске, а параметры окружения обеспечивают долгосрочные настройки, такие как переменная </w:t>
      </w:r>
      <w:r w:rsidRPr="00C829C3">
        <w:rPr>
          <w:rStyle w:val="a7"/>
          <w:b w:val="0"/>
        </w:rPr>
        <w:t>TERM</w:t>
      </w:r>
      <w:r>
        <w:t>, которая определяет тип терминала.</w:t>
      </w:r>
    </w:p>
    <w:p w:rsidR="004039F5" w:rsidRDefault="00C829C3" w:rsidP="004039F5">
      <w:pPr>
        <w:pStyle w:val="a6"/>
      </w:pPr>
      <w:r>
        <w:t>Таким образом были изучены</w:t>
      </w:r>
      <w:r w:rsidR="004039F5">
        <w:t xml:space="preserve"> ключевые механизмы работы процессов в UNIX, системные вызовы для их создания и завершения, а также способы взаимодействия процессов с командной строкой и окружением.</w:t>
      </w:r>
      <w:bookmarkStart w:id="0" w:name="_GoBack"/>
      <w:bookmarkEnd w:id="0"/>
    </w:p>
    <w:p w:rsidR="001947EA" w:rsidRPr="004039F5" w:rsidRDefault="001947EA" w:rsidP="001947EA">
      <w:pPr>
        <w:pStyle w:val="a3"/>
      </w:pPr>
    </w:p>
    <w:sectPr w:rsidR="001947EA" w:rsidRPr="0040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78"/>
    <w:rsid w:val="001947EA"/>
    <w:rsid w:val="003C39BD"/>
    <w:rsid w:val="004039F5"/>
    <w:rsid w:val="0053229E"/>
    <w:rsid w:val="008A0C78"/>
    <w:rsid w:val="00C8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024E"/>
  <w15:chartTrackingRefBased/>
  <w15:docId w15:val="{F847A355-A83F-461D-8AC0-6B87D495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8A0C78"/>
    <w:pPr>
      <w:spacing w:after="120" w:line="360" w:lineRule="auto"/>
      <w:ind w:firstLine="567"/>
      <w:jc w:val="both"/>
    </w:pPr>
    <w:rPr>
      <w:rFonts w:ascii="Times New Roman" w:hAnsi="Times New Roman"/>
      <w:kern w:val="2"/>
      <w:sz w:val="24"/>
      <w14:ligatures w14:val="standardContextual"/>
    </w:rPr>
  </w:style>
  <w:style w:type="paragraph" w:customStyle="1" w:styleId="a4">
    <w:name w:val="Загол.Текст"/>
    <w:basedOn w:val="a"/>
    <w:next w:val="a"/>
    <w:qFormat/>
    <w:rsid w:val="008A0C78"/>
    <w:pPr>
      <w:spacing w:line="36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a5">
    <w:name w:val="Подпись к рисунку"/>
    <w:basedOn w:val="a3"/>
    <w:next w:val="a3"/>
    <w:qFormat/>
    <w:rsid w:val="008A0C78"/>
    <w:pPr>
      <w:ind w:firstLine="0"/>
      <w:jc w:val="center"/>
    </w:pPr>
    <w:rPr>
      <w:sz w:val="20"/>
    </w:rPr>
  </w:style>
  <w:style w:type="paragraph" w:styleId="a6">
    <w:name w:val="Normal (Web)"/>
    <w:basedOn w:val="a"/>
    <w:uiPriority w:val="99"/>
    <w:semiHidden/>
    <w:unhideWhenUsed/>
    <w:rsid w:val="0040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03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2024-09-16T23:42:00Z</dcterms:created>
  <dcterms:modified xsi:type="dcterms:W3CDTF">2024-09-17T00:27:00Z</dcterms:modified>
</cp:coreProperties>
</file>