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FA" w:rsidRDefault="00801D4F">
      <w:pPr>
        <w:pStyle w:val="Title"/>
      </w:pPr>
      <w:r>
        <w:t>471 Midterm</w:t>
      </w:r>
    </w:p>
    <w:p w:rsidR="00E52BFA" w:rsidRDefault="00801D4F">
      <w:pPr>
        <w:pStyle w:val="Author"/>
      </w:pPr>
      <w:r>
        <w:t>Nik Krieger</w:t>
      </w:r>
    </w:p>
    <w:p w:rsidR="00E52BFA" w:rsidRDefault="00801D4F">
      <w:pPr>
        <w:pStyle w:val="Date"/>
      </w:pPr>
      <w:r>
        <w:t>2018-03-09</w:t>
      </w:r>
    </w:p>
    <w:p w:rsidR="00764C3A" w:rsidRPr="00764C3A" w:rsidRDefault="00764C3A" w:rsidP="00764C3A">
      <w:pPr>
        <w:pStyle w:val="FirstParagraph"/>
        <w:ind w:firstLine="720"/>
        <w:rPr>
          <w:b/>
          <w:u w:val="single"/>
        </w:rPr>
      </w:pPr>
      <w:r>
        <w:rPr>
          <w:b/>
          <w:u w:val="single"/>
        </w:rPr>
        <w:t>Exploratory Data Analysis</w:t>
      </w:r>
    </w:p>
    <w:p w:rsidR="00E52BFA" w:rsidRDefault="00764C3A" w:rsidP="003C7892">
      <w:pPr>
        <w:pStyle w:val="FirstParagraph"/>
        <w:rPr>
          <w:rStyle w:val="NormalTok"/>
        </w:rPr>
      </w:pPr>
      <w:r>
        <w:t>First, we</w:t>
      </w:r>
      <w:r w:rsidR="003C7892">
        <w:t xml:space="preserve"> employed </w:t>
      </w:r>
      <w:r w:rsidR="00801D4F">
        <w:rPr>
          <w:rStyle w:val="VerbatimChar"/>
        </w:rPr>
        <w:t>Hmisc::describe()</w:t>
      </w:r>
      <w:r w:rsidR="003C7892">
        <w:t xml:space="preserve"> to check for missingness. The function reported</w:t>
      </w:r>
      <w:r w:rsidR="00801D4F">
        <w:t xml:space="preserve"> no missing data, but the categorical variables </w:t>
      </w:r>
      <w:r w:rsidR="00801D4F">
        <w:rPr>
          <w:rStyle w:val="VerbatimChar"/>
        </w:rPr>
        <w:t>workclass</w:t>
      </w:r>
      <w:r w:rsidR="00801D4F">
        <w:t xml:space="preserve">, </w:t>
      </w:r>
      <w:r w:rsidR="00801D4F">
        <w:rPr>
          <w:rStyle w:val="VerbatimChar"/>
        </w:rPr>
        <w:t>occupation</w:t>
      </w:r>
      <w:r w:rsidR="00801D4F">
        <w:t xml:space="preserve">, and </w:t>
      </w:r>
      <w:r w:rsidR="00801D4F">
        <w:rPr>
          <w:rStyle w:val="VerbatimChar"/>
        </w:rPr>
        <w:t>native.country</w:t>
      </w:r>
      <w:r w:rsidR="00801D4F">
        <w:t xml:space="preserve"> each contain a level named </w:t>
      </w:r>
      <w:r w:rsidR="00801D4F">
        <w:rPr>
          <w:rStyle w:val="VerbatimChar"/>
        </w:rPr>
        <w:t>?</w:t>
      </w:r>
      <w:r w:rsidR="00801D4F">
        <w:t xml:space="preserve">. </w:t>
      </w:r>
      <w:r>
        <w:t xml:space="preserve">We </w:t>
      </w:r>
      <w:r w:rsidR="00801D4F">
        <w:t>flag</w:t>
      </w:r>
      <w:r w:rsidR="003C7892">
        <w:t>ged tho</w:t>
      </w:r>
      <w:r w:rsidR="00801D4F">
        <w:t>se values as missing data and then check to see how much missi</w:t>
      </w:r>
      <w:r w:rsidR="003C7892">
        <w:t>ngness there wa</w:t>
      </w:r>
      <w:r w:rsidR="00801D4F">
        <w:t xml:space="preserve">s. </w:t>
      </w:r>
      <w:r w:rsidR="003C7892">
        <w:t xml:space="preserve">There turned out to be </w:t>
      </w:r>
      <w:r w:rsidR="00801D4F">
        <w:rPr>
          <w:rStyle w:val="VerbatimChar"/>
        </w:rPr>
        <w:t>1829</w:t>
      </w:r>
      <w:r w:rsidR="003C7892">
        <w:t xml:space="preserve"> missing values, which is about</w:t>
      </w:r>
      <w:r w:rsidR="003C7892">
        <w:rPr>
          <w:rStyle w:val="VerbatimChar"/>
        </w:rPr>
        <w:t xml:space="preserve"> </w:t>
      </w:r>
      <w:r w:rsidR="00801D4F">
        <w:rPr>
          <w:rStyle w:val="VerbatimChar"/>
        </w:rPr>
        <w:t>7</w:t>
      </w:r>
      <w:r w:rsidR="003C7892">
        <w:rPr>
          <w:rStyle w:val="VerbatimChar"/>
        </w:rPr>
        <w:t>.</w:t>
      </w:r>
      <w:r w:rsidR="00801D4F">
        <w:rPr>
          <w:rStyle w:val="VerbatimChar"/>
        </w:rPr>
        <w:t>316</w:t>
      </w:r>
      <w:r w:rsidR="003C7892">
        <w:rPr>
          <w:rStyle w:val="VerbatimChar"/>
        </w:rPr>
        <w:t xml:space="preserve">% </w:t>
      </w:r>
      <w:r w:rsidR="003C7892">
        <w:t>of the data. We omitted these values.</w:t>
      </w:r>
    </w:p>
    <w:p w:rsidR="00E52BFA" w:rsidRDefault="003C7892" w:rsidP="003C7892">
      <w:pPr>
        <w:pStyle w:val="BodyText"/>
      </w:pPr>
      <w:r>
        <w:t xml:space="preserve">A cross-table of </w:t>
      </w:r>
      <w:r>
        <w:rPr>
          <w:rStyle w:val="VerbatimChar"/>
        </w:rPr>
        <w:t>education</w:t>
      </w:r>
      <w:r>
        <w:t xml:space="preserve"> and </w:t>
      </w:r>
      <w:r>
        <w:rPr>
          <w:rStyle w:val="VerbatimChar"/>
        </w:rPr>
        <w:t>education-num</w:t>
      </w:r>
      <w:r>
        <w:rPr>
          <w:rStyle w:val="VerbatimChar"/>
        </w:rPr>
        <w:t xml:space="preserve"> </w:t>
      </w:r>
      <w:r>
        <w:t>revealed that they contain the same data</w:t>
      </w:r>
      <w:r w:rsidR="00801D4F">
        <w:t xml:space="preserve"> in different formats, </w:t>
      </w:r>
      <w:r>
        <w:t xml:space="preserve">I </w:t>
      </w:r>
      <w:r w:rsidR="00801D4F">
        <w:t>ignore</w:t>
      </w:r>
      <w:r>
        <w:t>d</w:t>
      </w:r>
      <w:r w:rsidR="00801D4F">
        <w:t xml:space="preserve"> </w:t>
      </w:r>
      <w:r w:rsidR="00801D4F">
        <w:rPr>
          <w:rStyle w:val="VerbatimChar"/>
        </w:rPr>
        <w:t>education-num</w:t>
      </w:r>
      <w:r w:rsidR="00801D4F">
        <w:t>.</w:t>
      </w:r>
    </w:p>
    <w:p w:rsidR="00E52BFA" w:rsidRDefault="003C7892" w:rsidP="003C7892">
      <w:pPr>
        <w:pStyle w:val="BodyText"/>
      </w:pPr>
      <w:r>
        <w:t>A</w:t>
      </w:r>
      <w:r w:rsidR="00801D4F">
        <w:t xml:space="preserve"> cross-table of </w:t>
      </w:r>
      <w:r w:rsidR="00801D4F">
        <w:rPr>
          <w:rStyle w:val="VerbatimChar"/>
        </w:rPr>
        <w:t>marital-status</w:t>
      </w:r>
      <w:r w:rsidR="00801D4F">
        <w:t xml:space="preserve"> and </w:t>
      </w:r>
      <w:r w:rsidR="00801D4F">
        <w:rPr>
          <w:rStyle w:val="VerbatimChar"/>
        </w:rPr>
        <w:t>relationship</w:t>
      </w:r>
      <w:r>
        <w:t xml:space="preserve"> indicated </w:t>
      </w:r>
      <w:r w:rsidR="00801D4F">
        <w:t>some kind of redundancy</w:t>
      </w:r>
      <w:r w:rsidR="00801D4F">
        <w:t xml:space="preserve">. Since </w:t>
      </w:r>
      <w:r w:rsidR="00801D4F">
        <w:rPr>
          <w:rStyle w:val="VerbatimChar"/>
        </w:rPr>
        <w:t>marital-status</w:t>
      </w:r>
      <w:r w:rsidR="00801D4F">
        <w:t xml:space="preserve"> is intuitive and </w:t>
      </w:r>
      <w:r w:rsidR="00801D4F">
        <w:rPr>
          <w:rStyle w:val="VerbatimChar"/>
        </w:rPr>
        <w:t>relationship</w:t>
      </w:r>
      <w:r w:rsidR="00801D4F">
        <w:t xml:space="preserve"> is decidedly not, we </w:t>
      </w:r>
      <w:r w:rsidR="00801D4F">
        <w:t>drop</w:t>
      </w:r>
      <w:r>
        <w:t>ped</w:t>
      </w:r>
      <w:r w:rsidR="00801D4F">
        <w:t xml:space="preserve"> </w:t>
      </w:r>
      <w:r w:rsidR="00801D4F">
        <w:rPr>
          <w:rStyle w:val="VerbatimChar"/>
        </w:rPr>
        <w:t>relationship</w:t>
      </w:r>
      <w:r w:rsidR="00801D4F">
        <w:t>.</w:t>
      </w:r>
    </w:p>
    <w:p w:rsidR="00E52BFA" w:rsidRDefault="00764C3A">
      <w:pPr>
        <w:pStyle w:val="FirstParagraph"/>
      </w:pPr>
      <w:r>
        <w:t>We</w:t>
      </w:r>
      <w:r w:rsidR="003C7892">
        <w:t xml:space="preserve"> performed n</w:t>
      </w:r>
      <w:r w:rsidR="00801D4F">
        <w:t>umerical summaries</w:t>
      </w:r>
      <w:r w:rsidR="00801D4F">
        <w:t xml:space="preserve"> and </w:t>
      </w:r>
      <w:r w:rsidR="003C7892">
        <w:t xml:space="preserve">created </w:t>
      </w:r>
      <w:r w:rsidR="00801D4F">
        <w:t>histograms of the qu</w:t>
      </w:r>
      <w:r w:rsidR="00801D4F">
        <w:t>antitative predictors</w:t>
      </w:r>
      <w:r w:rsidR="003C7892">
        <w:t>. Histograms are shown below</w:t>
      </w:r>
      <w:r w:rsidR="00801D4F">
        <w:t>:</w:t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histogram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histogram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histogram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 w:rsidP="003C78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histogram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histograms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BodyText"/>
      </w:pPr>
      <w:r>
        <w:t>All values seem</w:t>
      </w:r>
      <w:r w:rsidR="003C7892">
        <w:t>ed</w:t>
      </w:r>
      <w:r>
        <w:t xml:space="preserve"> to make sense and be in a norm</w:t>
      </w:r>
      <w:r w:rsidR="003C7892">
        <w:t>al range. The only strange one wa</w:t>
      </w:r>
      <w:r>
        <w:t xml:space="preserve">s the maximum </w:t>
      </w:r>
      <w:r>
        <w:rPr>
          <w:rStyle w:val="VerbatimChar"/>
        </w:rPr>
        <w:t>capital.gain</w:t>
      </w:r>
      <w:r>
        <w:t xml:space="preserve"> </w:t>
      </w:r>
      <w:r w:rsidR="003C7892">
        <w:t>value of 99999. It wa</w:t>
      </w:r>
      <w:r>
        <w:t xml:space="preserve">s nearly three times higher than the next highest value of 34095, but I </w:t>
      </w:r>
      <w:r w:rsidR="003C7892">
        <w:t>was</w:t>
      </w:r>
      <w:r>
        <w:t xml:space="preserve"> not convinced that it is a mistake or a missingness indicator. I have a feeling that it was censored for the sake of privacy. We </w:t>
      </w:r>
      <w:r w:rsidR="003C7892">
        <w:t>ke</w:t>
      </w:r>
      <w:r>
        <w:t>p</w:t>
      </w:r>
      <w:r w:rsidR="003C7892">
        <w:t>t</w:t>
      </w:r>
      <w:r>
        <w:t xml:space="preserve"> this value since it is</w:t>
      </w:r>
      <w:r>
        <w:t xml:space="preserve"> a meaningful stand-in for subjects who make lots of money in capital gains.</w:t>
      </w:r>
    </w:p>
    <w:p w:rsidR="00E52BFA" w:rsidRDefault="003C7892">
      <w:pPr>
        <w:pStyle w:val="BodyText"/>
      </w:pPr>
      <w:r>
        <w:lastRenderedPageBreak/>
        <w:t>Next we</w:t>
      </w:r>
      <w:r w:rsidR="00801D4F">
        <w:t xml:space="preserve"> look</w:t>
      </w:r>
      <w:r>
        <w:t>ed</w:t>
      </w:r>
      <w:r w:rsidR="00801D4F">
        <w:t xml:space="preserve"> at bar graphs of the categorical predictors as well as the outcome variable </w:t>
      </w:r>
      <w:r w:rsidR="00801D4F">
        <w:rPr>
          <w:rStyle w:val="VerbatimChar"/>
        </w:rPr>
        <w:t>income</w:t>
      </w:r>
      <w:r w:rsidR="00801D4F">
        <w:t>.</w:t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801D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_Krieger-Midterm_files/figure-docx/bar_graphs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A" w:rsidRDefault="00CD1A65" w:rsidP="00CD1A65">
      <w:pPr>
        <w:pStyle w:val="BodyText"/>
      </w:pPr>
      <w:r w:rsidRPr="00CD1A65">
        <w:t xml:space="preserve">We collapsed </w:t>
      </w:r>
      <w:r>
        <w:t xml:space="preserve">various </w:t>
      </w:r>
      <w:r w:rsidRPr="00CD1A65">
        <w:t>smaller levels</w:t>
      </w:r>
      <w:r>
        <w:t xml:space="preserve"> of a few of the factors when possible.</w:t>
      </w:r>
    </w:p>
    <w:p w:rsidR="00E52BFA" w:rsidRDefault="00CD1A65" w:rsidP="00CD1A65">
      <w:pPr>
        <w:pStyle w:val="BodyText"/>
      </w:pPr>
      <w:r>
        <w:t>We then</w:t>
      </w:r>
      <w:r w:rsidR="00801D4F">
        <w:t xml:space="preserve"> look</w:t>
      </w:r>
      <w:r>
        <w:t>ed</w:t>
      </w:r>
      <w:r w:rsidR="00801D4F">
        <w:t xml:space="preserve"> at a scatterplot matrix of the quantitative predic</w:t>
      </w:r>
      <w:r w:rsidR="00801D4F">
        <w:t>tors along with the outcome</w:t>
      </w:r>
      <w:r>
        <w:t xml:space="preserve">, and we looked at tables of the qualitative predictors and the outcome. </w:t>
      </w:r>
    </w:p>
    <w:p w:rsidR="00CD1A65" w:rsidRDefault="00CD1A65" w:rsidP="00764C3A">
      <w:pPr>
        <w:pStyle w:val="BodyText"/>
      </w:pPr>
      <w:r>
        <w:lastRenderedPageBreak/>
        <w:t>There did</w:t>
      </w:r>
      <w:r w:rsidR="00801D4F">
        <w:t xml:space="preserve"> not s</w:t>
      </w:r>
      <w:r>
        <w:t>eem to be any concerning trends</w:t>
      </w:r>
      <w:r w:rsidR="00764C3A">
        <w:t xml:space="preserve"> for the quantitative predictors</w:t>
      </w:r>
      <w:r>
        <w:t xml:space="preserve"> nor determinative relationships</w:t>
      </w:r>
      <w:r w:rsidR="00764C3A">
        <w:t xml:space="preserve"> among the quantitative variables</w:t>
      </w:r>
      <w:r>
        <w:t>.</w:t>
      </w:r>
    </w:p>
    <w:p w:rsidR="00764C3A" w:rsidRDefault="00764C3A" w:rsidP="00CD1A65">
      <w:pPr>
        <w:pStyle w:val="BodyText"/>
      </w:pPr>
    </w:p>
    <w:p w:rsidR="00764C3A" w:rsidRPr="00764C3A" w:rsidRDefault="00764C3A" w:rsidP="00CD1A65">
      <w:pPr>
        <w:pStyle w:val="BodyText"/>
        <w:rPr>
          <w:b/>
          <w:u w:val="single"/>
        </w:rPr>
      </w:pPr>
      <w:r>
        <w:tab/>
      </w:r>
      <w:r>
        <w:rPr>
          <w:b/>
          <w:u w:val="single"/>
        </w:rPr>
        <w:t>Creating the Models</w:t>
      </w:r>
    </w:p>
    <w:p w:rsidR="00E52BFA" w:rsidRDefault="00801D4F" w:rsidP="00CD1A65">
      <w:pPr>
        <w:pStyle w:val="BodyText"/>
      </w:pPr>
      <w:r>
        <w:t xml:space="preserve">In order to validate our model, we </w:t>
      </w:r>
      <w:r>
        <w:t xml:space="preserve">further split </w:t>
      </w:r>
      <w:r>
        <w:rPr>
          <w:rStyle w:val="VerbatimChar"/>
        </w:rPr>
        <w:t>census_training</w:t>
      </w:r>
      <w:r>
        <w:t xml:space="preserve"> into a training sample (80% of the data) and a query sample (20% of the data).</w:t>
      </w:r>
    </w:p>
    <w:p w:rsidR="00E52BFA" w:rsidRDefault="00801D4F">
      <w:pPr>
        <w:pStyle w:val="FirstParagraph"/>
      </w:pPr>
      <w:r>
        <w:t>We use</w:t>
      </w:r>
      <w:r w:rsidR="00CD1A65">
        <w:t>d</w:t>
      </w:r>
      <w:r>
        <w:t xml:space="preserve"> the kitchen sink model for logistic regression first.</w:t>
      </w:r>
    </w:p>
    <w:p w:rsidR="00E52BFA" w:rsidRDefault="00801D4F">
      <w:pPr>
        <w:pStyle w:val="SourceCode"/>
      </w:pPr>
      <w:r>
        <w:rPr>
          <w:rStyle w:val="NormalTok"/>
        </w:rPr>
        <w:t>log.reg1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((income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Quantitative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fnlwgt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capital.gain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capital.loss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Qualitative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marital.status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native.country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occupation,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census_train,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:rsidR="00CD1A65" w:rsidRPr="00CD1A65" w:rsidRDefault="00CD1A65" w:rsidP="00CD1A65">
      <w:pPr>
        <w:pStyle w:val="FirstParagraph"/>
        <w:rPr>
          <w:rStyle w:val="VerbatimChar"/>
          <w:rFonts w:asciiTheme="minorHAnsi" w:hAnsiTheme="minorHAnsi"/>
          <w:sz w:val="24"/>
        </w:rPr>
      </w:pPr>
      <w:r>
        <w:t>It had an AIC of:</w:t>
      </w:r>
    </w:p>
    <w:p w:rsidR="00764C3A" w:rsidRDefault="00801D4F" w:rsidP="00CD1A65">
      <w:pPr>
        <w:pStyle w:val="FirstParagraph"/>
      </w:pPr>
      <w:r>
        <w:rPr>
          <w:rStyle w:val="VerbatimChar"/>
        </w:rPr>
        <w:t>## AIC: 12193</w:t>
      </w:r>
      <w:r>
        <w:br/>
      </w:r>
    </w:p>
    <w:p w:rsidR="00764C3A" w:rsidRDefault="00CD1A65" w:rsidP="00CD1A65">
      <w:pPr>
        <w:pStyle w:val="FirstParagraph"/>
      </w:pPr>
      <w:proofErr w:type="gramStart"/>
      <w:r>
        <w:t>and</w:t>
      </w:r>
      <w:proofErr w:type="gramEnd"/>
      <w:r>
        <w:t xml:space="preserve"> a query test error of </w:t>
      </w:r>
    </w:p>
    <w:p w:rsidR="00764C3A" w:rsidRPr="00764C3A" w:rsidRDefault="00764C3A" w:rsidP="00764C3A">
      <w:pPr>
        <w:pStyle w:val="SourceCode"/>
      </w:pPr>
      <w:r>
        <w:rPr>
          <w:rStyle w:val="VerbatimChar"/>
        </w:rPr>
        <w:t>## [1] 0.1429188</w:t>
      </w:r>
    </w:p>
    <w:p w:rsidR="00764C3A" w:rsidRDefault="00764C3A">
      <w:pPr>
        <w:pStyle w:val="FirstParagraph"/>
      </w:pPr>
    </w:p>
    <w:p w:rsidR="00E52BFA" w:rsidRDefault="00CD1A65">
      <w:pPr>
        <w:pStyle w:val="FirstParagraph"/>
      </w:pPr>
      <w:r>
        <w:t xml:space="preserve">Next we made an </w:t>
      </w:r>
      <w:r w:rsidR="00801D4F">
        <w:t>LDA</w:t>
      </w:r>
      <w:r>
        <w:t xml:space="preserve"> kitchen sink model:</w:t>
      </w:r>
    </w:p>
    <w:p w:rsidR="00CD1A65" w:rsidRPr="00CD1A65" w:rsidRDefault="00801D4F" w:rsidP="00CD1A65">
      <w:pPr>
        <w:pStyle w:val="FirstParagraph"/>
        <w:rPr>
          <w:rStyle w:val="VerbatimChar"/>
          <w:rFonts w:asciiTheme="minorHAnsi" w:hAnsiTheme="minorHAnsi"/>
          <w:sz w:val="24"/>
        </w:rPr>
      </w:pPr>
      <w:r>
        <w:rPr>
          <w:rStyle w:val="NormalTok"/>
        </w:rPr>
        <w:t>lda1 =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((income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fnlwgt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marital.status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capital.gain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capit</w:t>
      </w:r>
      <w:r>
        <w:rPr>
          <w:rStyle w:val="NormalTok"/>
        </w:rPr>
        <w:t xml:space="preserve">al.loss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native.country, </w:t>
      </w:r>
      <w:r>
        <w:rPr>
          <w:rStyle w:val="DataTypeTok"/>
        </w:rPr>
        <w:t>data=</w:t>
      </w:r>
      <w:r>
        <w:rPr>
          <w:rStyle w:val="NormalTok"/>
        </w:rPr>
        <w:t>census_train)</w:t>
      </w:r>
      <w:r>
        <w:br/>
      </w:r>
      <w:r w:rsidR="00764C3A">
        <w:br/>
      </w:r>
      <w:proofErr w:type="gramStart"/>
      <w:r w:rsidR="00CD1A65">
        <w:t>This</w:t>
      </w:r>
      <w:proofErr w:type="gramEnd"/>
      <w:r w:rsidR="00CD1A65">
        <w:t xml:space="preserve"> produced a query test error of 15.3%</w:t>
      </w:r>
    </w:p>
    <w:p w:rsidR="00CD1A65" w:rsidRDefault="00764C3A" w:rsidP="00CD1A65">
      <w:pPr>
        <w:pStyle w:val="FirstParagraph"/>
      </w:pPr>
      <w:r>
        <w:t>Then we</w:t>
      </w:r>
      <w:r w:rsidR="00CD1A65">
        <w:t xml:space="preserve"> tried KNN models with k = 1, 3, 5, 10, 50, and 100, which produced errors of:</w:t>
      </w:r>
    </w:p>
    <w:p w:rsidR="00E52BFA" w:rsidRDefault="00801D4F">
      <w:pPr>
        <w:pStyle w:val="SourceCode"/>
      </w:pPr>
      <w:r>
        <w:rPr>
          <w:rStyle w:val="VerbatimChar"/>
        </w:rPr>
        <w:t>## [</w:t>
      </w:r>
      <w:r w:rsidR="00764C3A">
        <w:rPr>
          <w:rStyle w:val="VerbatimChar"/>
        </w:rPr>
        <w:t>k=</w:t>
      </w:r>
      <w:r>
        <w:rPr>
          <w:rStyle w:val="VerbatimChar"/>
        </w:rPr>
        <w:t xml:space="preserve">1] </w:t>
      </w:r>
      <w:r w:rsidR="00764C3A">
        <w:rPr>
          <w:rStyle w:val="VerbatimChar"/>
        </w:rPr>
        <w:t xml:space="preserve">  </w:t>
      </w:r>
      <w:r>
        <w:rPr>
          <w:rStyle w:val="VerbatimChar"/>
        </w:rPr>
        <w:t>0.2722366</w:t>
      </w:r>
    </w:p>
    <w:p w:rsidR="00E52BFA" w:rsidRDefault="00764C3A">
      <w:pPr>
        <w:pStyle w:val="SourceCode"/>
      </w:pPr>
      <w:r>
        <w:rPr>
          <w:rStyle w:val="VerbatimChar"/>
        </w:rPr>
        <w:t>## [k=3</w:t>
      </w:r>
      <w:r w:rsidR="00801D4F">
        <w:rPr>
          <w:rStyle w:val="VerbatimChar"/>
        </w:rPr>
        <w:t xml:space="preserve">] </w:t>
      </w:r>
      <w:r>
        <w:rPr>
          <w:rStyle w:val="VerbatimChar"/>
        </w:rPr>
        <w:t xml:space="preserve">  </w:t>
      </w:r>
      <w:r w:rsidR="00801D4F">
        <w:rPr>
          <w:rStyle w:val="VerbatimChar"/>
        </w:rPr>
        <w:t>0.</w:t>
      </w:r>
      <w:r w:rsidR="00801D4F">
        <w:rPr>
          <w:rStyle w:val="VerbatimChar"/>
        </w:rPr>
        <w:t>2428756</w:t>
      </w:r>
    </w:p>
    <w:p w:rsidR="00E52BFA" w:rsidRDefault="00764C3A">
      <w:pPr>
        <w:pStyle w:val="SourceCode"/>
      </w:pPr>
      <w:r>
        <w:rPr>
          <w:rStyle w:val="VerbatimChar"/>
        </w:rPr>
        <w:t>## [k=5</w:t>
      </w:r>
      <w:r w:rsidR="00801D4F">
        <w:rPr>
          <w:rStyle w:val="VerbatimChar"/>
        </w:rPr>
        <w:t xml:space="preserve">] </w:t>
      </w:r>
      <w:r>
        <w:rPr>
          <w:rStyle w:val="VerbatimChar"/>
        </w:rPr>
        <w:t xml:space="preserve">  </w:t>
      </w:r>
      <w:r w:rsidR="00801D4F">
        <w:rPr>
          <w:rStyle w:val="VerbatimChar"/>
        </w:rPr>
        <w:t>0.2266839</w:t>
      </w:r>
    </w:p>
    <w:p w:rsidR="00E52BFA" w:rsidRDefault="00764C3A">
      <w:pPr>
        <w:pStyle w:val="SourceCode"/>
      </w:pPr>
      <w:r>
        <w:rPr>
          <w:rStyle w:val="VerbatimChar"/>
        </w:rPr>
        <w:t>## [k=10</w:t>
      </w:r>
      <w:r w:rsidR="00801D4F">
        <w:rPr>
          <w:rStyle w:val="VerbatimChar"/>
        </w:rPr>
        <w:t>]</w:t>
      </w:r>
      <w:r>
        <w:rPr>
          <w:rStyle w:val="VerbatimChar"/>
        </w:rPr>
        <w:t xml:space="preserve"> </w:t>
      </w:r>
      <w:r w:rsidR="00801D4F">
        <w:rPr>
          <w:rStyle w:val="VerbatimChar"/>
        </w:rPr>
        <w:t xml:space="preserve"> 0.2091969</w:t>
      </w:r>
    </w:p>
    <w:p w:rsidR="00E52BFA" w:rsidRDefault="00764C3A">
      <w:pPr>
        <w:pStyle w:val="SourceCode"/>
      </w:pPr>
      <w:r>
        <w:rPr>
          <w:rStyle w:val="VerbatimChar"/>
        </w:rPr>
        <w:t>## [k=50</w:t>
      </w:r>
      <w:r w:rsidR="00801D4F">
        <w:rPr>
          <w:rStyle w:val="VerbatimChar"/>
        </w:rPr>
        <w:t>]</w:t>
      </w:r>
      <w:r>
        <w:rPr>
          <w:rStyle w:val="VerbatimChar"/>
        </w:rPr>
        <w:t xml:space="preserve"> </w:t>
      </w:r>
      <w:r w:rsidR="00801D4F">
        <w:rPr>
          <w:rStyle w:val="VerbatimChar"/>
        </w:rPr>
        <w:t xml:space="preserve"> 0.2100604</w:t>
      </w:r>
    </w:p>
    <w:p w:rsidR="00E52BFA" w:rsidRDefault="00801D4F">
      <w:pPr>
        <w:pStyle w:val="SourceCode"/>
      </w:pPr>
      <w:r>
        <w:rPr>
          <w:rStyle w:val="VerbatimChar"/>
        </w:rPr>
        <w:t>## [</w:t>
      </w:r>
      <w:r w:rsidR="00764C3A">
        <w:rPr>
          <w:rStyle w:val="VerbatimChar"/>
        </w:rPr>
        <w:t>k=</w:t>
      </w:r>
      <w:r>
        <w:rPr>
          <w:rStyle w:val="VerbatimChar"/>
        </w:rPr>
        <w:t>1</w:t>
      </w:r>
      <w:r w:rsidR="00764C3A">
        <w:rPr>
          <w:rStyle w:val="VerbatimChar"/>
        </w:rPr>
        <w:t>00</w:t>
      </w:r>
      <w:r>
        <w:rPr>
          <w:rStyle w:val="VerbatimChar"/>
        </w:rPr>
        <w:t>] 0.2182642</w:t>
      </w:r>
    </w:p>
    <w:p w:rsidR="00172884" w:rsidRDefault="00172884">
      <w:pPr>
        <w:pStyle w:val="FirstParagraph"/>
      </w:pPr>
      <w:r>
        <w:t>These error rates were much higher</w:t>
      </w:r>
      <w:r w:rsidR="00801D4F">
        <w:t xml:space="preserve"> when compared to logistic regression and LDA. </w:t>
      </w:r>
    </w:p>
    <w:p w:rsidR="00E52BFA" w:rsidRDefault="00764C3A">
      <w:pPr>
        <w:pStyle w:val="FirstParagraph"/>
      </w:pPr>
      <w:r>
        <w:lastRenderedPageBreak/>
        <w:t>We</w:t>
      </w:r>
      <w:r w:rsidR="00172884">
        <w:t xml:space="preserve"> decided to go with the logistic regression and fine-tune it.</w:t>
      </w:r>
    </w:p>
    <w:p w:rsidR="00172884" w:rsidRPr="00172884" w:rsidRDefault="00172884" w:rsidP="00172884">
      <w:pPr>
        <w:pStyle w:val="BodyText"/>
      </w:pPr>
      <w:r>
        <w:t xml:space="preserve">Firstly, </w:t>
      </w:r>
      <w:r w:rsidR="00764C3A">
        <w:t>we</w:t>
      </w:r>
      <w:r>
        <w:t xml:space="preserve"> used cubic splines with 5 nodes for all five quantitative predictors:</w:t>
      </w:r>
    </w:p>
    <w:p w:rsidR="00172884" w:rsidRDefault="00801D4F" w:rsidP="00172884">
      <w:pPr>
        <w:pStyle w:val="SourceCode"/>
        <w:rPr>
          <w:rStyle w:val="VerbatimChar"/>
        </w:rPr>
      </w:pPr>
      <w:r>
        <w:rPr>
          <w:rStyle w:val="NormalTok"/>
        </w:rPr>
        <w:t>log.reg2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((income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Quantitative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       </w:t>
      </w:r>
      <w:r>
        <w:rPr>
          <w:rStyle w:val="KeywordTok"/>
        </w:rPr>
        <w:t>rcs</w:t>
      </w:r>
      <w:r>
        <w:rPr>
          <w:rStyle w:val="NormalTok"/>
        </w:rPr>
        <w:t xml:space="preserve">(age,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(fnlwgt,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(capital.gain,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(capital.loss,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(hours.per.week,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Qualitative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marital.status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native.country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occupation,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census_train,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:rsidR="00172884" w:rsidRDefault="00172884" w:rsidP="00172884">
      <w:pPr>
        <w:pStyle w:val="FirstParagraph"/>
        <w:rPr>
          <w:rStyle w:val="VerbatimChar"/>
        </w:rPr>
      </w:pPr>
      <w:r>
        <w:t>This produced an AIC of:</w:t>
      </w:r>
      <w:r>
        <w:rPr>
          <w:rStyle w:val="VerbatimChar"/>
        </w:rPr>
        <w:t xml:space="preserve"> </w:t>
      </w:r>
    </w:p>
    <w:p w:rsidR="00764C3A" w:rsidRDefault="00801D4F" w:rsidP="00172884">
      <w:pPr>
        <w:pStyle w:val="FirstParagraph"/>
      </w:pPr>
      <w:r>
        <w:rPr>
          <w:rStyle w:val="VerbatimChar"/>
        </w:rPr>
        <w:t>## AIC: 11622</w:t>
      </w:r>
      <w:r>
        <w:br/>
      </w:r>
    </w:p>
    <w:p w:rsidR="00E52BFA" w:rsidRDefault="00172884" w:rsidP="00172884">
      <w:pPr>
        <w:pStyle w:val="FirstParagraph"/>
      </w:pPr>
      <w:proofErr w:type="gramStart"/>
      <w:r>
        <w:t>and</w:t>
      </w:r>
      <w:proofErr w:type="gramEnd"/>
      <w:r>
        <w:t xml:space="preserve"> a test error of </w:t>
      </w:r>
    </w:p>
    <w:p w:rsidR="00E52BFA" w:rsidRDefault="00801D4F">
      <w:pPr>
        <w:pStyle w:val="SourceCode"/>
      </w:pPr>
      <w:r>
        <w:rPr>
          <w:rStyle w:val="VerbatimChar"/>
        </w:rPr>
        <w:t>## [1] 0.1379534</w:t>
      </w:r>
    </w:p>
    <w:p w:rsidR="00764C3A" w:rsidRDefault="00764C3A">
      <w:pPr>
        <w:pStyle w:val="FirstParagraph"/>
      </w:pPr>
    </w:p>
    <w:p w:rsidR="00E52BFA" w:rsidRDefault="00172884">
      <w:pPr>
        <w:pStyle w:val="FirstParagraph"/>
      </w:pPr>
      <w:r>
        <w:t xml:space="preserve">So we improved a little. We decided to reduce the number of nodes for </w:t>
      </w:r>
      <w:r>
        <w:rPr>
          <w:rStyle w:val="NormalTok"/>
        </w:rPr>
        <w:t>fnlwgt</w:t>
      </w:r>
      <w:r>
        <w:t xml:space="preserve"> and </w:t>
      </w:r>
      <w:r>
        <w:rPr>
          <w:rStyle w:val="NormalTok"/>
        </w:rPr>
        <w:t>capital.loss</w:t>
      </w:r>
      <w:r>
        <w:t xml:space="preserve"> from 5 to 3 and added several interaction terms:</w:t>
      </w:r>
    </w:p>
    <w:p w:rsidR="00764C3A" w:rsidRDefault="00801D4F" w:rsidP="00172884">
      <w:pPr>
        <w:pStyle w:val="FirstParagraph"/>
      </w:pPr>
      <w:r>
        <w:rPr>
          <w:rStyle w:val="NormalTok"/>
        </w:rPr>
        <w:t>log.reg3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((income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Quantitative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(age,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(fnlwgt,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(capital.gain,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(capital.loss,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(hours.per.week,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Qualitative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>sex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marital.status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Interactions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marital.status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>hours.per.week,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census_train,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</w:p>
    <w:p w:rsidR="00172884" w:rsidRDefault="00172884" w:rsidP="00172884">
      <w:pPr>
        <w:pStyle w:val="FirstParagraph"/>
        <w:rPr>
          <w:rStyle w:val="VerbatimChar"/>
        </w:rPr>
      </w:pPr>
      <w:r>
        <w:t>This produced an AIC of:</w:t>
      </w:r>
      <w:r>
        <w:rPr>
          <w:rStyle w:val="VerbatimChar"/>
        </w:rPr>
        <w:t xml:space="preserve"> </w:t>
      </w:r>
    </w:p>
    <w:p w:rsidR="00764C3A" w:rsidRDefault="00172884" w:rsidP="00172884">
      <w:pPr>
        <w:pStyle w:val="FirstParagraph"/>
      </w:pPr>
      <w:r>
        <w:rPr>
          <w:rStyle w:val="VerbatimChar"/>
        </w:rPr>
        <w:t>## AIC: 11643</w:t>
      </w:r>
      <w:r>
        <w:br/>
      </w:r>
    </w:p>
    <w:p w:rsidR="00172884" w:rsidRDefault="00172884" w:rsidP="00172884">
      <w:pPr>
        <w:pStyle w:val="FirstParagraph"/>
      </w:pPr>
      <w:proofErr w:type="gramStart"/>
      <w:r>
        <w:t>and</w:t>
      </w:r>
      <w:proofErr w:type="gramEnd"/>
      <w:r>
        <w:t xml:space="preserve"> a test error of </w:t>
      </w:r>
    </w:p>
    <w:p w:rsidR="00764C3A" w:rsidRDefault="00764C3A" w:rsidP="00764C3A">
      <w:pPr>
        <w:pStyle w:val="SourceCode"/>
      </w:pPr>
      <w:r>
        <w:rPr>
          <w:rStyle w:val="VerbatimChar"/>
        </w:rPr>
        <w:t>## [1] 0.1381693</w:t>
      </w:r>
    </w:p>
    <w:p w:rsidR="00172884" w:rsidRPr="00172884" w:rsidRDefault="00172884" w:rsidP="00172884">
      <w:pPr>
        <w:pStyle w:val="BodyText"/>
      </w:pPr>
      <w:r>
        <w:lastRenderedPageBreak/>
        <w:t xml:space="preserve">We put the cubic splines back on </w:t>
      </w:r>
      <w:r>
        <w:rPr>
          <w:rStyle w:val="NormalTok"/>
        </w:rPr>
        <w:t>capital.loss</w:t>
      </w:r>
      <w:r>
        <w:rPr>
          <w:rStyle w:val="NormalTok"/>
        </w:rPr>
        <w:t xml:space="preserve"> </w:t>
      </w:r>
      <w:r>
        <w:t xml:space="preserve">and removed some of the more complicated interaction terms that </w:t>
      </w:r>
      <w:r w:rsidR="00F52A86">
        <w:t>had</w:t>
      </w:r>
      <w:r>
        <w:t xml:space="preserve"> not seem</w:t>
      </w:r>
      <w:r w:rsidR="00F52A86">
        <w:t>ed</w:t>
      </w:r>
      <w:r>
        <w:t xml:space="preserve"> to produce much significance.</w:t>
      </w:r>
    </w:p>
    <w:p w:rsidR="00F52A86" w:rsidRDefault="00801D4F" w:rsidP="00172884">
      <w:pPr>
        <w:pStyle w:val="BodyText"/>
      </w:pPr>
      <w:r>
        <w:rPr>
          <w:rStyle w:val="NormalTok"/>
        </w:rPr>
        <w:t>log.reg4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((income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Quantitative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(age,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fnlwgt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(capital.gain,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(capital.loss,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(hours.per.week,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Qualitative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sex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marital.status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Interactions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marital.status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%</w:t>
      </w:r>
      <w:r>
        <w:rPr>
          <w:rStyle w:val="OperatorTok"/>
        </w:rPr>
        <w:t>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>hours.per.week,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census_train,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</w:p>
    <w:p w:rsidR="00172884" w:rsidRDefault="00172884" w:rsidP="00172884">
      <w:pPr>
        <w:pStyle w:val="BodyText"/>
        <w:rPr>
          <w:rStyle w:val="VerbatimChar"/>
        </w:rPr>
      </w:pPr>
      <w:r>
        <w:t>We</w:t>
      </w:r>
      <w:r>
        <w:t xml:space="preserve"> got the lowest AIC yet</w:t>
      </w:r>
      <w:r w:rsidR="00CD276C">
        <w:t xml:space="preserve"> at:</w:t>
      </w:r>
    </w:p>
    <w:p w:rsidR="00E52BFA" w:rsidRDefault="00801D4F" w:rsidP="00CD276C">
      <w:pPr>
        <w:pStyle w:val="SourceCode"/>
      </w:pPr>
      <w:r>
        <w:rPr>
          <w:rStyle w:val="VerbatimChar"/>
        </w:rPr>
        <w:t>## AIC: 11615</w:t>
      </w:r>
    </w:p>
    <w:p w:rsidR="00F52A86" w:rsidRDefault="00F52A86" w:rsidP="00F52A86">
      <w:pPr>
        <w:pStyle w:val="FirstParagraph"/>
      </w:pPr>
    </w:p>
    <w:p w:rsidR="00F52A86" w:rsidRDefault="00CD276C" w:rsidP="00F52A86">
      <w:pPr>
        <w:pStyle w:val="FirstParagraph"/>
      </w:pPr>
      <w:r>
        <w:t>The error rate wa</w:t>
      </w:r>
      <w:r w:rsidR="00801D4F">
        <w:t>s</w:t>
      </w:r>
    </w:p>
    <w:p w:rsidR="00F52A86" w:rsidRDefault="00F52A86" w:rsidP="00F52A86">
      <w:pPr>
        <w:pStyle w:val="SourceCode"/>
      </w:pPr>
      <w:r>
        <w:rPr>
          <w:rStyle w:val="VerbatimChar"/>
        </w:rPr>
        <w:t>## [1] 0.1401123</w:t>
      </w:r>
    </w:p>
    <w:p w:rsidR="00F52A86" w:rsidRDefault="00F52A86" w:rsidP="00F52A86">
      <w:pPr>
        <w:pStyle w:val="FirstParagraph"/>
      </w:pPr>
    </w:p>
    <w:p w:rsidR="00E52BFA" w:rsidRDefault="00CD276C" w:rsidP="00F52A86">
      <w:pPr>
        <w:pStyle w:val="FirstParagraph"/>
      </w:pPr>
      <w:r>
        <w:t>For a last stab at a better model, we used the same combination of predictors above with an LDA model:</w:t>
      </w:r>
    </w:p>
    <w:p w:rsidR="00CD276C" w:rsidRDefault="00801D4F" w:rsidP="00CD276C">
      <w:pPr>
        <w:pStyle w:val="FirstParagraph"/>
      </w:pPr>
      <w:r>
        <w:rPr>
          <w:rStyle w:val="NormalTok"/>
        </w:rPr>
        <w:t>lda2 =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((income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Quantitative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(age,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fnlwgt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</w:t>
      </w:r>
      <w:r>
        <w:rPr>
          <w:rStyle w:val="KeywordTok"/>
        </w:rPr>
        <w:t>s</w:t>
      </w:r>
      <w:r>
        <w:rPr>
          <w:rStyle w:val="NormalTok"/>
        </w:rPr>
        <w:t xml:space="preserve">(capital.gain,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(capital.loss,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(hours.per.week,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Qualitative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sex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marital.status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Interactions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marital.status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hours.per.week, </w:t>
      </w:r>
      <w:r>
        <w:rPr>
          <w:rStyle w:val="DataTypeTok"/>
        </w:rPr>
        <w:t>data=</w:t>
      </w:r>
      <w:r>
        <w:rPr>
          <w:rStyle w:val="NormalTok"/>
        </w:rPr>
        <w:t>census_tr</w:t>
      </w:r>
      <w:r>
        <w:rPr>
          <w:rStyle w:val="NormalTok"/>
        </w:rPr>
        <w:t>ain)</w:t>
      </w:r>
      <w:r>
        <w:br/>
      </w:r>
    </w:p>
    <w:p w:rsidR="00CD276C" w:rsidRDefault="00CD276C" w:rsidP="00CD276C">
      <w:pPr>
        <w:pStyle w:val="FirstParagraph"/>
      </w:pPr>
      <w:r>
        <w:t xml:space="preserve">This produced a test error of: </w:t>
      </w:r>
    </w:p>
    <w:p w:rsidR="00CD276C" w:rsidRDefault="00801D4F" w:rsidP="00764C3A">
      <w:pPr>
        <w:pStyle w:val="SourceCode"/>
      </w:pPr>
      <w:r>
        <w:rPr>
          <w:rStyle w:val="VerbatimChar"/>
        </w:rPr>
        <w:t>## [1] 0.1433506</w:t>
      </w:r>
    </w:p>
    <w:p w:rsidR="00F52A86" w:rsidRDefault="00764C3A" w:rsidP="00F52A86">
      <w:pPr>
        <w:pStyle w:val="FirstParagraph"/>
      </w:pPr>
      <w:r>
        <w:lastRenderedPageBreak/>
        <w:t xml:space="preserve">This is not as good as the logistic regression model. We chose the </w:t>
      </w:r>
      <w:r w:rsidR="00801D4F">
        <w:t>fourth logistic regression model</w:t>
      </w:r>
      <w:r>
        <w:t xml:space="preserve"> </w:t>
      </w:r>
      <w:r>
        <w:rPr>
          <w:rStyle w:val="NormalTok"/>
        </w:rPr>
        <w:t>log.reg4</w:t>
      </w:r>
      <w:r>
        <w:t xml:space="preserve"> as the final model.</w:t>
      </w:r>
    </w:p>
    <w:p w:rsidR="00F52A86" w:rsidRDefault="00F52A86" w:rsidP="00764C3A">
      <w:pPr>
        <w:pStyle w:val="BodyText"/>
      </w:pPr>
    </w:p>
    <w:p w:rsidR="00764C3A" w:rsidRPr="00764C3A" w:rsidRDefault="00F52A86" w:rsidP="00F52A86">
      <w:pPr>
        <w:pStyle w:val="BodyText"/>
        <w:spacing w:line="360" w:lineRule="auto"/>
        <w:ind w:firstLine="720"/>
      </w:pPr>
      <w:r>
        <w:rPr>
          <w:b/>
          <w:u w:val="single"/>
        </w:rPr>
        <w:t>Testing the Test Data</w:t>
      </w:r>
      <w:r w:rsidR="00764C3A">
        <w:br/>
      </w:r>
      <w:proofErr w:type="gramStart"/>
      <w:r w:rsidR="00764C3A">
        <w:t>We</w:t>
      </w:r>
      <w:proofErr w:type="gramEnd"/>
      <w:r w:rsidR="00764C3A">
        <w:t xml:space="preserve"> finally test our model on the test data in census_test.csv:</w:t>
      </w:r>
    </w:p>
    <w:p w:rsidR="00E52BFA" w:rsidRDefault="00801D4F">
      <w:pPr>
        <w:pStyle w:val="SourceCode"/>
      </w:pPr>
      <w:r>
        <w:rPr>
          <w:rStyle w:val="NormalTok"/>
        </w:rPr>
        <w:t>log.reg.probabilities.test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(log.reg4, census_test,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log.reg.predictions.test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(log.reg.probabilities.test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"&gt;50K"</w:t>
      </w:r>
      <w:r>
        <w:rPr>
          <w:rStyle w:val="NormalTok"/>
        </w:rPr>
        <w:t xml:space="preserve">, </w:t>
      </w:r>
      <w:r>
        <w:rPr>
          <w:rStyle w:val="StringTok"/>
        </w:rPr>
        <w:t>"&lt;=50K"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(log.reg.predictions.test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census_test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:rsidR="00E52BFA" w:rsidRDefault="00801D4F">
      <w:pPr>
        <w:pStyle w:val="SourceCode"/>
      </w:pPr>
      <w:r>
        <w:rPr>
          <w:rStyle w:val="VerbatimChar"/>
        </w:rPr>
        <w:t>## [1] 0.1535709</w:t>
      </w:r>
    </w:p>
    <w:p w:rsidR="00E52BFA" w:rsidRDefault="00801D4F">
      <w:pPr>
        <w:pStyle w:val="FirstParagraph"/>
      </w:pPr>
      <w:r>
        <w:t>The final test error is 15.4 percent.</w:t>
      </w:r>
      <w:r w:rsidR="00F52A86">
        <w:t xml:space="preserve"> Not bad!</w:t>
      </w:r>
    </w:p>
    <w:p w:rsidR="00F52A86" w:rsidRDefault="00F52A86" w:rsidP="00F52A86">
      <w:pPr>
        <w:pStyle w:val="BodyText"/>
      </w:pPr>
    </w:p>
    <w:p w:rsidR="008D0389" w:rsidRDefault="008D0389" w:rsidP="00F52A86">
      <w:pPr>
        <w:pStyle w:val="BodyText"/>
      </w:pPr>
    </w:p>
    <w:p w:rsidR="00F52A86" w:rsidRDefault="00F52A86" w:rsidP="00F52A86">
      <w:pPr>
        <w:pStyle w:val="BodyText"/>
      </w:pPr>
      <w:r>
        <w:t xml:space="preserve">Here’s that </w:t>
      </w:r>
      <w:r w:rsidR="008D0389">
        <w:t xml:space="preserve">final </w:t>
      </w:r>
      <w:r>
        <w:t>model</w:t>
      </w:r>
      <w:r w:rsidR="008D0389">
        <w:t xml:space="preserve"> one more time:</w:t>
      </w:r>
    </w:p>
    <w:p w:rsidR="00F52A86" w:rsidRPr="00F52A86" w:rsidRDefault="00F52A86" w:rsidP="00F52A86">
      <w:pPr>
        <w:pStyle w:val="BodyText"/>
      </w:pPr>
      <w:r>
        <w:rPr>
          <w:rStyle w:val="NormalTok"/>
        </w:rPr>
        <w:t>log.reg4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((income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Quantitative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(age,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fnlwgt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(capital.gain,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rcs</w:t>
      </w:r>
      <w:r>
        <w:rPr>
          <w:rStyle w:val="NormalTok"/>
        </w:rPr>
        <w:t xml:space="preserve">(capital.loss,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rcs</w:t>
      </w:r>
      <w:r>
        <w:rPr>
          <w:rStyle w:val="NormalTok"/>
        </w:rPr>
        <w:t xml:space="preserve">(hours.per.week,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Qualitative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sex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marital.status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># Interactions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marital.status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education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hours.per.week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%ia%</w:t>
      </w:r>
      <w:r>
        <w:rPr>
          <w:rStyle w:val="StringTok"/>
        </w:rPr>
        <w:t xml:space="preserve"> </w:t>
      </w:r>
      <w:r>
        <w:rPr>
          <w:rStyle w:val="NormalTok"/>
        </w:rPr>
        <w:t>hours.per.week,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census_train, </w:t>
      </w:r>
      <w:r>
        <w:rPr>
          <w:rStyle w:val="DataTypeTok"/>
        </w:rPr>
        <w:t>family=</w:t>
      </w:r>
      <w:r>
        <w:rPr>
          <w:rStyle w:val="NormalTok"/>
        </w:rPr>
        <w:t>bino</w:t>
      </w:r>
      <w:bookmarkStart w:id="0" w:name="_GoBack"/>
      <w:bookmarkEnd w:id="0"/>
      <w:r>
        <w:rPr>
          <w:rStyle w:val="NormalTok"/>
        </w:rPr>
        <w:t>mial)</w:t>
      </w:r>
    </w:p>
    <w:sectPr w:rsidR="00F52A86" w:rsidRPr="00F52A86" w:rsidSect="00764C3A">
      <w:pgSz w:w="12240" w:h="15840"/>
      <w:pgMar w:top="1152" w:right="720" w:bottom="1152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4F" w:rsidRDefault="00801D4F">
      <w:pPr>
        <w:spacing w:after="0"/>
      </w:pPr>
      <w:r>
        <w:separator/>
      </w:r>
    </w:p>
  </w:endnote>
  <w:endnote w:type="continuationSeparator" w:id="0">
    <w:p w:rsidR="00801D4F" w:rsidRDefault="00801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4F" w:rsidRDefault="00801D4F">
      <w:r>
        <w:separator/>
      </w:r>
    </w:p>
  </w:footnote>
  <w:footnote w:type="continuationSeparator" w:id="0">
    <w:p w:rsidR="00801D4F" w:rsidRDefault="00801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A68E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DB37BC"/>
    <w:multiLevelType w:val="multilevel"/>
    <w:tmpl w:val="F26E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2884"/>
    <w:rsid w:val="003C7892"/>
    <w:rsid w:val="004E29B3"/>
    <w:rsid w:val="00590D07"/>
    <w:rsid w:val="00764C3A"/>
    <w:rsid w:val="00784D58"/>
    <w:rsid w:val="00801D4F"/>
    <w:rsid w:val="008D0389"/>
    <w:rsid w:val="008D6863"/>
    <w:rsid w:val="00B86B75"/>
    <w:rsid w:val="00BC48D5"/>
    <w:rsid w:val="00C36279"/>
    <w:rsid w:val="00CD1A65"/>
    <w:rsid w:val="00CD276C"/>
    <w:rsid w:val="00E315A3"/>
    <w:rsid w:val="00E52BFA"/>
    <w:rsid w:val="00F52A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C78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7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C78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7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471 Midterm</vt:lpstr>
    </vt:vector>
  </TitlesOfParts>
  <Company>Hewlett-Packard</Company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471 Midterm</dc:title>
  <dc:creator>Nik Krieger</dc:creator>
  <cp:lastModifiedBy>Charles Morgan</cp:lastModifiedBy>
  <cp:revision>4</cp:revision>
  <dcterms:created xsi:type="dcterms:W3CDTF">2018-03-10T04:41:00Z</dcterms:created>
  <dcterms:modified xsi:type="dcterms:W3CDTF">2018-03-10T04:52:00Z</dcterms:modified>
</cp:coreProperties>
</file>