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90F77" w14:textId="77777777" w:rsidR="00267EC3" w:rsidRPr="00267EC3" w:rsidRDefault="00267EC3" w:rsidP="00267EC3">
      <w:pPr>
        <w:spacing w:after="30"/>
        <w:rPr>
          <w:rFonts w:ascii="Times New Roman" w:hAnsi="Times New Roman" w:cs="Times New Roman"/>
          <w:b/>
          <w:sz w:val="28"/>
          <w:szCs w:val="28"/>
        </w:rPr>
      </w:pPr>
    </w:p>
    <w:p w14:paraId="2D32ED06" w14:textId="77777777" w:rsidR="00267EC3" w:rsidRPr="00267EC3" w:rsidRDefault="00267EC3" w:rsidP="00267EC3">
      <w:pPr>
        <w:spacing w:after="30"/>
        <w:ind w:firstLine="709"/>
        <w:jc w:val="center"/>
        <w:rPr>
          <w:rFonts w:ascii="Times New Roman" w:hAnsi="Times New Roman" w:cs="Times New Roman"/>
          <w:b/>
          <w:sz w:val="28"/>
          <w:szCs w:val="28"/>
        </w:rPr>
      </w:pPr>
      <w:r w:rsidRPr="00267EC3">
        <w:rPr>
          <w:rFonts w:ascii="Times New Roman" w:hAnsi="Times New Roman" w:cs="Times New Roman"/>
          <w:b/>
          <w:sz w:val="28"/>
          <w:szCs w:val="28"/>
        </w:rPr>
        <w:t>Міністерство освіти і науки України</w:t>
      </w:r>
    </w:p>
    <w:p w14:paraId="15BBB9C7" w14:textId="77777777" w:rsidR="00267EC3" w:rsidRPr="00267EC3" w:rsidRDefault="00267EC3" w:rsidP="00267EC3">
      <w:pPr>
        <w:spacing w:after="30"/>
        <w:ind w:firstLine="709"/>
        <w:jc w:val="center"/>
        <w:rPr>
          <w:rFonts w:ascii="Times New Roman" w:hAnsi="Times New Roman" w:cs="Times New Roman"/>
          <w:b/>
          <w:sz w:val="28"/>
          <w:szCs w:val="28"/>
        </w:rPr>
      </w:pPr>
      <w:r w:rsidRPr="00267EC3">
        <w:rPr>
          <w:rFonts w:ascii="Times New Roman" w:hAnsi="Times New Roman" w:cs="Times New Roman"/>
          <w:b/>
          <w:sz w:val="28"/>
          <w:szCs w:val="28"/>
        </w:rPr>
        <w:t>НАЦІОНАЛЬНИЙ ТЕХНІЧНИЙ УНІВЕРСИТЕТ</w:t>
      </w:r>
    </w:p>
    <w:p w14:paraId="5DD2BC6A" w14:textId="77777777" w:rsidR="00267EC3" w:rsidRPr="00267EC3" w:rsidRDefault="00267EC3" w:rsidP="00267EC3">
      <w:pPr>
        <w:spacing w:after="30"/>
        <w:ind w:firstLine="709"/>
        <w:jc w:val="center"/>
        <w:rPr>
          <w:rFonts w:ascii="Times New Roman" w:hAnsi="Times New Roman" w:cs="Times New Roman"/>
          <w:b/>
          <w:sz w:val="28"/>
          <w:szCs w:val="28"/>
        </w:rPr>
      </w:pPr>
      <w:r w:rsidRPr="00267EC3">
        <w:rPr>
          <w:rFonts w:ascii="Times New Roman" w:hAnsi="Times New Roman" w:cs="Times New Roman"/>
          <w:b/>
          <w:sz w:val="28"/>
          <w:szCs w:val="28"/>
        </w:rPr>
        <w:t>«ДНІПРОВСЬКА ПОЛІТЕХНІКА»</w:t>
      </w:r>
    </w:p>
    <w:p w14:paraId="78932664" w14:textId="77777777" w:rsidR="00267EC3" w:rsidRPr="00267EC3" w:rsidRDefault="00267EC3" w:rsidP="00267EC3">
      <w:pPr>
        <w:spacing w:after="30"/>
        <w:ind w:firstLine="709"/>
        <w:jc w:val="center"/>
        <w:rPr>
          <w:rFonts w:ascii="Times New Roman" w:hAnsi="Times New Roman" w:cs="Times New Roman"/>
          <w:b/>
          <w:sz w:val="28"/>
          <w:szCs w:val="28"/>
        </w:rPr>
      </w:pPr>
    </w:p>
    <w:p w14:paraId="4034BC25" w14:textId="77777777" w:rsidR="00267EC3" w:rsidRPr="00267EC3" w:rsidRDefault="00267EC3" w:rsidP="00267EC3">
      <w:pPr>
        <w:spacing w:after="30"/>
        <w:ind w:firstLine="709"/>
        <w:jc w:val="center"/>
        <w:rPr>
          <w:rFonts w:ascii="Times New Roman" w:hAnsi="Times New Roman" w:cs="Times New Roman"/>
          <w:b/>
          <w:bCs/>
          <w:sz w:val="28"/>
          <w:szCs w:val="28"/>
        </w:rPr>
      </w:pPr>
      <w:r w:rsidRPr="00267EC3">
        <w:rPr>
          <w:rFonts w:ascii="Times New Roman" w:hAnsi="Times New Roman" w:cs="Times New Roman"/>
          <w:b/>
          <w:bCs/>
          <w:sz w:val="28"/>
          <w:szCs w:val="28"/>
        </w:rPr>
        <w:t>ФАКУЛЬТЕТ ІНФОРМАЦІЙНИХ ТЕХНОЛОГІЙ</w:t>
      </w:r>
    </w:p>
    <w:p w14:paraId="4222ADFC" w14:textId="77777777" w:rsidR="00267EC3" w:rsidRPr="00267EC3" w:rsidRDefault="00267EC3" w:rsidP="00267EC3">
      <w:pPr>
        <w:spacing w:after="30"/>
        <w:ind w:firstLine="709"/>
        <w:jc w:val="center"/>
        <w:rPr>
          <w:rFonts w:ascii="Times New Roman" w:hAnsi="Times New Roman" w:cs="Times New Roman"/>
          <w:b/>
          <w:sz w:val="28"/>
          <w:szCs w:val="28"/>
        </w:rPr>
      </w:pPr>
      <w:r w:rsidRPr="00267EC3">
        <w:rPr>
          <w:rFonts w:ascii="Times New Roman" w:hAnsi="Times New Roman" w:cs="Times New Roman"/>
          <w:b/>
          <w:sz w:val="28"/>
          <w:szCs w:val="28"/>
        </w:rPr>
        <w:t>Кафедра програмного забезпечення комп'ютерних систем</w:t>
      </w:r>
    </w:p>
    <w:p w14:paraId="47796E85" w14:textId="77777777" w:rsidR="00267EC3" w:rsidRPr="00267EC3" w:rsidRDefault="00267EC3" w:rsidP="00267EC3">
      <w:pPr>
        <w:spacing w:after="30"/>
        <w:ind w:firstLine="709"/>
        <w:jc w:val="center"/>
        <w:rPr>
          <w:rFonts w:ascii="Times New Roman" w:hAnsi="Times New Roman" w:cs="Times New Roman"/>
          <w:b/>
          <w:sz w:val="28"/>
          <w:szCs w:val="28"/>
        </w:rPr>
      </w:pPr>
    </w:p>
    <w:p w14:paraId="1891B338" w14:textId="77777777" w:rsidR="00267EC3" w:rsidRPr="00267EC3" w:rsidRDefault="00267EC3" w:rsidP="00267EC3">
      <w:pPr>
        <w:spacing w:after="30"/>
        <w:ind w:firstLine="709"/>
        <w:jc w:val="center"/>
        <w:rPr>
          <w:rFonts w:ascii="Times New Roman" w:hAnsi="Times New Roman" w:cs="Times New Roman"/>
          <w:b/>
          <w:sz w:val="28"/>
          <w:szCs w:val="28"/>
        </w:rPr>
      </w:pPr>
    </w:p>
    <w:p w14:paraId="28952916" w14:textId="77777777" w:rsidR="00267EC3" w:rsidRPr="00267EC3" w:rsidRDefault="00267EC3" w:rsidP="00267EC3">
      <w:pPr>
        <w:spacing w:after="30"/>
        <w:ind w:firstLine="709"/>
        <w:jc w:val="center"/>
        <w:rPr>
          <w:rFonts w:ascii="Times New Roman" w:hAnsi="Times New Roman" w:cs="Times New Roman"/>
          <w:b/>
          <w:sz w:val="28"/>
          <w:szCs w:val="28"/>
        </w:rPr>
      </w:pPr>
    </w:p>
    <w:p w14:paraId="7D55FE3D" w14:textId="77777777" w:rsidR="00267EC3" w:rsidRPr="00267EC3" w:rsidRDefault="00267EC3" w:rsidP="00267EC3">
      <w:pPr>
        <w:spacing w:after="30"/>
        <w:ind w:firstLine="709"/>
        <w:jc w:val="center"/>
        <w:rPr>
          <w:rFonts w:ascii="Times New Roman" w:hAnsi="Times New Roman" w:cs="Times New Roman"/>
          <w:b/>
          <w:bCs/>
          <w:sz w:val="28"/>
          <w:szCs w:val="28"/>
        </w:rPr>
      </w:pPr>
      <w:r w:rsidRPr="00267EC3">
        <w:rPr>
          <w:rFonts w:ascii="Times New Roman" w:hAnsi="Times New Roman" w:cs="Times New Roman"/>
          <w:b/>
          <w:bCs/>
          <w:sz w:val="28"/>
          <w:szCs w:val="28"/>
        </w:rPr>
        <w:t>ЗВІТ</w:t>
      </w:r>
    </w:p>
    <w:p w14:paraId="670774C7" w14:textId="77777777" w:rsidR="00267EC3" w:rsidRPr="00267EC3" w:rsidRDefault="00267EC3" w:rsidP="00267EC3">
      <w:pPr>
        <w:spacing w:after="30"/>
        <w:ind w:firstLine="709"/>
        <w:jc w:val="center"/>
        <w:rPr>
          <w:rFonts w:ascii="Times New Roman" w:hAnsi="Times New Roman" w:cs="Times New Roman"/>
          <w:b/>
          <w:bCs/>
          <w:sz w:val="28"/>
          <w:szCs w:val="28"/>
        </w:rPr>
      </w:pPr>
      <w:r w:rsidRPr="00267EC3">
        <w:rPr>
          <w:rFonts w:ascii="Times New Roman" w:hAnsi="Times New Roman" w:cs="Times New Roman"/>
          <w:b/>
          <w:bCs/>
          <w:sz w:val="28"/>
          <w:szCs w:val="28"/>
        </w:rPr>
        <w:t>з передатестаційної практики Період проходження</w:t>
      </w:r>
    </w:p>
    <w:p w14:paraId="2417D1A2" w14:textId="7726DBB7" w:rsidR="00267EC3" w:rsidRPr="00267EC3" w:rsidRDefault="00267EC3" w:rsidP="00267EC3">
      <w:pPr>
        <w:spacing w:after="30"/>
        <w:ind w:firstLine="709"/>
        <w:jc w:val="center"/>
        <w:rPr>
          <w:rFonts w:ascii="Times New Roman" w:hAnsi="Times New Roman" w:cs="Times New Roman"/>
          <w:sz w:val="28"/>
          <w:szCs w:val="28"/>
        </w:rPr>
      </w:pPr>
      <w:r w:rsidRPr="00267EC3">
        <w:rPr>
          <w:rFonts w:ascii="Times New Roman" w:hAnsi="Times New Roman" w:cs="Times New Roman"/>
          <w:sz w:val="28"/>
          <w:szCs w:val="28"/>
        </w:rPr>
        <w:t>з «</w:t>
      </w:r>
      <w:r>
        <w:rPr>
          <w:rFonts w:ascii="Times New Roman" w:hAnsi="Times New Roman" w:cs="Times New Roman"/>
          <w:sz w:val="28"/>
          <w:szCs w:val="28"/>
        </w:rPr>
        <w:t>20 квітня</w:t>
      </w:r>
      <w:r w:rsidRPr="00267EC3">
        <w:rPr>
          <w:rFonts w:ascii="Times New Roman" w:hAnsi="Times New Roman" w:cs="Times New Roman"/>
          <w:sz w:val="28"/>
          <w:szCs w:val="28"/>
        </w:rPr>
        <w:t>» 202</w:t>
      </w:r>
      <w:r>
        <w:rPr>
          <w:rFonts w:ascii="Times New Roman" w:hAnsi="Times New Roman" w:cs="Times New Roman"/>
          <w:sz w:val="28"/>
          <w:szCs w:val="28"/>
        </w:rPr>
        <w:t>6</w:t>
      </w:r>
      <w:r w:rsidRPr="00267EC3">
        <w:rPr>
          <w:rFonts w:ascii="Times New Roman" w:hAnsi="Times New Roman" w:cs="Times New Roman"/>
          <w:sz w:val="28"/>
          <w:szCs w:val="28"/>
        </w:rPr>
        <w:t>р. по «</w:t>
      </w:r>
      <w:r w:rsidRPr="0048023B">
        <w:rPr>
          <w:rFonts w:ascii="Times New Roman" w:hAnsi="Times New Roman" w:cs="Times New Roman"/>
          <w:sz w:val="28"/>
          <w:szCs w:val="28"/>
        </w:rPr>
        <w:t>04 травня</w:t>
      </w:r>
      <w:r w:rsidRPr="00267EC3">
        <w:rPr>
          <w:rFonts w:ascii="Times New Roman" w:hAnsi="Times New Roman" w:cs="Times New Roman"/>
          <w:sz w:val="28"/>
          <w:szCs w:val="28"/>
        </w:rPr>
        <w:t>» 202</w:t>
      </w:r>
      <w:r>
        <w:rPr>
          <w:rFonts w:ascii="Times New Roman" w:hAnsi="Times New Roman" w:cs="Times New Roman"/>
          <w:sz w:val="28"/>
          <w:szCs w:val="28"/>
        </w:rPr>
        <w:t>6</w:t>
      </w:r>
      <w:r w:rsidRPr="00267EC3">
        <w:rPr>
          <w:rFonts w:ascii="Times New Roman" w:hAnsi="Times New Roman" w:cs="Times New Roman"/>
          <w:sz w:val="28"/>
          <w:szCs w:val="28"/>
        </w:rPr>
        <w:t>р.</w:t>
      </w:r>
    </w:p>
    <w:p w14:paraId="40D1F770" w14:textId="77777777" w:rsidR="00267EC3" w:rsidRPr="00267EC3" w:rsidRDefault="00267EC3" w:rsidP="00267EC3">
      <w:pPr>
        <w:spacing w:after="30"/>
        <w:ind w:firstLine="709"/>
        <w:jc w:val="center"/>
        <w:rPr>
          <w:rFonts w:ascii="Times New Roman" w:hAnsi="Times New Roman" w:cs="Times New Roman"/>
          <w:sz w:val="28"/>
          <w:szCs w:val="28"/>
        </w:rPr>
      </w:pPr>
    </w:p>
    <w:p w14:paraId="520E5762" w14:textId="77777777" w:rsidR="00267EC3" w:rsidRPr="00267EC3" w:rsidRDefault="00267EC3" w:rsidP="00267EC3">
      <w:pPr>
        <w:spacing w:after="30"/>
        <w:ind w:firstLine="709"/>
        <w:jc w:val="center"/>
        <w:rPr>
          <w:rFonts w:ascii="Times New Roman" w:hAnsi="Times New Roman" w:cs="Times New Roman"/>
          <w:sz w:val="28"/>
          <w:szCs w:val="28"/>
        </w:rPr>
      </w:pPr>
    </w:p>
    <w:p w14:paraId="0B3B2053" w14:textId="77777777" w:rsidR="00267EC3" w:rsidRPr="00267EC3" w:rsidRDefault="00267EC3" w:rsidP="00267EC3">
      <w:pPr>
        <w:spacing w:after="30"/>
        <w:ind w:firstLine="709"/>
        <w:jc w:val="center"/>
        <w:rPr>
          <w:rFonts w:ascii="Times New Roman" w:hAnsi="Times New Roman" w:cs="Times New Roman"/>
          <w:sz w:val="28"/>
          <w:szCs w:val="28"/>
        </w:rPr>
      </w:pPr>
    </w:p>
    <w:p w14:paraId="7653BBD5" w14:textId="77777777" w:rsidR="00267EC3" w:rsidRPr="00267EC3" w:rsidRDefault="00267EC3" w:rsidP="00267EC3">
      <w:pPr>
        <w:spacing w:after="30"/>
        <w:ind w:firstLine="709"/>
        <w:jc w:val="center"/>
        <w:rPr>
          <w:rFonts w:ascii="Times New Roman" w:hAnsi="Times New Roman" w:cs="Times New Roman"/>
          <w:sz w:val="28"/>
          <w:szCs w:val="28"/>
        </w:rPr>
      </w:pPr>
    </w:p>
    <w:p w14:paraId="0559D69D" w14:textId="17FA6C40" w:rsidR="00267EC3" w:rsidRPr="00267EC3" w:rsidRDefault="00267EC3" w:rsidP="0048023B">
      <w:pPr>
        <w:spacing w:after="30"/>
        <w:ind w:firstLine="709"/>
        <w:jc w:val="right"/>
        <w:rPr>
          <w:rFonts w:ascii="Times New Roman" w:hAnsi="Times New Roman" w:cs="Times New Roman"/>
          <w:bCs/>
          <w:sz w:val="28"/>
          <w:szCs w:val="28"/>
        </w:rPr>
      </w:pPr>
      <w:r w:rsidRPr="00267EC3">
        <w:rPr>
          <w:rFonts w:ascii="Times New Roman" w:hAnsi="Times New Roman" w:cs="Times New Roman"/>
          <w:b/>
          <w:bCs/>
          <w:sz w:val="28"/>
          <w:szCs w:val="28"/>
        </w:rPr>
        <w:t>База практики</w:t>
      </w:r>
      <w:r w:rsidRPr="00267EC3">
        <w:rPr>
          <w:rFonts w:ascii="Times New Roman" w:hAnsi="Times New Roman" w:cs="Times New Roman"/>
          <w:bCs/>
          <w:sz w:val="28"/>
          <w:szCs w:val="28"/>
        </w:rPr>
        <w:t>:</w:t>
      </w:r>
      <w:r w:rsidRPr="00267EC3">
        <w:rPr>
          <w:u w:val="single"/>
        </w:rPr>
        <w:t xml:space="preserve"> </w:t>
      </w:r>
      <w:r w:rsidRPr="00267EC3">
        <w:rPr>
          <w:rFonts w:ascii="Times New Roman" w:hAnsi="Times New Roman" w:cs="Times New Roman"/>
          <w:bCs/>
          <w:sz w:val="28"/>
          <w:szCs w:val="28"/>
          <w:u w:val="single"/>
        </w:rPr>
        <w:tab/>
      </w:r>
      <w:r w:rsidR="0048023B">
        <w:rPr>
          <w:rFonts w:ascii="Times New Roman" w:hAnsi="Times New Roman" w:cs="Times New Roman"/>
          <w:bCs/>
          <w:sz w:val="28"/>
          <w:szCs w:val="28"/>
          <w:u w:val="single"/>
          <w:lang w:val="ru-RU"/>
        </w:rPr>
        <w:t xml:space="preserve">    </w:t>
      </w:r>
      <w:r w:rsidR="0048023B" w:rsidRPr="00383198">
        <w:rPr>
          <w:rFonts w:ascii="Times New Roman" w:hAnsi="Times New Roman" w:cs="Times New Roman"/>
          <w:sz w:val="28"/>
          <w:szCs w:val="28"/>
          <w:u w:val="single"/>
        </w:rPr>
        <w:t>кафедра ПЗКС НТУ «ДП»</w:t>
      </w:r>
      <w:r w:rsidRPr="00267EC3">
        <w:rPr>
          <w:rFonts w:ascii="Times New Roman" w:hAnsi="Times New Roman" w:cs="Times New Roman"/>
          <w:bCs/>
          <w:sz w:val="28"/>
          <w:szCs w:val="28"/>
          <w:u w:val="single"/>
        </w:rPr>
        <w:tab/>
      </w:r>
      <w:r w:rsidR="0048023B" w:rsidRPr="00267EC3">
        <w:rPr>
          <w:rFonts w:ascii="Times New Roman" w:hAnsi="Times New Roman" w:cs="Times New Roman"/>
          <w:bCs/>
          <w:sz w:val="28"/>
          <w:szCs w:val="28"/>
          <w:u w:val="single"/>
        </w:rPr>
        <w:tab/>
      </w:r>
      <w:r w:rsidR="0048023B" w:rsidRPr="00267EC3">
        <w:rPr>
          <w:rFonts w:ascii="Times New Roman" w:hAnsi="Times New Roman" w:cs="Times New Roman"/>
          <w:bCs/>
          <w:sz w:val="28"/>
          <w:szCs w:val="28"/>
          <w:u w:val="single"/>
        </w:rPr>
        <w:tab/>
      </w:r>
    </w:p>
    <w:p w14:paraId="628AFECE" w14:textId="77777777" w:rsidR="00267EC3" w:rsidRPr="00267EC3" w:rsidRDefault="00267EC3" w:rsidP="0048023B">
      <w:pPr>
        <w:spacing w:after="30"/>
        <w:ind w:firstLine="709"/>
        <w:jc w:val="right"/>
        <w:rPr>
          <w:rFonts w:ascii="Times New Roman" w:hAnsi="Times New Roman" w:cs="Times New Roman"/>
          <w:i/>
          <w:sz w:val="28"/>
          <w:szCs w:val="28"/>
        </w:rPr>
      </w:pPr>
      <w:r w:rsidRPr="00267EC3">
        <w:rPr>
          <w:rFonts w:ascii="Times New Roman" w:hAnsi="Times New Roman" w:cs="Times New Roman"/>
          <w:i/>
          <w:sz w:val="28"/>
          <w:szCs w:val="28"/>
        </w:rPr>
        <w:t>(назва підприємства, де студент проходить практику)</w:t>
      </w:r>
    </w:p>
    <w:p w14:paraId="095E0067" w14:textId="77777777" w:rsidR="00267EC3" w:rsidRPr="00267EC3" w:rsidRDefault="00267EC3" w:rsidP="0048023B">
      <w:pPr>
        <w:spacing w:after="30"/>
        <w:ind w:firstLine="709"/>
        <w:jc w:val="right"/>
        <w:rPr>
          <w:rFonts w:ascii="Times New Roman" w:hAnsi="Times New Roman" w:cs="Times New Roman"/>
          <w:i/>
          <w:sz w:val="28"/>
          <w:szCs w:val="28"/>
        </w:rPr>
      </w:pPr>
    </w:p>
    <w:p w14:paraId="7642218B" w14:textId="093A31E9" w:rsidR="00267EC3" w:rsidRPr="00267EC3" w:rsidRDefault="00267EC3" w:rsidP="0048023B">
      <w:pPr>
        <w:spacing w:after="30"/>
        <w:ind w:firstLine="709"/>
        <w:jc w:val="right"/>
        <w:rPr>
          <w:rFonts w:ascii="Times New Roman" w:hAnsi="Times New Roman" w:cs="Times New Roman"/>
          <w:bCs/>
          <w:sz w:val="28"/>
          <w:szCs w:val="28"/>
        </w:rPr>
      </w:pPr>
      <w:r w:rsidRPr="00267EC3">
        <w:rPr>
          <w:rFonts w:ascii="Times New Roman" w:hAnsi="Times New Roman" w:cs="Times New Roman"/>
          <w:b/>
          <w:bCs/>
          <w:sz w:val="28"/>
          <w:szCs w:val="28"/>
        </w:rPr>
        <w:t>Виконав:</w:t>
      </w:r>
      <w:r w:rsidRPr="00267EC3">
        <w:rPr>
          <w:u w:val="single"/>
        </w:rPr>
        <w:t xml:space="preserve"> </w:t>
      </w:r>
      <w:r>
        <w:rPr>
          <w:rFonts w:ascii="Times New Roman" w:hAnsi="Times New Roman" w:cs="Times New Roman"/>
          <w:sz w:val="28"/>
          <w:szCs w:val="28"/>
          <w:u w:val="single"/>
        </w:rPr>
        <w:t>Какоткін Микита Андрійович, 121-22-3</w:t>
      </w:r>
      <w:r w:rsidRPr="00267EC3">
        <w:rPr>
          <w:rFonts w:ascii="Times New Roman" w:hAnsi="Times New Roman" w:cs="Times New Roman"/>
          <w:b/>
          <w:bCs/>
          <w:sz w:val="28"/>
          <w:szCs w:val="28"/>
          <w:u w:val="single"/>
        </w:rPr>
        <w:tab/>
      </w:r>
      <w:r w:rsidRPr="00267EC3">
        <w:rPr>
          <w:rFonts w:ascii="Times New Roman" w:hAnsi="Times New Roman" w:cs="Times New Roman"/>
          <w:b/>
          <w:bCs/>
          <w:sz w:val="28"/>
          <w:szCs w:val="28"/>
          <w:u w:val="single"/>
        </w:rPr>
        <w:tab/>
      </w:r>
    </w:p>
    <w:p w14:paraId="620DBF30" w14:textId="77777777" w:rsidR="00267EC3" w:rsidRPr="00267EC3" w:rsidRDefault="00267EC3" w:rsidP="00FC160B">
      <w:pPr>
        <w:spacing w:after="30"/>
        <w:ind w:firstLine="709"/>
        <w:jc w:val="center"/>
        <w:rPr>
          <w:rFonts w:ascii="Times New Roman" w:hAnsi="Times New Roman" w:cs="Times New Roman"/>
          <w:i/>
          <w:sz w:val="28"/>
          <w:szCs w:val="28"/>
        </w:rPr>
      </w:pPr>
      <w:r w:rsidRPr="00267EC3">
        <w:rPr>
          <w:rFonts w:ascii="Times New Roman" w:hAnsi="Times New Roman" w:cs="Times New Roman"/>
          <w:i/>
          <w:sz w:val="28"/>
          <w:szCs w:val="28"/>
        </w:rPr>
        <w:t>ПІБ, група</w:t>
      </w:r>
    </w:p>
    <w:p w14:paraId="446C91A5" w14:textId="77777777" w:rsidR="00267EC3" w:rsidRPr="00267EC3" w:rsidRDefault="00267EC3" w:rsidP="0048023B">
      <w:pPr>
        <w:spacing w:after="30"/>
        <w:ind w:firstLine="709"/>
        <w:jc w:val="right"/>
        <w:rPr>
          <w:rFonts w:ascii="Times New Roman" w:hAnsi="Times New Roman" w:cs="Times New Roman"/>
          <w:i/>
          <w:sz w:val="28"/>
          <w:szCs w:val="28"/>
        </w:rPr>
      </w:pPr>
    </w:p>
    <w:p w14:paraId="141C2E6D" w14:textId="0EDFF2B1" w:rsidR="00267EC3" w:rsidRPr="00B96607" w:rsidRDefault="00267EC3" w:rsidP="0048023B">
      <w:pPr>
        <w:spacing w:after="30"/>
        <w:ind w:firstLine="709"/>
        <w:jc w:val="right"/>
        <w:rPr>
          <w:rFonts w:ascii="Times New Roman" w:hAnsi="Times New Roman" w:cs="Times New Roman"/>
          <w:bCs/>
          <w:sz w:val="28"/>
          <w:szCs w:val="28"/>
        </w:rPr>
      </w:pPr>
      <w:r w:rsidRPr="00267EC3">
        <w:rPr>
          <w:rFonts w:ascii="Times New Roman" w:hAnsi="Times New Roman" w:cs="Times New Roman"/>
          <w:b/>
          <w:bCs/>
          <w:sz w:val="28"/>
          <w:szCs w:val="28"/>
        </w:rPr>
        <w:t>Керівник практики від кафедри:</w:t>
      </w:r>
      <w:r w:rsidR="00B96607">
        <w:rPr>
          <w:u w:val="single"/>
        </w:rPr>
        <w:t xml:space="preserve"> </w:t>
      </w:r>
      <w:r w:rsidR="00B96607">
        <w:rPr>
          <w:rFonts w:ascii="Times New Roman" w:hAnsi="Times New Roman" w:cs="Times New Roman"/>
          <w:sz w:val="28"/>
          <w:szCs w:val="28"/>
          <w:u w:val="single"/>
        </w:rPr>
        <w:t>доц. Мартиненко А.А.</w:t>
      </w:r>
      <w:r w:rsidR="0048023B" w:rsidRPr="0048023B">
        <w:rPr>
          <w:rFonts w:ascii="Times New Roman" w:hAnsi="Times New Roman" w:cs="Times New Roman"/>
          <w:bCs/>
          <w:sz w:val="28"/>
          <w:szCs w:val="28"/>
          <w:u w:val="single"/>
        </w:rPr>
        <w:t xml:space="preserve"> </w:t>
      </w:r>
      <w:r w:rsidR="0048023B" w:rsidRPr="00267EC3">
        <w:rPr>
          <w:rFonts w:ascii="Times New Roman" w:hAnsi="Times New Roman" w:cs="Times New Roman"/>
          <w:bCs/>
          <w:sz w:val="28"/>
          <w:szCs w:val="28"/>
          <w:u w:val="single"/>
        </w:rPr>
        <w:tab/>
      </w:r>
    </w:p>
    <w:p w14:paraId="182DCA04" w14:textId="77777777" w:rsidR="00267EC3" w:rsidRPr="00267EC3" w:rsidRDefault="00267EC3" w:rsidP="0048023B">
      <w:pPr>
        <w:spacing w:after="30"/>
        <w:ind w:firstLine="709"/>
        <w:jc w:val="right"/>
        <w:rPr>
          <w:rFonts w:ascii="Times New Roman" w:hAnsi="Times New Roman" w:cs="Times New Roman"/>
          <w:i/>
          <w:sz w:val="28"/>
          <w:szCs w:val="28"/>
        </w:rPr>
      </w:pPr>
      <w:r w:rsidRPr="00267EC3">
        <w:rPr>
          <w:rFonts w:ascii="Times New Roman" w:hAnsi="Times New Roman" w:cs="Times New Roman"/>
          <w:i/>
          <w:sz w:val="28"/>
          <w:szCs w:val="28"/>
        </w:rPr>
        <w:t>з наказу на практику</w:t>
      </w:r>
    </w:p>
    <w:p w14:paraId="4128C615" w14:textId="77777777" w:rsidR="00267EC3" w:rsidRPr="00267EC3" w:rsidRDefault="00267EC3" w:rsidP="00267EC3">
      <w:pPr>
        <w:spacing w:after="30"/>
        <w:ind w:firstLine="709"/>
        <w:jc w:val="center"/>
        <w:rPr>
          <w:rFonts w:ascii="Times New Roman" w:hAnsi="Times New Roman" w:cs="Times New Roman"/>
          <w:i/>
          <w:sz w:val="28"/>
          <w:szCs w:val="28"/>
        </w:rPr>
      </w:pPr>
    </w:p>
    <w:p w14:paraId="5443F5EF" w14:textId="77777777" w:rsidR="00267EC3" w:rsidRPr="00267EC3" w:rsidRDefault="00267EC3" w:rsidP="00267EC3">
      <w:pPr>
        <w:spacing w:after="30"/>
        <w:ind w:firstLine="709"/>
        <w:jc w:val="center"/>
        <w:rPr>
          <w:rFonts w:ascii="Times New Roman" w:hAnsi="Times New Roman" w:cs="Times New Roman"/>
          <w:i/>
          <w:sz w:val="28"/>
          <w:szCs w:val="28"/>
        </w:rPr>
      </w:pPr>
    </w:p>
    <w:p w14:paraId="4E3EB7A7" w14:textId="77777777" w:rsidR="00267EC3" w:rsidRPr="00267EC3" w:rsidRDefault="00267EC3" w:rsidP="00267EC3">
      <w:pPr>
        <w:spacing w:after="30"/>
        <w:ind w:firstLine="709"/>
        <w:jc w:val="center"/>
        <w:rPr>
          <w:rFonts w:ascii="Times New Roman" w:hAnsi="Times New Roman" w:cs="Times New Roman"/>
          <w:i/>
          <w:sz w:val="28"/>
          <w:szCs w:val="28"/>
        </w:rPr>
      </w:pPr>
    </w:p>
    <w:p w14:paraId="571855BD" w14:textId="77777777" w:rsidR="00267EC3" w:rsidRPr="00267EC3" w:rsidRDefault="00267EC3" w:rsidP="00267EC3">
      <w:pPr>
        <w:spacing w:after="30"/>
        <w:ind w:firstLine="709"/>
        <w:jc w:val="center"/>
        <w:rPr>
          <w:rFonts w:ascii="Times New Roman" w:hAnsi="Times New Roman" w:cs="Times New Roman"/>
          <w:i/>
          <w:sz w:val="28"/>
          <w:szCs w:val="28"/>
        </w:rPr>
      </w:pPr>
    </w:p>
    <w:p w14:paraId="5B9E05DB" w14:textId="77777777" w:rsidR="00267EC3" w:rsidRPr="00267EC3" w:rsidRDefault="00267EC3" w:rsidP="00267EC3">
      <w:pPr>
        <w:spacing w:after="30"/>
        <w:ind w:firstLine="709"/>
        <w:jc w:val="center"/>
        <w:rPr>
          <w:rFonts w:ascii="Times New Roman" w:hAnsi="Times New Roman" w:cs="Times New Roman"/>
          <w:i/>
          <w:sz w:val="28"/>
          <w:szCs w:val="28"/>
        </w:rPr>
      </w:pPr>
    </w:p>
    <w:p w14:paraId="5853865D" w14:textId="77777777" w:rsidR="00267EC3" w:rsidRPr="00267EC3" w:rsidRDefault="00267EC3" w:rsidP="00267EC3">
      <w:pPr>
        <w:spacing w:after="30"/>
        <w:ind w:firstLine="709"/>
        <w:jc w:val="center"/>
        <w:rPr>
          <w:rFonts w:ascii="Times New Roman" w:hAnsi="Times New Roman" w:cs="Times New Roman"/>
          <w:i/>
          <w:sz w:val="28"/>
          <w:szCs w:val="28"/>
        </w:rPr>
      </w:pPr>
    </w:p>
    <w:p w14:paraId="637EEFCE" w14:textId="77777777" w:rsidR="0048023B" w:rsidRDefault="0048023B" w:rsidP="00267EC3">
      <w:pPr>
        <w:spacing w:after="30"/>
        <w:ind w:firstLine="709"/>
        <w:jc w:val="center"/>
        <w:rPr>
          <w:rFonts w:ascii="Times New Roman" w:hAnsi="Times New Roman" w:cs="Times New Roman"/>
          <w:sz w:val="28"/>
          <w:szCs w:val="28"/>
          <w:lang w:val="ru-RU"/>
        </w:rPr>
      </w:pPr>
    </w:p>
    <w:p w14:paraId="20ED758F" w14:textId="77777777" w:rsidR="0048023B" w:rsidRDefault="0048023B" w:rsidP="00267EC3">
      <w:pPr>
        <w:spacing w:after="30"/>
        <w:ind w:firstLine="709"/>
        <w:jc w:val="center"/>
        <w:rPr>
          <w:rFonts w:ascii="Times New Roman" w:hAnsi="Times New Roman" w:cs="Times New Roman"/>
          <w:sz w:val="28"/>
          <w:szCs w:val="28"/>
          <w:lang w:val="ru-RU"/>
        </w:rPr>
      </w:pPr>
    </w:p>
    <w:p w14:paraId="00CCECA3" w14:textId="77777777" w:rsidR="0048023B" w:rsidRDefault="0048023B" w:rsidP="00267EC3">
      <w:pPr>
        <w:spacing w:after="30"/>
        <w:ind w:firstLine="709"/>
        <w:jc w:val="center"/>
        <w:rPr>
          <w:rFonts w:ascii="Times New Roman" w:hAnsi="Times New Roman" w:cs="Times New Roman"/>
          <w:sz w:val="28"/>
          <w:szCs w:val="28"/>
          <w:lang w:val="ru-RU"/>
        </w:rPr>
      </w:pPr>
    </w:p>
    <w:p w14:paraId="04753A1C" w14:textId="509EE6F4" w:rsidR="00267EC3" w:rsidRPr="00DF5FB7" w:rsidRDefault="00267EC3" w:rsidP="00267EC3">
      <w:pPr>
        <w:spacing w:after="30"/>
        <w:ind w:firstLine="709"/>
        <w:jc w:val="center"/>
        <w:rPr>
          <w:rFonts w:ascii="Times New Roman" w:hAnsi="Times New Roman" w:cs="Times New Roman"/>
          <w:sz w:val="28"/>
          <w:szCs w:val="28"/>
          <w:lang w:val="ru-RU"/>
        </w:rPr>
      </w:pPr>
      <w:r w:rsidRPr="00267EC3">
        <w:rPr>
          <w:rFonts w:ascii="Times New Roman" w:hAnsi="Times New Roman" w:cs="Times New Roman"/>
          <w:sz w:val="28"/>
          <w:szCs w:val="28"/>
        </w:rPr>
        <w:t>Дніпро</w:t>
      </w:r>
    </w:p>
    <w:p w14:paraId="4FB6048F" w14:textId="46C12ED8" w:rsidR="00267EC3" w:rsidRPr="00DF5FB7" w:rsidRDefault="00267EC3" w:rsidP="00267EC3">
      <w:pPr>
        <w:spacing w:after="30"/>
        <w:ind w:firstLine="709"/>
        <w:jc w:val="center"/>
        <w:rPr>
          <w:rFonts w:ascii="Times New Roman" w:hAnsi="Times New Roman" w:cs="Times New Roman"/>
          <w:sz w:val="28"/>
          <w:szCs w:val="28"/>
          <w:lang w:val="ru-RU"/>
        </w:rPr>
      </w:pPr>
      <w:r w:rsidRPr="00267EC3">
        <w:rPr>
          <w:rFonts w:ascii="Times New Roman" w:hAnsi="Times New Roman" w:cs="Times New Roman"/>
          <w:sz w:val="28"/>
          <w:szCs w:val="28"/>
        </w:rPr>
        <w:t>202</w:t>
      </w:r>
      <w:r w:rsidRPr="00DF5FB7">
        <w:rPr>
          <w:rFonts w:ascii="Times New Roman" w:hAnsi="Times New Roman" w:cs="Times New Roman"/>
          <w:sz w:val="28"/>
          <w:szCs w:val="28"/>
          <w:lang w:val="ru-RU"/>
        </w:rPr>
        <w:t>6</w:t>
      </w:r>
    </w:p>
    <w:p w14:paraId="1F1FC622" w14:textId="256A3102" w:rsidR="003B5780" w:rsidRDefault="003B5780" w:rsidP="003B5780">
      <w:pPr>
        <w:spacing w:after="30"/>
        <w:ind w:firstLine="709"/>
        <w:jc w:val="both"/>
        <w:rPr>
          <w:rFonts w:ascii="Times New Roman" w:hAnsi="Times New Roman" w:cs="Times New Roman"/>
          <w:sz w:val="28"/>
          <w:szCs w:val="28"/>
        </w:rPr>
      </w:pPr>
    </w:p>
    <w:p w14:paraId="5A8E9DA1" w14:textId="77777777" w:rsidR="00267EC3" w:rsidRDefault="00267EC3" w:rsidP="003B5780">
      <w:pPr>
        <w:spacing w:after="30"/>
        <w:ind w:firstLine="709"/>
        <w:jc w:val="both"/>
        <w:rPr>
          <w:rFonts w:ascii="Times New Roman" w:hAnsi="Times New Roman" w:cs="Times New Roman"/>
          <w:sz w:val="28"/>
          <w:szCs w:val="28"/>
        </w:rPr>
      </w:pPr>
    </w:p>
    <w:p w14:paraId="56138516" w14:textId="77777777" w:rsidR="008325BB" w:rsidRPr="00D65940" w:rsidRDefault="008325BB" w:rsidP="00AD7845">
      <w:pPr>
        <w:spacing w:after="30" w:line="360" w:lineRule="auto"/>
        <w:ind w:firstLine="680"/>
        <w:jc w:val="center"/>
        <w:rPr>
          <w:rFonts w:ascii="Times New Roman" w:hAnsi="Times New Roman" w:cs="Times New Roman"/>
          <w:b/>
          <w:bCs/>
          <w:sz w:val="28"/>
          <w:szCs w:val="28"/>
        </w:rPr>
      </w:pPr>
      <w:r w:rsidRPr="00D65940">
        <w:rPr>
          <w:rFonts w:ascii="Times New Roman" w:hAnsi="Times New Roman" w:cs="Times New Roman"/>
          <w:b/>
          <w:bCs/>
          <w:sz w:val="28"/>
          <w:szCs w:val="28"/>
        </w:rPr>
        <w:lastRenderedPageBreak/>
        <w:t>РОЗДІЛ 1</w:t>
      </w:r>
    </w:p>
    <w:p w14:paraId="45E58AFD" w14:textId="77777777" w:rsidR="008325BB" w:rsidRPr="00D65940" w:rsidRDefault="008325BB" w:rsidP="00AD7845">
      <w:pPr>
        <w:spacing w:after="30" w:line="360" w:lineRule="auto"/>
        <w:ind w:firstLine="680"/>
        <w:jc w:val="center"/>
        <w:rPr>
          <w:rFonts w:ascii="Times New Roman" w:hAnsi="Times New Roman" w:cs="Times New Roman"/>
          <w:b/>
          <w:bCs/>
          <w:sz w:val="28"/>
          <w:szCs w:val="28"/>
        </w:rPr>
      </w:pPr>
      <w:r w:rsidRPr="00D65940">
        <w:rPr>
          <w:rFonts w:ascii="Times New Roman" w:hAnsi="Times New Roman" w:cs="Times New Roman"/>
          <w:b/>
          <w:bCs/>
          <w:sz w:val="28"/>
          <w:szCs w:val="28"/>
        </w:rPr>
        <w:t>АНАЛІЗ ПРЕДМЕТНОЇ ГАЛУЗІ ТА ПОСТАНОВКА ЗАВДАННЯ</w:t>
      </w:r>
    </w:p>
    <w:p w14:paraId="1211D844" w14:textId="77777777" w:rsidR="008325BB" w:rsidRPr="00D65940" w:rsidRDefault="008325BB" w:rsidP="00AD7845">
      <w:pPr>
        <w:spacing w:after="30" w:line="360" w:lineRule="auto"/>
        <w:ind w:firstLine="680"/>
        <w:jc w:val="center"/>
        <w:rPr>
          <w:rFonts w:ascii="Times New Roman" w:hAnsi="Times New Roman" w:cs="Times New Roman"/>
          <w:b/>
          <w:bCs/>
          <w:sz w:val="28"/>
          <w:szCs w:val="28"/>
        </w:rPr>
      </w:pPr>
    </w:p>
    <w:p w14:paraId="735ACB74" w14:textId="77777777" w:rsidR="00B0036C" w:rsidRPr="00C251D1" w:rsidRDefault="00B0036C" w:rsidP="00B0036C">
      <w:pPr>
        <w:pStyle w:val="1"/>
        <w:numPr>
          <w:ilvl w:val="1"/>
          <w:numId w:val="21"/>
        </w:numPr>
        <w:tabs>
          <w:tab w:val="num" w:pos="360"/>
          <w:tab w:val="left" w:pos="1701"/>
        </w:tabs>
        <w:spacing w:line="360" w:lineRule="auto"/>
        <w:ind w:left="1843" w:hanging="709"/>
        <w:rPr>
          <w:rFonts w:ascii="Times New Roman" w:hAnsi="Times New Roman" w:cs="Times New Roman"/>
          <w:b/>
          <w:bCs/>
          <w:color w:val="000000" w:themeColor="text1"/>
          <w:sz w:val="28"/>
          <w:szCs w:val="28"/>
        </w:rPr>
      </w:pPr>
      <w:r w:rsidRPr="00C251D1">
        <w:rPr>
          <w:rFonts w:ascii="Times New Roman" w:hAnsi="Times New Roman" w:cs="Times New Roman"/>
          <w:b/>
          <w:bCs/>
          <w:color w:val="000000" w:themeColor="text1"/>
          <w:sz w:val="28"/>
          <w:szCs w:val="28"/>
        </w:rPr>
        <w:t>Загальні відомості з предметної галузі</w:t>
      </w:r>
    </w:p>
    <w:p w14:paraId="7D3C1D71" w14:textId="77777777" w:rsidR="00B0036C" w:rsidRPr="00D65940" w:rsidRDefault="00B0036C" w:rsidP="00B0036C">
      <w:pPr>
        <w:pStyle w:val="a9"/>
        <w:spacing w:after="30" w:line="360" w:lineRule="auto"/>
        <w:ind w:firstLine="680"/>
        <w:jc w:val="both"/>
        <w:rPr>
          <w:rFonts w:ascii="Times New Roman" w:hAnsi="Times New Roman" w:cs="Times New Roman"/>
          <w:b/>
          <w:bCs/>
          <w:sz w:val="28"/>
          <w:szCs w:val="28"/>
        </w:rPr>
      </w:pPr>
    </w:p>
    <w:p w14:paraId="06428572"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bookmarkStart w:id="0" w:name="_Hlk228202100"/>
      <w:r w:rsidRPr="00D65940">
        <w:rPr>
          <w:rFonts w:ascii="Times New Roman" w:hAnsi="Times New Roman" w:cs="Times New Roman"/>
          <w:sz w:val="28"/>
          <w:szCs w:val="28"/>
        </w:rPr>
        <w:t xml:space="preserve">Предметною галуззю цього </w:t>
      </w:r>
      <w:proofErr w:type="spellStart"/>
      <w:r w:rsidRPr="00D65940">
        <w:rPr>
          <w:rFonts w:ascii="Times New Roman" w:hAnsi="Times New Roman" w:cs="Times New Roman"/>
          <w:sz w:val="28"/>
          <w:szCs w:val="28"/>
        </w:rPr>
        <w:t>проєкту</w:t>
      </w:r>
      <w:bookmarkEnd w:id="0"/>
      <w:proofErr w:type="spellEnd"/>
      <w:r w:rsidRPr="00D65940">
        <w:rPr>
          <w:rFonts w:ascii="Times New Roman" w:hAnsi="Times New Roman" w:cs="Times New Roman"/>
          <w:sz w:val="28"/>
          <w:szCs w:val="28"/>
        </w:rPr>
        <w:t xml:space="preserve"> є </w:t>
      </w:r>
      <w:proofErr w:type="spellStart"/>
      <w:r w:rsidRPr="00D65940">
        <w:rPr>
          <w:rFonts w:ascii="Times New Roman" w:hAnsi="Times New Roman" w:cs="Times New Roman"/>
          <w:sz w:val="28"/>
          <w:szCs w:val="28"/>
        </w:rPr>
        <w:t>веброзробка</w:t>
      </w:r>
      <w:proofErr w:type="spellEnd"/>
      <w:r w:rsidRPr="00D65940">
        <w:rPr>
          <w:rFonts w:ascii="Times New Roman" w:hAnsi="Times New Roman" w:cs="Times New Roman"/>
          <w:sz w:val="28"/>
          <w:szCs w:val="28"/>
        </w:rPr>
        <w:t xml:space="preserve"> для одного з ключових представників автомобільного бізнесу. У сучасних умовах кожен бізнес, в тому числі і автомобільний виробник «</w:t>
      </w:r>
      <w:proofErr w:type="spellStart"/>
      <w:r w:rsidRPr="00D65940">
        <w:rPr>
          <w:rFonts w:ascii="Times New Roman" w:hAnsi="Times New Roman" w:cs="Times New Roman"/>
          <w:sz w:val="28"/>
          <w:szCs w:val="28"/>
        </w:rPr>
        <w:t>Volvo</w:t>
      </w:r>
      <w:proofErr w:type="spellEnd"/>
      <w:r w:rsidRPr="00D65940">
        <w:rPr>
          <w:rFonts w:ascii="Times New Roman" w:hAnsi="Times New Roman" w:cs="Times New Roman"/>
          <w:sz w:val="28"/>
          <w:szCs w:val="28"/>
        </w:rPr>
        <w:t xml:space="preserve">», якому присвячена ця кваліфікаційна робота, може взаємодіяти з клієнтами не тільки за допомогою реклами, а й напряму через власні </w:t>
      </w:r>
      <w:proofErr w:type="spellStart"/>
      <w:r w:rsidRPr="00D65940">
        <w:rPr>
          <w:rFonts w:ascii="Times New Roman" w:hAnsi="Times New Roman" w:cs="Times New Roman"/>
          <w:sz w:val="28"/>
          <w:szCs w:val="28"/>
        </w:rPr>
        <w:t>вебсайти</w:t>
      </w:r>
      <w:proofErr w:type="spellEnd"/>
      <w:r w:rsidRPr="00D65940">
        <w:rPr>
          <w:rFonts w:ascii="Times New Roman" w:hAnsi="Times New Roman" w:cs="Times New Roman"/>
          <w:sz w:val="28"/>
          <w:szCs w:val="28"/>
        </w:rPr>
        <w:t xml:space="preserve"> брендів. Тепер клієнт може зайти на сайт і дізнатись всю історію бренду та вивчити абсолютно всю інформацію про товар чи послугу, яка його цікавить. У випадку розробленого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 користувач може обрати який автомобіль йому до вподоби, дізнатись про його ціну, технічні характеристики, </w:t>
      </w:r>
      <w:r>
        <w:rPr>
          <w:rFonts w:ascii="Times New Roman" w:hAnsi="Times New Roman" w:cs="Times New Roman"/>
          <w:sz w:val="28"/>
          <w:szCs w:val="28"/>
        </w:rPr>
        <w:t>опції</w:t>
      </w:r>
      <w:r w:rsidRPr="00D65940">
        <w:rPr>
          <w:rFonts w:ascii="Times New Roman" w:hAnsi="Times New Roman" w:cs="Times New Roman"/>
          <w:sz w:val="28"/>
          <w:szCs w:val="28"/>
        </w:rPr>
        <w:t xml:space="preserve"> підвищеного комфорту автомобіля тощо, а при авторизації в особистому кабінеті – у користувача відкриваються додаткові можливості</w:t>
      </w:r>
      <w:r>
        <w:rPr>
          <w:rFonts w:ascii="Times New Roman" w:hAnsi="Times New Roman" w:cs="Times New Roman"/>
          <w:sz w:val="28"/>
          <w:szCs w:val="28"/>
          <w:lang w:val="ru-RU"/>
        </w:rPr>
        <w:t>,</w:t>
      </w:r>
      <w:r w:rsidRPr="00D65940">
        <w:rPr>
          <w:rFonts w:ascii="Times New Roman" w:hAnsi="Times New Roman" w:cs="Times New Roman"/>
          <w:sz w:val="28"/>
          <w:szCs w:val="28"/>
        </w:rPr>
        <w:t xml:space="preserve"> такі як збереження автомобіля до списку «Обране» або ж запис на тест-драйв автомобіля з вибором конкретної дати та часу. </w:t>
      </w:r>
    </w:p>
    <w:p w14:paraId="41061099"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У сучасному світі існує багато успішних автомобільних виробників, а відповідно і багато </w:t>
      </w:r>
      <w:proofErr w:type="spellStart"/>
      <w:r w:rsidRPr="00D65940">
        <w:rPr>
          <w:rFonts w:ascii="Times New Roman" w:hAnsi="Times New Roman" w:cs="Times New Roman"/>
          <w:sz w:val="28"/>
          <w:szCs w:val="28"/>
        </w:rPr>
        <w:t>вебсайтів</w:t>
      </w:r>
      <w:proofErr w:type="spellEnd"/>
      <w:r w:rsidRPr="00D65940">
        <w:rPr>
          <w:rFonts w:ascii="Times New Roman" w:hAnsi="Times New Roman" w:cs="Times New Roman"/>
          <w:sz w:val="28"/>
          <w:szCs w:val="28"/>
        </w:rPr>
        <w:t xml:space="preserve"> цих виробників. У більшості з них дуже схожа структура, але через це часто виникають і спільні технічні протиріччя між складністю графічного інтерфейсу та продуктивністю клієнтських пристроїв. Наприклад, дуже часто автовиробники змагаються не в UX аспектах, а зосереджені тільки на UI, через що </w:t>
      </w:r>
      <w:proofErr w:type="spellStart"/>
      <w:r w:rsidRPr="00D65940">
        <w:rPr>
          <w:rFonts w:ascii="Times New Roman" w:hAnsi="Times New Roman" w:cs="Times New Roman"/>
          <w:sz w:val="28"/>
          <w:szCs w:val="28"/>
        </w:rPr>
        <w:t>вебсайт</w:t>
      </w:r>
      <w:proofErr w:type="spellEnd"/>
      <w:r w:rsidRPr="00D65940">
        <w:rPr>
          <w:rFonts w:ascii="Times New Roman" w:hAnsi="Times New Roman" w:cs="Times New Roman"/>
          <w:sz w:val="28"/>
          <w:szCs w:val="28"/>
        </w:rPr>
        <w:t xml:space="preserve"> може і виглядати гарно, але водночас бути перевантаженим скриптами, що утруднюють доступ користувачів зі старих десктоп-пристроїв або ж телефонів. Виробники часто перевантажують дизайн різними елементами. Через це користувач може відчувати дезорієнтацію в інтерфейсі </w:t>
      </w:r>
      <w:proofErr w:type="spellStart"/>
      <w:r w:rsidRPr="00D65940">
        <w:rPr>
          <w:rFonts w:ascii="Times New Roman" w:hAnsi="Times New Roman" w:cs="Times New Roman"/>
          <w:sz w:val="28"/>
          <w:szCs w:val="28"/>
        </w:rPr>
        <w:t>вебсайту</w:t>
      </w:r>
      <w:proofErr w:type="spellEnd"/>
      <w:r w:rsidRPr="00D65940">
        <w:rPr>
          <w:rFonts w:ascii="Times New Roman" w:hAnsi="Times New Roman" w:cs="Times New Roman"/>
          <w:sz w:val="28"/>
          <w:szCs w:val="28"/>
        </w:rPr>
        <w:t xml:space="preserve"> і не знайти навіть очевидні речі. Наприклад, ціну автомобіля, який його зацікавив. До прикладу, з аналізу </w:t>
      </w:r>
      <w:r w:rsidRPr="00D65940">
        <w:rPr>
          <w:rFonts w:ascii="Times New Roman" w:hAnsi="Times New Roman" w:cs="Times New Roman"/>
          <w:sz w:val="28"/>
          <w:szCs w:val="28"/>
        </w:rPr>
        <w:lastRenderedPageBreak/>
        <w:t>було виявлено саме цю проблему на сайтах таких великих автовиробників, як  «</w:t>
      </w:r>
      <w:proofErr w:type="spellStart"/>
      <w:r w:rsidRPr="00D65940">
        <w:rPr>
          <w:rFonts w:ascii="Times New Roman" w:hAnsi="Times New Roman" w:cs="Times New Roman"/>
          <w:sz w:val="28"/>
          <w:szCs w:val="28"/>
        </w:rPr>
        <w:t>Peugeot</w:t>
      </w:r>
      <w:proofErr w:type="spellEnd"/>
      <w:r w:rsidRPr="00D65940">
        <w:rPr>
          <w:rFonts w:ascii="Times New Roman" w:hAnsi="Times New Roman" w:cs="Times New Roman"/>
          <w:sz w:val="28"/>
          <w:szCs w:val="28"/>
        </w:rPr>
        <w:t>» та «</w:t>
      </w:r>
      <w:proofErr w:type="spellStart"/>
      <w:r w:rsidRPr="00D65940">
        <w:rPr>
          <w:rFonts w:ascii="Times New Roman" w:hAnsi="Times New Roman" w:cs="Times New Roman"/>
          <w:sz w:val="28"/>
          <w:szCs w:val="28"/>
        </w:rPr>
        <w:t>Jaguar</w:t>
      </w:r>
      <w:proofErr w:type="spellEnd"/>
      <w:r w:rsidRPr="00D65940">
        <w:rPr>
          <w:rFonts w:ascii="Times New Roman" w:hAnsi="Times New Roman" w:cs="Times New Roman"/>
          <w:sz w:val="28"/>
          <w:szCs w:val="28"/>
        </w:rPr>
        <w:t xml:space="preserve">». У цьому випадку важливо знайти баланс між UI та UX, аби </w:t>
      </w:r>
      <w:proofErr w:type="spellStart"/>
      <w:r w:rsidRPr="00D65940">
        <w:rPr>
          <w:rFonts w:ascii="Times New Roman" w:hAnsi="Times New Roman" w:cs="Times New Roman"/>
          <w:sz w:val="28"/>
          <w:szCs w:val="28"/>
        </w:rPr>
        <w:t>вебзастосунок</w:t>
      </w:r>
      <w:proofErr w:type="spellEnd"/>
      <w:r w:rsidRPr="00D65940">
        <w:rPr>
          <w:rFonts w:ascii="Times New Roman" w:hAnsi="Times New Roman" w:cs="Times New Roman"/>
          <w:sz w:val="28"/>
          <w:szCs w:val="28"/>
        </w:rPr>
        <w:t xml:space="preserve"> залишав тільки приємні враження від користування у кожної людини.</w:t>
      </w:r>
    </w:p>
    <w:p w14:paraId="20B7A18A"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Багатьом людям не стільки важлива візуальна складова UI-елементів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як зручність користування та можливість швидко отримати доступ до релевантної інформації, тож існує потреба у розробці такого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Саме тому в цій кваліфікаційній роботі по максимуму збережений баланс між ергономічним UI в сумісності зі швидкодією та зручністю в користуванні. </w:t>
      </w:r>
    </w:p>
    <w:p w14:paraId="3FBCEA73"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Об’єктом використання програми є інформаційне середовище автовиробника «</w:t>
      </w:r>
      <w:proofErr w:type="spellStart"/>
      <w:r w:rsidRPr="00D65940">
        <w:rPr>
          <w:rFonts w:ascii="Times New Roman" w:hAnsi="Times New Roman" w:cs="Times New Roman"/>
          <w:sz w:val="28"/>
          <w:szCs w:val="28"/>
        </w:rPr>
        <w:t>Volvo</w:t>
      </w:r>
      <w:proofErr w:type="spellEnd"/>
      <w:r w:rsidRPr="00D65940">
        <w:rPr>
          <w:rFonts w:ascii="Times New Roman" w:hAnsi="Times New Roman" w:cs="Times New Roman"/>
          <w:sz w:val="28"/>
          <w:szCs w:val="28"/>
        </w:rPr>
        <w:t xml:space="preserve">», а кінцевими користувачами – потенційні клієнти компанії, на яких важливо справити приємне враження при першому знайомстві та заробити лояльність клієнтської бази до бренду, фанати бренду, яким хочеться бути в курсі усіх останніх новинок бренду, а також адміністратори </w:t>
      </w:r>
      <w:proofErr w:type="spellStart"/>
      <w:r w:rsidRPr="00D65940">
        <w:rPr>
          <w:rFonts w:ascii="Times New Roman" w:hAnsi="Times New Roman" w:cs="Times New Roman"/>
          <w:sz w:val="28"/>
          <w:szCs w:val="28"/>
        </w:rPr>
        <w:t>вебсайту</w:t>
      </w:r>
      <w:proofErr w:type="spellEnd"/>
      <w:r w:rsidRPr="00D65940">
        <w:rPr>
          <w:rFonts w:ascii="Times New Roman" w:hAnsi="Times New Roman" w:cs="Times New Roman"/>
          <w:sz w:val="28"/>
          <w:szCs w:val="28"/>
        </w:rPr>
        <w:t xml:space="preserve">, які керують асортиментом бренду за допомогою </w:t>
      </w:r>
      <w:proofErr w:type="spellStart"/>
      <w:r w:rsidRPr="00D65940">
        <w:rPr>
          <w:rFonts w:ascii="Times New Roman" w:hAnsi="Times New Roman" w:cs="Times New Roman"/>
          <w:sz w:val="28"/>
          <w:szCs w:val="28"/>
        </w:rPr>
        <w:t>адмін</w:t>
      </w:r>
      <w:proofErr w:type="spellEnd"/>
      <w:r w:rsidRPr="00D65940">
        <w:rPr>
          <w:rFonts w:ascii="Times New Roman" w:hAnsi="Times New Roman" w:cs="Times New Roman"/>
          <w:sz w:val="28"/>
          <w:szCs w:val="28"/>
        </w:rPr>
        <w:t>-панелі.</w:t>
      </w:r>
    </w:p>
    <w:p w14:paraId="4D7B03E9"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p>
    <w:p w14:paraId="0351DC16" w14:textId="77777777" w:rsidR="00B0036C" w:rsidRPr="00C251D1" w:rsidRDefault="00B0036C" w:rsidP="00B0036C">
      <w:pPr>
        <w:pStyle w:val="1"/>
        <w:numPr>
          <w:ilvl w:val="1"/>
          <w:numId w:val="21"/>
        </w:numPr>
        <w:tabs>
          <w:tab w:val="num" w:pos="360"/>
          <w:tab w:val="left" w:pos="1560"/>
          <w:tab w:val="left" w:pos="1843"/>
        </w:tabs>
        <w:spacing w:line="360" w:lineRule="auto"/>
        <w:ind w:left="1788" w:hanging="654"/>
        <w:rPr>
          <w:rFonts w:ascii="Times New Roman" w:hAnsi="Times New Roman" w:cs="Times New Roman"/>
          <w:b/>
          <w:bCs/>
          <w:color w:val="000000" w:themeColor="text1"/>
          <w:sz w:val="28"/>
          <w:szCs w:val="28"/>
        </w:rPr>
      </w:pPr>
      <w:r w:rsidRPr="002B0876">
        <w:rPr>
          <w:rFonts w:ascii="Times New Roman" w:hAnsi="Times New Roman" w:cs="Times New Roman"/>
          <w:b/>
          <w:bCs/>
          <w:color w:val="000000" w:themeColor="text1"/>
          <w:sz w:val="28"/>
          <w:szCs w:val="28"/>
        </w:rPr>
        <w:t xml:space="preserve"> </w:t>
      </w:r>
      <w:r w:rsidRPr="00C251D1">
        <w:rPr>
          <w:rFonts w:ascii="Times New Roman" w:hAnsi="Times New Roman" w:cs="Times New Roman"/>
          <w:b/>
          <w:bCs/>
          <w:color w:val="000000" w:themeColor="text1"/>
          <w:sz w:val="28"/>
          <w:szCs w:val="28"/>
        </w:rPr>
        <w:t>Призначення розробки та галузь застосування</w:t>
      </w:r>
    </w:p>
    <w:p w14:paraId="7674F4AE" w14:textId="77777777" w:rsidR="00B0036C" w:rsidRPr="00D65940" w:rsidRDefault="00B0036C" w:rsidP="00B0036C">
      <w:pPr>
        <w:pStyle w:val="a9"/>
        <w:spacing w:after="30" w:line="360" w:lineRule="auto"/>
        <w:ind w:firstLine="680"/>
        <w:jc w:val="both"/>
        <w:rPr>
          <w:rFonts w:ascii="Times New Roman" w:hAnsi="Times New Roman" w:cs="Times New Roman"/>
          <w:b/>
          <w:bCs/>
          <w:sz w:val="28"/>
          <w:szCs w:val="28"/>
        </w:rPr>
      </w:pPr>
    </w:p>
    <w:p w14:paraId="7FDBBC5B"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Повна назва розробленого програмного продукту – корпоративний інформаційний </w:t>
      </w:r>
      <w:proofErr w:type="spellStart"/>
      <w:r w:rsidRPr="00D65940">
        <w:rPr>
          <w:rFonts w:ascii="Times New Roman" w:hAnsi="Times New Roman" w:cs="Times New Roman"/>
          <w:sz w:val="28"/>
          <w:szCs w:val="28"/>
        </w:rPr>
        <w:t>вебзастосунок</w:t>
      </w:r>
      <w:proofErr w:type="spellEnd"/>
      <w:r w:rsidRPr="00D65940">
        <w:rPr>
          <w:rFonts w:ascii="Times New Roman" w:hAnsi="Times New Roman" w:cs="Times New Roman"/>
          <w:sz w:val="28"/>
          <w:szCs w:val="28"/>
        </w:rPr>
        <w:t xml:space="preserve"> автомобільної компанії «</w:t>
      </w:r>
      <w:proofErr w:type="spellStart"/>
      <w:r w:rsidRPr="00D65940">
        <w:rPr>
          <w:rFonts w:ascii="Times New Roman" w:hAnsi="Times New Roman" w:cs="Times New Roman"/>
          <w:sz w:val="28"/>
          <w:szCs w:val="28"/>
        </w:rPr>
        <w:t>Volvo</w:t>
      </w:r>
      <w:proofErr w:type="spellEnd"/>
      <w:r w:rsidRPr="00D65940">
        <w:rPr>
          <w:rFonts w:ascii="Times New Roman" w:hAnsi="Times New Roman" w:cs="Times New Roman"/>
          <w:sz w:val="28"/>
          <w:szCs w:val="28"/>
        </w:rPr>
        <w:t xml:space="preserve">». Зазначена розробка є B2C-платформою, що базується на клієнт-серверній архітектурі та використовує реляційну базу даних. </w:t>
      </w:r>
    </w:p>
    <w:p w14:paraId="2BD5FDA6"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Основною ідеєю розроблюваного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є налагодження взаємодії між автомобільною компанією «</w:t>
      </w:r>
      <w:proofErr w:type="spellStart"/>
      <w:r w:rsidRPr="00D65940">
        <w:rPr>
          <w:rFonts w:ascii="Times New Roman" w:hAnsi="Times New Roman" w:cs="Times New Roman"/>
          <w:sz w:val="28"/>
          <w:szCs w:val="28"/>
        </w:rPr>
        <w:t>Volvo</w:t>
      </w:r>
      <w:proofErr w:type="spellEnd"/>
      <w:r w:rsidRPr="00D65940">
        <w:rPr>
          <w:rFonts w:ascii="Times New Roman" w:hAnsi="Times New Roman" w:cs="Times New Roman"/>
          <w:sz w:val="28"/>
          <w:szCs w:val="28"/>
        </w:rPr>
        <w:t xml:space="preserve">» та кінцевим споживачем. </w:t>
      </w:r>
      <w:proofErr w:type="spellStart"/>
      <w:r w:rsidRPr="00D65940">
        <w:rPr>
          <w:rFonts w:ascii="Times New Roman" w:hAnsi="Times New Roman" w:cs="Times New Roman"/>
          <w:sz w:val="28"/>
          <w:szCs w:val="28"/>
        </w:rPr>
        <w:t>Вебсайт</w:t>
      </w:r>
      <w:proofErr w:type="spellEnd"/>
      <w:r w:rsidRPr="00D65940">
        <w:rPr>
          <w:rFonts w:ascii="Times New Roman" w:hAnsi="Times New Roman" w:cs="Times New Roman"/>
          <w:sz w:val="28"/>
          <w:szCs w:val="28"/>
        </w:rPr>
        <w:t xml:space="preserve"> пропонує користувачу ознайомитись з асортиментом компанії, з технічними характеристиками та особливостями конкретних моделей </w:t>
      </w:r>
      <w:r w:rsidRPr="00D65940">
        <w:rPr>
          <w:rFonts w:ascii="Times New Roman" w:hAnsi="Times New Roman" w:cs="Times New Roman"/>
          <w:sz w:val="28"/>
          <w:szCs w:val="28"/>
        </w:rPr>
        <w:lastRenderedPageBreak/>
        <w:t>каталогу, зберегти вподобані автомобілі до списку «Обраних» в особистому кабінеті, здійснити дистанційний запис на тест-драйв тощо.</w:t>
      </w:r>
    </w:p>
    <w:p w14:paraId="4B709641"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Основними причинами створення цього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є нагальна потреба в оптимізованому та привабливому інструменті для взаємодії бізнесу з клієнтами, з урахуванням технічних протиріч у веб-додатках компаній-конкурентів, а також підвищення продажів компанії на європейському ринку.</w:t>
      </w:r>
    </w:p>
    <w:p w14:paraId="39412A5C" w14:textId="77777777" w:rsidR="00B0036C" w:rsidRPr="002B0876"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Цільовою сферою впровадження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що розробляється, є галузь офіційних дилерських центрів компанії «</w:t>
      </w:r>
      <w:proofErr w:type="spellStart"/>
      <w:r w:rsidRPr="00D65940">
        <w:rPr>
          <w:rFonts w:ascii="Times New Roman" w:hAnsi="Times New Roman" w:cs="Times New Roman"/>
          <w:sz w:val="28"/>
          <w:szCs w:val="28"/>
        </w:rPr>
        <w:t>Volvo</w:t>
      </w:r>
      <w:proofErr w:type="spellEnd"/>
      <w:r w:rsidRPr="00D65940">
        <w:rPr>
          <w:rFonts w:ascii="Times New Roman" w:hAnsi="Times New Roman" w:cs="Times New Roman"/>
          <w:sz w:val="28"/>
          <w:szCs w:val="28"/>
        </w:rPr>
        <w:t>» та оптимізація їх роботи з клієнтами.</w:t>
      </w:r>
    </w:p>
    <w:p w14:paraId="1402D0BC" w14:textId="77777777" w:rsidR="00B0036C" w:rsidRPr="002B0876" w:rsidRDefault="00B0036C" w:rsidP="00B0036C">
      <w:pPr>
        <w:pStyle w:val="a9"/>
        <w:spacing w:after="30" w:line="360" w:lineRule="auto"/>
        <w:ind w:left="420" w:firstLine="680"/>
        <w:jc w:val="both"/>
        <w:rPr>
          <w:rFonts w:ascii="Times New Roman" w:hAnsi="Times New Roman" w:cs="Times New Roman"/>
          <w:sz w:val="28"/>
          <w:szCs w:val="28"/>
        </w:rPr>
      </w:pPr>
    </w:p>
    <w:p w14:paraId="4B0E7072" w14:textId="77777777" w:rsidR="00B0036C" w:rsidRPr="00C251D1" w:rsidRDefault="00B0036C" w:rsidP="00B0036C">
      <w:pPr>
        <w:pStyle w:val="1"/>
        <w:numPr>
          <w:ilvl w:val="1"/>
          <w:numId w:val="21"/>
        </w:numPr>
        <w:tabs>
          <w:tab w:val="num" w:pos="360"/>
          <w:tab w:val="left" w:pos="1560"/>
          <w:tab w:val="left" w:pos="1843"/>
        </w:tabs>
        <w:spacing w:line="360" w:lineRule="auto"/>
        <w:ind w:left="1788" w:hanging="654"/>
        <w:rPr>
          <w:rFonts w:ascii="Times New Roman" w:hAnsi="Times New Roman" w:cs="Times New Roman"/>
          <w:b/>
          <w:bCs/>
          <w:color w:val="000000" w:themeColor="text1"/>
          <w:sz w:val="28"/>
          <w:szCs w:val="28"/>
        </w:rPr>
      </w:pPr>
      <w:r w:rsidRPr="002B0876">
        <w:rPr>
          <w:rFonts w:ascii="Times New Roman" w:hAnsi="Times New Roman" w:cs="Times New Roman"/>
          <w:b/>
          <w:bCs/>
          <w:color w:val="000000" w:themeColor="text1"/>
          <w:sz w:val="28"/>
          <w:szCs w:val="28"/>
        </w:rPr>
        <w:t xml:space="preserve"> </w:t>
      </w:r>
      <w:r w:rsidRPr="00C251D1">
        <w:rPr>
          <w:rFonts w:ascii="Times New Roman" w:hAnsi="Times New Roman" w:cs="Times New Roman"/>
          <w:b/>
          <w:bCs/>
          <w:color w:val="000000" w:themeColor="text1"/>
          <w:sz w:val="28"/>
          <w:szCs w:val="28"/>
        </w:rPr>
        <w:t>Підстави для розробки</w:t>
      </w:r>
    </w:p>
    <w:p w14:paraId="03FCAF71" w14:textId="77777777" w:rsidR="00B0036C" w:rsidRPr="00D65940" w:rsidRDefault="00B0036C" w:rsidP="00B0036C">
      <w:pPr>
        <w:pStyle w:val="a9"/>
        <w:spacing w:after="30" w:line="360" w:lineRule="auto"/>
        <w:ind w:firstLine="680"/>
        <w:jc w:val="both"/>
        <w:rPr>
          <w:rFonts w:ascii="Times New Roman" w:hAnsi="Times New Roman" w:cs="Times New Roman"/>
          <w:b/>
          <w:bCs/>
          <w:sz w:val="28"/>
          <w:szCs w:val="28"/>
        </w:rPr>
      </w:pPr>
    </w:p>
    <w:p w14:paraId="0FE3365B"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Підставою для розробки програмного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є завдання на кваліфікаційну роботу здобувача першого (бакалаврського) рівня вищої освіти за спеціальністю 121 «Інженерія програмного забезпечення» згідно</w:t>
      </w:r>
      <w:r>
        <w:rPr>
          <w:rFonts w:ascii="Times New Roman" w:hAnsi="Times New Roman" w:cs="Times New Roman"/>
          <w:sz w:val="28"/>
          <w:szCs w:val="28"/>
        </w:rPr>
        <w:t xml:space="preserve"> з </w:t>
      </w:r>
      <w:r w:rsidRPr="00D65940">
        <w:rPr>
          <w:rFonts w:ascii="Times New Roman" w:hAnsi="Times New Roman" w:cs="Times New Roman"/>
          <w:sz w:val="28"/>
          <w:szCs w:val="28"/>
        </w:rPr>
        <w:t>навчальн</w:t>
      </w:r>
      <w:r>
        <w:rPr>
          <w:rFonts w:ascii="Times New Roman" w:hAnsi="Times New Roman" w:cs="Times New Roman"/>
          <w:sz w:val="28"/>
          <w:szCs w:val="28"/>
        </w:rPr>
        <w:t>им</w:t>
      </w:r>
      <w:r w:rsidRPr="00D65940">
        <w:rPr>
          <w:rFonts w:ascii="Times New Roman" w:hAnsi="Times New Roman" w:cs="Times New Roman"/>
          <w:sz w:val="28"/>
          <w:szCs w:val="28"/>
        </w:rPr>
        <w:t xml:space="preserve"> план</w:t>
      </w:r>
      <w:r>
        <w:rPr>
          <w:rFonts w:ascii="Times New Roman" w:hAnsi="Times New Roman" w:cs="Times New Roman"/>
          <w:sz w:val="28"/>
          <w:szCs w:val="28"/>
        </w:rPr>
        <w:t>ом</w:t>
      </w:r>
      <w:r w:rsidRPr="00D65940">
        <w:rPr>
          <w:rFonts w:ascii="Times New Roman" w:hAnsi="Times New Roman" w:cs="Times New Roman"/>
          <w:sz w:val="28"/>
          <w:szCs w:val="28"/>
        </w:rPr>
        <w:t>.</w:t>
      </w:r>
    </w:p>
    <w:p w14:paraId="1AA8EC4B" w14:textId="77777777" w:rsidR="00B0036C" w:rsidRPr="00A4444E"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Документ було офіційно затверджено кафедрою програмного забезпечення комп’ютерних систем Національного технічного університету «Дніпровська політехніка» за наказом ректора №315-с від 01 травня 2026 року.  </w:t>
      </w:r>
    </w:p>
    <w:p w14:paraId="5D7DCBAA" w14:textId="77777777" w:rsidR="00B0036C"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Повне найменування теми розробки: «</w:t>
      </w:r>
      <w:r>
        <w:rPr>
          <w:rFonts w:ascii="Times New Roman" w:hAnsi="Times New Roman" w:cs="Times New Roman"/>
          <w:sz w:val="28"/>
          <w:szCs w:val="28"/>
        </w:rPr>
        <w:t xml:space="preserve">Розробка </w:t>
      </w:r>
      <w:proofErr w:type="spellStart"/>
      <w:r>
        <w:rPr>
          <w:rFonts w:ascii="Times New Roman" w:hAnsi="Times New Roman" w:cs="Times New Roman"/>
          <w:sz w:val="28"/>
          <w:szCs w:val="28"/>
        </w:rPr>
        <w:t>вебсайту</w:t>
      </w:r>
      <w:proofErr w:type="spellEnd"/>
      <w:r>
        <w:rPr>
          <w:rFonts w:ascii="Times New Roman" w:hAnsi="Times New Roman" w:cs="Times New Roman"/>
          <w:sz w:val="28"/>
          <w:szCs w:val="28"/>
        </w:rPr>
        <w:t xml:space="preserve"> компанії</w:t>
      </w:r>
      <w:r w:rsidRPr="00D65940">
        <w:rPr>
          <w:rFonts w:ascii="Times New Roman" w:hAnsi="Times New Roman" w:cs="Times New Roman"/>
          <w:sz w:val="28"/>
          <w:szCs w:val="28"/>
        </w:rPr>
        <w:t>».</w:t>
      </w:r>
    </w:p>
    <w:p w14:paraId="3DFB3178" w14:textId="77777777" w:rsidR="00B0036C" w:rsidRPr="00D65940" w:rsidRDefault="00B0036C" w:rsidP="00B0036C">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68A593F8" w14:textId="77777777" w:rsidR="00B0036C" w:rsidRPr="00AD7845" w:rsidRDefault="00B0036C" w:rsidP="00B0036C">
      <w:pPr>
        <w:pStyle w:val="1"/>
        <w:numPr>
          <w:ilvl w:val="1"/>
          <w:numId w:val="21"/>
        </w:numPr>
        <w:tabs>
          <w:tab w:val="num" w:pos="360"/>
          <w:tab w:val="left" w:pos="1560"/>
          <w:tab w:val="left" w:pos="1701"/>
          <w:tab w:val="left" w:pos="1843"/>
        </w:tabs>
        <w:spacing w:before="80" w:line="360" w:lineRule="auto"/>
        <w:ind w:left="1786" w:hanging="65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ru-RU"/>
        </w:rPr>
        <w:t xml:space="preserve"> </w:t>
      </w:r>
      <w:r w:rsidRPr="00AD7845">
        <w:rPr>
          <w:rFonts w:ascii="Times New Roman" w:hAnsi="Times New Roman" w:cs="Times New Roman"/>
          <w:b/>
          <w:bCs/>
          <w:color w:val="000000" w:themeColor="text1"/>
          <w:sz w:val="28"/>
          <w:szCs w:val="28"/>
        </w:rPr>
        <w:t>Постановка завдання</w:t>
      </w:r>
    </w:p>
    <w:p w14:paraId="332A86F5" w14:textId="77777777" w:rsidR="00B0036C" w:rsidRPr="00D65940" w:rsidRDefault="00B0036C" w:rsidP="00B0036C">
      <w:pPr>
        <w:pStyle w:val="a9"/>
        <w:spacing w:after="30" w:line="360" w:lineRule="auto"/>
        <w:ind w:firstLine="680"/>
        <w:jc w:val="both"/>
        <w:rPr>
          <w:rFonts w:ascii="Times New Roman" w:hAnsi="Times New Roman" w:cs="Times New Roman"/>
          <w:b/>
          <w:bCs/>
          <w:sz w:val="28"/>
          <w:szCs w:val="28"/>
        </w:rPr>
      </w:pPr>
    </w:p>
    <w:p w14:paraId="01883422"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Основною метою розробки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є покращення користувацького досвіду (UX) у клієнтів компанії, впровадження повної </w:t>
      </w:r>
      <w:proofErr w:type="spellStart"/>
      <w:r w:rsidRPr="00D65940">
        <w:rPr>
          <w:rFonts w:ascii="Times New Roman" w:hAnsi="Times New Roman" w:cs="Times New Roman"/>
          <w:sz w:val="28"/>
          <w:szCs w:val="28"/>
        </w:rPr>
        <w:t>цифровізації</w:t>
      </w:r>
      <w:proofErr w:type="spellEnd"/>
      <w:r w:rsidRPr="00D65940">
        <w:rPr>
          <w:rFonts w:ascii="Times New Roman" w:hAnsi="Times New Roman" w:cs="Times New Roman"/>
          <w:sz w:val="28"/>
          <w:szCs w:val="28"/>
        </w:rPr>
        <w:t xml:space="preserve">  таких елементів роботи компанії, як презентація асортименту клієнтам, а також запис на тест-драйв автомобілів. </w:t>
      </w:r>
    </w:p>
    <w:p w14:paraId="6144A8A2"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lastRenderedPageBreak/>
        <w:t>Серед підрозділів, діяльність яких була автоматизована, можна виділити наступні:</w:t>
      </w:r>
    </w:p>
    <w:p w14:paraId="2206361B"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а) клієнтська база офіційного дилерського центру компанії</w:t>
      </w:r>
      <w:r>
        <w:rPr>
          <w:rFonts w:ascii="Times New Roman" w:hAnsi="Times New Roman" w:cs="Times New Roman"/>
          <w:sz w:val="28"/>
          <w:szCs w:val="28"/>
        </w:rPr>
        <w:t xml:space="preserve"> характеризується: кількістю активних облікових записів та переліком збережених автомобілів</w:t>
      </w:r>
      <w:r w:rsidRPr="00D65940">
        <w:rPr>
          <w:rFonts w:ascii="Times New Roman" w:hAnsi="Times New Roman" w:cs="Times New Roman"/>
          <w:sz w:val="28"/>
          <w:szCs w:val="28"/>
        </w:rPr>
        <w:t>;</w:t>
      </w:r>
    </w:p>
    <w:p w14:paraId="63567449"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б) підрозділи з організації та проведення тест-</w:t>
      </w:r>
      <w:proofErr w:type="spellStart"/>
      <w:r w:rsidRPr="00D65940">
        <w:rPr>
          <w:rFonts w:ascii="Times New Roman" w:hAnsi="Times New Roman" w:cs="Times New Roman"/>
          <w:sz w:val="28"/>
          <w:szCs w:val="28"/>
        </w:rPr>
        <w:t>драйвів</w:t>
      </w:r>
      <w:proofErr w:type="spellEnd"/>
      <w:r>
        <w:rPr>
          <w:rFonts w:ascii="Times New Roman" w:hAnsi="Times New Roman" w:cs="Times New Roman"/>
          <w:sz w:val="28"/>
          <w:szCs w:val="28"/>
        </w:rPr>
        <w:t xml:space="preserve"> характеризуються: наявними заявками на тест-драйв у кожного користувача та статусами поточних заявок</w:t>
      </w:r>
      <w:r w:rsidRPr="00D65940">
        <w:rPr>
          <w:rFonts w:ascii="Times New Roman" w:hAnsi="Times New Roman" w:cs="Times New Roman"/>
          <w:sz w:val="28"/>
          <w:szCs w:val="28"/>
        </w:rPr>
        <w:t>;</w:t>
      </w:r>
    </w:p>
    <w:p w14:paraId="06B8037E"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в) адміністративний відділ управління асортиментом </w:t>
      </w:r>
      <w:proofErr w:type="spellStart"/>
      <w:r w:rsidRPr="00D65940">
        <w:rPr>
          <w:rFonts w:ascii="Times New Roman" w:hAnsi="Times New Roman" w:cs="Times New Roman"/>
          <w:sz w:val="28"/>
          <w:szCs w:val="28"/>
        </w:rPr>
        <w:t>вебресурсу</w:t>
      </w:r>
      <w:proofErr w:type="spellEnd"/>
      <w:r>
        <w:rPr>
          <w:rFonts w:ascii="Times New Roman" w:hAnsi="Times New Roman" w:cs="Times New Roman"/>
          <w:sz w:val="28"/>
          <w:szCs w:val="28"/>
        </w:rPr>
        <w:t xml:space="preserve"> характеризується: ступенем відповідності між реальним асортиментом компанії та асортиментом, представленим на сайті, а також контроль за підтримкою актуальності даного асортименту</w:t>
      </w:r>
      <w:r w:rsidRPr="00D65940">
        <w:rPr>
          <w:rFonts w:ascii="Times New Roman" w:hAnsi="Times New Roman" w:cs="Times New Roman"/>
          <w:sz w:val="28"/>
          <w:szCs w:val="28"/>
        </w:rPr>
        <w:t>.</w:t>
      </w:r>
    </w:p>
    <w:p w14:paraId="5C6AAC9F"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Вихідною інформацією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є: </w:t>
      </w:r>
    </w:p>
    <w:p w14:paraId="036D4447"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а) відображення каталогу автомобілів компанії з відповідними технічними характеристиками;</w:t>
      </w:r>
    </w:p>
    <w:p w14:paraId="11E11C95"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б) підтвердження реєстрації та авторизації користувача в особистому кабінеті;</w:t>
      </w:r>
    </w:p>
    <w:p w14:paraId="041229DE"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в) підтвердження збереження автомобіля до списку «Обране»;</w:t>
      </w:r>
    </w:p>
    <w:p w14:paraId="47DCE3CB"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г) підтвердження або відображення повідомлення про помилку при оформленні користувачем заявки на тест-драйв;</w:t>
      </w:r>
    </w:p>
    <w:p w14:paraId="001BBACB" w14:textId="77777777" w:rsidR="00B0036C" w:rsidRDefault="00B0036C" w:rsidP="00B0036C">
      <w:pPr>
        <w:pStyle w:val="a9"/>
        <w:spacing w:after="30" w:line="360" w:lineRule="auto"/>
        <w:ind w:left="420" w:firstLine="680"/>
        <w:jc w:val="both"/>
        <w:rPr>
          <w:rFonts w:ascii="Times New Roman" w:hAnsi="Times New Roman" w:cs="Times New Roman"/>
          <w:sz w:val="28"/>
          <w:szCs w:val="28"/>
          <w:lang w:val="ru-RU"/>
        </w:rPr>
      </w:pPr>
      <w:r w:rsidRPr="00D65940">
        <w:rPr>
          <w:rFonts w:ascii="Times New Roman" w:hAnsi="Times New Roman" w:cs="Times New Roman"/>
          <w:sz w:val="28"/>
          <w:szCs w:val="28"/>
        </w:rPr>
        <w:t>ґ) відображення поточного статусу заявок на тест-драйв в особистому кабінеті</w:t>
      </w:r>
      <w:r>
        <w:rPr>
          <w:rFonts w:ascii="Times New Roman" w:hAnsi="Times New Roman" w:cs="Times New Roman"/>
          <w:sz w:val="28"/>
          <w:szCs w:val="28"/>
        </w:rPr>
        <w:t>.</w:t>
      </w:r>
    </w:p>
    <w:p w14:paraId="42D99B45" w14:textId="77777777" w:rsidR="00B0036C" w:rsidRPr="00BF2009" w:rsidRDefault="00B0036C" w:rsidP="00B0036C">
      <w:pPr>
        <w:pStyle w:val="a9"/>
        <w:spacing w:after="30" w:line="360" w:lineRule="auto"/>
        <w:ind w:left="420" w:firstLine="680"/>
        <w:jc w:val="both"/>
        <w:rPr>
          <w:rFonts w:ascii="Times New Roman" w:hAnsi="Times New Roman" w:cs="Times New Roman"/>
          <w:sz w:val="28"/>
          <w:szCs w:val="28"/>
        </w:rPr>
      </w:pPr>
      <w:r>
        <w:rPr>
          <w:rFonts w:ascii="Times New Roman" w:hAnsi="Times New Roman" w:cs="Times New Roman"/>
          <w:sz w:val="28"/>
          <w:szCs w:val="28"/>
        </w:rPr>
        <w:t>У формах первинної реєстрації користувач вводить у відповідні поля такі дані, як логін, електронна пошта та пароль. При наступній авторизації в існуючий обліковий запис достатньо буде ввести лише логін та пароль. Також при оформленні заявки на тест-драйв автомобіля, користувач повинен ввести такі дані як дата бажаного тест-драйву, а також його час, після чого заявка автоматично з’явиться в особистому кабінеті де буде відображатись її поточний статус.</w:t>
      </w:r>
    </w:p>
    <w:p w14:paraId="31266F46"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lastRenderedPageBreak/>
        <w:t xml:space="preserve">Розроблений </w:t>
      </w:r>
      <w:proofErr w:type="spellStart"/>
      <w:r w:rsidRPr="00D65940">
        <w:rPr>
          <w:rFonts w:ascii="Times New Roman" w:hAnsi="Times New Roman" w:cs="Times New Roman"/>
          <w:sz w:val="28"/>
          <w:szCs w:val="28"/>
        </w:rPr>
        <w:t>вебзастосунок</w:t>
      </w:r>
      <w:proofErr w:type="spellEnd"/>
      <w:r w:rsidRPr="00D65940">
        <w:rPr>
          <w:rFonts w:ascii="Times New Roman" w:hAnsi="Times New Roman" w:cs="Times New Roman"/>
          <w:sz w:val="28"/>
          <w:szCs w:val="28"/>
        </w:rPr>
        <w:t xml:space="preserve"> є повністю автономним і не має прямої інтеграції з іншими зовнішніми інформаційними системами. Взаємодія між </w:t>
      </w:r>
      <w:r>
        <w:rPr>
          <w:rFonts w:ascii="Times New Roman" w:hAnsi="Times New Roman" w:cs="Times New Roman"/>
          <w:sz w:val="28"/>
          <w:szCs w:val="28"/>
        </w:rPr>
        <w:t xml:space="preserve">клієнтською та серверною частинами здійснюється виключно в межах самого </w:t>
      </w:r>
      <w:proofErr w:type="spellStart"/>
      <w:r>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через внутрішній </w:t>
      </w:r>
      <w:r w:rsidRPr="0048023B">
        <w:rPr>
          <w:rFonts w:ascii="Times New Roman" w:hAnsi="Times New Roman" w:cs="Times New Roman"/>
          <w:sz w:val="28"/>
          <w:szCs w:val="28"/>
        </w:rPr>
        <w:t>API</w:t>
      </w:r>
      <w:r w:rsidRPr="00D65940">
        <w:rPr>
          <w:rFonts w:ascii="Times New Roman" w:hAnsi="Times New Roman" w:cs="Times New Roman"/>
          <w:sz w:val="28"/>
          <w:szCs w:val="28"/>
        </w:rPr>
        <w:t xml:space="preserve"> </w:t>
      </w:r>
      <w:r>
        <w:rPr>
          <w:rFonts w:ascii="Times New Roman" w:hAnsi="Times New Roman" w:cs="Times New Roman"/>
          <w:sz w:val="28"/>
          <w:szCs w:val="28"/>
        </w:rPr>
        <w:t xml:space="preserve">на основі технології </w:t>
      </w:r>
      <w:proofErr w:type="spellStart"/>
      <w:r w:rsidRPr="0048023B">
        <w:rPr>
          <w:rFonts w:ascii="Times New Roman" w:hAnsi="Times New Roman" w:cs="Times New Roman"/>
          <w:sz w:val="28"/>
          <w:szCs w:val="28"/>
        </w:rPr>
        <w:t>Fetch</w:t>
      </w:r>
      <w:proofErr w:type="spellEnd"/>
      <w:r w:rsidRPr="00D65940">
        <w:rPr>
          <w:rFonts w:ascii="Times New Roman" w:hAnsi="Times New Roman" w:cs="Times New Roman"/>
          <w:sz w:val="28"/>
          <w:szCs w:val="28"/>
        </w:rPr>
        <w:t xml:space="preserve"> </w:t>
      </w:r>
      <w:r w:rsidRPr="0048023B">
        <w:rPr>
          <w:rFonts w:ascii="Times New Roman" w:hAnsi="Times New Roman" w:cs="Times New Roman"/>
          <w:sz w:val="28"/>
          <w:szCs w:val="28"/>
        </w:rPr>
        <w:t>API</w:t>
      </w:r>
      <w:r w:rsidRPr="00D65940">
        <w:rPr>
          <w:rFonts w:ascii="Times New Roman" w:hAnsi="Times New Roman" w:cs="Times New Roman"/>
          <w:sz w:val="28"/>
          <w:szCs w:val="28"/>
        </w:rPr>
        <w:t xml:space="preserve"> </w:t>
      </w:r>
      <w:r>
        <w:rPr>
          <w:rFonts w:ascii="Times New Roman" w:hAnsi="Times New Roman" w:cs="Times New Roman"/>
          <w:sz w:val="28"/>
          <w:szCs w:val="28"/>
        </w:rPr>
        <w:t xml:space="preserve">та мови програмування </w:t>
      </w:r>
      <w:r w:rsidRPr="0048023B">
        <w:rPr>
          <w:rFonts w:ascii="Times New Roman" w:hAnsi="Times New Roman" w:cs="Times New Roman"/>
          <w:sz w:val="28"/>
          <w:szCs w:val="28"/>
        </w:rPr>
        <w:t>PHP</w:t>
      </w:r>
      <w:r w:rsidRPr="00D65940">
        <w:rPr>
          <w:rFonts w:ascii="Times New Roman" w:hAnsi="Times New Roman" w:cs="Times New Roman"/>
          <w:sz w:val="28"/>
          <w:szCs w:val="28"/>
        </w:rPr>
        <w:t xml:space="preserve">. </w:t>
      </w:r>
      <w:r>
        <w:rPr>
          <w:rFonts w:ascii="Times New Roman" w:hAnsi="Times New Roman" w:cs="Times New Roman"/>
          <w:sz w:val="28"/>
          <w:szCs w:val="28"/>
        </w:rPr>
        <w:t xml:space="preserve">Єдиним зовнішнім сервісом, що використовується у </w:t>
      </w:r>
      <w:proofErr w:type="spellStart"/>
      <w:r>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є вбудований </w:t>
      </w:r>
      <w:proofErr w:type="spellStart"/>
      <w:r>
        <w:rPr>
          <w:rFonts w:ascii="Times New Roman" w:hAnsi="Times New Roman" w:cs="Times New Roman"/>
          <w:sz w:val="28"/>
          <w:szCs w:val="28"/>
        </w:rPr>
        <w:t>віджет</w:t>
      </w:r>
      <w:proofErr w:type="spellEnd"/>
      <w:r>
        <w:rPr>
          <w:rFonts w:ascii="Times New Roman" w:hAnsi="Times New Roman" w:cs="Times New Roman"/>
          <w:sz w:val="28"/>
          <w:szCs w:val="28"/>
        </w:rPr>
        <w:t xml:space="preserve"> </w:t>
      </w:r>
      <w:proofErr w:type="spellStart"/>
      <w:r w:rsidRPr="0048023B">
        <w:rPr>
          <w:rFonts w:ascii="Times New Roman" w:hAnsi="Times New Roman" w:cs="Times New Roman"/>
          <w:sz w:val="28"/>
          <w:szCs w:val="28"/>
        </w:rPr>
        <w:t>Google</w:t>
      </w:r>
      <w:proofErr w:type="spellEnd"/>
      <w:r w:rsidRPr="00D65940">
        <w:rPr>
          <w:rFonts w:ascii="Times New Roman" w:hAnsi="Times New Roman" w:cs="Times New Roman"/>
          <w:sz w:val="28"/>
          <w:szCs w:val="28"/>
        </w:rPr>
        <w:t xml:space="preserve"> </w:t>
      </w:r>
      <w:proofErr w:type="spellStart"/>
      <w:r w:rsidRPr="0048023B">
        <w:rPr>
          <w:rFonts w:ascii="Times New Roman" w:hAnsi="Times New Roman" w:cs="Times New Roman"/>
          <w:sz w:val="28"/>
          <w:szCs w:val="28"/>
        </w:rPr>
        <w:t>Maps</w:t>
      </w:r>
      <w:proofErr w:type="spellEnd"/>
      <w:r w:rsidRPr="00D65940">
        <w:rPr>
          <w:rFonts w:ascii="Times New Roman" w:hAnsi="Times New Roman" w:cs="Times New Roman"/>
          <w:sz w:val="28"/>
          <w:szCs w:val="28"/>
        </w:rPr>
        <w:t xml:space="preserve"> </w:t>
      </w:r>
      <w:r>
        <w:rPr>
          <w:rFonts w:ascii="Times New Roman" w:hAnsi="Times New Roman" w:cs="Times New Roman"/>
          <w:sz w:val="28"/>
          <w:szCs w:val="28"/>
        </w:rPr>
        <w:t xml:space="preserve">на сторінці з контактною інформацією компанії, який підключається за допомогою </w:t>
      </w:r>
      <w:r w:rsidRPr="0048023B">
        <w:rPr>
          <w:rFonts w:ascii="Times New Roman" w:hAnsi="Times New Roman" w:cs="Times New Roman"/>
          <w:sz w:val="28"/>
          <w:szCs w:val="28"/>
        </w:rPr>
        <w:t>HTML-</w:t>
      </w:r>
      <w:r>
        <w:rPr>
          <w:rFonts w:ascii="Times New Roman" w:hAnsi="Times New Roman" w:cs="Times New Roman"/>
          <w:sz w:val="28"/>
          <w:szCs w:val="28"/>
        </w:rPr>
        <w:t xml:space="preserve">тегу </w:t>
      </w:r>
      <w:proofErr w:type="spellStart"/>
      <w:r w:rsidRPr="0048023B">
        <w:rPr>
          <w:rFonts w:ascii="Times New Roman" w:hAnsi="Times New Roman" w:cs="Times New Roman"/>
          <w:sz w:val="28"/>
          <w:szCs w:val="28"/>
        </w:rPr>
        <w:t>iframe</w:t>
      </w:r>
      <w:proofErr w:type="spellEnd"/>
      <w:r w:rsidRPr="0048023B">
        <w:rPr>
          <w:rFonts w:ascii="Times New Roman" w:hAnsi="Times New Roman" w:cs="Times New Roman"/>
          <w:sz w:val="28"/>
          <w:szCs w:val="28"/>
        </w:rPr>
        <w:t xml:space="preserve"> </w:t>
      </w:r>
      <w:r>
        <w:rPr>
          <w:rFonts w:ascii="Times New Roman" w:hAnsi="Times New Roman" w:cs="Times New Roman"/>
          <w:sz w:val="28"/>
          <w:szCs w:val="28"/>
        </w:rPr>
        <w:t>та не потребує обміну даними з основною БД системи.</w:t>
      </w:r>
    </w:p>
    <w:p w14:paraId="2A87A40D"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Умови, за яких розв’язання базових завдань автоматизованим способом може перерватись, включають наступне:</w:t>
      </w:r>
    </w:p>
    <w:p w14:paraId="30AD5579" w14:textId="77777777" w:rsidR="00B0036C" w:rsidRPr="00D65940" w:rsidRDefault="00B0036C" w:rsidP="00B0036C">
      <w:pPr>
        <w:pStyle w:val="a9"/>
        <w:numPr>
          <w:ilvl w:val="0"/>
          <w:numId w:val="19"/>
        </w:numPr>
        <w:spacing w:after="30" w:line="360" w:lineRule="auto"/>
        <w:jc w:val="both"/>
        <w:rPr>
          <w:rFonts w:ascii="Times New Roman" w:hAnsi="Times New Roman" w:cs="Times New Roman"/>
          <w:sz w:val="28"/>
          <w:szCs w:val="28"/>
        </w:rPr>
      </w:pPr>
      <w:r w:rsidRPr="00D65940">
        <w:rPr>
          <w:rFonts w:ascii="Times New Roman" w:hAnsi="Times New Roman" w:cs="Times New Roman"/>
          <w:sz w:val="28"/>
          <w:szCs w:val="28"/>
        </w:rPr>
        <w:t>технічний збій на стороні сервера бази даних: користувач заповнює форму для запису на тест-драйв, натискає кнопку відправлення, сервер бази даних не працює і не може обробити цей запит, через що користувач бачить помилку на своєму екрані;</w:t>
      </w:r>
    </w:p>
    <w:p w14:paraId="04B4D921" w14:textId="77777777" w:rsidR="00B0036C" w:rsidRPr="00D65940" w:rsidRDefault="00B0036C" w:rsidP="00B0036C">
      <w:pPr>
        <w:pStyle w:val="a9"/>
        <w:numPr>
          <w:ilvl w:val="0"/>
          <w:numId w:val="19"/>
        </w:numPr>
        <w:spacing w:after="30" w:line="360" w:lineRule="auto"/>
        <w:jc w:val="both"/>
        <w:rPr>
          <w:rFonts w:ascii="Times New Roman" w:hAnsi="Times New Roman" w:cs="Times New Roman"/>
          <w:sz w:val="28"/>
          <w:szCs w:val="28"/>
        </w:rPr>
      </w:pPr>
      <w:r w:rsidRPr="00D65940">
        <w:rPr>
          <w:rFonts w:ascii="Times New Roman" w:hAnsi="Times New Roman" w:cs="Times New Roman"/>
          <w:sz w:val="28"/>
          <w:szCs w:val="28"/>
        </w:rPr>
        <w:t xml:space="preserve">втрата інтернету у користувача: клієнт почав заповнювати форму реєстрації нового акаунту, але в нього зникло підключення до мережі </w:t>
      </w:r>
      <w:proofErr w:type="spellStart"/>
      <w:r w:rsidRPr="00D65940">
        <w:rPr>
          <w:rFonts w:ascii="Times New Roman" w:hAnsi="Times New Roman" w:cs="Times New Roman"/>
          <w:sz w:val="28"/>
          <w:szCs w:val="28"/>
        </w:rPr>
        <w:t>Wi-Fi</w:t>
      </w:r>
      <w:proofErr w:type="spellEnd"/>
      <w:r w:rsidRPr="00D65940">
        <w:rPr>
          <w:rFonts w:ascii="Times New Roman" w:hAnsi="Times New Roman" w:cs="Times New Roman"/>
          <w:sz w:val="28"/>
          <w:szCs w:val="28"/>
        </w:rPr>
        <w:t>, через що форма не може бути відправлена на сервер бази даних.</w:t>
      </w:r>
    </w:p>
    <w:p w14:paraId="28FA761F"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У разі виникнення наведених або подібних ситуацій – автоматизована обробка переривається, система в свою чергу генерує спеціальне повідомлення про помилку для користувача з пропозиціями альтернативних вирішень проблеми (наприклад, прохання повторити спробу пізніше).</w:t>
      </w:r>
    </w:p>
    <w:p w14:paraId="2B924068" w14:textId="77777777" w:rsidR="00B0036C"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Розподіл функцій між персоналом та технічними засобами організовано за </w:t>
      </w:r>
      <w:proofErr w:type="spellStart"/>
      <w:r w:rsidRPr="00D65940">
        <w:rPr>
          <w:rFonts w:ascii="Times New Roman" w:hAnsi="Times New Roman" w:cs="Times New Roman"/>
          <w:sz w:val="28"/>
          <w:szCs w:val="28"/>
        </w:rPr>
        <w:t>трирівневою</w:t>
      </w:r>
      <w:proofErr w:type="spellEnd"/>
      <w:r w:rsidRPr="00D65940">
        <w:rPr>
          <w:rFonts w:ascii="Times New Roman" w:hAnsi="Times New Roman" w:cs="Times New Roman"/>
          <w:sz w:val="28"/>
          <w:szCs w:val="28"/>
        </w:rPr>
        <w:t xml:space="preserve"> моделлю: клієнт, технічні засоби та адміністратор. Клієнт здійснює ініціалізацію запитів шляхом взаємодії з графічним інтерфейсом </w:t>
      </w:r>
      <w:proofErr w:type="spellStart"/>
      <w:r w:rsidRPr="00D65940">
        <w:rPr>
          <w:rFonts w:ascii="Times New Roman" w:hAnsi="Times New Roman" w:cs="Times New Roman"/>
          <w:sz w:val="28"/>
          <w:szCs w:val="28"/>
        </w:rPr>
        <w:t>вебсайту</w:t>
      </w:r>
      <w:proofErr w:type="spellEnd"/>
      <w:r w:rsidRPr="00D65940">
        <w:rPr>
          <w:rFonts w:ascii="Times New Roman" w:hAnsi="Times New Roman" w:cs="Times New Roman"/>
          <w:sz w:val="28"/>
          <w:szCs w:val="28"/>
        </w:rPr>
        <w:t xml:space="preserve">, користується навігацією, вводить вхідні дані, натискає кнопки на сайті тощо. Технічні засоби забезпечують автоматизовану </w:t>
      </w:r>
      <w:proofErr w:type="spellStart"/>
      <w:r w:rsidRPr="00D65940">
        <w:rPr>
          <w:rFonts w:ascii="Times New Roman" w:hAnsi="Times New Roman" w:cs="Times New Roman"/>
          <w:sz w:val="28"/>
          <w:szCs w:val="28"/>
        </w:rPr>
        <w:t>валідацію</w:t>
      </w:r>
      <w:proofErr w:type="spellEnd"/>
      <w:r w:rsidRPr="00D65940">
        <w:rPr>
          <w:rFonts w:ascii="Times New Roman" w:hAnsi="Times New Roman" w:cs="Times New Roman"/>
          <w:sz w:val="28"/>
          <w:szCs w:val="28"/>
        </w:rPr>
        <w:t xml:space="preserve"> вхідних даних, безпечне та безперешкодне зберігання інформації у реляційній базі даних та контролюють права доступу на </w:t>
      </w:r>
      <w:proofErr w:type="spellStart"/>
      <w:r w:rsidRPr="00D65940">
        <w:rPr>
          <w:rFonts w:ascii="Times New Roman" w:hAnsi="Times New Roman" w:cs="Times New Roman"/>
          <w:sz w:val="28"/>
          <w:szCs w:val="28"/>
        </w:rPr>
        <w:t>вебсайті</w:t>
      </w:r>
      <w:proofErr w:type="spellEnd"/>
      <w:r w:rsidRPr="00D65940">
        <w:rPr>
          <w:rFonts w:ascii="Times New Roman" w:hAnsi="Times New Roman" w:cs="Times New Roman"/>
          <w:sz w:val="28"/>
          <w:szCs w:val="28"/>
        </w:rPr>
        <w:t xml:space="preserve">. Адміністратор має усі ті самі функції, що і звичайний клієнт, а також додаткову функцію, за </w:t>
      </w:r>
      <w:r w:rsidRPr="00D65940">
        <w:rPr>
          <w:rFonts w:ascii="Times New Roman" w:hAnsi="Times New Roman" w:cs="Times New Roman"/>
          <w:sz w:val="28"/>
          <w:szCs w:val="28"/>
        </w:rPr>
        <w:lastRenderedPageBreak/>
        <w:t xml:space="preserve">допомогою якої він може керувати асортиментом </w:t>
      </w:r>
      <w:proofErr w:type="spellStart"/>
      <w:r w:rsidRPr="00D65940">
        <w:rPr>
          <w:rFonts w:ascii="Times New Roman" w:hAnsi="Times New Roman" w:cs="Times New Roman"/>
          <w:sz w:val="28"/>
          <w:szCs w:val="28"/>
        </w:rPr>
        <w:t>вебдодатку</w:t>
      </w:r>
      <w:proofErr w:type="spellEnd"/>
      <w:r w:rsidRPr="00D65940">
        <w:rPr>
          <w:rFonts w:ascii="Times New Roman" w:hAnsi="Times New Roman" w:cs="Times New Roman"/>
          <w:sz w:val="28"/>
          <w:szCs w:val="28"/>
        </w:rPr>
        <w:t xml:space="preserve"> (додавати або видаляти автомобілі з каталогу).</w:t>
      </w:r>
    </w:p>
    <w:p w14:paraId="24BD91A7" w14:textId="77777777" w:rsidR="00B0036C" w:rsidRPr="00033595" w:rsidRDefault="00B0036C" w:rsidP="00B0036C">
      <w:pPr>
        <w:pStyle w:val="a9"/>
        <w:spacing w:after="30" w:line="360" w:lineRule="auto"/>
        <w:ind w:left="420" w:firstLine="680"/>
        <w:jc w:val="both"/>
        <w:rPr>
          <w:rFonts w:ascii="Times New Roman" w:hAnsi="Times New Roman" w:cs="Times New Roman"/>
          <w:sz w:val="28"/>
          <w:szCs w:val="28"/>
        </w:rPr>
      </w:pPr>
    </w:p>
    <w:p w14:paraId="17896C2B" w14:textId="77777777" w:rsidR="00B0036C" w:rsidRPr="00AD7845" w:rsidRDefault="00B0036C" w:rsidP="00B0036C">
      <w:pPr>
        <w:pStyle w:val="1"/>
        <w:spacing w:line="360" w:lineRule="auto"/>
        <w:ind w:left="1418" w:hanging="284"/>
        <w:rPr>
          <w:rFonts w:ascii="Times New Roman" w:hAnsi="Times New Roman" w:cs="Times New Roman"/>
          <w:b/>
          <w:bCs/>
          <w:color w:val="000000" w:themeColor="text1"/>
          <w:sz w:val="28"/>
          <w:szCs w:val="28"/>
        </w:rPr>
      </w:pPr>
      <w:r w:rsidRPr="00AD7845">
        <w:rPr>
          <w:rFonts w:ascii="Times New Roman" w:hAnsi="Times New Roman" w:cs="Times New Roman"/>
          <w:b/>
          <w:bCs/>
          <w:color w:val="000000" w:themeColor="text1"/>
          <w:sz w:val="28"/>
          <w:szCs w:val="28"/>
        </w:rPr>
        <w:t>1.5. Вимоги до програми або програмного виробу</w:t>
      </w:r>
    </w:p>
    <w:p w14:paraId="0E075F74" w14:textId="77777777" w:rsidR="00B0036C" w:rsidRPr="00D65940" w:rsidRDefault="00B0036C" w:rsidP="00B0036C">
      <w:pPr>
        <w:spacing w:after="30" w:line="360" w:lineRule="auto"/>
        <w:ind w:left="-284" w:firstLine="680"/>
        <w:jc w:val="both"/>
        <w:rPr>
          <w:rFonts w:ascii="Times New Roman" w:hAnsi="Times New Roman" w:cs="Times New Roman"/>
          <w:b/>
          <w:bCs/>
          <w:sz w:val="28"/>
          <w:szCs w:val="28"/>
        </w:rPr>
      </w:pPr>
    </w:p>
    <w:p w14:paraId="4BE59099" w14:textId="77777777" w:rsidR="00B0036C" w:rsidRPr="00AD7845" w:rsidRDefault="00B0036C" w:rsidP="00B0036C">
      <w:pPr>
        <w:pStyle w:val="2"/>
        <w:spacing w:line="360" w:lineRule="auto"/>
        <w:ind w:firstLine="1701"/>
        <w:rPr>
          <w:rFonts w:ascii="Times New Roman" w:hAnsi="Times New Roman" w:cs="Times New Roman"/>
          <w:b/>
          <w:bCs/>
          <w:color w:val="000000" w:themeColor="text1"/>
          <w:sz w:val="28"/>
          <w:szCs w:val="28"/>
        </w:rPr>
      </w:pPr>
      <w:r w:rsidRPr="00AD7845">
        <w:rPr>
          <w:rFonts w:ascii="Times New Roman" w:hAnsi="Times New Roman" w:cs="Times New Roman"/>
          <w:b/>
          <w:bCs/>
          <w:color w:val="000000" w:themeColor="text1"/>
          <w:sz w:val="28"/>
          <w:szCs w:val="28"/>
        </w:rPr>
        <w:t>1.5.1. Вимоги до функціональних характеристик</w:t>
      </w:r>
    </w:p>
    <w:p w14:paraId="40E924E9" w14:textId="77777777" w:rsidR="00B0036C" w:rsidRPr="00D65940" w:rsidRDefault="00B0036C" w:rsidP="00B0036C">
      <w:pPr>
        <w:spacing w:after="30" w:line="360" w:lineRule="auto"/>
        <w:ind w:firstLine="680"/>
        <w:jc w:val="both"/>
        <w:rPr>
          <w:rFonts w:ascii="Times New Roman" w:hAnsi="Times New Roman" w:cs="Times New Roman"/>
          <w:b/>
          <w:bCs/>
          <w:sz w:val="28"/>
          <w:szCs w:val="28"/>
        </w:rPr>
      </w:pPr>
    </w:p>
    <w:p w14:paraId="4B39C4A1"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Основними функціями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є цілодобовий доступ до каталогу компанії, можливість авторизації користувача в особистому кабінеті з подальшим редагуванням таких параметрів, як повне ім’я та фото профілю, онлайн-запис на тест-драйв автомобіля та відстеження своїх заявок, а також ведення списку вподобаних автомобілів в особистому кабінеті.</w:t>
      </w:r>
    </w:p>
    <w:p w14:paraId="023920FF"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Збір інформації на </w:t>
      </w:r>
      <w:proofErr w:type="spellStart"/>
      <w:r w:rsidRPr="00D65940">
        <w:rPr>
          <w:rFonts w:ascii="Times New Roman" w:hAnsi="Times New Roman" w:cs="Times New Roman"/>
          <w:sz w:val="28"/>
          <w:szCs w:val="28"/>
        </w:rPr>
        <w:t>вебсайті</w:t>
      </w:r>
      <w:proofErr w:type="spellEnd"/>
      <w:r w:rsidRPr="00D65940">
        <w:rPr>
          <w:rFonts w:ascii="Times New Roman" w:hAnsi="Times New Roman" w:cs="Times New Roman"/>
          <w:sz w:val="28"/>
          <w:szCs w:val="28"/>
        </w:rPr>
        <w:t xml:space="preserve"> здійснюється шляхом реєстрації або авторизації користувача в особистому кабінеті через </w:t>
      </w:r>
      <w:proofErr w:type="spellStart"/>
      <w:r w:rsidRPr="00D65940">
        <w:rPr>
          <w:rFonts w:ascii="Times New Roman" w:hAnsi="Times New Roman" w:cs="Times New Roman"/>
          <w:sz w:val="28"/>
          <w:szCs w:val="28"/>
        </w:rPr>
        <w:t>вебформи</w:t>
      </w:r>
      <w:proofErr w:type="spellEnd"/>
      <w:r w:rsidRPr="00D65940">
        <w:rPr>
          <w:rFonts w:ascii="Times New Roman" w:hAnsi="Times New Roman" w:cs="Times New Roman"/>
          <w:sz w:val="28"/>
          <w:szCs w:val="28"/>
        </w:rPr>
        <w:t>.</w:t>
      </w:r>
    </w:p>
    <w:p w14:paraId="64B37535"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До часових характеристик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висунуті наступні вимоги: час відгуку клієнтської частини </w:t>
      </w:r>
      <w:proofErr w:type="spellStart"/>
      <w:r w:rsidRPr="00D65940">
        <w:rPr>
          <w:rFonts w:ascii="Times New Roman" w:hAnsi="Times New Roman" w:cs="Times New Roman"/>
          <w:sz w:val="28"/>
          <w:szCs w:val="28"/>
        </w:rPr>
        <w:t>вебсайту</w:t>
      </w:r>
      <w:proofErr w:type="spellEnd"/>
      <w:r w:rsidRPr="00D65940">
        <w:rPr>
          <w:rFonts w:ascii="Times New Roman" w:hAnsi="Times New Roman" w:cs="Times New Roman"/>
          <w:sz w:val="28"/>
          <w:szCs w:val="28"/>
        </w:rPr>
        <w:t xml:space="preserve"> на базові дії користувача, такі як навігація, перегляд каталогу, відкриття сторінки конкретного автомобіля тощо, не повинен перевищувати 1 секунди при стабільному інтернет-підключенні зі сторони користувача. Час обробки </w:t>
      </w:r>
      <w:proofErr w:type="spellStart"/>
      <w:r w:rsidRPr="00D65940">
        <w:rPr>
          <w:rFonts w:ascii="Times New Roman" w:hAnsi="Times New Roman" w:cs="Times New Roman"/>
          <w:sz w:val="28"/>
          <w:szCs w:val="28"/>
        </w:rPr>
        <w:t>транзакційних</w:t>
      </w:r>
      <w:proofErr w:type="spellEnd"/>
      <w:r w:rsidRPr="00D65940">
        <w:rPr>
          <w:rFonts w:ascii="Times New Roman" w:hAnsi="Times New Roman" w:cs="Times New Roman"/>
          <w:sz w:val="28"/>
          <w:szCs w:val="28"/>
        </w:rPr>
        <w:t xml:space="preserve"> запитів до сервера та реляційної БД, таких як збереження автомобіля в «Обране» та оформлення запису на тест-драйв, не повинен перевищувати 2 секунд при стабільному інтернет-підключенні зі сторони користувача. Дотримання цих метрик швидкодії є обов’язковою умовою для забезпечення комфортної та безперервної взаємодії користувача з </w:t>
      </w:r>
      <w:proofErr w:type="spellStart"/>
      <w:r w:rsidRPr="00D65940">
        <w:rPr>
          <w:rFonts w:ascii="Times New Roman" w:hAnsi="Times New Roman" w:cs="Times New Roman"/>
          <w:sz w:val="28"/>
          <w:szCs w:val="28"/>
        </w:rPr>
        <w:t>вебзастосунком</w:t>
      </w:r>
      <w:proofErr w:type="spellEnd"/>
      <w:r w:rsidRPr="00D65940">
        <w:rPr>
          <w:rFonts w:ascii="Times New Roman" w:hAnsi="Times New Roman" w:cs="Times New Roman"/>
          <w:sz w:val="28"/>
          <w:szCs w:val="28"/>
        </w:rPr>
        <w:t xml:space="preserve">. Час відгуку понад 4 секунди вважається недопустимим, затримки, що перевищують цей показник, є критичними, оскільки вони порушують логіку взаємодії та негативно впливають на показники конверсії </w:t>
      </w:r>
      <w:proofErr w:type="spellStart"/>
      <w:r w:rsidRPr="00D65940">
        <w:rPr>
          <w:rFonts w:ascii="Times New Roman" w:hAnsi="Times New Roman" w:cs="Times New Roman"/>
          <w:sz w:val="28"/>
          <w:szCs w:val="28"/>
        </w:rPr>
        <w:t>вебсайту</w:t>
      </w:r>
      <w:proofErr w:type="spellEnd"/>
      <w:r w:rsidRPr="00D65940">
        <w:rPr>
          <w:rFonts w:ascii="Times New Roman" w:hAnsi="Times New Roman" w:cs="Times New Roman"/>
          <w:sz w:val="28"/>
          <w:szCs w:val="28"/>
        </w:rPr>
        <w:t>.</w:t>
      </w:r>
    </w:p>
    <w:p w14:paraId="53A4504A" w14:textId="77777777" w:rsidR="00B0036C" w:rsidRPr="00D65940" w:rsidRDefault="00B0036C" w:rsidP="00B0036C">
      <w:pPr>
        <w:spacing w:after="30" w:line="360" w:lineRule="auto"/>
        <w:ind w:firstLine="680"/>
        <w:jc w:val="both"/>
        <w:rPr>
          <w:rFonts w:ascii="Times New Roman" w:hAnsi="Times New Roman" w:cs="Times New Roman"/>
          <w:b/>
          <w:bCs/>
          <w:sz w:val="28"/>
          <w:szCs w:val="28"/>
        </w:rPr>
      </w:pPr>
    </w:p>
    <w:p w14:paraId="61A91626" w14:textId="77777777" w:rsidR="00B0036C" w:rsidRPr="00AD7845" w:rsidRDefault="00B0036C" w:rsidP="00B0036C">
      <w:pPr>
        <w:pStyle w:val="2"/>
        <w:spacing w:line="360" w:lineRule="auto"/>
        <w:ind w:firstLine="1701"/>
        <w:rPr>
          <w:rFonts w:ascii="Times New Roman" w:hAnsi="Times New Roman" w:cs="Times New Roman"/>
          <w:b/>
          <w:bCs/>
          <w:color w:val="000000" w:themeColor="text1"/>
          <w:sz w:val="28"/>
          <w:szCs w:val="28"/>
        </w:rPr>
      </w:pPr>
      <w:r w:rsidRPr="00AD7845">
        <w:rPr>
          <w:rFonts w:ascii="Times New Roman" w:hAnsi="Times New Roman" w:cs="Times New Roman"/>
          <w:b/>
          <w:bCs/>
          <w:color w:val="000000" w:themeColor="text1"/>
          <w:sz w:val="28"/>
          <w:szCs w:val="28"/>
        </w:rPr>
        <w:lastRenderedPageBreak/>
        <w:t>1.5.2. Вимоги до інформаційної безпеки</w:t>
      </w:r>
    </w:p>
    <w:p w14:paraId="2EC3A5E5" w14:textId="77777777" w:rsidR="00B0036C" w:rsidRPr="00D65940" w:rsidRDefault="00B0036C" w:rsidP="00B0036C">
      <w:pPr>
        <w:spacing w:after="30" w:line="360" w:lineRule="auto"/>
        <w:ind w:firstLine="680"/>
        <w:jc w:val="both"/>
        <w:rPr>
          <w:rFonts w:ascii="Times New Roman" w:hAnsi="Times New Roman" w:cs="Times New Roman"/>
          <w:b/>
          <w:bCs/>
          <w:sz w:val="28"/>
          <w:szCs w:val="28"/>
        </w:rPr>
      </w:pPr>
    </w:p>
    <w:p w14:paraId="22BFFFDC"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У контролі доступу у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інформаційна безпека системи забезпечується наступним шляхом: під час реєстрації користувача система повинна забезпечувати хешування паролів перед їх записом до бази даних, що значно підвищує безпеку зберігання даних та збереженість акаунтів користувачів при витоку інформації з бази даних. Також доступ до </w:t>
      </w:r>
      <w:proofErr w:type="spellStart"/>
      <w:r w:rsidRPr="00D65940">
        <w:rPr>
          <w:rFonts w:ascii="Times New Roman" w:hAnsi="Times New Roman" w:cs="Times New Roman"/>
          <w:sz w:val="28"/>
          <w:szCs w:val="28"/>
        </w:rPr>
        <w:t>адмін</w:t>
      </w:r>
      <w:proofErr w:type="spellEnd"/>
      <w:r w:rsidRPr="00D65940">
        <w:rPr>
          <w:rFonts w:ascii="Times New Roman" w:hAnsi="Times New Roman" w:cs="Times New Roman"/>
          <w:sz w:val="28"/>
          <w:szCs w:val="28"/>
        </w:rPr>
        <w:t xml:space="preserve">-панелі мають лише користувачі, у яких параметр </w:t>
      </w:r>
      <w:proofErr w:type="spellStart"/>
      <w:r w:rsidRPr="00D65940">
        <w:rPr>
          <w:rFonts w:ascii="Times New Roman" w:hAnsi="Times New Roman" w:cs="Times New Roman"/>
          <w:sz w:val="28"/>
          <w:szCs w:val="28"/>
        </w:rPr>
        <w:t>isAdmin</w:t>
      </w:r>
      <w:proofErr w:type="spellEnd"/>
      <w:r w:rsidRPr="00D65940">
        <w:rPr>
          <w:rFonts w:ascii="Times New Roman" w:hAnsi="Times New Roman" w:cs="Times New Roman"/>
          <w:sz w:val="28"/>
          <w:szCs w:val="28"/>
        </w:rPr>
        <w:t xml:space="preserve"> дорівнює 1, тоді як у всіх інших цей параметр дорівнює 0. Цей параметр неможливо відредагувати безпосередньо через </w:t>
      </w:r>
      <w:proofErr w:type="spellStart"/>
      <w:r w:rsidRPr="00D65940">
        <w:rPr>
          <w:rFonts w:ascii="Times New Roman" w:hAnsi="Times New Roman" w:cs="Times New Roman"/>
          <w:sz w:val="28"/>
          <w:szCs w:val="28"/>
        </w:rPr>
        <w:t>вебсайт</w:t>
      </w:r>
      <w:proofErr w:type="spellEnd"/>
      <w:r w:rsidRPr="00D65940">
        <w:rPr>
          <w:rFonts w:ascii="Times New Roman" w:hAnsi="Times New Roman" w:cs="Times New Roman"/>
          <w:sz w:val="28"/>
          <w:szCs w:val="28"/>
        </w:rPr>
        <w:t xml:space="preserve">, а лише напряму у базі даних </w:t>
      </w:r>
      <w:proofErr w:type="spellStart"/>
      <w:r w:rsidRPr="00D65940">
        <w:rPr>
          <w:rFonts w:ascii="Times New Roman" w:hAnsi="Times New Roman" w:cs="Times New Roman"/>
          <w:sz w:val="28"/>
          <w:szCs w:val="28"/>
        </w:rPr>
        <w:t>проєкту</w:t>
      </w:r>
      <w:proofErr w:type="spellEnd"/>
      <w:r w:rsidRPr="00D65940">
        <w:rPr>
          <w:rFonts w:ascii="Times New Roman" w:hAnsi="Times New Roman" w:cs="Times New Roman"/>
          <w:sz w:val="28"/>
          <w:szCs w:val="28"/>
        </w:rPr>
        <w:t xml:space="preserve"> методом редагування полів окремого користувача, що також допомагає вберегти таку важливу структуру, як </w:t>
      </w:r>
      <w:proofErr w:type="spellStart"/>
      <w:r w:rsidRPr="00D65940">
        <w:rPr>
          <w:rFonts w:ascii="Times New Roman" w:hAnsi="Times New Roman" w:cs="Times New Roman"/>
          <w:sz w:val="28"/>
          <w:szCs w:val="28"/>
        </w:rPr>
        <w:t>адмін</w:t>
      </w:r>
      <w:proofErr w:type="spellEnd"/>
      <w:r w:rsidRPr="00D65940">
        <w:rPr>
          <w:rFonts w:ascii="Times New Roman" w:hAnsi="Times New Roman" w:cs="Times New Roman"/>
          <w:sz w:val="28"/>
          <w:szCs w:val="28"/>
        </w:rPr>
        <w:t>-панель, від несанкціонованого доступу третіх осіб.</w:t>
      </w:r>
    </w:p>
    <w:p w14:paraId="3AC76135" w14:textId="77777777" w:rsidR="00B0036C" w:rsidRPr="002B0876" w:rsidRDefault="00B0036C" w:rsidP="00B0036C">
      <w:pPr>
        <w:pStyle w:val="a9"/>
        <w:spacing w:after="30" w:line="360" w:lineRule="auto"/>
        <w:ind w:left="420" w:firstLine="680"/>
        <w:jc w:val="both"/>
        <w:rPr>
          <w:rFonts w:ascii="Times New Roman" w:hAnsi="Times New Roman" w:cs="Times New Roman"/>
          <w:sz w:val="28"/>
          <w:szCs w:val="28"/>
        </w:rPr>
      </w:pPr>
      <w:proofErr w:type="spellStart"/>
      <w:r w:rsidRPr="00D65940">
        <w:rPr>
          <w:rFonts w:ascii="Times New Roman" w:hAnsi="Times New Roman" w:cs="Times New Roman"/>
          <w:sz w:val="28"/>
          <w:szCs w:val="28"/>
        </w:rPr>
        <w:t>Вебзастосунок</w:t>
      </w:r>
      <w:proofErr w:type="spellEnd"/>
      <w:r w:rsidRPr="00D65940">
        <w:rPr>
          <w:rFonts w:ascii="Times New Roman" w:hAnsi="Times New Roman" w:cs="Times New Roman"/>
          <w:sz w:val="28"/>
          <w:szCs w:val="28"/>
        </w:rPr>
        <w:t xml:space="preserve"> повинен забезпечувати та постійно підтримувати високий рівень надійності та стале функціонування в умовах інтенсивної взаємодії користувачів з базою даних. Програмний продукт повинен бути стійким до некоректних запитів, не допускаючи при цьому критичних зупинок сервісу. Час повного відновлення працездатності системи після критичної зупинки роботи не повинен перевищувати 15 хвилин. При цьому обов’язково повинна гарантуватись повна збереженість даних користувачів, інформація про користувачів, їхні записи на тест-</w:t>
      </w:r>
      <w:proofErr w:type="spellStart"/>
      <w:r w:rsidRPr="00D65940">
        <w:rPr>
          <w:rFonts w:ascii="Times New Roman" w:hAnsi="Times New Roman" w:cs="Times New Roman"/>
          <w:sz w:val="28"/>
          <w:szCs w:val="28"/>
        </w:rPr>
        <w:t>драйви</w:t>
      </w:r>
      <w:proofErr w:type="spellEnd"/>
      <w:r w:rsidRPr="00D65940">
        <w:rPr>
          <w:rFonts w:ascii="Times New Roman" w:hAnsi="Times New Roman" w:cs="Times New Roman"/>
          <w:sz w:val="28"/>
          <w:szCs w:val="28"/>
        </w:rPr>
        <w:t xml:space="preserve"> тощо не повинні бути спотворені або втрачені внаслідок аварійної зупинки сервісу. </w:t>
      </w:r>
    </w:p>
    <w:p w14:paraId="0DE8F045" w14:textId="77777777" w:rsidR="00B0036C" w:rsidRPr="002B0876" w:rsidRDefault="00B0036C" w:rsidP="00B0036C">
      <w:pPr>
        <w:pStyle w:val="a9"/>
        <w:spacing w:after="30" w:line="360" w:lineRule="auto"/>
        <w:ind w:left="420" w:firstLine="680"/>
        <w:jc w:val="both"/>
        <w:rPr>
          <w:rFonts w:ascii="Times New Roman" w:hAnsi="Times New Roman" w:cs="Times New Roman"/>
          <w:sz w:val="28"/>
          <w:szCs w:val="28"/>
        </w:rPr>
      </w:pPr>
    </w:p>
    <w:p w14:paraId="3C563B84" w14:textId="77777777" w:rsidR="00B0036C" w:rsidRPr="00AD7845" w:rsidRDefault="00B0036C" w:rsidP="00B0036C">
      <w:pPr>
        <w:pStyle w:val="2"/>
        <w:spacing w:line="360" w:lineRule="auto"/>
        <w:ind w:firstLine="1701"/>
        <w:rPr>
          <w:rFonts w:ascii="Times New Roman" w:hAnsi="Times New Roman" w:cs="Times New Roman"/>
          <w:b/>
          <w:bCs/>
          <w:color w:val="000000" w:themeColor="text1"/>
          <w:sz w:val="28"/>
          <w:szCs w:val="28"/>
          <w:lang w:val="ru-RU"/>
        </w:rPr>
      </w:pPr>
      <w:r w:rsidRPr="00AD7845">
        <w:rPr>
          <w:rFonts w:ascii="Times New Roman" w:hAnsi="Times New Roman" w:cs="Times New Roman"/>
          <w:b/>
          <w:bCs/>
          <w:color w:val="000000" w:themeColor="text1"/>
          <w:sz w:val="28"/>
          <w:szCs w:val="28"/>
        </w:rPr>
        <w:t>1.5.3. Вимоги до складу та параметрів технічних засобів</w:t>
      </w:r>
    </w:p>
    <w:p w14:paraId="5336167C" w14:textId="77777777" w:rsidR="00B0036C" w:rsidRPr="007B5A09" w:rsidRDefault="00B0036C" w:rsidP="00B0036C">
      <w:pPr>
        <w:spacing w:after="30" w:line="360" w:lineRule="auto"/>
        <w:ind w:firstLine="680"/>
        <w:jc w:val="both"/>
        <w:rPr>
          <w:rFonts w:ascii="Times New Roman" w:hAnsi="Times New Roman" w:cs="Times New Roman"/>
          <w:b/>
          <w:bCs/>
          <w:sz w:val="28"/>
          <w:szCs w:val="28"/>
          <w:lang w:val="ru-RU"/>
        </w:rPr>
      </w:pPr>
    </w:p>
    <w:p w14:paraId="5D098396"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До апаратного забезпечення клієнтської частини висуваються такі вимоги: наявність сучасного браузера (</w:t>
      </w:r>
      <w:proofErr w:type="spellStart"/>
      <w:r w:rsidRPr="00D65940">
        <w:rPr>
          <w:rFonts w:ascii="Times New Roman" w:hAnsi="Times New Roman" w:cs="Times New Roman"/>
          <w:sz w:val="28"/>
          <w:szCs w:val="28"/>
        </w:rPr>
        <w:t>Mozilla</w:t>
      </w:r>
      <w:proofErr w:type="spellEnd"/>
      <w:r w:rsidRPr="00D65940">
        <w:rPr>
          <w:rFonts w:ascii="Times New Roman" w:hAnsi="Times New Roman" w:cs="Times New Roman"/>
          <w:sz w:val="28"/>
          <w:szCs w:val="28"/>
        </w:rPr>
        <w:t xml:space="preserve"> </w:t>
      </w:r>
      <w:proofErr w:type="spellStart"/>
      <w:r w:rsidRPr="00D65940">
        <w:rPr>
          <w:rFonts w:ascii="Times New Roman" w:hAnsi="Times New Roman" w:cs="Times New Roman"/>
          <w:sz w:val="28"/>
          <w:szCs w:val="28"/>
        </w:rPr>
        <w:t>Firefox</w:t>
      </w:r>
      <w:proofErr w:type="spellEnd"/>
      <w:r w:rsidRPr="00D65940">
        <w:rPr>
          <w:rFonts w:ascii="Times New Roman" w:hAnsi="Times New Roman" w:cs="Times New Roman"/>
          <w:sz w:val="28"/>
          <w:szCs w:val="28"/>
        </w:rPr>
        <w:t xml:space="preserve">, </w:t>
      </w:r>
      <w:proofErr w:type="spellStart"/>
      <w:r w:rsidRPr="00D65940">
        <w:rPr>
          <w:rFonts w:ascii="Times New Roman" w:hAnsi="Times New Roman" w:cs="Times New Roman"/>
          <w:sz w:val="28"/>
          <w:szCs w:val="28"/>
        </w:rPr>
        <w:t>Google</w:t>
      </w:r>
      <w:proofErr w:type="spellEnd"/>
      <w:r w:rsidRPr="00D65940">
        <w:rPr>
          <w:rFonts w:ascii="Times New Roman" w:hAnsi="Times New Roman" w:cs="Times New Roman"/>
          <w:sz w:val="28"/>
          <w:szCs w:val="28"/>
        </w:rPr>
        <w:t xml:space="preserve"> </w:t>
      </w:r>
      <w:proofErr w:type="spellStart"/>
      <w:r w:rsidRPr="00D65940">
        <w:rPr>
          <w:rFonts w:ascii="Times New Roman" w:hAnsi="Times New Roman" w:cs="Times New Roman"/>
          <w:sz w:val="28"/>
          <w:szCs w:val="28"/>
        </w:rPr>
        <w:t>Chrome</w:t>
      </w:r>
      <w:proofErr w:type="spellEnd"/>
      <w:r w:rsidRPr="00D65940">
        <w:rPr>
          <w:rFonts w:ascii="Times New Roman" w:hAnsi="Times New Roman" w:cs="Times New Roman"/>
          <w:sz w:val="28"/>
          <w:szCs w:val="28"/>
        </w:rPr>
        <w:t xml:space="preserve">, Microsoft </w:t>
      </w:r>
      <w:proofErr w:type="spellStart"/>
      <w:r w:rsidRPr="00D65940">
        <w:rPr>
          <w:rFonts w:ascii="Times New Roman" w:hAnsi="Times New Roman" w:cs="Times New Roman"/>
          <w:sz w:val="28"/>
          <w:szCs w:val="28"/>
        </w:rPr>
        <w:t>Edge</w:t>
      </w:r>
      <w:proofErr w:type="spellEnd"/>
      <w:r w:rsidRPr="00D65940">
        <w:rPr>
          <w:rFonts w:ascii="Times New Roman" w:hAnsi="Times New Roman" w:cs="Times New Roman"/>
          <w:sz w:val="28"/>
          <w:szCs w:val="28"/>
        </w:rPr>
        <w:t xml:space="preserve"> тощо), наявність широкосмугового інтернет-з’єднання, а також будь-який десктоп-пристрій з мінімальною роздільною здатністю 1200 </w:t>
      </w:r>
      <w:r w:rsidRPr="00D65940">
        <w:rPr>
          <w:rFonts w:ascii="Times New Roman" w:hAnsi="Times New Roman" w:cs="Times New Roman"/>
          <w:sz w:val="28"/>
          <w:szCs w:val="28"/>
        </w:rPr>
        <w:lastRenderedPageBreak/>
        <w:t xml:space="preserve">пікселів у ширину. Технічні вимоги до апаратного забезпечення серверної частини зумовлені необхідністю одночасного обслуговування запитів від багатьох різних користувачів та забезпечення швидкої, безперервної роботи реляційної бази даних. Для стабільного розгортання та функціонування серверної частини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мінімальні параметри фізичного або віртуального сервера повинні складати: </w:t>
      </w:r>
    </w:p>
    <w:p w14:paraId="510A0AF3" w14:textId="77777777" w:rsidR="00B0036C" w:rsidRPr="00D65940" w:rsidRDefault="00B0036C" w:rsidP="00B0036C">
      <w:pPr>
        <w:pStyle w:val="a9"/>
        <w:numPr>
          <w:ilvl w:val="0"/>
          <w:numId w:val="20"/>
        </w:numPr>
        <w:spacing w:after="30" w:line="360" w:lineRule="auto"/>
        <w:jc w:val="both"/>
        <w:rPr>
          <w:rFonts w:ascii="Times New Roman" w:hAnsi="Times New Roman" w:cs="Times New Roman"/>
          <w:sz w:val="28"/>
          <w:szCs w:val="28"/>
        </w:rPr>
      </w:pPr>
      <w:r w:rsidRPr="00D65940">
        <w:rPr>
          <w:rFonts w:ascii="Times New Roman" w:hAnsi="Times New Roman" w:cs="Times New Roman"/>
          <w:sz w:val="28"/>
          <w:szCs w:val="28"/>
        </w:rPr>
        <w:t>багатоядерний процесор з тактовою частотою не менше 2.0 ГГц;</w:t>
      </w:r>
    </w:p>
    <w:p w14:paraId="0952F6FB" w14:textId="77777777" w:rsidR="00B0036C" w:rsidRPr="00D65940" w:rsidRDefault="00B0036C" w:rsidP="00B0036C">
      <w:pPr>
        <w:pStyle w:val="a9"/>
        <w:numPr>
          <w:ilvl w:val="0"/>
          <w:numId w:val="20"/>
        </w:numPr>
        <w:spacing w:after="30" w:line="360" w:lineRule="auto"/>
        <w:jc w:val="both"/>
        <w:rPr>
          <w:rFonts w:ascii="Times New Roman" w:hAnsi="Times New Roman" w:cs="Times New Roman"/>
          <w:sz w:val="28"/>
          <w:szCs w:val="28"/>
        </w:rPr>
      </w:pPr>
      <w:r w:rsidRPr="00D65940">
        <w:rPr>
          <w:rFonts w:ascii="Times New Roman" w:hAnsi="Times New Roman" w:cs="Times New Roman"/>
          <w:sz w:val="28"/>
          <w:szCs w:val="28"/>
        </w:rPr>
        <w:t xml:space="preserve">обсяг оперативної пам’яті не менше 6 ГБ для забезпечення </w:t>
      </w:r>
      <w:proofErr w:type="spellStart"/>
      <w:r w:rsidRPr="00D65940">
        <w:rPr>
          <w:rFonts w:ascii="Times New Roman" w:hAnsi="Times New Roman" w:cs="Times New Roman"/>
          <w:sz w:val="28"/>
          <w:szCs w:val="28"/>
        </w:rPr>
        <w:t>кешування</w:t>
      </w:r>
      <w:proofErr w:type="spellEnd"/>
      <w:r w:rsidRPr="00D65940">
        <w:rPr>
          <w:rFonts w:ascii="Times New Roman" w:hAnsi="Times New Roman" w:cs="Times New Roman"/>
          <w:sz w:val="28"/>
          <w:szCs w:val="28"/>
        </w:rPr>
        <w:t xml:space="preserve"> запитів та швидкої роботи БД;</w:t>
      </w:r>
    </w:p>
    <w:p w14:paraId="4ED9A179" w14:textId="77777777" w:rsidR="00B0036C" w:rsidRPr="00D65940" w:rsidRDefault="00B0036C" w:rsidP="00B0036C">
      <w:pPr>
        <w:pStyle w:val="a9"/>
        <w:numPr>
          <w:ilvl w:val="0"/>
          <w:numId w:val="20"/>
        </w:numPr>
        <w:spacing w:after="30" w:line="360" w:lineRule="auto"/>
        <w:jc w:val="both"/>
        <w:rPr>
          <w:rFonts w:ascii="Times New Roman" w:hAnsi="Times New Roman" w:cs="Times New Roman"/>
          <w:sz w:val="28"/>
          <w:szCs w:val="28"/>
        </w:rPr>
      </w:pPr>
      <w:r w:rsidRPr="00D65940">
        <w:rPr>
          <w:rFonts w:ascii="Times New Roman" w:hAnsi="Times New Roman" w:cs="Times New Roman"/>
          <w:sz w:val="28"/>
          <w:szCs w:val="28"/>
        </w:rPr>
        <w:t>дисковий накопичувач типу SSD з обсягом вільного простору не менше 20 ГБ для зберігання файлів бази даних та мультимедійного контенту;</w:t>
      </w:r>
    </w:p>
    <w:p w14:paraId="0E1471D5" w14:textId="77777777" w:rsidR="00B0036C" w:rsidRPr="00D65940" w:rsidRDefault="00B0036C" w:rsidP="00B0036C">
      <w:pPr>
        <w:pStyle w:val="a9"/>
        <w:numPr>
          <w:ilvl w:val="0"/>
          <w:numId w:val="20"/>
        </w:numPr>
        <w:spacing w:after="30" w:line="360" w:lineRule="auto"/>
        <w:jc w:val="both"/>
        <w:rPr>
          <w:rFonts w:ascii="Times New Roman" w:hAnsi="Times New Roman" w:cs="Times New Roman"/>
          <w:sz w:val="28"/>
          <w:szCs w:val="28"/>
        </w:rPr>
      </w:pPr>
      <w:r w:rsidRPr="00D65940">
        <w:rPr>
          <w:rFonts w:ascii="Times New Roman" w:hAnsi="Times New Roman" w:cs="Times New Roman"/>
          <w:sz w:val="28"/>
          <w:szCs w:val="28"/>
        </w:rPr>
        <w:t>мережевий інтерфейс із пропускною здатністю не менше 100 Мбіт/с.</w:t>
      </w:r>
    </w:p>
    <w:p w14:paraId="415FA7CF" w14:textId="77777777" w:rsidR="00B0036C" w:rsidRPr="0048023B" w:rsidRDefault="00B0036C" w:rsidP="00B0036C">
      <w:pPr>
        <w:spacing w:after="30" w:line="360" w:lineRule="auto"/>
        <w:jc w:val="both"/>
        <w:rPr>
          <w:rFonts w:ascii="Times New Roman" w:hAnsi="Times New Roman" w:cs="Times New Roman"/>
          <w:b/>
          <w:bCs/>
          <w:sz w:val="28"/>
          <w:szCs w:val="28"/>
          <w:lang w:val="ru-RU"/>
        </w:rPr>
      </w:pPr>
    </w:p>
    <w:p w14:paraId="0DB58938" w14:textId="77777777" w:rsidR="00B0036C" w:rsidRPr="00AD7845" w:rsidRDefault="00B0036C" w:rsidP="00B0036C">
      <w:pPr>
        <w:pStyle w:val="2"/>
        <w:spacing w:line="360" w:lineRule="auto"/>
        <w:ind w:firstLine="1701"/>
        <w:rPr>
          <w:rFonts w:ascii="Times New Roman" w:hAnsi="Times New Roman" w:cs="Times New Roman"/>
          <w:b/>
          <w:bCs/>
          <w:color w:val="000000" w:themeColor="text1"/>
          <w:sz w:val="28"/>
          <w:szCs w:val="28"/>
        </w:rPr>
      </w:pPr>
      <w:r w:rsidRPr="00AD7845">
        <w:rPr>
          <w:rFonts w:ascii="Times New Roman" w:hAnsi="Times New Roman" w:cs="Times New Roman"/>
          <w:b/>
          <w:bCs/>
          <w:color w:val="000000" w:themeColor="text1"/>
          <w:sz w:val="28"/>
          <w:szCs w:val="28"/>
        </w:rPr>
        <w:t>1.5.4. Вимоги до інформаційної та програмної сумісності</w:t>
      </w:r>
    </w:p>
    <w:p w14:paraId="085DD4BB" w14:textId="77777777" w:rsidR="00B0036C" w:rsidRPr="00D65940" w:rsidRDefault="00B0036C" w:rsidP="00B0036C">
      <w:pPr>
        <w:spacing w:after="30" w:line="360" w:lineRule="auto"/>
        <w:ind w:left="708" w:firstLine="680"/>
        <w:jc w:val="both"/>
        <w:rPr>
          <w:rFonts w:ascii="Times New Roman" w:hAnsi="Times New Roman" w:cs="Times New Roman"/>
          <w:b/>
          <w:bCs/>
          <w:sz w:val="28"/>
          <w:szCs w:val="28"/>
        </w:rPr>
      </w:pPr>
    </w:p>
    <w:p w14:paraId="12B6C3EE" w14:textId="77777777" w:rsidR="00B0036C" w:rsidRPr="00D65940" w:rsidRDefault="00B0036C" w:rsidP="00B0036C">
      <w:pPr>
        <w:pStyle w:val="a9"/>
        <w:spacing w:after="30" w:line="360" w:lineRule="auto"/>
        <w:ind w:left="420" w:firstLine="680"/>
        <w:jc w:val="both"/>
        <w:rPr>
          <w:rFonts w:ascii="Times New Roman" w:hAnsi="Times New Roman" w:cs="Times New Roman"/>
          <w:sz w:val="28"/>
          <w:szCs w:val="28"/>
        </w:rPr>
      </w:pPr>
      <w:r w:rsidRPr="00D65940">
        <w:rPr>
          <w:rFonts w:ascii="Times New Roman" w:hAnsi="Times New Roman" w:cs="Times New Roman"/>
          <w:sz w:val="28"/>
          <w:szCs w:val="28"/>
        </w:rPr>
        <w:t xml:space="preserve">До програмного забезпечення клієнтської частини не висувається жорстких обмежень. Користувачу достатньо мати десктоп-пристрій на базі операційних систем Windows, </w:t>
      </w:r>
      <w:proofErr w:type="spellStart"/>
      <w:r w:rsidRPr="00D65940">
        <w:rPr>
          <w:rFonts w:ascii="Times New Roman" w:hAnsi="Times New Roman" w:cs="Times New Roman"/>
          <w:sz w:val="28"/>
          <w:szCs w:val="28"/>
        </w:rPr>
        <w:t>macOS</w:t>
      </w:r>
      <w:proofErr w:type="spellEnd"/>
      <w:r w:rsidRPr="00D65940">
        <w:rPr>
          <w:rFonts w:ascii="Times New Roman" w:hAnsi="Times New Roman" w:cs="Times New Roman"/>
          <w:sz w:val="28"/>
          <w:szCs w:val="28"/>
        </w:rPr>
        <w:t xml:space="preserve"> або ж будь-якого популярного та сучасного дистрибутива </w:t>
      </w:r>
      <w:proofErr w:type="spellStart"/>
      <w:r w:rsidRPr="00D65940">
        <w:rPr>
          <w:rFonts w:ascii="Times New Roman" w:hAnsi="Times New Roman" w:cs="Times New Roman"/>
          <w:sz w:val="28"/>
          <w:szCs w:val="28"/>
        </w:rPr>
        <w:t>Linux</w:t>
      </w:r>
      <w:proofErr w:type="spellEnd"/>
      <w:r w:rsidRPr="00D65940">
        <w:rPr>
          <w:rFonts w:ascii="Times New Roman" w:hAnsi="Times New Roman" w:cs="Times New Roman"/>
          <w:sz w:val="28"/>
          <w:szCs w:val="28"/>
        </w:rPr>
        <w:t xml:space="preserve"> з мінімальною роздільною здатністю 1200 пікселів у ширину, та який підтримується такими браузерами, як </w:t>
      </w:r>
      <w:proofErr w:type="spellStart"/>
      <w:r w:rsidRPr="00D65940">
        <w:rPr>
          <w:rFonts w:ascii="Times New Roman" w:hAnsi="Times New Roman" w:cs="Times New Roman"/>
          <w:sz w:val="28"/>
          <w:szCs w:val="28"/>
        </w:rPr>
        <w:t>Mozilla</w:t>
      </w:r>
      <w:proofErr w:type="spellEnd"/>
      <w:r w:rsidRPr="00D65940">
        <w:rPr>
          <w:rFonts w:ascii="Times New Roman" w:hAnsi="Times New Roman" w:cs="Times New Roman"/>
          <w:sz w:val="28"/>
          <w:szCs w:val="28"/>
        </w:rPr>
        <w:t xml:space="preserve"> </w:t>
      </w:r>
      <w:proofErr w:type="spellStart"/>
      <w:r w:rsidRPr="00D65940">
        <w:rPr>
          <w:rFonts w:ascii="Times New Roman" w:hAnsi="Times New Roman" w:cs="Times New Roman"/>
          <w:sz w:val="28"/>
          <w:szCs w:val="28"/>
        </w:rPr>
        <w:t>Firefox</w:t>
      </w:r>
      <w:proofErr w:type="spellEnd"/>
      <w:r w:rsidRPr="00D65940">
        <w:rPr>
          <w:rFonts w:ascii="Times New Roman" w:hAnsi="Times New Roman" w:cs="Times New Roman"/>
          <w:sz w:val="28"/>
          <w:szCs w:val="28"/>
        </w:rPr>
        <w:t xml:space="preserve">, </w:t>
      </w:r>
      <w:proofErr w:type="spellStart"/>
      <w:r w:rsidRPr="00D65940">
        <w:rPr>
          <w:rFonts w:ascii="Times New Roman" w:hAnsi="Times New Roman" w:cs="Times New Roman"/>
          <w:sz w:val="28"/>
          <w:szCs w:val="28"/>
        </w:rPr>
        <w:t>Safari</w:t>
      </w:r>
      <w:proofErr w:type="spellEnd"/>
      <w:r w:rsidRPr="00D65940">
        <w:rPr>
          <w:rFonts w:ascii="Times New Roman" w:hAnsi="Times New Roman" w:cs="Times New Roman"/>
          <w:sz w:val="28"/>
          <w:szCs w:val="28"/>
        </w:rPr>
        <w:t xml:space="preserve"> або браузерами на базі </w:t>
      </w:r>
      <w:proofErr w:type="spellStart"/>
      <w:r w:rsidRPr="00D65940">
        <w:rPr>
          <w:rFonts w:ascii="Times New Roman" w:hAnsi="Times New Roman" w:cs="Times New Roman"/>
          <w:sz w:val="28"/>
          <w:szCs w:val="28"/>
        </w:rPr>
        <w:t>Chromium</w:t>
      </w:r>
      <w:proofErr w:type="spellEnd"/>
      <w:r w:rsidRPr="00D65940">
        <w:rPr>
          <w:rFonts w:ascii="Times New Roman" w:hAnsi="Times New Roman" w:cs="Times New Roman"/>
          <w:sz w:val="28"/>
          <w:szCs w:val="28"/>
        </w:rPr>
        <w:t xml:space="preserve">. Технологічний стек </w:t>
      </w:r>
      <w:proofErr w:type="spellStart"/>
      <w:r w:rsidRPr="00D65940">
        <w:rPr>
          <w:rFonts w:ascii="Times New Roman" w:hAnsi="Times New Roman" w:cs="Times New Roman"/>
          <w:sz w:val="28"/>
          <w:szCs w:val="28"/>
        </w:rPr>
        <w:t>вебзастосунку</w:t>
      </w:r>
      <w:proofErr w:type="spellEnd"/>
      <w:r w:rsidRPr="00D65940">
        <w:rPr>
          <w:rFonts w:ascii="Times New Roman" w:hAnsi="Times New Roman" w:cs="Times New Roman"/>
          <w:sz w:val="28"/>
          <w:szCs w:val="28"/>
        </w:rPr>
        <w:t xml:space="preserve"> базується на мові розмітки гіпертексту HTML5, мові стилів сторінок CSS3, мовах програмування </w:t>
      </w:r>
      <w:proofErr w:type="spellStart"/>
      <w:r w:rsidRPr="00D65940">
        <w:rPr>
          <w:rFonts w:ascii="Times New Roman" w:hAnsi="Times New Roman" w:cs="Times New Roman"/>
          <w:sz w:val="28"/>
          <w:szCs w:val="28"/>
        </w:rPr>
        <w:t>JavaScript</w:t>
      </w:r>
      <w:proofErr w:type="spellEnd"/>
      <w:r w:rsidRPr="00D65940">
        <w:rPr>
          <w:rFonts w:ascii="Times New Roman" w:hAnsi="Times New Roman" w:cs="Times New Roman"/>
          <w:sz w:val="28"/>
          <w:szCs w:val="28"/>
        </w:rPr>
        <w:t xml:space="preserve"> та PHP, а також </w:t>
      </w:r>
      <w:proofErr w:type="spellStart"/>
      <w:r w:rsidRPr="00D65940">
        <w:rPr>
          <w:rFonts w:ascii="Times New Roman" w:hAnsi="Times New Roman" w:cs="Times New Roman"/>
          <w:sz w:val="28"/>
          <w:szCs w:val="28"/>
        </w:rPr>
        <w:t>вебдодатку</w:t>
      </w:r>
      <w:proofErr w:type="spellEnd"/>
      <w:r w:rsidRPr="00D65940">
        <w:rPr>
          <w:rFonts w:ascii="Times New Roman" w:hAnsi="Times New Roman" w:cs="Times New Roman"/>
          <w:sz w:val="28"/>
          <w:szCs w:val="28"/>
        </w:rPr>
        <w:t xml:space="preserve"> </w:t>
      </w:r>
      <w:proofErr w:type="spellStart"/>
      <w:r w:rsidRPr="00D65940">
        <w:rPr>
          <w:rFonts w:ascii="Times New Roman" w:hAnsi="Times New Roman" w:cs="Times New Roman"/>
          <w:sz w:val="28"/>
          <w:szCs w:val="28"/>
        </w:rPr>
        <w:t>phpMyAdmin</w:t>
      </w:r>
      <w:proofErr w:type="spellEnd"/>
      <w:r w:rsidRPr="00D65940">
        <w:rPr>
          <w:rFonts w:ascii="Times New Roman" w:hAnsi="Times New Roman" w:cs="Times New Roman"/>
          <w:sz w:val="28"/>
          <w:szCs w:val="28"/>
        </w:rPr>
        <w:t xml:space="preserve"> для адміністрування баз даних </w:t>
      </w:r>
      <w:proofErr w:type="spellStart"/>
      <w:r w:rsidRPr="00D65940">
        <w:rPr>
          <w:rFonts w:ascii="Times New Roman" w:hAnsi="Times New Roman" w:cs="Times New Roman"/>
          <w:sz w:val="28"/>
          <w:szCs w:val="28"/>
        </w:rPr>
        <w:t>MySQL</w:t>
      </w:r>
      <w:proofErr w:type="spellEnd"/>
      <w:r w:rsidRPr="00D65940">
        <w:rPr>
          <w:rFonts w:ascii="Times New Roman" w:hAnsi="Times New Roman" w:cs="Times New Roman"/>
          <w:sz w:val="28"/>
          <w:szCs w:val="28"/>
        </w:rPr>
        <w:t>.</w:t>
      </w:r>
    </w:p>
    <w:p w14:paraId="6C781688" w14:textId="3662476C" w:rsidR="00F56726" w:rsidRPr="00D65940" w:rsidRDefault="00F56726" w:rsidP="00AD7845">
      <w:pPr>
        <w:pStyle w:val="a9"/>
        <w:spacing w:after="30" w:line="360" w:lineRule="auto"/>
        <w:ind w:left="420" w:firstLine="680"/>
        <w:jc w:val="both"/>
        <w:rPr>
          <w:rFonts w:ascii="Times New Roman" w:hAnsi="Times New Roman" w:cs="Times New Roman"/>
          <w:sz w:val="28"/>
          <w:szCs w:val="28"/>
        </w:rPr>
      </w:pPr>
    </w:p>
    <w:p w14:paraId="4E08689E" w14:textId="3EB953B3" w:rsidR="004F739E" w:rsidRPr="002F1BDC" w:rsidRDefault="004F739E" w:rsidP="0048023B">
      <w:pPr>
        <w:spacing w:after="30" w:line="360" w:lineRule="auto"/>
        <w:jc w:val="both"/>
        <w:rPr>
          <w:rFonts w:ascii="Times New Roman" w:hAnsi="Times New Roman" w:cs="Times New Roman"/>
          <w:sz w:val="28"/>
          <w:szCs w:val="28"/>
        </w:rPr>
      </w:pPr>
    </w:p>
    <w:sectPr w:rsidR="004F739E" w:rsidRPr="002F1BDC" w:rsidSect="00EA02C0">
      <w:footerReference w:type="default" r:id="rId7"/>
      <w:pgSz w:w="11906" w:h="16838"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A2EC1" w14:textId="77777777" w:rsidR="007360BE" w:rsidRDefault="007360BE" w:rsidP="00CE2E91">
      <w:pPr>
        <w:spacing w:after="0" w:line="240" w:lineRule="auto"/>
      </w:pPr>
      <w:r>
        <w:separator/>
      </w:r>
    </w:p>
  </w:endnote>
  <w:endnote w:type="continuationSeparator" w:id="0">
    <w:p w14:paraId="62771047" w14:textId="77777777" w:rsidR="007360BE" w:rsidRDefault="007360BE" w:rsidP="00CE2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058266"/>
      <w:docPartObj>
        <w:docPartGallery w:val="Page Numbers (Bottom of Page)"/>
        <w:docPartUnique/>
      </w:docPartObj>
    </w:sdtPr>
    <w:sdtContent>
      <w:p w14:paraId="07B23E03" w14:textId="264F0627" w:rsidR="00EA02C0" w:rsidRDefault="00EA02C0">
        <w:pPr>
          <w:pStyle w:val="af1"/>
          <w:jc w:val="center"/>
        </w:pPr>
        <w:r>
          <w:fldChar w:fldCharType="begin"/>
        </w:r>
        <w:r>
          <w:instrText>PAGE   \* MERGEFORMAT</w:instrText>
        </w:r>
        <w:r>
          <w:fldChar w:fldCharType="separate"/>
        </w:r>
        <w:r>
          <w:t>2</w:t>
        </w:r>
        <w:r>
          <w:fldChar w:fldCharType="end"/>
        </w:r>
      </w:p>
    </w:sdtContent>
  </w:sdt>
  <w:p w14:paraId="47A5D02D" w14:textId="5AD166E9" w:rsidR="00CE2E91" w:rsidRPr="00CE2E91" w:rsidRDefault="00CE2E91" w:rsidP="00CE2E91">
    <w:pPr>
      <w:pStyle w:val="af1"/>
      <w:jc w:val="center"/>
      <w:rPr>
        <w:rFonts w:ascii="Times New Roman" w:hAnsi="Times New Roman" w:cs="Times New Roman"/>
        <w:sz w:val="28"/>
        <w:szCs w:val="2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010C9" w14:textId="77777777" w:rsidR="007360BE" w:rsidRDefault="007360BE" w:rsidP="00CE2E91">
      <w:pPr>
        <w:spacing w:after="0" w:line="240" w:lineRule="auto"/>
      </w:pPr>
      <w:r>
        <w:separator/>
      </w:r>
    </w:p>
  </w:footnote>
  <w:footnote w:type="continuationSeparator" w:id="0">
    <w:p w14:paraId="62A201A1" w14:textId="77777777" w:rsidR="007360BE" w:rsidRDefault="007360BE" w:rsidP="00CE2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3BDF"/>
    <w:multiLevelType w:val="hybridMultilevel"/>
    <w:tmpl w:val="75B4F080"/>
    <w:lvl w:ilvl="0" w:tplc="11508290">
      <w:start w:val="1"/>
      <w:numFmt w:val="bullet"/>
      <w:lvlText w:val=""/>
      <w:lvlJc w:val="left"/>
      <w:pPr>
        <w:ind w:left="2858" w:hanging="360"/>
      </w:pPr>
      <w:rPr>
        <w:rFonts w:ascii="Symbol" w:hAnsi="Symbol" w:hint="default"/>
      </w:rPr>
    </w:lvl>
    <w:lvl w:ilvl="1" w:tplc="04220003" w:tentative="1">
      <w:start w:val="1"/>
      <w:numFmt w:val="bullet"/>
      <w:lvlText w:val="o"/>
      <w:lvlJc w:val="left"/>
      <w:pPr>
        <w:ind w:left="3578" w:hanging="360"/>
      </w:pPr>
      <w:rPr>
        <w:rFonts w:ascii="Courier New" w:hAnsi="Courier New" w:cs="Courier New" w:hint="default"/>
      </w:rPr>
    </w:lvl>
    <w:lvl w:ilvl="2" w:tplc="04220005" w:tentative="1">
      <w:start w:val="1"/>
      <w:numFmt w:val="bullet"/>
      <w:lvlText w:val=""/>
      <w:lvlJc w:val="left"/>
      <w:pPr>
        <w:ind w:left="4298" w:hanging="360"/>
      </w:pPr>
      <w:rPr>
        <w:rFonts w:ascii="Wingdings" w:hAnsi="Wingdings" w:hint="default"/>
      </w:rPr>
    </w:lvl>
    <w:lvl w:ilvl="3" w:tplc="04220001" w:tentative="1">
      <w:start w:val="1"/>
      <w:numFmt w:val="bullet"/>
      <w:lvlText w:val=""/>
      <w:lvlJc w:val="left"/>
      <w:pPr>
        <w:ind w:left="5018" w:hanging="360"/>
      </w:pPr>
      <w:rPr>
        <w:rFonts w:ascii="Symbol" w:hAnsi="Symbol" w:hint="default"/>
      </w:rPr>
    </w:lvl>
    <w:lvl w:ilvl="4" w:tplc="04220003" w:tentative="1">
      <w:start w:val="1"/>
      <w:numFmt w:val="bullet"/>
      <w:lvlText w:val="o"/>
      <w:lvlJc w:val="left"/>
      <w:pPr>
        <w:ind w:left="5738" w:hanging="360"/>
      </w:pPr>
      <w:rPr>
        <w:rFonts w:ascii="Courier New" w:hAnsi="Courier New" w:cs="Courier New" w:hint="default"/>
      </w:rPr>
    </w:lvl>
    <w:lvl w:ilvl="5" w:tplc="04220005" w:tentative="1">
      <w:start w:val="1"/>
      <w:numFmt w:val="bullet"/>
      <w:lvlText w:val=""/>
      <w:lvlJc w:val="left"/>
      <w:pPr>
        <w:ind w:left="6458" w:hanging="360"/>
      </w:pPr>
      <w:rPr>
        <w:rFonts w:ascii="Wingdings" w:hAnsi="Wingdings" w:hint="default"/>
      </w:rPr>
    </w:lvl>
    <w:lvl w:ilvl="6" w:tplc="04220001" w:tentative="1">
      <w:start w:val="1"/>
      <w:numFmt w:val="bullet"/>
      <w:lvlText w:val=""/>
      <w:lvlJc w:val="left"/>
      <w:pPr>
        <w:ind w:left="7178" w:hanging="360"/>
      </w:pPr>
      <w:rPr>
        <w:rFonts w:ascii="Symbol" w:hAnsi="Symbol" w:hint="default"/>
      </w:rPr>
    </w:lvl>
    <w:lvl w:ilvl="7" w:tplc="04220003" w:tentative="1">
      <w:start w:val="1"/>
      <w:numFmt w:val="bullet"/>
      <w:lvlText w:val="o"/>
      <w:lvlJc w:val="left"/>
      <w:pPr>
        <w:ind w:left="7898" w:hanging="360"/>
      </w:pPr>
      <w:rPr>
        <w:rFonts w:ascii="Courier New" w:hAnsi="Courier New" w:cs="Courier New" w:hint="default"/>
      </w:rPr>
    </w:lvl>
    <w:lvl w:ilvl="8" w:tplc="04220005" w:tentative="1">
      <w:start w:val="1"/>
      <w:numFmt w:val="bullet"/>
      <w:lvlText w:val=""/>
      <w:lvlJc w:val="left"/>
      <w:pPr>
        <w:ind w:left="8618" w:hanging="360"/>
      </w:pPr>
      <w:rPr>
        <w:rFonts w:ascii="Wingdings" w:hAnsi="Wingdings" w:hint="default"/>
      </w:rPr>
    </w:lvl>
  </w:abstractNum>
  <w:abstractNum w:abstractNumId="1" w15:restartNumberingAfterBreak="0">
    <w:nsid w:val="063965DE"/>
    <w:multiLevelType w:val="multilevel"/>
    <w:tmpl w:val="94448FA6"/>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CB7238"/>
    <w:multiLevelType w:val="multilevel"/>
    <w:tmpl w:val="3432C10C"/>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FB069C0"/>
    <w:multiLevelType w:val="multilevel"/>
    <w:tmpl w:val="778C9AA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08968F1"/>
    <w:multiLevelType w:val="hybridMultilevel"/>
    <w:tmpl w:val="ECDC4854"/>
    <w:lvl w:ilvl="0" w:tplc="A2E0E54A">
      <w:start w:val="1"/>
      <w:numFmt w:val="decimal"/>
      <w:lvlText w:val="%1."/>
      <w:lvlJc w:val="left"/>
      <w:pPr>
        <w:ind w:left="1774" w:hanging="360"/>
      </w:pPr>
      <w:rPr>
        <w:rFonts w:hint="default"/>
      </w:rPr>
    </w:lvl>
    <w:lvl w:ilvl="1" w:tplc="04220019" w:tentative="1">
      <w:start w:val="1"/>
      <w:numFmt w:val="lowerLetter"/>
      <w:lvlText w:val="%2."/>
      <w:lvlJc w:val="left"/>
      <w:pPr>
        <w:ind w:left="2494" w:hanging="360"/>
      </w:pPr>
    </w:lvl>
    <w:lvl w:ilvl="2" w:tplc="0422001B" w:tentative="1">
      <w:start w:val="1"/>
      <w:numFmt w:val="lowerRoman"/>
      <w:lvlText w:val="%3."/>
      <w:lvlJc w:val="right"/>
      <w:pPr>
        <w:ind w:left="3214" w:hanging="180"/>
      </w:pPr>
    </w:lvl>
    <w:lvl w:ilvl="3" w:tplc="0422000F" w:tentative="1">
      <w:start w:val="1"/>
      <w:numFmt w:val="decimal"/>
      <w:lvlText w:val="%4."/>
      <w:lvlJc w:val="left"/>
      <w:pPr>
        <w:ind w:left="3934" w:hanging="360"/>
      </w:pPr>
    </w:lvl>
    <w:lvl w:ilvl="4" w:tplc="04220019" w:tentative="1">
      <w:start w:val="1"/>
      <w:numFmt w:val="lowerLetter"/>
      <w:lvlText w:val="%5."/>
      <w:lvlJc w:val="left"/>
      <w:pPr>
        <w:ind w:left="4654" w:hanging="360"/>
      </w:pPr>
    </w:lvl>
    <w:lvl w:ilvl="5" w:tplc="0422001B" w:tentative="1">
      <w:start w:val="1"/>
      <w:numFmt w:val="lowerRoman"/>
      <w:lvlText w:val="%6."/>
      <w:lvlJc w:val="right"/>
      <w:pPr>
        <w:ind w:left="5374" w:hanging="180"/>
      </w:pPr>
    </w:lvl>
    <w:lvl w:ilvl="6" w:tplc="0422000F" w:tentative="1">
      <w:start w:val="1"/>
      <w:numFmt w:val="decimal"/>
      <w:lvlText w:val="%7."/>
      <w:lvlJc w:val="left"/>
      <w:pPr>
        <w:ind w:left="6094" w:hanging="360"/>
      </w:pPr>
    </w:lvl>
    <w:lvl w:ilvl="7" w:tplc="04220019" w:tentative="1">
      <w:start w:val="1"/>
      <w:numFmt w:val="lowerLetter"/>
      <w:lvlText w:val="%8."/>
      <w:lvlJc w:val="left"/>
      <w:pPr>
        <w:ind w:left="6814" w:hanging="360"/>
      </w:pPr>
    </w:lvl>
    <w:lvl w:ilvl="8" w:tplc="0422001B" w:tentative="1">
      <w:start w:val="1"/>
      <w:numFmt w:val="lowerRoman"/>
      <w:lvlText w:val="%9."/>
      <w:lvlJc w:val="right"/>
      <w:pPr>
        <w:ind w:left="7534" w:hanging="180"/>
      </w:pPr>
    </w:lvl>
  </w:abstractNum>
  <w:abstractNum w:abstractNumId="5" w15:restartNumberingAfterBreak="0">
    <w:nsid w:val="20CA28F0"/>
    <w:multiLevelType w:val="hybridMultilevel"/>
    <w:tmpl w:val="99A61DD2"/>
    <w:lvl w:ilvl="0" w:tplc="11508290">
      <w:start w:val="1"/>
      <w:numFmt w:val="bullet"/>
      <w:lvlText w:val=""/>
      <w:lvlJc w:val="left"/>
      <w:pPr>
        <w:ind w:left="1820" w:hanging="360"/>
      </w:pPr>
      <w:rPr>
        <w:rFonts w:ascii="Symbol" w:hAnsi="Symbol" w:hint="default"/>
      </w:rPr>
    </w:lvl>
    <w:lvl w:ilvl="1" w:tplc="04220003" w:tentative="1">
      <w:start w:val="1"/>
      <w:numFmt w:val="bullet"/>
      <w:lvlText w:val="o"/>
      <w:lvlJc w:val="left"/>
      <w:pPr>
        <w:ind w:left="2540" w:hanging="360"/>
      </w:pPr>
      <w:rPr>
        <w:rFonts w:ascii="Courier New" w:hAnsi="Courier New" w:cs="Courier New" w:hint="default"/>
      </w:rPr>
    </w:lvl>
    <w:lvl w:ilvl="2" w:tplc="04220005" w:tentative="1">
      <w:start w:val="1"/>
      <w:numFmt w:val="bullet"/>
      <w:lvlText w:val=""/>
      <w:lvlJc w:val="left"/>
      <w:pPr>
        <w:ind w:left="3260" w:hanging="360"/>
      </w:pPr>
      <w:rPr>
        <w:rFonts w:ascii="Wingdings" w:hAnsi="Wingdings" w:hint="default"/>
      </w:rPr>
    </w:lvl>
    <w:lvl w:ilvl="3" w:tplc="04220001" w:tentative="1">
      <w:start w:val="1"/>
      <w:numFmt w:val="bullet"/>
      <w:lvlText w:val=""/>
      <w:lvlJc w:val="left"/>
      <w:pPr>
        <w:ind w:left="3980" w:hanging="360"/>
      </w:pPr>
      <w:rPr>
        <w:rFonts w:ascii="Symbol" w:hAnsi="Symbol" w:hint="default"/>
      </w:rPr>
    </w:lvl>
    <w:lvl w:ilvl="4" w:tplc="04220003" w:tentative="1">
      <w:start w:val="1"/>
      <w:numFmt w:val="bullet"/>
      <w:lvlText w:val="o"/>
      <w:lvlJc w:val="left"/>
      <w:pPr>
        <w:ind w:left="4700" w:hanging="360"/>
      </w:pPr>
      <w:rPr>
        <w:rFonts w:ascii="Courier New" w:hAnsi="Courier New" w:cs="Courier New" w:hint="default"/>
      </w:rPr>
    </w:lvl>
    <w:lvl w:ilvl="5" w:tplc="04220005" w:tentative="1">
      <w:start w:val="1"/>
      <w:numFmt w:val="bullet"/>
      <w:lvlText w:val=""/>
      <w:lvlJc w:val="left"/>
      <w:pPr>
        <w:ind w:left="5420" w:hanging="360"/>
      </w:pPr>
      <w:rPr>
        <w:rFonts w:ascii="Wingdings" w:hAnsi="Wingdings" w:hint="default"/>
      </w:rPr>
    </w:lvl>
    <w:lvl w:ilvl="6" w:tplc="04220001" w:tentative="1">
      <w:start w:val="1"/>
      <w:numFmt w:val="bullet"/>
      <w:lvlText w:val=""/>
      <w:lvlJc w:val="left"/>
      <w:pPr>
        <w:ind w:left="6140" w:hanging="360"/>
      </w:pPr>
      <w:rPr>
        <w:rFonts w:ascii="Symbol" w:hAnsi="Symbol" w:hint="default"/>
      </w:rPr>
    </w:lvl>
    <w:lvl w:ilvl="7" w:tplc="04220003" w:tentative="1">
      <w:start w:val="1"/>
      <w:numFmt w:val="bullet"/>
      <w:lvlText w:val="o"/>
      <w:lvlJc w:val="left"/>
      <w:pPr>
        <w:ind w:left="6860" w:hanging="360"/>
      </w:pPr>
      <w:rPr>
        <w:rFonts w:ascii="Courier New" w:hAnsi="Courier New" w:cs="Courier New" w:hint="default"/>
      </w:rPr>
    </w:lvl>
    <w:lvl w:ilvl="8" w:tplc="04220005" w:tentative="1">
      <w:start w:val="1"/>
      <w:numFmt w:val="bullet"/>
      <w:lvlText w:val=""/>
      <w:lvlJc w:val="left"/>
      <w:pPr>
        <w:ind w:left="7580" w:hanging="360"/>
      </w:pPr>
      <w:rPr>
        <w:rFonts w:ascii="Wingdings" w:hAnsi="Wingdings" w:hint="default"/>
      </w:rPr>
    </w:lvl>
  </w:abstractNum>
  <w:abstractNum w:abstractNumId="6" w15:restartNumberingAfterBreak="0">
    <w:nsid w:val="2372035C"/>
    <w:multiLevelType w:val="multilevel"/>
    <w:tmpl w:val="2D2A0EF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A1642D1"/>
    <w:multiLevelType w:val="multilevel"/>
    <w:tmpl w:val="072EE5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3F20407"/>
    <w:multiLevelType w:val="multilevel"/>
    <w:tmpl w:val="43DC9D66"/>
    <w:lvl w:ilvl="0">
      <w:start w:val="1"/>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40A16D9"/>
    <w:multiLevelType w:val="hybridMultilevel"/>
    <w:tmpl w:val="8C726430"/>
    <w:lvl w:ilvl="0" w:tplc="1150829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62E3AFC"/>
    <w:multiLevelType w:val="hybridMultilevel"/>
    <w:tmpl w:val="19460FE8"/>
    <w:lvl w:ilvl="0" w:tplc="1150829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748050E"/>
    <w:multiLevelType w:val="multilevel"/>
    <w:tmpl w:val="4E8601BA"/>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1DE15AA"/>
    <w:multiLevelType w:val="multilevel"/>
    <w:tmpl w:val="7EA630B0"/>
    <w:lvl w:ilvl="0">
      <w:start w:val="1"/>
      <w:numFmt w:val="decimal"/>
      <w:lvlText w:val="%1."/>
      <w:lvlJc w:val="left"/>
      <w:pPr>
        <w:ind w:left="450" w:hanging="45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3" w15:restartNumberingAfterBreak="0">
    <w:nsid w:val="4A655650"/>
    <w:multiLevelType w:val="hybridMultilevel"/>
    <w:tmpl w:val="247AAF6E"/>
    <w:lvl w:ilvl="0" w:tplc="1150829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4A904AE1"/>
    <w:multiLevelType w:val="hybridMultilevel"/>
    <w:tmpl w:val="22522230"/>
    <w:lvl w:ilvl="0" w:tplc="11508290">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5" w15:restartNumberingAfterBreak="0">
    <w:nsid w:val="52D155A1"/>
    <w:multiLevelType w:val="hybridMultilevel"/>
    <w:tmpl w:val="A2F2C4DC"/>
    <w:lvl w:ilvl="0" w:tplc="11508290">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6" w15:restartNumberingAfterBreak="0">
    <w:nsid w:val="712C7570"/>
    <w:multiLevelType w:val="hybridMultilevel"/>
    <w:tmpl w:val="7B4A2290"/>
    <w:lvl w:ilvl="0" w:tplc="1150829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77B776CA"/>
    <w:multiLevelType w:val="hybridMultilevel"/>
    <w:tmpl w:val="1CF8BB0C"/>
    <w:lvl w:ilvl="0" w:tplc="11508290">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8" w15:restartNumberingAfterBreak="0">
    <w:nsid w:val="78B10141"/>
    <w:multiLevelType w:val="hybridMultilevel"/>
    <w:tmpl w:val="B288A0B2"/>
    <w:lvl w:ilvl="0" w:tplc="11508290">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9" w15:restartNumberingAfterBreak="0">
    <w:nsid w:val="79685AAE"/>
    <w:multiLevelType w:val="hybridMultilevel"/>
    <w:tmpl w:val="12022308"/>
    <w:lvl w:ilvl="0" w:tplc="11508290">
      <w:start w:val="1"/>
      <w:numFmt w:val="bullet"/>
      <w:lvlText w:val=""/>
      <w:lvlJc w:val="left"/>
      <w:pPr>
        <w:ind w:left="1820" w:hanging="360"/>
      </w:pPr>
      <w:rPr>
        <w:rFonts w:ascii="Symbol" w:hAnsi="Symbol" w:hint="default"/>
      </w:rPr>
    </w:lvl>
    <w:lvl w:ilvl="1" w:tplc="04220003" w:tentative="1">
      <w:start w:val="1"/>
      <w:numFmt w:val="bullet"/>
      <w:lvlText w:val="o"/>
      <w:lvlJc w:val="left"/>
      <w:pPr>
        <w:ind w:left="2540" w:hanging="360"/>
      </w:pPr>
      <w:rPr>
        <w:rFonts w:ascii="Courier New" w:hAnsi="Courier New" w:cs="Courier New" w:hint="default"/>
      </w:rPr>
    </w:lvl>
    <w:lvl w:ilvl="2" w:tplc="04220005" w:tentative="1">
      <w:start w:val="1"/>
      <w:numFmt w:val="bullet"/>
      <w:lvlText w:val=""/>
      <w:lvlJc w:val="left"/>
      <w:pPr>
        <w:ind w:left="3260" w:hanging="360"/>
      </w:pPr>
      <w:rPr>
        <w:rFonts w:ascii="Wingdings" w:hAnsi="Wingdings" w:hint="default"/>
      </w:rPr>
    </w:lvl>
    <w:lvl w:ilvl="3" w:tplc="04220001" w:tentative="1">
      <w:start w:val="1"/>
      <w:numFmt w:val="bullet"/>
      <w:lvlText w:val=""/>
      <w:lvlJc w:val="left"/>
      <w:pPr>
        <w:ind w:left="3980" w:hanging="360"/>
      </w:pPr>
      <w:rPr>
        <w:rFonts w:ascii="Symbol" w:hAnsi="Symbol" w:hint="default"/>
      </w:rPr>
    </w:lvl>
    <w:lvl w:ilvl="4" w:tplc="04220003" w:tentative="1">
      <w:start w:val="1"/>
      <w:numFmt w:val="bullet"/>
      <w:lvlText w:val="o"/>
      <w:lvlJc w:val="left"/>
      <w:pPr>
        <w:ind w:left="4700" w:hanging="360"/>
      </w:pPr>
      <w:rPr>
        <w:rFonts w:ascii="Courier New" w:hAnsi="Courier New" w:cs="Courier New" w:hint="default"/>
      </w:rPr>
    </w:lvl>
    <w:lvl w:ilvl="5" w:tplc="04220005" w:tentative="1">
      <w:start w:val="1"/>
      <w:numFmt w:val="bullet"/>
      <w:lvlText w:val=""/>
      <w:lvlJc w:val="left"/>
      <w:pPr>
        <w:ind w:left="5420" w:hanging="360"/>
      </w:pPr>
      <w:rPr>
        <w:rFonts w:ascii="Wingdings" w:hAnsi="Wingdings" w:hint="default"/>
      </w:rPr>
    </w:lvl>
    <w:lvl w:ilvl="6" w:tplc="04220001" w:tentative="1">
      <w:start w:val="1"/>
      <w:numFmt w:val="bullet"/>
      <w:lvlText w:val=""/>
      <w:lvlJc w:val="left"/>
      <w:pPr>
        <w:ind w:left="6140" w:hanging="360"/>
      </w:pPr>
      <w:rPr>
        <w:rFonts w:ascii="Symbol" w:hAnsi="Symbol" w:hint="default"/>
      </w:rPr>
    </w:lvl>
    <w:lvl w:ilvl="7" w:tplc="04220003" w:tentative="1">
      <w:start w:val="1"/>
      <w:numFmt w:val="bullet"/>
      <w:lvlText w:val="o"/>
      <w:lvlJc w:val="left"/>
      <w:pPr>
        <w:ind w:left="6860" w:hanging="360"/>
      </w:pPr>
      <w:rPr>
        <w:rFonts w:ascii="Courier New" w:hAnsi="Courier New" w:cs="Courier New" w:hint="default"/>
      </w:rPr>
    </w:lvl>
    <w:lvl w:ilvl="8" w:tplc="04220005" w:tentative="1">
      <w:start w:val="1"/>
      <w:numFmt w:val="bullet"/>
      <w:lvlText w:val=""/>
      <w:lvlJc w:val="left"/>
      <w:pPr>
        <w:ind w:left="7580" w:hanging="360"/>
      </w:pPr>
      <w:rPr>
        <w:rFonts w:ascii="Wingdings" w:hAnsi="Wingdings" w:hint="default"/>
      </w:rPr>
    </w:lvl>
  </w:abstractNum>
  <w:abstractNum w:abstractNumId="20" w15:restartNumberingAfterBreak="0">
    <w:nsid w:val="7DBE3D69"/>
    <w:multiLevelType w:val="multilevel"/>
    <w:tmpl w:val="27985F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13777080">
    <w:abstractNumId w:val="4"/>
  </w:num>
  <w:num w:numId="2" w16cid:durableId="381946017">
    <w:abstractNumId w:val="7"/>
  </w:num>
  <w:num w:numId="3" w16cid:durableId="415715174">
    <w:abstractNumId w:val="12"/>
  </w:num>
  <w:num w:numId="4" w16cid:durableId="1050691671">
    <w:abstractNumId w:val="3"/>
  </w:num>
  <w:num w:numId="5" w16cid:durableId="2027050715">
    <w:abstractNumId w:val="8"/>
  </w:num>
  <w:num w:numId="6" w16cid:durableId="503713922">
    <w:abstractNumId w:val="1"/>
  </w:num>
  <w:num w:numId="7" w16cid:durableId="1119642409">
    <w:abstractNumId w:val="20"/>
  </w:num>
  <w:num w:numId="8" w16cid:durableId="641161177">
    <w:abstractNumId w:val="17"/>
  </w:num>
  <w:num w:numId="9" w16cid:durableId="27220492">
    <w:abstractNumId w:val="14"/>
  </w:num>
  <w:num w:numId="10" w16cid:durableId="1087850309">
    <w:abstractNumId w:val="16"/>
  </w:num>
  <w:num w:numId="11" w16cid:durableId="1567760061">
    <w:abstractNumId w:val="0"/>
  </w:num>
  <w:num w:numId="12" w16cid:durableId="1130509867">
    <w:abstractNumId w:val="11"/>
  </w:num>
  <w:num w:numId="13" w16cid:durableId="1438480313">
    <w:abstractNumId w:val="10"/>
  </w:num>
  <w:num w:numId="14" w16cid:durableId="2010908887">
    <w:abstractNumId w:val="15"/>
  </w:num>
  <w:num w:numId="15" w16cid:durableId="499389674">
    <w:abstractNumId w:val="18"/>
  </w:num>
  <w:num w:numId="16" w16cid:durableId="1300912792">
    <w:abstractNumId w:val="2"/>
  </w:num>
  <w:num w:numId="17" w16cid:durableId="1378385869">
    <w:abstractNumId w:val="9"/>
  </w:num>
  <w:num w:numId="18" w16cid:durableId="1991518936">
    <w:abstractNumId w:val="13"/>
  </w:num>
  <w:num w:numId="19" w16cid:durableId="1989508495">
    <w:abstractNumId w:val="5"/>
  </w:num>
  <w:num w:numId="20" w16cid:durableId="1756128745">
    <w:abstractNumId w:val="19"/>
  </w:num>
  <w:num w:numId="21" w16cid:durableId="201208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780"/>
    <w:rsid w:val="000B1722"/>
    <w:rsid w:val="000B36B7"/>
    <w:rsid w:val="000B6141"/>
    <w:rsid w:val="000E7AA1"/>
    <w:rsid w:val="000F0057"/>
    <w:rsid w:val="0013705F"/>
    <w:rsid w:val="001A2162"/>
    <w:rsid w:val="002021F7"/>
    <w:rsid w:val="00214E39"/>
    <w:rsid w:val="00221FBA"/>
    <w:rsid w:val="00222793"/>
    <w:rsid w:val="00267EC3"/>
    <w:rsid w:val="0029080E"/>
    <w:rsid w:val="002F1932"/>
    <w:rsid w:val="002F1BDC"/>
    <w:rsid w:val="003035F3"/>
    <w:rsid w:val="0038613E"/>
    <w:rsid w:val="003B5780"/>
    <w:rsid w:val="003D6E74"/>
    <w:rsid w:val="003E793D"/>
    <w:rsid w:val="003F0D73"/>
    <w:rsid w:val="00455E60"/>
    <w:rsid w:val="004750A3"/>
    <w:rsid w:val="0048023B"/>
    <w:rsid w:val="004A1936"/>
    <w:rsid w:val="004A51A3"/>
    <w:rsid w:val="004F739E"/>
    <w:rsid w:val="00590229"/>
    <w:rsid w:val="005F2431"/>
    <w:rsid w:val="00635B81"/>
    <w:rsid w:val="006434DE"/>
    <w:rsid w:val="00645D75"/>
    <w:rsid w:val="00655BF4"/>
    <w:rsid w:val="006B0D87"/>
    <w:rsid w:val="007360BE"/>
    <w:rsid w:val="00772814"/>
    <w:rsid w:val="007B425A"/>
    <w:rsid w:val="007B5A09"/>
    <w:rsid w:val="007C6347"/>
    <w:rsid w:val="007C7E06"/>
    <w:rsid w:val="007F1A5D"/>
    <w:rsid w:val="008325BB"/>
    <w:rsid w:val="00885377"/>
    <w:rsid w:val="00901C40"/>
    <w:rsid w:val="00943425"/>
    <w:rsid w:val="0099529F"/>
    <w:rsid w:val="009A18B0"/>
    <w:rsid w:val="009B3E7E"/>
    <w:rsid w:val="009D1DB9"/>
    <w:rsid w:val="009D71FD"/>
    <w:rsid w:val="00A339BD"/>
    <w:rsid w:val="00A4444E"/>
    <w:rsid w:val="00A92004"/>
    <w:rsid w:val="00AB121A"/>
    <w:rsid w:val="00AD7845"/>
    <w:rsid w:val="00B0036C"/>
    <w:rsid w:val="00B07943"/>
    <w:rsid w:val="00B96607"/>
    <w:rsid w:val="00C251D1"/>
    <w:rsid w:val="00C5669A"/>
    <w:rsid w:val="00CE2E91"/>
    <w:rsid w:val="00D31ED6"/>
    <w:rsid w:val="00D840B6"/>
    <w:rsid w:val="00D97146"/>
    <w:rsid w:val="00DA13EF"/>
    <w:rsid w:val="00DA3C65"/>
    <w:rsid w:val="00DF5FB7"/>
    <w:rsid w:val="00E402D7"/>
    <w:rsid w:val="00E72D3C"/>
    <w:rsid w:val="00E7714D"/>
    <w:rsid w:val="00E86F27"/>
    <w:rsid w:val="00EA02C0"/>
    <w:rsid w:val="00EC6E9E"/>
    <w:rsid w:val="00ED77BA"/>
    <w:rsid w:val="00F10A16"/>
    <w:rsid w:val="00F27796"/>
    <w:rsid w:val="00F56726"/>
    <w:rsid w:val="00F66378"/>
    <w:rsid w:val="00F84506"/>
    <w:rsid w:val="00FC160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FD400"/>
  <w14:defaultImageDpi w14:val="32767"/>
  <w15:chartTrackingRefBased/>
  <w15:docId w15:val="{7DEFE23F-EB39-4CA9-AE63-A54AA3FB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5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B5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B578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B57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B57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B57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57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57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57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57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B57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57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57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57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57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5780"/>
    <w:rPr>
      <w:rFonts w:eastAsiaTheme="majorEastAsia" w:cstheme="majorBidi"/>
      <w:color w:val="595959" w:themeColor="text1" w:themeTint="A6"/>
    </w:rPr>
  </w:style>
  <w:style w:type="character" w:customStyle="1" w:styleId="80">
    <w:name w:val="Заголовок 8 Знак"/>
    <w:basedOn w:val="a0"/>
    <w:link w:val="8"/>
    <w:uiPriority w:val="9"/>
    <w:semiHidden/>
    <w:rsid w:val="003B57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5780"/>
    <w:rPr>
      <w:rFonts w:eastAsiaTheme="majorEastAsia" w:cstheme="majorBidi"/>
      <w:color w:val="272727" w:themeColor="text1" w:themeTint="D8"/>
    </w:rPr>
  </w:style>
  <w:style w:type="paragraph" w:styleId="a3">
    <w:name w:val="Title"/>
    <w:basedOn w:val="a"/>
    <w:next w:val="a"/>
    <w:link w:val="a4"/>
    <w:uiPriority w:val="10"/>
    <w:qFormat/>
    <w:rsid w:val="003B5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B57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5780"/>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B578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B5780"/>
    <w:pPr>
      <w:spacing w:before="160"/>
      <w:jc w:val="center"/>
    </w:pPr>
    <w:rPr>
      <w:i/>
      <w:iCs/>
      <w:color w:val="404040" w:themeColor="text1" w:themeTint="BF"/>
    </w:rPr>
  </w:style>
  <w:style w:type="character" w:customStyle="1" w:styleId="a8">
    <w:name w:val="Цитата Знак"/>
    <w:basedOn w:val="a0"/>
    <w:link w:val="a7"/>
    <w:uiPriority w:val="29"/>
    <w:rsid w:val="003B5780"/>
    <w:rPr>
      <w:i/>
      <w:iCs/>
      <w:color w:val="404040" w:themeColor="text1" w:themeTint="BF"/>
    </w:rPr>
  </w:style>
  <w:style w:type="paragraph" w:styleId="a9">
    <w:name w:val="List Paragraph"/>
    <w:basedOn w:val="a"/>
    <w:uiPriority w:val="34"/>
    <w:qFormat/>
    <w:rsid w:val="003B5780"/>
    <w:pPr>
      <w:ind w:left="720"/>
      <w:contextualSpacing/>
    </w:pPr>
  </w:style>
  <w:style w:type="character" w:styleId="aa">
    <w:name w:val="Intense Emphasis"/>
    <w:basedOn w:val="a0"/>
    <w:uiPriority w:val="21"/>
    <w:qFormat/>
    <w:rsid w:val="003B5780"/>
    <w:rPr>
      <w:i/>
      <w:iCs/>
      <w:color w:val="0F4761" w:themeColor="accent1" w:themeShade="BF"/>
    </w:rPr>
  </w:style>
  <w:style w:type="paragraph" w:styleId="ab">
    <w:name w:val="Intense Quote"/>
    <w:basedOn w:val="a"/>
    <w:next w:val="a"/>
    <w:link w:val="ac"/>
    <w:uiPriority w:val="30"/>
    <w:qFormat/>
    <w:rsid w:val="003B5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3B5780"/>
    <w:rPr>
      <w:i/>
      <w:iCs/>
      <w:color w:val="0F4761" w:themeColor="accent1" w:themeShade="BF"/>
    </w:rPr>
  </w:style>
  <w:style w:type="character" w:styleId="ad">
    <w:name w:val="Intense Reference"/>
    <w:basedOn w:val="a0"/>
    <w:uiPriority w:val="32"/>
    <w:qFormat/>
    <w:rsid w:val="003B5780"/>
    <w:rPr>
      <w:b/>
      <w:bCs/>
      <w:smallCaps/>
      <w:color w:val="0F4761" w:themeColor="accent1" w:themeShade="BF"/>
      <w:spacing w:val="5"/>
    </w:rPr>
  </w:style>
  <w:style w:type="paragraph" w:styleId="ae">
    <w:name w:val="caption"/>
    <w:basedOn w:val="a"/>
    <w:next w:val="a"/>
    <w:uiPriority w:val="35"/>
    <w:unhideWhenUsed/>
    <w:qFormat/>
    <w:rsid w:val="007C7E06"/>
    <w:pPr>
      <w:spacing w:after="200" w:line="240" w:lineRule="auto"/>
    </w:pPr>
    <w:rPr>
      <w:i/>
      <w:iCs/>
      <w:color w:val="0E2841" w:themeColor="text2"/>
      <w:sz w:val="18"/>
      <w:szCs w:val="18"/>
    </w:rPr>
  </w:style>
  <w:style w:type="paragraph" w:styleId="af">
    <w:name w:val="header"/>
    <w:basedOn w:val="a"/>
    <w:link w:val="af0"/>
    <w:uiPriority w:val="99"/>
    <w:unhideWhenUsed/>
    <w:rsid w:val="00CE2E91"/>
    <w:pPr>
      <w:tabs>
        <w:tab w:val="center" w:pos="4677"/>
        <w:tab w:val="right" w:pos="9355"/>
      </w:tabs>
      <w:spacing w:after="0" w:line="240" w:lineRule="auto"/>
    </w:pPr>
  </w:style>
  <w:style w:type="character" w:customStyle="1" w:styleId="af0">
    <w:name w:val="Верхній колонтитул Знак"/>
    <w:basedOn w:val="a0"/>
    <w:link w:val="af"/>
    <w:uiPriority w:val="99"/>
    <w:rsid w:val="00CE2E91"/>
  </w:style>
  <w:style w:type="paragraph" w:styleId="af1">
    <w:name w:val="footer"/>
    <w:basedOn w:val="a"/>
    <w:link w:val="af2"/>
    <w:uiPriority w:val="99"/>
    <w:unhideWhenUsed/>
    <w:rsid w:val="00CE2E91"/>
    <w:pPr>
      <w:tabs>
        <w:tab w:val="center" w:pos="4677"/>
        <w:tab w:val="right" w:pos="9355"/>
      </w:tabs>
      <w:spacing w:after="0" w:line="240" w:lineRule="auto"/>
    </w:pPr>
  </w:style>
  <w:style w:type="character" w:customStyle="1" w:styleId="af2">
    <w:name w:val="Нижній колонтитул Знак"/>
    <w:basedOn w:val="a0"/>
    <w:link w:val="af1"/>
    <w:uiPriority w:val="99"/>
    <w:rsid w:val="00CE2E91"/>
  </w:style>
  <w:style w:type="character" w:styleId="af3">
    <w:name w:val="line number"/>
    <w:basedOn w:val="a0"/>
    <w:uiPriority w:val="99"/>
    <w:semiHidden/>
    <w:unhideWhenUsed/>
    <w:rsid w:val="00CE2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79230">
      <w:bodyDiv w:val="1"/>
      <w:marLeft w:val="0"/>
      <w:marRight w:val="0"/>
      <w:marTop w:val="0"/>
      <w:marBottom w:val="0"/>
      <w:divBdr>
        <w:top w:val="none" w:sz="0" w:space="0" w:color="auto"/>
        <w:left w:val="none" w:sz="0" w:space="0" w:color="auto"/>
        <w:bottom w:val="none" w:sz="0" w:space="0" w:color="auto"/>
        <w:right w:val="none" w:sz="0" w:space="0" w:color="auto"/>
      </w:divBdr>
    </w:div>
    <w:div w:id="62674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9</Pages>
  <Words>8531</Words>
  <Characters>4863</Characters>
  <Application>Microsoft Office Word</Application>
  <DocSecurity>0</DocSecurity>
  <Lines>40</Lines>
  <Paragraphs>26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Stick666</dc:creator>
  <cp:keywords/>
  <dc:description/>
  <cp:lastModifiedBy>Nik Stick666</cp:lastModifiedBy>
  <cp:revision>25</cp:revision>
  <dcterms:created xsi:type="dcterms:W3CDTF">2026-04-23T18:24:00Z</dcterms:created>
  <dcterms:modified xsi:type="dcterms:W3CDTF">2026-05-02T21:07:00Z</dcterms:modified>
</cp:coreProperties>
</file>