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45D" w:rsidRPr="00043CD3" w:rsidRDefault="00BD1921" w:rsidP="00BD1921">
      <w:pPr>
        <w:jc w:val="center"/>
        <w:rPr>
          <w:rFonts w:ascii="Rock Sans" w:hAnsi="Rock Sans"/>
          <w:b/>
          <w:color w:val="7030A0"/>
          <w:sz w:val="28"/>
          <w:szCs w:val="28"/>
        </w:rPr>
      </w:pPr>
      <w:r w:rsidRPr="00043CD3">
        <w:rPr>
          <w:rFonts w:ascii="Rock Sans" w:hAnsi="Rock Sans"/>
          <w:b/>
          <w:color w:val="7030A0"/>
          <w:sz w:val="28"/>
          <w:szCs w:val="28"/>
        </w:rPr>
        <w:t>Amazon AWS Sandbox Information</w:t>
      </w:r>
    </w:p>
    <w:p w:rsidR="00BD1921" w:rsidRPr="00043CD3" w:rsidRDefault="00BD1921" w:rsidP="00BD1921">
      <w:pPr>
        <w:jc w:val="center"/>
        <w:rPr>
          <w:rFonts w:ascii="Rock Sans" w:hAnsi="Rock Sans"/>
          <w:b/>
        </w:rPr>
      </w:pPr>
    </w:p>
    <w:p w:rsidR="00C0645D" w:rsidRPr="00043CD3" w:rsidRDefault="00C0645D">
      <w:pPr>
        <w:rPr>
          <w:rFonts w:ascii="Rock Sans" w:hAnsi="Rock Sans"/>
          <w:b/>
          <w:color w:val="7030A0"/>
          <w:u w:val="single"/>
        </w:rPr>
      </w:pPr>
      <w:r w:rsidRPr="00043CD3">
        <w:rPr>
          <w:rFonts w:ascii="Rock Sans" w:hAnsi="Rock Sans"/>
          <w:b/>
          <w:color w:val="7030A0"/>
          <w:u w:val="single"/>
        </w:rPr>
        <w:t>Setting up the Echo Dots:</w:t>
      </w:r>
    </w:p>
    <w:p w:rsidR="00C0645D" w:rsidRPr="00043CD3" w:rsidRDefault="00C0645D" w:rsidP="00C0645D">
      <w:pPr>
        <w:pStyle w:val="ListParagraph"/>
        <w:numPr>
          <w:ilvl w:val="0"/>
          <w:numId w:val="1"/>
        </w:numPr>
        <w:rPr>
          <w:rFonts w:ascii="Rock Sans" w:hAnsi="Rock Sans"/>
        </w:rPr>
      </w:pPr>
      <w:r w:rsidRPr="00043CD3">
        <w:rPr>
          <w:rFonts w:ascii="Rock Sans" w:hAnsi="Rock Sans"/>
        </w:rPr>
        <w:t xml:space="preserve">To access the Guide skill the Echo Dots have to be connected to the </w:t>
      </w:r>
      <w:r w:rsidRPr="00043CD3">
        <w:rPr>
          <w:rFonts w:ascii="Rock Sans" w:hAnsi="Rock Sans"/>
          <w:u w:val="single"/>
        </w:rPr>
        <w:t>Affinity account</w:t>
      </w:r>
      <w:r w:rsidRPr="00043CD3">
        <w:rPr>
          <w:rFonts w:ascii="Rock Sans" w:hAnsi="Rock Sans"/>
        </w:rPr>
        <w:t>.</w:t>
      </w:r>
    </w:p>
    <w:p w:rsidR="00C0645D" w:rsidRPr="00043CD3" w:rsidRDefault="00C0645D" w:rsidP="00C0645D">
      <w:pPr>
        <w:pStyle w:val="ListParagraph"/>
        <w:numPr>
          <w:ilvl w:val="0"/>
          <w:numId w:val="1"/>
        </w:numPr>
        <w:rPr>
          <w:rFonts w:ascii="Rock Sans" w:hAnsi="Rock Sans"/>
        </w:rPr>
      </w:pPr>
      <w:r w:rsidRPr="00043CD3">
        <w:rPr>
          <w:rFonts w:ascii="Rock Sans" w:hAnsi="Rock Sans"/>
        </w:rPr>
        <w:t xml:space="preserve">The details are in the attached </w:t>
      </w:r>
      <w:r w:rsidRPr="00043CD3">
        <w:rPr>
          <w:rFonts w:ascii="Rock Sans" w:hAnsi="Rock Sans"/>
          <w:b/>
        </w:rPr>
        <w:t>AlexaNBCUSetup.pdf</w:t>
      </w:r>
      <w:r w:rsidRPr="00043CD3">
        <w:rPr>
          <w:rFonts w:ascii="Rock Sans" w:hAnsi="Rock Sans"/>
        </w:rPr>
        <w:t xml:space="preserve"> document.</w:t>
      </w:r>
    </w:p>
    <w:p w:rsidR="00C0645D" w:rsidRPr="00043CD3" w:rsidRDefault="00C0645D" w:rsidP="00C0645D">
      <w:pPr>
        <w:rPr>
          <w:rFonts w:ascii="Rock Sans" w:hAnsi="Rock Sans"/>
        </w:rPr>
      </w:pPr>
    </w:p>
    <w:p w:rsidR="00C0645D" w:rsidRPr="00043CD3" w:rsidRDefault="00C0645D" w:rsidP="00C0645D">
      <w:pPr>
        <w:rPr>
          <w:rFonts w:ascii="Rock Sans" w:hAnsi="Rock Sans"/>
          <w:b/>
          <w:color w:val="7030A0"/>
          <w:u w:val="single"/>
        </w:rPr>
      </w:pPr>
      <w:r w:rsidRPr="00043CD3">
        <w:rPr>
          <w:rFonts w:ascii="Rock Sans" w:hAnsi="Rock Sans"/>
          <w:b/>
          <w:color w:val="7030A0"/>
          <w:u w:val="single"/>
        </w:rPr>
        <w:t>Getting access to GitHub and the “Guide” skill codebase:</w:t>
      </w:r>
    </w:p>
    <w:p w:rsidR="00C0645D" w:rsidRPr="00043CD3" w:rsidRDefault="00C0645D" w:rsidP="00C0645D">
      <w:pPr>
        <w:pStyle w:val="ListParagraph"/>
        <w:numPr>
          <w:ilvl w:val="0"/>
          <w:numId w:val="2"/>
        </w:numPr>
        <w:rPr>
          <w:rFonts w:ascii="Rock Sans" w:hAnsi="Rock Sans"/>
        </w:rPr>
      </w:pPr>
      <w:r w:rsidRPr="00043CD3">
        <w:rPr>
          <w:rFonts w:ascii="Rock Sans" w:hAnsi="Rock Sans"/>
        </w:rPr>
        <w:t xml:space="preserve">Login to </w:t>
      </w:r>
      <w:r w:rsidRPr="00043CD3">
        <w:rPr>
          <w:rFonts w:ascii="Rock Sans" w:hAnsi="Rock Sans"/>
          <w:b/>
        </w:rPr>
        <w:t xml:space="preserve">github.inbcu.com </w:t>
      </w:r>
      <w:r w:rsidRPr="00043CD3">
        <w:rPr>
          <w:rFonts w:ascii="Rock Sans" w:hAnsi="Rock Sans"/>
        </w:rPr>
        <w:t>with your SSO if you haven’t done so before. You have to have logged into the website at least once in order for us to see your account.</w:t>
      </w:r>
    </w:p>
    <w:p w:rsidR="00C0645D" w:rsidRPr="00043CD3" w:rsidRDefault="00C0645D" w:rsidP="00C0645D">
      <w:pPr>
        <w:pStyle w:val="ListParagraph"/>
        <w:numPr>
          <w:ilvl w:val="0"/>
          <w:numId w:val="2"/>
        </w:numPr>
        <w:rPr>
          <w:rFonts w:ascii="Rock Sans" w:hAnsi="Rock Sans"/>
        </w:rPr>
      </w:pPr>
      <w:r w:rsidRPr="00043CD3">
        <w:rPr>
          <w:rFonts w:ascii="Rock Sans" w:hAnsi="Rock Sans"/>
        </w:rPr>
        <w:t xml:space="preserve">Send me your </w:t>
      </w:r>
      <w:r w:rsidRPr="00043CD3">
        <w:rPr>
          <w:rFonts w:ascii="Rock Sans" w:hAnsi="Rock Sans"/>
          <w:b/>
        </w:rPr>
        <w:t>SSO</w:t>
      </w:r>
      <w:r w:rsidRPr="00043CD3">
        <w:rPr>
          <w:rFonts w:ascii="Rock Sans" w:hAnsi="Rock Sans"/>
        </w:rPr>
        <w:t xml:space="preserve">. I will reach out to Rajesh to give you access. All of the interns should have access to it already. </w:t>
      </w:r>
    </w:p>
    <w:p w:rsidR="00C0645D" w:rsidRPr="00043CD3" w:rsidRDefault="00C0645D" w:rsidP="00C0645D">
      <w:pPr>
        <w:rPr>
          <w:rFonts w:ascii="Rock Sans" w:hAnsi="Rock Sans"/>
        </w:rPr>
      </w:pPr>
    </w:p>
    <w:p w:rsidR="00C0645D" w:rsidRPr="00043CD3" w:rsidRDefault="00C0645D" w:rsidP="00C0645D">
      <w:pPr>
        <w:rPr>
          <w:rFonts w:ascii="Rock Sans" w:hAnsi="Rock Sans"/>
          <w:color w:val="7030A0"/>
        </w:rPr>
      </w:pPr>
      <w:r w:rsidRPr="00043CD3">
        <w:rPr>
          <w:rFonts w:ascii="Rock Sans" w:hAnsi="Rock Sans"/>
          <w:b/>
          <w:color w:val="7030A0"/>
          <w:u w:val="single"/>
        </w:rPr>
        <w:t>AWS login:</w:t>
      </w:r>
    </w:p>
    <w:p w:rsidR="005D211B" w:rsidRPr="00043CD3" w:rsidRDefault="005D211B" w:rsidP="005D211B">
      <w:pPr>
        <w:rPr>
          <w:rFonts w:ascii="Rock Sans" w:hAnsi="Rock Sans"/>
        </w:rPr>
      </w:pPr>
      <w:r w:rsidRPr="00043CD3">
        <w:rPr>
          <w:rFonts w:ascii="Rock Sans" w:hAnsi="Rock Sans"/>
        </w:rPr>
        <w:t xml:space="preserve">Web Console: </w:t>
      </w:r>
      <w:hyperlink r:id="rId7" w:history="1">
        <w:r w:rsidRPr="00043CD3">
          <w:rPr>
            <w:rStyle w:val="Hyperlink"/>
            <w:rFonts w:ascii="Rock Sans" w:hAnsi="Rock Sans"/>
          </w:rPr>
          <w:t>https://tvet.signin.aws.amazon.com/console</w:t>
        </w:r>
      </w:hyperlink>
    </w:p>
    <w:p w:rsidR="005D211B" w:rsidRPr="00043CD3" w:rsidRDefault="005D211B" w:rsidP="00C0645D">
      <w:pPr>
        <w:rPr>
          <w:rFonts w:ascii="Rock Sans" w:hAnsi="Rock Sans"/>
        </w:rPr>
      </w:pPr>
      <w:r w:rsidRPr="00043CD3">
        <w:rPr>
          <w:rFonts w:ascii="Rock Sans" w:hAnsi="Rock Sans"/>
        </w:rPr>
        <w:t xml:space="preserve">Account: </w:t>
      </w:r>
      <w:r w:rsidRPr="00043CD3">
        <w:rPr>
          <w:rFonts w:ascii="Rock Sans" w:hAnsi="Rock Sans"/>
          <w:b/>
        </w:rPr>
        <w:t>487798552186</w:t>
      </w:r>
    </w:p>
    <w:p w:rsidR="005D211B" w:rsidRPr="00043CD3" w:rsidRDefault="005D211B" w:rsidP="00C0645D">
      <w:pPr>
        <w:rPr>
          <w:rFonts w:ascii="Rock Sans" w:hAnsi="Rock Sans"/>
        </w:rPr>
      </w:pPr>
      <w:r w:rsidRPr="00043CD3">
        <w:rPr>
          <w:rFonts w:ascii="Rock Sans" w:hAnsi="Rock Sans"/>
        </w:rPr>
        <w:t xml:space="preserve">Username: </w:t>
      </w:r>
      <w:r w:rsidRPr="00043CD3">
        <w:rPr>
          <w:rFonts w:ascii="Rock Sans" w:hAnsi="Rock Sans"/>
          <w:b/>
        </w:rPr>
        <w:t>nick</w:t>
      </w:r>
    </w:p>
    <w:p w:rsidR="005D211B" w:rsidRPr="00043CD3" w:rsidRDefault="005D211B" w:rsidP="00C0645D">
      <w:pPr>
        <w:rPr>
          <w:rFonts w:ascii="Rock Sans" w:hAnsi="Rock Sans"/>
        </w:rPr>
      </w:pPr>
      <w:r w:rsidRPr="00043CD3">
        <w:rPr>
          <w:rFonts w:ascii="Rock Sans" w:hAnsi="Rock Sans"/>
        </w:rPr>
        <w:t xml:space="preserve">Password: </w:t>
      </w:r>
      <w:r w:rsidRPr="00043CD3">
        <w:rPr>
          <w:rFonts w:ascii="Rock Sans" w:hAnsi="Rock Sans"/>
          <w:b/>
        </w:rPr>
        <w:t>NBC$p@55word</w:t>
      </w:r>
    </w:p>
    <w:p w:rsidR="005D211B" w:rsidRPr="00043CD3" w:rsidRDefault="005D211B" w:rsidP="00C0645D">
      <w:pPr>
        <w:rPr>
          <w:rFonts w:ascii="Rock Sans" w:hAnsi="Rock Sans"/>
        </w:rPr>
      </w:pPr>
      <w:bookmarkStart w:id="0" w:name="_GoBack"/>
      <w:bookmarkEnd w:id="0"/>
    </w:p>
    <w:p w:rsidR="005D211B" w:rsidRPr="00043CD3" w:rsidRDefault="005D211B" w:rsidP="00C0645D">
      <w:pPr>
        <w:rPr>
          <w:rFonts w:ascii="Rock Sans" w:hAnsi="Rock Sans"/>
        </w:rPr>
      </w:pPr>
      <w:r w:rsidRPr="00043CD3">
        <w:rPr>
          <w:rFonts w:ascii="Rock Sans" w:hAnsi="Rock Sans"/>
        </w:rPr>
        <w:t>AWS Command Line Interface:</w:t>
      </w:r>
    </w:p>
    <w:p w:rsidR="005D211B" w:rsidRPr="00043CD3" w:rsidRDefault="005D211B" w:rsidP="005D211B">
      <w:pPr>
        <w:rPr>
          <w:rFonts w:ascii="Rock Sans" w:hAnsi="Rock Sans"/>
        </w:rPr>
      </w:pPr>
      <w:proofErr w:type="spellStart"/>
      <w:r w:rsidRPr="00043CD3">
        <w:rPr>
          <w:rFonts w:ascii="Rock Sans" w:hAnsi="Rock Sans"/>
        </w:rPr>
        <w:t>AccessKey</w:t>
      </w:r>
      <w:proofErr w:type="spellEnd"/>
      <w:r w:rsidRPr="00043CD3">
        <w:rPr>
          <w:rFonts w:ascii="Rock Sans" w:hAnsi="Rock Sans"/>
        </w:rPr>
        <w:t>: AKIAJUZKSJFXZPQTXV5Q</w:t>
      </w:r>
    </w:p>
    <w:p w:rsidR="005D211B" w:rsidRPr="00043CD3" w:rsidRDefault="005D211B" w:rsidP="005D211B">
      <w:pPr>
        <w:rPr>
          <w:rFonts w:ascii="Rock Sans" w:hAnsi="Rock Sans"/>
        </w:rPr>
      </w:pPr>
      <w:r w:rsidRPr="00043CD3">
        <w:rPr>
          <w:rFonts w:ascii="Rock Sans" w:hAnsi="Rock Sans"/>
        </w:rPr>
        <w:t>Secret: s1yaeX+2AsQM8b/1j/5jZrSacZDtKITZrIE2pVt2</w:t>
      </w:r>
    </w:p>
    <w:p w:rsidR="005D211B" w:rsidRPr="00043CD3" w:rsidRDefault="005D211B" w:rsidP="00C0645D">
      <w:pPr>
        <w:rPr>
          <w:rFonts w:ascii="Rock Sans" w:hAnsi="Rock Sans"/>
        </w:rPr>
      </w:pPr>
    </w:p>
    <w:p w:rsidR="005D211B" w:rsidRPr="00043CD3" w:rsidRDefault="009057C3" w:rsidP="00C0645D">
      <w:pPr>
        <w:rPr>
          <w:rFonts w:ascii="Rock Sans" w:hAnsi="Rock Sans"/>
        </w:rPr>
      </w:pPr>
      <w:r w:rsidRPr="00043CD3">
        <w:rPr>
          <w:rFonts w:ascii="Rock Sans" w:hAnsi="Rock Sans"/>
        </w:rPr>
        <w:t xml:space="preserve">Developer Portal: </w:t>
      </w:r>
      <w:hyperlink r:id="rId8" w:history="1">
        <w:r w:rsidRPr="00043CD3">
          <w:rPr>
            <w:rStyle w:val="Hyperlink"/>
            <w:rFonts w:ascii="Rock Sans" w:hAnsi="Rock Sans"/>
          </w:rPr>
          <w:t>https://developer.amazon.com/edw/home.html</w:t>
        </w:r>
      </w:hyperlink>
    </w:p>
    <w:p w:rsidR="009057C3" w:rsidRPr="00043CD3" w:rsidRDefault="009057C3" w:rsidP="009057C3">
      <w:pPr>
        <w:rPr>
          <w:rFonts w:ascii="Rock Sans" w:hAnsi="Rock Sans"/>
        </w:rPr>
      </w:pPr>
      <w:r w:rsidRPr="00043CD3">
        <w:rPr>
          <w:rFonts w:ascii="Rock Sans" w:hAnsi="Rock Sans"/>
        </w:rPr>
        <w:t xml:space="preserve">Username: </w:t>
      </w:r>
      <w:hyperlink r:id="rId9" w:history="1">
        <w:r w:rsidRPr="00043CD3">
          <w:rPr>
            <w:rStyle w:val="Hyperlink"/>
            <w:rFonts w:ascii="Rock Sans" w:hAnsi="Rock Sans"/>
            <w:b/>
          </w:rPr>
          <w:t>bot.support@nbcuni.com</w:t>
        </w:r>
      </w:hyperlink>
    </w:p>
    <w:p w:rsidR="009057C3" w:rsidRPr="00043CD3" w:rsidRDefault="009057C3" w:rsidP="00C0645D">
      <w:pPr>
        <w:rPr>
          <w:rFonts w:ascii="Rock Sans" w:hAnsi="Rock Sans"/>
        </w:rPr>
      </w:pPr>
      <w:r w:rsidRPr="00043CD3">
        <w:rPr>
          <w:rFonts w:ascii="Rock Sans" w:hAnsi="Rock Sans"/>
        </w:rPr>
        <w:t xml:space="preserve">Password: </w:t>
      </w:r>
      <w:r w:rsidRPr="00043CD3">
        <w:rPr>
          <w:rFonts w:ascii="Rock Sans" w:hAnsi="Rock Sans"/>
          <w:b/>
        </w:rPr>
        <w:t>Nbc#al3xaP@55word</w:t>
      </w:r>
    </w:p>
    <w:sectPr w:rsidR="009057C3" w:rsidRPr="00043CD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F94" w:rsidRDefault="00DB7F94" w:rsidP="00043CD3">
      <w:pPr>
        <w:spacing w:after="0" w:line="240" w:lineRule="auto"/>
      </w:pPr>
      <w:r>
        <w:separator/>
      </w:r>
    </w:p>
  </w:endnote>
  <w:endnote w:type="continuationSeparator" w:id="0">
    <w:p w:rsidR="00DB7F94" w:rsidRDefault="00DB7F94" w:rsidP="0004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 Sans">
    <w:panose1 w:val="00000000000000000000"/>
    <w:charset w:val="00"/>
    <w:family w:val="swiss"/>
    <w:notTrueType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F94" w:rsidRDefault="00DB7F94" w:rsidP="00043CD3">
      <w:pPr>
        <w:spacing w:after="0" w:line="240" w:lineRule="auto"/>
      </w:pPr>
      <w:r>
        <w:separator/>
      </w:r>
    </w:p>
  </w:footnote>
  <w:footnote w:type="continuationSeparator" w:id="0">
    <w:p w:rsidR="00DB7F94" w:rsidRDefault="00DB7F94" w:rsidP="0004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CD3" w:rsidRDefault="00043CD3" w:rsidP="00043CD3">
    <w:pPr>
      <w:pStyle w:val="Header"/>
      <w:jc w:val="right"/>
    </w:pPr>
    <w:r>
      <w:rPr>
        <w:noProof/>
      </w:rPr>
      <w:drawing>
        <wp:inline distT="0" distB="0" distL="0" distR="0">
          <wp:extent cx="1552575" cy="176655"/>
          <wp:effectExtent l="0" t="0" r="0" b="0"/>
          <wp:docPr id="1" name="Picture 1" descr="C:\Users\206534621\Downloads\Nbcunivers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206534621\Downloads\Nbcunivers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0594" cy="1934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03596"/>
    <w:multiLevelType w:val="hybridMultilevel"/>
    <w:tmpl w:val="F0CA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32CA8"/>
    <w:multiLevelType w:val="hybridMultilevel"/>
    <w:tmpl w:val="D832B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C4"/>
    <w:rsid w:val="00043CD3"/>
    <w:rsid w:val="004B6A15"/>
    <w:rsid w:val="005D211B"/>
    <w:rsid w:val="00677BE6"/>
    <w:rsid w:val="009057C3"/>
    <w:rsid w:val="00BD1921"/>
    <w:rsid w:val="00C0645D"/>
    <w:rsid w:val="00D16AC4"/>
    <w:rsid w:val="00D95436"/>
    <w:rsid w:val="00DB7F94"/>
    <w:rsid w:val="00F1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85E99-72F2-4537-9B52-561C0E3D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11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3"/>
  </w:style>
  <w:style w:type="paragraph" w:styleId="Footer">
    <w:name w:val="footer"/>
    <w:basedOn w:val="Normal"/>
    <w:link w:val="FooterChar"/>
    <w:uiPriority w:val="99"/>
    <w:unhideWhenUsed/>
    <w:rsid w:val="0004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mazon.com/edw/ho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vet.signin.aws.amazon.com/conso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bot.support@nbcun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NBCUniversal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Trajkovski, Nikica (206534621)</dc:creator>
  <cp:keywords/>
  <dc:description/>
  <cp:lastModifiedBy>Trajkovski, Nikica (206534621)</cp:lastModifiedBy>
  <cp:revision>5</cp:revision>
  <dcterms:created xsi:type="dcterms:W3CDTF">2017-07-11T18:48:00Z</dcterms:created>
  <dcterms:modified xsi:type="dcterms:W3CDTF">2017-07-11T23:58:00Z</dcterms:modified>
</cp:coreProperties>
</file>