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C0EFB" w14:textId="77777777" w:rsidR="00B72B01" w:rsidRDefault="0037377A">
      <w:pPr>
        <w:pStyle w:val="afb"/>
        <w:spacing w:before="100" w:after="100"/>
        <w:jc w:val="center"/>
        <w:rPr>
          <w:rFonts w:cs="Times New Roman"/>
          <w:b/>
          <w:sz w:val="28"/>
          <w:szCs w:val="28"/>
        </w:rPr>
      </w:pPr>
      <w:r>
        <w:rPr>
          <w:rFonts w:cs="Times New Roman"/>
          <w:b/>
          <w:noProof/>
          <w:sz w:val="28"/>
          <w:szCs w:val="28"/>
        </w:rPr>
        <mc:AlternateContent>
          <mc:Choice Requires="wpg">
            <w:drawing>
              <wp:anchor distT="0" distB="0" distL="0" distR="0" simplePos="0" relativeHeight="2" behindDoc="0" locked="0" layoutInCell="0" allowOverlap="1" wp14:anchorId="495997A0" wp14:editId="0D1ABC3B">
                <wp:simplePos x="0" y="0"/>
                <wp:positionH relativeFrom="column">
                  <wp:align>center</wp:align>
                </wp:positionH>
                <wp:positionV relativeFrom="paragraph">
                  <wp:posOffset>635</wp:posOffset>
                </wp:positionV>
                <wp:extent cx="1509395" cy="855980"/>
                <wp:effectExtent l="0" t="0" r="0" b="0"/>
                <wp:wrapTopAndBottom/>
                <wp:docPr id="1" name="Графический объек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Графический объект1"/>
                        <pic:cNvPicPr>
                          <a:picLocks noChangeAspect="1"/>
                        </pic:cNvPicPr>
                      </pic:nvPicPr>
                      <pic:blipFill>
                        <a:blip r:embed="rId7"/>
                        <a:stretch/>
                      </pic:blipFill>
                      <pic:spPr bwMode="auto">
                        <a:xfrm>
                          <a:off x="0" y="0"/>
                          <a:ext cx="1509395" cy="855980"/>
                        </a:xfrm>
                        <a:prstGeom prst="rect">
                          <a:avLst/>
                        </a:prstGeom>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so-position-horizontal:center;mso-position-vertical-relative:text;margin-top:0.05pt;mso-position-vertical:absolute;width:118.85pt;height:67.40pt;mso-wrap-distance-left:0.00pt;mso-wrap-distance-top:0.00pt;mso-wrap-distance-right:0.00pt;mso-wrap-distance-bottom:0.00pt;z-index:1;" stroked="false">
                <w10:wrap type="topAndBottom"/>
                <v:imagedata r:id="rId11" o:title=""/>
                <o:lock v:ext="edit" rotation="t"/>
              </v:shape>
            </w:pict>
          </mc:Fallback>
        </mc:AlternateContent>
      </w:r>
    </w:p>
    <w:p w14:paraId="0F8769BC" w14:textId="77777777" w:rsidR="00B72B01" w:rsidRDefault="0037377A">
      <w:pPr>
        <w:pStyle w:val="afb"/>
        <w:spacing w:before="100" w:after="100"/>
        <w:jc w:val="center"/>
        <w:rPr>
          <w:rFonts w:cs="Times New Roman"/>
          <w:b/>
          <w:sz w:val="28"/>
          <w:szCs w:val="28"/>
        </w:rPr>
      </w:pPr>
      <w:r>
        <w:rPr>
          <w:rFonts w:cs="Times New Roman"/>
          <w:b/>
          <w:sz w:val="28"/>
          <w:szCs w:val="28"/>
        </w:rPr>
        <w:t>МИНОБРНАУКИ РОССИИ</w:t>
      </w:r>
    </w:p>
    <w:p w14:paraId="58F00DC3" w14:textId="77777777" w:rsidR="00B72B01" w:rsidRDefault="0037377A">
      <w:pPr>
        <w:pStyle w:val="afb"/>
        <w:spacing w:after="100"/>
        <w:jc w:val="center"/>
        <w:rPr>
          <w:rFonts w:cs="Times New Roman"/>
          <w:b/>
          <w:sz w:val="28"/>
          <w:szCs w:val="28"/>
        </w:rPr>
      </w:pPr>
      <w:r>
        <w:rPr>
          <w:rFonts w:cs="Times New Roman"/>
          <w:b/>
          <w:sz w:val="28"/>
          <w:szCs w:val="28"/>
        </w:rPr>
        <w:t>федеральное государственное бюджетное образовательное учреждение</w:t>
      </w:r>
    </w:p>
    <w:p w14:paraId="0C4CE216" w14:textId="77777777" w:rsidR="00B72B01" w:rsidRDefault="0037377A">
      <w:pPr>
        <w:pStyle w:val="afb"/>
        <w:spacing w:after="100"/>
        <w:jc w:val="center"/>
        <w:rPr>
          <w:rFonts w:cs="Times New Roman"/>
          <w:b/>
          <w:sz w:val="28"/>
          <w:szCs w:val="28"/>
        </w:rPr>
      </w:pPr>
      <w:r>
        <w:rPr>
          <w:rFonts w:cs="Times New Roman"/>
          <w:b/>
          <w:sz w:val="28"/>
          <w:szCs w:val="28"/>
        </w:rPr>
        <w:t>высшего образования</w:t>
      </w:r>
    </w:p>
    <w:p w14:paraId="7C8A1D36" w14:textId="77777777" w:rsidR="00B72B01" w:rsidRDefault="0037377A">
      <w:pPr>
        <w:pStyle w:val="afb"/>
        <w:spacing w:before="100" w:after="100"/>
        <w:jc w:val="center"/>
        <w:rPr>
          <w:rFonts w:cs="Times New Roman"/>
          <w:sz w:val="28"/>
          <w:szCs w:val="28"/>
        </w:rPr>
      </w:pPr>
      <w:r>
        <w:rPr>
          <w:rFonts w:cs="Times New Roman"/>
          <w:sz w:val="28"/>
          <w:szCs w:val="28"/>
        </w:rPr>
        <w:t> </w:t>
      </w:r>
      <w:r>
        <w:rPr>
          <w:rFonts w:cs="Times New Roman"/>
          <w:b/>
          <w:sz w:val="28"/>
          <w:szCs w:val="28"/>
        </w:rPr>
        <w:t>«Московский государственный технологический университет «СТАНКИН»</w:t>
      </w:r>
    </w:p>
    <w:p w14:paraId="598F9BCC" w14:textId="77777777" w:rsidR="00B72B01" w:rsidRDefault="0037377A">
      <w:pPr>
        <w:pStyle w:val="afb"/>
        <w:spacing w:before="100" w:after="100"/>
        <w:jc w:val="center"/>
        <w:rPr>
          <w:rFonts w:cs="Times New Roman"/>
          <w:b/>
          <w:sz w:val="28"/>
          <w:szCs w:val="28"/>
        </w:rPr>
      </w:pPr>
      <w:r>
        <w:rPr>
          <w:rFonts w:cs="Times New Roman"/>
          <w:b/>
          <w:sz w:val="28"/>
          <w:szCs w:val="28"/>
        </w:rPr>
        <w:t>(ФГБОУ ВО «МГТУ «СТАНКИН»)</w:t>
      </w:r>
    </w:p>
    <w:p w14:paraId="7558D29F" w14:textId="77777777" w:rsidR="00B72B01" w:rsidRDefault="0037377A">
      <w:pPr>
        <w:pStyle w:val="afb"/>
        <w:spacing w:before="100" w:after="100"/>
        <w:jc w:val="center"/>
        <w:rPr>
          <w:rFonts w:cs="Times New Roman"/>
          <w:b/>
          <w:sz w:val="28"/>
          <w:szCs w:val="28"/>
        </w:rPr>
      </w:pPr>
      <w:r>
        <w:rPr>
          <w:rFonts w:cs="Times New Roman"/>
          <w:b/>
          <w:noProof/>
          <w:sz w:val="28"/>
          <w:szCs w:val="28"/>
        </w:rPr>
        <mc:AlternateContent>
          <mc:Choice Requires="wpg">
            <w:drawing>
              <wp:anchor distT="0" distB="0" distL="0" distR="0" simplePos="0" relativeHeight="3" behindDoc="0" locked="0" layoutInCell="0" allowOverlap="1" wp14:anchorId="55B3D483" wp14:editId="6EEC7E74">
                <wp:simplePos x="0" y="0"/>
                <wp:positionH relativeFrom="column">
                  <wp:posOffset>86360</wp:posOffset>
                </wp:positionH>
                <wp:positionV relativeFrom="paragraph">
                  <wp:posOffset>66675</wp:posOffset>
                </wp:positionV>
                <wp:extent cx="5898515" cy="0"/>
                <wp:effectExtent l="635" t="635" r="635" b="635"/>
                <wp:wrapNone/>
                <wp:docPr id="2" name="Фигура1"/>
                <wp:cNvGraphicFramePr/>
                <a:graphic xmlns:a="http://schemas.openxmlformats.org/drawingml/2006/main">
                  <a:graphicData uri="http://schemas.microsoft.com/office/word/2010/wordprocessingShape">
                    <wps:wsp>
                      <wps:cNvCnPr/>
                      <wps:spPr bwMode="auto">
                        <a:xfrm flipH="1">
                          <a:off x="0" y="0"/>
                          <a:ext cx="5898600" cy="0"/>
                        </a:xfrm>
                        <a:prstGeom prst="line">
                          <a:avLst/>
                        </a:prstGeom>
                        <a:ln w="0">
                          <a:solidFill>
                            <a:srgbClr val="000000"/>
                          </a:solidFill>
                        </a:ln>
                      </wps:spPr>
                      <wps:style>
                        <a:lnRef idx="0">
                          <a:srgbClr val="000000"/>
                        </a:lnRef>
                        <a:fillRef idx="0">
                          <a:srgbClr val="000000"/>
                        </a:fillRef>
                        <a:effectRef idx="0">
                          <a:srgbClr val="000000"/>
                        </a:effectRef>
                        <a:fontRef idx="minor"/>
                      </wps:style>
                      <wps:bodyPr/>
                    </wps:wsp>
                  </a:graphicData>
                </a:graphic>
              </wp:anchor>
            </w:drawing>
          </mc:Choice>
          <mc:Fallback xmlns:a="http://schemas.openxmlformats.org/drawingml/2006/main">
            <w:pict>
              <v:line id="shape 1" o:spid="_x0000_s1" style="position:absolute;left:0;text-align:left;z-index:3;mso-wrap-distance-left:0.00pt;mso-wrap-distance-top:0.00pt;mso-wrap-distance-right:0.00pt;mso-wrap-distance-bottom:0.00pt;flip:x;visibility:visible;" from="6.8pt,5.2pt" to="471.2pt,5.2pt" filled="f" strokecolor="#000000" strokeweight="0.00pt"/>
            </w:pict>
          </mc:Fallback>
        </mc:AlternateContent>
      </w:r>
    </w:p>
    <w:tbl>
      <w:tblPr>
        <w:tblW w:w="9622" w:type="dxa"/>
        <w:tblLayout w:type="fixed"/>
        <w:tblCellMar>
          <w:left w:w="0" w:type="dxa"/>
          <w:right w:w="0" w:type="dxa"/>
        </w:tblCellMar>
        <w:tblLook w:val="04A0" w:firstRow="1" w:lastRow="0" w:firstColumn="1" w:lastColumn="0" w:noHBand="0" w:noVBand="1"/>
      </w:tblPr>
      <w:tblGrid>
        <w:gridCol w:w="5267"/>
        <w:gridCol w:w="4355"/>
      </w:tblGrid>
      <w:tr w:rsidR="00B72B01" w14:paraId="7F787A3C" w14:textId="77777777">
        <w:tc>
          <w:tcPr>
            <w:tcW w:w="5267" w:type="dxa"/>
          </w:tcPr>
          <w:p w14:paraId="6B952514" w14:textId="77777777" w:rsidR="00B72B01" w:rsidRDefault="0037377A">
            <w:pPr>
              <w:pStyle w:val="aff"/>
              <w:spacing w:before="100" w:after="100"/>
              <w:rPr>
                <w:rFonts w:cs="Times New Roman"/>
                <w:b/>
                <w:sz w:val="28"/>
                <w:szCs w:val="28"/>
              </w:rPr>
            </w:pPr>
            <w:r>
              <w:rPr>
                <w:rFonts w:cs="Times New Roman"/>
                <w:b/>
                <w:sz w:val="28"/>
                <w:szCs w:val="28"/>
              </w:rPr>
              <w:t xml:space="preserve">Институт </w:t>
            </w:r>
            <w:r>
              <w:rPr>
                <w:rFonts w:cs="Times New Roman"/>
                <w:b/>
                <w:sz w:val="28"/>
                <w:szCs w:val="28"/>
              </w:rPr>
              <w:br/>
              <w:t>информационных технологий</w:t>
            </w:r>
          </w:p>
        </w:tc>
        <w:tc>
          <w:tcPr>
            <w:tcW w:w="4355" w:type="dxa"/>
          </w:tcPr>
          <w:p w14:paraId="53BC7244" w14:textId="77777777" w:rsidR="00B72B01" w:rsidRDefault="0037377A">
            <w:pPr>
              <w:pStyle w:val="aff"/>
              <w:spacing w:before="100" w:after="100"/>
              <w:ind w:left="1027"/>
              <w:jc w:val="right"/>
              <w:rPr>
                <w:rFonts w:cs="Times New Roman"/>
                <w:b/>
                <w:sz w:val="28"/>
                <w:szCs w:val="28"/>
              </w:rPr>
            </w:pPr>
            <w:r>
              <w:rPr>
                <w:rFonts w:cs="Times New Roman"/>
                <w:b/>
                <w:sz w:val="28"/>
                <w:szCs w:val="28"/>
              </w:rPr>
              <w:t>Кафедра</w:t>
            </w:r>
            <w:r>
              <w:rPr>
                <w:rFonts w:cs="Times New Roman"/>
                <w:b/>
                <w:sz w:val="28"/>
                <w:szCs w:val="28"/>
              </w:rPr>
              <w:br/>
              <w:t>информационных систем</w:t>
            </w:r>
          </w:p>
        </w:tc>
      </w:tr>
    </w:tbl>
    <w:p w14:paraId="4BF64057" w14:textId="53077E1F" w:rsidR="00B72B01" w:rsidRDefault="00976294">
      <w:pPr>
        <w:pStyle w:val="afb"/>
        <w:spacing w:before="100" w:after="100"/>
        <w:jc w:val="center"/>
        <w:rPr>
          <w:rFonts w:cs="Times New Roman"/>
          <w:b/>
          <w:sz w:val="28"/>
          <w:szCs w:val="28"/>
        </w:rPr>
      </w:pPr>
      <w:r>
        <w:rPr>
          <w:rFonts w:cs="Times New Roman"/>
          <w:noProof/>
          <w:sz w:val="28"/>
          <w:szCs w:val="28"/>
        </w:rPr>
        <mc:AlternateContent>
          <mc:Choice Requires="wps">
            <w:drawing>
              <wp:anchor distT="0" distB="0" distL="0" distR="0" simplePos="0" relativeHeight="5" behindDoc="0" locked="0" layoutInCell="0" allowOverlap="1" wp14:anchorId="492675FC" wp14:editId="7EC2988A">
                <wp:simplePos x="0" y="0"/>
                <wp:positionH relativeFrom="column">
                  <wp:posOffset>29210</wp:posOffset>
                </wp:positionH>
                <wp:positionV relativeFrom="paragraph">
                  <wp:posOffset>3474720</wp:posOffset>
                </wp:positionV>
                <wp:extent cx="6111875" cy="1882775"/>
                <wp:effectExtent l="0" t="0" r="0" b="0"/>
                <wp:wrapSquare wrapText="bothSides"/>
                <wp:docPr id="4" name="Врезка2"/>
                <wp:cNvGraphicFramePr/>
                <a:graphic xmlns:a="http://schemas.openxmlformats.org/drawingml/2006/main">
                  <a:graphicData uri="http://schemas.microsoft.com/office/word/2010/wordprocessingShape">
                    <wps:wsp>
                      <wps:cNvSpPr txBox="1"/>
                      <wps:spPr bwMode="auto">
                        <a:xfrm>
                          <a:off x="0" y="0"/>
                          <a:ext cx="6111875" cy="1882775"/>
                        </a:xfrm>
                        <a:prstGeom prst="rect">
                          <a:avLst/>
                        </a:prstGeom>
                        <a:solidFill>
                          <a:srgbClr val="FFFFFF"/>
                        </a:solidFill>
                      </wps:spPr>
                      <wps:txbx>
                        <w:txbxContent>
                          <w:tbl>
                            <w:tblPr>
                              <w:tblW w:w="9622" w:type="dxa"/>
                              <w:tblLayout w:type="fixed"/>
                              <w:tblCellMar>
                                <w:left w:w="0" w:type="dxa"/>
                                <w:right w:w="0" w:type="dxa"/>
                              </w:tblCellMar>
                              <w:tblLook w:val="04A0" w:firstRow="1" w:lastRow="0" w:firstColumn="1" w:lastColumn="0" w:noHBand="0" w:noVBand="1"/>
                            </w:tblPr>
                            <w:tblGrid>
                              <w:gridCol w:w="5078"/>
                              <w:gridCol w:w="1666"/>
                              <w:gridCol w:w="2878"/>
                            </w:tblGrid>
                            <w:tr w:rsidR="00B72B01" w14:paraId="6820EE40" w14:textId="77777777">
                              <w:tc>
                                <w:tcPr>
                                  <w:tcW w:w="5078" w:type="dxa"/>
                                </w:tcPr>
                                <w:p w14:paraId="5EDD9557" w14:textId="77777777" w:rsidR="00B72B01" w:rsidRDefault="0037377A">
                                  <w:pPr>
                                    <w:pStyle w:val="aff"/>
                                    <w:rPr>
                                      <w:b/>
                                      <w:sz w:val="28"/>
                                    </w:rPr>
                                  </w:pPr>
                                  <w:r>
                                    <w:rPr>
                                      <w:b/>
                                      <w:sz w:val="28"/>
                                    </w:rPr>
                                    <w:t>Проверил</w:t>
                                  </w:r>
                                </w:p>
                                <w:p w14:paraId="75B7032B" w14:textId="77777777" w:rsidR="00B72B01" w:rsidRDefault="0037377A">
                                  <w:pPr>
                                    <w:pStyle w:val="aff"/>
                                    <w:rPr>
                                      <w:b/>
                                      <w:sz w:val="28"/>
                                    </w:rPr>
                                  </w:pPr>
                                  <w:r>
                                    <w:rPr>
                                      <w:b/>
                                      <w:sz w:val="28"/>
                                    </w:rPr>
                                    <w:t>к. т. н., доц.</w:t>
                                  </w:r>
                                </w:p>
                              </w:tc>
                              <w:tc>
                                <w:tcPr>
                                  <w:tcW w:w="1666" w:type="dxa"/>
                                </w:tcPr>
                                <w:p w14:paraId="09017D4A" w14:textId="77777777" w:rsidR="00B72B01" w:rsidRDefault="0037377A">
                                  <w:pPr>
                                    <w:pStyle w:val="aff"/>
                                    <w:pBdr>
                                      <w:bottom w:val="single" w:sz="8" w:space="1" w:color="000000"/>
                                    </w:pBdr>
                                    <w:spacing w:before="283"/>
                                  </w:pPr>
                                  <w:r>
                                    <w:t> </w:t>
                                  </w:r>
                                </w:p>
                              </w:tc>
                              <w:tc>
                                <w:tcPr>
                                  <w:tcW w:w="2878" w:type="dxa"/>
                                  <w:vAlign w:val="center"/>
                                </w:tcPr>
                                <w:p w14:paraId="19302C51" w14:textId="77777777" w:rsidR="00B72B01" w:rsidRDefault="0037377A">
                                  <w:pPr>
                                    <w:pStyle w:val="aff"/>
                                    <w:spacing w:before="227"/>
                                    <w:jc w:val="right"/>
                                    <w:rPr>
                                      <w:b/>
                                      <w:sz w:val="28"/>
                                    </w:rPr>
                                  </w:pPr>
                                  <w:r>
                                    <w:rPr>
                                      <w:b/>
                                      <w:sz w:val="28"/>
                                    </w:rPr>
                                    <w:t>Саркисова И. О.</w:t>
                                  </w:r>
                                </w:p>
                              </w:tc>
                            </w:tr>
                            <w:tr w:rsidR="00B72B01" w14:paraId="43AE800C" w14:textId="77777777">
                              <w:tc>
                                <w:tcPr>
                                  <w:tcW w:w="5078" w:type="dxa"/>
                                </w:tcPr>
                                <w:p w14:paraId="5260EA63" w14:textId="77777777" w:rsidR="00B72B01" w:rsidRDefault="0037377A">
                                  <w:pPr>
                                    <w:pStyle w:val="aff"/>
                                    <w:keepNext/>
                                    <w:spacing w:after="283"/>
                                  </w:pPr>
                                  <w:r>
                                    <w:t> </w:t>
                                  </w:r>
                                </w:p>
                              </w:tc>
                              <w:tc>
                                <w:tcPr>
                                  <w:tcW w:w="1666" w:type="dxa"/>
                                </w:tcPr>
                                <w:p w14:paraId="6B0CA956" w14:textId="77777777" w:rsidR="00B72B01" w:rsidRDefault="0037377A">
                                  <w:pPr>
                                    <w:pStyle w:val="aff"/>
                                    <w:spacing w:after="283"/>
                                    <w:jc w:val="center"/>
                                    <w:rPr>
                                      <w:sz w:val="22"/>
                                    </w:rPr>
                                  </w:pPr>
                                  <w:r>
                                    <w:rPr>
                                      <w:sz w:val="22"/>
                                    </w:rPr>
                                    <w:t>подпись</w:t>
                                  </w:r>
                                </w:p>
                              </w:tc>
                              <w:tc>
                                <w:tcPr>
                                  <w:tcW w:w="2878" w:type="dxa"/>
                                </w:tcPr>
                                <w:p w14:paraId="5FC92C1F" w14:textId="77777777" w:rsidR="00B72B01" w:rsidRDefault="0037377A">
                                  <w:pPr>
                                    <w:pStyle w:val="aff"/>
                                    <w:spacing w:before="227"/>
                                    <w:jc w:val="right"/>
                                  </w:pPr>
                                  <w:r>
                                    <w:t> </w:t>
                                  </w:r>
                                </w:p>
                              </w:tc>
                            </w:tr>
                            <w:tr w:rsidR="00B72B01" w14:paraId="185443E7" w14:textId="77777777">
                              <w:tc>
                                <w:tcPr>
                                  <w:tcW w:w="5078" w:type="dxa"/>
                                  <w:vAlign w:val="center"/>
                                </w:tcPr>
                                <w:p w14:paraId="18731D96" w14:textId="77777777" w:rsidR="00B72B01" w:rsidRDefault="0037377A">
                                  <w:pPr>
                                    <w:pStyle w:val="aff"/>
                                    <w:rPr>
                                      <w:b/>
                                      <w:sz w:val="28"/>
                                    </w:rPr>
                                  </w:pPr>
                                  <w:r>
                                    <w:rPr>
                                      <w:b/>
                                      <w:sz w:val="28"/>
                                    </w:rPr>
                                    <w:t xml:space="preserve">Выполнил </w:t>
                                  </w:r>
                                </w:p>
                                <w:p w14:paraId="1342B313" w14:textId="41313168" w:rsidR="00B72B01" w:rsidRDefault="0037377A">
                                  <w:pPr>
                                    <w:pStyle w:val="aff"/>
                                    <w:rPr>
                                      <w:b/>
                                      <w:sz w:val="28"/>
                                    </w:rPr>
                                  </w:pPr>
                                  <w:r>
                                    <w:rPr>
                                      <w:b/>
                                      <w:sz w:val="28"/>
                                    </w:rPr>
                                    <w:t>студент группы ИДБ-23-</w:t>
                                  </w:r>
                                  <w:r w:rsidR="00976294">
                                    <w:rPr>
                                      <w:b/>
                                      <w:sz w:val="28"/>
                                    </w:rPr>
                                    <w:t>10</w:t>
                                  </w:r>
                                </w:p>
                              </w:tc>
                              <w:tc>
                                <w:tcPr>
                                  <w:tcW w:w="1666" w:type="dxa"/>
                                </w:tcPr>
                                <w:p w14:paraId="00DCA07F" w14:textId="77777777" w:rsidR="00B72B01" w:rsidRDefault="0037377A">
                                  <w:pPr>
                                    <w:pStyle w:val="aff"/>
                                    <w:pBdr>
                                      <w:bottom w:val="single" w:sz="8" w:space="1" w:color="000000"/>
                                    </w:pBdr>
                                    <w:spacing w:before="283"/>
                                    <w:jc w:val="center"/>
                                  </w:pPr>
                                  <w:r>
                                    <w:t> </w:t>
                                  </w:r>
                                </w:p>
                              </w:tc>
                              <w:tc>
                                <w:tcPr>
                                  <w:tcW w:w="2878" w:type="dxa"/>
                                  <w:vAlign w:val="center"/>
                                </w:tcPr>
                                <w:p w14:paraId="2B05CB48" w14:textId="5458E1CD" w:rsidR="00B72B01" w:rsidRDefault="008648CB">
                                  <w:pPr>
                                    <w:pStyle w:val="aff"/>
                                    <w:spacing w:before="227"/>
                                    <w:jc w:val="right"/>
                                    <w:rPr>
                                      <w:b/>
                                      <w:sz w:val="28"/>
                                    </w:rPr>
                                  </w:pPr>
                                  <w:r>
                                    <w:rPr>
                                      <w:b/>
                                      <w:sz w:val="28"/>
                                    </w:rPr>
                                    <w:t>Кондрахин Н. В</w:t>
                                  </w:r>
                                  <w:r w:rsidR="00ED13C8">
                                    <w:rPr>
                                      <w:b/>
                                      <w:sz w:val="28"/>
                                    </w:rPr>
                                    <w:t>.</w:t>
                                  </w:r>
                                </w:p>
                              </w:tc>
                            </w:tr>
                            <w:tr w:rsidR="00B72B01" w14:paraId="374EC0FE" w14:textId="77777777">
                              <w:tc>
                                <w:tcPr>
                                  <w:tcW w:w="5078" w:type="dxa"/>
                                </w:tcPr>
                                <w:p w14:paraId="73BDC37A" w14:textId="77777777" w:rsidR="00B72B01" w:rsidRDefault="0037377A">
                                  <w:pPr>
                                    <w:pStyle w:val="aff"/>
                                    <w:spacing w:after="283"/>
                                  </w:pPr>
                                  <w:r>
                                    <w:t> </w:t>
                                  </w:r>
                                </w:p>
                                <w:p w14:paraId="52011D9C" w14:textId="77777777" w:rsidR="00B72B01" w:rsidRDefault="0037377A">
                                  <w:pPr>
                                    <w:pStyle w:val="aff"/>
                                    <w:spacing w:after="283"/>
                                    <w:jc w:val="right"/>
                                  </w:pPr>
                                  <w:r>
                                    <w:t> </w:t>
                                  </w:r>
                                </w:p>
                              </w:tc>
                              <w:tc>
                                <w:tcPr>
                                  <w:tcW w:w="1666" w:type="dxa"/>
                                </w:tcPr>
                                <w:p w14:paraId="0FD9DCB1" w14:textId="77777777" w:rsidR="00B72B01" w:rsidRDefault="0037377A">
                                  <w:pPr>
                                    <w:pStyle w:val="aff"/>
                                    <w:spacing w:after="283"/>
                                    <w:jc w:val="center"/>
                                    <w:rPr>
                                      <w:sz w:val="22"/>
                                    </w:rPr>
                                  </w:pPr>
                                  <w:r>
                                    <w:rPr>
                                      <w:sz w:val="22"/>
                                    </w:rPr>
                                    <w:t>подпись</w:t>
                                  </w:r>
                                </w:p>
                              </w:tc>
                              <w:tc>
                                <w:tcPr>
                                  <w:tcW w:w="2878" w:type="dxa"/>
                                </w:tcPr>
                                <w:p w14:paraId="33F41ECF" w14:textId="77777777" w:rsidR="00B72B01" w:rsidRDefault="0037377A">
                                  <w:pPr>
                                    <w:pStyle w:val="aff"/>
                                    <w:spacing w:after="283"/>
                                    <w:jc w:val="center"/>
                                  </w:pPr>
                                  <w:r>
                                    <w:t> </w:t>
                                  </w:r>
                                </w:p>
                              </w:tc>
                            </w:tr>
                          </w:tbl>
                          <w:p w14:paraId="634EA949" w14:textId="77777777" w:rsidR="00B72B01" w:rsidRDefault="00B72B01"/>
                        </w:txbxContent>
                      </wps:txbx>
                      <wps:bodyPr lIns="0" tIns="0" rIns="0" bIns="0" anchor="t">
                        <a:noAutofit/>
                      </wps:bodyPr>
                    </wps:wsp>
                  </a:graphicData>
                </a:graphic>
              </wp:anchor>
            </w:drawing>
          </mc:Choice>
          <mc:Fallback>
            <w:pict>
              <v:shapetype w14:anchorId="492675FC" id="_x0000_t202" coordsize="21600,21600" o:spt="202" path="m,l,21600r21600,l21600,xe">
                <v:stroke joinstyle="miter"/>
                <v:path gradientshapeok="t" o:connecttype="rect"/>
              </v:shapetype>
              <v:shape id="Врезка2" o:spid="_x0000_s1026" type="#_x0000_t202" style="position:absolute;left:0;text-align:left;margin-left:2.3pt;margin-top:273.6pt;width:481.25pt;height:148.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cvoAEAADcDAAAOAAAAZHJzL2Uyb0RvYy54bWysUtuK2zAQfV/oPwi9N4oD3Q0mztJ2SVnY&#10;tgvbfoAsS7FA1oiRNnb+viM5Tpf2rdQPw9x8NOfM7O6nwbGTxmjBN7xarTnTXkFn/bHhP38c3m85&#10;i0n6TjrwuuFnHfn9/t3Nbgy13kAPrtPICMTHegwN71MKtRBR9XqQcQVBeyoawEEmCvEoOpQjoQ9O&#10;bNbrWzECdgFB6Rgp+zAX+b7gG6NV+m5M1Im5htNsqVgsts1W7HeyPqIMvVWXMeQ/TDFI6+nRK9SD&#10;TJK9ov0LarAKIYJJKwWDAGOs0oUDsanWf7B56WXQhQuJE8NVpvj/YNW300t4RpamTzDRArMgY4h1&#10;zMl2/AodLU2+JijsJoNDZklzM+omQc9XEfWUmKLkbVVV27sPnCmqVdvt5o4CQhWyXn4PGNMXDQPL&#10;TsORtlTg5ekpprl1acmvRXC2O1jnSoDH9rNDdpK00UP5Luhv2sRCYSaTpna68GqhOxMz9+hJxHwQ&#10;i4OL0y6O9KoHOpV5Ng8fSQVjy3wZfkYiXjmg7RSGl0vK638bl67f977/BQAA//8DAFBLAwQUAAYA&#10;CAAAACEAQRgRwuAAAAAJAQAADwAAAGRycy9kb3ducmV2LnhtbEyPzU7DMBCE70i8g7VIXBB1GkLS&#10;hjgVtPQGh/6oZzdekoh4HdlOk7495gTH0YxmvilWk+7YBa1rDQmYzyJgSJVRLdUCjoft4wKY85KU&#10;7AyhgCs6WJW3N4XMlRlph5e9r1koIZdLAY33fc65qxrU0s1MjxS8L2O19EHamisrx1CuOx5HUcq1&#10;bCksNLLHdYPV937QAtKNHcYdrR82x/cP+dnX8entehLi/m56fQHmcfJ/YfjFD+hQBqazGUg51glI&#10;0hAU8JxkMbDgL9NsDuwsYJE8ZcDLgv9/UP4AAAD//wMAUEsBAi0AFAAGAAgAAAAhALaDOJL+AAAA&#10;4QEAABMAAAAAAAAAAAAAAAAAAAAAAFtDb250ZW50X1R5cGVzXS54bWxQSwECLQAUAAYACAAAACEA&#10;OP0h/9YAAACUAQAACwAAAAAAAAAAAAAAAAAvAQAAX3JlbHMvLnJlbHNQSwECLQAUAAYACAAAACEA&#10;TV1XL6ABAAA3AwAADgAAAAAAAAAAAAAAAAAuAgAAZHJzL2Uyb0RvYy54bWxQSwECLQAUAAYACAAA&#10;ACEAQRgRwuAAAAAJAQAADwAAAAAAAAAAAAAAAAD6AwAAZHJzL2Rvd25yZXYueG1sUEsFBgAAAAAE&#10;AAQA8wAAAAcFAAAAAA==&#10;" o:allowincell="f" stroked="f">
                <v:textbox inset="0,0,0,0">
                  <w:txbxContent>
                    <w:tbl>
                      <w:tblPr>
                        <w:tblW w:w="9622" w:type="dxa"/>
                        <w:tblLayout w:type="fixed"/>
                        <w:tblCellMar>
                          <w:left w:w="0" w:type="dxa"/>
                          <w:right w:w="0" w:type="dxa"/>
                        </w:tblCellMar>
                        <w:tblLook w:val="04A0" w:firstRow="1" w:lastRow="0" w:firstColumn="1" w:lastColumn="0" w:noHBand="0" w:noVBand="1"/>
                      </w:tblPr>
                      <w:tblGrid>
                        <w:gridCol w:w="5078"/>
                        <w:gridCol w:w="1666"/>
                        <w:gridCol w:w="2878"/>
                      </w:tblGrid>
                      <w:tr w:rsidR="00B72B01" w14:paraId="6820EE40" w14:textId="77777777">
                        <w:tc>
                          <w:tcPr>
                            <w:tcW w:w="5078" w:type="dxa"/>
                          </w:tcPr>
                          <w:p w14:paraId="5EDD9557" w14:textId="77777777" w:rsidR="00B72B01" w:rsidRDefault="0037377A">
                            <w:pPr>
                              <w:pStyle w:val="aff"/>
                              <w:rPr>
                                <w:b/>
                                <w:sz w:val="28"/>
                              </w:rPr>
                            </w:pPr>
                            <w:r>
                              <w:rPr>
                                <w:b/>
                                <w:sz w:val="28"/>
                              </w:rPr>
                              <w:t>Проверил</w:t>
                            </w:r>
                          </w:p>
                          <w:p w14:paraId="75B7032B" w14:textId="77777777" w:rsidR="00B72B01" w:rsidRDefault="0037377A">
                            <w:pPr>
                              <w:pStyle w:val="aff"/>
                              <w:rPr>
                                <w:b/>
                                <w:sz w:val="28"/>
                              </w:rPr>
                            </w:pPr>
                            <w:r>
                              <w:rPr>
                                <w:b/>
                                <w:sz w:val="28"/>
                              </w:rPr>
                              <w:t>к. т. н., доц.</w:t>
                            </w:r>
                          </w:p>
                        </w:tc>
                        <w:tc>
                          <w:tcPr>
                            <w:tcW w:w="1666" w:type="dxa"/>
                          </w:tcPr>
                          <w:p w14:paraId="09017D4A" w14:textId="77777777" w:rsidR="00B72B01" w:rsidRDefault="0037377A">
                            <w:pPr>
                              <w:pStyle w:val="aff"/>
                              <w:pBdr>
                                <w:bottom w:val="single" w:sz="8" w:space="1" w:color="000000"/>
                              </w:pBdr>
                              <w:spacing w:before="283"/>
                            </w:pPr>
                            <w:r>
                              <w:t> </w:t>
                            </w:r>
                          </w:p>
                        </w:tc>
                        <w:tc>
                          <w:tcPr>
                            <w:tcW w:w="2878" w:type="dxa"/>
                            <w:vAlign w:val="center"/>
                          </w:tcPr>
                          <w:p w14:paraId="19302C51" w14:textId="77777777" w:rsidR="00B72B01" w:rsidRDefault="0037377A">
                            <w:pPr>
                              <w:pStyle w:val="aff"/>
                              <w:spacing w:before="227"/>
                              <w:jc w:val="right"/>
                              <w:rPr>
                                <w:b/>
                                <w:sz w:val="28"/>
                              </w:rPr>
                            </w:pPr>
                            <w:r>
                              <w:rPr>
                                <w:b/>
                                <w:sz w:val="28"/>
                              </w:rPr>
                              <w:t>Саркисова И. О.</w:t>
                            </w:r>
                          </w:p>
                        </w:tc>
                      </w:tr>
                      <w:tr w:rsidR="00B72B01" w14:paraId="43AE800C" w14:textId="77777777">
                        <w:tc>
                          <w:tcPr>
                            <w:tcW w:w="5078" w:type="dxa"/>
                          </w:tcPr>
                          <w:p w14:paraId="5260EA63" w14:textId="77777777" w:rsidR="00B72B01" w:rsidRDefault="0037377A">
                            <w:pPr>
                              <w:pStyle w:val="aff"/>
                              <w:keepNext/>
                              <w:spacing w:after="283"/>
                            </w:pPr>
                            <w:r>
                              <w:t> </w:t>
                            </w:r>
                          </w:p>
                        </w:tc>
                        <w:tc>
                          <w:tcPr>
                            <w:tcW w:w="1666" w:type="dxa"/>
                          </w:tcPr>
                          <w:p w14:paraId="6B0CA956" w14:textId="77777777" w:rsidR="00B72B01" w:rsidRDefault="0037377A">
                            <w:pPr>
                              <w:pStyle w:val="aff"/>
                              <w:spacing w:after="283"/>
                              <w:jc w:val="center"/>
                              <w:rPr>
                                <w:sz w:val="22"/>
                              </w:rPr>
                            </w:pPr>
                            <w:r>
                              <w:rPr>
                                <w:sz w:val="22"/>
                              </w:rPr>
                              <w:t>подпись</w:t>
                            </w:r>
                          </w:p>
                        </w:tc>
                        <w:tc>
                          <w:tcPr>
                            <w:tcW w:w="2878" w:type="dxa"/>
                          </w:tcPr>
                          <w:p w14:paraId="5FC92C1F" w14:textId="77777777" w:rsidR="00B72B01" w:rsidRDefault="0037377A">
                            <w:pPr>
                              <w:pStyle w:val="aff"/>
                              <w:spacing w:before="227"/>
                              <w:jc w:val="right"/>
                            </w:pPr>
                            <w:r>
                              <w:t> </w:t>
                            </w:r>
                          </w:p>
                        </w:tc>
                      </w:tr>
                      <w:tr w:rsidR="00B72B01" w14:paraId="185443E7" w14:textId="77777777">
                        <w:tc>
                          <w:tcPr>
                            <w:tcW w:w="5078" w:type="dxa"/>
                            <w:vAlign w:val="center"/>
                          </w:tcPr>
                          <w:p w14:paraId="18731D96" w14:textId="77777777" w:rsidR="00B72B01" w:rsidRDefault="0037377A">
                            <w:pPr>
                              <w:pStyle w:val="aff"/>
                              <w:rPr>
                                <w:b/>
                                <w:sz w:val="28"/>
                              </w:rPr>
                            </w:pPr>
                            <w:r>
                              <w:rPr>
                                <w:b/>
                                <w:sz w:val="28"/>
                              </w:rPr>
                              <w:t xml:space="preserve">Выполнил </w:t>
                            </w:r>
                          </w:p>
                          <w:p w14:paraId="1342B313" w14:textId="41313168" w:rsidR="00B72B01" w:rsidRDefault="0037377A">
                            <w:pPr>
                              <w:pStyle w:val="aff"/>
                              <w:rPr>
                                <w:b/>
                                <w:sz w:val="28"/>
                              </w:rPr>
                            </w:pPr>
                            <w:r>
                              <w:rPr>
                                <w:b/>
                                <w:sz w:val="28"/>
                              </w:rPr>
                              <w:t>студент группы ИДБ-23-</w:t>
                            </w:r>
                            <w:r w:rsidR="00976294">
                              <w:rPr>
                                <w:b/>
                                <w:sz w:val="28"/>
                              </w:rPr>
                              <w:t>10</w:t>
                            </w:r>
                          </w:p>
                        </w:tc>
                        <w:tc>
                          <w:tcPr>
                            <w:tcW w:w="1666" w:type="dxa"/>
                          </w:tcPr>
                          <w:p w14:paraId="00DCA07F" w14:textId="77777777" w:rsidR="00B72B01" w:rsidRDefault="0037377A">
                            <w:pPr>
                              <w:pStyle w:val="aff"/>
                              <w:pBdr>
                                <w:bottom w:val="single" w:sz="8" w:space="1" w:color="000000"/>
                              </w:pBdr>
                              <w:spacing w:before="283"/>
                              <w:jc w:val="center"/>
                            </w:pPr>
                            <w:r>
                              <w:t> </w:t>
                            </w:r>
                          </w:p>
                        </w:tc>
                        <w:tc>
                          <w:tcPr>
                            <w:tcW w:w="2878" w:type="dxa"/>
                            <w:vAlign w:val="center"/>
                          </w:tcPr>
                          <w:p w14:paraId="2B05CB48" w14:textId="5458E1CD" w:rsidR="00B72B01" w:rsidRDefault="008648CB">
                            <w:pPr>
                              <w:pStyle w:val="aff"/>
                              <w:spacing w:before="227"/>
                              <w:jc w:val="right"/>
                              <w:rPr>
                                <w:b/>
                                <w:sz w:val="28"/>
                              </w:rPr>
                            </w:pPr>
                            <w:r>
                              <w:rPr>
                                <w:b/>
                                <w:sz w:val="28"/>
                              </w:rPr>
                              <w:t>Кондрахин Н. В</w:t>
                            </w:r>
                            <w:r w:rsidR="00ED13C8">
                              <w:rPr>
                                <w:b/>
                                <w:sz w:val="28"/>
                              </w:rPr>
                              <w:t>.</w:t>
                            </w:r>
                          </w:p>
                        </w:tc>
                      </w:tr>
                      <w:tr w:rsidR="00B72B01" w14:paraId="374EC0FE" w14:textId="77777777">
                        <w:tc>
                          <w:tcPr>
                            <w:tcW w:w="5078" w:type="dxa"/>
                          </w:tcPr>
                          <w:p w14:paraId="73BDC37A" w14:textId="77777777" w:rsidR="00B72B01" w:rsidRDefault="0037377A">
                            <w:pPr>
                              <w:pStyle w:val="aff"/>
                              <w:spacing w:after="283"/>
                            </w:pPr>
                            <w:r>
                              <w:t> </w:t>
                            </w:r>
                          </w:p>
                          <w:p w14:paraId="52011D9C" w14:textId="77777777" w:rsidR="00B72B01" w:rsidRDefault="0037377A">
                            <w:pPr>
                              <w:pStyle w:val="aff"/>
                              <w:spacing w:after="283"/>
                              <w:jc w:val="right"/>
                            </w:pPr>
                            <w:r>
                              <w:t> </w:t>
                            </w:r>
                          </w:p>
                        </w:tc>
                        <w:tc>
                          <w:tcPr>
                            <w:tcW w:w="1666" w:type="dxa"/>
                          </w:tcPr>
                          <w:p w14:paraId="0FD9DCB1" w14:textId="77777777" w:rsidR="00B72B01" w:rsidRDefault="0037377A">
                            <w:pPr>
                              <w:pStyle w:val="aff"/>
                              <w:spacing w:after="283"/>
                              <w:jc w:val="center"/>
                              <w:rPr>
                                <w:sz w:val="22"/>
                              </w:rPr>
                            </w:pPr>
                            <w:r>
                              <w:rPr>
                                <w:sz w:val="22"/>
                              </w:rPr>
                              <w:t>подпись</w:t>
                            </w:r>
                          </w:p>
                        </w:tc>
                        <w:tc>
                          <w:tcPr>
                            <w:tcW w:w="2878" w:type="dxa"/>
                          </w:tcPr>
                          <w:p w14:paraId="33F41ECF" w14:textId="77777777" w:rsidR="00B72B01" w:rsidRDefault="0037377A">
                            <w:pPr>
                              <w:pStyle w:val="aff"/>
                              <w:spacing w:after="283"/>
                              <w:jc w:val="center"/>
                            </w:pPr>
                            <w:r>
                              <w:t> </w:t>
                            </w:r>
                          </w:p>
                        </w:tc>
                      </w:tr>
                    </w:tbl>
                    <w:p w14:paraId="634EA949" w14:textId="77777777" w:rsidR="00B72B01" w:rsidRDefault="00B72B01"/>
                  </w:txbxContent>
                </v:textbox>
                <w10:wrap type="square"/>
              </v:shape>
            </w:pict>
          </mc:Fallback>
        </mc:AlternateContent>
      </w:r>
      <w:r w:rsidR="0037377A">
        <w:rPr>
          <w:rFonts w:cs="Times New Roman"/>
          <w:noProof/>
          <w:sz w:val="28"/>
          <w:szCs w:val="28"/>
        </w:rPr>
        <mc:AlternateContent>
          <mc:Choice Requires="wps">
            <w:drawing>
              <wp:anchor distT="0" distB="0" distL="0" distR="0" simplePos="0" relativeHeight="4" behindDoc="0" locked="0" layoutInCell="0" allowOverlap="1" wp14:anchorId="01BC1251" wp14:editId="0DA29EF6">
                <wp:simplePos x="0" y="0"/>
                <wp:positionH relativeFrom="column">
                  <wp:posOffset>32571</wp:posOffset>
                </wp:positionH>
                <wp:positionV relativeFrom="line">
                  <wp:posOffset>369570</wp:posOffset>
                </wp:positionV>
                <wp:extent cx="6126480" cy="2955925"/>
                <wp:effectExtent l="0" t="0" r="0" b="0"/>
                <wp:wrapSquare wrapText="bothSides"/>
                <wp:docPr id="3" name="Врезка1"/>
                <wp:cNvGraphicFramePr/>
                <a:graphic xmlns:a="http://schemas.openxmlformats.org/drawingml/2006/main">
                  <a:graphicData uri="http://schemas.microsoft.com/office/word/2010/wordprocessingShape">
                    <wps:wsp>
                      <wps:cNvSpPr txBox="1"/>
                      <wps:spPr bwMode="auto">
                        <a:xfrm>
                          <a:off x="0" y="0"/>
                          <a:ext cx="6126480" cy="2955925"/>
                        </a:xfrm>
                        <a:prstGeom prst="rect">
                          <a:avLst/>
                        </a:prstGeom>
                        <a:solidFill>
                          <a:srgbClr val="FFFFFF"/>
                        </a:solidFill>
                      </wps:spPr>
                      <wps:txbx>
                        <w:txbxContent>
                          <w:tbl>
                            <w:tblPr>
                              <w:tblW w:w="9644" w:type="dxa"/>
                              <w:tblLayout w:type="fixed"/>
                              <w:tblCellMar>
                                <w:left w:w="0" w:type="dxa"/>
                                <w:right w:w="0" w:type="dxa"/>
                              </w:tblCellMar>
                              <w:tblLook w:val="04A0" w:firstRow="1" w:lastRow="0" w:firstColumn="1" w:lastColumn="0" w:noHBand="0" w:noVBand="1"/>
                            </w:tblPr>
                            <w:tblGrid>
                              <w:gridCol w:w="9644"/>
                            </w:tblGrid>
                            <w:tr w:rsidR="00B72B01" w14:paraId="71CC51FB" w14:textId="77777777">
                              <w:tc>
                                <w:tcPr>
                                  <w:tcW w:w="9644" w:type="dxa"/>
                                </w:tcPr>
                                <w:p w14:paraId="19D0B279" w14:textId="77777777" w:rsidR="00B72B01" w:rsidRDefault="0037377A">
                                  <w:pPr>
                                    <w:pStyle w:val="aff"/>
                                    <w:spacing w:before="200"/>
                                    <w:jc w:val="center"/>
                                    <w:rPr>
                                      <w:b/>
                                      <w:sz w:val="28"/>
                                    </w:rPr>
                                  </w:pPr>
                                  <w:r>
                                    <w:rPr>
                                      <w:b/>
                                      <w:sz w:val="28"/>
                                    </w:rPr>
                                    <w:t>Основная образовательная программа 09.03.02</w:t>
                                  </w:r>
                                  <w:r>
                                    <w:rPr>
                                      <w:b/>
                                      <w:sz w:val="28"/>
                                    </w:rPr>
                                    <w:br/>
                                    <w:t>«Информационные системы и технологии»</w:t>
                                  </w:r>
                                </w:p>
                                <w:p w14:paraId="765B7FE1" w14:textId="77777777" w:rsidR="00B72B01" w:rsidRDefault="00B72B01">
                                  <w:pPr>
                                    <w:pStyle w:val="aff"/>
                                    <w:spacing w:after="283"/>
                                    <w:jc w:val="center"/>
                                  </w:pPr>
                                </w:p>
                                <w:p w14:paraId="2F45D639" w14:textId="77777777" w:rsidR="00B72B01" w:rsidRDefault="0037377A">
                                  <w:pPr>
                                    <w:pStyle w:val="aff"/>
                                    <w:spacing w:before="100" w:after="100"/>
                                    <w:jc w:val="center"/>
                                    <w:rPr>
                                      <w:b/>
                                      <w:sz w:val="28"/>
                                    </w:rPr>
                                  </w:pPr>
                                  <w:r>
                                    <w:rPr>
                                      <w:b/>
                                      <w:sz w:val="28"/>
                                    </w:rPr>
                                    <w:t>Отчет по дисциплине</w:t>
                                  </w:r>
                                </w:p>
                                <w:p w14:paraId="2538095F" w14:textId="77777777" w:rsidR="00B72B01" w:rsidRDefault="0037377A">
                                  <w:pPr>
                                    <w:pStyle w:val="aff"/>
                                    <w:spacing w:before="100" w:after="100"/>
                                    <w:jc w:val="center"/>
                                    <w:rPr>
                                      <w:b/>
                                      <w:sz w:val="28"/>
                                    </w:rPr>
                                  </w:pPr>
                                  <w:r>
                                    <w:rPr>
                                      <w:b/>
                                      <w:sz w:val="28"/>
                                    </w:rPr>
                                    <w:t>«Технологии интеллектуального анализа данных</w:t>
                                  </w:r>
                                  <w:r>
                                    <w:rPr>
                                      <w:rFonts w:cs="Times New Roman"/>
                                      <w:b/>
                                      <w:bCs/>
                                      <w:sz w:val="32"/>
                                      <w:szCs w:val="32"/>
                                    </w:rPr>
                                    <w:t>»</w:t>
                                  </w:r>
                                </w:p>
                              </w:tc>
                            </w:tr>
                            <w:tr w:rsidR="00B72B01" w14:paraId="1D770AE3" w14:textId="77777777">
                              <w:tc>
                                <w:tcPr>
                                  <w:tcW w:w="9644" w:type="dxa"/>
                                </w:tcPr>
                                <w:p w14:paraId="46720D88" w14:textId="77777777" w:rsidR="00B72B01" w:rsidRDefault="0037377A">
                                  <w:pPr>
                                    <w:pStyle w:val="aff"/>
                                    <w:spacing w:before="100" w:after="100"/>
                                    <w:jc w:val="center"/>
                                    <w:rPr>
                                      <w:b/>
                                      <w:sz w:val="28"/>
                                      <w:lang w:val="en-US"/>
                                    </w:rPr>
                                  </w:pPr>
                                  <w:r>
                                    <w:rPr>
                                      <w:b/>
                                      <w:sz w:val="28"/>
                                    </w:rPr>
                                    <w:t>по лабораторной работе №</w:t>
                                  </w:r>
                                  <w:r>
                                    <w:rPr>
                                      <w:b/>
                                      <w:sz w:val="28"/>
                                      <w:lang w:val="en-US"/>
                                    </w:rPr>
                                    <w:t>1</w:t>
                                  </w:r>
                                </w:p>
                                <w:p w14:paraId="207E0448" w14:textId="77777777" w:rsidR="00B72B01" w:rsidRDefault="00B72B01">
                                  <w:pPr>
                                    <w:pStyle w:val="aff"/>
                                    <w:spacing w:before="100" w:after="100"/>
                                    <w:jc w:val="center"/>
                                  </w:pPr>
                                </w:p>
                              </w:tc>
                            </w:tr>
                            <w:tr w:rsidR="00B72B01" w14:paraId="6E42183E" w14:textId="77777777">
                              <w:tc>
                                <w:tcPr>
                                  <w:tcW w:w="9644" w:type="dxa"/>
                                </w:tcPr>
                                <w:p w14:paraId="7AE959F0" w14:textId="77777777" w:rsidR="00B72B01" w:rsidRDefault="0037377A">
                                  <w:pPr>
                                    <w:spacing w:after="480"/>
                                    <w:jc w:val="center"/>
                                    <w:rPr>
                                      <w:rFonts w:cs="Times New Roman"/>
                                      <w:b/>
                                      <w:bCs/>
                                      <w:sz w:val="32"/>
                                      <w:szCs w:val="32"/>
                                    </w:rPr>
                                  </w:pPr>
                                  <w:r>
                                    <w:rPr>
                                      <w:b/>
                                      <w:sz w:val="28"/>
                                    </w:rPr>
                                    <w:t>Тема: «</w:t>
                                  </w:r>
                                  <w:r>
                                    <w:rPr>
                                      <w:b/>
                                      <w:sz w:val="28"/>
                                      <w:lang w:val="en-US"/>
                                    </w:rPr>
                                    <w:t>E</w:t>
                                  </w:r>
                                  <w:proofErr w:type="spellStart"/>
                                  <w:r>
                                    <w:rPr>
                                      <w:b/>
                                      <w:sz w:val="28"/>
                                    </w:rPr>
                                    <w:t>xcel</w:t>
                                  </w:r>
                                  <w:proofErr w:type="spellEnd"/>
                                  <w:r>
                                    <w:rPr>
                                      <w:b/>
                                      <w:sz w:val="28"/>
                                    </w:rPr>
                                    <w:t xml:space="preserve"> – универсальная система обработки данных</w:t>
                                  </w:r>
                                  <w:r>
                                    <w:rPr>
                                      <w:rFonts w:cs="Times New Roman"/>
                                      <w:b/>
                                      <w:bCs/>
                                      <w:sz w:val="32"/>
                                      <w:szCs w:val="32"/>
                                    </w:rPr>
                                    <w:t>»</w:t>
                                  </w:r>
                                </w:p>
                                <w:p w14:paraId="652C4438" w14:textId="77777777" w:rsidR="00B72B01" w:rsidRDefault="00B72B01">
                                  <w:pPr>
                                    <w:pStyle w:val="aff"/>
                                    <w:spacing w:after="283"/>
                                    <w:ind w:firstLine="284"/>
                                    <w:jc w:val="center"/>
                                    <w:rPr>
                                      <w:b/>
                                      <w:sz w:val="28"/>
                                    </w:rPr>
                                  </w:pPr>
                                </w:p>
                              </w:tc>
                            </w:tr>
                          </w:tbl>
                          <w:p w14:paraId="78A9050C" w14:textId="77777777" w:rsidR="00B72B01" w:rsidRDefault="00B72B01">
                            <w:pPr>
                              <w:jc w:val="center"/>
                            </w:pPr>
                          </w:p>
                        </w:txbxContent>
                      </wps:txbx>
                      <wps:bodyPr lIns="0" tIns="0" rIns="0" bIns="0" anchor="t">
                        <a:noAutofit/>
                      </wps:bodyPr>
                    </wps:wsp>
                  </a:graphicData>
                </a:graphic>
              </wp:anchor>
            </w:drawing>
          </mc:Choice>
          <mc:Fallback>
            <w:pict>
              <v:shape w14:anchorId="01BC1251" id="Врезка1" o:spid="_x0000_s1027" type="#_x0000_t202" style="position:absolute;left:0;text-align:left;margin-left:2.55pt;margin-top:29.1pt;width:482.4pt;height:232.75pt;z-index: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lIipAEAAD4DAAAOAAAAZHJzL2Uyb0RvYy54bWysUttu2zAMfR+wfxD0vjgxlqA14hTbigwD&#10;1q5A1w+QdYkFSKIgqbHz96PkOA22t6F+IEiRPuQ55PZutIYcZYgaXEtXiyUl0nEQ2h1a+vJ7/+mG&#10;kpiYE8yAky09yUjvdh8/bAffyBp6MEIGgiAuNoNvaZ+Sb6oq8l5aFhfgpcOkgmBZwjAcKhHYgOjW&#10;VPVyuakGCMIH4DJGfL2fknRX8JWSPP1SKspETEtxtlRsKLbLttptWXMIzPean8dg/zGFZdph0wvU&#10;PUuMvAb9D5TVPEAElRYcbAVKaS4LB2SzWv7F5rlnXhYuKE70F5ni+8Hyx+OzfwokjV9hxAVmQQYf&#10;m5gfu+EBBC6NvSYo7EYVbGaJcxOsRkFPFxHlmAjHx82q3ny+wRTHXH27Xt/W64xasWb+3YeYvkuw&#10;JDstDbilAs+OP2OaSueS3C2C0WKvjSlBOHTfTCBHhhvdl++MflVWzRQmMmnsRqLFFb0OxAkJmh8O&#10;tcx3MTthdrrZYY73gBczjejgC4qhdBkzd5mQkF4OcEmF6Pmg8hVcx6Xq7ex3fwAAAP//AwBQSwME&#10;FAAGAAgAAAAhAOOlHgLfAAAACAEAAA8AAABkcnMvZG93bnJldi54bWxMj81OwzAQhO9IvIO1SFwQ&#10;dRpEaNI4FbRwK4f+qGc3XpKIeB3FTpO+PcsJTqvdGc1+k68m24oL9r5xpGA+i0Aglc40VCk4Hj4e&#10;FyB80GR06wgVXNHDqri9yXVm3Eg7vOxDJTiEfKYV1CF0mZS+rNFqP3MdEmtfrrc68NpX0vR65HDb&#10;yjiKEml1Q/yh1h2uayy/94NVkGz6YdzR+mFzfN/qz66KT2/Xk1L3d9PrEkTAKfyZ4Ref0aFgprMb&#10;yHjRKnies5HHIgbBcpqkKYgzH+KnF5BFLv8XKH4AAAD//wMAUEsBAi0AFAAGAAgAAAAhALaDOJL+&#10;AAAA4QEAABMAAAAAAAAAAAAAAAAAAAAAAFtDb250ZW50X1R5cGVzXS54bWxQSwECLQAUAAYACAAA&#10;ACEAOP0h/9YAAACUAQAACwAAAAAAAAAAAAAAAAAvAQAAX3JlbHMvLnJlbHNQSwECLQAUAAYACAAA&#10;ACEAZe5SIqQBAAA+AwAADgAAAAAAAAAAAAAAAAAuAgAAZHJzL2Uyb0RvYy54bWxQSwECLQAUAAYA&#10;CAAAACEA46UeAt8AAAAIAQAADwAAAAAAAAAAAAAAAAD+AwAAZHJzL2Rvd25yZXYueG1sUEsFBgAA&#10;AAAEAAQA8wAAAAoFAAAAAA==&#10;" o:allowincell="f" stroked="f">
                <v:textbox inset="0,0,0,0">
                  <w:txbxContent>
                    <w:tbl>
                      <w:tblPr>
                        <w:tblW w:w="9644" w:type="dxa"/>
                        <w:tblLayout w:type="fixed"/>
                        <w:tblCellMar>
                          <w:left w:w="0" w:type="dxa"/>
                          <w:right w:w="0" w:type="dxa"/>
                        </w:tblCellMar>
                        <w:tblLook w:val="04A0" w:firstRow="1" w:lastRow="0" w:firstColumn="1" w:lastColumn="0" w:noHBand="0" w:noVBand="1"/>
                      </w:tblPr>
                      <w:tblGrid>
                        <w:gridCol w:w="9644"/>
                      </w:tblGrid>
                      <w:tr w:rsidR="00B72B01" w14:paraId="71CC51FB" w14:textId="77777777">
                        <w:tc>
                          <w:tcPr>
                            <w:tcW w:w="9644" w:type="dxa"/>
                          </w:tcPr>
                          <w:p w14:paraId="19D0B279" w14:textId="77777777" w:rsidR="00B72B01" w:rsidRDefault="0037377A">
                            <w:pPr>
                              <w:pStyle w:val="aff"/>
                              <w:spacing w:before="200"/>
                              <w:jc w:val="center"/>
                              <w:rPr>
                                <w:b/>
                                <w:sz w:val="28"/>
                              </w:rPr>
                            </w:pPr>
                            <w:r>
                              <w:rPr>
                                <w:b/>
                                <w:sz w:val="28"/>
                              </w:rPr>
                              <w:t>Основная образовательная программа 09.03.02</w:t>
                            </w:r>
                            <w:r>
                              <w:rPr>
                                <w:b/>
                                <w:sz w:val="28"/>
                              </w:rPr>
                              <w:br/>
                              <w:t>«Информационные системы и технологии»</w:t>
                            </w:r>
                          </w:p>
                          <w:p w14:paraId="765B7FE1" w14:textId="77777777" w:rsidR="00B72B01" w:rsidRDefault="00B72B01">
                            <w:pPr>
                              <w:pStyle w:val="aff"/>
                              <w:spacing w:after="283"/>
                              <w:jc w:val="center"/>
                            </w:pPr>
                          </w:p>
                          <w:p w14:paraId="2F45D639" w14:textId="77777777" w:rsidR="00B72B01" w:rsidRDefault="0037377A">
                            <w:pPr>
                              <w:pStyle w:val="aff"/>
                              <w:spacing w:before="100" w:after="100"/>
                              <w:jc w:val="center"/>
                              <w:rPr>
                                <w:b/>
                                <w:sz w:val="28"/>
                              </w:rPr>
                            </w:pPr>
                            <w:r>
                              <w:rPr>
                                <w:b/>
                                <w:sz w:val="28"/>
                              </w:rPr>
                              <w:t>Отчет по дисциплине</w:t>
                            </w:r>
                          </w:p>
                          <w:p w14:paraId="2538095F" w14:textId="77777777" w:rsidR="00B72B01" w:rsidRDefault="0037377A">
                            <w:pPr>
                              <w:pStyle w:val="aff"/>
                              <w:spacing w:before="100" w:after="100"/>
                              <w:jc w:val="center"/>
                              <w:rPr>
                                <w:b/>
                                <w:sz w:val="28"/>
                              </w:rPr>
                            </w:pPr>
                            <w:r>
                              <w:rPr>
                                <w:b/>
                                <w:sz w:val="28"/>
                              </w:rPr>
                              <w:t>«Технологии интеллектуального анализа данных</w:t>
                            </w:r>
                            <w:r>
                              <w:rPr>
                                <w:rFonts w:cs="Times New Roman"/>
                                <w:b/>
                                <w:bCs/>
                                <w:sz w:val="32"/>
                                <w:szCs w:val="32"/>
                              </w:rPr>
                              <w:t>»</w:t>
                            </w:r>
                          </w:p>
                        </w:tc>
                      </w:tr>
                      <w:tr w:rsidR="00B72B01" w14:paraId="1D770AE3" w14:textId="77777777">
                        <w:tc>
                          <w:tcPr>
                            <w:tcW w:w="9644" w:type="dxa"/>
                          </w:tcPr>
                          <w:p w14:paraId="46720D88" w14:textId="77777777" w:rsidR="00B72B01" w:rsidRDefault="0037377A">
                            <w:pPr>
                              <w:pStyle w:val="aff"/>
                              <w:spacing w:before="100" w:after="100"/>
                              <w:jc w:val="center"/>
                              <w:rPr>
                                <w:b/>
                                <w:sz w:val="28"/>
                                <w:lang w:val="en-US"/>
                              </w:rPr>
                            </w:pPr>
                            <w:r>
                              <w:rPr>
                                <w:b/>
                                <w:sz w:val="28"/>
                              </w:rPr>
                              <w:t>по лабораторной работе №</w:t>
                            </w:r>
                            <w:r>
                              <w:rPr>
                                <w:b/>
                                <w:sz w:val="28"/>
                                <w:lang w:val="en-US"/>
                              </w:rPr>
                              <w:t>1</w:t>
                            </w:r>
                          </w:p>
                          <w:p w14:paraId="207E0448" w14:textId="77777777" w:rsidR="00B72B01" w:rsidRDefault="00B72B01">
                            <w:pPr>
                              <w:pStyle w:val="aff"/>
                              <w:spacing w:before="100" w:after="100"/>
                              <w:jc w:val="center"/>
                            </w:pPr>
                          </w:p>
                        </w:tc>
                      </w:tr>
                      <w:tr w:rsidR="00B72B01" w14:paraId="6E42183E" w14:textId="77777777">
                        <w:tc>
                          <w:tcPr>
                            <w:tcW w:w="9644" w:type="dxa"/>
                          </w:tcPr>
                          <w:p w14:paraId="7AE959F0" w14:textId="77777777" w:rsidR="00B72B01" w:rsidRDefault="0037377A">
                            <w:pPr>
                              <w:spacing w:after="480"/>
                              <w:jc w:val="center"/>
                              <w:rPr>
                                <w:rFonts w:cs="Times New Roman"/>
                                <w:b/>
                                <w:bCs/>
                                <w:sz w:val="32"/>
                                <w:szCs w:val="32"/>
                              </w:rPr>
                            </w:pPr>
                            <w:r>
                              <w:rPr>
                                <w:b/>
                                <w:sz w:val="28"/>
                              </w:rPr>
                              <w:t>Тема: «</w:t>
                            </w:r>
                            <w:r>
                              <w:rPr>
                                <w:b/>
                                <w:sz w:val="28"/>
                                <w:lang w:val="en-US"/>
                              </w:rPr>
                              <w:t>E</w:t>
                            </w:r>
                            <w:proofErr w:type="spellStart"/>
                            <w:r>
                              <w:rPr>
                                <w:b/>
                                <w:sz w:val="28"/>
                              </w:rPr>
                              <w:t>xcel</w:t>
                            </w:r>
                            <w:proofErr w:type="spellEnd"/>
                            <w:r>
                              <w:rPr>
                                <w:b/>
                                <w:sz w:val="28"/>
                              </w:rPr>
                              <w:t xml:space="preserve"> – универсальная система обработки данных</w:t>
                            </w:r>
                            <w:r>
                              <w:rPr>
                                <w:rFonts w:cs="Times New Roman"/>
                                <w:b/>
                                <w:bCs/>
                                <w:sz w:val="32"/>
                                <w:szCs w:val="32"/>
                              </w:rPr>
                              <w:t>»</w:t>
                            </w:r>
                          </w:p>
                          <w:p w14:paraId="652C4438" w14:textId="77777777" w:rsidR="00B72B01" w:rsidRDefault="00B72B01">
                            <w:pPr>
                              <w:pStyle w:val="aff"/>
                              <w:spacing w:after="283"/>
                              <w:ind w:firstLine="284"/>
                              <w:jc w:val="center"/>
                              <w:rPr>
                                <w:b/>
                                <w:sz w:val="28"/>
                              </w:rPr>
                            </w:pPr>
                          </w:p>
                        </w:tc>
                      </w:tr>
                    </w:tbl>
                    <w:p w14:paraId="78A9050C" w14:textId="77777777" w:rsidR="00B72B01" w:rsidRDefault="00B72B01">
                      <w:pPr>
                        <w:jc w:val="center"/>
                      </w:pPr>
                    </w:p>
                  </w:txbxContent>
                </v:textbox>
                <w10:wrap type="square" anchory="line"/>
              </v:shape>
            </w:pict>
          </mc:Fallback>
        </mc:AlternateContent>
      </w:r>
    </w:p>
    <w:p w14:paraId="410F1CDA" w14:textId="5CCD5C2C" w:rsidR="00B72B01" w:rsidRDefault="001812B3" w:rsidP="001812B3">
      <w:pPr>
        <w:pStyle w:val="afb"/>
        <w:spacing w:after="0" w:line="480" w:lineRule="auto"/>
        <w:jc w:val="center"/>
        <w:rPr>
          <w:rFonts w:cs="Times New Roman"/>
          <w:b/>
          <w:bCs/>
          <w:sz w:val="28"/>
          <w:szCs w:val="28"/>
        </w:rPr>
      </w:pPr>
      <w:r>
        <w:rPr>
          <w:rFonts w:cs="Times New Roman"/>
          <w:b/>
          <w:bCs/>
          <w:sz w:val="28"/>
          <w:szCs w:val="28"/>
        </w:rPr>
        <w:lastRenderedPageBreak/>
        <w:t>ХОД РАБОТЫ</w:t>
      </w:r>
    </w:p>
    <w:p w14:paraId="7BD2A977" w14:textId="77777777"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color w:val="000000"/>
          <w:sz w:val="28"/>
          <w:szCs w:val="28"/>
        </w:rPr>
      </w:pPr>
      <w:r w:rsidRPr="00D766D5">
        <w:rPr>
          <w:rFonts w:cs="Times New Roman"/>
          <w:sz w:val="28"/>
          <w:szCs w:val="28"/>
        </w:rPr>
        <w:t xml:space="preserve">1. </w:t>
      </w:r>
      <w:r w:rsidRPr="00D766D5">
        <w:rPr>
          <w:rFonts w:cs="Times New Roman"/>
          <w:color w:val="000000"/>
          <w:sz w:val="28"/>
          <w:szCs w:val="28"/>
          <w:lang w:bidi="ar-SA"/>
        </w:rPr>
        <w:t>Определите предметную область, проблему, для решения которой необходим анализ данных средствами MS Office.</w:t>
      </w:r>
    </w:p>
    <w:p w14:paraId="5BBC2500" w14:textId="53B763B0"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color w:val="000000"/>
          <w:sz w:val="28"/>
          <w:szCs w:val="28"/>
          <w:lang w:bidi="ar-SA"/>
        </w:rPr>
      </w:pPr>
      <w:r w:rsidRPr="00D766D5">
        <w:rPr>
          <w:rFonts w:cs="Times New Roman"/>
          <w:color w:val="000000"/>
          <w:sz w:val="28"/>
          <w:szCs w:val="28"/>
          <w:lang w:bidi="ar-SA"/>
        </w:rPr>
        <w:t>Предметная область –</w:t>
      </w:r>
      <w:r w:rsidR="00937F78">
        <w:rPr>
          <w:rFonts w:cs="Times New Roman"/>
          <w:color w:val="000000"/>
          <w:sz w:val="28"/>
          <w:szCs w:val="28"/>
          <w:lang w:bidi="ar-SA"/>
        </w:rPr>
        <w:t xml:space="preserve"> мебельная фабрика</w:t>
      </w:r>
      <w:r w:rsidRPr="00D766D5">
        <w:rPr>
          <w:rFonts w:cs="Times New Roman"/>
          <w:color w:val="000000"/>
          <w:sz w:val="28"/>
          <w:szCs w:val="28"/>
          <w:lang w:bidi="ar-SA"/>
        </w:rPr>
        <w:t>. Основная проблема, для решения которой необходим анализ данных средствами Excel –</w:t>
      </w:r>
      <w:r w:rsidR="00191FE2">
        <w:rPr>
          <w:rFonts w:cs="Times New Roman"/>
          <w:color w:val="000000"/>
          <w:sz w:val="28"/>
          <w:szCs w:val="28"/>
          <w:lang w:bidi="ar-SA"/>
        </w:rPr>
        <w:t xml:space="preserve"> </w:t>
      </w:r>
      <w:r w:rsidR="00691B8F" w:rsidRPr="00691B8F">
        <w:rPr>
          <w:rFonts w:cs="Times New Roman"/>
          <w:color w:val="000000"/>
          <w:sz w:val="28"/>
          <w:szCs w:val="28"/>
          <w:lang w:bidi="ar-SA"/>
        </w:rPr>
        <w:t>учёт заказов клиентов и контроль продаж мебели</w:t>
      </w:r>
      <w:r w:rsidR="00976294">
        <w:rPr>
          <w:rFonts w:cs="Times New Roman"/>
          <w:color w:val="000000"/>
          <w:sz w:val="28"/>
          <w:szCs w:val="28"/>
          <w:lang w:bidi="ar-SA"/>
        </w:rPr>
        <w:t>.</w:t>
      </w:r>
      <w:r w:rsidRPr="00D766D5">
        <w:rPr>
          <w:rFonts w:cs="Times New Roman"/>
          <w:color w:val="000000"/>
          <w:sz w:val="28"/>
          <w:szCs w:val="28"/>
          <w:lang w:bidi="ar-SA"/>
        </w:rPr>
        <w:t xml:space="preserve"> </w:t>
      </w:r>
    </w:p>
    <w:p w14:paraId="64EBF42A" w14:textId="77777777"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bookmarkStart w:id="0" w:name="OLE_LINK7"/>
      <w:bookmarkStart w:id="1" w:name="OLE_LINK8"/>
      <w:r w:rsidRPr="00D766D5">
        <w:rPr>
          <w:rFonts w:cs="Times New Roman"/>
          <w:sz w:val="28"/>
          <w:szCs w:val="28"/>
        </w:rPr>
        <w:t>2.</w:t>
      </w:r>
      <w:bookmarkEnd w:id="0"/>
      <w:bookmarkEnd w:id="1"/>
      <w:r w:rsidRPr="00D766D5">
        <w:rPr>
          <w:rFonts w:cs="Times New Roman"/>
          <w:sz w:val="28"/>
          <w:szCs w:val="28"/>
        </w:rPr>
        <w:t xml:space="preserve"> Определите информационные объекты, их атрибуты, типы значений, связи.</w:t>
      </w:r>
    </w:p>
    <w:p w14:paraId="4B02E7AB" w14:textId="2B998F80"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color w:val="000000"/>
          <w:sz w:val="28"/>
          <w:szCs w:val="28"/>
        </w:rPr>
      </w:pPr>
      <w:r w:rsidRPr="00D766D5">
        <w:rPr>
          <w:rFonts w:cs="Times New Roman"/>
          <w:color w:val="000000"/>
          <w:sz w:val="28"/>
          <w:szCs w:val="28"/>
          <w:lang w:bidi="ar-SA"/>
        </w:rPr>
        <w:t xml:space="preserve">Объекты – </w:t>
      </w:r>
      <w:r w:rsidR="00691B8F" w:rsidRPr="00691B8F">
        <w:rPr>
          <w:rFonts w:cs="Times New Roman"/>
          <w:color w:val="000000"/>
          <w:sz w:val="28"/>
          <w:szCs w:val="28"/>
          <w:lang w:bidi="ar-SA"/>
        </w:rPr>
        <w:t>заказы клиентов</w:t>
      </w:r>
      <w:r w:rsidR="008C7921" w:rsidRPr="00D766D5">
        <w:rPr>
          <w:rFonts w:cs="Times New Roman"/>
          <w:color w:val="000000"/>
          <w:sz w:val="28"/>
          <w:szCs w:val="28"/>
          <w:lang w:bidi="ar-SA"/>
        </w:rPr>
        <w:t>.</w:t>
      </w:r>
    </w:p>
    <w:p w14:paraId="497E60FD" w14:textId="01A20E93"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color w:val="000000"/>
          <w:sz w:val="28"/>
          <w:szCs w:val="28"/>
        </w:rPr>
      </w:pPr>
      <w:r w:rsidRPr="00D766D5">
        <w:rPr>
          <w:rFonts w:cs="Times New Roman"/>
          <w:color w:val="000000"/>
          <w:sz w:val="28"/>
          <w:szCs w:val="28"/>
          <w:lang w:bidi="ar-SA"/>
        </w:rPr>
        <w:t>Атрибуты –</w:t>
      </w:r>
      <w:r w:rsidR="00976294">
        <w:rPr>
          <w:rFonts w:cs="Times New Roman"/>
          <w:color w:val="000000"/>
          <w:sz w:val="28"/>
          <w:szCs w:val="28"/>
          <w:lang w:bidi="ar-SA"/>
        </w:rPr>
        <w:t xml:space="preserve"> </w:t>
      </w:r>
      <w:r w:rsidR="0041479F" w:rsidRPr="0041479F">
        <w:rPr>
          <w:rFonts w:cs="Times New Roman"/>
          <w:color w:val="000000"/>
          <w:sz w:val="28"/>
          <w:szCs w:val="28"/>
          <w:lang w:bidi="ar-SA"/>
        </w:rPr>
        <w:t>Год (число), Месяц (текст), День (число), Тип заказчика (текст), Заказчик (текст), Контактное лицо (текст), Тип товара (текст), Товар (текст), Цвет (текст), Регион (текст), Город (текст), Адрес (текст), Материал (текст), Количество (число), Сумма (число</w:t>
      </w:r>
      <w:r w:rsidR="0041479F">
        <w:rPr>
          <w:rFonts w:cs="Times New Roman"/>
          <w:color w:val="000000"/>
          <w:sz w:val="28"/>
          <w:szCs w:val="28"/>
          <w:lang w:bidi="ar-SA"/>
        </w:rPr>
        <w:t>).</w:t>
      </w:r>
    </w:p>
    <w:p w14:paraId="105BA9E6" w14:textId="77777777"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color w:val="000000"/>
          <w:sz w:val="28"/>
          <w:szCs w:val="28"/>
        </w:rPr>
      </w:pPr>
      <w:r w:rsidRPr="00D766D5">
        <w:rPr>
          <w:rFonts w:cs="Times New Roman"/>
          <w:sz w:val="28"/>
          <w:szCs w:val="28"/>
        </w:rPr>
        <w:t xml:space="preserve">3. </w:t>
      </w:r>
      <w:r w:rsidRPr="00D766D5">
        <w:rPr>
          <w:rFonts w:cs="Times New Roman"/>
          <w:color w:val="000000"/>
          <w:sz w:val="28"/>
          <w:szCs w:val="28"/>
          <w:lang w:bidi="ar-SA"/>
        </w:rPr>
        <w:t xml:space="preserve">Предложите визуальное описание предметной области. </w:t>
      </w:r>
    </w:p>
    <w:p w14:paraId="279183D2" w14:textId="2C303730"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color w:val="000000"/>
          <w:sz w:val="28"/>
          <w:szCs w:val="28"/>
        </w:rPr>
      </w:pPr>
      <w:r w:rsidRPr="00D766D5">
        <w:rPr>
          <w:rFonts w:cs="Times New Roman"/>
          <w:color w:val="000000"/>
          <w:sz w:val="28"/>
          <w:szCs w:val="28"/>
          <w:lang w:bidi="ar-SA"/>
        </w:rPr>
        <w:t xml:space="preserve">Бизнес-модель предложена на рис. </w:t>
      </w:r>
      <w:r w:rsidR="008648CB">
        <w:rPr>
          <w:rFonts w:cs="Times New Roman"/>
          <w:color w:val="000000"/>
          <w:sz w:val="28"/>
          <w:szCs w:val="28"/>
          <w:lang w:bidi="ar-SA"/>
        </w:rPr>
        <w:t>3</w:t>
      </w:r>
      <w:r w:rsidRPr="00D766D5">
        <w:rPr>
          <w:rFonts w:cs="Times New Roman"/>
          <w:color w:val="000000"/>
          <w:sz w:val="28"/>
          <w:szCs w:val="28"/>
          <w:lang w:bidi="ar-SA"/>
        </w:rPr>
        <w:t>.1.</w:t>
      </w:r>
    </w:p>
    <w:p w14:paraId="147AC9A9" w14:textId="2DA7D743" w:rsidR="00B72B01" w:rsidRPr="00D766D5" w:rsidRDefault="00B3187F"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rPr>
      </w:pPr>
      <w:r w:rsidRPr="00B3187F">
        <w:rPr>
          <w:rFonts w:cs="Times New Roman"/>
          <w:color w:val="000000"/>
          <w:sz w:val="28"/>
          <w:szCs w:val="28"/>
        </w:rPr>
        <w:drawing>
          <wp:inline distT="0" distB="0" distL="0" distR="0" wp14:anchorId="1AF9F5D1" wp14:editId="36FA6B99">
            <wp:extent cx="5939790" cy="3470275"/>
            <wp:effectExtent l="0" t="0" r="3810" b="0"/>
            <wp:docPr id="913648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48556" name=""/>
                    <pic:cNvPicPr/>
                  </pic:nvPicPr>
                  <pic:blipFill>
                    <a:blip r:embed="rId12"/>
                    <a:stretch>
                      <a:fillRect/>
                    </a:stretch>
                  </pic:blipFill>
                  <pic:spPr>
                    <a:xfrm>
                      <a:off x="0" y="0"/>
                      <a:ext cx="5939790" cy="3470275"/>
                    </a:xfrm>
                    <a:prstGeom prst="rect">
                      <a:avLst/>
                    </a:prstGeom>
                  </pic:spPr>
                </pic:pic>
              </a:graphicData>
            </a:graphic>
          </wp:inline>
        </w:drawing>
      </w:r>
    </w:p>
    <w:p w14:paraId="45971EFA" w14:textId="3C723ABE" w:rsidR="00B72B01" w:rsidRPr="00D766D5" w:rsidRDefault="0037377A"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rPr>
      </w:pPr>
      <w:r w:rsidRPr="00D766D5">
        <w:rPr>
          <w:rFonts w:cs="Times New Roman"/>
          <w:color w:val="000000"/>
          <w:sz w:val="28"/>
          <w:szCs w:val="28"/>
          <w:lang w:bidi="ar-SA"/>
        </w:rPr>
        <w:t xml:space="preserve">Рис. </w:t>
      </w:r>
      <w:r w:rsidR="008648CB">
        <w:rPr>
          <w:rFonts w:cs="Times New Roman"/>
          <w:color w:val="000000"/>
          <w:sz w:val="28"/>
          <w:szCs w:val="28"/>
          <w:lang w:bidi="ar-SA"/>
        </w:rPr>
        <w:t>3</w:t>
      </w:r>
      <w:r w:rsidRPr="00D766D5">
        <w:rPr>
          <w:rFonts w:cs="Times New Roman"/>
          <w:color w:val="000000"/>
          <w:sz w:val="28"/>
          <w:szCs w:val="28"/>
          <w:lang w:bidi="ar-SA"/>
        </w:rPr>
        <w:t>.1.</w:t>
      </w:r>
      <w:r w:rsidR="001812B3" w:rsidRPr="00D766D5">
        <w:rPr>
          <w:rFonts w:cs="Times New Roman"/>
          <w:color w:val="000000"/>
          <w:sz w:val="28"/>
          <w:szCs w:val="28"/>
          <w:lang w:bidi="ar-SA"/>
        </w:rPr>
        <w:t xml:space="preserve"> </w:t>
      </w:r>
      <w:r w:rsidRPr="00D766D5">
        <w:rPr>
          <w:rFonts w:cs="Times New Roman"/>
          <w:color w:val="000000"/>
          <w:sz w:val="28"/>
          <w:szCs w:val="28"/>
          <w:lang w:bidi="ar-SA"/>
        </w:rPr>
        <w:t xml:space="preserve">Бизнес-модель </w:t>
      </w:r>
      <w:r w:rsidR="0041479F">
        <w:rPr>
          <w:rFonts w:cs="Times New Roman"/>
          <w:color w:val="000000"/>
          <w:sz w:val="28"/>
          <w:szCs w:val="28"/>
          <w:lang w:bidi="ar-SA"/>
        </w:rPr>
        <w:t>мебельной фабрики</w:t>
      </w:r>
    </w:p>
    <w:p w14:paraId="0BB4FC16" w14:textId="56697598"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bookmarkStart w:id="2" w:name="OLE_LINK11"/>
      <w:bookmarkStart w:id="3" w:name="OLE_LINK15"/>
      <w:r w:rsidRPr="00D766D5">
        <w:rPr>
          <w:rFonts w:cs="Times New Roman"/>
          <w:sz w:val="28"/>
          <w:szCs w:val="28"/>
        </w:rPr>
        <w:lastRenderedPageBreak/>
        <w:t>4. На основе разработанной инфологической модели сформируйте структуру</w:t>
      </w:r>
      <w:r w:rsidR="00D766D5" w:rsidRPr="00D766D5">
        <w:rPr>
          <w:rFonts w:cs="Times New Roman"/>
          <w:sz w:val="28"/>
          <w:szCs w:val="28"/>
        </w:rPr>
        <w:t xml:space="preserve"> </w:t>
      </w:r>
      <w:r w:rsidRPr="00D766D5">
        <w:rPr>
          <w:rFonts w:cs="Times New Roman"/>
          <w:sz w:val="28"/>
          <w:szCs w:val="28"/>
        </w:rPr>
        <w:t>списка, определив, что будет отображать запись, укажите названия полей.</w:t>
      </w:r>
      <w:bookmarkEnd w:id="2"/>
      <w:bookmarkEnd w:id="3"/>
    </w:p>
    <w:p w14:paraId="3BEA2C25" w14:textId="42708CBC" w:rsidR="00740372" w:rsidRPr="00B96F64" w:rsidRDefault="001176AB" w:rsidP="00B96F64">
      <w:pPr>
        <w:pStyle w:val="aff8"/>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New Roman"/>
          <w:sz w:val="28"/>
          <w:szCs w:val="28"/>
        </w:rPr>
      </w:pPr>
      <w:r w:rsidRPr="00B96F64">
        <w:rPr>
          <w:rFonts w:cs="Times New Roman"/>
          <w:sz w:val="28"/>
          <w:szCs w:val="28"/>
        </w:rPr>
        <w:t>Дата заказа (</w:t>
      </w:r>
      <w:r w:rsidR="00740372" w:rsidRPr="00B96F64">
        <w:rPr>
          <w:rFonts w:cs="Times New Roman"/>
          <w:sz w:val="28"/>
          <w:szCs w:val="28"/>
        </w:rPr>
        <w:t>Год, месяц, день</w:t>
      </w:r>
      <w:r w:rsidRPr="00B96F64">
        <w:rPr>
          <w:rFonts w:cs="Times New Roman"/>
          <w:sz w:val="28"/>
          <w:szCs w:val="28"/>
        </w:rPr>
        <w:t>)</w:t>
      </w:r>
      <w:r w:rsidR="00740372" w:rsidRPr="00B96F64">
        <w:rPr>
          <w:rFonts w:cs="Times New Roman"/>
          <w:sz w:val="28"/>
          <w:szCs w:val="28"/>
        </w:rPr>
        <w:t xml:space="preserve"> – дата оформления заказа (дата);</w:t>
      </w:r>
    </w:p>
    <w:p w14:paraId="21AC48B5" w14:textId="2E12877B" w:rsidR="00740372" w:rsidRPr="00B96F64" w:rsidRDefault="0006411B" w:rsidP="00B96F64">
      <w:pPr>
        <w:pStyle w:val="aff8"/>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New Roman"/>
          <w:sz w:val="28"/>
          <w:szCs w:val="28"/>
        </w:rPr>
      </w:pPr>
      <w:r w:rsidRPr="00B96F64">
        <w:rPr>
          <w:rFonts w:cs="Times New Roman"/>
          <w:sz w:val="28"/>
          <w:szCs w:val="28"/>
        </w:rPr>
        <w:t>Клиент (</w:t>
      </w:r>
      <w:r w:rsidR="00740372" w:rsidRPr="00B96F64">
        <w:rPr>
          <w:rFonts w:cs="Times New Roman"/>
          <w:sz w:val="28"/>
          <w:szCs w:val="28"/>
        </w:rPr>
        <w:t>Тип заказчика</w:t>
      </w:r>
      <w:r w:rsidR="001176AB" w:rsidRPr="00B96F64">
        <w:rPr>
          <w:rFonts w:cs="Times New Roman"/>
          <w:sz w:val="28"/>
          <w:szCs w:val="28"/>
        </w:rPr>
        <w:t>, Заказчик, Контактное лицо)</w:t>
      </w:r>
      <w:r w:rsidR="00740372" w:rsidRPr="00B96F64">
        <w:rPr>
          <w:rFonts w:cs="Times New Roman"/>
          <w:sz w:val="28"/>
          <w:szCs w:val="28"/>
        </w:rPr>
        <w:t xml:space="preserve"> –</w:t>
      </w:r>
      <w:r w:rsidR="001176AB" w:rsidRPr="00B96F64">
        <w:rPr>
          <w:rFonts w:cs="Times New Roman"/>
          <w:sz w:val="28"/>
          <w:szCs w:val="28"/>
        </w:rPr>
        <w:t xml:space="preserve"> </w:t>
      </w:r>
      <w:r w:rsidR="001176AB" w:rsidRPr="00B96F64">
        <w:rPr>
          <w:rFonts w:cs="Times New Roman"/>
          <w:sz w:val="28"/>
          <w:szCs w:val="28"/>
        </w:rPr>
        <w:t>информация о заказчике</w:t>
      </w:r>
      <w:r w:rsidR="001176AB" w:rsidRPr="00B96F64">
        <w:rPr>
          <w:rFonts w:cs="Times New Roman"/>
          <w:sz w:val="28"/>
          <w:szCs w:val="28"/>
        </w:rPr>
        <w:t xml:space="preserve"> </w:t>
      </w:r>
      <w:r w:rsidR="00740372" w:rsidRPr="00B96F64">
        <w:rPr>
          <w:rFonts w:cs="Times New Roman"/>
          <w:sz w:val="28"/>
          <w:szCs w:val="28"/>
        </w:rPr>
        <w:t>(текст);</w:t>
      </w:r>
    </w:p>
    <w:p w14:paraId="7F1C9F7F" w14:textId="571F0A14" w:rsidR="00740372" w:rsidRPr="00B96F64" w:rsidRDefault="0006411B" w:rsidP="00B96F64">
      <w:pPr>
        <w:pStyle w:val="aff8"/>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New Roman"/>
          <w:sz w:val="28"/>
          <w:szCs w:val="28"/>
        </w:rPr>
      </w:pPr>
      <w:r w:rsidRPr="00B96F64">
        <w:rPr>
          <w:rFonts w:cs="Times New Roman"/>
          <w:sz w:val="28"/>
          <w:szCs w:val="28"/>
        </w:rPr>
        <w:t>Номенклатура (</w:t>
      </w:r>
      <w:r w:rsidR="00740372" w:rsidRPr="00B96F64">
        <w:rPr>
          <w:rFonts w:cs="Times New Roman"/>
          <w:sz w:val="28"/>
          <w:szCs w:val="28"/>
        </w:rPr>
        <w:t>Тип товара</w:t>
      </w:r>
      <w:r w:rsidRPr="00B96F64">
        <w:rPr>
          <w:rFonts w:cs="Times New Roman"/>
          <w:sz w:val="28"/>
          <w:szCs w:val="28"/>
        </w:rPr>
        <w:t>, Товар, Цвет)</w:t>
      </w:r>
      <w:r w:rsidR="00740372" w:rsidRPr="00B96F64">
        <w:rPr>
          <w:rFonts w:cs="Times New Roman"/>
          <w:sz w:val="28"/>
          <w:szCs w:val="28"/>
        </w:rPr>
        <w:t xml:space="preserve"> – </w:t>
      </w:r>
      <w:r w:rsidR="001176AB" w:rsidRPr="00B96F64">
        <w:rPr>
          <w:rFonts w:cs="Times New Roman"/>
          <w:sz w:val="28"/>
          <w:szCs w:val="28"/>
        </w:rPr>
        <w:t xml:space="preserve">информация о товарах </w:t>
      </w:r>
      <w:r w:rsidR="00740372" w:rsidRPr="00B96F64">
        <w:rPr>
          <w:rFonts w:cs="Times New Roman"/>
          <w:sz w:val="28"/>
          <w:szCs w:val="28"/>
        </w:rPr>
        <w:t>(текст);</w:t>
      </w:r>
    </w:p>
    <w:p w14:paraId="3D4A3B6D" w14:textId="29AE8CD6" w:rsidR="00740372" w:rsidRPr="00B96F64" w:rsidRDefault="0006411B" w:rsidP="00B96F64">
      <w:pPr>
        <w:pStyle w:val="aff8"/>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New Roman"/>
          <w:sz w:val="28"/>
          <w:szCs w:val="28"/>
        </w:rPr>
      </w:pPr>
      <w:r w:rsidRPr="00B96F64">
        <w:rPr>
          <w:rFonts w:cs="Times New Roman"/>
          <w:sz w:val="28"/>
          <w:szCs w:val="28"/>
        </w:rPr>
        <w:t>Расположение</w:t>
      </w:r>
      <w:r w:rsidRPr="00B96F64">
        <w:rPr>
          <w:rFonts w:cs="Times New Roman"/>
          <w:sz w:val="28"/>
          <w:szCs w:val="28"/>
        </w:rPr>
        <w:t xml:space="preserve"> (</w:t>
      </w:r>
      <w:r w:rsidR="00740372" w:rsidRPr="00B96F64">
        <w:rPr>
          <w:rFonts w:cs="Times New Roman"/>
          <w:sz w:val="28"/>
          <w:szCs w:val="28"/>
        </w:rPr>
        <w:t>Регион</w:t>
      </w:r>
      <w:r w:rsidRPr="00B96F64">
        <w:rPr>
          <w:rFonts w:cs="Times New Roman"/>
          <w:sz w:val="28"/>
          <w:szCs w:val="28"/>
        </w:rPr>
        <w:t xml:space="preserve">, </w:t>
      </w:r>
      <w:r w:rsidR="00740372" w:rsidRPr="00B96F64">
        <w:rPr>
          <w:rFonts w:cs="Times New Roman"/>
          <w:sz w:val="28"/>
          <w:szCs w:val="28"/>
        </w:rPr>
        <w:t>Город</w:t>
      </w:r>
      <w:r w:rsidRPr="00B96F64">
        <w:rPr>
          <w:rFonts w:cs="Times New Roman"/>
          <w:sz w:val="28"/>
          <w:szCs w:val="28"/>
        </w:rPr>
        <w:t xml:space="preserve">, Адрес) </w:t>
      </w:r>
      <w:r w:rsidR="00740372" w:rsidRPr="00B96F64">
        <w:rPr>
          <w:rFonts w:cs="Times New Roman"/>
          <w:sz w:val="28"/>
          <w:szCs w:val="28"/>
        </w:rPr>
        <w:t xml:space="preserve">– </w:t>
      </w:r>
      <w:r w:rsidR="001176AB" w:rsidRPr="00B96F64">
        <w:rPr>
          <w:rFonts w:cs="Times New Roman"/>
          <w:sz w:val="28"/>
          <w:szCs w:val="28"/>
        </w:rPr>
        <w:t>местоположение клиента</w:t>
      </w:r>
      <w:r w:rsidR="001176AB" w:rsidRPr="00B96F64">
        <w:rPr>
          <w:rFonts w:cs="Times New Roman"/>
          <w:sz w:val="28"/>
          <w:szCs w:val="28"/>
        </w:rPr>
        <w:t xml:space="preserve"> </w:t>
      </w:r>
      <w:r w:rsidR="00740372" w:rsidRPr="00B96F64">
        <w:rPr>
          <w:rFonts w:cs="Times New Roman"/>
          <w:sz w:val="28"/>
          <w:szCs w:val="28"/>
        </w:rPr>
        <w:t>(текст);</w:t>
      </w:r>
    </w:p>
    <w:p w14:paraId="3A277044" w14:textId="736829A1" w:rsidR="00740372" w:rsidRPr="00B96F64" w:rsidRDefault="00740372" w:rsidP="00B96F64">
      <w:pPr>
        <w:pStyle w:val="aff8"/>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New Roman"/>
          <w:sz w:val="28"/>
          <w:szCs w:val="28"/>
        </w:rPr>
      </w:pPr>
      <w:r w:rsidRPr="00B96F64">
        <w:rPr>
          <w:rFonts w:cs="Times New Roman"/>
          <w:sz w:val="28"/>
          <w:szCs w:val="28"/>
        </w:rPr>
        <w:t>Материал – материалы изделия (текст);</w:t>
      </w:r>
    </w:p>
    <w:p w14:paraId="160AC243" w14:textId="21B2824D" w:rsidR="00740372" w:rsidRPr="00B96F64" w:rsidRDefault="00740372" w:rsidP="00B96F64">
      <w:pPr>
        <w:pStyle w:val="aff8"/>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New Roman"/>
          <w:sz w:val="28"/>
          <w:szCs w:val="28"/>
        </w:rPr>
      </w:pPr>
      <w:r w:rsidRPr="00B96F64">
        <w:rPr>
          <w:rFonts w:cs="Times New Roman"/>
          <w:sz w:val="28"/>
          <w:szCs w:val="28"/>
        </w:rPr>
        <w:t>Количество – число заказанных единиц (число);</w:t>
      </w:r>
    </w:p>
    <w:p w14:paraId="35CB4AD9" w14:textId="5E9DC9E9" w:rsidR="00740372" w:rsidRPr="00B96F64" w:rsidRDefault="00740372" w:rsidP="00B96F64">
      <w:pPr>
        <w:pStyle w:val="aff8"/>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New Roman"/>
          <w:sz w:val="28"/>
          <w:szCs w:val="28"/>
        </w:rPr>
      </w:pPr>
      <w:r w:rsidRPr="00B96F64">
        <w:rPr>
          <w:rFonts w:cs="Times New Roman"/>
          <w:sz w:val="28"/>
          <w:szCs w:val="28"/>
        </w:rPr>
        <w:t>Сумма – итоговая стоимость заказа (число).</w:t>
      </w:r>
    </w:p>
    <w:p w14:paraId="5BA15BE8" w14:textId="65B50EB8"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6. Список оформлен в соответствии с правилами</w:t>
      </w:r>
      <w:r w:rsidR="00845085" w:rsidRPr="00D766D5">
        <w:rPr>
          <w:rFonts w:cs="Times New Roman"/>
          <w:sz w:val="28"/>
          <w:szCs w:val="28"/>
        </w:rPr>
        <w:t xml:space="preserve"> </w:t>
      </w:r>
      <w:r w:rsidRPr="00D766D5">
        <w:rPr>
          <w:rFonts w:cs="Times New Roman"/>
          <w:sz w:val="28"/>
          <w:szCs w:val="28"/>
        </w:rPr>
        <w:t>(рис. 4.1.).</w:t>
      </w:r>
    </w:p>
    <w:p w14:paraId="584FC7CB" w14:textId="423720F5" w:rsidR="00B72B01" w:rsidRPr="00D766D5" w:rsidRDefault="00B96F64"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B96F64">
        <w:rPr>
          <w:rFonts w:cs="Times New Roman"/>
          <w:color w:val="000000"/>
          <w:sz w:val="28"/>
          <w:szCs w:val="28"/>
          <w:lang w:bidi="ar-SA"/>
        </w:rPr>
        <w:drawing>
          <wp:inline distT="0" distB="0" distL="0" distR="0" wp14:anchorId="57F838EF" wp14:editId="27F406DF">
            <wp:extent cx="5939790" cy="416560"/>
            <wp:effectExtent l="0" t="0" r="3810" b="2540"/>
            <wp:docPr id="1587570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70536" name=""/>
                    <pic:cNvPicPr/>
                  </pic:nvPicPr>
                  <pic:blipFill>
                    <a:blip r:embed="rId13"/>
                    <a:stretch>
                      <a:fillRect/>
                    </a:stretch>
                  </pic:blipFill>
                  <pic:spPr>
                    <a:xfrm>
                      <a:off x="0" y="0"/>
                      <a:ext cx="5939790" cy="416560"/>
                    </a:xfrm>
                    <a:prstGeom prst="rect">
                      <a:avLst/>
                    </a:prstGeom>
                  </pic:spPr>
                </pic:pic>
              </a:graphicData>
            </a:graphic>
          </wp:inline>
        </w:drawing>
      </w:r>
    </w:p>
    <w:p w14:paraId="07B0A1E6" w14:textId="6E02A73F" w:rsidR="00B72B01" w:rsidRPr="00D766D5" w:rsidRDefault="0037377A"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D766D5">
        <w:rPr>
          <w:rFonts w:cs="Times New Roman"/>
          <w:noProof/>
          <w:sz w:val="28"/>
          <w:szCs w:val="28"/>
        </w:rPr>
        <w:t>Рис</w:t>
      </w:r>
      <w:r w:rsidRPr="00D766D5">
        <w:rPr>
          <w:rFonts w:cs="Times New Roman"/>
          <w:sz w:val="28"/>
          <w:szCs w:val="28"/>
        </w:rPr>
        <w:t>. 4.1.</w:t>
      </w:r>
      <w:r w:rsidR="00845085" w:rsidRPr="00D766D5">
        <w:rPr>
          <w:rFonts w:cs="Times New Roman"/>
          <w:sz w:val="28"/>
          <w:szCs w:val="28"/>
        </w:rPr>
        <w:t xml:space="preserve"> </w:t>
      </w:r>
      <w:r w:rsidRPr="00D766D5">
        <w:rPr>
          <w:rFonts w:cs="Times New Roman"/>
          <w:sz w:val="28"/>
          <w:szCs w:val="28"/>
        </w:rPr>
        <w:t>Список</w:t>
      </w:r>
    </w:p>
    <w:p w14:paraId="1E3F9E4B" w14:textId="71A9ED55"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7. Подумайте, будет ли в вашей БД информация, которую было бы проще вводить</w:t>
      </w:r>
      <w:r w:rsidR="00177874">
        <w:rPr>
          <w:rFonts w:cs="Times New Roman"/>
          <w:sz w:val="28"/>
          <w:szCs w:val="28"/>
        </w:rPr>
        <w:t>,</w:t>
      </w:r>
      <w:r w:rsidRPr="00D766D5">
        <w:rPr>
          <w:rFonts w:cs="Times New Roman"/>
          <w:sz w:val="28"/>
          <w:szCs w:val="28"/>
        </w:rPr>
        <w:t xml:space="preserve"> используя раскрывающиеся списки? Это не только ускоряет работу по наполнению БД, но и является средством контроля вводимых данных.</w:t>
      </w:r>
    </w:p>
    <w:p w14:paraId="2704774B" w14:textId="70032E56" w:rsidR="00591AE7" w:rsidRPr="00591AE7" w:rsidRDefault="00591AE7" w:rsidP="00591AE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591AE7">
        <w:rPr>
          <w:rFonts w:cs="Times New Roman"/>
          <w:sz w:val="28"/>
          <w:szCs w:val="28"/>
        </w:rPr>
        <w:t xml:space="preserve">Да, это поле «Месяц», потому что оно имеет </w:t>
      </w:r>
      <w:r>
        <w:rPr>
          <w:rFonts w:cs="Times New Roman"/>
          <w:sz w:val="28"/>
          <w:szCs w:val="28"/>
        </w:rPr>
        <w:t xml:space="preserve">определённый список </w:t>
      </w:r>
      <w:r w:rsidRPr="00591AE7">
        <w:rPr>
          <w:rFonts w:cs="Times New Roman"/>
          <w:sz w:val="28"/>
          <w:szCs w:val="28"/>
        </w:rPr>
        <w:t>значени</w:t>
      </w:r>
      <w:r>
        <w:rPr>
          <w:rFonts w:cs="Times New Roman"/>
          <w:sz w:val="28"/>
          <w:szCs w:val="28"/>
        </w:rPr>
        <w:t>й</w:t>
      </w:r>
      <w:r w:rsidRPr="00591AE7">
        <w:rPr>
          <w:rFonts w:cs="Times New Roman"/>
          <w:sz w:val="28"/>
          <w:szCs w:val="28"/>
        </w:rPr>
        <w:t>.</w:t>
      </w:r>
    </w:p>
    <w:p w14:paraId="5A890965" w14:textId="0D88AE19"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8. Заранее создайте на отдельном листе диапазоны данных для таких списков, скопировав названия соответствующих полей и записав под ними нужные значения.</w:t>
      </w:r>
    </w:p>
    <w:p w14:paraId="563A5742" w14:textId="0544714E" w:rsidR="00B72B01" w:rsidRPr="00D766D5" w:rsidRDefault="001E4BB5"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Pr>
          <w:rFonts w:cs="Times New Roman"/>
          <w:sz w:val="28"/>
          <w:szCs w:val="28"/>
        </w:rPr>
        <w:t>Были созданы</w:t>
      </w:r>
      <w:r w:rsidR="0037377A" w:rsidRPr="00D766D5">
        <w:rPr>
          <w:rFonts w:cs="Times New Roman"/>
          <w:sz w:val="28"/>
          <w:szCs w:val="28"/>
        </w:rPr>
        <w:t xml:space="preserve"> на отдельном листе “Выпадающие” колонки для списк</w:t>
      </w:r>
      <w:r w:rsidR="00A91571">
        <w:rPr>
          <w:rFonts w:cs="Times New Roman"/>
          <w:sz w:val="28"/>
          <w:szCs w:val="28"/>
        </w:rPr>
        <w:t>ов</w:t>
      </w:r>
      <w:r w:rsidR="0037377A" w:rsidRPr="00D766D5">
        <w:rPr>
          <w:rFonts w:cs="Times New Roman"/>
          <w:sz w:val="28"/>
          <w:szCs w:val="28"/>
        </w:rPr>
        <w:t xml:space="preserve"> «</w:t>
      </w:r>
      <w:r w:rsidR="00930EC5">
        <w:rPr>
          <w:rFonts w:cs="Times New Roman"/>
          <w:sz w:val="28"/>
          <w:szCs w:val="28"/>
        </w:rPr>
        <w:t>Год</w:t>
      </w:r>
      <w:r w:rsidR="0037377A" w:rsidRPr="00D766D5">
        <w:rPr>
          <w:rFonts w:cs="Times New Roman"/>
          <w:sz w:val="28"/>
          <w:szCs w:val="28"/>
        </w:rPr>
        <w:t>»</w:t>
      </w:r>
      <w:r w:rsidR="00930EC5">
        <w:rPr>
          <w:rFonts w:cs="Times New Roman"/>
          <w:sz w:val="28"/>
          <w:szCs w:val="28"/>
        </w:rPr>
        <w:t xml:space="preserve">, </w:t>
      </w:r>
      <w:r w:rsidR="00930EC5" w:rsidRPr="00D766D5">
        <w:rPr>
          <w:rFonts w:cs="Times New Roman"/>
          <w:sz w:val="28"/>
          <w:szCs w:val="28"/>
        </w:rPr>
        <w:t>«</w:t>
      </w:r>
      <w:r w:rsidR="00930EC5">
        <w:rPr>
          <w:rFonts w:cs="Times New Roman"/>
          <w:sz w:val="28"/>
          <w:szCs w:val="28"/>
        </w:rPr>
        <w:t>Месяц</w:t>
      </w:r>
      <w:r w:rsidR="00930EC5" w:rsidRPr="00D766D5">
        <w:rPr>
          <w:rFonts w:cs="Times New Roman"/>
          <w:sz w:val="28"/>
          <w:szCs w:val="28"/>
        </w:rPr>
        <w:t>»</w:t>
      </w:r>
      <w:r w:rsidR="00930EC5">
        <w:rPr>
          <w:rFonts w:cs="Times New Roman"/>
          <w:sz w:val="28"/>
          <w:szCs w:val="28"/>
        </w:rPr>
        <w:t xml:space="preserve">, </w:t>
      </w:r>
      <w:r w:rsidR="00930EC5" w:rsidRPr="00D766D5">
        <w:rPr>
          <w:rFonts w:cs="Times New Roman"/>
          <w:sz w:val="28"/>
          <w:szCs w:val="28"/>
        </w:rPr>
        <w:t>«</w:t>
      </w:r>
      <w:r w:rsidR="00930EC5">
        <w:rPr>
          <w:rFonts w:cs="Times New Roman"/>
          <w:sz w:val="28"/>
          <w:szCs w:val="28"/>
        </w:rPr>
        <w:t>День</w:t>
      </w:r>
      <w:r w:rsidR="00930EC5" w:rsidRPr="00D766D5">
        <w:rPr>
          <w:rFonts w:cs="Times New Roman"/>
          <w:sz w:val="28"/>
          <w:szCs w:val="28"/>
        </w:rPr>
        <w:t>»</w:t>
      </w:r>
      <w:r w:rsidR="00930EC5">
        <w:rPr>
          <w:rFonts w:cs="Times New Roman"/>
          <w:sz w:val="28"/>
          <w:szCs w:val="28"/>
        </w:rPr>
        <w:t xml:space="preserve"> и «Тип заказчика»</w:t>
      </w:r>
      <w:r w:rsidR="00930EC5">
        <w:rPr>
          <w:rFonts w:cs="Times New Roman"/>
          <w:sz w:val="28"/>
          <w:szCs w:val="28"/>
        </w:rPr>
        <w:t xml:space="preserve"> </w:t>
      </w:r>
      <w:r w:rsidR="0037377A" w:rsidRPr="00D766D5">
        <w:rPr>
          <w:rFonts w:cs="Times New Roman"/>
          <w:sz w:val="28"/>
          <w:szCs w:val="28"/>
        </w:rPr>
        <w:t>(рис. 8.1).</w:t>
      </w:r>
    </w:p>
    <w:p w14:paraId="17326A94" w14:textId="6849D45F" w:rsidR="00B72B01" w:rsidRPr="00D766D5" w:rsidRDefault="00D76799"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D76799">
        <w:rPr>
          <w:rFonts w:cs="Times New Roman"/>
          <w:color w:val="000000"/>
          <w:sz w:val="28"/>
          <w:szCs w:val="28"/>
          <w:lang w:bidi="ar-SA"/>
        </w:rPr>
        <w:lastRenderedPageBreak/>
        <w:drawing>
          <wp:inline distT="0" distB="0" distL="0" distR="0" wp14:anchorId="73654030" wp14:editId="0E5C5F10">
            <wp:extent cx="3581900" cy="3991532"/>
            <wp:effectExtent l="0" t="0" r="0" b="9525"/>
            <wp:docPr id="1165426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6848" name=""/>
                    <pic:cNvPicPr/>
                  </pic:nvPicPr>
                  <pic:blipFill>
                    <a:blip r:embed="rId14"/>
                    <a:stretch>
                      <a:fillRect/>
                    </a:stretch>
                  </pic:blipFill>
                  <pic:spPr>
                    <a:xfrm>
                      <a:off x="0" y="0"/>
                      <a:ext cx="3581900" cy="3991532"/>
                    </a:xfrm>
                    <a:prstGeom prst="rect">
                      <a:avLst/>
                    </a:prstGeom>
                  </pic:spPr>
                </pic:pic>
              </a:graphicData>
            </a:graphic>
          </wp:inline>
        </w:drawing>
      </w:r>
    </w:p>
    <w:p w14:paraId="042F5CF4" w14:textId="79F7426B" w:rsidR="00B72B01" w:rsidRPr="00D766D5" w:rsidRDefault="0037377A"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D766D5">
        <w:rPr>
          <w:rFonts w:cs="Times New Roman"/>
          <w:sz w:val="28"/>
          <w:szCs w:val="28"/>
        </w:rPr>
        <w:t>Рис. 8.1 Данные для выпадающ</w:t>
      </w:r>
      <w:r w:rsidR="0071408C">
        <w:rPr>
          <w:rFonts w:cs="Times New Roman"/>
          <w:sz w:val="28"/>
          <w:szCs w:val="28"/>
        </w:rPr>
        <w:t>его</w:t>
      </w:r>
      <w:r w:rsidRPr="00D766D5">
        <w:rPr>
          <w:rFonts w:cs="Times New Roman"/>
          <w:sz w:val="28"/>
          <w:szCs w:val="28"/>
        </w:rPr>
        <w:t xml:space="preserve"> списк</w:t>
      </w:r>
      <w:r w:rsidR="0071408C">
        <w:rPr>
          <w:rFonts w:cs="Times New Roman"/>
          <w:sz w:val="28"/>
          <w:szCs w:val="28"/>
        </w:rPr>
        <w:t>а</w:t>
      </w:r>
      <w:r w:rsidRPr="00D766D5">
        <w:rPr>
          <w:rFonts w:cs="Times New Roman"/>
          <w:sz w:val="28"/>
          <w:szCs w:val="28"/>
        </w:rPr>
        <w:t>.</w:t>
      </w:r>
    </w:p>
    <w:p w14:paraId="280D9E0F" w14:textId="77777777"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9. Для того, чтобы данные из этих диапазонов стали доступны в формулах для выбора им нужно присвоить имена. Для этого выделите диапазон, вызовите контекстное меню и выберите «Имя диапазона…»</w:t>
      </w:r>
    </w:p>
    <w:p w14:paraId="2D757FBD" w14:textId="23F88345"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Диапазон</w:t>
      </w:r>
      <w:r w:rsidR="0071408C">
        <w:rPr>
          <w:rFonts w:cs="Times New Roman"/>
          <w:sz w:val="28"/>
          <w:szCs w:val="28"/>
        </w:rPr>
        <w:t>у</w:t>
      </w:r>
      <w:r w:rsidRPr="00D766D5">
        <w:rPr>
          <w:rFonts w:cs="Times New Roman"/>
          <w:sz w:val="28"/>
          <w:szCs w:val="28"/>
        </w:rPr>
        <w:t xml:space="preserve"> выпадающ</w:t>
      </w:r>
      <w:r w:rsidR="0071408C">
        <w:rPr>
          <w:rFonts w:cs="Times New Roman"/>
          <w:sz w:val="28"/>
          <w:szCs w:val="28"/>
        </w:rPr>
        <w:t>его</w:t>
      </w:r>
      <w:r w:rsidRPr="00D766D5">
        <w:rPr>
          <w:rFonts w:cs="Times New Roman"/>
          <w:sz w:val="28"/>
          <w:szCs w:val="28"/>
        </w:rPr>
        <w:t xml:space="preserve"> списк</w:t>
      </w:r>
      <w:r w:rsidR="0071408C">
        <w:rPr>
          <w:rFonts w:cs="Times New Roman"/>
          <w:sz w:val="28"/>
          <w:szCs w:val="28"/>
        </w:rPr>
        <w:t>а</w:t>
      </w:r>
      <w:r w:rsidRPr="00D766D5">
        <w:rPr>
          <w:rFonts w:cs="Times New Roman"/>
          <w:sz w:val="28"/>
          <w:szCs w:val="28"/>
        </w:rPr>
        <w:t xml:space="preserve"> был</w:t>
      </w:r>
      <w:r w:rsidR="0071408C">
        <w:rPr>
          <w:rFonts w:cs="Times New Roman"/>
          <w:sz w:val="28"/>
          <w:szCs w:val="28"/>
        </w:rPr>
        <w:t>о</w:t>
      </w:r>
      <w:r w:rsidRPr="00D766D5">
        <w:rPr>
          <w:rFonts w:cs="Times New Roman"/>
          <w:sz w:val="28"/>
          <w:szCs w:val="28"/>
        </w:rPr>
        <w:t xml:space="preserve"> присвоен</w:t>
      </w:r>
      <w:r w:rsidR="0071408C">
        <w:rPr>
          <w:rFonts w:cs="Times New Roman"/>
          <w:sz w:val="28"/>
          <w:szCs w:val="28"/>
        </w:rPr>
        <w:t>о</w:t>
      </w:r>
      <w:r w:rsidRPr="00D766D5">
        <w:rPr>
          <w:rFonts w:cs="Times New Roman"/>
          <w:sz w:val="28"/>
          <w:szCs w:val="28"/>
        </w:rPr>
        <w:t xml:space="preserve"> им</w:t>
      </w:r>
      <w:r w:rsidR="0071408C">
        <w:rPr>
          <w:rFonts w:cs="Times New Roman"/>
          <w:sz w:val="28"/>
          <w:szCs w:val="28"/>
        </w:rPr>
        <w:t>я</w:t>
      </w:r>
      <w:r w:rsidRPr="00D766D5">
        <w:rPr>
          <w:rFonts w:cs="Times New Roman"/>
          <w:sz w:val="28"/>
          <w:szCs w:val="28"/>
        </w:rPr>
        <w:t xml:space="preserve">. </w:t>
      </w:r>
      <w:bookmarkStart w:id="4" w:name="OLE_LINK24"/>
      <w:bookmarkStart w:id="5" w:name="OLE_LINK25"/>
      <w:bookmarkStart w:id="6" w:name="OLE_LINK26"/>
      <w:bookmarkStart w:id="7" w:name="OLE_LINK27"/>
      <w:r w:rsidRPr="00D766D5">
        <w:rPr>
          <w:rFonts w:cs="Times New Roman"/>
          <w:sz w:val="28"/>
          <w:szCs w:val="28"/>
        </w:rPr>
        <w:t>(Рис. 9.</w:t>
      </w:r>
      <w:bookmarkEnd w:id="4"/>
      <w:bookmarkEnd w:id="5"/>
      <w:r w:rsidRPr="00D766D5">
        <w:rPr>
          <w:rFonts w:cs="Times New Roman"/>
          <w:sz w:val="28"/>
          <w:szCs w:val="28"/>
        </w:rPr>
        <w:t>1.).</w:t>
      </w:r>
      <w:bookmarkEnd w:id="6"/>
      <w:bookmarkEnd w:id="7"/>
    </w:p>
    <w:p w14:paraId="0FB24AC8" w14:textId="5185C677" w:rsidR="00B72B01" w:rsidRPr="00D766D5" w:rsidRDefault="008A7510"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8A7510">
        <w:rPr>
          <w:rFonts w:cs="Times New Roman"/>
          <w:color w:val="000000"/>
          <w:sz w:val="28"/>
          <w:szCs w:val="28"/>
          <w:lang w:bidi="ar-SA"/>
        </w:rPr>
        <w:drawing>
          <wp:inline distT="0" distB="0" distL="0" distR="0" wp14:anchorId="141BB3ED" wp14:editId="05D245C5">
            <wp:extent cx="5658640" cy="2715004"/>
            <wp:effectExtent l="0" t="0" r="0" b="9525"/>
            <wp:docPr id="14888695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9573" name=""/>
                    <pic:cNvPicPr/>
                  </pic:nvPicPr>
                  <pic:blipFill>
                    <a:blip r:embed="rId15"/>
                    <a:stretch>
                      <a:fillRect/>
                    </a:stretch>
                  </pic:blipFill>
                  <pic:spPr>
                    <a:xfrm>
                      <a:off x="0" y="0"/>
                      <a:ext cx="5658640" cy="2715004"/>
                    </a:xfrm>
                    <a:prstGeom prst="rect">
                      <a:avLst/>
                    </a:prstGeom>
                  </pic:spPr>
                </pic:pic>
              </a:graphicData>
            </a:graphic>
          </wp:inline>
        </w:drawing>
      </w:r>
    </w:p>
    <w:p w14:paraId="45EB9B52" w14:textId="77777777" w:rsidR="00B72B01" w:rsidRPr="00D766D5" w:rsidRDefault="0037377A"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D766D5">
        <w:rPr>
          <w:rFonts w:cs="Times New Roman"/>
          <w:sz w:val="28"/>
          <w:szCs w:val="28"/>
        </w:rPr>
        <w:t>Рис. 9.1. Создание имени списка.</w:t>
      </w:r>
    </w:p>
    <w:p w14:paraId="3D4EB607" w14:textId="6E53DE60" w:rsidR="00B72B01" w:rsidRPr="00D766D5" w:rsidRDefault="0037377A"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bookmarkStart w:id="8" w:name="OLE_LINK22"/>
      <w:bookmarkStart w:id="9" w:name="OLE_LINK23"/>
      <w:r w:rsidRPr="00D766D5">
        <w:rPr>
          <w:rFonts w:cs="Times New Roman"/>
          <w:sz w:val="28"/>
          <w:szCs w:val="28"/>
        </w:rPr>
        <w:lastRenderedPageBreak/>
        <w:t>10. Чтобы не изменять диапазон в формуле выбора попробуйте создать</w:t>
      </w:r>
      <w:r w:rsidR="00D766D5" w:rsidRPr="00D766D5">
        <w:rPr>
          <w:rFonts w:cs="Times New Roman"/>
          <w:sz w:val="28"/>
          <w:szCs w:val="28"/>
        </w:rPr>
        <w:t xml:space="preserve"> </w:t>
      </w:r>
      <w:r w:rsidRPr="00D766D5">
        <w:rPr>
          <w:rFonts w:cs="Times New Roman"/>
          <w:sz w:val="28"/>
          <w:szCs w:val="28"/>
        </w:rPr>
        <w:t>динамически именованные диапазоны (функция СМЕЩ).</w:t>
      </w:r>
      <w:bookmarkEnd w:id="8"/>
      <w:bookmarkEnd w:id="9"/>
    </w:p>
    <w:p w14:paraId="0FA9F746" w14:textId="6CBC1E69"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 xml:space="preserve">Создан динамический диапазон. Теперь, при добавлении новых </w:t>
      </w:r>
      <w:r w:rsidR="00C14B15" w:rsidRPr="00D766D5">
        <w:rPr>
          <w:rFonts w:cs="Times New Roman"/>
          <w:sz w:val="28"/>
          <w:szCs w:val="28"/>
        </w:rPr>
        <w:t>данных</w:t>
      </w:r>
      <w:r w:rsidRPr="00D766D5">
        <w:rPr>
          <w:rFonts w:cs="Times New Roman"/>
          <w:sz w:val="28"/>
          <w:szCs w:val="28"/>
        </w:rPr>
        <w:t xml:space="preserve"> на </w:t>
      </w:r>
      <w:r w:rsidR="00C14B15" w:rsidRPr="00D766D5">
        <w:rPr>
          <w:rFonts w:cs="Times New Roman"/>
          <w:sz w:val="28"/>
          <w:szCs w:val="28"/>
        </w:rPr>
        <w:t>листе</w:t>
      </w:r>
      <w:r w:rsidRPr="00D766D5">
        <w:rPr>
          <w:rFonts w:cs="Times New Roman"/>
          <w:sz w:val="28"/>
          <w:szCs w:val="28"/>
        </w:rPr>
        <w:t xml:space="preserve"> “Выпадающие” они автоматически будут доступны в выпадающем списке. (Рис. 10.1.).</w:t>
      </w:r>
    </w:p>
    <w:p w14:paraId="067FEBE9" w14:textId="0BDD8BB8" w:rsidR="00B72B01" w:rsidRPr="00D766D5" w:rsidRDefault="008A7510"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8A7510">
        <w:rPr>
          <w:rFonts w:cs="Times New Roman"/>
          <w:color w:val="000000"/>
          <w:sz w:val="28"/>
          <w:szCs w:val="28"/>
          <w:lang w:bidi="ar-SA"/>
        </w:rPr>
        <w:drawing>
          <wp:inline distT="0" distB="0" distL="0" distR="0" wp14:anchorId="4D45DBB9" wp14:editId="2307FEF2">
            <wp:extent cx="5939790" cy="3984625"/>
            <wp:effectExtent l="0" t="0" r="3810" b="0"/>
            <wp:docPr id="30039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9347" name=""/>
                    <pic:cNvPicPr/>
                  </pic:nvPicPr>
                  <pic:blipFill>
                    <a:blip r:embed="rId16"/>
                    <a:stretch>
                      <a:fillRect/>
                    </a:stretch>
                  </pic:blipFill>
                  <pic:spPr>
                    <a:xfrm>
                      <a:off x="0" y="0"/>
                      <a:ext cx="5939790" cy="3984625"/>
                    </a:xfrm>
                    <a:prstGeom prst="rect">
                      <a:avLst/>
                    </a:prstGeom>
                  </pic:spPr>
                </pic:pic>
              </a:graphicData>
            </a:graphic>
          </wp:inline>
        </w:drawing>
      </w:r>
    </w:p>
    <w:p w14:paraId="7489F4F3" w14:textId="77777777" w:rsidR="00B72B01" w:rsidRPr="00D766D5" w:rsidRDefault="0037377A" w:rsidP="00D766D5">
      <w:pPr>
        <w:widowControl/>
        <w:tabs>
          <w:tab w:val="center" w:pos="0"/>
          <w:tab w:val="left" w:pos="561"/>
          <w:tab w:val="left" w:pos="1123"/>
          <w:tab w:val="left" w:pos="1678"/>
          <w:tab w:val="left" w:pos="2239"/>
          <w:tab w:val="left" w:pos="2801"/>
          <w:tab w:val="left" w:pos="3362"/>
          <w:tab w:val="left" w:pos="3917"/>
          <w:tab w:val="left" w:pos="4479"/>
          <w:tab w:val="left" w:pos="5040"/>
          <w:tab w:val="left" w:pos="5601"/>
          <w:tab w:val="left" w:pos="6163"/>
          <w:tab w:val="left" w:pos="6718"/>
        </w:tabs>
        <w:spacing w:line="360" w:lineRule="auto"/>
        <w:jc w:val="center"/>
        <w:rPr>
          <w:rFonts w:cs="Times New Roman"/>
          <w:color w:val="000000"/>
          <w:sz w:val="28"/>
          <w:szCs w:val="28"/>
          <w:lang w:bidi="ar-SA"/>
        </w:rPr>
      </w:pPr>
      <w:r w:rsidRPr="00D766D5">
        <w:rPr>
          <w:rFonts w:cs="Times New Roman"/>
          <w:sz w:val="28"/>
          <w:szCs w:val="28"/>
        </w:rPr>
        <w:t xml:space="preserve">Рис. 10.1. Динамический </w:t>
      </w:r>
      <w:r w:rsidRPr="00D766D5">
        <w:rPr>
          <w:rFonts w:cs="Times New Roman"/>
          <w:color w:val="000000"/>
          <w:sz w:val="28"/>
          <w:szCs w:val="28"/>
          <w:lang w:bidi="ar-SA"/>
        </w:rPr>
        <w:t>список</w:t>
      </w:r>
      <w:r w:rsidRPr="00D766D5">
        <w:rPr>
          <w:rFonts w:cs="Times New Roman"/>
          <w:sz w:val="28"/>
          <w:szCs w:val="28"/>
        </w:rPr>
        <w:t>.</w:t>
      </w:r>
    </w:p>
    <w:p w14:paraId="37321735" w14:textId="6C959963" w:rsidR="00B72B01"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 xml:space="preserve">11. Для подключения раскрывающихся списков в основной таблице БД находясь в ячейке, где ввод должен осуществляться из фиксированного числа значений, выберите Данные | Работа с данными | Проверка данных | вкладка Параметры – тип данных: Список, </w:t>
      </w:r>
      <w:bookmarkStart w:id="10" w:name="OLE_LINK28"/>
      <w:bookmarkStart w:id="11" w:name="OLE_LINK31"/>
      <w:r w:rsidRPr="00D766D5">
        <w:rPr>
          <w:rFonts w:cs="Times New Roman"/>
          <w:sz w:val="28"/>
          <w:szCs w:val="28"/>
        </w:rPr>
        <w:t>источник данных: = имя диапазона</w:t>
      </w:r>
      <w:bookmarkEnd w:id="10"/>
      <w:bookmarkEnd w:id="11"/>
      <w:r w:rsidR="008648CB">
        <w:rPr>
          <w:rFonts w:cs="Times New Roman"/>
          <w:sz w:val="28"/>
          <w:szCs w:val="28"/>
        </w:rPr>
        <w:t xml:space="preserve"> (рис. 11.1).</w:t>
      </w:r>
    </w:p>
    <w:p w14:paraId="0101048D" w14:textId="2DBB6E7E" w:rsidR="00B72B01" w:rsidRPr="00D766D5" w:rsidRDefault="00FF0877" w:rsidP="008648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FF0877">
        <w:rPr>
          <w:rFonts w:cs="Times New Roman"/>
          <w:sz w:val="28"/>
          <w:szCs w:val="28"/>
        </w:rPr>
        <w:lastRenderedPageBreak/>
        <w:drawing>
          <wp:inline distT="0" distB="0" distL="0" distR="0" wp14:anchorId="3C68E9A6" wp14:editId="1FD853E8">
            <wp:extent cx="5553850" cy="3810532"/>
            <wp:effectExtent l="0" t="0" r="8890" b="0"/>
            <wp:docPr id="8485662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66287" name=""/>
                    <pic:cNvPicPr/>
                  </pic:nvPicPr>
                  <pic:blipFill>
                    <a:blip r:embed="rId17"/>
                    <a:stretch>
                      <a:fillRect/>
                    </a:stretch>
                  </pic:blipFill>
                  <pic:spPr>
                    <a:xfrm>
                      <a:off x="0" y="0"/>
                      <a:ext cx="5553850" cy="3810532"/>
                    </a:xfrm>
                    <a:prstGeom prst="rect">
                      <a:avLst/>
                    </a:prstGeom>
                  </pic:spPr>
                </pic:pic>
              </a:graphicData>
            </a:graphic>
          </wp:inline>
        </w:drawing>
      </w:r>
    </w:p>
    <w:p w14:paraId="1F184BFF" w14:textId="77777777" w:rsidR="00B72B01" w:rsidRPr="00D766D5" w:rsidRDefault="0037377A"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D766D5">
        <w:rPr>
          <w:rFonts w:cs="Times New Roman"/>
          <w:sz w:val="28"/>
          <w:szCs w:val="28"/>
        </w:rPr>
        <w:t>Рис. 11.1. Фиксированное число значений.</w:t>
      </w:r>
    </w:p>
    <w:p w14:paraId="5E39071B" w14:textId="77777777"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12. Заполните БД. Внесите не менее 30 записей. Все записи должны семантически соответствовать предметной области.</w:t>
      </w:r>
    </w:p>
    <w:p w14:paraId="43254741" w14:textId="66C0E8B6"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Таблица заполнена</w:t>
      </w:r>
      <w:r w:rsidR="00D766D5">
        <w:rPr>
          <w:rFonts w:cs="Times New Roman"/>
          <w:sz w:val="28"/>
          <w:szCs w:val="28"/>
        </w:rPr>
        <w:t xml:space="preserve"> (р</w:t>
      </w:r>
      <w:r w:rsidRPr="00D766D5">
        <w:rPr>
          <w:rFonts w:cs="Times New Roman"/>
          <w:sz w:val="28"/>
          <w:szCs w:val="28"/>
        </w:rPr>
        <w:t xml:space="preserve">ис. </w:t>
      </w:r>
      <w:r w:rsidR="00D766D5">
        <w:rPr>
          <w:rFonts w:cs="Times New Roman"/>
          <w:sz w:val="28"/>
          <w:szCs w:val="28"/>
          <w:lang w:val="en-US"/>
        </w:rPr>
        <w:t>12</w:t>
      </w:r>
      <w:r w:rsidRPr="00D766D5">
        <w:rPr>
          <w:rFonts w:cs="Times New Roman"/>
          <w:sz w:val="28"/>
          <w:szCs w:val="28"/>
        </w:rPr>
        <w:t>.</w:t>
      </w:r>
      <w:r w:rsidR="00D766D5">
        <w:rPr>
          <w:rFonts w:cs="Times New Roman"/>
          <w:sz w:val="28"/>
          <w:szCs w:val="28"/>
          <w:lang w:val="en-US"/>
        </w:rPr>
        <w:t>1</w:t>
      </w:r>
      <w:r w:rsidRPr="00D766D5">
        <w:rPr>
          <w:rFonts w:cs="Times New Roman"/>
          <w:sz w:val="28"/>
          <w:szCs w:val="28"/>
        </w:rPr>
        <w:t>).</w:t>
      </w:r>
    </w:p>
    <w:p w14:paraId="082B5618" w14:textId="42494249" w:rsidR="00B72B01" w:rsidRDefault="00B94284"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B94284">
        <w:rPr>
          <w:rFonts w:cs="Times New Roman"/>
          <w:sz w:val="28"/>
          <w:szCs w:val="28"/>
        </w:rPr>
        <w:drawing>
          <wp:inline distT="0" distB="0" distL="0" distR="0" wp14:anchorId="0F80C795" wp14:editId="437A8B4E">
            <wp:extent cx="5939790" cy="3926205"/>
            <wp:effectExtent l="0" t="0" r="3810" b="0"/>
            <wp:docPr id="1508339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39518" name=""/>
                    <pic:cNvPicPr/>
                  </pic:nvPicPr>
                  <pic:blipFill>
                    <a:blip r:embed="rId18"/>
                    <a:stretch>
                      <a:fillRect/>
                    </a:stretch>
                  </pic:blipFill>
                  <pic:spPr>
                    <a:xfrm>
                      <a:off x="0" y="0"/>
                      <a:ext cx="5939790" cy="3926205"/>
                    </a:xfrm>
                    <a:prstGeom prst="rect">
                      <a:avLst/>
                    </a:prstGeom>
                  </pic:spPr>
                </pic:pic>
              </a:graphicData>
            </a:graphic>
          </wp:inline>
        </w:drawing>
      </w:r>
    </w:p>
    <w:p w14:paraId="3E478C6E" w14:textId="2E324A3C" w:rsidR="00B94284" w:rsidRPr="00D766D5" w:rsidRDefault="00B94284"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B94284">
        <w:rPr>
          <w:rFonts w:cs="Times New Roman"/>
          <w:sz w:val="28"/>
          <w:szCs w:val="28"/>
        </w:rPr>
        <w:lastRenderedPageBreak/>
        <w:drawing>
          <wp:inline distT="0" distB="0" distL="0" distR="0" wp14:anchorId="5A56B1D8" wp14:editId="563856A3">
            <wp:extent cx="5939790" cy="3347720"/>
            <wp:effectExtent l="0" t="0" r="3810" b="5080"/>
            <wp:docPr id="7290435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43528" name=""/>
                    <pic:cNvPicPr/>
                  </pic:nvPicPr>
                  <pic:blipFill>
                    <a:blip r:embed="rId19"/>
                    <a:stretch>
                      <a:fillRect/>
                    </a:stretch>
                  </pic:blipFill>
                  <pic:spPr>
                    <a:xfrm>
                      <a:off x="0" y="0"/>
                      <a:ext cx="5939790" cy="3347720"/>
                    </a:xfrm>
                    <a:prstGeom prst="rect">
                      <a:avLst/>
                    </a:prstGeom>
                  </pic:spPr>
                </pic:pic>
              </a:graphicData>
            </a:graphic>
          </wp:inline>
        </w:drawing>
      </w:r>
    </w:p>
    <w:p w14:paraId="01928328" w14:textId="42C952F1" w:rsidR="00B72B01" w:rsidRPr="00D766D5" w:rsidRDefault="0037377A"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D766D5">
        <w:rPr>
          <w:rFonts w:cs="Times New Roman"/>
          <w:sz w:val="28"/>
          <w:szCs w:val="28"/>
        </w:rPr>
        <w:t xml:space="preserve">Рис. </w:t>
      </w:r>
      <w:r w:rsidR="00D766D5">
        <w:rPr>
          <w:rFonts w:cs="Times New Roman"/>
          <w:sz w:val="28"/>
          <w:szCs w:val="28"/>
        </w:rPr>
        <w:t>12</w:t>
      </w:r>
      <w:r w:rsidRPr="00D766D5">
        <w:rPr>
          <w:rFonts w:cs="Times New Roman"/>
          <w:sz w:val="28"/>
          <w:szCs w:val="28"/>
        </w:rPr>
        <w:t>.</w:t>
      </w:r>
      <w:r w:rsidR="00D766D5">
        <w:rPr>
          <w:rFonts w:cs="Times New Roman"/>
          <w:sz w:val="28"/>
          <w:szCs w:val="28"/>
        </w:rPr>
        <w:t>1.</w:t>
      </w:r>
      <w:r w:rsidRPr="00D766D5">
        <w:rPr>
          <w:rFonts w:cs="Times New Roman"/>
          <w:sz w:val="28"/>
          <w:szCs w:val="28"/>
        </w:rPr>
        <w:t xml:space="preserve"> Заполненная таблица.</w:t>
      </w:r>
    </w:p>
    <w:p w14:paraId="6CBE3DFD" w14:textId="77777777"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bookmarkStart w:id="12" w:name="OLE_LINK20"/>
      <w:bookmarkStart w:id="13" w:name="OLE_LINK21"/>
      <w:r w:rsidRPr="00D766D5">
        <w:rPr>
          <w:rFonts w:cs="Times New Roman"/>
          <w:sz w:val="28"/>
          <w:szCs w:val="28"/>
        </w:rPr>
        <w:t>13. Обратите внимание на подписи листов, название книги. Убедитесь, что имена соответствуют содержимому.</w:t>
      </w:r>
    </w:p>
    <w:p w14:paraId="63319721" w14:textId="77777777"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Имена, названия, подписи соответствуют содержимому.</w:t>
      </w:r>
      <w:bookmarkEnd w:id="12"/>
      <w:bookmarkEnd w:id="13"/>
    </w:p>
    <w:p w14:paraId="3E942924" w14:textId="407FC5A9"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bookmarkStart w:id="14" w:name="OLE_LINK34"/>
      <w:bookmarkStart w:id="15" w:name="OLE_LINK35"/>
      <w:r w:rsidRPr="00D766D5">
        <w:rPr>
          <w:rFonts w:cs="Times New Roman"/>
          <w:sz w:val="28"/>
          <w:szCs w:val="28"/>
        </w:rPr>
        <w:t xml:space="preserve">14. Выберите из БД записи, удовлетворяющие каким-нибудь двум условиям. Скопируйте выборку на новый лист. Дайте листу имя. Вставьте на этот лист описание условий формирования выборки. (Принт-скрин, Надпись, </w:t>
      </w:r>
      <w:proofErr w:type="spellStart"/>
      <w:r w:rsidRPr="00D766D5">
        <w:rPr>
          <w:rFonts w:cs="Times New Roman"/>
          <w:sz w:val="28"/>
          <w:szCs w:val="28"/>
        </w:rPr>
        <w:t>SmartArt</w:t>
      </w:r>
      <w:proofErr w:type="spellEnd"/>
      <w:r w:rsidRPr="00D766D5">
        <w:rPr>
          <w:rFonts w:cs="Times New Roman"/>
          <w:sz w:val="28"/>
          <w:szCs w:val="28"/>
        </w:rPr>
        <w:t>)</w:t>
      </w:r>
      <w:r w:rsidR="00D766D5">
        <w:rPr>
          <w:rFonts w:cs="Times New Roman"/>
          <w:sz w:val="28"/>
          <w:szCs w:val="28"/>
        </w:rPr>
        <w:t>.</w:t>
      </w:r>
    </w:p>
    <w:p w14:paraId="423BE465" w14:textId="27B7C443"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 xml:space="preserve">Была произведена выборка полей </w:t>
      </w:r>
      <w:r w:rsidR="00B94284">
        <w:rPr>
          <w:rFonts w:cs="Times New Roman"/>
          <w:sz w:val="28"/>
          <w:szCs w:val="28"/>
        </w:rPr>
        <w:t>«Тип заказчика» и «Тип товара»</w:t>
      </w:r>
      <w:r w:rsidR="00D766D5">
        <w:rPr>
          <w:rFonts w:cs="Times New Roman"/>
          <w:sz w:val="28"/>
          <w:szCs w:val="28"/>
        </w:rPr>
        <w:t xml:space="preserve"> (р</w:t>
      </w:r>
      <w:r w:rsidRPr="00D766D5">
        <w:rPr>
          <w:rFonts w:cs="Times New Roman"/>
          <w:sz w:val="28"/>
          <w:szCs w:val="28"/>
        </w:rPr>
        <w:t xml:space="preserve">ис. </w:t>
      </w:r>
      <w:r w:rsidR="00D766D5">
        <w:rPr>
          <w:rFonts w:cs="Times New Roman"/>
          <w:sz w:val="28"/>
          <w:szCs w:val="28"/>
        </w:rPr>
        <w:t>14.1</w:t>
      </w:r>
      <w:r w:rsidRPr="00D766D5">
        <w:rPr>
          <w:rFonts w:cs="Times New Roman"/>
          <w:sz w:val="28"/>
          <w:szCs w:val="28"/>
        </w:rPr>
        <w:t>).</w:t>
      </w:r>
      <w:bookmarkEnd w:id="14"/>
      <w:bookmarkEnd w:id="15"/>
    </w:p>
    <w:p w14:paraId="1C7AA631" w14:textId="122CD115" w:rsidR="00966EF4" w:rsidRDefault="00B94284"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B94284">
        <w:rPr>
          <w:rFonts w:cs="Times New Roman"/>
          <w:sz w:val="28"/>
          <w:szCs w:val="28"/>
        </w:rPr>
        <w:drawing>
          <wp:inline distT="0" distB="0" distL="0" distR="0" wp14:anchorId="5C5DD1F1" wp14:editId="6E253B08">
            <wp:extent cx="5939790" cy="976630"/>
            <wp:effectExtent l="0" t="0" r="3810" b="0"/>
            <wp:docPr id="6165834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83416" name=""/>
                    <pic:cNvPicPr/>
                  </pic:nvPicPr>
                  <pic:blipFill>
                    <a:blip r:embed="rId20"/>
                    <a:stretch>
                      <a:fillRect/>
                    </a:stretch>
                  </pic:blipFill>
                  <pic:spPr>
                    <a:xfrm>
                      <a:off x="0" y="0"/>
                      <a:ext cx="5939790" cy="976630"/>
                    </a:xfrm>
                    <a:prstGeom prst="rect">
                      <a:avLst/>
                    </a:prstGeom>
                  </pic:spPr>
                </pic:pic>
              </a:graphicData>
            </a:graphic>
          </wp:inline>
        </w:drawing>
      </w:r>
    </w:p>
    <w:p w14:paraId="03608FBF" w14:textId="6AFFE9C5" w:rsidR="00D766D5" w:rsidRPr="00D766D5" w:rsidRDefault="00D766D5"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Pr>
          <w:rFonts w:cs="Times New Roman"/>
          <w:sz w:val="28"/>
          <w:szCs w:val="28"/>
        </w:rPr>
        <w:t>Рис. 14.1. Выборка</w:t>
      </w:r>
    </w:p>
    <w:p w14:paraId="110FE0F4" w14:textId="31D1B667" w:rsidR="00B72B01" w:rsidRDefault="00966EF4"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ab/>
      </w:r>
      <w:r w:rsidR="0037377A" w:rsidRPr="00D766D5">
        <w:rPr>
          <w:rFonts w:cs="Times New Roman"/>
          <w:sz w:val="28"/>
          <w:szCs w:val="28"/>
        </w:rPr>
        <w:t xml:space="preserve">15. На листе с основной БД познакомьтесь с возможностями </w:t>
      </w:r>
      <w:proofErr w:type="spellStart"/>
      <w:r w:rsidR="0037377A" w:rsidRPr="00D766D5">
        <w:rPr>
          <w:rFonts w:cs="Times New Roman"/>
          <w:sz w:val="28"/>
          <w:szCs w:val="28"/>
        </w:rPr>
        <w:t>Ав</w:t>
      </w:r>
      <w:r w:rsidR="0035518D">
        <w:rPr>
          <w:rFonts w:cs="Times New Roman"/>
          <w:sz w:val="28"/>
          <w:szCs w:val="28"/>
        </w:rPr>
        <w:t>то</w:t>
      </w:r>
      <w:r w:rsidR="0037377A" w:rsidRPr="00D766D5">
        <w:rPr>
          <w:rFonts w:cs="Times New Roman"/>
          <w:sz w:val="28"/>
          <w:szCs w:val="28"/>
        </w:rPr>
        <w:t>фильтра</w:t>
      </w:r>
      <w:proofErr w:type="spellEnd"/>
      <w:r w:rsidR="0037377A" w:rsidRPr="00D766D5">
        <w:rPr>
          <w:rFonts w:cs="Times New Roman"/>
          <w:sz w:val="28"/>
          <w:szCs w:val="28"/>
        </w:rPr>
        <w:t xml:space="preserve">, Расширенного фильтра, </w:t>
      </w:r>
      <w:bookmarkStart w:id="16" w:name="OLE_LINK44"/>
      <w:bookmarkStart w:id="17" w:name="OLE_LINK45"/>
      <w:r w:rsidR="0037377A" w:rsidRPr="00D766D5">
        <w:rPr>
          <w:rFonts w:cs="Times New Roman"/>
          <w:sz w:val="28"/>
          <w:szCs w:val="28"/>
        </w:rPr>
        <w:t>Настраиваемой сортировкой</w:t>
      </w:r>
      <w:bookmarkEnd w:id="16"/>
      <w:bookmarkEnd w:id="17"/>
      <w:r w:rsidR="0037377A" w:rsidRPr="00D766D5">
        <w:rPr>
          <w:rFonts w:cs="Times New Roman"/>
          <w:sz w:val="28"/>
          <w:szCs w:val="28"/>
        </w:rPr>
        <w:t>. Результаты работы поместите на отдельные листы, дав им имя, и так же</w:t>
      </w:r>
      <w:r w:rsidR="0035518D">
        <w:rPr>
          <w:rFonts w:cs="Times New Roman"/>
          <w:sz w:val="28"/>
          <w:szCs w:val="28"/>
        </w:rPr>
        <w:t>,</w:t>
      </w:r>
      <w:r w:rsidR="0037377A" w:rsidRPr="00D766D5">
        <w:rPr>
          <w:rFonts w:cs="Times New Roman"/>
          <w:sz w:val="28"/>
          <w:szCs w:val="28"/>
        </w:rPr>
        <w:t xml:space="preserve"> как в п.14 укажите условия формирования выборки.</w:t>
      </w:r>
    </w:p>
    <w:p w14:paraId="356BD617" w14:textId="77777777" w:rsidR="0035518D" w:rsidRPr="00D766D5" w:rsidRDefault="0035518D"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p>
    <w:p w14:paraId="29359F53" w14:textId="4DA19D45" w:rsidR="00B72B01" w:rsidRPr="00D766D5" w:rsidRDefault="0037377A" w:rsidP="00D766D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709"/>
        <w:jc w:val="both"/>
        <w:rPr>
          <w:rFonts w:cs="Times New Roman"/>
          <w:sz w:val="28"/>
          <w:szCs w:val="28"/>
        </w:rPr>
      </w:pPr>
      <w:r w:rsidRPr="00D766D5">
        <w:rPr>
          <w:rFonts w:cs="Times New Roman"/>
          <w:sz w:val="28"/>
          <w:szCs w:val="28"/>
        </w:rPr>
        <w:t xml:space="preserve">Сортировка авто-фильтром по колонке </w:t>
      </w:r>
      <w:bookmarkStart w:id="18" w:name="OLE_LINK40"/>
      <w:bookmarkStart w:id="19" w:name="OLE_LINK41"/>
      <w:r w:rsidR="008648CB">
        <w:rPr>
          <w:rFonts w:cs="Times New Roman"/>
          <w:sz w:val="28"/>
          <w:szCs w:val="28"/>
        </w:rPr>
        <w:t xml:space="preserve">«Тип заказчик» </w:t>
      </w:r>
      <w:r w:rsidRPr="00D766D5">
        <w:rPr>
          <w:rFonts w:cs="Times New Roman"/>
          <w:sz w:val="28"/>
          <w:szCs w:val="28"/>
        </w:rPr>
        <w:t>(</w:t>
      </w:r>
      <w:r w:rsidR="00D766D5">
        <w:rPr>
          <w:rFonts w:cs="Times New Roman"/>
          <w:sz w:val="28"/>
          <w:szCs w:val="28"/>
        </w:rPr>
        <w:t>р</w:t>
      </w:r>
      <w:r w:rsidRPr="00D766D5">
        <w:rPr>
          <w:rFonts w:cs="Times New Roman"/>
          <w:sz w:val="28"/>
          <w:szCs w:val="28"/>
        </w:rPr>
        <w:t xml:space="preserve">ис. </w:t>
      </w:r>
      <w:r w:rsidR="00D766D5">
        <w:rPr>
          <w:rFonts w:cs="Times New Roman"/>
          <w:sz w:val="28"/>
          <w:szCs w:val="28"/>
        </w:rPr>
        <w:t>15</w:t>
      </w:r>
      <w:r w:rsidRPr="00D766D5">
        <w:rPr>
          <w:rFonts w:cs="Times New Roman"/>
          <w:sz w:val="28"/>
          <w:szCs w:val="28"/>
        </w:rPr>
        <w:t>.1.).</w:t>
      </w:r>
      <w:bookmarkEnd w:id="18"/>
      <w:bookmarkEnd w:id="19"/>
    </w:p>
    <w:p w14:paraId="41E4156D" w14:textId="0B42615F" w:rsidR="00B72B01" w:rsidRPr="00D766D5" w:rsidRDefault="008648CB"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8648CB">
        <w:rPr>
          <w:rFonts w:cs="Times New Roman"/>
          <w:sz w:val="28"/>
          <w:szCs w:val="28"/>
        </w:rPr>
        <w:drawing>
          <wp:inline distT="0" distB="0" distL="0" distR="0" wp14:anchorId="0C9E3C20" wp14:editId="267C3255">
            <wp:extent cx="5939790" cy="2836545"/>
            <wp:effectExtent l="0" t="0" r="3810" b="1905"/>
            <wp:docPr id="11765849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84992" name=""/>
                    <pic:cNvPicPr/>
                  </pic:nvPicPr>
                  <pic:blipFill>
                    <a:blip r:embed="rId21"/>
                    <a:stretch>
                      <a:fillRect/>
                    </a:stretch>
                  </pic:blipFill>
                  <pic:spPr>
                    <a:xfrm>
                      <a:off x="0" y="0"/>
                      <a:ext cx="5939790" cy="2836545"/>
                    </a:xfrm>
                    <a:prstGeom prst="rect">
                      <a:avLst/>
                    </a:prstGeom>
                  </pic:spPr>
                </pic:pic>
              </a:graphicData>
            </a:graphic>
          </wp:inline>
        </w:drawing>
      </w:r>
    </w:p>
    <w:p w14:paraId="6616D335" w14:textId="4304FF2C" w:rsidR="00B72B01" w:rsidRPr="00D766D5" w:rsidRDefault="0037377A"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bookmarkStart w:id="20" w:name="OLE_LINK42"/>
      <w:bookmarkStart w:id="21" w:name="OLE_LINK43"/>
      <w:r w:rsidRPr="00D766D5">
        <w:rPr>
          <w:rFonts w:cs="Times New Roman"/>
          <w:sz w:val="28"/>
          <w:szCs w:val="28"/>
        </w:rPr>
        <w:t xml:space="preserve">Рис </w:t>
      </w:r>
      <w:r w:rsidR="00D766D5">
        <w:rPr>
          <w:rFonts w:cs="Times New Roman"/>
          <w:sz w:val="28"/>
          <w:szCs w:val="28"/>
        </w:rPr>
        <w:t>15</w:t>
      </w:r>
      <w:r w:rsidRPr="00D766D5">
        <w:rPr>
          <w:rFonts w:cs="Times New Roman"/>
          <w:sz w:val="28"/>
          <w:szCs w:val="28"/>
        </w:rPr>
        <w:t>.1. Авто-фильтр</w:t>
      </w:r>
      <w:bookmarkEnd w:id="20"/>
      <w:bookmarkEnd w:id="21"/>
      <w:r w:rsidR="00976294">
        <w:rPr>
          <w:rFonts w:cs="Times New Roman"/>
          <w:sz w:val="28"/>
          <w:szCs w:val="28"/>
        </w:rPr>
        <w:t>.</w:t>
      </w:r>
    </w:p>
    <w:p w14:paraId="795E32C3" w14:textId="7325DBA2" w:rsidR="00B72B01" w:rsidRPr="00D766D5" w:rsidRDefault="0037377A" w:rsidP="0035518D">
      <w:pPr>
        <w:widowControl/>
        <w:spacing w:line="360" w:lineRule="auto"/>
        <w:ind w:left="284" w:firstLine="425"/>
        <w:jc w:val="both"/>
        <w:rPr>
          <w:rFonts w:cs="Times New Roman"/>
          <w:sz w:val="28"/>
          <w:szCs w:val="28"/>
        </w:rPr>
      </w:pPr>
      <w:bookmarkStart w:id="22" w:name="OLE_LINK46"/>
      <w:bookmarkStart w:id="23" w:name="OLE_LINK47"/>
      <w:r w:rsidRPr="00D766D5">
        <w:rPr>
          <w:rFonts w:cs="Times New Roman"/>
          <w:sz w:val="28"/>
          <w:szCs w:val="28"/>
        </w:rPr>
        <w:t xml:space="preserve">Сортировка расширенным фильтром по колонке </w:t>
      </w:r>
      <w:r w:rsidR="008648CB">
        <w:rPr>
          <w:rFonts w:cs="Times New Roman"/>
          <w:sz w:val="28"/>
          <w:szCs w:val="28"/>
        </w:rPr>
        <w:t>«Тип товара»</w:t>
      </w:r>
      <w:r w:rsidR="00D766D5">
        <w:rPr>
          <w:rFonts w:cs="Times New Roman"/>
          <w:sz w:val="28"/>
          <w:szCs w:val="28"/>
        </w:rPr>
        <w:t xml:space="preserve"> </w:t>
      </w:r>
      <w:r w:rsidRPr="00D766D5">
        <w:rPr>
          <w:rFonts w:cs="Times New Roman"/>
          <w:sz w:val="28"/>
          <w:szCs w:val="28"/>
        </w:rPr>
        <w:t>(</w:t>
      </w:r>
      <w:r w:rsidR="00D766D5">
        <w:rPr>
          <w:rFonts w:cs="Times New Roman"/>
          <w:sz w:val="28"/>
          <w:szCs w:val="28"/>
        </w:rPr>
        <w:t>р</w:t>
      </w:r>
      <w:r w:rsidRPr="00D766D5">
        <w:rPr>
          <w:rFonts w:cs="Times New Roman"/>
          <w:sz w:val="28"/>
          <w:szCs w:val="28"/>
        </w:rPr>
        <w:t xml:space="preserve">ис. </w:t>
      </w:r>
      <w:r w:rsidR="00D766D5">
        <w:rPr>
          <w:rFonts w:cs="Times New Roman"/>
          <w:sz w:val="28"/>
          <w:szCs w:val="28"/>
        </w:rPr>
        <w:t>15</w:t>
      </w:r>
      <w:r w:rsidRPr="00D766D5">
        <w:rPr>
          <w:rFonts w:cs="Times New Roman"/>
          <w:sz w:val="28"/>
          <w:szCs w:val="28"/>
        </w:rPr>
        <w:t>.2.).</w:t>
      </w:r>
      <w:bookmarkEnd w:id="22"/>
      <w:bookmarkEnd w:id="23"/>
    </w:p>
    <w:p w14:paraId="6210AADD" w14:textId="037579DA" w:rsidR="00B72B01" w:rsidRPr="00D766D5" w:rsidRDefault="008648CB"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8648CB">
        <w:rPr>
          <w:rFonts w:cs="Times New Roman"/>
          <w:sz w:val="28"/>
          <w:szCs w:val="28"/>
        </w:rPr>
        <w:drawing>
          <wp:inline distT="0" distB="0" distL="0" distR="0" wp14:anchorId="4CD05AF0" wp14:editId="4DDFE8F2">
            <wp:extent cx="5939790" cy="2918460"/>
            <wp:effectExtent l="0" t="0" r="3810" b="0"/>
            <wp:docPr id="504154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54914" name=""/>
                    <pic:cNvPicPr/>
                  </pic:nvPicPr>
                  <pic:blipFill>
                    <a:blip r:embed="rId22"/>
                    <a:stretch>
                      <a:fillRect/>
                    </a:stretch>
                  </pic:blipFill>
                  <pic:spPr>
                    <a:xfrm>
                      <a:off x="0" y="0"/>
                      <a:ext cx="5939790" cy="2918460"/>
                    </a:xfrm>
                    <a:prstGeom prst="rect">
                      <a:avLst/>
                    </a:prstGeom>
                  </pic:spPr>
                </pic:pic>
              </a:graphicData>
            </a:graphic>
          </wp:inline>
        </w:drawing>
      </w:r>
    </w:p>
    <w:p w14:paraId="3477B81A" w14:textId="319ADDB2" w:rsidR="00B72B01" w:rsidRPr="00D766D5" w:rsidRDefault="0037377A"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bookmarkStart w:id="24" w:name="OLE_LINK48"/>
      <w:bookmarkStart w:id="25" w:name="OLE_LINK49"/>
      <w:r w:rsidRPr="00D766D5">
        <w:rPr>
          <w:rFonts w:cs="Times New Roman"/>
          <w:sz w:val="28"/>
          <w:szCs w:val="28"/>
        </w:rPr>
        <w:t xml:space="preserve">Рис </w:t>
      </w:r>
      <w:r w:rsidR="00D766D5">
        <w:rPr>
          <w:rFonts w:cs="Times New Roman"/>
          <w:sz w:val="28"/>
          <w:szCs w:val="28"/>
        </w:rPr>
        <w:t>15</w:t>
      </w:r>
      <w:r w:rsidRPr="00D766D5">
        <w:rPr>
          <w:rFonts w:cs="Times New Roman"/>
          <w:sz w:val="28"/>
          <w:szCs w:val="28"/>
        </w:rPr>
        <w:t>.2. Расширенный фильтр.</w:t>
      </w:r>
      <w:bookmarkEnd w:id="24"/>
      <w:bookmarkEnd w:id="25"/>
    </w:p>
    <w:p w14:paraId="48B224F3" w14:textId="45D9D731" w:rsidR="00B72B01" w:rsidRDefault="0037377A" w:rsidP="00D766D5">
      <w:pPr>
        <w:widowControl/>
        <w:spacing w:line="360" w:lineRule="auto"/>
        <w:ind w:firstLine="709"/>
        <w:jc w:val="both"/>
        <w:rPr>
          <w:rFonts w:cs="Times New Roman"/>
          <w:sz w:val="28"/>
          <w:szCs w:val="28"/>
        </w:rPr>
      </w:pPr>
      <w:bookmarkStart w:id="26" w:name="OLE_LINK50"/>
      <w:bookmarkStart w:id="27" w:name="OLE_LINK51"/>
      <w:r>
        <w:rPr>
          <w:rFonts w:cs="Times New Roman"/>
          <w:sz w:val="28"/>
          <w:szCs w:val="28"/>
        </w:rPr>
        <w:t xml:space="preserve">Настраиваемая сортировка </w:t>
      </w:r>
      <w:bookmarkEnd w:id="26"/>
      <w:bookmarkEnd w:id="27"/>
      <w:r>
        <w:rPr>
          <w:rFonts w:cs="Times New Roman"/>
          <w:sz w:val="28"/>
          <w:szCs w:val="28"/>
        </w:rPr>
        <w:t>по колонке “</w:t>
      </w:r>
      <w:r w:rsidR="008648CB">
        <w:rPr>
          <w:rFonts w:cs="Times New Roman"/>
          <w:sz w:val="28"/>
          <w:szCs w:val="28"/>
        </w:rPr>
        <w:t>Сумма</w:t>
      </w:r>
      <w:r>
        <w:rPr>
          <w:rFonts w:cs="Times New Roman"/>
          <w:sz w:val="28"/>
          <w:szCs w:val="28"/>
        </w:rPr>
        <w:t>”</w:t>
      </w:r>
      <w:r w:rsidR="00D766D5">
        <w:rPr>
          <w:rFonts w:cs="Times New Roman"/>
          <w:sz w:val="28"/>
          <w:szCs w:val="28"/>
        </w:rPr>
        <w:t xml:space="preserve"> </w:t>
      </w:r>
      <w:r>
        <w:rPr>
          <w:rFonts w:cs="Times New Roman"/>
          <w:sz w:val="28"/>
          <w:szCs w:val="28"/>
        </w:rPr>
        <w:t>(</w:t>
      </w:r>
      <w:r w:rsidR="00D766D5">
        <w:rPr>
          <w:rFonts w:cs="Times New Roman"/>
          <w:sz w:val="28"/>
          <w:szCs w:val="28"/>
        </w:rPr>
        <w:t>р</w:t>
      </w:r>
      <w:r>
        <w:rPr>
          <w:rFonts w:cs="Times New Roman"/>
          <w:sz w:val="28"/>
          <w:szCs w:val="28"/>
        </w:rPr>
        <w:t xml:space="preserve">ис. </w:t>
      </w:r>
      <w:r w:rsidR="00D766D5">
        <w:rPr>
          <w:rFonts w:cs="Times New Roman"/>
          <w:sz w:val="28"/>
          <w:szCs w:val="28"/>
        </w:rPr>
        <w:t>15</w:t>
      </w:r>
      <w:r>
        <w:rPr>
          <w:rFonts w:cs="Times New Roman"/>
          <w:sz w:val="28"/>
          <w:szCs w:val="28"/>
        </w:rPr>
        <w:t>.3.).</w:t>
      </w:r>
    </w:p>
    <w:p w14:paraId="43052B9A" w14:textId="435FFD0D" w:rsidR="00B72B01" w:rsidRDefault="008648CB"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sidRPr="008648CB">
        <w:rPr>
          <w:rFonts w:cs="Times New Roman"/>
          <w:sz w:val="28"/>
          <w:szCs w:val="28"/>
        </w:rPr>
        <w:lastRenderedPageBreak/>
        <w:drawing>
          <wp:inline distT="0" distB="0" distL="0" distR="0" wp14:anchorId="547BA4C7" wp14:editId="0B9E4047">
            <wp:extent cx="5939790" cy="3065145"/>
            <wp:effectExtent l="0" t="0" r="3810" b="1905"/>
            <wp:docPr id="1542942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42644" name=""/>
                    <pic:cNvPicPr/>
                  </pic:nvPicPr>
                  <pic:blipFill>
                    <a:blip r:embed="rId23"/>
                    <a:stretch>
                      <a:fillRect/>
                    </a:stretch>
                  </pic:blipFill>
                  <pic:spPr>
                    <a:xfrm>
                      <a:off x="0" y="0"/>
                      <a:ext cx="5939790" cy="3065145"/>
                    </a:xfrm>
                    <a:prstGeom prst="rect">
                      <a:avLst/>
                    </a:prstGeom>
                  </pic:spPr>
                </pic:pic>
              </a:graphicData>
            </a:graphic>
          </wp:inline>
        </w:drawing>
      </w:r>
    </w:p>
    <w:p w14:paraId="38668A16" w14:textId="31BE083D" w:rsidR="00B72B01" w:rsidRDefault="0037377A" w:rsidP="00D766D5">
      <w:pPr>
        <w:widowControl/>
        <w:tabs>
          <w:tab w:val="center"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sz w:val="28"/>
          <w:szCs w:val="28"/>
        </w:rPr>
      </w:pPr>
      <w:r>
        <w:rPr>
          <w:rFonts w:cs="Times New Roman"/>
          <w:sz w:val="28"/>
          <w:szCs w:val="28"/>
        </w:rPr>
        <w:t>Рис</w:t>
      </w:r>
      <w:r w:rsidR="00D766D5">
        <w:rPr>
          <w:rFonts w:cs="Times New Roman"/>
          <w:sz w:val="28"/>
          <w:szCs w:val="28"/>
        </w:rPr>
        <w:t>. 15</w:t>
      </w:r>
      <w:r>
        <w:rPr>
          <w:rFonts w:cs="Times New Roman"/>
          <w:sz w:val="28"/>
          <w:szCs w:val="28"/>
        </w:rPr>
        <w:t>.3. Настраиваемая сортировка.</w:t>
      </w:r>
    </w:p>
    <w:sectPr w:rsidR="00B72B01" w:rsidSect="001812B3">
      <w:footerReference w:type="default" r:id="rId24"/>
      <w:footerReference w:type="first" r:id="rId25"/>
      <w:pgSz w:w="11906" w:h="16838"/>
      <w:pgMar w:top="1134" w:right="851" w:bottom="1134" w:left="1701" w:header="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09250" w14:textId="77777777" w:rsidR="00CB0F9D" w:rsidRDefault="00CB0F9D">
      <w:r>
        <w:separator/>
      </w:r>
    </w:p>
  </w:endnote>
  <w:endnote w:type="continuationSeparator" w:id="0">
    <w:p w14:paraId="667C4DEC" w14:textId="77777777" w:rsidR="00CB0F9D" w:rsidRDefault="00CB0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59D86" w14:textId="77777777" w:rsidR="00B72B01" w:rsidRDefault="00B72B01">
    <w:pPr>
      <w:pStyle w:val="aff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3179" w14:textId="77777777" w:rsidR="00B72B01" w:rsidRDefault="0037377A">
    <w:pPr>
      <w:pStyle w:val="aff2"/>
      <w:jc w:val="center"/>
      <w:rPr>
        <w:lang w:val="en-US"/>
      </w:rPr>
    </w:pPr>
    <w:r>
      <w:t>Москва, 202</w:t>
    </w:r>
    <w:r>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AA3FE" w14:textId="77777777" w:rsidR="00CB0F9D" w:rsidRDefault="00CB0F9D">
      <w:r>
        <w:separator/>
      </w:r>
    </w:p>
  </w:footnote>
  <w:footnote w:type="continuationSeparator" w:id="0">
    <w:p w14:paraId="59B81FE8" w14:textId="77777777" w:rsidR="00CB0F9D" w:rsidRDefault="00CB0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568B8"/>
    <w:multiLevelType w:val="multilevel"/>
    <w:tmpl w:val="315040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680C5F"/>
    <w:multiLevelType w:val="hybridMultilevel"/>
    <w:tmpl w:val="AA922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08383209">
    <w:abstractNumId w:val="0"/>
  </w:num>
  <w:num w:numId="2" w16cid:durableId="113517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B01"/>
    <w:rsid w:val="00037DE4"/>
    <w:rsid w:val="0006411B"/>
    <w:rsid w:val="001176AB"/>
    <w:rsid w:val="0012412D"/>
    <w:rsid w:val="001711E0"/>
    <w:rsid w:val="00177874"/>
    <w:rsid w:val="001812B3"/>
    <w:rsid w:val="00191FE2"/>
    <w:rsid w:val="001E4BB5"/>
    <w:rsid w:val="0035518D"/>
    <w:rsid w:val="0037377A"/>
    <w:rsid w:val="003973C7"/>
    <w:rsid w:val="00401A27"/>
    <w:rsid w:val="0041479F"/>
    <w:rsid w:val="00556859"/>
    <w:rsid w:val="00591AE7"/>
    <w:rsid w:val="005E30CD"/>
    <w:rsid w:val="006848A5"/>
    <w:rsid w:val="00691B8F"/>
    <w:rsid w:val="0071408C"/>
    <w:rsid w:val="00740372"/>
    <w:rsid w:val="007A02B7"/>
    <w:rsid w:val="007F1B92"/>
    <w:rsid w:val="00845085"/>
    <w:rsid w:val="008648CB"/>
    <w:rsid w:val="008A7510"/>
    <w:rsid w:val="008C7921"/>
    <w:rsid w:val="00930EC5"/>
    <w:rsid w:val="00937F78"/>
    <w:rsid w:val="00966EF4"/>
    <w:rsid w:val="00976294"/>
    <w:rsid w:val="00A62EC4"/>
    <w:rsid w:val="00A91571"/>
    <w:rsid w:val="00B21A36"/>
    <w:rsid w:val="00B3187F"/>
    <w:rsid w:val="00B43E6A"/>
    <w:rsid w:val="00B50C3D"/>
    <w:rsid w:val="00B72B01"/>
    <w:rsid w:val="00B94284"/>
    <w:rsid w:val="00B96F64"/>
    <w:rsid w:val="00C11324"/>
    <w:rsid w:val="00C14B15"/>
    <w:rsid w:val="00C14F43"/>
    <w:rsid w:val="00C3236F"/>
    <w:rsid w:val="00CB0F9D"/>
    <w:rsid w:val="00D766D5"/>
    <w:rsid w:val="00D76799"/>
    <w:rsid w:val="00D81B1E"/>
    <w:rsid w:val="00E24750"/>
    <w:rsid w:val="00E4540B"/>
    <w:rsid w:val="00EB43BA"/>
    <w:rsid w:val="00ED13C8"/>
    <w:rsid w:val="00EE467D"/>
    <w:rsid w:val="00FF0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9A51"/>
  <w15:docId w15:val="{B7C3431E-5881-4A60-B765-21A71F72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bidi="ar-SA"/>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bidi="ar-SA"/>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bidi="ar-SA"/>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bidi="ar-SA"/>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bidi="ar-SA"/>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bidi="ar-SA"/>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bidi="ar-SA"/>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bidi="ar-SA"/>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bidi="ar-SA"/>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bidi="ar-SA"/>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bidi="ar-SA"/>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bidi="ar-SA"/>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F5496" w:themeColor="accent1" w:themeShade="BF"/>
      <w:sz w:val="40"/>
      <w:szCs w:val="40"/>
    </w:rPr>
  </w:style>
  <w:style w:type="character" w:customStyle="1" w:styleId="20">
    <w:name w:val="Заголовок 2 Знак"/>
    <w:basedOn w:val="a0"/>
    <w:link w:val="2"/>
    <w:uiPriority w:val="9"/>
    <w:rPr>
      <w:rFonts w:ascii="Arial" w:eastAsia="Arial" w:hAnsi="Arial" w:cs="Arial"/>
      <w:color w:val="2F5496" w:themeColor="accent1" w:themeShade="BF"/>
      <w:sz w:val="32"/>
      <w:szCs w:val="32"/>
    </w:rPr>
  </w:style>
  <w:style w:type="character" w:customStyle="1" w:styleId="30">
    <w:name w:val="Заголовок 3 Знак"/>
    <w:basedOn w:val="a0"/>
    <w:link w:val="3"/>
    <w:uiPriority w:val="9"/>
    <w:rPr>
      <w:rFonts w:ascii="Arial" w:eastAsia="Arial" w:hAnsi="Arial" w:cs="Arial"/>
      <w:color w:val="2F5496"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character" w:customStyle="1" w:styleId="a3">
    <w:name w:val="Заголовок Знак"/>
    <w:basedOn w:val="a0"/>
    <w:link w:val="a4"/>
    <w:uiPriority w:val="10"/>
    <w:rPr>
      <w:rFonts w:ascii="Arial" w:eastAsia="Arial" w:hAnsi="Arial" w:cs="Arial"/>
      <w:spacing w:val="-10"/>
      <w:sz w:val="56"/>
      <w:szCs w:val="56"/>
    </w:rPr>
  </w:style>
  <w:style w:type="paragraph" w:styleId="a5">
    <w:name w:val="Subtitle"/>
    <w:basedOn w:val="a"/>
    <w:next w:val="a"/>
    <w:link w:val="a6"/>
    <w:uiPriority w:val="11"/>
    <w:qFormat/>
    <w:pPr>
      <w:numPr>
        <w:ilvl w:val="1"/>
      </w:numPr>
    </w:pPr>
    <w:rPr>
      <w:color w:val="595959" w:themeColor="text1" w:themeTint="A6"/>
      <w:spacing w:val="15"/>
      <w:sz w:val="28"/>
      <w:szCs w:val="28"/>
    </w:rPr>
  </w:style>
  <w:style w:type="character" w:customStyle="1" w:styleId="a6">
    <w:name w:val="Подзаголовок Знак"/>
    <w:basedOn w:val="a0"/>
    <w:link w:val="a5"/>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7">
    <w:name w:val="Intense Emphasis"/>
    <w:basedOn w:val="a0"/>
    <w:uiPriority w:val="21"/>
    <w:qFormat/>
    <w:rPr>
      <w:i/>
      <w:iCs/>
      <w:color w:val="2F5496" w:themeColor="accent1" w:themeShade="BF"/>
    </w:rPr>
  </w:style>
  <w:style w:type="paragraph" w:styleId="a8">
    <w:name w:val="Intense Quote"/>
    <w:basedOn w:val="a"/>
    <w:next w:val="a"/>
    <w:link w:val="a9"/>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9">
    <w:name w:val="Выделенная цитата Знак"/>
    <w:basedOn w:val="a0"/>
    <w:link w:val="a8"/>
    <w:uiPriority w:val="30"/>
    <w:rPr>
      <w:i/>
      <w:iCs/>
      <w:color w:val="2F5496" w:themeColor="accent1" w:themeShade="BF"/>
    </w:rPr>
  </w:style>
  <w:style w:type="character" w:styleId="aa">
    <w:name w:val="Intense Reference"/>
    <w:basedOn w:val="a0"/>
    <w:uiPriority w:val="32"/>
    <w:qFormat/>
    <w:rPr>
      <w:b/>
      <w:bCs/>
      <w:smallCaps/>
      <w:color w:val="2F5496" w:themeColor="accent1" w:themeShade="BF"/>
      <w:spacing w:val="5"/>
    </w:rPr>
  </w:style>
  <w:style w:type="paragraph" w:styleId="ab">
    <w:name w:val="No Spacing"/>
    <w:basedOn w:val="a"/>
    <w:uiPriority w:val="1"/>
    <w:qFormat/>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f1">
    <w:name w:val="footnote text"/>
    <w:basedOn w:val="a"/>
    <w:link w:val="af2"/>
    <w:uiPriority w:val="99"/>
    <w:semiHidden/>
    <w:unhideWhenUsed/>
    <w:rPr>
      <w:sz w:val="20"/>
      <w:szCs w:val="20"/>
    </w:rPr>
  </w:style>
  <w:style w:type="character" w:customStyle="1" w:styleId="af2">
    <w:name w:val="Текст сноски Знак"/>
    <w:basedOn w:val="a0"/>
    <w:link w:val="af1"/>
    <w:uiPriority w:val="99"/>
    <w:semiHidden/>
    <w:rPr>
      <w:sz w:val="20"/>
      <w:szCs w:val="20"/>
    </w:rPr>
  </w:style>
  <w:style w:type="character" w:styleId="af3">
    <w:name w:val="footnote reference"/>
    <w:basedOn w:val="a0"/>
    <w:uiPriority w:val="99"/>
    <w:semiHidden/>
    <w:unhideWhenUsed/>
    <w:rPr>
      <w:vertAlign w:val="superscript"/>
    </w:rPr>
  </w:style>
  <w:style w:type="paragraph" w:styleId="af4">
    <w:name w:val="endnote text"/>
    <w:basedOn w:val="a"/>
    <w:link w:val="af5"/>
    <w:uiPriority w:val="99"/>
    <w:semiHidden/>
    <w:unhideWhenUsed/>
    <w:rPr>
      <w:sz w:val="20"/>
      <w:szCs w:val="20"/>
    </w:rPr>
  </w:style>
  <w:style w:type="character" w:customStyle="1" w:styleId="af5">
    <w:name w:val="Текст концевой сноски Знак"/>
    <w:basedOn w:val="a0"/>
    <w:link w:val="af4"/>
    <w:uiPriority w:val="99"/>
    <w:semiHidden/>
    <w:rPr>
      <w:sz w:val="20"/>
      <w:szCs w:val="20"/>
    </w:rPr>
  </w:style>
  <w:style w:type="character" w:styleId="af6">
    <w:name w:val="endnote reference"/>
    <w:basedOn w:val="a0"/>
    <w:uiPriority w:val="99"/>
    <w:semiHidden/>
    <w:unhideWhenUsed/>
    <w:rPr>
      <w:vertAlign w:val="superscript"/>
    </w:rPr>
  </w:style>
  <w:style w:type="character" w:styleId="af7">
    <w:name w:val="Hyperlink"/>
    <w:basedOn w:val="a0"/>
    <w:uiPriority w:val="99"/>
    <w:unhideWhenUsed/>
    <w:rPr>
      <w:color w:val="0563C1" w:themeColor="hyperlink"/>
      <w:u w:val="single"/>
    </w:rPr>
  </w:style>
  <w:style w:type="character" w:styleId="af8">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9">
    <w:name w:val="TOC Heading"/>
    <w:uiPriority w:val="39"/>
    <w:unhideWhenUsed/>
  </w:style>
  <w:style w:type="paragraph" w:styleId="afa">
    <w:name w:val="table of figures"/>
    <w:basedOn w:val="a"/>
    <w:next w:val="a"/>
    <w:uiPriority w:val="99"/>
    <w:unhideWhenUsed/>
  </w:style>
  <w:style w:type="paragraph" w:styleId="a4">
    <w:name w:val="Title"/>
    <w:basedOn w:val="a"/>
    <w:next w:val="afb"/>
    <w:link w:val="a3"/>
    <w:uiPriority w:val="10"/>
    <w:qFormat/>
    <w:pPr>
      <w:keepNext/>
      <w:spacing w:before="240" w:after="120"/>
    </w:pPr>
    <w:rPr>
      <w:rFonts w:ascii="Arial" w:eastAsia="Microsoft YaHei" w:hAnsi="Arial"/>
      <w:sz w:val="28"/>
      <w:szCs w:val="28"/>
    </w:rPr>
  </w:style>
  <w:style w:type="paragraph" w:styleId="afb">
    <w:name w:val="Body Text"/>
    <w:basedOn w:val="a"/>
    <w:pPr>
      <w:spacing w:after="120"/>
    </w:pPr>
  </w:style>
  <w:style w:type="paragraph" w:styleId="afc">
    <w:name w:val="List"/>
    <w:basedOn w:val="afb"/>
  </w:style>
  <w:style w:type="paragraph" w:styleId="afd">
    <w:name w:val="caption"/>
    <w:basedOn w:val="a"/>
    <w:qFormat/>
    <w:pPr>
      <w:suppressLineNumbers/>
      <w:spacing w:before="120" w:after="120"/>
    </w:pPr>
    <w:rPr>
      <w:i/>
      <w:iCs/>
    </w:rPr>
  </w:style>
  <w:style w:type="paragraph" w:styleId="afe">
    <w:name w:val="index heading"/>
    <w:basedOn w:val="a"/>
    <w:qFormat/>
    <w:pPr>
      <w:suppressLineNumbers/>
    </w:pPr>
  </w:style>
  <w:style w:type="paragraph" w:customStyle="1" w:styleId="aff">
    <w:name w:val="Содержимое таблицы"/>
    <w:basedOn w:val="a"/>
    <w:qFormat/>
    <w:pPr>
      <w:suppressLineNumbers/>
    </w:pPr>
  </w:style>
  <w:style w:type="paragraph" w:customStyle="1" w:styleId="aff0">
    <w:name w:val="Заголовок таблицы"/>
    <w:basedOn w:val="aff"/>
    <w:qFormat/>
    <w:pPr>
      <w:jc w:val="center"/>
    </w:pPr>
    <w:rPr>
      <w:b/>
      <w:bCs/>
    </w:rPr>
  </w:style>
  <w:style w:type="paragraph" w:customStyle="1" w:styleId="aff1">
    <w:name w:val="Колонтитул"/>
    <w:basedOn w:val="a"/>
    <w:qFormat/>
    <w:pPr>
      <w:suppressLineNumbers/>
      <w:tabs>
        <w:tab w:val="center" w:pos="4819"/>
        <w:tab w:val="right" w:pos="9638"/>
      </w:tabs>
    </w:pPr>
  </w:style>
  <w:style w:type="paragraph" w:styleId="aff2">
    <w:name w:val="footer"/>
    <w:basedOn w:val="a"/>
    <w:link w:val="aff3"/>
    <w:uiPriority w:val="99"/>
    <w:pPr>
      <w:suppressLineNumbers/>
      <w:tabs>
        <w:tab w:val="center" w:pos="4819"/>
        <w:tab w:val="right" w:pos="9638"/>
      </w:tabs>
    </w:pPr>
  </w:style>
  <w:style w:type="paragraph" w:customStyle="1" w:styleId="aff4">
    <w:name w:val="Содержимое врезки"/>
    <w:basedOn w:val="a"/>
    <w:qFormat/>
  </w:style>
  <w:style w:type="paragraph" w:styleId="aff5">
    <w:name w:val="header"/>
    <w:basedOn w:val="a"/>
    <w:link w:val="aff6"/>
    <w:uiPriority w:val="99"/>
    <w:unhideWhenUsed/>
    <w:pPr>
      <w:tabs>
        <w:tab w:val="center" w:pos="4677"/>
        <w:tab w:val="right" w:pos="9355"/>
      </w:tabs>
    </w:pPr>
    <w:rPr>
      <w:rFonts w:cs="Mangal"/>
      <w:szCs w:val="21"/>
    </w:rPr>
  </w:style>
  <w:style w:type="character" w:customStyle="1" w:styleId="aff6">
    <w:name w:val="Верхний колонтитул Знак"/>
    <w:basedOn w:val="a0"/>
    <w:link w:val="aff5"/>
    <w:uiPriority w:val="99"/>
    <w:rPr>
      <w:rFonts w:cs="Mangal"/>
      <w:szCs w:val="21"/>
    </w:rPr>
  </w:style>
  <w:style w:type="character" w:customStyle="1" w:styleId="aff3">
    <w:name w:val="Нижний колонтитул Знак"/>
    <w:basedOn w:val="a0"/>
    <w:link w:val="aff2"/>
    <w:uiPriority w:val="99"/>
  </w:style>
  <w:style w:type="table" w:styleId="aff7">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8">
    <w:name w:val="List Paragraph"/>
    <w:basedOn w:val="a"/>
    <w:uiPriority w:val="34"/>
    <w:qFormat/>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716835">
      <w:bodyDiv w:val="1"/>
      <w:marLeft w:val="0"/>
      <w:marRight w:val="0"/>
      <w:marTop w:val="0"/>
      <w:marBottom w:val="0"/>
      <w:divBdr>
        <w:top w:val="none" w:sz="0" w:space="0" w:color="auto"/>
        <w:left w:val="none" w:sz="0" w:space="0" w:color="auto"/>
        <w:bottom w:val="none" w:sz="0" w:space="0" w:color="auto"/>
        <w:right w:val="none" w:sz="0" w:space="0" w:color="auto"/>
      </w:divBdr>
    </w:div>
    <w:div w:id="486096019">
      <w:bodyDiv w:val="1"/>
      <w:marLeft w:val="0"/>
      <w:marRight w:val="0"/>
      <w:marTop w:val="0"/>
      <w:marBottom w:val="0"/>
      <w:divBdr>
        <w:top w:val="none" w:sz="0" w:space="0" w:color="auto"/>
        <w:left w:val="none" w:sz="0" w:space="0" w:color="auto"/>
        <w:bottom w:val="none" w:sz="0" w:space="0" w:color="auto"/>
        <w:right w:val="none" w:sz="0" w:space="0" w:color="auto"/>
      </w:divBdr>
    </w:div>
    <w:div w:id="651100518">
      <w:bodyDiv w:val="1"/>
      <w:marLeft w:val="0"/>
      <w:marRight w:val="0"/>
      <w:marTop w:val="0"/>
      <w:marBottom w:val="0"/>
      <w:divBdr>
        <w:top w:val="none" w:sz="0" w:space="0" w:color="auto"/>
        <w:left w:val="none" w:sz="0" w:space="0" w:color="auto"/>
        <w:bottom w:val="none" w:sz="0" w:space="0" w:color="auto"/>
        <w:right w:val="none" w:sz="0" w:space="0" w:color="auto"/>
      </w:divBdr>
    </w:div>
    <w:div w:id="718748562">
      <w:bodyDiv w:val="1"/>
      <w:marLeft w:val="0"/>
      <w:marRight w:val="0"/>
      <w:marTop w:val="0"/>
      <w:marBottom w:val="0"/>
      <w:divBdr>
        <w:top w:val="none" w:sz="0" w:space="0" w:color="auto"/>
        <w:left w:val="none" w:sz="0" w:space="0" w:color="auto"/>
        <w:bottom w:val="none" w:sz="0" w:space="0" w:color="auto"/>
        <w:right w:val="none" w:sz="0" w:space="0" w:color="auto"/>
      </w:divBdr>
    </w:div>
    <w:div w:id="1195460625">
      <w:bodyDiv w:val="1"/>
      <w:marLeft w:val="0"/>
      <w:marRight w:val="0"/>
      <w:marTop w:val="0"/>
      <w:marBottom w:val="0"/>
      <w:divBdr>
        <w:top w:val="none" w:sz="0" w:space="0" w:color="auto"/>
        <w:left w:val="none" w:sz="0" w:space="0" w:color="auto"/>
        <w:bottom w:val="none" w:sz="0" w:space="0" w:color="auto"/>
        <w:right w:val="none" w:sz="0" w:space="0" w:color="auto"/>
      </w:divBdr>
    </w:div>
    <w:div w:id="1303926455">
      <w:bodyDiv w:val="1"/>
      <w:marLeft w:val="0"/>
      <w:marRight w:val="0"/>
      <w:marTop w:val="0"/>
      <w:marBottom w:val="0"/>
      <w:divBdr>
        <w:top w:val="none" w:sz="0" w:space="0" w:color="auto"/>
        <w:left w:val="none" w:sz="0" w:space="0" w:color="auto"/>
        <w:bottom w:val="none" w:sz="0" w:space="0" w:color="auto"/>
        <w:right w:val="none" w:sz="0" w:space="0" w:color="auto"/>
      </w:divBdr>
    </w:div>
    <w:div w:id="1477138649">
      <w:bodyDiv w:val="1"/>
      <w:marLeft w:val="0"/>
      <w:marRight w:val="0"/>
      <w:marTop w:val="0"/>
      <w:marBottom w:val="0"/>
      <w:divBdr>
        <w:top w:val="none" w:sz="0" w:space="0" w:color="auto"/>
        <w:left w:val="none" w:sz="0" w:space="0" w:color="auto"/>
        <w:bottom w:val="none" w:sz="0" w:space="0" w:color="auto"/>
        <w:right w:val="none" w:sz="0" w:space="0" w:color="auto"/>
      </w:divBdr>
    </w:div>
    <w:div w:id="1599096893">
      <w:bodyDiv w:val="1"/>
      <w:marLeft w:val="0"/>
      <w:marRight w:val="0"/>
      <w:marTop w:val="0"/>
      <w:marBottom w:val="0"/>
      <w:divBdr>
        <w:top w:val="none" w:sz="0" w:space="0" w:color="auto"/>
        <w:left w:val="none" w:sz="0" w:space="0" w:color="auto"/>
        <w:bottom w:val="none" w:sz="0" w:space="0" w:color="auto"/>
        <w:right w:val="none" w:sz="0" w:space="0" w:color="auto"/>
      </w:divBdr>
    </w:div>
    <w:div w:id="1800687990">
      <w:bodyDiv w:val="1"/>
      <w:marLeft w:val="0"/>
      <w:marRight w:val="0"/>
      <w:marTop w:val="0"/>
      <w:marBottom w:val="0"/>
      <w:divBdr>
        <w:top w:val="none" w:sz="0" w:space="0" w:color="auto"/>
        <w:left w:val="none" w:sz="0" w:space="0" w:color="auto"/>
        <w:bottom w:val="none" w:sz="0" w:space="0" w:color="auto"/>
        <w:right w:val="none" w:sz="0" w:space="0" w:color="auto"/>
      </w:divBdr>
    </w:div>
    <w:div w:id="1803032203">
      <w:bodyDiv w:val="1"/>
      <w:marLeft w:val="0"/>
      <w:marRight w:val="0"/>
      <w:marTop w:val="0"/>
      <w:marBottom w:val="0"/>
      <w:divBdr>
        <w:top w:val="none" w:sz="0" w:space="0" w:color="auto"/>
        <w:left w:val="none" w:sz="0" w:space="0" w:color="auto"/>
        <w:bottom w:val="none" w:sz="0" w:space="0" w:color="auto"/>
        <w:right w:val="none" w:sz="0" w:space="0" w:color="auto"/>
      </w:divBdr>
    </w:div>
    <w:div w:id="190463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9" Type="http://schemas.openxmlformats.org/officeDocument/2006/relationships/image" Target="media/image9.png"/><Relationship Id="rId4"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9</Pages>
  <Words>657</Words>
  <Characters>3750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Борисенко</dc:creator>
  <dc:description/>
  <cp:lastModifiedBy>Никита Кондрахин</cp:lastModifiedBy>
  <cp:revision>22</cp:revision>
  <dcterms:created xsi:type="dcterms:W3CDTF">2025-03-28T09:44:00Z</dcterms:created>
  <dcterms:modified xsi:type="dcterms:W3CDTF">2025-03-28T12:46:00Z</dcterms:modified>
  <dc:language>ru-RU</dc:language>
</cp:coreProperties>
</file>