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РКУТСКИЙ НАЦИОНАЛЬНЫЙ ИССЛЕДОВАТЕЛЬСКИЙ ТЕХНИЧЕСКИЙ УНИВЕРСИТЕТ</w:t>
      </w:r>
    </w:p>
    <w:p w:rsidR="00000000" w:rsidDel="00000000" w:rsidP="00000000" w:rsidRDefault="00000000" w:rsidRPr="00000000" w14:paraId="00000005">
      <w:pPr>
        <w:spacing w:line="240" w:lineRule="auto"/>
        <w:ind w:right="13.9370078740159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48.0" w:type="dxa"/>
        <w:jc w:val="center"/>
        <w:tblLayout w:type="fixed"/>
        <w:tblLook w:val="0400"/>
      </w:tblPr>
      <w:tblGrid>
        <w:gridCol w:w="5848"/>
        <w:tblGridChange w:id="0">
          <w:tblGrid>
            <w:gridCol w:w="5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 и анализа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наименование института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before="120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44.0" w:type="dxa"/>
        <w:jc w:val="center"/>
        <w:tblLayout w:type="fixed"/>
        <w:tblLook w:val="0400"/>
      </w:tblPr>
      <w:tblGrid>
        <w:gridCol w:w="8044"/>
        <w:tblGridChange w:id="0">
          <w:tblGrid>
            <w:gridCol w:w="8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Отчет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лабораторной работе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2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«Объектно-ориентированное программирование»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2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«Разработка классов и их использование»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vertAlign w:val="superscript"/>
                <w:rtl w:val="0"/>
              </w:rPr>
              <w:t xml:space="preserve">наименование темы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 №11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0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6.000000000002" w:type="dxa"/>
        <w:jc w:val="center"/>
        <w:tblLayout w:type="fixed"/>
        <w:tblLook w:val="0000"/>
      </w:tblPr>
      <w:tblGrid>
        <w:gridCol w:w="2552"/>
        <w:gridCol w:w="250"/>
        <w:gridCol w:w="1838"/>
        <w:gridCol w:w="236"/>
        <w:gridCol w:w="2126"/>
        <w:gridCol w:w="266"/>
        <w:gridCol w:w="2288"/>
        <w:tblGridChange w:id="0">
          <w:tblGrid>
            <w:gridCol w:w="2552"/>
            <w:gridCol w:w="250"/>
            <w:gridCol w:w="1838"/>
            <w:gridCol w:w="236"/>
            <w:gridCol w:w="2126"/>
            <w:gridCol w:w="266"/>
            <w:gridCol w:w="2288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ЭВМб-21-1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Зинков М.Е.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шифр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vertAlign w:val="superscript"/>
                <w:rtl w:val="0"/>
              </w:rPr>
              <w:t xml:space="preserve">И.О. Фамилия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Бакшеева Е.Н.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vertAlign w:val="superscript"/>
                <w:rtl w:val="0"/>
              </w:rPr>
              <w:t xml:space="preserve">И.О. Фамилия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защищена с оценкой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tabs>
                <w:tab w:val="left" w:pos="157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960" w:line="240" w:lineRule="auto"/>
        <w:ind w:left="0" w:right="-1.0629921259840103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Постановка задачи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из предложения слово, которое располагается в центре предложения, то есть символ, входящий в его состав, является центральным символом в предложении (с учетом пробелов).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символы в строке, который встречается менее 10%.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длину первого слова в предложении, а затем выберите из предложения все слова той же длины.</w:t>
      </w:r>
    </w:p>
    <w:p w:rsidR="00000000" w:rsidDel="00000000" w:rsidP="00000000" w:rsidRDefault="00000000" w:rsidRPr="00000000" w14:paraId="0000003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классов</w:t>
      </w:r>
    </w:p>
    <w:p w:rsidR="00000000" w:rsidDel="00000000" w:rsidP="00000000" w:rsidRDefault="00000000" w:rsidRPr="00000000" w14:paraId="00000053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160" w:line="240" w:lineRule="auto"/>
        <w:ind w:left="720" w:right="-141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Utils</w:t>
      </w:r>
    </w:p>
    <w:p w:rsidR="00000000" w:rsidDel="00000000" w:rsidP="00000000" w:rsidRDefault="00000000" w:rsidRPr="00000000" w14:paraId="00000055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Utils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предоставляет базовые методы для упрощенной работы с функциями ввода/вывода.</w:t>
      </w:r>
    </w:p>
    <w:p w:rsidR="00000000" w:rsidDel="00000000" w:rsidP="00000000" w:rsidRDefault="00000000" w:rsidRPr="00000000" w14:paraId="00000056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1 - Таблица описания класса Utils</w:t>
      </w:r>
    </w:p>
    <w:p w:rsidR="00000000" w:rsidDel="00000000" w:rsidP="00000000" w:rsidRDefault="00000000" w:rsidRPr="00000000" w14:paraId="00000058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2.75"/>
        <w:gridCol w:w="2372.75"/>
        <w:gridCol w:w="2372.75"/>
        <w:gridCol w:w="2372.75"/>
        <w:tblGridChange w:id="0">
          <w:tblGrid>
            <w:gridCol w:w="2372.75"/>
            <w:gridCol w:w="2372.75"/>
            <w:gridCol w:w="2372.75"/>
            <w:gridCol w:w="2372.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static final Scanner in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Методы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Параметры и сигнатура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20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Локальные переменные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0" w:line="240" w:lineRule="auto"/>
              <w:ind w:right="-28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String Input(String textForPrint, Boolean ln)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для ввода и получения текстового ввода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int IntInput(String textForPrint, Boolean ln)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для ввода и получения целочисленного значения ввода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Строка</w:t>
            </w:r>
          </w:p>
        </w:tc>
      </w:tr>
    </w:tbl>
    <w:p w:rsidR="00000000" w:rsidDel="00000000" w:rsidP="00000000" w:rsidRDefault="00000000" w:rsidRPr="00000000" w14:paraId="00000075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60" w:line="240" w:lineRule="auto"/>
        <w:ind w:left="720" w:right="-141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Assignments</w:t>
      </w:r>
    </w:p>
    <w:p w:rsidR="00000000" w:rsidDel="00000000" w:rsidP="00000000" w:rsidRDefault="00000000" w:rsidRPr="00000000" w14:paraId="0000007B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запуск заданий. Содержит методы, вычисляющие свое задание</w:t>
      </w:r>
    </w:p>
    <w:p w:rsidR="00000000" w:rsidDel="00000000" w:rsidP="00000000" w:rsidRDefault="00000000" w:rsidRPr="00000000" w14:paraId="0000007C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2 - Таблица описания класса Assignments</w:t>
      </w:r>
    </w:p>
    <w:p w:rsidR="00000000" w:rsidDel="00000000" w:rsidP="00000000" w:rsidRDefault="00000000" w:rsidRPr="00000000" w14:paraId="0000007E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2.75"/>
        <w:gridCol w:w="2372.75"/>
        <w:gridCol w:w="2372.75"/>
        <w:gridCol w:w="2372.75"/>
        <w:tblGridChange w:id="0">
          <w:tblGrid>
            <w:gridCol w:w="2372.75"/>
            <w:gridCol w:w="2372.75"/>
            <w:gridCol w:w="2372.75"/>
            <w:gridCol w:w="2372.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Методы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Параметры и сигнатура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20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Локальные переменные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0" w:line="240" w:lineRule="auto"/>
              <w:ind w:right="-28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String AssignmentFirst  (String userInput)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первого задания по поиску центрального слова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stringCenter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cursor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resultWord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reverseWord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Целое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StringBuilder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StringBuilder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List&lt;Character&gt; AssignmentSecond (String userInput)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второго задания по поиску символов, встречаемых менее 10% раз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chars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charsForSearch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 символов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Строка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List&lt;Character&gt;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Дробное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List&lt;String&gt; AssignmentThird (String userInput)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третьего задания по поиску слов эквивалентных длине первого слова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words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resultWord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right="2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firstWord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right="27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Массив строк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List&lt;String&gt;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Строка</w:t>
            </w:r>
          </w:p>
        </w:tc>
      </w:tr>
    </w:tbl>
    <w:p w:rsidR="00000000" w:rsidDel="00000000" w:rsidP="00000000" w:rsidRDefault="00000000" w:rsidRPr="00000000" w14:paraId="000000B0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тестов</w:t>
      </w:r>
    </w:p>
    <w:p w:rsidR="00000000" w:rsidDel="00000000" w:rsidP="00000000" w:rsidRDefault="00000000" w:rsidRPr="00000000" w14:paraId="000000B7">
      <w:pPr>
        <w:spacing w:after="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3 - Таблица тестирования первого задания</w:t>
      </w:r>
    </w:p>
    <w:p w:rsidR="00000000" w:rsidDel="00000000" w:rsidP="00000000" w:rsidRDefault="00000000" w:rsidRPr="00000000" w14:paraId="000000B8">
      <w:pPr>
        <w:spacing w:line="240" w:lineRule="auto"/>
        <w:ind w:left="142" w:righ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2595"/>
        <w:gridCol w:w="2235"/>
        <w:gridCol w:w="3420"/>
        <w:gridCol w:w="313"/>
        <w:tblGridChange w:id="0">
          <w:tblGrid>
            <w:gridCol w:w="1080"/>
            <w:gridCol w:w="2595"/>
            <w:gridCol w:w="2235"/>
            <w:gridCol w:w="3420"/>
            <w:gridCol w:w="3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ind w:right="-4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теста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центрального символа по центральному символу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“Это тест для первого задания”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Результат: первого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пустой строки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Результат: строка пустая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строки с пробелом в виде центрального символа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“Пробел - цнт. смв.”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Результат: Центральный символ - пробел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4 - Таблица тестирования второго задания</w:t>
      </w:r>
    </w:p>
    <w:p w:rsidR="00000000" w:rsidDel="00000000" w:rsidP="00000000" w:rsidRDefault="00000000" w:rsidRPr="00000000" w14:paraId="000000CD">
      <w:pPr>
        <w:spacing w:line="240" w:lineRule="auto"/>
        <w:ind w:left="142" w:righ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2595"/>
        <w:gridCol w:w="2235"/>
        <w:gridCol w:w="3420"/>
        <w:gridCol w:w="313"/>
        <w:tblGridChange w:id="0">
          <w:tblGrid>
            <w:gridCol w:w="1080"/>
            <w:gridCol w:w="2595"/>
            <w:gridCol w:w="2235"/>
            <w:gridCol w:w="3420"/>
            <w:gridCol w:w="3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ind w:right="-4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теста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всех символов, встречающийся в строке менее 10% раз.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“Проверка выполнения второго задания.”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Буквы, встречающиеся в тексте менее 10%: а, в, г, д, е, з, и, к, л, н, п, р, т, ы, 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пустой строки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Результат: Строка пустая или слишком мало символов.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строки с различными символами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“шщрщшпкрурпшщщушкрпш9827935гп092а9 шр3пащшр2-023...к2ха=23к=”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Буквы, встречающиеся в тексте менее 10%: а, г, к, п, у, х, щ.</w:t>
            </w:r>
          </w:p>
        </w:tc>
      </w:tr>
    </w:tbl>
    <w:p w:rsidR="00000000" w:rsidDel="00000000" w:rsidP="00000000" w:rsidRDefault="00000000" w:rsidRPr="00000000" w14:paraId="000000DF">
      <w:pPr>
        <w:spacing w:line="24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5 - Таблица тестирования третьего задания</w:t>
      </w:r>
    </w:p>
    <w:p w:rsidR="00000000" w:rsidDel="00000000" w:rsidP="00000000" w:rsidRDefault="00000000" w:rsidRPr="00000000" w14:paraId="000000E1">
      <w:pPr>
        <w:spacing w:line="240" w:lineRule="auto"/>
        <w:ind w:left="142" w:righ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2595"/>
        <w:gridCol w:w="2235"/>
        <w:gridCol w:w="3420"/>
        <w:gridCol w:w="313"/>
        <w:tblGridChange w:id="0">
          <w:tblGrid>
            <w:gridCol w:w="1080"/>
            <w:gridCol w:w="2595"/>
            <w:gridCol w:w="2235"/>
            <w:gridCol w:w="3420"/>
            <w:gridCol w:w="3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ind w:right="-4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 теста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Назначение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данные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предложения и поиск всех слов, по длине равных первому слову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“Класс и метод - лучшие друзья. Дадад”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выполнения 3 задания: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Дадад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пустой строки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Результат: Не было найдено подходящих слов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line="240" w:lineRule="auto"/>
              <w:ind w:right="-93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Ввод строки из одного слова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userInput = “Метод”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ind w:right="-10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Результат: Не было найдено подходящих слов</w:t>
            </w:r>
          </w:p>
        </w:tc>
      </w:tr>
    </w:tbl>
    <w:p w:rsidR="00000000" w:rsidDel="00000000" w:rsidP="00000000" w:rsidRDefault="00000000" w:rsidRPr="00000000" w14:paraId="000000F5">
      <w:pPr>
        <w:spacing w:line="24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03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323850</wp:posOffset>
            </wp:positionV>
            <wp:extent cx="5286375" cy="88582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тест номер 1 задание А</w:t>
      </w:r>
    </w:p>
    <w:p w:rsidR="00000000" w:rsidDel="00000000" w:rsidP="00000000" w:rsidRDefault="00000000" w:rsidRPr="00000000" w14:paraId="00000105">
      <w:p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267325" cy="866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тест номер 2 задание А</w:t>
      </w:r>
    </w:p>
    <w:p w:rsidR="00000000" w:rsidDel="00000000" w:rsidP="00000000" w:rsidRDefault="00000000" w:rsidRPr="00000000" w14:paraId="00000108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23813</wp:posOffset>
            </wp:positionH>
            <wp:positionV relativeFrom="paragraph">
              <wp:posOffset>428625</wp:posOffset>
            </wp:positionV>
            <wp:extent cx="5238750" cy="89535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тест номер 3 задание А</w:t>
      </w:r>
    </w:p>
    <w:p w:rsidR="00000000" w:rsidDel="00000000" w:rsidP="00000000" w:rsidRDefault="00000000" w:rsidRPr="00000000" w14:paraId="0000010A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295895</wp:posOffset>
            </wp:positionV>
            <wp:extent cx="6023475" cy="596900"/>
            <wp:effectExtent b="0" l="0" r="0" t="0"/>
            <wp:wrapTopAndBottom distB="114300" distT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475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spacing w:after="160" w:line="240" w:lineRule="auto"/>
        <w:ind w:right="-1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тест номер 1 задание 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1057275</wp:posOffset>
            </wp:positionV>
            <wp:extent cx="5286375" cy="1095375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3762375</wp:posOffset>
            </wp:positionV>
            <wp:extent cx="5276850" cy="65722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тест номер 2 задание 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</wp:posOffset>
            </wp:positionH>
            <wp:positionV relativeFrom="paragraph">
              <wp:posOffset>1628775</wp:posOffset>
            </wp:positionV>
            <wp:extent cx="6023475" cy="622300"/>
            <wp:effectExtent b="0" l="0" r="0" t="0"/>
            <wp:wrapTopAndBottom distB="114300" distT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475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6 - тест номер 3 задание B</w:t>
      </w:r>
    </w:p>
    <w:p w:rsidR="00000000" w:rsidDel="00000000" w:rsidP="00000000" w:rsidRDefault="00000000" w:rsidRPr="00000000" w14:paraId="0000010E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7 - тест номер 1 задание С</w:t>
      </w:r>
    </w:p>
    <w:p w:rsidR="00000000" w:rsidDel="00000000" w:rsidP="00000000" w:rsidRDefault="00000000" w:rsidRPr="00000000" w14:paraId="0000010F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8 - тест номер 2 задание С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128922</wp:posOffset>
            </wp:positionV>
            <wp:extent cx="5324475" cy="619125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9 - тест номер 3 задание С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114300</wp:posOffset>
            </wp:positionV>
            <wp:extent cx="5267325" cy="857250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1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</w:t>
      </w:r>
    </w:p>
    <w:p w:rsidR="00000000" w:rsidDel="00000000" w:rsidP="00000000" w:rsidRDefault="00000000" w:rsidRPr="00000000" w14:paraId="00000129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12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Utils.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IntInput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"Введите номер задания: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"EXCEPTION: Номер задания был введен некорректно.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3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 Было выбрано 1 задание по умолчанию !"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Utils.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"Введите предложение: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Assignments.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3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"Результат: %s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result);</w:t>
      </w:r>
    </w:p>
    <w:p w:rsidR="00000000" w:rsidDel="00000000" w:rsidP="00000000" w:rsidRDefault="00000000" w:rsidRPr="00000000" w14:paraId="0000013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Utils.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"Введите предложение: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Assignments.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AssignmentSecond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4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4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"Символы, встречающиеся в тексте менее 10%: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idx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idx) {</w:t>
      </w:r>
    </w:p>
    <w:p w:rsidR="00000000" w:rsidDel="00000000" w:rsidP="00000000" w:rsidRDefault="00000000" w:rsidRPr="00000000" w14:paraId="0000014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(idx));</w:t>
      </w:r>
    </w:p>
    <w:p w:rsidR="00000000" w:rsidDel="00000000" w:rsidP="00000000" w:rsidRDefault="00000000" w:rsidRPr="00000000" w14:paraId="0000014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(idx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4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"Результат: Строка пустая или слишком мало символов."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Utils.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"Введите предложение: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Assignments.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AssignmentThird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5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"Результат выполнения 3 задания: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result) {</w:t>
      </w:r>
    </w:p>
    <w:p w:rsidR="00000000" w:rsidDel="00000000" w:rsidP="00000000" w:rsidRDefault="00000000" w:rsidRPr="00000000" w14:paraId="0000015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(word);</w:t>
      </w:r>
    </w:p>
    <w:p w:rsidR="00000000" w:rsidDel="00000000" w:rsidP="00000000" w:rsidRDefault="00000000" w:rsidRPr="00000000" w14:paraId="0000015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5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"Результат: Не было найдено подходящих слов"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 Такого задания под номером %d не было найдено..."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Assignments.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AssignmentSecond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6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"Буквы, встречающиеся в тексте менее 10%: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idx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idx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idx) {</w:t>
      </w:r>
    </w:p>
    <w:p w:rsidR="00000000" w:rsidDel="00000000" w:rsidP="00000000" w:rsidRDefault="00000000" w:rsidRPr="00000000" w14:paraId="0000016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(idx));</w:t>
      </w:r>
    </w:p>
    <w:p w:rsidR="00000000" w:rsidDel="00000000" w:rsidP="00000000" w:rsidRDefault="00000000" w:rsidRPr="00000000" w14:paraId="0000016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(idx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6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Utils.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"Введите предложение: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Assignments.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AssignmentThird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(userInput);</w:t>
      </w:r>
    </w:p>
    <w:p w:rsidR="00000000" w:rsidDel="00000000" w:rsidP="00000000" w:rsidRDefault="00000000" w:rsidRPr="00000000" w14:paraId="0000017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"Результат выполнения 3 задания: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result) {</w:t>
      </w:r>
    </w:p>
    <w:p w:rsidR="00000000" w:rsidDel="00000000" w:rsidP="00000000" w:rsidRDefault="00000000" w:rsidRPr="00000000" w14:paraId="0000017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(word);</w:t>
      </w:r>
    </w:p>
    <w:p w:rsidR="00000000" w:rsidDel="00000000" w:rsidP="00000000" w:rsidRDefault="00000000" w:rsidRPr="00000000" w14:paraId="0000017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"! Такого задания под номером %d не было найдено..."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assignmentChoice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Utils.java</w:t>
      </w:r>
    </w:p>
    <w:p w:rsidR="00000000" w:rsidDel="00000000" w:rsidP="00000000" w:rsidRDefault="00000000" w:rsidRPr="00000000" w14:paraId="0000018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19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textForPrint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(ln) {</w:t>
      </w:r>
    </w:p>
    <w:p w:rsidR="00000000" w:rsidDel="00000000" w:rsidP="00000000" w:rsidRDefault="00000000" w:rsidRPr="00000000" w14:paraId="0000019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(textForPrint);</w:t>
      </w:r>
    </w:p>
    <w:p w:rsidR="00000000" w:rsidDel="00000000" w:rsidP="00000000" w:rsidRDefault="00000000" w:rsidRPr="00000000" w14:paraId="0000019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(textForPrint);</w:t>
      </w:r>
    </w:p>
    <w:p w:rsidR="00000000" w:rsidDel="00000000" w:rsidP="00000000" w:rsidRDefault="00000000" w:rsidRPr="00000000" w14:paraId="0000019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userInput;</w:t>
      </w:r>
    </w:p>
    <w:p w:rsidR="00000000" w:rsidDel="00000000" w:rsidP="00000000" w:rsidRDefault="00000000" w:rsidRPr="00000000" w14:paraId="0000019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userInput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userInput;</w:t>
      </w:r>
    </w:p>
    <w:p w:rsidR="00000000" w:rsidDel="00000000" w:rsidP="00000000" w:rsidRDefault="00000000" w:rsidRPr="00000000" w14:paraId="0000019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IntInput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textForPrint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(textForPrint, ln);</w:t>
      </w:r>
    </w:p>
    <w:p w:rsidR="00000000" w:rsidDel="00000000" w:rsidP="00000000" w:rsidRDefault="00000000" w:rsidRPr="00000000" w14:paraId="000001A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Integer.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(number.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A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Assignments.java</w:t>
      </w:r>
    </w:p>
    <w:p w:rsidR="00000000" w:rsidDel="00000000" w:rsidP="00000000" w:rsidRDefault="00000000" w:rsidRPr="00000000" w14:paraId="000001A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u w:val="single"/>
          <w:rtl w:val="0"/>
        </w:rPr>
        <w:t xml:space="preserve">Assignments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AssignmentFirst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stringCenter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stringCenter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"Строка пустая"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(stringCenter)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"Центральный символ - пробел."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cursor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stringCenter;</w:t>
      </w:r>
    </w:p>
    <w:p w:rsidR="00000000" w:rsidDel="00000000" w:rsidP="00000000" w:rsidRDefault="00000000" w:rsidRPr="00000000" w14:paraId="000001B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resultWord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reverseWord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(cursor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(cursor)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reverseWord.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(cursor));</w:t>
      </w:r>
    </w:p>
    <w:p w:rsidR="00000000" w:rsidDel="00000000" w:rsidP="00000000" w:rsidRDefault="00000000" w:rsidRPr="00000000" w14:paraId="000001B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cursor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resultWord.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(reverseWord.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cursor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stringCenter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(cursor)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resultWord.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(cursor));</w:t>
      </w:r>
    </w:p>
    <w:p w:rsidR="00000000" w:rsidDel="00000000" w:rsidP="00000000" w:rsidRDefault="00000000" w:rsidRPr="00000000" w14:paraId="000001C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cursor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resultWord.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AssignmentSecond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chars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charsForSearch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(chars);</w:t>
      </w:r>
    </w:p>
    <w:p w:rsidR="00000000" w:rsidDel="00000000" w:rsidP="00000000" w:rsidRDefault="00000000" w:rsidRPr="00000000" w14:paraId="000001C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imageChars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&gt;(Arrays.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c)</w:t>
      </w:r>
    </w:p>
    <w:p w:rsidR="00000000" w:rsidDel="00000000" w:rsidP="00000000" w:rsidRDefault="00000000" w:rsidRPr="00000000" w14:paraId="000001C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imageChars.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1D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'а'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'я'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c)</w:t>
      </w:r>
    </w:p>
    <w:p w:rsidR="00000000" w:rsidDel="00000000" w:rsidP="00000000" w:rsidRDefault="00000000" w:rsidRPr="00000000" w14:paraId="000001D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imageChars.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1D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c)</w:t>
      </w:r>
    </w:p>
    <w:p w:rsidR="00000000" w:rsidDel="00000000" w:rsidP="00000000" w:rsidRDefault="00000000" w:rsidRPr="00000000" w14:paraId="000001D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imageChars.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1D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result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D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imageChars) {</w:t>
      </w:r>
    </w:p>
    <w:p w:rsidR="00000000" w:rsidDel="00000000" w:rsidP="00000000" w:rsidRDefault="00000000" w:rsidRPr="00000000" w14:paraId="000001D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aChar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chars) {</w:t>
      </w:r>
    </w:p>
    <w:p w:rsidR="00000000" w:rsidDel="00000000" w:rsidP="00000000" w:rsidRDefault="00000000" w:rsidRPr="00000000" w14:paraId="000001D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(aChar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c)</w:t>
      </w:r>
    </w:p>
    <w:p w:rsidR="00000000" w:rsidDel="00000000" w:rsidP="00000000" w:rsidRDefault="00000000" w:rsidRPr="00000000" w14:paraId="000001D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1D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D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proc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(proc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charsForSearch.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result.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1D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E0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2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1E3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4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AssignmentThird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words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"[.,]"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resultWords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E8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firstWord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words[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9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words.length;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EA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(words[i].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firstWord.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EB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resultWords.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(words[i]);</w:t>
      </w:r>
    </w:p>
    <w:p w:rsidR="00000000" w:rsidDel="00000000" w:rsidP="00000000" w:rsidRDefault="00000000" w:rsidRPr="00000000" w14:paraId="000001EC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D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resultWords;</w:t>
      </w:r>
    </w:p>
    <w:p w:rsidR="00000000" w:rsidDel="00000000" w:rsidP="00000000" w:rsidRDefault="00000000" w:rsidRPr="00000000" w14:paraId="000001EE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F">
      <w:pPr>
        <w:shd w:fill="272822" w:val="clear"/>
        <w:spacing w:after="160" w:line="325.71428571428567" w:lineRule="auto"/>
        <w:ind w:right="-141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F2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выполнения лабораторной работы номер 2 я ознакомился с проектированием классов, их работы друг с другом.</w:t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spacing w:after="160" w:line="240" w:lineRule="auto"/>
        <w:ind w:right="-14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F7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https://docs.oracle.com/javase/8/docs/api/java/lang/Class.html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60" w:line="240" w:lineRule="auto"/>
        <w:ind w:left="0" w:right="-1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https://www.w3schools.com/java/java_classes.asp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before="20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https://metanit.com/java</w:t>
      </w:r>
    </w:p>
    <w:sectPr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700.7874015748032" w:right="718.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spacing w:before="156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spacing w:before="156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Иркутск 2022 г.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211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