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58" w:rsidRPr="008157EB" w:rsidRDefault="00622C58" w:rsidP="00622C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22C58" w:rsidRPr="008157EB" w:rsidRDefault="00622C58" w:rsidP="00622C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22C58" w:rsidRPr="008157EB" w:rsidRDefault="00622C58" w:rsidP="00622C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22C58" w:rsidRPr="008157EB" w:rsidRDefault="00622C58" w:rsidP="00622C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22C58" w:rsidRPr="006C2947" w:rsidRDefault="00622C58" w:rsidP="00622C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622C58" w:rsidRPr="00BE4534" w:rsidRDefault="00622C58" w:rsidP="00622C58">
      <w:pPr>
        <w:spacing w:line="360" w:lineRule="auto"/>
        <w:jc w:val="center"/>
        <w:rPr>
          <w:b/>
          <w:caps/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Pr="00CC65FD" w:rsidRDefault="00622C58" w:rsidP="00622C58">
      <w:pPr>
        <w:spacing w:line="360" w:lineRule="auto"/>
        <w:rPr>
          <w:sz w:val="28"/>
          <w:szCs w:val="28"/>
        </w:rPr>
      </w:pPr>
    </w:p>
    <w:p w:rsidR="00622C58" w:rsidRDefault="00622C58" w:rsidP="00622C5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622C58" w:rsidRPr="006D6020" w:rsidRDefault="00622C58" w:rsidP="00622C58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:rsidR="00622C58" w:rsidRPr="00594AD8" w:rsidRDefault="00622C58" w:rsidP="00622C58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622C58" w:rsidRPr="00622C58" w:rsidRDefault="00622C58" w:rsidP="00622C58">
      <w:pPr>
        <w:pStyle w:val="3"/>
        <w:shd w:val="clear" w:color="auto" w:fill="FFFFFF"/>
        <w:spacing w:before="240" w:beforeAutospacing="0" w:after="240" w:afterAutospacing="0"/>
        <w:jc w:val="center"/>
        <w:rPr>
          <w:b w:val="0"/>
          <w:color w:val="222222"/>
          <w:sz w:val="28"/>
          <w:szCs w:val="28"/>
        </w:rPr>
      </w:pPr>
      <w:r w:rsidRPr="00622C58">
        <w:rPr>
          <w:rStyle w:val="a3"/>
          <w:b/>
          <w:sz w:val="28"/>
          <w:szCs w:val="28"/>
        </w:rPr>
        <w:t xml:space="preserve">Тема: </w:t>
      </w:r>
      <w:r>
        <w:rPr>
          <w:rStyle w:val="a4"/>
          <w:b/>
          <w:color w:val="222222"/>
          <w:sz w:val="28"/>
          <w:szCs w:val="28"/>
          <w:shd w:val="clear" w:color="auto" w:fill="FFFFFF"/>
        </w:rPr>
        <w:t>Двумерные статические массивы. У</w:t>
      </w:r>
      <w:r w:rsidRPr="00622C58">
        <w:rPr>
          <w:rStyle w:val="a4"/>
          <w:b/>
          <w:color w:val="222222"/>
          <w:sz w:val="28"/>
          <w:szCs w:val="28"/>
          <w:shd w:val="clear" w:color="auto" w:fill="FFFFFF"/>
        </w:rPr>
        <w:t>казатели</w:t>
      </w:r>
      <w:r w:rsidRPr="00622C58">
        <w:rPr>
          <w:b w:val="0"/>
          <w:color w:val="222222"/>
          <w:sz w:val="28"/>
          <w:szCs w:val="28"/>
        </w:rPr>
        <w:t>.</w:t>
      </w:r>
    </w:p>
    <w:p w:rsidR="00622C58" w:rsidRPr="00FF0560" w:rsidRDefault="00622C58" w:rsidP="00622C58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Pr="00BE4534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40"/>
        <w:tblW w:w="5000" w:type="pct"/>
        <w:tblLook w:val="04A0"/>
      </w:tblPr>
      <w:tblGrid>
        <w:gridCol w:w="4223"/>
        <w:gridCol w:w="2534"/>
        <w:gridCol w:w="2814"/>
      </w:tblGrid>
      <w:tr w:rsidR="00622C58" w:rsidRPr="00BE4534" w:rsidTr="005F471C">
        <w:trPr>
          <w:trHeight w:val="614"/>
        </w:trPr>
        <w:tc>
          <w:tcPr>
            <w:tcW w:w="2206" w:type="pct"/>
            <w:vAlign w:val="bottom"/>
          </w:tcPr>
          <w:p w:rsidR="00622C58" w:rsidRPr="006D6020" w:rsidRDefault="00622C58" w:rsidP="005F471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3373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22C58" w:rsidRPr="006A4BCC" w:rsidRDefault="00622C58" w:rsidP="005F471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Журухин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1470" w:type="pct"/>
            <w:vAlign w:val="bottom"/>
          </w:tcPr>
          <w:p w:rsidR="00622C58" w:rsidRPr="006A4BCC" w:rsidRDefault="00622C58" w:rsidP="005F471C">
            <w:pPr>
              <w:jc w:val="center"/>
              <w:rPr>
                <w:sz w:val="28"/>
                <w:szCs w:val="28"/>
              </w:rPr>
            </w:pPr>
          </w:p>
        </w:tc>
      </w:tr>
      <w:tr w:rsidR="00622C58" w:rsidRPr="00BE4534" w:rsidTr="005F471C">
        <w:trPr>
          <w:trHeight w:val="603"/>
        </w:trPr>
        <w:tc>
          <w:tcPr>
            <w:tcW w:w="2206" w:type="pct"/>
            <w:vAlign w:val="bottom"/>
          </w:tcPr>
          <w:p w:rsidR="00622C58" w:rsidRPr="006A4BCC" w:rsidRDefault="00622C58" w:rsidP="005F471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C58" w:rsidRPr="006A4BCC" w:rsidRDefault="00622C58" w:rsidP="005F4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:rsidR="00622C58" w:rsidRPr="006A4BCC" w:rsidRDefault="00622C58" w:rsidP="005F4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:rsidR="00622C58" w:rsidRPr="00BE4534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Pr="00BE4534" w:rsidRDefault="00622C58" w:rsidP="00622C58">
      <w:pPr>
        <w:spacing w:line="360" w:lineRule="auto"/>
        <w:jc w:val="center"/>
        <w:rPr>
          <w:sz w:val="28"/>
          <w:szCs w:val="28"/>
        </w:rPr>
      </w:pPr>
    </w:p>
    <w:p w:rsidR="00622C58" w:rsidRDefault="00622C58" w:rsidP="00622C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22C58" w:rsidRPr="00D22A10" w:rsidRDefault="00622C58" w:rsidP="00622C5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455C42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:rsidR="00622C58" w:rsidRPr="00B27337" w:rsidRDefault="00622C58" w:rsidP="00622C58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622C58" w:rsidRDefault="00622C58" w:rsidP="00622C58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 указателями, матрицами, уметь заполнять </w:t>
      </w:r>
      <w:r w:rsidRPr="00622C58">
        <w:rPr>
          <w:color w:val="222222"/>
          <w:sz w:val="28"/>
          <w:szCs w:val="28"/>
          <w:shd w:val="clear" w:color="auto" w:fill="FFFFFF"/>
        </w:rPr>
        <w:t>квадратичную целочисленную матрицу порядка </w:t>
      </w:r>
      <w:r w:rsidRPr="00622C58">
        <w:rPr>
          <w:rStyle w:val="a5"/>
          <w:color w:val="222222"/>
          <w:sz w:val="28"/>
          <w:szCs w:val="28"/>
          <w:shd w:val="clear" w:color="auto" w:fill="FFFFFF"/>
        </w:rPr>
        <w:t>N</w:t>
      </w:r>
      <w:r>
        <w:rPr>
          <w:rStyle w:val="a5"/>
          <w:color w:val="222222"/>
          <w:sz w:val="28"/>
          <w:szCs w:val="28"/>
          <w:shd w:val="clear" w:color="auto" w:fill="FFFFFF"/>
        </w:rPr>
        <w:t xml:space="preserve"> </w:t>
      </w:r>
      <w:r>
        <w:rPr>
          <w:rStyle w:val="a5"/>
          <w:i w:val="0"/>
          <w:color w:val="222222"/>
          <w:sz w:val="28"/>
          <w:szCs w:val="28"/>
          <w:shd w:val="clear" w:color="auto" w:fill="FFFFFF"/>
        </w:rPr>
        <w:t>по разным схемам</w:t>
      </w:r>
      <w:r w:rsidRPr="00622C58">
        <w:rPr>
          <w:color w:val="222222"/>
          <w:sz w:val="28"/>
          <w:szCs w:val="28"/>
          <w:shd w:val="clear" w:color="auto" w:fill="FFFFFF"/>
        </w:rPr>
        <w:t>,</w:t>
      </w:r>
      <w:r>
        <w:rPr>
          <w:sz w:val="28"/>
          <w:szCs w:val="28"/>
        </w:rPr>
        <w:t xml:space="preserve"> </w:t>
      </w:r>
      <w:r w:rsidRPr="00FE66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переставлять ее блоки. </w:t>
      </w:r>
      <w:r w:rsidRPr="00FE6665">
        <w:rPr>
          <w:sz w:val="28"/>
          <w:szCs w:val="28"/>
        </w:rPr>
        <w:t xml:space="preserve">Разработать алгоритм и написать программу с помощью полученных знаний. </w:t>
      </w:r>
    </w:p>
    <w:p w:rsidR="00BB3BC2" w:rsidRDefault="00BB3BC2"/>
    <w:p w:rsidR="00622C58" w:rsidRDefault="00622C58" w:rsidP="00622C5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622C58" w:rsidRPr="00822227" w:rsidRDefault="00622C58" w:rsidP="00822227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:rsidR="00822227" w:rsidRPr="00822227" w:rsidRDefault="00822227" w:rsidP="00822227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t>Для получения адреса какого-либо программного объекта используется оператор </w:t>
      </w:r>
      <w:r w:rsidRPr="00822227">
        <w:rPr>
          <w:rStyle w:val="a4"/>
          <w:color w:val="222222"/>
          <w:sz w:val="28"/>
          <w:szCs w:val="28"/>
          <w:shd w:val="clear" w:color="auto" w:fill="FFFFFF"/>
        </w:rPr>
        <w:t>&amp;</w:t>
      </w:r>
      <w:r w:rsidRPr="00822227">
        <w:rPr>
          <w:color w:val="222222"/>
          <w:sz w:val="28"/>
          <w:szCs w:val="28"/>
          <w:shd w:val="clear" w:color="auto" w:fill="FFFFFF"/>
        </w:rPr>
        <w:t>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822227">
        <w:rPr>
          <w:rStyle w:val="a4"/>
          <w:color w:val="222222"/>
          <w:sz w:val="28"/>
          <w:szCs w:val="28"/>
        </w:rPr>
        <w:t>Указатели</w:t>
      </w:r>
      <w:r w:rsidRPr="00822227">
        <w:rPr>
          <w:color w:val="222222"/>
          <w:sz w:val="28"/>
          <w:szCs w:val="28"/>
        </w:rPr>
        <w:t> – это тоже обычные переменные, но они </w:t>
      </w:r>
      <w:r w:rsidRPr="00822227">
        <w:rPr>
          <w:rStyle w:val="a4"/>
          <w:color w:val="222222"/>
          <w:sz w:val="28"/>
          <w:szCs w:val="28"/>
        </w:rPr>
        <w:t>служат для хранения адресов памяти</w:t>
      </w:r>
      <w:r w:rsidRPr="00822227">
        <w:rPr>
          <w:color w:val="222222"/>
          <w:sz w:val="28"/>
          <w:szCs w:val="28"/>
        </w:rPr>
        <w:t>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822227">
        <w:rPr>
          <w:color w:val="222222"/>
          <w:sz w:val="28"/>
          <w:szCs w:val="28"/>
        </w:rPr>
        <w:t>Указатели определяются в программе следующим образом: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jc w:val="center"/>
        <w:rPr>
          <w:color w:val="222222"/>
          <w:sz w:val="28"/>
          <w:szCs w:val="28"/>
        </w:rPr>
      </w:pPr>
      <w:r w:rsidRPr="00822227">
        <w:rPr>
          <w:rStyle w:val="a4"/>
          <w:color w:val="222222"/>
          <w:sz w:val="28"/>
          <w:szCs w:val="28"/>
        </w:rPr>
        <w:t>&lt;тип данных&gt; *&lt;имя переменной&gt;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822227">
        <w:rPr>
          <w:color w:val="222222"/>
          <w:sz w:val="28"/>
          <w:szCs w:val="28"/>
        </w:rPr>
        <w:t> Здесь &lt;</w:t>
      </w:r>
      <w:r w:rsidRPr="00822227">
        <w:rPr>
          <w:rStyle w:val="a4"/>
          <w:color w:val="222222"/>
          <w:sz w:val="28"/>
          <w:szCs w:val="28"/>
        </w:rPr>
        <w:t>тип данных</w:t>
      </w:r>
      <w:r w:rsidRPr="00822227">
        <w:rPr>
          <w:color w:val="222222"/>
          <w:sz w:val="28"/>
          <w:szCs w:val="28"/>
        </w:rPr>
        <w:t>&gt; определяет так называемый </w:t>
      </w:r>
      <w:r w:rsidRPr="00822227">
        <w:rPr>
          <w:rStyle w:val="a4"/>
          <w:color w:val="222222"/>
          <w:sz w:val="28"/>
          <w:szCs w:val="28"/>
        </w:rPr>
        <w:t>базовый тип указателя</w:t>
      </w:r>
      <w:r w:rsidRPr="00822227">
        <w:rPr>
          <w:color w:val="222222"/>
          <w:sz w:val="28"/>
          <w:szCs w:val="28"/>
        </w:rPr>
        <w:t>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822227">
        <w:rPr>
          <w:rStyle w:val="a4"/>
          <w:color w:val="222222"/>
          <w:sz w:val="28"/>
          <w:szCs w:val="28"/>
        </w:rPr>
        <w:t>&lt;Имя переменной&gt; </w:t>
      </w:r>
      <w:r w:rsidRPr="00822227">
        <w:rPr>
          <w:color w:val="222222"/>
          <w:sz w:val="28"/>
          <w:szCs w:val="28"/>
        </w:rPr>
        <w:t>является идентификатором переменной-указателя.</w:t>
      </w:r>
    </w:p>
    <w:p w:rsid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</w:rPr>
        <w:t>Признаком того, что это переменная указатель, является символ *, располагающийся между базовым типом указателя и именем переменной-указателя.</w:t>
      </w:r>
      <w:r>
        <w:rPr>
          <w:color w:val="222222"/>
          <w:sz w:val="28"/>
          <w:szCs w:val="28"/>
        </w:rPr>
        <w:t xml:space="preserve"> </w:t>
      </w:r>
      <w:r w:rsidRPr="00822227">
        <w:rPr>
          <w:color w:val="222222"/>
          <w:sz w:val="28"/>
          <w:szCs w:val="28"/>
          <w:shd w:val="clear" w:color="auto" w:fill="FFFFFF"/>
        </w:rPr>
        <w:t>Формально указатели представляют собой обычные целые значения типа </w:t>
      </w:r>
      <w:proofErr w:type="spellStart"/>
      <w:r w:rsidRPr="00822227">
        <w:rPr>
          <w:rStyle w:val="a4"/>
          <w:color w:val="222222"/>
          <w:sz w:val="28"/>
          <w:szCs w:val="28"/>
          <w:shd w:val="clear" w:color="auto" w:fill="FFFFFF"/>
        </w:rPr>
        <w:t>int</w:t>
      </w:r>
      <w:proofErr w:type="spellEnd"/>
      <w:r w:rsidRPr="00822227">
        <w:rPr>
          <w:rStyle w:val="a4"/>
          <w:color w:val="222222"/>
          <w:sz w:val="28"/>
          <w:szCs w:val="28"/>
          <w:shd w:val="clear" w:color="auto" w:fill="FFFFFF"/>
        </w:rPr>
        <w:t> </w:t>
      </w:r>
      <w:r w:rsidRPr="00822227">
        <w:rPr>
          <w:color w:val="222222"/>
          <w:sz w:val="28"/>
          <w:szCs w:val="28"/>
          <w:shd w:val="clear" w:color="auto" w:fill="FFFFFF"/>
        </w:rPr>
        <w:t>и занимают в памяти 4 байта не зависимо от базового типа указателя. Значения указателей при их выводе на экран представляются как целые значения в шестнадцатеричном формате.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lastRenderedPageBreak/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t>Указателю можно присвоить либо адрес объекта того же типа, либо значение другого указателя. При этом указатель и переменная должны иметь один и тот же тип. 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t>Нулевой указатель (</w:t>
      </w:r>
      <w:proofErr w:type="spellStart"/>
      <w:r w:rsidRPr="00822227">
        <w:rPr>
          <w:color w:val="222222"/>
          <w:sz w:val="28"/>
          <w:szCs w:val="28"/>
          <w:shd w:val="clear" w:color="auto" w:fill="FFFFFF"/>
        </w:rPr>
        <w:t>null</w:t>
      </w:r>
      <w:proofErr w:type="spellEnd"/>
      <w:r w:rsidRPr="0082222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22227">
        <w:rPr>
          <w:color w:val="222222"/>
          <w:sz w:val="28"/>
          <w:szCs w:val="28"/>
          <w:shd w:val="clear" w:color="auto" w:fill="FFFFFF"/>
        </w:rPr>
        <w:t>pointer</w:t>
      </w:r>
      <w:proofErr w:type="spellEnd"/>
      <w:r w:rsidRPr="00822227">
        <w:rPr>
          <w:color w:val="222222"/>
          <w:sz w:val="28"/>
          <w:szCs w:val="28"/>
          <w:shd w:val="clear" w:color="auto" w:fill="FFFFFF"/>
        </w:rPr>
        <w:t>) -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822227">
        <w:rPr>
          <w:color w:val="222222"/>
          <w:sz w:val="28"/>
          <w:szCs w:val="28"/>
          <w:shd w:val="clear" w:color="auto" w:fill="FFFFFF"/>
        </w:rPr>
        <w:t xml:space="preserve">Операция разыменования указателя представляет выражение в </w:t>
      </w:r>
      <w:r w:rsidRPr="00822227">
        <w:rPr>
          <w:sz w:val="28"/>
          <w:szCs w:val="28"/>
        </w:rPr>
        <w:t>виде *</w:t>
      </w:r>
      <w:proofErr w:type="spellStart"/>
      <w:r w:rsidRPr="00822227">
        <w:rPr>
          <w:sz w:val="28"/>
          <w:szCs w:val="28"/>
        </w:rPr>
        <w:t>имя_указателя</w:t>
      </w:r>
      <w:proofErr w:type="spellEnd"/>
      <w:r w:rsidRPr="00822227">
        <w:rPr>
          <w:sz w:val="28"/>
          <w:szCs w:val="28"/>
        </w:rPr>
        <w:t>. Эта операция</w:t>
      </w:r>
      <w:r w:rsidRPr="00822227">
        <w:rPr>
          <w:color w:val="222222"/>
          <w:sz w:val="28"/>
          <w:szCs w:val="28"/>
          <w:shd w:val="clear" w:color="auto" w:fill="FFFFFF"/>
        </w:rPr>
        <w:t xml:space="preserve"> позволяет получить объект по адресу, который хранится в указателе.</w:t>
      </w:r>
    </w:p>
    <w:p w:rsidR="00822227" w:rsidRPr="00822227" w:rsidRDefault="00822227" w:rsidP="00822227">
      <w:pPr>
        <w:spacing w:line="360" w:lineRule="auto"/>
        <w:ind w:firstLine="567"/>
        <w:rPr>
          <w:sz w:val="28"/>
          <w:szCs w:val="28"/>
        </w:rPr>
      </w:pPr>
      <w:r w:rsidRPr="00822227">
        <w:rPr>
          <w:sz w:val="28"/>
          <w:szCs w:val="28"/>
        </w:rPr>
        <w:t>Через выражение *</w:t>
      </w:r>
      <w:proofErr w:type="spellStart"/>
      <w:r w:rsidRPr="00822227">
        <w:rPr>
          <w:sz w:val="28"/>
          <w:szCs w:val="28"/>
        </w:rPr>
        <w:t>pa</w:t>
      </w:r>
      <w:proofErr w:type="spellEnd"/>
      <w:r w:rsidRPr="00822227">
        <w:rPr>
          <w:sz w:val="28"/>
          <w:szCs w:val="28"/>
        </w:rPr>
        <w:t> мы можем получить значение по адресу, который хранится в указателе </w:t>
      </w:r>
      <w:proofErr w:type="spellStart"/>
      <w:r w:rsidRPr="00822227">
        <w:rPr>
          <w:sz w:val="28"/>
          <w:szCs w:val="28"/>
        </w:rPr>
        <w:t>pa</w:t>
      </w:r>
      <w:proofErr w:type="spellEnd"/>
      <w:r w:rsidRPr="00822227">
        <w:rPr>
          <w:sz w:val="28"/>
          <w:szCs w:val="28"/>
        </w:rPr>
        <w:t>, а через выражение типа </w:t>
      </w:r>
      <w:r w:rsidR="00180883" w:rsidRPr="00180883">
        <w:rPr>
          <w:sz w:val="28"/>
          <w:szCs w:val="28"/>
        </w:rPr>
        <w:t>“</w:t>
      </w:r>
      <w:r w:rsidRPr="00822227">
        <w:rPr>
          <w:sz w:val="28"/>
          <w:szCs w:val="28"/>
        </w:rPr>
        <w:t>*</w:t>
      </w:r>
      <w:proofErr w:type="spellStart"/>
      <w:r w:rsidRPr="00822227">
        <w:rPr>
          <w:sz w:val="28"/>
          <w:szCs w:val="28"/>
        </w:rPr>
        <w:t>pa</w:t>
      </w:r>
      <w:proofErr w:type="spellEnd"/>
      <w:r w:rsidRPr="00822227">
        <w:rPr>
          <w:sz w:val="28"/>
          <w:szCs w:val="28"/>
        </w:rPr>
        <w:t xml:space="preserve"> = значение</w:t>
      </w:r>
      <w:r w:rsidR="00180883" w:rsidRPr="00180883">
        <w:rPr>
          <w:sz w:val="28"/>
          <w:szCs w:val="28"/>
        </w:rPr>
        <w:t>”</w:t>
      </w:r>
      <w:r w:rsidRPr="00822227">
        <w:rPr>
          <w:sz w:val="28"/>
          <w:szCs w:val="28"/>
        </w:rPr>
        <w:t> вложить по этому адресу новое значение.</w:t>
      </w:r>
    </w:p>
    <w:p w:rsidR="00822227" w:rsidRDefault="00822227" w:rsidP="00822227">
      <w:pPr>
        <w:spacing w:line="360" w:lineRule="auto"/>
        <w:ind w:firstLine="567"/>
        <w:rPr>
          <w:sz w:val="28"/>
          <w:szCs w:val="28"/>
        </w:rPr>
      </w:pPr>
      <w:r w:rsidRPr="00822227">
        <w:rPr>
          <w:sz w:val="28"/>
          <w:szCs w:val="28"/>
        </w:rPr>
        <w:t>И так как в данном случае указатель </w:t>
      </w:r>
      <w:proofErr w:type="spellStart"/>
      <w:r w:rsidRPr="00822227">
        <w:rPr>
          <w:sz w:val="28"/>
          <w:szCs w:val="28"/>
        </w:rPr>
        <w:t>pa</w:t>
      </w:r>
      <w:proofErr w:type="spellEnd"/>
      <w:r w:rsidRPr="00822227">
        <w:rPr>
          <w:sz w:val="28"/>
          <w:szCs w:val="28"/>
        </w:rPr>
        <w:t> указывает на переменную </w:t>
      </w:r>
      <w:proofErr w:type="spellStart"/>
      <w:r w:rsidRPr="00822227">
        <w:rPr>
          <w:sz w:val="28"/>
          <w:szCs w:val="28"/>
        </w:rPr>
        <w:t>a</w:t>
      </w:r>
      <w:proofErr w:type="spellEnd"/>
      <w:r w:rsidRPr="00822227">
        <w:rPr>
          <w:sz w:val="28"/>
          <w:szCs w:val="28"/>
        </w:rPr>
        <w:t>, то при изменении значения по адресу, на который указывает указатель, также изменится и значение переменной </w:t>
      </w:r>
      <w:proofErr w:type="spellStart"/>
      <w:r w:rsidRPr="00822227">
        <w:rPr>
          <w:sz w:val="28"/>
          <w:szCs w:val="28"/>
        </w:rPr>
        <w:t>a</w:t>
      </w:r>
      <w:proofErr w:type="spellEnd"/>
      <w:r w:rsidRPr="00822227">
        <w:rPr>
          <w:sz w:val="28"/>
          <w:szCs w:val="28"/>
        </w:rPr>
        <w:t>.</w:t>
      </w:r>
    </w:p>
    <w:p w:rsidR="00180883" w:rsidRPr="00180883" w:rsidRDefault="00180883" w:rsidP="00180883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180883">
        <w:rPr>
          <w:color w:val="222222"/>
          <w:sz w:val="28"/>
          <w:szCs w:val="28"/>
          <w:shd w:val="clear" w:color="auto" w:fill="FFFFFF"/>
        </w:rPr>
        <w:t>К указателям могут применяться операции сравнения &gt;, &gt;=, &lt;, &lt;=,==,</w:t>
      </w:r>
      <w:proofErr w:type="gramStart"/>
      <w:r w:rsidRPr="00180883">
        <w:rPr>
          <w:color w:val="222222"/>
          <w:sz w:val="28"/>
          <w:szCs w:val="28"/>
          <w:shd w:val="clear" w:color="auto" w:fill="FFFFFF"/>
        </w:rPr>
        <w:t> !</w:t>
      </w:r>
      <w:proofErr w:type="gramEnd"/>
      <w:r w:rsidRPr="00180883">
        <w:rPr>
          <w:color w:val="222222"/>
          <w:sz w:val="28"/>
          <w:szCs w:val="28"/>
          <w:shd w:val="clear" w:color="auto" w:fill="FFFFFF"/>
        </w:rPr>
        <w:t>=. Операции сравнения применяются только к указателям одного типа и к значениям NULL и </w:t>
      </w:r>
      <w:proofErr w:type="spellStart"/>
      <w:r w:rsidRPr="00180883">
        <w:rPr>
          <w:color w:val="222222"/>
          <w:sz w:val="28"/>
          <w:szCs w:val="28"/>
          <w:shd w:val="clear" w:color="auto" w:fill="FFFFFF"/>
        </w:rPr>
        <w:t>nullptr</w:t>
      </w:r>
      <w:proofErr w:type="spellEnd"/>
      <w:r w:rsidRPr="00180883">
        <w:rPr>
          <w:color w:val="222222"/>
          <w:sz w:val="28"/>
          <w:szCs w:val="28"/>
          <w:shd w:val="clear" w:color="auto" w:fill="FFFFFF"/>
        </w:rPr>
        <w:t>. Для сравнения используются номера адресов.</w:t>
      </w:r>
    </w:p>
    <w:p w:rsidR="00180883" w:rsidRDefault="00180883" w:rsidP="00180883">
      <w:pPr>
        <w:spacing w:line="360" w:lineRule="auto"/>
        <w:ind w:firstLine="567"/>
        <w:rPr>
          <w:sz w:val="28"/>
          <w:szCs w:val="28"/>
        </w:rPr>
      </w:pPr>
      <w:r w:rsidRPr="00180883">
        <w:rPr>
          <w:color w:val="222222"/>
          <w:sz w:val="28"/>
          <w:szCs w:val="28"/>
          <w:shd w:val="clear" w:color="auto" w:fill="FFFFFF"/>
        </w:rPr>
        <w:t>Иногда требуется присвоить указателю одного типа значение указателя другого типа. В этом случае следует выполнить операцию приведения типов с помощью операции “</w:t>
      </w:r>
      <w:r w:rsidRPr="00180883">
        <w:rPr>
          <w:sz w:val="28"/>
          <w:szCs w:val="28"/>
        </w:rPr>
        <w:t>(</w:t>
      </w:r>
      <w:proofErr w:type="spellStart"/>
      <w:r w:rsidRPr="00180883">
        <w:rPr>
          <w:sz w:val="28"/>
          <w:szCs w:val="28"/>
        </w:rPr>
        <w:t>тип_указателя</w:t>
      </w:r>
      <w:proofErr w:type="spellEnd"/>
      <w:r w:rsidRPr="00180883">
        <w:rPr>
          <w:sz w:val="28"/>
          <w:szCs w:val="28"/>
        </w:rPr>
        <w:t xml:space="preserve"> *)”.</w:t>
      </w:r>
    </w:p>
    <w:p w:rsidR="00180883" w:rsidRPr="00180883" w:rsidRDefault="00180883" w:rsidP="00180883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80883">
        <w:rPr>
          <w:color w:val="222222"/>
          <w:sz w:val="28"/>
          <w:szCs w:val="28"/>
        </w:rPr>
        <w:t xml:space="preserve">Для преобразования указателя к другому типу в скобках перед указателем ставится тип, к которому надо преобразовать. Причем если мы не </w:t>
      </w:r>
      <w:r w:rsidRPr="00180883">
        <w:rPr>
          <w:color w:val="222222"/>
          <w:sz w:val="28"/>
          <w:szCs w:val="28"/>
        </w:rPr>
        <w:lastRenderedPageBreak/>
        <w:t xml:space="preserve">можем просто создать объект, например, переменную типа </w:t>
      </w:r>
      <w:proofErr w:type="spellStart"/>
      <w:r w:rsidRPr="00180883">
        <w:rPr>
          <w:color w:val="222222"/>
          <w:sz w:val="28"/>
          <w:szCs w:val="28"/>
        </w:rPr>
        <w:t>void</w:t>
      </w:r>
      <w:proofErr w:type="spellEnd"/>
      <w:r w:rsidRPr="00180883">
        <w:rPr>
          <w:color w:val="222222"/>
          <w:sz w:val="28"/>
          <w:szCs w:val="28"/>
        </w:rPr>
        <w:t xml:space="preserve">, то для указателя это вполне будет работать. То есть можно создать указатель типа </w:t>
      </w:r>
      <w:proofErr w:type="spellStart"/>
      <w:r w:rsidRPr="00180883">
        <w:rPr>
          <w:color w:val="222222"/>
          <w:sz w:val="28"/>
          <w:szCs w:val="28"/>
        </w:rPr>
        <w:t>void</w:t>
      </w:r>
      <w:proofErr w:type="spellEnd"/>
      <w:r w:rsidRPr="00180883">
        <w:rPr>
          <w:color w:val="222222"/>
          <w:sz w:val="28"/>
          <w:szCs w:val="28"/>
        </w:rPr>
        <w:t>.</w:t>
      </w:r>
    </w:p>
    <w:p w:rsidR="00180883" w:rsidRDefault="00180883" w:rsidP="00180883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180883">
        <w:rPr>
          <w:color w:val="222222"/>
          <w:sz w:val="28"/>
          <w:szCs w:val="28"/>
        </w:rPr>
        <w:t xml:space="preserve">Кроме того, следует отметить, что указатель на тип </w:t>
      </w:r>
      <w:proofErr w:type="spellStart"/>
      <w:r w:rsidRPr="00180883">
        <w:rPr>
          <w:sz w:val="28"/>
          <w:szCs w:val="28"/>
        </w:rPr>
        <w:t>char</w:t>
      </w:r>
      <w:proofErr w:type="spellEnd"/>
      <w:r w:rsidRPr="00180883">
        <w:rPr>
          <w:sz w:val="28"/>
          <w:szCs w:val="28"/>
        </w:rPr>
        <w:t xml:space="preserve"> (</w:t>
      </w:r>
      <w:proofErr w:type="spellStart"/>
      <w:r w:rsidRPr="00180883">
        <w:rPr>
          <w:sz w:val="28"/>
          <w:szCs w:val="28"/>
        </w:rPr>
        <w:t>char</w:t>
      </w:r>
      <w:proofErr w:type="spellEnd"/>
      <w:r w:rsidRPr="00180883">
        <w:rPr>
          <w:sz w:val="28"/>
          <w:szCs w:val="28"/>
        </w:rPr>
        <w:t xml:space="preserve"> *</w:t>
      </w:r>
      <w:proofErr w:type="spellStart"/>
      <w:r w:rsidRPr="00180883">
        <w:rPr>
          <w:sz w:val="28"/>
          <w:szCs w:val="28"/>
        </w:rPr>
        <w:t>pc</w:t>
      </w:r>
      <w:proofErr w:type="spellEnd"/>
      <w:r w:rsidRPr="00180883">
        <w:rPr>
          <w:sz w:val="28"/>
          <w:szCs w:val="28"/>
        </w:rPr>
        <w:t xml:space="preserve"> = &amp;</w:t>
      </w:r>
      <w:proofErr w:type="spellStart"/>
      <w:r w:rsidRPr="00180883">
        <w:rPr>
          <w:sz w:val="28"/>
          <w:szCs w:val="28"/>
        </w:rPr>
        <w:t>c</w:t>
      </w:r>
      <w:proofErr w:type="spellEnd"/>
      <w:r w:rsidRPr="00180883">
        <w:rPr>
          <w:sz w:val="28"/>
          <w:szCs w:val="28"/>
        </w:rPr>
        <w:t>)</w:t>
      </w:r>
      <w:r w:rsidRPr="00180883">
        <w:rPr>
          <w:color w:val="222222"/>
          <w:sz w:val="28"/>
          <w:szCs w:val="28"/>
        </w:rPr>
        <w:t xml:space="preserve"> при выводе на консоль система интерпретирует как строку. </w:t>
      </w:r>
      <w:r w:rsidRPr="00180883">
        <w:rPr>
          <w:color w:val="222222"/>
          <w:sz w:val="28"/>
          <w:szCs w:val="28"/>
          <w:shd w:val="clear" w:color="auto" w:fill="FFFFFF"/>
        </w:rPr>
        <w:t xml:space="preserve">Поэтому если мы все-таки хотим вывести на консоль адрес, который хранится в указателе типа </w:t>
      </w:r>
      <w:proofErr w:type="spellStart"/>
      <w:r w:rsidRPr="00180883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180883">
        <w:rPr>
          <w:color w:val="222222"/>
          <w:sz w:val="28"/>
          <w:szCs w:val="28"/>
          <w:shd w:val="clear" w:color="auto" w:fill="FFFFFF"/>
        </w:rPr>
        <w:t xml:space="preserve">, то это указатель надо преобразовать к другому типу, например, к </w:t>
      </w:r>
      <w:proofErr w:type="spellStart"/>
      <w:r w:rsidRPr="00180883">
        <w:rPr>
          <w:color w:val="222222"/>
          <w:sz w:val="28"/>
          <w:szCs w:val="28"/>
          <w:shd w:val="clear" w:color="auto" w:fill="FFFFFF"/>
        </w:rPr>
        <w:t>void</w:t>
      </w:r>
      <w:proofErr w:type="spellEnd"/>
      <w:r w:rsidRPr="00180883">
        <w:rPr>
          <w:color w:val="222222"/>
          <w:sz w:val="28"/>
          <w:szCs w:val="28"/>
          <w:shd w:val="clear" w:color="auto" w:fill="FFFFFF"/>
        </w:rPr>
        <w:t xml:space="preserve">* или к </w:t>
      </w:r>
      <w:proofErr w:type="spellStart"/>
      <w:r w:rsidRPr="00180883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180883">
        <w:rPr>
          <w:color w:val="222222"/>
          <w:sz w:val="28"/>
          <w:szCs w:val="28"/>
          <w:shd w:val="clear" w:color="auto" w:fill="FFFFFF"/>
        </w:rPr>
        <w:t>*.</w:t>
      </w:r>
    </w:p>
    <w:p w:rsidR="00180883" w:rsidRPr="00180883" w:rsidRDefault="00180883" w:rsidP="00180883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180883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80883">
        <w:rPr>
          <w:rStyle w:val="a4"/>
          <w:color w:val="222222"/>
          <w:sz w:val="28"/>
          <w:szCs w:val="28"/>
          <w:shd w:val="clear" w:color="auto" w:fill="FFFFFF"/>
        </w:rPr>
        <w:t>+</w:t>
      </w:r>
      <w:r w:rsidRPr="00180883">
        <w:rPr>
          <w:color w:val="222222"/>
          <w:sz w:val="28"/>
          <w:szCs w:val="28"/>
          <w:shd w:val="clear" w:color="auto" w:fill="FFFFFF"/>
        </w:rPr>
        <w:t>,</w:t>
      </w:r>
      <w:r w:rsidRPr="00180883">
        <w:rPr>
          <w:rStyle w:val="a4"/>
          <w:color w:val="222222"/>
          <w:sz w:val="28"/>
          <w:szCs w:val="28"/>
          <w:shd w:val="clear" w:color="auto" w:fill="FFFFFF"/>
        </w:rPr>
        <w:t> -</w:t>
      </w:r>
      <w:r w:rsidRPr="00180883">
        <w:rPr>
          <w:color w:val="222222"/>
          <w:sz w:val="28"/>
          <w:szCs w:val="28"/>
          <w:shd w:val="clear" w:color="auto" w:fill="FFFFFF"/>
        </w:rPr>
        <w:t>, </w:t>
      </w:r>
      <w:r w:rsidRPr="00180883">
        <w:rPr>
          <w:rStyle w:val="a4"/>
          <w:color w:val="222222"/>
          <w:sz w:val="28"/>
          <w:szCs w:val="28"/>
          <w:shd w:val="clear" w:color="auto" w:fill="FFFFFF"/>
        </w:rPr>
        <w:t>++</w:t>
      </w:r>
      <w:r w:rsidRPr="00180883">
        <w:rPr>
          <w:color w:val="222222"/>
          <w:sz w:val="28"/>
          <w:szCs w:val="28"/>
          <w:shd w:val="clear" w:color="auto" w:fill="FFFFFF"/>
        </w:rPr>
        <w:t>, </w:t>
      </w:r>
      <w:r w:rsidRPr="00180883">
        <w:rPr>
          <w:rStyle w:val="a4"/>
          <w:color w:val="222222"/>
          <w:sz w:val="28"/>
          <w:szCs w:val="28"/>
          <w:shd w:val="clear" w:color="auto" w:fill="FFFFFF"/>
        </w:rPr>
        <w:t>--</w:t>
      </w:r>
      <w:r w:rsidRPr="00180883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:rsidR="00180883" w:rsidRPr="00180883" w:rsidRDefault="00180883" w:rsidP="00180883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180883">
        <w:rPr>
          <w:color w:val="222222"/>
          <w:sz w:val="28"/>
          <w:szCs w:val="28"/>
        </w:rPr>
        <w:t>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:rsidR="00180883" w:rsidRPr="00180883" w:rsidRDefault="00180883" w:rsidP="00180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180883">
        <w:rPr>
          <w:color w:val="006666"/>
          <w:sz w:val="28"/>
          <w:szCs w:val="28"/>
        </w:rPr>
        <w:t>p1</w:t>
      </w:r>
      <w:r w:rsidRPr="00180883">
        <w:rPr>
          <w:color w:val="000000"/>
          <w:sz w:val="28"/>
          <w:szCs w:val="28"/>
        </w:rPr>
        <w:t xml:space="preserve"> = </w:t>
      </w:r>
      <w:r w:rsidRPr="00180883">
        <w:rPr>
          <w:color w:val="006666"/>
          <w:sz w:val="28"/>
          <w:szCs w:val="28"/>
        </w:rPr>
        <w:t>p1</w:t>
      </w:r>
      <w:r w:rsidRPr="00180883">
        <w:rPr>
          <w:color w:val="000000"/>
          <w:sz w:val="28"/>
          <w:szCs w:val="28"/>
        </w:rPr>
        <w:t xml:space="preserve"> + </w:t>
      </w:r>
      <w:r w:rsidRPr="00180883">
        <w:rPr>
          <w:color w:val="660066"/>
          <w:sz w:val="28"/>
          <w:szCs w:val="28"/>
        </w:rPr>
        <w:t>N</w:t>
      </w:r>
      <w:r w:rsidRPr="00180883">
        <w:rPr>
          <w:color w:val="000000"/>
          <w:sz w:val="28"/>
          <w:szCs w:val="28"/>
        </w:rPr>
        <w:t xml:space="preserve">;  //  </w:t>
      </w:r>
      <w:r w:rsidRPr="00180883">
        <w:rPr>
          <w:color w:val="660066"/>
          <w:sz w:val="28"/>
          <w:szCs w:val="28"/>
        </w:rPr>
        <w:t>N</w:t>
      </w:r>
      <w:r w:rsidRPr="00180883">
        <w:rPr>
          <w:color w:val="000000"/>
          <w:sz w:val="28"/>
          <w:szCs w:val="28"/>
        </w:rPr>
        <w:t xml:space="preserve"> – некоторое целое значение</w:t>
      </w:r>
    </w:p>
    <w:p w:rsidR="00180883" w:rsidRDefault="00180883" w:rsidP="00180883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 w:rsidRPr="00180883">
        <w:rPr>
          <w:color w:val="222222"/>
          <w:sz w:val="28"/>
          <w:szCs w:val="28"/>
        </w:rPr>
        <w:t>значение указателя увеличится на </w:t>
      </w:r>
      <w:proofErr w:type="spellStart"/>
      <w:r w:rsidRPr="00180883">
        <w:rPr>
          <w:b/>
          <w:bCs/>
          <w:color w:val="222222"/>
          <w:sz w:val="28"/>
          <w:szCs w:val="28"/>
        </w:rPr>
        <w:t>sizeof</w:t>
      </w:r>
      <w:proofErr w:type="spellEnd"/>
      <w:r w:rsidRPr="00180883">
        <w:rPr>
          <w:b/>
          <w:bCs/>
          <w:color w:val="222222"/>
          <w:sz w:val="28"/>
          <w:szCs w:val="28"/>
        </w:rPr>
        <w:t>(&lt;базовый тип указателя&gt;) * N</w:t>
      </w:r>
      <w:r w:rsidRPr="00180883">
        <w:rPr>
          <w:color w:val="222222"/>
          <w:sz w:val="28"/>
          <w:szCs w:val="28"/>
        </w:rPr>
        <w:t>. Так, если N = 4, а p1</w:t>
      </w:r>
      <w:r w:rsidRPr="00180883">
        <w:rPr>
          <w:b/>
          <w:bCs/>
          <w:color w:val="222222"/>
          <w:sz w:val="28"/>
          <w:szCs w:val="28"/>
        </w:rPr>
        <w:t> </w:t>
      </w:r>
      <w:r w:rsidRPr="00180883">
        <w:rPr>
          <w:color w:val="222222"/>
          <w:sz w:val="28"/>
          <w:szCs w:val="28"/>
        </w:rPr>
        <w:t>= 100</w:t>
      </w:r>
      <w:r w:rsidRPr="00180883">
        <w:rPr>
          <w:b/>
          <w:bCs/>
          <w:color w:val="222222"/>
          <w:sz w:val="28"/>
          <w:szCs w:val="28"/>
        </w:rPr>
        <w:t> </w:t>
      </w:r>
      <w:r w:rsidRPr="00180883">
        <w:rPr>
          <w:color w:val="222222"/>
          <w:sz w:val="28"/>
          <w:szCs w:val="28"/>
        </w:rPr>
        <w:t>, то значение указателя </w:t>
      </w:r>
      <w:r w:rsidRPr="00180883">
        <w:rPr>
          <w:b/>
          <w:bCs/>
          <w:color w:val="222222"/>
          <w:sz w:val="28"/>
          <w:szCs w:val="28"/>
        </w:rPr>
        <w:t>p1</w:t>
      </w:r>
      <w:r w:rsidRPr="00180883">
        <w:rPr>
          <w:color w:val="222222"/>
          <w:sz w:val="28"/>
          <w:szCs w:val="28"/>
        </w:rPr>
        <w:t> увеличится на 16 и станет равно 116, и указатель будет  ссылаться на данные, расположенные по адресу 116.</w:t>
      </w:r>
    </w:p>
    <w:p w:rsidR="00B1774F" w:rsidRPr="00B1774F" w:rsidRDefault="00B1774F" w:rsidP="00B1774F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B1774F">
        <w:rPr>
          <w:color w:val="222222"/>
          <w:sz w:val="28"/>
          <w:szCs w:val="28"/>
          <w:shd w:val="clear" w:color="auto" w:fill="FFFFFF"/>
        </w:rPr>
        <w:t>Добавлять к указателям или вычитать из указателей можно только целые значения.</w:t>
      </w:r>
    </w:p>
    <w:p w:rsidR="00B1774F" w:rsidRPr="00B1774F" w:rsidRDefault="00B1774F" w:rsidP="00B1774F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B1774F">
        <w:rPr>
          <w:color w:val="222222"/>
          <w:sz w:val="28"/>
          <w:szCs w:val="28"/>
          <w:shd w:val="clear" w:color="auto" w:fill="FFFFFF"/>
        </w:rPr>
        <w:t xml:space="preserve">Поскольку упомянутые арифметические операции выполняются по-разному при их применении к указателям и обычным арифметическим типам данных, а также учитывая высший приоритет операции *, при использовании </w:t>
      </w:r>
      <w:r w:rsidRPr="00B1774F">
        <w:rPr>
          <w:color w:val="222222"/>
          <w:sz w:val="28"/>
          <w:szCs w:val="28"/>
          <w:shd w:val="clear" w:color="auto" w:fill="FFFFFF"/>
        </w:rPr>
        <w:lastRenderedPageBreak/>
        <w:t>указателей в составе выражений следует внимательно обращаться со скобками. Например, выражения</w:t>
      </w:r>
    </w:p>
    <w:p w:rsidR="00B1774F" w:rsidRPr="00B1774F" w:rsidRDefault="00B1774F" w:rsidP="00B1774F">
      <w:pPr>
        <w:shd w:val="clear" w:color="auto" w:fill="FFFFFF"/>
        <w:spacing w:before="240" w:after="240" w:line="360" w:lineRule="auto"/>
        <w:ind w:firstLine="567"/>
        <w:rPr>
          <w:rStyle w:val="hljs-number"/>
          <w:color w:val="006666"/>
          <w:sz w:val="28"/>
          <w:szCs w:val="28"/>
        </w:rPr>
      </w:pPr>
      <w:r w:rsidRPr="00B1774F">
        <w:rPr>
          <w:color w:val="000000"/>
          <w:sz w:val="28"/>
          <w:szCs w:val="28"/>
          <w:shd w:val="clear" w:color="auto" w:fill="F3F4F6"/>
        </w:rPr>
        <w:t>*(</w:t>
      </w:r>
      <w:r w:rsidRPr="00B1774F">
        <w:rPr>
          <w:rStyle w:val="hljs-builtin"/>
          <w:color w:val="660066"/>
          <w:sz w:val="28"/>
          <w:szCs w:val="28"/>
        </w:rPr>
        <w:t>p1</w:t>
      </w:r>
      <w:r w:rsidRPr="00B1774F">
        <w:rPr>
          <w:color w:val="000000"/>
          <w:sz w:val="28"/>
          <w:szCs w:val="28"/>
          <w:shd w:val="clear" w:color="auto" w:fill="F3F4F6"/>
        </w:rPr>
        <w:t xml:space="preserve"> + </w:t>
      </w:r>
      <w:r w:rsidRPr="00B1774F">
        <w:rPr>
          <w:rStyle w:val="hljs-number"/>
          <w:color w:val="006666"/>
          <w:sz w:val="28"/>
          <w:szCs w:val="28"/>
        </w:rPr>
        <w:t>1</w:t>
      </w:r>
      <w:r w:rsidRPr="00B1774F">
        <w:rPr>
          <w:color w:val="000000"/>
          <w:sz w:val="28"/>
          <w:szCs w:val="28"/>
          <w:shd w:val="clear" w:color="auto" w:fill="F3F4F6"/>
        </w:rPr>
        <w:t>)  и *</w:t>
      </w:r>
      <w:r w:rsidRPr="00B1774F">
        <w:rPr>
          <w:rStyle w:val="hljs-builtin"/>
          <w:color w:val="660066"/>
          <w:sz w:val="28"/>
          <w:szCs w:val="28"/>
        </w:rPr>
        <w:t>p1</w:t>
      </w:r>
      <w:r w:rsidRPr="00B1774F">
        <w:rPr>
          <w:color w:val="000000"/>
          <w:sz w:val="28"/>
          <w:szCs w:val="28"/>
          <w:shd w:val="clear" w:color="auto" w:fill="F3F4F6"/>
        </w:rPr>
        <w:t xml:space="preserve"> + </w:t>
      </w:r>
      <w:r w:rsidRPr="00B1774F">
        <w:rPr>
          <w:rStyle w:val="hljs-number"/>
          <w:color w:val="006666"/>
          <w:sz w:val="28"/>
          <w:szCs w:val="28"/>
        </w:rPr>
        <w:t>1</w:t>
      </w:r>
    </w:p>
    <w:p w:rsidR="00B1774F" w:rsidRDefault="00B1774F" w:rsidP="00B1774F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 w:rsidRPr="00B1774F">
        <w:rPr>
          <w:color w:val="222222"/>
          <w:sz w:val="28"/>
          <w:szCs w:val="28"/>
          <w:shd w:val="clear" w:color="auto" w:fill="FFFFFF"/>
        </w:rPr>
        <w:t xml:space="preserve">имеют совершенно разный смысл. В первом выражении сначала изменяется адрес, а затем осуществляется обращение в память </w:t>
      </w:r>
      <w:proofErr w:type="gramStart"/>
      <w:r w:rsidRPr="00B1774F">
        <w:rPr>
          <w:color w:val="222222"/>
          <w:sz w:val="28"/>
          <w:szCs w:val="28"/>
          <w:shd w:val="clear" w:color="auto" w:fill="FFFFFF"/>
        </w:rPr>
        <w:t>по этому</w:t>
      </w:r>
      <w:proofErr w:type="gramEnd"/>
      <w:r w:rsidRPr="00B1774F">
        <w:rPr>
          <w:color w:val="222222"/>
          <w:sz w:val="28"/>
          <w:szCs w:val="28"/>
          <w:shd w:val="clear" w:color="auto" w:fill="FFFFFF"/>
        </w:rPr>
        <w:t xml:space="preserve"> измененному адресу; во втором выражении мы обращаемся по старому адресу и к значению, хранящемуся по этому адресу добавляем 1.</w:t>
      </w:r>
    </w:p>
    <w:p w:rsidR="00B1774F" w:rsidRPr="00125009" w:rsidRDefault="00B1774F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В изучаемых нами языках программирования между массивами и указателями имеется очень тесная связь.</w:t>
      </w:r>
    </w:p>
    <w:p w:rsidR="00B1774F" w:rsidRPr="00125009" w:rsidRDefault="00B1774F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Кода мы определяем в программе некоторый массив, например,</w:t>
      </w:r>
    </w:p>
    <w:p w:rsidR="00B1774F" w:rsidRPr="00125009" w:rsidRDefault="00B1774F" w:rsidP="00125009">
      <w:pPr>
        <w:pStyle w:val="HTML0"/>
        <w:shd w:val="clear" w:color="auto" w:fill="FFFFFF"/>
        <w:spacing w:before="240" w:after="240" w:line="360" w:lineRule="auto"/>
        <w:ind w:firstLine="567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int</w:t>
      </w:r>
      <w:proofErr w:type="spell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proofErr w:type="spell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Arr</w:t>
      </w:r>
      <w:proofErr w:type="spell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[</w:t>
      </w:r>
      <w:r w:rsidRPr="0012500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10</w:t>
      </w:r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]</w:t>
      </w:r>
      <w:r w:rsidRPr="00125009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;</w:t>
      </w:r>
    </w:p>
    <w:p w:rsidR="00B1774F" w:rsidRPr="00125009" w:rsidRDefault="00B1774F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rStyle w:val="a4"/>
          <w:color w:val="222222"/>
          <w:sz w:val="28"/>
          <w:szCs w:val="28"/>
        </w:rPr>
        <w:t> </w:t>
      </w:r>
      <w:r w:rsidRPr="00125009">
        <w:rPr>
          <w:color w:val="222222"/>
          <w:sz w:val="28"/>
          <w:szCs w:val="28"/>
        </w:rPr>
        <w:t>переменная </w:t>
      </w: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Pr="00125009">
        <w:rPr>
          <w:color w:val="222222"/>
          <w:sz w:val="28"/>
          <w:szCs w:val="28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="00125009" w:rsidRPr="00125009">
        <w:rPr>
          <w:rStyle w:val="a4"/>
          <w:color w:val="222222"/>
          <w:sz w:val="28"/>
          <w:szCs w:val="28"/>
        </w:rPr>
        <w:t xml:space="preserve">, </w:t>
      </w:r>
      <w:r w:rsidR="00125009" w:rsidRPr="00125009">
        <w:rPr>
          <w:rStyle w:val="a4"/>
          <w:color w:val="222222"/>
          <w:sz w:val="28"/>
          <w:szCs w:val="28"/>
          <w:shd w:val="clear" w:color="auto" w:fill="FFFFFF"/>
        </w:rPr>
        <w:t> </w:t>
      </w:r>
      <w:r w:rsidR="00125009" w:rsidRPr="00125009">
        <w:rPr>
          <w:color w:val="222222"/>
          <w:sz w:val="28"/>
          <w:szCs w:val="28"/>
          <w:shd w:val="clear" w:color="auto" w:fill="FFFFFF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:rsidR="00125009" w:rsidRP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Указателю, имеющему такой же базовый тип, как и элементы массива, можно присвоить массив следующим образом:</w:t>
      </w:r>
    </w:p>
    <w:p w:rsidR="00125009" w:rsidRPr="006B01F5" w:rsidRDefault="00125009" w:rsidP="00125009">
      <w:pPr>
        <w:pStyle w:val="HTML0"/>
        <w:shd w:val="clear" w:color="auto" w:fill="FFFFFF"/>
        <w:spacing w:before="240" w:after="240" w:line="360" w:lineRule="auto"/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</w:t>
      </w:r>
      <w:proofErr w:type="spell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r w:rsidRPr="00125009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10</w:t>
      </w:r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]</w:t>
      </w:r>
      <w:r w:rsidRPr="00125009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  <w:lang w:val="en-US"/>
        </w:rPr>
        <w:t>;</w:t>
      </w:r>
    </w:p>
    <w:p w:rsidR="00125009" w:rsidRPr="006B01F5" w:rsidRDefault="00125009" w:rsidP="00125009">
      <w:pPr>
        <w:pStyle w:val="HTML0"/>
        <w:shd w:val="clear" w:color="auto" w:fill="FFFFFF"/>
        <w:spacing w:before="240" w:after="240" w:line="360" w:lineRule="auto"/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*p</w:t>
      </w:r>
      <w:r w:rsidRPr="00125009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  <w:lang w:val="en-US"/>
        </w:rPr>
        <w:t>;</w:t>
      </w:r>
    </w:p>
    <w:p w:rsidR="00125009" w:rsidRPr="00125009" w:rsidRDefault="00125009" w:rsidP="00125009">
      <w:pPr>
        <w:pStyle w:val="HTML0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125009">
        <w:rPr>
          <w:rStyle w:val="hljs-attribute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p</w:t>
      </w:r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 = </w:t>
      </w:r>
      <w:proofErr w:type="spell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  <w:lang w:val="en-US"/>
        </w:rPr>
        <w:t>Arr</w:t>
      </w:r>
      <w:proofErr w:type="spellEnd"/>
      <w:r w:rsidRPr="00125009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  <w:lang w:val="en-US"/>
        </w:rPr>
        <w:t>;</w:t>
      </w:r>
    </w:p>
    <w:p w:rsidR="00125009" w:rsidRP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Но обратное присвоение выполнить невозможно:</w:t>
      </w:r>
    </w:p>
    <w:p w:rsidR="00125009" w:rsidRPr="00125009" w:rsidRDefault="00125009" w:rsidP="00125009">
      <w:pPr>
        <w:pStyle w:val="HTML0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125009">
        <w:rPr>
          <w:rStyle w:val="hljs-attribute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Arr</w:t>
      </w:r>
      <w:proofErr w:type="spellEnd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 xml:space="preserve"> = </w:t>
      </w:r>
      <w:proofErr w:type="spellStart"/>
      <w:r w:rsidRPr="00125009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p</w:t>
      </w:r>
      <w:proofErr w:type="spellEnd"/>
      <w:r w:rsidRPr="00125009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;  // Ошибка</w:t>
      </w:r>
    </w:p>
    <w:p w:rsidR="00125009" w:rsidRP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rStyle w:val="a4"/>
          <w:color w:val="222222"/>
          <w:sz w:val="28"/>
          <w:szCs w:val="28"/>
        </w:rPr>
        <w:lastRenderedPageBreak/>
        <w:t> </w:t>
      </w:r>
      <w:r w:rsidRPr="00125009">
        <w:rPr>
          <w:color w:val="222222"/>
          <w:sz w:val="28"/>
          <w:szCs w:val="28"/>
        </w:rPr>
        <w:t>Такое присвоение невозможно, поскольку переменная массива – это константа, изменение которой запрещено.</w:t>
      </w:r>
    </w:p>
    <w:p w:rsidR="00125009" w:rsidRP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</w:t>
      </w:r>
      <w:proofErr w:type="spellStart"/>
      <w:r w:rsidRPr="00125009">
        <w:rPr>
          <w:color w:val="222222"/>
          <w:sz w:val="28"/>
          <w:szCs w:val="28"/>
        </w:rPr>
        <w:t>й</w:t>
      </w:r>
      <w:proofErr w:type="spellEnd"/>
      <w:r w:rsidRPr="00125009">
        <w:rPr>
          <w:color w:val="222222"/>
          <w:sz w:val="28"/>
          <w:szCs w:val="28"/>
        </w:rPr>
        <w:t xml:space="preserve"> элемент массива </w:t>
      </w: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Pr="00125009">
        <w:rPr>
          <w:rStyle w:val="a4"/>
          <w:color w:val="222222"/>
          <w:sz w:val="28"/>
          <w:szCs w:val="28"/>
        </w:rPr>
        <w:t> </w:t>
      </w:r>
      <w:r w:rsidRPr="00125009">
        <w:rPr>
          <w:color w:val="222222"/>
          <w:sz w:val="28"/>
          <w:szCs w:val="28"/>
        </w:rPr>
        <w:t>можно воспользоваться одним из следующих выражений:</w:t>
      </w:r>
    </w:p>
    <w:p w:rsidR="00125009" w:rsidRP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jc w:val="center"/>
        <w:rPr>
          <w:color w:val="222222"/>
          <w:sz w:val="28"/>
          <w:szCs w:val="28"/>
        </w:rPr>
      </w:pP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Pr="00125009">
        <w:rPr>
          <w:rStyle w:val="a4"/>
          <w:color w:val="222222"/>
          <w:sz w:val="28"/>
          <w:szCs w:val="28"/>
        </w:rPr>
        <w:t>[4]   </w:t>
      </w:r>
      <w:r w:rsidRPr="00125009">
        <w:rPr>
          <w:color w:val="222222"/>
          <w:sz w:val="28"/>
          <w:szCs w:val="28"/>
        </w:rPr>
        <w:t>или   *(</w:t>
      </w: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Pr="00125009">
        <w:rPr>
          <w:rStyle w:val="a4"/>
          <w:color w:val="222222"/>
          <w:sz w:val="28"/>
          <w:szCs w:val="28"/>
        </w:rPr>
        <w:t xml:space="preserve"> + 4)  </w:t>
      </w:r>
      <w:r w:rsidRPr="00125009">
        <w:rPr>
          <w:color w:val="222222"/>
          <w:sz w:val="28"/>
          <w:szCs w:val="28"/>
        </w:rPr>
        <w:t>или</w:t>
      </w:r>
      <w:r w:rsidRPr="00125009">
        <w:rPr>
          <w:rStyle w:val="a4"/>
          <w:color w:val="222222"/>
          <w:sz w:val="28"/>
          <w:szCs w:val="28"/>
        </w:rPr>
        <w:t>  *</w:t>
      </w:r>
      <w:proofErr w:type="gramStart"/>
      <w:r w:rsidRPr="00125009">
        <w:rPr>
          <w:rStyle w:val="a4"/>
          <w:color w:val="222222"/>
          <w:sz w:val="28"/>
          <w:szCs w:val="28"/>
        </w:rPr>
        <w:t>( </w:t>
      </w:r>
      <w:proofErr w:type="spellStart"/>
      <w:proofErr w:type="gramEnd"/>
      <w:r w:rsidRPr="00125009">
        <w:rPr>
          <w:rStyle w:val="a4"/>
          <w:color w:val="222222"/>
          <w:sz w:val="28"/>
          <w:szCs w:val="28"/>
        </w:rPr>
        <w:t>p</w:t>
      </w:r>
      <w:proofErr w:type="spellEnd"/>
      <w:r w:rsidRPr="00125009">
        <w:rPr>
          <w:rStyle w:val="a4"/>
          <w:color w:val="222222"/>
          <w:sz w:val="28"/>
          <w:szCs w:val="28"/>
        </w:rPr>
        <w:t xml:space="preserve"> + 4)  </w:t>
      </w:r>
    </w:p>
    <w:p w:rsidR="00125009" w:rsidRDefault="00125009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 w:rsidRPr="00125009">
        <w:rPr>
          <w:color w:val="222222"/>
          <w:sz w:val="28"/>
          <w:szCs w:val="28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</w:t>
      </w:r>
      <w:r>
        <w:rPr>
          <w:color w:val="222222"/>
          <w:sz w:val="28"/>
          <w:szCs w:val="28"/>
        </w:rPr>
        <w:t xml:space="preserve"> 5-го элемента массива. Нужно обратить</w:t>
      </w:r>
      <w:r w:rsidRPr="00125009">
        <w:rPr>
          <w:color w:val="222222"/>
          <w:sz w:val="28"/>
          <w:szCs w:val="28"/>
        </w:rPr>
        <w:t xml:space="preserve"> внимание на скобки в этих выражениях, если их не поставить и написать *</w:t>
      </w:r>
      <w:proofErr w:type="spellStart"/>
      <w:r w:rsidRPr="00125009">
        <w:rPr>
          <w:rStyle w:val="a4"/>
          <w:color w:val="222222"/>
          <w:sz w:val="28"/>
          <w:szCs w:val="28"/>
        </w:rPr>
        <w:t>Arr</w:t>
      </w:r>
      <w:proofErr w:type="spellEnd"/>
      <w:r w:rsidRPr="00125009">
        <w:rPr>
          <w:rStyle w:val="a4"/>
          <w:color w:val="222222"/>
          <w:sz w:val="28"/>
          <w:szCs w:val="28"/>
        </w:rPr>
        <w:t xml:space="preserve"> + 4 </w:t>
      </w:r>
      <w:r w:rsidRPr="00125009">
        <w:rPr>
          <w:color w:val="222222"/>
          <w:sz w:val="28"/>
          <w:szCs w:val="28"/>
        </w:rPr>
        <w:t>или </w:t>
      </w:r>
      <w:r w:rsidRPr="00125009">
        <w:rPr>
          <w:rStyle w:val="a4"/>
          <w:color w:val="222222"/>
          <w:sz w:val="28"/>
          <w:szCs w:val="28"/>
        </w:rPr>
        <w:t>*</w:t>
      </w:r>
      <w:proofErr w:type="spellStart"/>
      <w:r w:rsidRPr="00125009">
        <w:rPr>
          <w:rStyle w:val="a4"/>
          <w:color w:val="222222"/>
          <w:sz w:val="28"/>
          <w:szCs w:val="28"/>
        </w:rPr>
        <w:t>p</w:t>
      </w:r>
      <w:proofErr w:type="spellEnd"/>
      <w:r w:rsidRPr="00125009">
        <w:rPr>
          <w:rStyle w:val="a4"/>
          <w:color w:val="222222"/>
          <w:sz w:val="28"/>
          <w:szCs w:val="28"/>
        </w:rPr>
        <w:t xml:space="preserve"> + 4</w:t>
      </w:r>
      <w:r w:rsidRPr="00125009">
        <w:rPr>
          <w:color w:val="222222"/>
          <w:sz w:val="28"/>
          <w:szCs w:val="28"/>
        </w:rPr>
        <w:t>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 w:rsidR="00D2126A" w:rsidRDefault="00D2126A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</w:p>
    <w:p w:rsidR="00D2126A" w:rsidRDefault="00D2126A" w:rsidP="00D2126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2126A" w:rsidRPr="00FE6665" w:rsidRDefault="00D2126A" w:rsidP="00D2126A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Разработать алгоритм и напис</w:t>
      </w:r>
      <w:r>
        <w:rPr>
          <w:sz w:val="28"/>
          <w:szCs w:val="28"/>
        </w:rPr>
        <w:t>ать программу, которая</w:t>
      </w:r>
      <w:r w:rsidRPr="00FE6665">
        <w:rPr>
          <w:sz w:val="28"/>
          <w:szCs w:val="28"/>
        </w:rPr>
        <w:t>:</w:t>
      </w:r>
    </w:p>
    <w:p w:rsidR="00D2126A" w:rsidRPr="00D2126A" w:rsidRDefault="00D2126A" w:rsidP="00D2126A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924" w:firstLine="0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D2126A">
        <w:rPr>
          <w:rStyle w:val="a5"/>
          <w:color w:val="222222"/>
          <w:sz w:val="28"/>
          <w:szCs w:val="28"/>
          <w:shd w:val="clear" w:color="auto" w:fill="FFFFFF"/>
        </w:rPr>
        <w:t>N</w:t>
      </w:r>
      <w:r w:rsidRPr="00D2126A">
        <w:rPr>
          <w:color w:val="222222"/>
          <w:sz w:val="28"/>
          <w:szCs w:val="28"/>
          <w:shd w:val="clear" w:color="auto" w:fill="FFFFFF"/>
        </w:rPr>
        <w:t> (6,8,10) случайными числами от 1 до  N*N согласно определенным схемам. Пользователь должен видеть процесс заполнения квадратичной матрицы.</w:t>
      </w:r>
    </w:p>
    <w:p w:rsidR="00D2126A" w:rsidRPr="00D2126A" w:rsidRDefault="00D2126A" w:rsidP="00D2126A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924" w:firstLine="0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 приведенными схемами.</w:t>
      </w:r>
    </w:p>
    <w:p w:rsidR="00D2126A" w:rsidRPr="00D2126A" w:rsidRDefault="00D2126A" w:rsidP="00D2126A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924" w:firstLine="0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lastRenderedPageBreak/>
        <w:t>Используя арифметику указателей, сортирует элементы любой сортировкой из списка: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Comb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Insert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Quick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”.</w:t>
      </w:r>
    </w:p>
    <w:p w:rsidR="00D2126A" w:rsidRPr="00D2126A" w:rsidRDefault="00D2126A" w:rsidP="00D2126A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ind w:left="924" w:firstLine="0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>Уменьшает, увеличивает, умножает или делит все элементы матрицы на введенное пользователем число.</w:t>
      </w:r>
    </w:p>
    <w:p w:rsidR="00B1774F" w:rsidRDefault="00B1774F" w:rsidP="00D2126A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</w:p>
    <w:p w:rsidR="00D30A98" w:rsidRDefault="00D30A98" w:rsidP="00D30A9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D30A98" w:rsidRPr="00FE6665" w:rsidRDefault="00D30A98" w:rsidP="00D30A98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Код программы представлен в приложении А.</w:t>
      </w:r>
    </w:p>
    <w:p w:rsidR="00D30A98" w:rsidRPr="00FE6665" w:rsidRDefault="00D30A98" w:rsidP="00D30A98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Блок описания кода и использованных алгоритмов</w:t>
      </w:r>
    </w:p>
    <w:p w:rsidR="00D30A98" w:rsidRDefault="00D30A98" w:rsidP="00D30A98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Прог</w:t>
      </w:r>
      <w:r>
        <w:rPr>
          <w:sz w:val="28"/>
          <w:szCs w:val="28"/>
        </w:rPr>
        <w:t>рамма выполняет 4 задачи</w:t>
      </w:r>
      <w:r>
        <w:rPr>
          <w:sz w:val="28"/>
          <w:szCs w:val="28"/>
          <w:lang w:val="en-US"/>
        </w:rPr>
        <w:t>:</w:t>
      </w:r>
    </w:p>
    <w:p w:rsidR="00D30A98" w:rsidRPr="00D2126A" w:rsidRDefault="00D30A98" w:rsidP="00D30A98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</w:t>
      </w:r>
      <w:r>
        <w:rPr>
          <w:color w:val="222222"/>
          <w:sz w:val="28"/>
          <w:szCs w:val="28"/>
          <w:shd w:val="clear" w:color="auto" w:fill="FFFFFF"/>
        </w:rPr>
        <w:t>ся квадратичная целочисленная матрица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 порядка </w:t>
      </w:r>
      <w:r w:rsidRPr="00D2126A">
        <w:rPr>
          <w:rStyle w:val="a5"/>
          <w:color w:val="222222"/>
          <w:sz w:val="28"/>
          <w:szCs w:val="28"/>
          <w:shd w:val="clear" w:color="auto" w:fill="FFFFFF"/>
        </w:rPr>
        <w:t>N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 (6,8,10) случайными числами от 1 до  N*N согласно </w:t>
      </w:r>
      <w:r>
        <w:rPr>
          <w:color w:val="222222"/>
          <w:sz w:val="28"/>
          <w:szCs w:val="28"/>
          <w:shd w:val="clear" w:color="auto" w:fill="FFFFFF"/>
        </w:rPr>
        <w:t xml:space="preserve">двум </w:t>
      </w:r>
      <w:r w:rsidRPr="00D2126A">
        <w:rPr>
          <w:color w:val="222222"/>
          <w:sz w:val="28"/>
          <w:szCs w:val="28"/>
          <w:shd w:val="clear" w:color="auto" w:fill="FFFFFF"/>
        </w:rPr>
        <w:t>определенным схемам</w:t>
      </w:r>
      <w:r>
        <w:rPr>
          <w:color w:val="222222"/>
          <w:sz w:val="28"/>
          <w:szCs w:val="28"/>
          <w:shd w:val="clear" w:color="auto" w:fill="FFFFFF"/>
        </w:rPr>
        <w:t>. Пользователь видит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 процесс заполнения квадратичной матрицы.</w:t>
      </w:r>
    </w:p>
    <w:p w:rsidR="00D30A98" w:rsidRPr="00D2126A" w:rsidRDefault="00D30A98" w:rsidP="00D30A98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Получается новая матрица</w:t>
      </w:r>
      <w:r w:rsidRPr="00D2126A">
        <w:rPr>
          <w:color w:val="222222"/>
          <w:sz w:val="28"/>
          <w:szCs w:val="28"/>
          <w:shd w:val="clear" w:color="auto" w:fill="FFFFFF"/>
        </w:rPr>
        <w:t>, из матрицы п. 1, перест</w:t>
      </w:r>
      <w:r>
        <w:rPr>
          <w:color w:val="222222"/>
          <w:sz w:val="28"/>
          <w:szCs w:val="28"/>
          <w:shd w:val="clear" w:color="auto" w:fill="FFFFFF"/>
        </w:rPr>
        <w:t>ановкой ее блоков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 в соответствии с </w:t>
      </w:r>
      <w:r>
        <w:rPr>
          <w:color w:val="222222"/>
          <w:sz w:val="28"/>
          <w:szCs w:val="28"/>
          <w:shd w:val="clear" w:color="auto" w:fill="FFFFFF"/>
        </w:rPr>
        <w:t xml:space="preserve">4 </w:t>
      </w:r>
      <w:r w:rsidRPr="00D2126A">
        <w:rPr>
          <w:color w:val="222222"/>
          <w:sz w:val="28"/>
          <w:szCs w:val="28"/>
          <w:shd w:val="clear" w:color="auto" w:fill="FFFFFF"/>
        </w:rPr>
        <w:t>приведенными схемами.</w:t>
      </w:r>
      <w:r>
        <w:rPr>
          <w:color w:val="222222"/>
          <w:sz w:val="28"/>
          <w:szCs w:val="28"/>
          <w:shd w:val="clear" w:color="auto" w:fill="FFFFFF"/>
        </w:rPr>
        <w:t xml:space="preserve"> Используется арифметика указателей.</w:t>
      </w:r>
    </w:p>
    <w:p w:rsidR="00D30A98" w:rsidRPr="00D2126A" w:rsidRDefault="00D30A98" w:rsidP="00D30A98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 xml:space="preserve">Используя </w:t>
      </w:r>
      <w:r>
        <w:rPr>
          <w:color w:val="222222"/>
          <w:sz w:val="28"/>
          <w:szCs w:val="28"/>
          <w:shd w:val="clear" w:color="auto" w:fill="FFFFFF"/>
        </w:rPr>
        <w:t>арифметику указателей, сортируются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 элементы любой сортировкой из списка: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Comb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Insert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”, “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Quick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2126A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D2126A">
        <w:rPr>
          <w:color w:val="222222"/>
          <w:sz w:val="28"/>
          <w:szCs w:val="28"/>
          <w:shd w:val="clear" w:color="auto" w:fill="FFFFFF"/>
        </w:rPr>
        <w:t>”.</w:t>
      </w:r>
    </w:p>
    <w:p w:rsidR="00D30A98" w:rsidRPr="00D30A98" w:rsidRDefault="00D30A98" w:rsidP="00D30A98">
      <w:pPr>
        <w:pStyle w:val="a6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rPr>
          <w:color w:val="222222"/>
          <w:sz w:val="28"/>
          <w:szCs w:val="28"/>
        </w:rPr>
      </w:pPr>
      <w:r w:rsidRPr="00D2126A">
        <w:rPr>
          <w:color w:val="222222"/>
          <w:sz w:val="28"/>
          <w:szCs w:val="28"/>
          <w:shd w:val="clear" w:color="auto" w:fill="FFFFFF"/>
        </w:rPr>
        <w:t>У</w:t>
      </w:r>
      <w:r>
        <w:rPr>
          <w:color w:val="222222"/>
          <w:sz w:val="28"/>
          <w:szCs w:val="28"/>
          <w:shd w:val="clear" w:color="auto" w:fill="FFFFFF"/>
        </w:rPr>
        <w:t>меньшаются</w:t>
      </w:r>
      <w:r w:rsidRPr="00D2126A">
        <w:rPr>
          <w:color w:val="222222"/>
          <w:sz w:val="28"/>
          <w:szCs w:val="28"/>
          <w:shd w:val="clear" w:color="auto" w:fill="FFFFFF"/>
        </w:rPr>
        <w:t>, уве</w:t>
      </w:r>
      <w:r>
        <w:rPr>
          <w:color w:val="222222"/>
          <w:sz w:val="28"/>
          <w:szCs w:val="28"/>
          <w:shd w:val="clear" w:color="auto" w:fill="FFFFFF"/>
        </w:rPr>
        <w:t>личиваются, умножаются или делятся</w:t>
      </w:r>
      <w:r w:rsidRPr="00D2126A">
        <w:rPr>
          <w:color w:val="222222"/>
          <w:sz w:val="28"/>
          <w:szCs w:val="28"/>
          <w:shd w:val="clear" w:color="auto" w:fill="FFFFFF"/>
        </w:rPr>
        <w:t xml:space="preserve"> все элементы матрицы на введенное пользователем число.</w:t>
      </w:r>
      <w:r>
        <w:rPr>
          <w:color w:val="222222"/>
          <w:sz w:val="28"/>
          <w:szCs w:val="28"/>
          <w:shd w:val="clear" w:color="auto" w:fill="FFFFFF"/>
        </w:rPr>
        <w:t xml:space="preserve"> Используется арифметика указателей.</w:t>
      </w:r>
    </w:p>
    <w:p w:rsidR="00D30A98" w:rsidRDefault="00D30A98" w:rsidP="00D30A98">
      <w:pPr>
        <w:pStyle w:val="a6"/>
        <w:shd w:val="clear" w:color="auto" w:fill="FFFFFF"/>
        <w:spacing w:before="240" w:beforeAutospacing="0" w:after="240" w:afterAutospacing="0" w:line="360" w:lineRule="auto"/>
        <w:ind w:left="567"/>
        <w:rPr>
          <w:color w:val="222222"/>
          <w:sz w:val="28"/>
          <w:szCs w:val="28"/>
          <w:shd w:val="clear" w:color="auto" w:fill="FFFFFF"/>
        </w:rPr>
      </w:pPr>
    </w:p>
    <w:p w:rsidR="00D30A98" w:rsidRDefault="00D30A98" w:rsidP="00D30A98">
      <w:pPr>
        <w:pStyle w:val="a6"/>
        <w:shd w:val="clear" w:color="auto" w:fill="FFFFFF"/>
        <w:spacing w:before="240" w:beforeAutospacing="0" w:after="240" w:afterAutospacing="0" w:line="360" w:lineRule="auto"/>
        <w:ind w:left="567"/>
        <w:rPr>
          <w:color w:val="222222"/>
          <w:sz w:val="28"/>
          <w:szCs w:val="28"/>
          <w:shd w:val="clear" w:color="auto" w:fill="FFFFFF"/>
        </w:rPr>
      </w:pPr>
    </w:p>
    <w:p w:rsidR="00995B57" w:rsidRDefault="006B01F5" w:rsidP="00995B57">
      <w:pPr>
        <w:pStyle w:val="a7"/>
        <w:spacing w:after="120" w:line="360" w:lineRule="auto"/>
        <w:ind w:left="92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375285</wp:posOffset>
            </wp:positionV>
            <wp:extent cx="6915150" cy="2257425"/>
            <wp:effectExtent l="19050" t="0" r="0" b="0"/>
            <wp:wrapThrough wrapText="bothSides">
              <wp:wrapPolygon edited="0">
                <wp:start x="-60" y="0"/>
                <wp:lineTo x="-60" y="21509"/>
                <wp:lineTo x="21600" y="21509"/>
                <wp:lineTo x="21600" y="0"/>
                <wp:lineTo x="-6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5" t="5698" r="34775" b="57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5B57" w:rsidRPr="00BB67F9">
        <w:rPr>
          <w:sz w:val="28"/>
          <w:szCs w:val="28"/>
        </w:rPr>
        <w:t xml:space="preserve">Блок </w:t>
      </w:r>
      <w:proofErr w:type="spellStart"/>
      <w:r w:rsidR="00995B57" w:rsidRPr="00BB67F9">
        <w:rPr>
          <w:sz w:val="28"/>
          <w:szCs w:val="28"/>
        </w:rPr>
        <w:t>скриншотов</w:t>
      </w:r>
      <w:proofErr w:type="spellEnd"/>
      <w:r w:rsidR="00995B57" w:rsidRPr="00BB67F9">
        <w:rPr>
          <w:sz w:val="28"/>
          <w:szCs w:val="28"/>
        </w:rPr>
        <w:t xml:space="preserve"> работы программы</w:t>
      </w:r>
    </w:p>
    <w:p w:rsidR="00D30A98" w:rsidRPr="00D30A98" w:rsidRDefault="00AA6BCC" w:rsidP="00D30A98">
      <w:pPr>
        <w:pStyle w:val="a6"/>
        <w:shd w:val="clear" w:color="auto" w:fill="FFFFFF"/>
        <w:spacing w:before="240" w:beforeAutospacing="0" w:after="240" w:afterAutospacing="0" w:line="360" w:lineRule="auto"/>
        <w:ind w:left="567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0.1pt;margin-top:182.4pt;width:187.05pt;height:21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B01F5" w:rsidRDefault="006B01F5">
                  <w:r>
                    <w:t>Рис.1 Ввод размера матрицы</w:t>
                  </w:r>
                </w:p>
              </w:txbxContent>
            </v:textbox>
          </v:shape>
        </w:pict>
      </w:r>
    </w:p>
    <w:p w:rsidR="00D30A98" w:rsidRPr="00D30A98" w:rsidRDefault="006B01F5" w:rsidP="00D30A98">
      <w:pPr>
        <w:pStyle w:val="a7"/>
        <w:shd w:val="clear" w:color="auto" w:fill="FFFFFF"/>
        <w:spacing w:before="240" w:after="240" w:line="360" w:lineRule="auto"/>
        <w:ind w:left="927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345440</wp:posOffset>
            </wp:positionV>
            <wp:extent cx="6379845" cy="1600200"/>
            <wp:effectExtent l="19050" t="0" r="1905" b="0"/>
            <wp:wrapThrough wrapText="bothSides">
              <wp:wrapPolygon edited="0">
                <wp:start x="-64" y="0"/>
                <wp:lineTo x="-64" y="21343"/>
                <wp:lineTo x="21606" y="21343"/>
                <wp:lineTo x="21606" y="0"/>
                <wp:lineTo x="-64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64" t="5129" r="36218" b="67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0A98" w:rsidRPr="00180883" w:rsidRDefault="00AA6BCC" w:rsidP="00D2126A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en-US"/>
        </w:rPr>
        <w:pict>
          <v:shape id="_x0000_s1027" type="#_x0000_t202" style="position:absolute;left:0;text-align:left;margin-left:125.85pt;margin-top:-7.95pt;width:237pt;height:21pt;z-index:251664384;mso-height-percent:200;mso-height-percent:200;mso-width-relative:margin;mso-height-relative:margin" filled="f" stroked="f">
            <v:textbox style="mso-fit-shape-to-text:t">
              <w:txbxContent>
                <w:p w:rsidR="006B01F5" w:rsidRDefault="006B01F5">
                  <w:r>
                    <w:t>Рис.2 Заполнение матрицы по 1 образцу</w:t>
                  </w:r>
                </w:p>
              </w:txbxContent>
            </v:textbox>
          </v:shape>
        </w:pict>
      </w:r>
    </w:p>
    <w:p w:rsidR="00180883" w:rsidRPr="00125009" w:rsidRDefault="006B01F5" w:rsidP="00125009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287655</wp:posOffset>
            </wp:positionV>
            <wp:extent cx="5715000" cy="3028950"/>
            <wp:effectExtent l="19050" t="0" r="0" b="0"/>
            <wp:wrapThrough wrapText="bothSides">
              <wp:wrapPolygon edited="0">
                <wp:start x="-72" y="0"/>
                <wp:lineTo x="-72" y="21464"/>
                <wp:lineTo x="21600" y="21464"/>
                <wp:lineTo x="21600" y="0"/>
                <wp:lineTo x="-72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084" t="5128" r="41987" b="42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883" w:rsidRPr="00180883" w:rsidRDefault="00180883" w:rsidP="00180883">
      <w:pPr>
        <w:spacing w:line="360" w:lineRule="auto"/>
        <w:ind w:firstLine="567"/>
        <w:rPr>
          <w:sz w:val="28"/>
          <w:szCs w:val="28"/>
        </w:rPr>
      </w:pPr>
    </w:p>
    <w:p w:rsidR="00822227" w:rsidRPr="00180883" w:rsidRDefault="00822227" w:rsidP="00180883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</w:p>
    <w:p w:rsidR="00822227" w:rsidRPr="00822227" w:rsidRDefault="00822227" w:rsidP="00822227">
      <w:pPr>
        <w:pStyle w:val="a6"/>
        <w:shd w:val="clear" w:color="auto" w:fill="FFFFFF"/>
        <w:spacing w:before="240" w:beforeAutospacing="0" w:after="240" w:afterAutospacing="0" w:line="360" w:lineRule="auto"/>
        <w:ind w:firstLine="567"/>
        <w:rPr>
          <w:color w:val="222222"/>
          <w:sz w:val="28"/>
          <w:szCs w:val="28"/>
        </w:rPr>
      </w:pPr>
    </w:p>
    <w:p w:rsidR="006B01F5" w:rsidRDefault="006B01F5" w:rsidP="00822227">
      <w:pPr>
        <w:spacing w:line="360" w:lineRule="auto"/>
        <w:ind w:firstLine="567"/>
        <w:rPr>
          <w:sz w:val="28"/>
          <w:szCs w:val="28"/>
        </w:rPr>
      </w:pPr>
    </w:p>
    <w:p w:rsidR="006B01F5" w:rsidRDefault="00AA6BC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202" style="position:absolute;margin-left:-323.85pt;margin-top:96.9pt;width:237pt;height:21pt;z-index:251665408;mso-height-percent:200;mso-height-percent:200;mso-width-relative:margin;mso-height-relative:margin" filled="f" stroked="f">
            <v:textbox style="mso-fit-shape-to-text:t">
              <w:txbxContent>
                <w:p w:rsidR="008D58B0" w:rsidRDefault="008D58B0" w:rsidP="008D58B0">
                  <w:r>
                    <w:t>Рис.3 Заполнение матрицы по 1 образцу</w:t>
                  </w:r>
                </w:p>
              </w:txbxContent>
            </v:textbox>
          </v:shape>
        </w:pict>
      </w:r>
      <w:r w:rsidR="006B01F5">
        <w:rPr>
          <w:sz w:val="28"/>
          <w:szCs w:val="28"/>
        </w:rPr>
        <w:br w:type="page"/>
      </w:r>
    </w:p>
    <w:p w:rsidR="008D58B0" w:rsidRDefault="008D58B0" w:rsidP="00822227">
      <w:pPr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-320040</wp:posOffset>
            </wp:positionV>
            <wp:extent cx="3581400" cy="1943100"/>
            <wp:effectExtent l="19050" t="0" r="0" b="0"/>
            <wp:wrapThrough wrapText="bothSides">
              <wp:wrapPolygon edited="0">
                <wp:start x="-115" y="0"/>
                <wp:lineTo x="-115" y="21388"/>
                <wp:lineTo x="21600" y="21388"/>
                <wp:lineTo x="21600" y="0"/>
                <wp:lineTo x="-115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58B0" w:rsidRDefault="00AA6BC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1037" type="#_x0000_t202" style="position:absolute;margin-left:123.45pt;margin-top:712.65pt;width:249pt;height:21pt;z-index:251673600;mso-height-percent:200;mso-height-percent:200;mso-width-relative:margin;mso-height-relative:margin" filled="f" stroked="f">
            <v:textbox style="mso-fit-shape-to-text:t">
              <w:txbxContent>
                <w:p w:rsidR="00E42A92" w:rsidRDefault="00E42A92">
                  <w:r>
                    <w:t>Рис.6 Перестановка блоков по образцу 1</w:t>
                  </w:r>
                </w:p>
              </w:txbxContent>
            </v:textbox>
          </v:shape>
        </w:pict>
      </w:r>
      <w:r w:rsidR="00E42A92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5088255</wp:posOffset>
            </wp:positionV>
            <wp:extent cx="5940425" cy="3886200"/>
            <wp:effectExtent l="19050" t="0" r="3175" b="0"/>
            <wp:wrapThrough wrapText="bothSides">
              <wp:wrapPolygon edited="0">
                <wp:start x="-69" y="0"/>
                <wp:lineTo x="-69" y="21494"/>
                <wp:lineTo x="21612" y="21494"/>
                <wp:lineTo x="21612" y="0"/>
                <wp:lineTo x="-69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pict>
          <v:shape id="_x0000_s1036" type="#_x0000_t202" style="position:absolute;margin-left:117.45pt;margin-top:361.65pt;width:258.75pt;height:21pt;z-index:25167052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8D58B0" w:rsidRDefault="008D58B0" w:rsidP="008D58B0">
                  <w:r>
                    <w:t>Рис.5 Заполнение матрицы по образцу 2</w:t>
                  </w:r>
                </w:p>
              </w:txbxContent>
            </v:textbox>
          </v:shape>
        </w:pict>
      </w:r>
      <w:r w:rsidR="00E42A92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1935480</wp:posOffset>
            </wp:positionV>
            <wp:extent cx="4467225" cy="2600325"/>
            <wp:effectExtent l="19050" t="0" r="9525" b="0"/>
            <wp:wrapThrough wrapText="bothSides">
              <wp:wrapPolygon edited="0">
                <wp:start x="-92" y="0"/>
                <wp:lineTo x="-92" y="21521"/>
                <wp:lineTo x="21646" y="21521"/>
                <wp:lineTo x="21646" y="0"/>
                <wp:lineTo x="-92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US"/>
        </w:rPr>
        <w:pict>
          <v:shape id="_x0000_s1035" type="#_x0000_t202" style="position:absolute;margin-left:109.95pt;margin-top:107.4pt;width:258.75pt;height:21pt;z-index:25166848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8D58B0" w:rsidRDefault="008D58B0">
                  <w:r>
                    <w:t>Рис.4 Заполнение матрицы по образцу 2</w:t>
                  </w:r>
                </w:p>
              </w:txbxContent>
            </v:textbox>
          </v:shape>
        </w:pict>
      </w:r>
      <w:r w:rsidR="008D58B0">
        <w:rPr>
          <w:sz w:val="28"/>
          <w:szCs w:val="28"/>
        </w:rPr>
        <w:br w:type="page"/>
      </w:r>
    </w:p>
    <w:p w:rsidR="002D3FEB" w:rsidRDefault="00AA6BCC" w:rsidP="00822227">
      <w:pPr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pict>
          <v:shape id="_x0000_s1038" type="#_x0000_t202" style="position:absolute;left:0;text-align:left;margin-left:120.45pt;margin-top:-4.05pt;width:245.25pt;height:21.75pt;z-index:251676672;mso-height-percent:200;mso-height-percent:200;mso-width-relative:margin;mso-height-relative:margin" filled="f" stroked="f">
            <v:textbox style="mso-fit-shape-to-text:t">
              <w:txbxContent>
                <w:p w:rsidR="002D3FEB" w:rsidRDefault="002D3FEB">
                  <w:r>
                    <w:t>Рис.7 Перестановка блоков по образцу 2</w:t>
                  </w:r>
                </w:p>
              </w:txbxContent>
            </v:textbox>
          </v:shape>
        </w:pict>
      </w:r>
      <w:r w:rsidR="002D3FEB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-167640</wp:posOffset>
            </wp:positionV>
            <wp:extent cx="5940425" cy="3943350"/>
            <wp:effectExtent l="19050" t="0" r="3175" b="0"/>
            <wp:wrapThrough wrapText="bothSides">
              <wp:wrapPolygon edited="0">
                <wp:start x="-69" y="0"/>
                <wp:lineTo x="-69" y="21496"/>
                <wp:lineTo x="21612" y="21496"/>
                <wp:lineTo x="21612" y="0"/>
                <wp:lineTo x="-69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EB" w:rsidRDefault="00AA6BCC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1039" type="#_x0000_t202" style="position:absolute;margin-left:129.15pt;margin-top:337.9pt;width:260.25pt;height:21.75pt;z-index:251679744;mso-height-percent:200;mso-height-percent:200;mso-width-relative:margin;mso-height-relative:margin" filled="f" stroked="f">
            <v:textbox style="mso-fit-shape-to-text:t">
              <w:txbxContent>
                <w:p w:rsidR="002D3FEB" w:rsidRDefault="002D3FEB">
                  <w:r>
                    <w:t>Рис.8 Перестановка блоков по образцу 3</w:t>
                  </w:r>
                </w:p>
              </w:txbxContent>
            </v:textbox>
          </v:shape>
        </w:pict>
      </w:r>
      <w:r w:rsidR="002D3FEB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241935</wp:posOffset>
            </wp:positionV>
            <wp:extent cx="5940425" cy="4010025"/>
            <wp:effectExtent l="19050" t="0" r="3175" b="0"/>
            <wp:wrapThrough wrapText="bothSides">
              <wp:wrapPolygon edited="0">
                <wp:start x="-69" y="0"/>
                <wp:lineTo x="-69" y="21549"/>
                <wp:lineTo x="21612" y="21549"/>
                <wp:lineTo x="21612" y="0"/>
                <wp:lineTo x="-69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3FEB">
        <w:rPr>
          <w:sz w:val="28"/>
          <w:szCs w:val="28"/>
        </w:rPr>
        <w:br w:type="page"/>
      </w:r>
    </w:p>
    <w:p w:rsidR="005571E2" w:rsidRDefault="005571E2" w:rsidP="00822227">
      <w:pPr>
        <w:spacing w:line="360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pict>
          <v:shape id="_x0000_s1040" type="#_x0000_t202" style="position:absolute;left:0;text-align:left;margin-left:132.5pt;margin-top:-4.4pt;width:234.75pt;height:21pt;z-index:251682816;mso-height-percent:200;mso-height-percent:200;mso-width-relative:margin;mso-height-relative:margin" filled="f" stroked="f">
            <v:textbox style="mso-fit-shape-to-text:t">
              <w:txbxContent>
                <w:p w:rsidR="002D3FEB" w:rsidRDefault="002D3FEB">
                  <w:r>
                    <w:t>Рис.9 Перестановка блоков по образцу 4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-196215</wp:posOffset>
            </wp:positionV>
            <wp:extent cx="5940425" cy="4171950"/>
            <wp:effectExtent l="19050" t="0" r="3175" b="0"/>
            <wp:wrapThrough wrapText="bothSides">
              <wp:wrapPolygon edited="0">
                <wp:start x="-69" y="0"/>
                <wp:lineTo x="-69" y="21501"/>
                <wp:lineTo x="21612" y="21501"/>
                <wp:lineTo x="21612" y="0"/>
                <wp:lineTo x="-69" y="0"/>
              </wp:wrapPolygon>
            </wp:wrapThrough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71E2" w:rsidRDefault="005571E2">
      <w:pPr>
        <w:spacing w:after="200" w:line="276" w:lineRule="auto"/>
        <w:rPr>
          <w:sz w:val="28"/>
          <w:szCs w:val="28"/>
        </w:rPr>
      </w:pPr>
      <w:r w:rsidRPr="005571E2">
        <w:rPr>
          <w:noProof/>
          <w:sz w:val="28"/>
          <w:szCs w:val="28"/>
          <w:lang w:eastAsia="en-US"/>
        </w:rPr>
        <w:pict>
          <v:shape id="_x0000_s1042" type="#_x0000_t202" style="position:absolute;margin-left:-311.7pt;margin-top:111.5pt;width:271.5pt;height:21pt;z-index:251685888;mso-height-percent:200;mso-height-percent:200;mso-width-relative:margin;mso-height-relative:margin" filled="f" stroked="f">
            <v:textbox style="mso-fit-shape-to-text:t">
              <w:txbxContent>
                <w:p w:rsidR="005571E2" w:rsidRDefault="005571E2">
                  <w:r>
                    <w:t>Рис.10 Использование сортировок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170815</wp:posOffset>
            </wp:positionV>
            <wp:extent cx="5467350" cy="1181100"/>
            <wp:effectExtent l="19050" t="0" r="0" b="0"/>
            <wp:wrapThrough wrapText="bothSides">
              <wp:wrapPolygon edited="0">
                <wp:start x="-75" y="0"/>
                <wp:lineTo x="-75" y="21252"/>
                <wp:lineTo x="21600" y="21252"/>
                <wp:lineTo x="21600" y="0"/>
                <wp:lineTo x="-75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7B2670" w:rsidRDefault="007B2670" w:rsidP="00822227">
      <w:pPr>
        <w:spacing w:line="360" w:lineRule="auto"/>
        <w:ind w:firstLine="567"/>
        <w:rPr>
          <w:sz w:val="28"/>
          <w:szCs w:val="28"/>
        </w:rPr>
      </w:pPr>
      <w:r w:rsidRPr="005571E2">
        <w:rPr>
          <w:noProof/>
          <w:sz w:val="28"/>
          <w:szCs w:val="28"/>
          <w:lang w:eastAsia="en-US"/>
        </w:rPr>
        <w:lastRenderedPageBreak/>
        <w:pict>
          <v:shape id="_x0000_s1043" type="#_x0000_t202" style="position:absolute;left:0;text-align:left;margin-left:148.4pt;margin-top:.95pt;width:256.5pt;height:21pt;z-index:251688960;mso-height-percent:200;mso-height-percent:200;mso-width-relative:margin;mso-height-relative:margin" filled="f" stroked="f">
            <v:textbox style="mso-fit-shape-to-text:t">
              <w:txbxContent>
                <w:p w:rsidR="005571E2" w:rsidRDefault="005571E2">
                  <w:r>
                    <w:t>Рис.</w:t>
                  </w:r>
                  <w:r w:rsidR="007B2670">
                    <w:t xml:space="preserve"> 11 Использование сортировок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-196215</wp:posOffset>
            </wp:positionV>
            <wp:extent cx="5924550" cy="5048250"/>
            <wp:effectExtent l="19050" t="0" r="0" b="0"/>
            <wp:wrapThrough wrapText="bothSides">
              <wp:wrapPolygon edited="0">
                <wp:start x="-69" y="0"/>
                <wp:lineTo x="-69" y="21518"/>
                <wp:lineTo x="21600" y="21518"/>
                <wp:lineTo x="21600" y="0"/>
                <wp:lineTo x="-69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670" w:rsidRDefault="007B267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4" type="#_x0000_t202" style="position:absolute;margin-left:141.3pt;margin-top:135.8pt;width:256.5pt;height:21pt;z-index:251691008;mso-height-percent:200;mso-height-percent:200;mso-width-relative:margin;mso-height-relative:margin" filled="f" stroked="f">
            <v:textbox style="mso-fit-shape-to-text:t">
              <w:txbxContent>
                <w:p w:rsidR="007B2670" w:rsidRDefault="007B2670" w:rsidP="007B2670">
                  <w:r>
                    <w:t>Рис. 12 Изменение элементов матрицы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391160</wp:posOffset>
            </wp:positionV>
            <wp:extent cx="6524625" cy="1276350"/>
            <wp:effectExtent l="19050" t="0" r="9525" b="0"/>
            <wp:wrapThrough wrapText="bothSides">
              <wp:wrapPolygon edited="0">
                <wp:start x="-63" y="0"/>
                <wp:lineTo x="-63" y="21278"/>
                <wp:lineTo x="21632" y="21278"/>
                <wp:lineTo x="21632" y="0"/>
                <wp:lineTo x="-63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-196215</wp:posOffset>
            </wp:positionV>
            <wp:extent cx="5105400" cy="5648325"/>
            <wp:effectExtent l="19050" t="0" r="0" b="0"/>
            <wp:wrapThrough wrapText="bothSides">
              <wp:wrapPolygon edited="0">
                <wp:start x="-81" y="0"/>
                <wp:lineTo x="-81" y="21564"/>
                <wp:lineTo x="21600" y="21564"/>
                <wp:lineTo x="21600" y="0"/>
                <wp:lineTo x="-81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B2670">
        <w:rPr>
          <w:noProof/>
          <w:sz w:val="28"/>
          <w:szCs w:val="28"/>
          <w:lang w:eastAsia="en-US"/>
        </w:rPr>
        <w:pict>
          <v:shape id="_x0000_s1045" type="#_x0000_t202" style="position:absolute;left:0;text-align:left;margin-left:148.75pt;margin-top:22.55pt;width:240pt;height:21pt;z-index:251694080;mso-height-percent:200;mso-height-percent:200;mso-width-relative:margin;mso-height-relative:margin" filled="f" stroked="f">
            <v:textbox style="mso-next-textbox:#_x0000_s1045;mso-fit-shape-to-text:t">
              <w:txbxContent>
                <w:p w:rsidR="007B2670" w:rsidRDefault="00CB6156">
                  <w:r>
                    <w:t>Рис.13 Умножение элементов матрицы</w:t>
                  </w:r>
                </w:p>
              </w:txbxContent>
            </v:textbox>
          </v:shape>
        </w:pict>
      </w: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E0BA7" w:rsidRDefault="00BE0BA7" w:rsidP="00BE0BA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E54F2" w:rsidRDefault="00BE0BA7" w:rsidP="00BE0BA7">
      <w:pPr>
        <w:spacing w:line="360" w:lineRule="auto"/>
        <w:ind w:firstLine="567"/>
        <w:rPr>
          <w:sz w:val="28"/>
          <w:szCs w:val="28"/>
        </w:rPr>
      </w:pPr>
      <w:r w:rsidRPr="008E61FD">
        <w:rPr>
          <w:bCs/>
          <w:sz w:val="28"/>
          <w:szCs w:val="28"/>
        </w:rPr>
        <w:t xml:space="preserve">Выполнив данную лабораторную работу, я </w:t>
      </w:r>
      <w:r>
        <w:rPr>
          <w:sz w:val="28"/>
          <w:szCs w:val="28"/>
        </w:rPr>
        <w:t>научил</w:t>
      </w:r>
      <w:r w:rsidRPr="00FE6665">
        <w:rPr>
          <w:sz w:val="28"/>
          <w:szCs w:val="28"/>
        </w:rPr>
        <w:t>ся работать с</w:t>
      </w:r>
      <w:r>
        <w:rPr>
          <w:sz w:val="28"/>
          <w:szCs w:val="28"/>
        </w:rPr>
        <w:t xml:space="preserve"> указателями, матрицами, выводом через координаты</w:t>
      </w:r>
      <w:r w:rsidRPr="00FE6665">
        <w:rPr>
          <w:sz w:val="28"/>
          <w:szCs w:val="28"/>
        </w:rPr>
        <w:t>.</w:t>
      </w:r>
      <w:r>
        <w:rPr>
          <w:sz w:val="28"/>
          <w:szCs w:val="28"/>
        </w:rPr>
        <w:t xml:space="preserve"> Были реализованы 4 вида сортировок через арифметику указателей</w:t>
      </w:r>
      <w:r w:rsidR="004D2E21">
        <w:rPr>
          <w:sz w:val="28"/>
          <w:szCs w:val="28"/>
        </w:rPr>
        <w:t>.</w:t>
      </w:r>
    </w:p>
    <w:p w:rsidR="00EE54F2" w:rsidRDefault="00EE54F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54F2" w:rsidRPr="0096408A" w:rsidRDefault="00EE54F2" w:rsidP="00EE54F2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</w:t>
      </w:r>
      <w:r w:rsidRPr="0096408A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:rsidR="00EE54F2" w:rsidRPr="0096408A" w:rsidRDefault="00EE54F2" w:rsidP="00EE54F2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3"/>
          <w:caps/>
        </w:rPr>
        <w:t>рабочий</w:t>
      </w:r>
      <w:r w:rsidRPr="0096408A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96408A">
        <w:rPr>
          <w:rStyle w:val="a3"/>
          <w:caps/>
        </w:rPr>
        <w:t xml:space="preserve"> 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>#</w:t>
      </w:r>
      <w:proofErr w:type="spellStart"/>
      <w:r w:rsidRPr="00EE54F2">
        <w:rPr>
          <w:rFonts w:ascii="Consolas" w:hAnsi="Consolas" w:cs="Consolas"/>
          <w:sz w:val="20"/>
          <w:szCs w:val="20"/>
        </w:rPr>
        <w:t>include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E54F2">
        <w:rPr>
          <w:rFonts w:ascii="Consolas" w:hAnsi="Consolas" w:cs="Consolas"/>
          <w:sz w:val="20"/>
          <w:szCs w:val="20"/>
        </w:rPr>
        <w:t>iostream</w:t>
      </w:r>
      <w:proofErr w:type="spellEnd"/>
      <w:r w:rsidRPr="00EE54F2">
        <w:rPr>
          <w:rFonts w:ascii="Consolas" w:hAnsi="Consolas" w:cs="Consolas"/>
          <w:sz w:val="20"/>
          <w:szCs w:val="20"/>
        </w:rPr>
        <w:t>&gt;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iomanip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&gt;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time.h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&gt;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Windows.h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&gt;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namespace std;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N1 =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N2 = 8;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const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N3 = 10;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+= 2)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k = 0, l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, *end = next + N * (N - 1); next &lt;= end; next +=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+ l;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+ k;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k +=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k = (N - 1) * 2, l =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+ 1)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+ 1, *end = next + N * (N - 1); end &gt;= next; end -=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*end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(end - p) % N + l;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(end - p) / N + k;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*end;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k -=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"\n\n\n\n\n\n\n\n\n\n\n\n\n\n\n\n\n\n\n\n\n\n\n\n\n\n\n\n";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spiral(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&lt;= N / 2 - 1;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+ 1), *end = p + (N - 2) + (N - 1) *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N - 1 +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- 1), *end = p + N * N - N - 1 -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+ 1); next &lt;= end; next +=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N*N - 1 -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(N+1), *end = p + N * N - 1 - (N - 2) -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- 1); next &gt;= end; next--)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next = p + N * N - 1 - (N - 1) -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- 1), *end = p + N +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(N + 1); next &gt;= end; next -=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"\n\n\n\n\n\n\n\n\n\n\n\n\n";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round(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 N * N / 4;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*num1, *num2, *num3, *num4;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num1 = p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2 / N) * N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% (N / 2));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num2 = num1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num4 = num1 + N * (N / 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num3 = num1 + N * (N / 2)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perem1 = *num1, perem2 = *num2;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*num1 = *num4;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*num2 = perem1;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*num4 = *num3;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*num3 = perem2;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diagonal(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 N * N / 4;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num1, * num2, * num3, * num4;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num1 = p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2 / N) * N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% (N / 2));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num2 = num1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num4 = num1 + N * (N / 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num3 = num1 + N * (N / 2)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*num1, *num3);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*num2, *num4);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topBottom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 N * N / 4;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num1, * num2, * num3, * num4;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num1 = p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2 / N) * N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% (N / 2));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num2 = num1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num4 = num1 + N * (N / 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num3 = num1 + N * (N / 2)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*num1, *num4);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*num2, *num3);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leftRight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 N * N / 4;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num1, * num2, * num3, * num4;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num1 = p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2 / N) * N +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% (N / 2));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num2 = num1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num4 = num1 + N * (N / 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num3 = num1 + N * (N / 2) + N /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*num1, *num2);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*num3, *num4);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insert_sort2(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, *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 + 1;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*next2 = next - 1; (next2 - p) &gt;= 0 &amp;&amp; *next2 &gt;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 next2--)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*(next2 + 1) = *next2;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next2;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elem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next2 = p; next2 &lt;= end;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*next2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((next2 -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comb_sort2(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swap;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float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k = 1.247;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S =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count = 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(S &gt;= 1)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*next = p; next + S &lt;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(*next &gt; *(next + S))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*(next + S);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*(next + S) =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= swap;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S /= k;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(true)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*next = p; next &lt;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(*next &gt; *(next + 1))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*(next + 1);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*(next + 1) = *next;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= swap;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count++;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(count == N * N - 1)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count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next2 = p; next2 &lt;= end;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*next2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((next2 -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shaker_sort2(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bool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flag;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p, *end = p + N * N / 2; next &lt;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*next2 = next, *end2 = p + N * N - 1 - (next -  p); next2 &lt; end2;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(*next2 &gt; *(next2 + 1))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*next2, *(next2 + 1));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*next3 = p + N * N - (next - p) - 2; next3 &gt;= next; next3--)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(*next3 &lt; *(next3 - 1))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*next3, *(next3 - 1));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flag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(flag == false)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next2 = p; next2 &lt;= end;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*next2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((next2 -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quicksort2(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end,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begin)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mid;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f = begin;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l = end;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*(p + (f + l) / 2);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(f &lt; l)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(*(p + f) &lt; mid) f++;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(*(p + l) &gt; mid) l--;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(f &lt;= l)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swap(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*(p + f), *(p + l));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++;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l--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(begin &lt; l) quicksort2(p, l, begin);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(f &lt; end) quicksort2(p, end, f);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matPlus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+=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+ 35;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matMinus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-=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+ 35;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matMultiplication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*=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+ 35;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matDivision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(num)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*end = p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 = p; next &lt;= end; next++)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 /=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 - p) / N * 2 + 35;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Ошибка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EE54F2">
        <w:rPr>
          <w:rFonts w:ascii="Consolas" w:hAnsi="Consolas" w:cs="Consolas"/>
          <w:sz w:val="20"/>
          <w:szCs w:val="20"/>
        </w:rPr>
        <w:t>деление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на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0";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idz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 ip1,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*ip2,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*ip3,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end1 = ip1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next1 = ip1; next1 &lt;= end1; next1++)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*next1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(next1 - ip1)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(next1 - ip1) / N * 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*next1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((next1 - ip1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end2;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end2 = ip2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next2 = ip2; next2 &lt;= end2;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*next2 = 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rand(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 % (N * N) + 1;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ip2)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ip2) / N * 2 + 25;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*next2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((next2 - ip2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end3;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end3 = ip3 + N * N - 1;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next3 = ip3; next3 &lt;= end3; next3++)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*next3 = (*(ip1 + (next3 - ip3))) + (*(ip2 + (next3 - ip3)));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(next3 - ip3)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(next3 - ip3) / N * 2 + 50;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*next3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((next3 - ip3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mSort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HANDLE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 xml:space="preserve">COORD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GetStdHandle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(STD_OUTPUT_HANDLE);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произвести </w:t>
      </w:r>
      <w:proofErr w:type="spellStart"/>
      <w:r w:rsidRPr="00EE54F2">
        <w:rPr>
          <w:rFonts w:ascii="Consolas" w:hAnsi="Consolas" w:cs="Consolas"/>
          <w:sz w:val="20"/>
          <w:szCs w:val="20"/>
        </w:rPr>
        <w:t>Shaker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</w:rPr>
        <w:t>sort</w:t>
      </w:r>
      <w:proofErr w:type="spellEnd"/>
      <w:r w:rsidRPr="00EE54F2">
        <w:rPr>
          <w:rFonts w:ascii="Consolas" w:hAnsi="Consolas" w:cs="Consolas"/>
          <w:sz w:val="20"/>
          <w:szCs w:val="20"/>
        </w:rPr>
        <w:t>, введите 1\n";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произвести </w:t>
      </w:r>
      <w:proofErr w:type="spellStart"/>
      <w:r w:rsidRPr="00EE54F2">
        <w:rPr>
          <w:rFonts w:ascii="Consolas" w:hAnsi="Consolas" w:cs="Consolas"/>
          <w:sz w:val="20"/>
          <w:szCs w:val="20"/>
        </w:rPr>
        <w:t>Comb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</w:rPr>
        <w:t>sort</w:t>
      </w:r>
      <w:proofErr w:type="spellEnd"/>
      <w:r w:rsidRPr="00EE54F2">
        <w:rPr>
          <w:rFonts w:ascii="Consolas" w:hAnsi="Consolas" w:cs="Consolas"/>
          <w:sz w:val="20"/>
          <w:szCs w:val="20"/>
        </w:rPr>
        <w:t>, введите 2\n";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произвести </w:t>
      </w:r>
      <w:proofErr w:type="spellStart"/>
      <w:r w:rsidRPr="00EE54F2">
        <w:rPr>
          <w:rFonts w:ascii="Consolas" w:hAnsi="Consolas" w:cs="Consolas"/>
          <w:sz w:val="20"/>
          <w:szCs w:val="20"/>
        </w:rPr>
        <w:t>Insert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</w:rPr>
        <w:t>sort</w:t>
      </w:r>
      <w:proofErr w:type="spellEnd"/>
      <w:r w:rsidRPr="00EE54F2">
        <w:rPr>
          <w:rFonts w:ascii="Consolas" w:hAnsi="Consolas" w:cs="Consolas"/>
          <w:sz w:val="20"/>
          <w:szCs w:val="20"/>
        </w:rPr>
        <w:t>, введите 3\n";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произвести </w:t>
      </w:r>
      <w:proofErr w:type="spellStart"/>
      <w:r w:rsidRPr="00EE54F2">
        <w:rPr>
          <w:rFonts w:ascii="Consolas" w:hAnsi="Consolas" w:cs="Consolas"/>
          <w:sz w:val="20"/>
          <w:szCs w:val="20"/>
        </w:rPr>
        <w:t>Quick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</w:rPr>
        <w:t>sort</w:t>
      </w:r>
      <w:proofErr w:type="spellEnd"/>
      <w:r w:rsidRPr="00EE54F2">
        <w:rPr>
          <w:rFonts w:ascii="Consolas" w:hAnsi="Consolas" w:cs="Consolas"/>
          <w:sz w:val="20"/>
          <w:szCs w:val="20"/>
        </w:rPr>
        <w:t>, введите 4\n";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выйти в меню, введите 0\n";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shaker_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sort2(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comb_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sort2(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insert_</w:t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sort2(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quicksort2(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 * N - 1, 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* next2 = p, *end = p + N * N - 1; next2 &lt;= end; next2++)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destCoord.X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% N * 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destCoord.Y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= (next2 - p) / N * 2 + 30;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SetConsoleCursorPosition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hStdout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destCoord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*next2 &lt;&lt; " 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((next2 - p + 1) % N == 0)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cout.flush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Sleep(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100);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'\n';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Введено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неправильное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action(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* 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уменьшить все элементы матрицы, введите 1\n";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увеличить все элементы матрицы, введите 2\n";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умножить все элементы матрицы, введите 3\n";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разделить все элементы матрицы, введите 4\n";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выйти, введите 0\n";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perem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Введите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:\n";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matMinus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Введите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:\n";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matPlus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Введите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:\n";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matMultiplication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Введите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:\n";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matDivision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&lt;&lt; "</w:t>
      </w:r>
      <w:r w:rsidRPr="00EE54F2">
        <w:rPr>
          <w:rFonts w:ascii="Consolas" w:hAnsi="Consolas" w:cs="Consolas"/>
          <w:sz w:val="20"/>
          <w:szCs w:val="20"/>
        </w:rPr>
        <w:t>Введено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неправильное</w:t>
      </w:r>
      <w:r w:rsidRPr="00EE54F2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54F2">
        <w:rPr>
          <w:rFonts w:ascii="Consolas" w:hAnsi="Consolas" w:cs="Consolas"/>
          <w:sz w:val="20"/>
          <w:szCs w:val="20"/>
        </w:rPr>
        <w:t>число</w:t>
      </w:r>
      <w:r w:rsidRPr="00EE54F2">
        <w:rPr>
          <w:rFonts w:ascii="Consolas" w:hAnsi="Consolas" w:cs="Consolas"/>
          <w:sz w:val="20"/>
          <w:szCs w:val="20"/>
          <w:lang w:val="en-US"/>
        </w:rPr>
        <w:t>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main();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menu(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*p,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N,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*ip1,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*ip2, 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 xml:space="preserve"> *ip3)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заполнить квадратичную матрицу змейкой, введите 1\n";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заполнить квадратичную матрицу по спирали, введите 2\n";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получить новую матрицу через изменения по кругу, введите 3\n";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получить новую матрицу через изменения по диагоналям, введите 4\n";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получить новую матрицу через изменения по вертикали, введите 5\n";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получить новую матрицу через изменения по горизонтали, введите 6\n";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использовать сортировки для матрицы, введите 7\n";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изменить матрицу через введенное число, введите 8\n";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вызвать ИДЗ, введите 9\n";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изменить размер матрицы, введите 10\n";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"Если хотите выйти, введите 0\n";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(num)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spiral(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round(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diagonal(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topBottom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leftRight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mSort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action(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idz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ip1, ip2, ip3, N);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10: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main(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case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0: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exit</w:t>
      </w:r>
      <w:proofErr w:type="spellEnd"/>
      <w:r w:rsidRPr="00EE54F2">
        <w:rPr>
          <w:rFonts w:ascii="Consolas" w:hAnsi="Consolas" w:cs="Consolas"/>
          <w:sz w:val="20"/>
          <w:szCs w:val="20"/>
        </w:rPr>
        <w:t>(0);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default</w:t>
      </w:r>
      <w:proofErr w:type="spellEnd"/>
      <w:r w:rsidRPr="00EE54F2">
        <w:rPr>
          <w:rFonts w:ascii="Consolas" w:hAnsi="Consolas" w:cs="Consolas"/>
          <w:sz w:val="20"/>
          <w:szCs w:val="20"/>
        </w:rPr>
        <w:t>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"Введено неправильное </w:t>
      </w:r>
      <w:proofErr w:type="spellStart"/>
      <w:r w:rsidRPr="00EE54F2">
        <w:rPr>
          <w:rFonts w:ascii="Consolas" w:hAnsi="Consolas" w:cs="Consolas"/>
          <w:sz w:val="20"/>
          <w:szCs w:val="20"/>
        </w:rPr>
        <w:t>число\n</w:t>
      </w:r>
      <w:proofErr w:type="spellEnd"/>
      <w:r w:rsidRPr="00EE54F2">
        <w:rPr>
          <w:rFonts w:ascii="Consolas" w:hAnsi="Consolas" w:cs="Consolas"/>
          <w:sz w:val="20"/>
          <w:szCs w:val="20"/>
        </w:rPr>
        <w:t>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p, N,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setlocale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LC_ALL, "Russian");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srand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time(NULL));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matrics1[N1][N1], matrics2[N2][N2], matrics3[N3][N3];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p1 = *matrics1, * p2 = *matrics2, * p3 = *matrics3;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idmat1[N1][N1], idmat2[N1][N1], idmat3[N1][N1];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ip1 = *idmat1, * ip2 = *idmat2, * ip3 = *idmat3;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idmat4[N2][N2], idmat5[N2][N2], idmat6[N2][N2];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ip4 = *idmat4, * ip5 = *idmat5, * ip6 = *idmat6;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idmat7[N3][N3], idmat8[N3][N3], idmat9[N3][N3];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* ip7 = *idmat7, * ip8 = *idmat8, * ip9 = *idmat9;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"Введите размер </w:t>
      </w:r>
      <w:proofErr w:type="spellStart"/>
      <w:r w:rsidRPr="00EE54F2">
        <w:rPr>
          <w:rFonts w:ascii="Consolas" w:hAnsi="Consolas" w:cs="Consolas"/>
          <w:sz w:val="20"/>
          <w:szCs w:val="20"/>
        </w:rPr>
        <w:t>матрицы\n</w:t>
      </w:r>
      <w:proofErr w:type="spellEnd"/>
      <w:r w:rsidRPr="00EE54F2">
        <w:rPr>
          <w:rFonts w:ascii="Consolas" w:hAnsi="Consolas" w:cs="Consolas"/>
          <w:sz w:val="20"/>
          <w:szCs w:val="20"/>
        </w:rPr>
        <w:t>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&gt;&gt; num;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(num) {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p1, N1, ip1, ip2, ip3);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break</w:t>
      </w:r>
      <w:proofErr w:type="spellEnd"/>
      <w:r w:rsidRPr="00EE54F2">
        <w:rPr>
          <w:rFonts w:ascii="Consolas" w:hAnsi="Consolas" w:cs="Consolas"/>
          <w:sz w:val="20"/>
          <w:szCs w:val="20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case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8: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p2, N2, ip4, ip5, ip6);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 xml:space="preserve"> 10: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menu(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p3, N3, ip7, ip8, ip9);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break</w:t>
      </w:r>
      <w:proofErr w:type="spellEnd"/>
      <w:r w:rsidRPr="00EE54F2">
        <w:rPr>
          <w:rFonts w:ascii="Consolas" w:hAnsi="Consolas" w:cs="Consolas"/>
          <w:sz w:val="20"/>
          <w:szCs w:val="20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default</w:t>
      </w:r>
      <w:proofErr w:type="spellEnd"/>
      <w:r w:rsidRPr="00EE54F2">
        <w:rPr>
          <w:rFonts w:ascii="Consolas" w:hAnsi="Consolas" w:cs="Consolas"/>
          <w:sz w:val="20"/>
          <w:szCs w:val="20"/>
        </w:rPr>
        <w:t>: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cout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&lt;&lt; "Введено неправильное </w:t>
      </w:r>
      <w:proofErr w:type="spellStart"/>
      <w:r w:rsidRPr="00EE54F2">
        <w:rPr>
          <w:rFonts w:ascii="Consolas" w:hAnsi="Consolas" w:cs="Consolas"/>
          <w:sz w:val="20"/>
          <w:szCs w:val="20"/>
        </w:rPr>
        <w:t>число\n</w:t>
      </w:r>
      <w:proofErr w:type="spellEnd"/>
      <w:r w:rsidRPr="00EE54F2">
        <w:rPr>
          <w:rFonts w:ascii="Consolas" w:hAnsi="Consolas" w:cs="Consolas"/>
          <w:sz w:val="20"/>
          <w:szCs w:val="20"/>
        </w:rPr>
        <w:t>";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r w:rsidRPr="00EE54F2">
        <w:rPr>
          <w:rFonts w:ascii="Consolas" w:hAnsi="Consolas" w:cs="Consolas"/>
          <w:sz w:val="20"/>
          <w:szCs w:val="20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"Pause");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E54F2">
        <w:rPr>
          <w:rFonts w:ascii="Consolas" w:hAnsi="Consolas" w:cs="Consolas"/>
          <w:sz w:val="20"/>
          <w:szCs w:val="20"/>
          <w:lang w:val="en-US"/>
        </w:rPr>
        <w:t>cls</w:t>
      </w:r>
      <w:proofErr w:type="spellEnd"/>
      <w:r w:rsidRPr="00EE54F2">
        <w:rPr>
          <w:rFonts w:ascii="Consolas" w:hAnsi="Consolas" w:cs="Consolas"/>
          <w:sz w:val="20"/>
          <w:szCs w:val="20"/>
          <w:lang w:val="en-US"/>
        </w:rPr>
        <w:t>");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  <w:lang w:val="en-US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E54F2">
        <w:rPr>
          <w:rFonts w:ascii="Consolas" w:hAnsi="Consolas" w:cs="Consolas"/>
          <w:sz w:val="20"/>
          <w:szCs w:val="20"/>
          <w:lang w:val="en-US"/>
        </w:rPr>
        <w:t>main(</w:t>
      </w:r>
      <w:proofErr w:type="gramEnd"/>
      <w:r w:rsidRPr="00EE54F2">
        <w:rPr>
          <w:rFonts w:ascii="Consolas" w:hAnsi="Consolas" w:cs="Consolas"/>
          <w:sz w:val="20"/>
          <w:szCs w:val="20"/>
          <w:lang w:val="en-US"/>
        </w:rPr>
        <w:t>);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r w:rsidRPr="00EE54F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break</w:t>
      </w:r>
      <w:proofErr w:type="spellEnd"/>
      <w:r w:rsidRPr="00EE54F2">
        <w:rPr>
          <w:rFonts w:ascii="Consolas" w:hAnsi="Consolas" w:cs="Consolas"/>
          <w:sz w:val="20"/>
          <w:szCs w:val="20"/>
        </w:rPr>
        <w:t>;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  <w:t>}</w:t>
      </w:r>
    </w:p>
    <w:p w:rsidR="00EE54F2" w:rsidRPr="00EE54F2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ab/>
      </w:r>
      <w:proofErr w:type="spellStart"/>
      <w:r w:rsidRPr="00EE54F2">
        <w:rPr>
          <w:rFonts w:ascii="Consolas" w:hAnsi="Consolas" w:cs="Consolas"/>
          <w:sz w:val="20"/>
          <w:szCs w:val="20"/>
        </w:rPr>
        <w:t>return</w:t>
      </w:r>
      <w:proofErr w:type="spellEnd"/>
      <w:r w:rsidRPr="00EE54F2">
        <w:rPr>
          <w:rFonts w:ascii="Consolas" w:hAnsi="Consolas" w:cs="Consolas"/>
          <w:sz w:val="20"/>
          <w:szCs w:val="20"/>
        </w:rPr>
        <w:t xml:space="preserve"> 0;</w:t>
      </w:r>
    </w:p>
    <w:p w:rsidR="00822227" w:rsidRPr="00C279A7" w:rsidRDefault="00EE54F2" w:rsidP="00C279A7">
      <w:pPr>
        <w:rPr>
          <w:rFonts w:ascii="Consolas" w:hAnsi="Consolas" w:cs="Consolas"/>
          <w:sz w:val="20"/>
          <w:szCs w:val="20"/>
        </w:rPr>
      </w:pPr>
      <w:r w:rsidRPr="00EE54F2">
        <w:rPr>
          <w:rFonts w:ascii="Consolas" w:hAnsi="Consolas" w:cs="Consolas"/>
          <w:sz w:val="20"/>
          <w:szCs w:val="20"/>
        </w:rPr>
        <w:t>}</w:t>
      </w:r>
    </w:p>
    <w:sectPr w:rsidR="00822227" w:rsidRPr="00C279A7" w:rsidSect="00BB3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4E16"/>
    <w:multiLevelType w:val="hybridMultilevel"/>
    <w:tmpl w:val="02E20EC6"/>
    <w:lvl w:ilvl="0" w:tplc="EBC6C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7892609"/>
    <w:multiLevelType w:val="hybridMultilevel"/>
    <w:tmpl w:val="8FBE0D48"/>
    <w:lvl w:ilvl="0" w:tplc="574A3174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2C58"/>
    <w:rsid w:val="00125009"/>
    <w:rsid w:val="00180883"/>
    <w:rsid w:val="001A6982"/>
    <w:rsid w:val="002D3FEB"/>
    <w:rsid w:val="003A3479"/>
    <w:rsid w:val="004D2E21"/>
    <w:rsid w:val="005423D5"/>
    <w:rsid w:val="005571E2"/>
    <w:rsid w:val="00622C58"/>
    <w:rsid w:val="006B01F5"/>
    <w:rsid w:val="007B2670"/>
    <w:rsid w:val="008105CE"/>
    <w:rsid w:val="00822227"/>
    <w:rsid w:val="008D58B0"/>
    <w:rsid w:val="00995B57"/>
    <w:rsid w:val="00AA6BCC"/>
    <w:rsid w:val="00B1774F"/>
    <w:rsid w:val="00BB3BC2"/>
    <w:rsid w:val="00BE0BA7"/>
    <w:rsid w:val="00C279A7"/>
    <w:rsid w:val="00CB6156"/>
    <w:rsid w:val="00D2126A"/>
    <w:rsid w:val="00D30A98"/>
    <w:rsid w:val="00E42A92"/>
    <w:rsid w:val="00EE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2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2C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622C5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22C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22C58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622C58"/>
    <w:rPr>
      <w:b/>
      <w:bCs/>
    </w:rPr>
  </w:style>
  <w:style w:type="character" w:styleId="a5">
    <w:name w:val="Emphasis"/>
    <w:basedOn w:val="a0"/>
    <w:uiPriority w:val="20"/>
    <w:qFormat/>
    <w:rsid w:val="00622C58"/>
    <w:rPr>
      <w:i/>
      <w:iCs/>
    </w:rPr>
  </w:style>
  <w:style w:type="paragraph" w:styleId="a6">
    <w:name w:val="Normal (Web)"/>
    <w:basedOn w:val="a"/>
    <w:uiPriority w:val="99"/>
    <w:semiHidden/>
    <w:unhideWhenUsed/>
    <w:rsid w:val="0082222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222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8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08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ymbol">
    <w:name w:val="hljs-symbol"/>
    <w:basedOn w:val="a0"/>
    <w:rsid w:val="00180883"/>
  </w:style>
  <w:style w:type="character" w:customStyle="1" w:styleId="hljs-builtin">
    <w:name w:val="hljs-built_in"/>
    <w:basedOn w:val="a0"/>
    <w:rsid w:val="00180883"/>
  </w:style>
  <w:style w:type="character" w:customStyle="1" w:styleId="hljs-number">
    <w:name w:val="hljs-number"/>
    <w:basedOn w:val="a0"/>
    <w:rsid w:val="00B1774F"/>
  </w:style>
  <w:style w:type="character" w:customStyle="1" w:styleId="hljs-comment">
    <w:name w:val="hljs-comment"/>
    <w:basedOn w:val="a0"/>
    <w:rsid w:val="00B1774F"/>
  </w:style>
  <w:style w:type="character" w:customStyle="1" w:styleId="hljs-attribute">
    <w:name w:val="hljs-attribute"/>
    <w:basedOn w:val="a0"/>
    <w:rsid w:val="00125009"/>
  </w:style>
  <w:style w:type="paragraph" w:styleId="a7">
    <w:name w:val="List Paragraph"/>
    <w:basedOn w:val="a"/>
    <w:uiPriority w:val="34"/>
    <w:qFormat/>
    <w:rsid w:val="00D30A9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01F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01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25</Pages>
  <Words>3831</Words>
  <Characters>21839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2023-12-20T21:55:00Z</dcterms:created>
  <dcterms:modified xsi:type="dcterms:W3CDTF">2023-12-21T18:34:00Z</dcterms:modified>
</cp:coreProperties>
</file>