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138B9" w14:textId="77777777" w:rsidR="00401356" w:rsidRPr="00401356" w:rsidRDefault="00401356" w:rsidP="0040135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Уровни структуры дерева решений</w:t>
      </w:r>
    </w:p>
    <w:p w14:paraId="00D9D6F8" w14:textId="77777777" w:rsidR="00401356" w:rsidRPr="00401356" w:rsidRDefault="00401356" w:rsidP="0040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Нулевой уровень: Определение паттерна транзакций</w:t>
      </w:r>
    </w:p>
    <w:p w14:paraId="40189FB1" w14:textId="77777777" w:rsidR="00401356" w:rsidRPr="00401356" w:rsidRDefault="00401356" w:rsidP="0040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определить, есть ли у клиента активная жизненная ситуация.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Анализируем:</w:t>
      </w:r>
    </w:p>
    <w:p w14:paraId="0BB31A9A" w14:textId="77777777" w:rsidR="00401356" w:rsidRPr="00401356" w:rsidRDefault="00401356" w:rsidP="0040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Все транзакции за последние 30–60 дней</w:t>
      </w:r>
    </w:p>
    <w:p w14:paraId="711047F4" w14:textId="77777777" w:rsidR="00401356" w:rsidRPr="00401356" w:rsidRDefault="00401356" w:rsidP="0040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MCC коды по категориям (ремонт, путешествия, здоровье, развлечения, супермаркеты и др.)</w:t>
      </w:r>
    </w:p>
    <w:p w14:paraId="18A55CD2" w14:textId="77777777" w:rsidR="00401356" w:rsidRPr="00401356" w:rsidRDefault="00401356" w:rsidP="0040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Повторяемость/последовательность транзакций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Результат:</w:t>
      </w:r>
    </w:p>
    <w:p w14:paraId="1AE69D76" w14:textId="77777777" w:rsidR="00401356" w:rsidRPr="00401356" w:rsidRDefault="00401356" w:rsidP="0040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Есть паттерн → переход на уровень 1</w:t>
      </w:r>
    </w:p>
    <w:p w14:paraId="7F10D974" w14:textId="34F00020" w:rsidR="00401356" w:rsidRPr="00401356" w:rsidRDefault="00401356" w:rsidP="00401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 паттерна → DEFAULT режим</w:t>
      </w:r>
    </w:p>
    <w:p w14:paraId="447321D7" w14:textId="77777777" w:rsidR="00401356" w:rsidRPr="00401356" w:rsidRDefault="00401356" w:rsidP="0040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Уровень 1: Определение жизненной ситуации</w:t>
      </w:r>
    </w:p>
    <w:p w14:paraId="0FE601C3" w14:textId="77777777" w:rsidR="00401356" w:rsidRPr="00401356" w:rsidRDefault="00401356" w:rsidP="0040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классифицировать пользователя по текущей жизненной ситуации.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Ситуации:</w:t>
      </w:r>
    </w:p>
    <w:p w14:paraId="05DE425A" w14:textId="77777777" w:rsidR="00401356" w:rsidRPr="00401356" w:rsidRDefault="00401356" w:rsidP="0040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Ремонт / мебель</w:t>
      </w:r>
    </w:p>
    <w:p w14:paraId="3AA42620" w14:textId="77777777" w:rsidR="00401356" w:rsidRPr="00401356" w:rsidRDefault="00401356" w:rsidP="0040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Путешествие / отпуск</w:t>
      </w:r>
    </w:p>
    <w:p w14:paraId="465772A4" w14:textId="77777777" w:rsidR="00401356" w:rsidRPr="00401356" w:rsidRDefault="00401356" w:rsidP="0040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Здоровье / фитнес</w:t>
      </w:r>
    </w:p>
    <w:p w14:paraId="23D5CF54" w14:textId="77777777" w:rsidR="00401356" w:rsidRPr="00401356" w:rsidRDefault="00401356" w:rsidP="0040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Развлечения / досуг</w:t>
      </w:r>
    </w:p>
    <w:p w14:paraId="5C7F8382" w14:textId="77777777" w:rsidR="00401356" w:rsidRPr="00401356" w:rsidRDefault="00401356" w:rsidP="0040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Накопление</w:t>
      </w:r>
    </w:p>
    <w:p w14:paraId="46A532CB" w14:textId="5565038C" w:rsidR="00401356" w:rsidRPr="00401356" w:rsidRDefault="00401356" w:rsidP="00401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DEFAULT → нет активных паттернов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Функция: выявляет, что сейчас важно для клиента</w:t>
      </w:r>
    </w:p>
    <w:p w14:paraId="4A9A5E34" w14:textId="77777777" w:rsidR="00401356" w:rsidRPr="00401356" w:rsidRDefault="00401356" w:rsidP="0040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Уровень 2: Выбор продукта</w:t>
      </w:r>
    </w:p>
    <w:p w14:paraId="1F1CBD2C" w14:textId="77777777" w:rsidR="00401356" w:rsidRPr="00401356" w:rsidRDefault="00401356" w:rsidP="0040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предложить подходящий банковский продукт.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Учитываем:</w:t>
      </w:r>
    </w:p>
    <w:p w14:paraId="2C91F104" w14:textId="77777777" w:rsidR="00401356" w:rsidRPr="00401356" w:rsidRDefault="00401356" w:rsidP="0040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Возраст</w:t>
      </w:r>
    </w:p>
    <w:p w14:paraId="75D7EA7C" w14:textId="77777777" w:rsidR="00401356" w:rsidRPr="00401356" w:rsidRDefault="00401356" w:rsidP="0040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Наличие кредитов или накопительных продуктов</w:t>
      </w:r>
    </w:p>
    <w:p w14:paraId="298EC8A7" w14:textId="3351E5B3" w:rsidR="00401356" w:rsidRPr="00401356" w:rsidRDefault="00401356" w:rsidP="004013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Тип жизненной ситуации (уровень 1)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Функция: продуктовая персонализация</w:t>
      </w:r>
    </w:p>
    <w:p w14:paraId="65B48A01" w14:textId="77777777" w:rsidR="00401356" w:rsidRPr="00401356" w:rsidRDefault="00401356" w:rsidP="00401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sz w:val="27"/>
          <w:szCs w:val="27"/>
          <w:lang w:eastAsia="ru-RU"/>
          <w14:ligatures w14:val="none"/>
        </w:rPr>
        <w:t>Уровень 3: Заполнение дополнительных слотов</w:t>
      </w:r>
    </w:p>
    <w:p w14:paraId="5A1F3250" w14:textId="77777777" w:rsidR="00401356" w:rsidRPr="00401356" w:rsidRDefault="00401356" w:rsidP="00401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Цель: показать сопутствующий контент.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Содержание:</w:t>
      </w:r>
    </w:p>
    <w:p w14:paraId="79D9FAC1" w14:textId="77777777" w:rsidR="00401356" w:rsidRPr="00401356" w:rsidRDefault="00401356" w:rsidP="0040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Советы по финансовой грамотности</w:t>
      </w:r>
    </w:p>
    <w:p w14:paraId="3A75BA32" w14:textId="77777777" w:rsidR="00401356" w:rsidRPr="00401356" w:rsidRDefault="00401356" w:rsidP="0040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Новости банка</w:t>
      </w: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Особенности:</w:t>
      </w:r>
    </w:p>
    <w:p w14:paraId="5174E236" w14:textId="77777777" w:rsidR="00401356" w:rsidRPr="00401356" w:rsidRDefault="00401356" w:rsidP="0040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Нет проверки Госуслуг — данные уже есть</w:t>
      </w:r>
    </w:p>
    <w:p w14:paraId="0C17077D" w14:textId="77777777" w:rsidR="00401356" w:rsidRPr="00401356" w:rsidRDefault="00401356" w:rsidP="004013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01356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Контент адаптирован под ситуацию и продукт</w:t>
      </w:r>
    </w:p>
    <w:p w14:paraId="448ACE4E" w14:textId="77777777" w:rsidR="00401356" w:rsidRDefault="00401356" w:rsidP="00401356"/>
    <w:sectPr w:rsidR="004013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D3CD6"/>
    <w:multiLevelType w:val="multilevel"/>
    <w:tmpl w:val="185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34551"/>
    <w:multiLevelType w:val="multilevel"/>
    <w:tmpl w:val="0094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57C5C"/>
    <w:multiLevelType w:val="multilevel"/>
    <w:tmpl w:val="4398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0710E"/>
    <w:multiLevelType w:val="multilevel"/>
    <w:tmpl w:val="F72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7F0122"/>
    <w:multiLevelType w:val="multilevel"/>
    <w:tmpl w:val="5BD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049A1"/>
    <w:multiLevelType w:val="multilevel"/>
    <w:tmpl w:val="C09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7241B8"/>
    <w:multiLevelType w:val="multilevel"/>
    <w:tmpl w:val="D20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448FD"/>
    <w:multiLevelType w:val="multilevel"/>
    <w:tmpl w:val="BA06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86677">
    <w:abstractNumId w:val="5"/>
  </w:num>
  <w:num w:numId="2" w16cid:durableId="1653294644">
    <w:abstractNumId w:val="0"/>
  </w:num>
  <w:num w:numId="3" w16cid:durableId="1368874829">
    <w:abstractNumId w:val="4"/>
  </w:num>
  <w:num w:numId="4" w16cid:durableId="1304429711">
    <w:abstractNumId w:val="3"/>
  </w:num>
  <w:num w:numId="5" w16cid:durableId="504784965">
    <w:abstractNumId w:val="1"/>
  </w:num>
  <w:num w:numId="6" w16cid:durableId="1575235045">
    <w:abstractNumId w:val="6"/>
  </w:num>
  <w:num w:numId="7" w16cid:durableId="61611476">
    <w:abstractNumId w:val="2"/>
  </w:num>
  <w:num w:numId="8" w16cid:durableId="14517025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56"/>
    <w:rsid w:val="00401356"/>
    <w:rsid w:val="00F1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E2D3"/>
  <w15:chartTrackingRefBased/>
  <w15:docId w15:val="{646524F6-EEAB-4B38-BAF6-746007A6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3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3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3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3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3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3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3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3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3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3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62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Котович</dc:creator>
  <cp:keywords/>
  <dc:description/>
  <cp:lastModifiedBy>Артём Котович</cp:lastModifiedBy>
  <cp:revision>1</cp:revision>
  <dcterms:created xsi:type="dcterms:W3CDTF">2026-03-15T13:31:00Z</dcterms:created>
  <dcterms:modified xsi:type="dcterms:W3CDTF">2026-03-15T13:32:00Z</dcterms:modified>
</cp:coreProperties>
</file>