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5BB" w:rsidRDefault="00476EBC">
      <w:pPr>
        <w:pStyle w:val="2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How to create mockup from </w:t>
      </w:r>
      <w:r>
        <w:rPr>
          <w:sz w:val="28"/>
          <w:szCs w:val="28"/>
          <w:lang w:val="en-US"/>
        </w:rPr>
        <w:t xml:space="preserve">https://www.coinmarketplus.com/ </w:t>
      </w:r>
      <w:r>
        <w:rPr>
          <w:color w:val="000000"/>
          <w:sz w:val="28"/>
          <w:szCs w:val="28"/>
          <w:lang w:val="en-US"/>
        </w:rPr>
        <w:t>page?</w:t>
      </w:r>
    </w:p>
    <w:p w:rsidR="00C945BB" w:rsidRDefault="00C945BB">
      <w:pPr>
        <w:jc w:val="both"/>
        <w:rPr>
          <w:lang w:val="en-US"/>
        </w:rPr>
      </w:pPr>
    </w:p>
    <w:p w:rsidR="00C945BB" w:rsidRPr="00CC0342" w:rsidRDefault="00476EBC">
      <w:pPr>
        <w:pStyle w:val="ae"/>
        <w:numPr>
          <w:ilvl w:val="0"/>
          <w:numId w:val="1"/>
        </w:numPr>
        <w:spacing w:line="240" w:lineRule="auto"/>
        <w:jc w:val="both"/>
        <w:rPr>
          <w:lang w:val="en-US"/>
        </w:rPr>
      </w:pPr>
      <w:r>
        <w:rPr>
          <w:sz w:val="24"/>
          <w:szCs w:val="24"/>
          <w:lang w:val="en-US"/>
        </w:rPr>
        <w:t xml:space="preserve">Creation mockup </w:t>
      </w:r>
      <w:r>
        <w:rPr>
          <w:rFonts w:cs="ArialMT"/>
          <w:color w:val="000000"/>
          <w:sz w:val="24"/>
          <w:szCs w:val="24"/>
          <w:lang w:val="en-US"/>
        </w:rPr>
        <w:t xml:space="preserve">from </w:t>
      </w:r>
      <w:hyperlink r:id="rId9">
        <w:r>
          <w:rPr>
            <w:rStyle w:val="InternetLink"/>
            <w:rFonts w:cs="ArialMT"/>
            <w:sz w:val="24"/>
            <w:szCs w:val="24"/>
            <w:lang w:val="en-US"/>
          </w:rPr>
          <w:t>https://www.coinmarketplus.com/</w:t>
        </w:r>
      </w:hyperlink>
      <w:r>
        <w:rPr>
          <w:rFonts w:cs="ArialMT"/>
          <w:color w:val="1155CD"/>
          <w:sz w:val="24"/>
          <w:szCs w:val="24"/>
          <w:lang w:val="en-US"/>
        </w:rPr>
        <w:t xml:space="preserve"> </w:t>
      </w:r>
      <w:r>
        <w:rPr>
          <w:rFonts w:cs="ArialMT"/>
          <w:color w:val="000000"/>
          <w:sz w:val="24"/>
          <w:szCs w:val="24"/>
          <w:lang w:val="en-US"/>
        </w:rPr>
        <w:t>page.</w:t>
      </w:r>
    </w:p>
    <w:p w:rsidR="00C945BB" w:rsidRDefault="00476EBC">
      <w:pPr>
        <w:pStyle w:val="ae"/>
        <w:numPr>
          <w:ilvl w:val="1"/>
          <w:numId w:val="1"/>
        </w:numPr>
        <w:spacing w:line="240" w:lineRule="auto"/>
        <w:jc w:val="both"/>
        <w:rPr>
          <w:rFonts w:cs="ArialMT"/>
          <w:color w:val="000000"/>
          <w:sz w:val="24"/>
          <w:szCs w:val="24"/>
          <w:lang w:val="en-US"/>
        </w:rPr>
      </w:pPr>
      <w:r>
        <w:rPr>
          <w:rFonts w:cs="ArialMT"/>
          <w:color w:val="000000"/>
          <w:sz w:val="24"/>
          <w:szCs w:val="24"/>
          <w:lang w:val="en-US"/>
        </w:rPr>
        <w:t xml:space="preserve">To create a mockup from a web-site you need to save its page. One way to do it </w:t>
      </w:r>
      <w:r>
        <w:rPr>
          <w:rFonts w:cs="ArialMT"/>
          <w:color w:val="000000"/>
          <w:sz w:val="24"/>
          <w:szCs w:val="24"/>
          <w:lang w:val="en-US"/>
        </w:rPr>
        <w:t>is to use “Save Page WE”-</w:t>
      </w:r>
      <w:proofErr w:type="spellStart"/>
      <w:r>
        <w:rPr>
          <w:rFonts w:cs="ArialMT"/>
          <w:color w:val="000000"/>
          <w:sz w:val="24"/>
          <w:szCs w:val="24"/>
          <w:lang w:val="en-US"/>
        </w:rPr>
        <w:t>addon</w:t>
      </w:r>
      <w:proofErr w:type="spellEnd"/>
      <w:r>
        <w:rPr>
          <w:rFonts w:cs="ArialMT"/>
          <w:color w:val="000000"/>
          <w:sz w:val="24"/>
          <w:szCs w:val="24"/>
          <w:lang w:val="en-US"/>
        </w:rPr>
        <w:t xml:space="preserve"> for your </w:t>
      </w:r>
      <w:proofErr w:type="spellStart"/>
      <w:r>
        <w:rPr>
          <w:rFonts w:cs="ArialMT"/>
          <w:color w:val="000000"/>
          <w:sz w:val="24"/>
          <w:szCs w:val="24"/>
          <w:lang w:val="en-US"/>
        </w:rPr>
        <w:t>FireFox</w:t>
      </w:r>
      <w:proofErr w:type="spellEnd"/>
      <w:r>
        <w:rPr>
          <w:rFonts w:cs="ArialMT"/>
          <w:color w:val="000000"/>
          <w:sz w:val="24"/>
          <w:szCs w:val="24"/>
          <w:lang w:val="en-US"/>
        </w:rPr>
        <w:t xml:space="preserve"> browser. In this manual we use this </w:t>
      </w:r>
      <w:proofErr w:type="spellStart"/>
      <w:r>
        <w:rPr>
          <w:rFonts w:cs="ArialMT"/>
          <w:color w:val="000000"/>
          <w:sz w:val="24"/>
          <w:szCs w:val="24"/>
          <w:lang w:val="en-US"/>
        </w:rPr>
        <w:t>addon</w:t>
      </w:r>
      <w:proofErr w:type="spellEnd"/>
      <w:r>
        <w:rPr>
          <w:rFonts w:cs="ArialMT"/>
          <w:color w:val="000000"/>
          <w:sz w:val="24"/>
          <w:szCs w:val="24"/>
          <w:lang w:val="en-US"/>
        </w:rPr>
        <w:t xml:space="preserve">. If you wish to save the page this way, please install the </w:t>
      </w:r>
      <w:proofErr w:type="spellStart"/>
      <w:r>
        <w:rPr>
          <w:rFonts w:cs="ArialMT"/>
          <w:color w:val="000000"/>
          <w:sz w:val="24"/>
          <w:szCs w:val="24"/>
          <w:lang w:val="en-US"/>
        </w:rPr>
        <w:t>addon</w:t>
      </w:r>
      <w:proofErr w:type="spellEnd"/>
      <w:r>
        <w:rPr>
          <w:rFonts w:cs="ArialMT"/>
          <w:color w:val="000000"/>
          <w:sz w:val="24"/>
          <w:szCs w:val="24"/>
          <w:lang w:val="en-US"/>
        </w:rPr>
        <w:t>.</w:t>
      </w:r>
    </w:p>
    <w:p w:rsidR="00C945BB" w:rsidRPr="00CC0342" w:rsidRDefault="00476EBC">
      <w:pPr>
        <w:pStyle w:val="ae"/>
        <w:numPr>
          <w:ilvl w:val="1"/>
          <w:numId w:val="1"/>
        </w:numPr>
        <w:spacing w:line="240" w:lineRule="auto"/>
        <w:jc w:val="both"/>
        <w:rPr>
          <w:lang w:val="en-US"/>
        </w:rPr>
      </w:pPr>
      <w:r>
        <w:rPr>
          <w:sz w:val="24"/>
          <w:szCs w:val="24"/>
          <w:lang w:val="en-US"/>
        </w:rPr>
        <w:t xml:space="preserve">Open page </w:t>
      </w:r>
      <w:hyperlink r:id="rId10">
        <w:r>
          <w:rPr>
            <w:rStyle w:val="InternetLink"/>
            <w:rFonts w:cs="ArialMT"/>
            <w:sz w:val="24"/>
            <w:szCs w:val="24"/>
            <w:lang w:val="en-US"/>
          </w:rPr>
          <w:t>https://www.coinmarketplus.com/</w:t>
        </w:r>
      </w:hyperlink>
      <w:r>
        <w:rPr>
          <w:rFonts w:cs="ArialMT"/>
          <w:color w:val="1155CD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Fire</w:t>
      </w:r>
      <w:r>
        <w:rPr>
          <w:sz w:val="24"/>
          <w:szCs w:val="24"/>
          <w:lang w:val="en-US"/>
        </w:rPr>
        <w:t>Fox</w:t>
      </w:r>
      <w:proofErr w:type="spellEnd"/>
      <w:r>
        <w:rPr>
          <w:sz w:val="24"/>
          <w:szCs w:val="24"/>
          <w:lang w:val="en-US"/>
        </w:rPr>
        <w:t>-browser.</w:t>
      </w:r>
    </w:p>
    <w:p w:rsidR="00C945BB" w:rsidRDefault="00476EBC">
      <w:pPr>
        <w:pStyle w:val="ae"/>
        <w:numPr>
          <w:ilvl w:val="1"/>
          <w:numId w:val="1"/>
        </w:numPr>
        <w:spacing w:line="240" w:lineRule="auto"/>
        <w:jc w:val="both"/>
        <w:rPr>
          <w:rFonts w:cs="ArialMT"/>
          <w:color w:val="000000"/>
          <w:sz w:val="24"/>
          <w:szCs w:val="24"/>
          <w:lang w:val="en-US"/>
        </w:rPr>
      </w:pPr>
      <w:r>
        <w:rPr>
          <w:noProof/>
          <w:lang w:val="uk-UA" w:eastAsia="uk-UA"/>
        </w:rPr>
        <w:drawing>
          <wp:anchor distT="0" distB="0" distL="133350" distR="114300" simplePos="0" relativeHeight="4" behindDoc="1" locked="0" layoutInCell="1" allowOverlap="1">
            <wp:simplePos x="0" y="0"/>
            <wp:positionH relativeFrom="column">
              <wp:posOffset>894715</wp:posOffset>
            </wp:positionH>
            <wp:positionV relativeFrom="paragraph">
              <wp:posOffset>198120</wp:posOffset>
            </wp:positionV>
            <wp:extent cx="2691765" cy="509905"/>
            <wp:effectExtent l="0" t="0" r="0" b="0"/>
            <wp:wrapTopAndBottom/>
            <wp:docPr id="1" name="Рисунок 1" descr="D:\Онуфрийчук\разное\SolidOpinion\SavePageWE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D:\Онуфрийчук\разное\SolidOpinion\SavePageWE-ico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MT"/>
          <w:color w:val="000000"/>
          <w:sz w:val="24"/>
          <w:szCs w:val="24"/>
          <w:lang w:val="en-US"/>
        </w:rPr>
        <w:t xml:space="preserve">Click “Save Page WE”- icon (in the right top corner of </w:t>
      </w:r>
      <w:proofErr w:type="spellStart"/>
      <w:r>
        <w:rPr>
          <w:rFonts w:cs="ArialMT"/>
          <w:color w:val="000000"/>
          <w:sz w:val="24"/>
          <w:szCs w:val="24"/>
          <w:lang w:val="en-US"/>
        </w:rPr>
        <w:t>FireFox</w:t>
      </w:r>
      <w:proofErr w:type="spellEnd"/>
      <w:r>
        <w:rPr>
          <w:rFonts w:cs="ArialMT"/>
          <w:color w:val="000000"/>
          <w:sz w:val="24"/>
          <w:szCs w:val="24"/>
          <w:lang w:val="en-US"/>
        </w:rPr>
        <w:t>-browser).</w:t>
      </w:r>
    </w:p>
    <w:p w:rsidR="00C945BB" w:rsidRDefault="00476EBC">
      <w:pPr>
        <w:pStyle w:val="ae"/>
        <w:numPr>
          <w:ilvl w:val="1"/>
          <w:numId w:val="1"/>
        </w:numPr>
        <w:spacing w:line="240" w:lineRule="auto"/>
        <w:jc w:val="both"/>
        <w:rPr>
          <w:rFonts w:cs="ArialMT"/>
          <w:color w:val="000000"/>
          <w:sz w:val="24"/>
          <w:szCs w:val="24"/>
          <w:lang w:val="en-US"/>
        </w:rPr>
      </w:pPr>
      <w:r>
        <w:rPr>
          <w:rFonts w:cs="ArialMT"/>
          <w:color w:val="000000"/>
          <w:sz w:val="24"/>
          <w:szCs w:val="24"/>
          <w:lang w:val="en-US"/>
        </w:rPr>
        <w:t>Save auto-generated HTML file (hereinafter – “</w:t>
      </w:r>
      <w:r>
        <w:rPr>
          <w:rFonts w:cs="ArialMT"/>
          <w:b/>
          <w:color w:val="000000"/>
          <w:sz w:val="24"/>
          <w:szCs w:val="24"/>
          <w:lang w:val="en-US"/>
        </w:rPr>
        <w:t>HTML file</w:t>
      </w:r>
      <w:r>
        <w:rPr>
          <w:rFonts w:cs="ArialMT"/>
          <w:color w:val="000000"/>
          <w:sz w:val="24"/>
          <w:szCs w:val="24"/>
          <w:lang w:val="en-US"/>
        </w:rPr>
        <w:t>”) on your computer. Now you have HTML and CSS code together in one file. (</w:t>
      </w:r>
      <w:r>
        <w:rPr>
          <w:rStyle w:val="FootnoteAnchor"/>
          <w:rFonts w:cs="ArialMT"/>
          <w:color w:val="000000"/>
          <w:sz w:val="24"/>
          <w:szCs w:val="24"/>
          <w:lang w:val="en-US"/>
        </w:rPr>
        <w:footnoteReference w:id="1"/>
      </w:r>
      <w:r>
        <w:rPr>
          <w:rFonts w:cs="ArialMT"/>
          <w:color w:val="000000"/>
          <w:sz w:val="24"/>
          <w:szCs w:val="24"/>
          <w:lang w:val="en-US"/>
        </w:rPr>
        <w:t>)</w:t>
      </w:r>
    </w:p>
    <w:p w:rsidR="00C945BB" w:rsidRDefault="00C945BB">
      <w:pPr>
        <w:pStyle w:val="ae"/>
        <w:spacing w:line="240" w:lineRule="auto"/>
        <w:ind w:left="1440"/>
        <w:jc w:val="both"/>
        <w:rPr>
          <w:rFonts w:cs="ArialMT"/>
          <w:color w:val="000000"/>
          <w:sz w:val="24"/>
          <w:szCs w:val="24"/>
          <w:lang w:val="en-US"/>
        </w:rPr>
      </w:pPr>
    </w:p>
    <w:p w:rsidR="00C945BB" w:rsidRDefault="00476EBC">
      <w:pPr>
        <w:pStyle w:val="ae"/>
        <w:numPr>
          <w:ilvl w:val="0"/>
          <w:numId w:val="1"/>
        </w:numPr>
        <w:spacing w:line="240" w:lineRule="auto"/>
        <w:jc w:val="both"/>
        <w:rPr>
          <w:rFonts w:cs="ArialMT"/>
          <w:color w:val="000000"/>
          <w:sz w:val="24"/>
          <w:szCs w:val="24"/>
          <w:lang w:val="en-US"/>
        </w:rPr>
      </w:pPr>
      <w:r>
        <w:rPr>
          <w:rFonts w:cs="ArialMT"/>
          <w:color w:val="000000"/>
          <w:sz w:val="24"/>
          <w:szCs w:val="24"/>
          <w:lang w:val="en-US"/>
        </w:rPr>
        <w:t>Changing font of the title of artic</w:t>
      </w:r>
      <w:r>
        <w:rPr>
          <w:rFonts w:cs="ArialMT"/>
          <w:color w:val="000000"/>
          <w:sz w:val="24"/>
          <w:szCs w:val="24"/>
          <w:lang w:val="en-US"/>
        </w:rPr>
        <w:t xml:space="preserve">le. </w:t>
      </w:r>
    </w:p>
    <w:p w:rsidR="00C945BB" w:rsidRDefault="00476EBC">
      <w:pPr>
        <w:pStyle w:val="ae"/>
        <w:numPr>
          <w:ilvl w:val="1"/>
          <w:numId w:val="1"/>
        </w:numPr>
        <w:spacing w:line="240" w:lineRule="auto"/>
        <w:jc w:val="both"/>
        <w:rPr>
          <w:rFonts w:cs="ArialMT"/>
          <w:color w:val="000000"/>
          <w:sz w:val="24"/>
          <w:szCs w:val="24"/>
          <w:lang w:val="en-US"/>
        </w:rPr>
      </w:pPr>
      <w:r>
        <w:rPr>
          <w:rFonts w:cs="ArialMT"/>
          <w:color w:val="000000"/>
          <w:sz w:val="24"/>
          <w:szCs w:val="24"/>
          <w:lang w:val="en-US"/>
        </w:rPr>
        <w:t>Open HTML file, which you created in step 1, in any text-editor (for example Notepad++).</w:t>
      </w:r>
    </w:p>
    <w:p w:rsidR="00C945BB" w:rsidRDefault="00476EBC">
      <w:pPr>
        <w:pStyle w:val="ae"/>
        <w:numPr>
          <w:ilvl w:val="1"/>
          <w:numId w:val="1"/>
        </w:numPr>
        <w:spacing w:line="240" w:lineRule="auto"/>
        <w:jc w:val="both"/>
        <w:rPr>
          <w:rFonts w:cs="ArialMT"/>
          <w:color w:val="000000"/>
          <w:sz w:val="24"/>
          <w:szCs w:val="24"/>
          <w:lang w:val="en-US"/>
        </w:rPr>
      </w:pPr>
      <w:r>
        <w:rPr>
          <w:rFonts w:cs="ArialMT"/>
          <w:color w:val="000000"/>
          <w:sz w:val="24"/>
          <w:szCs w:val="24"/>
          <w:lang w:val="en-US"/>
        </w:rPr>
        <w:t xml:space="preserve">For describing rules for new font “Open Sans”. Add new entry after all font-description in the beginning in your HTML file. </w:t>
      </w:r>
      <w:r w:rsidR="00CC0342">
        <w:rPr>
          <w:rFonts w:cs="ArialMT"/>
          <w:color w:val="000000"/>
          <w:sz w:val="24"/>
          <w:szCs w:val="24"/>
          <w:lang w:val="en-US"/>
        </w:rPr>
        <w:t>The n</w:t>
      </w:r>
      <w:r>
        <w:rPr>
          <w:rFonts w:cs="ArialMT"/>
          <w:color w:val="000000"/>
          <w:sz w:val="24"/>
          <w:szCs w:val="24"/>
          <w:lang w:val="en-US"/>
        </w:rPr>
        <w:t>ew entry should contain next</w:t>
      </w:r>
      <w:r w:rsidR="00CC0342">
        <w:rPr>
          <w:rFonts w:cs="ArialMT"/>
          <w:color w:val="000000"/>
          <w:sz w:val="24"/>
          <w:szCs w:val="24"/>
          <w:lang w:val="en-US"/>
        </w:rPr>
        <w:t xml:space="preserve"> code</w:t>
      </w:r>
      <w:r>
        <w:rPr>
          <w:rFonts w:cs="ArialMT"/>
          <w:color w:val="000000"/>
          <w:sz w:val="24"/>
          <w:szCs w:val="24"/>
          <w:lang w:val="en-US"/>
        </w:rPr>
        <w:t>:</w:t>
      </w:r>
    </w:p>
    <w:tbl>
      <w:tblPr>
        <w:tblStyle w:val="af4"/>
        <w:tblW w:w="9605" w:type="dxa"/>
        <w:tblInd w:w="-34" w:type="dxa"/>
        <w:tblLook w:val="04A0" w:firstRow="1" w:lastRow="0" w:firstColumn="1" w:lastColumn="0" w:noHBand="0" w:noVBand="1"/>
      </w:tblPr>
      <w:tblGrid>
        <w:gridCol w:w="9605"/>
      </w:tblGrid>
      <w:tr w:rsidR="00C945BB">
        <w:tc>
          <w:tcPr>
            <w:tcW w:w="96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left w:w="108" w:type="dxa"/>
            </w:tcMar>
          </w:tcPr>
          <w:p w:rsidR="00C945BB" w:rsidRDefault="00476EBC">
            <w:pPr>
              <w:pStyle w:val="1"/>
              <w:spacing w:beforeAutospacing="0" w:after="0" w:afterAutospacing="0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/* </w:t>
            </w:r>
            <w:proofErr w:type="spellStart"/>
            <w:proofErr w:type="gram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cyrillic</w:t>
            </w:r>
            <w:proofErr w:type="spellEnd"/>
            <w:proofErr w:type="gram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*/</w:t>
            </w:r>
          </w:p>
          <w:p w:rsidR="00C945BB" w:rsidRDefault="00476EBC">
            <w:pPr>
              <w:pStyle w:val="1"/>
              <w:spacing w:beforeAutospacing="0" w:after="0" w:afterAutospacing="0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@font-face {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font-family</w:t>
            </w:r>
            <w:proofErr w:type="gram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: 'Open Sans';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font-style</w:t>
            </w:r>
            <w:proofErr w:type="gram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: normal;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font-weight</w:t>
            </w:r>
            <w:proofErr w:type="gram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: 300;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src</w:t>
            </w:r>
            <w:proofErr w:type="spellEnd"/>
            <w:proofErr w:type="gram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: local('Open Sans Light'), local('</w:t>
            </w:r>
            <w:proofErr w:type="spell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OpenSans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-Light'), url(https://fonts.gstatic.com/s/opensans/v13/DXI1ORHCpsQm3Vp6mXoaTRdwxCXfZpKo5kWAx_74bHs.woff2) format('woff2')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unicode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-range</w:t>
            </w:r>
            <w:proofErr w:type="gram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: U+0400-045F, U+0490-0491, U+04B0-04B1, U+2116;</w:t>
            </w:r>
          </w:p>
          <w:p w:rsidR="00C945BB" w:rsidRDefault="00476EBC">
            <w:pPr>
              <w:pStyle w:val="1"/>
              <w:spacing w:beforeAutospacing="0" w:after="0" w:afterAutospacing="0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}</w:t>
            </w:r>
          </w:p>
        </w:tc>
      </w:tr>
    </w:tbl>
    <w:p w:rsidR="00C945BB" w:rsidRDefault="00C945BB">
      <w:pPr>
        <w:pStyle w:val="ae"/>
        <w:spacing w:after="0"/>
        <w:ind w:left="1440"/>
        <w:jc w:val="both"/>
        <w:rPr>
          <w:rFonts w:cs="ArialMT"/>
          <w:color w:val="000000"/>
          <w:sz w:val="24"/>
          <w:szCs w:val="24"/>
          <w:lang w:val="en-US"/>
        </w:rPr>
      </w:pPr>
    </w:p>
    <w:p w:rsidR="00C945BB" w:rsidRDefault="00476EBC">
      <w:pPr>
        <w:pStyle w:val="ae"/>
        <w:numPr>
          <w:ilvl w:val="1"/>
          <w:numId w:val="1"/>
        </w:numPr>
        <w:spacing w:after="0"/>
        <w:jc w:val="both"/>
        <w:rPr>
          <w:rFonts w:cs="ArialMT"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Chang</w:t>
      </w:r>
      <w:r w:rsidR="00C43B78">
        <w:rPr>
          <w:rFonts w:eastAsia="Times New Roman" w:cs="Times New Roman"/>
          <w:sz w:val="24"/>
          <w:szCs w:val="24"/>
          <w:lang w:val="en-US"/>
        </w:rPr>
        <w:t>ing</w:t>
      </w:r>
      <w:r>
        <w:rPr>
          <w:rFonts w:eastAsia="Times New Roman" w:cs="Times New Roman"/>
          <w:sz w:val="24"/>
          <w:szCs w:val="24"/>
          <w:lang w:val="en-US"/>
        </w:rPr>
        <w:t xml:space="preserve"> font of title “Live Token Sales &amp; Upcoming ICOs...”</w:t>
      </w:r>
    </w:p>
    <w:p w:rsidR="00C945BB" w:rsidRDefault="00476EBC">
      <w:pPr>
        <w:pStyle w:val="ae"/>
        <w:numPr>
          <w:ilvl w:val="1"/>
          <w:numId w:val="1"/>
        </w:numPr>
        <w:spacing w:after="0"/>
        <w:jc w:val="both"/>
        <w:rPr>
          <w:rFonts w:cs="ArialMT"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From developer tool in browser we see that this title placed in tag </w:t>
      </w:r>
      <w:r>
        <w:rPr>
          <w:rFonts w:eastAsia="Times New Roman" w:cs="Times New Roman"/>
          <w:b/>
          <w:sz w:val="24"/>
          <w:szCs w:val="24"/>
          <w:lang w:val="en-US"/>
        </w:rPr>
        <w:t>h1</w:t>
      </w:r>
      <w:r>
        <w:rPr>
          <w:rFonts w:eastAsia="Times New Roman" w:cs="Times New Roman"/>
          <w:sz w:val="24"/>
          <w:szCs w:val="24"/>
          <w:lang w:val="en-US"/>
        </w:rPr>
        <w:t xml:space="preserve"> and has class </w:t>
      </w:r>
      <w:r>
        <w:rPr>
          <w:rFonts w:eastAsia="Times New Roman" w:cs="Times New Roman"/>
          <w:b/>
          <w:sz w:val="24"/>
          <w:szCs w:val="24"/>
          <w:lang w:val="en-US"/>
        </w:rPr>
        <w:t>“.Live-Token”</w:t>
      </w:r>
      <w:r>
        <w:rPr>
          <w:rFonts w:eastAsia="Times New Roman" w:cs="Times New Roman"/>
          <w:sz w:val="24"/>
          <w:szCs w:val="24"/>
          <w:lang w:val="en-US"/>
        </w:rPr>
        <w:t xml:space="preserve">. So we should find rules for this class in our </w:t>
      </w:r>
      <w:r>
        <w:rPr>
          <w:rFonts w:cs="ArialMT"/>
          <w:color w:val="000000"/>
          <w:sz w:val="24"/>
          <w:szCs w:val="24"/>
          <w:lang w:val="en-US"/>
        </w:rPr>
        <w:t>HTML file and add here a</w:t>
      </w:r>
      <w:r>
        <w:rPr>
          <w:rFonts w:cs="ArialMT"/>
          <w:color w:val="000000"/>
          <w:sz w:val="24"/>
          <w:szCs w:val="24"/>
          <w:lang w:val="uk-UA"/>
        </w:rPr>
        <w:t xml:space="preserve"> </w:t>
      </w:r>
      <w:r>
        <w:rPr>
          <w:rFonts w:cs="ArialMT"/>
          <w:color w:val="000000"/>
          <w:sz w:val="24"/>
          <w:szCs w:val="24"/>
          <w:lang w:val="en-US"/>
        </w:rPr>
        <w:t>new rule:</w:t>
      </w:r>
    </w:p>
    <w:tbl>
      <w:tblPr>
        <w:tblStyle w:val="af4"/>
        <w:tblpPr w:leftFromText="180" w:rightFromText="180" w:vertAnchor="text" w:horzAnchor="margin" w:tblpY="63"/>
        <w:tblW w:w="9571" w:type="dxa"/>
        <w:tblInd w:w="10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571"/>
      </w:tblGrid>
      <w:tr w:rsidR="00C945BB" w:rsidRPr="00CC0342">
        <w:trPr>
          <w:trHeight w:val="558"/>
        </w:trPr>
        <w:tc>
          <w:tcPr>
            <w:tcW w:w="95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left w:w="103" w:type="dxa"/>
            </w:tcMar>
            <w:vAlign w:val="center"/>
          </w:tcPr>
          <w:p w:rsidR="00C945BB" w:rsidRDefault="00476EB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lang w:val="en-US" w:eastAsia="uk-UA"/>
              </w:rPr>
              <w:t>font-family: 'Open Sans', sans-serif;</w:t>
            </w:r>
          </w:p>
        </w:tc>
      </w:tr>
    </w:tbl>
    <w:p w:rsidR="00C945BB" w:rsidRDefault="00C945BB">
      <w:pPr>
        <w:pStyle w:val="ae"/>
        <w:spacing w:after="0"/>
        <w:ind w:left="1440"/>
        <w:jc w:val="both"/>
        <w:rPr>
          <w:rFonts w:cs="ArialMT"/>
          <w:color w:val="000000"/>
          <w:sz w:val="24"/>
          <w:szCs w:val="24"/>
          <w:lang w:val="en-US"/>
        </w:rPr>
      </w:pPr>
    </w:p>
    <w:p w:rsidR="00C945BB" w:rsidRDefault="00476EBC">
      <w:pPr>
        <w:pStyle w:val="ae"/>
        <w:numPr>
          <w:ilvl w:val="0"/>
          <w:numId w:val="1"/>
        </w:numPr>
        <w:spacing w:after="0" w:line="240" w:lineRule="auto"/>
        <w:jc w:val="both"/>
        <w:rPr>
          <w:rFonts w:cs="ArialMT"/>
          <w:color w:val="00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Making carousel of four images for all devices.</w:t>
      </w:r>
    </w:p>
    <w:p w:rsidR="00C945BB" w:rsidRDefault="00476EBC">
      <w:pPr>
        <w:pStyle w:val="1"/>
        <w:numPr>
          <w:ilvl w:val="1"/>
          <w:numId w:val="1"/>
        </w:numPr>
        <w:jc w:val="both"/>
      </w:pPr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lastRenderedPageBreak/>
        <w:t>Using “</w:t>
      </w:r>
      <w:proofErr w:type="spellStart"/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>Ctrl+F</w:t>
      </w:r>
      <w:proofErr w:type="spellEnd"/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 xml:space="preserve">” find out in </w:t>
      </w:r>
      <w:proofErr w:type="spellStart"/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>yor</w:t>
      </w:r>
      <w:proofErr w:type="spellEnd"/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 xml:space="preserve"> HTML file div with class “</w:t>
      </w:r>
      <w:proofErr w:type="spellStart"/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>token_box</w:t>
      </w:r>
      <w:proofErr w:type="spellEnd"/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 xml:space="preserve">”. </w:t>
      </w:r>
      <w:proofErr w:type="spellStart"/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>Div</w:t>
      </w:r>
      <w:proofErr w:type="spellEnd"/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 xml:space="preserve"> with class “</w:t>
      </w:r>
      <w:proofErr w:type="spellStart"/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>token_box</w:t>
      </w:r>
      <w:proofErr w:type="spellEnd"/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 xml:space="preserve">” contains the title </w:t>
      </w:r>
      <w:r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and short description </w:t>
      </w:r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>of the article “</w:t>
      </w:r>
      <w:hyperlink r:id="rId12">
        <w:r>
          <w:rPr>
            <w:rStyle w:val="InternetLink"/>
            <w:rFonts w:asciiTheme="minorHAnsi" w:hAnsiTheme="minorHAnsi" w:cstheme="minorBidi"/>
            <w:b w:val="0"/>
            <w:bCs w:val="0"/>
            <w:sz w:val="24"/>
            <w:szCs w:val="24"/>
            <w:lang w:val="en-US"/>
          </w:rPr>
          <w:t>Live Token Sales &amp; Upcoming ICOs...</w:t>
        </w:r>
      </w:hyperlink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 xml:space="preserve">”. </w:t>
      </w:r>
    </w:p>
    <w:p w:rsidR="00C945BB" w:rsidRDefault="00476EBC">
      <w:pPr>
        <w:pStyle w:val="1"/>
        <w:numPr>
          <w:ilvl w:val="1"/>
          <w:numId w:val="1"/>
        </w:numPr>
        <w:jc w:val="both"/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 xml:space="preserve"> In your HTML</w:t>
      </w:r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 xml:space="preserve"> file before div with class “</w:t>
      </w:r>
      <w:proofErr w:type="spellStart"/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>token_box</w:t>
      </w:r>
      <w:proofErr w:type="spellEnd"/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>” paste the next code for carousel:</w:t>
      </w:r>
    </w:p>
    <w:tbl>
      <w:tblPr>
        <w:tblStyle w:val="af4"/>
        <w:tblpPr w:leftFromText="180" w:rightFromText="180" w:vertAnchor="text" w:horzAnchor="margin" w:tblpY="100"/>
        <w:tblW w:w="9571" w:type="dxa"/>
        <w:tblInd w:w="10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571"/>
      </w:tblGrid>
      <w:tr w:rsidR="00C945BB">
        <w:tc>
          <w:tcPr>
            <w:tcW w:w="95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left w:w="103" w:type="dxa"/>
            </w:tcMar>
          </w:tcPr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&lt;!--</w:t>
            </w:r>
            <w:proofErr w:type="gram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Carousel --&gt;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ab/>
              <w:t xml:space="preserve">&lt;link </w:t>
            </w:r>
            <w:proofErr w:type="spell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rel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="stylesheet" </w:t>
            </w:r>
            <w:proofErr w:type="spell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href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="</w:t>
            </w:r>
            <w:proofErr w:type="spell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css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/blueimp-gallery.min.css"&gt;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ab/>
              <w:t>&lt;div class="carousel" style="max-width</w:t>
            </w:r>
            <w:proofErr w:type="gram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:1024px</w:t>
            </w:r>
            <w:proofErr w:type="gram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; max-height:512px; margin:20px auto"&gt;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&lt;div id="</w:t>
            </w:r>
            <w:proofErr w:type="spell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blue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imp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-gallery-carousel" class="</w:t>
            </w:r>
            <w:proofErr w:type="spell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blueimp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-gallery </w:t>
            </w:r>
            <w:proofErr w:type="spell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blueimp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-gallery-carousel" style="padding-bottom</w:t>
            </w:r>
            <w:proofErr w:type="gram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:50</w:t>
            </w:r>
            <w:proofErr w:type="gram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%"&gt;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  &lt;div class="slides" style="max-height</w:t>
            </w:r>
            <w:proofErr w:type="gram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:512px</w:t>
            </w:r>
            <w:proofErr w:type="gram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"&gt;&lt;/div&gt;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  &lt;h3 class="title"&gt;&lt;/h3&gt;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  &lt;a class="</w:t>
            </w:r>
            <w:proofErr w:type="spell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prev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"&gt;‹&lt;/a&gt;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  &lt;a class="next"&gt;›&lt;/a&gt;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&lt;a class="play-pause"&gt;&lt;/a&gt;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  &lt;</w:t>
            </w:r>
            <w:proofErr w:type="spell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ol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class="indicator"&gt;&lt;/</w:t>
            </w:r>
            <w:proofErr w:type="spell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ol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&gt;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&lt;/div&gt;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&lt;div id="links"&gt;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    &lt;a </w:t>
            </w:r>
            <w:proofErr w:type="spell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href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="images/ico-1.jpg" title=""&gt;&lt;/a&gt;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    &lt;a </w:t>
            </w:r>
            <w:proofErr w:type="spell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href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="images/ico-2.jpg" title=""&gt;&lt;/a&gt;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    &lt;a </w:t>
            </w:r>
            <w:proofErr w:type="spell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href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="images/ico-3.jpg" title=""&gt;&lt;/a&gt;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   &lt;a </w:t>
            </w:r>
            <w:proofErr w:type="spell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href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="images/ico-4.jpg" title=""&gt;&lt;/a&gt;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&lt;/div&gt;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&lt;</w:t>
            </w:r>
            <w:proofErr w:type="gram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script</w:t>
            </w:r>
            <w:proofErr w:type="gram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src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="</w:t>
            </w:r>
            <w:proofErr w:type="spell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js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/blueimp-gallery.min.js"&gt;&lt;/script&gt;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&lt;</w:t>
            </w:r>
            <w:proofErr w:type="gram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script</w:t>
            </w:r>
            <w:proofErr w:type="gram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&gt;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blueimp.Gallery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(</w:t>
            </w:r>
            <w:proofErr w:type="gramEnd"/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document.getElementById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'links').</w:t>
            </w:r>
            <w:proofErr w:type="spell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getElementsByTagName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('a'),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      {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          </w:t>
            </w:r>
            <w:proofErr w:type="gram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container</w:t>
            </w:r>
            <w:proofErr w:type="gram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: '#</w:t>
            </w:r>
            <w:proofErr w:type="spell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blueimp</w:t>
            </w:r>
            <w:proofErr w:type="spell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-gallery-carousel',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          </w:t>
            </w:r>
            <w:proofErr w:type="gram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carousel</w:t>
            </w:r>
            <w:proofErr w:type="gram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: true,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stretchImages</w:t>
            </w:r>
            <w:proofErr w:type="spellEnd"/>
            <w:proofErr w:type="gram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: true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      }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  );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     &lt;/script&gt;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ab/>
              <w:t>&lt;/div&gt;</w:t>
            </w:r>
          </w:p>
          <w:p w:rsidR="00C945BB" w:rsidRDefault="00476EBC">
            <w:pPr>
              <w:pStyle w:val="1"/>
              <w:spacing w:beforeAutospacing="0" w:after="0" w:afterAutospacing="0"/>
              <w:ind w:firstLine="545"/>
              <w:jc w:val="both"/>
              <w:outlineLvl w:val="0"/>
              <w:rPr>
                <w:rFonts w:asciiTheme="minorHAnsi" w:hAnsi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ab/>
            </w:r>
            <w:proofErr w:type="gram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&lt;!--</w:t>
            </w:r>
            <w:proofErr w:type="gram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/Carousel --&gt;</w:t>
            </w:r>
          </w:p>
        </w:tc>
      </w:tr>
    </w:tbl>
    <w:p w:rsidR="00C945BB" w:rsidRDefault="00C945BB">
      <w:pPr>
        <w:pStyle w:val="1"/>
        <w:spacing w:beforeAutospacing="0" w:after="0" w:afterAutospacing="0"/>
        <w:ind w:left="1440"/>
        <w:jc w:val="both"/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</w:pPr>
    </w:p>
    <w:p w:rsidR="00C945BB" w:rsidRDefault="00476EBC">
      <w:pPr>
        <w:pStyle w:val="1"/>
        <w:numPr>
          <w:ilvl w:val="1"/>
          <w:numId w:val="1"/>
        </w:numPr>
        <w:spacing w:beforeAutospacing="0" w:after="0" w:afterAutospacing="0"/>
        <w:jc w:val="both"/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/>
          <w:b w:val="0"/>
          <w:bCs w:val="0"/>
          <w:sz w:val="24"/>
          <w:szCs w:val="24"/>
          <w:lang w:val="en-US"/>
        </w:rPr>
        <w:t>Save in the same folder, which is placed your HTML file next</w:t>
      </w:r>
      <w:r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folders:</w:t>
      </w:r>
    </w:p>
    <w:p w:rsidR="00C945BB" w:rsidRDefault="00476EBC">
      <w:pPr>
        <w:pStyle w:val="1"/>
        <w:numPr>
          <w:ilvl w:val="0"/>
          <w:numId w:val="2"/>
        </w:numPr>
        <w:spacing w:beforeAutospacing="0" w:after="0" w:afterAutospacing="0"/>
        <w:jc w:val="both"/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>css</w:t>
      </w:r>
      <w:proofErr w:type="spellEnd"/>
      <w:proofErr w:type="gramEnd"/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>;</w:t>
      </w:r>
    </w:p>
    <w:p w:rsidR="00C945BB" w:rsidRDefault="00476EBC">
      <w:pPr>
        <w:pStyle w:val="1"/>
        <w:numPr>
          <w:ilvl w:val="0"/>
          <w:numId w:val="2"/>
        </w:numPr>
        <w:spacing w:beforeAutospacing="0" w:after="0" w:afterAutospacing="0"/>
        <w:jc w:val="both"/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>images</w:t>
      </w:r>
      <w:proofErr w:type="gramEnd"/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>;</w:t>
      </w:r>
    </w:p>
    <w:p w:rsidR="00C945BB" w:rsidRDefault="00476EBC">
      <w:pPr>
        <w:pStyle w:val="1"/>
        <w:numPr>
          <w:ilvl w:val="0"/>
          <w:numId w:val="2"/>
        </w:numPr>
        <w:spacing w:beforeAutospacing="0" w:after="0" w:afterAutospacing="0"/>
        <w:jc w:val="both"/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>img</w:t>
      </w:r>
      <w:proofErr w:type="spellEnd"/>
      <w:proofErr w:type="gramEnd"/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>;</w:t>
      </w:r>
    </w:p>
    <w:p w:rsidR="00C945BB" w:rsidRDefault="00476EBC">
      <w:pPr>
        <w:pStyle w:val="1"/>
        <w:numPr>
          <w:ilvl w:val="0"/>
          <w:numId w:val="2"/>
        </w:numPr>
        <w:spacing w:beforeAutospacing="0" w:after="0" w:afterAutospacing="0"/>
        <w:jc w:val="both"/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</w:pPr>
      <w:proofErr w:type="spellStart"/>
      <w:proofErr w:type="gramStart"/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>js</w:t>
      </w:r>
      <w:proofErr w:type="spellEnd"/>
      <w:proofErr w:type="gramEnd"/>
      <w:r>
        <w:rPr>
          <w:rFonts w:asciiTheme="minorHAnsi" w:hAnsiTheme="minorHAnsi" w:cstheme="minorBidi"/>
          <w:b w:val="0"/>
          <w:bCs w:val="0"/>
          <w:sz w:val="24"/>
          <w:szCs w:val="24"/>
          <w:lang w:val="en-US"/>
        </w:rPr>
        <w:t>.</w:t>
      </w:r>
    </w:p>
    <w:p w:rsidR="00C945BB" w:rsidRDefault="00476EBC">
      <w:pPr>
        <w:pStyle w:val="ae"/>
        <w:numPr>
          <w:ilvl w:val="0"/>
          <w:numId w:val="1"/>
        </w:numPr>
        <w:spacing w:after="240" w:line="240" w:lineRule="auto"/>
        <w:jc w:val="both"/>
        <w:rPr>
          <w:rFonts w:cs="Times New Roman"/>
          <w:sz w:val="24"/>
          <w:szCs w:val="24"/>
          <w:lang w:val="en-US" w:eastAsia="uk-UA"/>
        </w:rPr>
      </w:pPr>
      <w:r>
        <w:rPr>
          <w:rFonts w:cs="Times New Roman"/>
          <w:sz w:val="24"/>
          <w:szCs w:val="24"/>
          <w:lang w:val="en-US" w:eastAsia="uk-UA"/>
        </w:rPr>
        <w:t xml:space="preserve">Saving mockup in </w:t>
      </w:r>
      <w:proofErr w:type="spellStart"/>
      <w:r>
        <w:rPr>
          <w:rFonts w:cs="Times New Roman"/>
          <w:sz w:val="24"/>
          <w:szCs w:val="24"/>
          <w:lang w:val="en-US" w:eastAsia="uk-UA"/>
        </w:rPr>
        <w:t>githup-repositiry</w:t>
      </w:r>
      <w:proofErr w:type="spellEnd"/>
      <w:r>
        <w:rPr>
          <w:rFonts w:cs="Times New Roman"/>
          <w:sz w:val="24"/>
          <w:szCs w:val="24"/>
          <w:lang w:val="en-US" w:eastAsia="uk-UA"/>
        </w:rPr>
        <w:t>.</w:t>
      </w:r>
    </w:p>
    <w:p w:rsidR="00C945BB" w:rsidRPr="00CC0342" w:rsidRDefault="00476EBC">
      <w:pPr>
        <w:pStyle w:val="ae"/>
        <w:numPr>
          <w:ilvl w:val="1"/>
          <w:numId w:val="1"/>
        </w:numPr>
        <w:spacing w:after="240" w:line="240" w:lineRule="auto"/>
        <w:jc w:val="both"/>
        <w:rPr>
          <w:lang w:val="en-US"/>
        </w:rPr>
      </w:pPr>
      <w:r>
        <w:rPr>
          <w:rFonts w:cs="Times New Roman"/>
          <w:sz w:val="24"/>
          <w:szCs w:val="24"/>
          <w:lang w:val="en-US" w:eastAsia="uk-UA"/>
        </w:rPr>
        <w:t xml:space="preserve">Go to </w:t>
      </w:r>
      <w:proofErr w:type="spellStart"/>
      <w:r>
        <w:rPr>
          <w:rFonts w:cs="Times New Roman"/>
          <w:sz w:val="24"/>
          <w:szCs w:val="24"/>
          <w:lang w:val="en-US" w:eastAsia="uk-UA"/>
        </w:rPr>
        <w:t>github</w:t>
      </w:r>
      <w:proofErr w:type="spellEnd"/>
      <w:r>
        <w:rPr>
          <w:rFonts w:cs="Times New Roman"/>
          <w:sz w:val="24"/>
          <w:szCs w:val="24"/>
          <w:lang w:val="en-US" w:eastAsia="uk-UA"/>
        </w:rPr>
        <w:t xml:space="preserve"> (</w:t>
      </w:r>
      <w:hyperlink r:id="rId13">
        <w:r>
          <w:rPr>
            <w:rStyle w:val="InternetLink"/>
            <w:rFonts w:cs="Times New Roman"/>
            <w:sz w:val="24"/>
            <w:szCs w:val="24"/>
            <w:lang w:val="en-US" w:eastAsia="uk-UA"/>
          </w:rPr>
          <w:t>https://github.com/</w:t>
        </w:r>
      </w:hyperlink>
      <w:r>
        <w:rPr>
          <w:rFonts w:cs="Times New Roman"/>
          <w:sz w:val="24"/>
          <w:szCs w:val="24"/>
          <w:lang w:val="en-US" w:eastAsia="uk-UA"/>
        </w:rPr>
        <w:t>) and sign in with your login, email and password.</w:t>
      </w:r>
    </w:p>
    <w:p w:rsidR="00C945BB" w:rsidRDefault="00476EBC">
      <w:pPr>
        <w:pStyle w:val="ae"/>
        <w:numPr>
          <w:ilvl w:val="1"/>
          <w:numId w:val="1"/>
        </w:numPr>
        <w:spacing w:after="240" w:line="240" w:lineRule="auto"/>
        <w:jc w:val="both"/>
        <w:rPr>
          <w:rFonts w:cs="Times New Roman"/>
          <w:sz w:val="24"/>
          <w:szCs w:val="24"/>
          <w:lang w:val="en-US" w:eastAsia="uk-UA"/>
        </w:rPr>
      </w:pPr>
      <w:r>
        <w:rPr>
          <w:rFonts w:cs="Times New Roman"/>
          <w:sz w:val="24"/>
          <w:szCs w:val="24"/>
          <w:lang w:val="en-US" w:eastAsia="uk-UA"/>
        </w:rPr>
        <w:t>Click green button “New repository” on the left bar-side.</w:t>
      </w:r>
    </w:p>
    <w:p w:rsidR="00C945BB" w:rsidRDefault="00476EBC">
      <w:pPr>
        <w:pStyle w:val="ae"/>
        <w:numPr>
          <w:ilvl w:val="1"/>
          <w:numId w:val="1"/>
        </w:numPr>
        <w:spacing w:after="240" w:line="240" w:lineRule="auto"/>
        <w:jc w:val="both"/>
        <w:rPr>
          <w:rFonts w:cs="Times New Roman"/>
          <w:sz w:val="24"/>
          <w:szCs w:val="24"/>
          <w:lang w:val="en-US" w:eastAsia="uk-UA"/>
        </w:rPr>
      </w:pPr>
      <w:r>
        <w:rPr>
          <w:rFonts w:cs="Times New Roman"/>
          <w:sz w:val="24"/>
          <w:szCs w:val="24"/>
          <w:lang w:val="en-US" w:eastAsia="uk-UA"/>
        </w:rPr>
        <w:t xml:space="preserve">Give a </w:t>
      </w:r>
      <w:r>
        <w:rPr>
          <w:rFonts w:cs="Times New Roman"/>
          <w:sz w:val="24"/>
          <w:szCs w:val="24"/>
          <w:lang w:val="en-US" w:eastAsia="uk-UA"/>
        </w:rPr>
        <w:t>name your new repository (for example “</w:t>
      </w:r>
      <w:proofErr w:type="spellStart"/>
      <w:r>
        <w:rPr>
          <w:rFonts w:cs="Times New Roman"/>
          <w:sz w:val="24"/>
          <w:szCs w:val="24"/>
          <w:lang w:val="en-US" w:eastAsia="uk-UA"/>
        </w:rPr>
        <w:t>CoinMarketPlus</w:t>
      </w:r>
      <w:proofErr w:type="spellEnd"/>
      <w:r>
        <w:rPr>
          <w:rFonts w:cs="Times New Roman"/>
          <w:sz w:val="24"/>
          <w:szCs w:val="24"/>
          <w:lang w:val="en-US" w:eastAsia="uk-UA"/>
        </w:rPr>
        <w:t>”).</w:t>
      </w:r>
    </w:p>
    <w:p w:rsidR="00C945BB" w:rsidRDefault="00476EBC">
      <w:pPr>
        <w:pStyle w:val="ae"/>
        <w:numPr>
          <w:ilvl w:val="1"/>
          <w:numId w:val="1"/>
        </w:numPr>
        <w:spacing w:after="240" w:line="240" w:lineRule="auto"/>
        <w:jc w:val="both"/>
        <w:rPr>
          <w:rFonts w:cs="Times New Roman"/>
          <w:sz w:val="24"/>
          <w:szCs w:val="24"/>
          <w:lang w:val="en-US" w:eastAsia="uk-UA"/>
        </w:rPr>
      </w:pPr>
      <w:r>
        <w:rPr>
          <w:rFonts w:cs="Times New Roman"/>
          <w:sz w:val="24"/>
          <w:szCs w:val="24"/>
          <w:lang w:val="en-US" w:eastAsia="uk-UA"/>
        </w:rPr>
        <w:t>Write a Description (for example “Mockup from https://www.coinmarketplus.com/ page”).</w:t>
      </w:r>
    </w:p>
    <w:p w:rsidR="00C945BB" w:rsidRDefault="00476EBC">
      <w:pPr>
        <w:pStyle w:val="ae"/>
        <w:numPr>
          <w:ilvl w:val="1"/>
          <w:numId w:val="1"/>
        </w:numPr>
        <w:spacing w:after="240" w:line="240" w:lineRule="auto"/>
        <w:jc w:val="both"/>
        <w:rPr>
          <w:rFonts w:cs="Times New Roman"/>
          <w:sz w:val="24"/>
          <w:szCs w:val="24"/>
          <w:lang w:val="en-US" w:eastAsia="uk-UA"/>
        </w:rPr>
      </w:pPr>
      <w:r>
        <w:rPr>
          <w:rFonts w:cs="Times New Roman"/>
          <w:sz w:val="24"/>
          <w:szCs w:val="24"/>
          <w:lang w:val="en-US" w:eastAsia="uk-UA"/>
        </w:rPr>
        <w:lastRenderedPageBreak/>
        <w:t>Click button “Create repository”. Now in a text-line we see address of our new remote location of repository.</w:t>
      </w:r>
    </w:p>
    <w:p w:rsidR="00C945BB" w:rsidRDefault="00476EBC">
      <w:pPr>
        <w:spacing w:after="0" w:line="240" w:lineRule="auto"/>
        <w:jc w:val="both"/>
        <w:rPr>
          <w:rFonts w:cs="ArialMT"/>
          <w:color w:val="000000"/>
          <w:sz w:val="24"/>
          <w:szCs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283960" cy="956945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3375025</wp:posOffset>
                </wp:positionH>
                <wp:positionV relativeFrom="paragraph">
                  <wp:posOffset>632460</wp:posOffset>
                </wp:positionV>
                <wp:extent cx="234315" cy="340995"/>
                <wp:effectExtent l="0" t="0" r="0" b="0"/>
                <wp:wrapNone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3640" cy="34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265.75pt;margin-top:49.8pt;width:18.35pt;height:26.75pt;flip:y" type="shapetype_32">
                <w10:wrap type="none"/>
                <v:fill o:detectmouseclick="t" on="false"/>
                <v:stroke color="#c00000" endarrow="block" endarrowwidth="medium" endarrowlength="medium" joinstyle="round" endcap="flat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3" behindDoc="1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366395</wp:posOffset>
                </wp:positionV>
                <wp:extent cx="2286635" cy="21336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2760"/>
                        </a:xfrm>
                        <a:prstGeom prst="rect">
                          <a:avLst/>
                        </a:prstGeom>
                        <a:noFill/>
                        <a:ln w="19080">
                          <a:solidFill>
                            <a:srgbClr val="C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141pt;margin-top:28.85pt;width:179.95pt;height:16.7pt">
                <w10:wrap type="none"/>
                <v:fill o:detectmouseclick="t" on="false"/>
                <v:stroke color="#c00000" weight="19080" joinstyle="round" endcap="flat"/>
              </v:rect>
            </w:pict>
          </mc:Fallback>
        </mc:AlternateContent>
      </w:r>
    </w:p>
    <w:p w:rsidR="00C945BB" w:rsidRDefault="00476EBC">
      <w:pPr>
        <w:spacing w:after="0" w:line="240" w:lineRule="auto"/>
        <w:ind w:left="2124"/>
        <w:jc w:val="both"/>
        <w:rPr>
          <w:rFonts w:cs="ArialMT"/>
          <w:color w:val="000000"/>
          <w:sz w:val="24"/>
          <w:szCs w:val="24"/>
          <w:lang w:val="en-US"/>
        </w:rPr>
      </w:pPr>
      <w:r>
        <w:rPr>
          <w:color w:val="FF0000"/>
          <w:lang w:val="en-US"/>
        </w:rPr>
        <w:t xml:space="preserve">This address will be different. It’s </w:t>
      </w:r>
      <w:proofErr w:type="spellStart"/>
      <w:r>
        <w:rPr>
          <w:b/>
          <w:color w:val="FF0000"/>
          <w:lang w:val="en-US"/>
        </w:rPr>
        <w:t>remote_location</w:t>
      </w:r>
      <w:proofErr w:type="spellEnd"/>
      <w:r>
        <w:rPr>
          <w:color w:val="FF0000"/>
          <w:lang w:val="en-US"/>
        </w:rPr>
        <w:t xml:space="preserve"> of your repository</w:t>
      </w:r>
    </w:p>
    <w:p w:rsidR="00C945BB" w:rsidRDefault="00C945BB">
      <w:pPr>
        <w:pStyle w:val="ae"/>
        <w:spacing w:line="240" w:lineRule="auto"/>
        <w:ind w:left="1440"/>
        <w:jc w:val="both"/>
        <w:rPr>
          <w:rFonts w:cs="ArialMT"/>
          <w:color w:val="000000"/>
          <w:sz w:val="24"/>
          <w:szCs w:val="24"/>
          <w:lang w:val="en-US"/>
        </w:rPr>
      </w:pPr>
    </w:p>
    <w:p w:rsidR="00C945BB" w:rsidRDefault="00476EBC">
      <w:pPr>
        <w:pStyle w:val="ae"/>
        <w:numPr>
          <w:ilvl w:val="1"/>
          <w:numId w:val="1"/>
        </w:numPr>
        <w:spacing w:line="240" w:lineRule="auto"/>
        <w:jc w:val="both"/>
        <w:rPr>
          <w:rFonts w:cs="Times New Roman"/>
          <w:sz w:val="24"/>
          <w:szCs w:val="24"/>
          <w:lang w:val="en-US" w:eastAsia="uk-UA"/>
        </w:rPr>
      </w:pPr>
      <w:r>
        <w:rPr>
          <w:rFonts w:cs="Times New Roman"/>
          <w:sz w:val="24"/>
          <w:szCs w:val="24"/>
          <w:lang w:val="en-US" w:eastAsia="uk-UA"/>
        </w:rPr>
        <w:t>Open command-line in folder where is placed your mockup. For this:</w:t>
      </w:r>
    </w:p>
    <w:p w:rsidR="00C945BB" w:rsidRDefault="00476EBC">
      <w:pPr>
        <w:pStyle w:val="ae"/>
        <w:numPr>
          <w:ilvl w:val="0"/>
          <w:numId w:val="2"/>
        </w:numPr>
        <w:spacing w:line="240" w:lineRule="auto"/>
        <w:jc w:val="both"/>
        <w:rPr>
          <w:rFonts w:cs="Times New Roman"/>
          <w:sz w:val="24"/>
          <w:szCs w:val="24"/>
          <w:lang w:val="en-US" w:eastAsia="uk-UA"/>
        </w:rPr>
      </w:pPr>
      <w:r>
        <w:rPr>
          <w:rFonts w:cs="Times New Roman"/>
          <w:sz w:val="24"/>
          <w:szCs w:val="24"/>
          <w:lang w:val="en-US" w:eastAsia="uk-UA"/>
        </w:rPr>
        <w:t xml:space="preserve">If you have installed </w:t>
      </w:r>
      <w:proofErr w:type="spellStart"/>
      <w:r>
        <w:rPr>
          <w:rFonts w:cs="Times New Roman"/>
          <w:sz w:val="24"/>
          <w:szCs w:val="24"/>
          <w:lang w:val="en-US" w:eastAsia="uk-UA"/>
        </w:rPr>
        <w:t>Git</w:t>
      </w:r>
      <w:proofErr w:type="spellEnd"/>
      <w:r>
        <w:rPr>
          <w:rFonts w:cs="Times New Roman"/>
          <w:sz w:val="24"/>
          <w:szCs w:val="24"/>
          <w:lang w:val="en-US" w:eastAsia="uk-UA"/>
        </w:rPr>
        <w:t xml:space="preserve"> Bash on your computer , click right-button on folder where is placed your mockup and choo</w:t>
      </w:r>
      <w:r>
        <w:rPr>
          <w:rFonts w:cs="Times New Roman"/>
          <w:sz w:val="24"/>
          <w:szCs w:val="24"/>
          <w:lang w:val="en-US" w:eastAsia="uk-UA"/>
        </w:rPr>
        <w:t xml:space="preserve">se </w:t>
      </w:r>
      <w:proofErr w:type="spellStart"/>
      <w:r>
        <w:rPr>
          <w:rFonts w:cs="Times New Roman"/>
          <w:sz w:val="24"/>
          <w:szCs w:val="24"/>
          <w:lang w:val="en-US" w:eastAsia="uk-UA"/>
        </w:rPr>
        <w:t>Git</w:t>
      </w:r>
      <w:proofErr w:type="spellEnd"/>
      <w:r>
        <w:rPr>
          <w:rFonts w:cs="Times New Roman"/>
          <w:sz w:val="24"/>
          <w:szCs w:val="24"/>
          <w:lang w:val="en-US" w:eastAsia="uk-UA"/>
        </w:rPr>
        <w:t xml:space="preserve"> Bush Here;</w:t>
      </w:r>
    </w:p>
    <w:p w:rsidR="00C945BB" w:rsidRDefault="00476EBC">
      <w:pPr>
        <w:pStyle w:val="ae"/>
        <w:numPr>
          <w:ilvl w:val="0"/>
          <w:numId w:val="2"/>
        </w:numPr>
        <w:spacing w:line="240" w:lineRule="auto"/>
        <w:jc w:val="both"/>
        <w:rPr>
          <w:rFonts w:cs="Times New Roman"/>
          <w:sz w:val="24"/>
          <w:szCs w:val="24"/>
          <w:lang w:val="en-US" w:eastAsia="uk-UA"/>
        </w:rPr>
      </w:pPr>
      <w:r>
        <w:rPr>
          <w:rFonts w:cs="Times New Roman"/>
          <w:sz w:val="24"/>
          <w:szCs w:val="24"/>
          <w:lang w:val="en-US" w:eastAsia="uk-UA"/>
        </w:rPr>
        <w:t>Or press Shift + right-button click of mouse on the folder with your mockup and choose “Open command window here”.</w:t>
      </w:r>
    </w:p>
    <w:p w:rsidR="00C945BB" w:rsidRDefault="00476EBC">
      <w:pPr>
        <w:pStyle w:val="ae"/>
        <w:numPr>
          <w:ilvl w:val="1"/>
          <w:numId w:val="1"/>
        </w:numPr>
        <w:spacing w:line="240" w:lineRule="auto"/>
        <w:jc w:val="both"/>
        <w:rPr>
          <w:rFonts w:cs="Times New Roman"/>
          <w:sz w:val="24"/>
          <w:szCs w:val="24"/>
          <w:lang w:val="en-US" w:eastAsia="uk-UA"/>
        </w:rPr>
      </w:pPr>
      <w:r>
        <w:rPr>
          <w:rFonts w:cs="Times New Roman"/>
          <w:sz w:val="24"/>
          <w:szCs w:val="24"/>
          <w:lang w:val="en-US" w:eastAsia="uk-UA"/>
        </w:rPr>
        <w:t>Create clone of remote repository to new folder:</w:t>
      </w:r>
    </w:p>
    <w:tbl>
      <w:tblPr>
        <w:tblStyle w:val="af4"/>
        <w:tblW w:w="8127" w:type="dxa"/>
        <w:tblLook w:val="04A0" w:firstRow="1" w:lastRow="0" w:firstColumn="1" w:lastColumn="0" w:noHBand="0" w:noVBand="1"/>
      </w:tblPr>
      <w:tblGrid>
        <w:gridCol w:w="8127"/>
      </w:tblGrid>
      <w:tr w:rsidR="00C945BB">
        <w:trPr>
          <w:trHeight w:val="468"/>
        </w:trPr>
        <w:tc>
          <w:tcPr>
            <w:tcW w:w="8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:rsidR="00C945BB" w:rsidRDefault="00476EBC">
            <w:pPr>
              <w:pStyle w:val="1"/>
              <w:spacing w:beforeAutospacing="0" w:after="0" w:afterAutospacing="0"/>
              <w:jc w:val="both"/>
              <w:outlineLvl w:val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git</w:t>
            </w:r>
            <w:proofErr w:type="spellEnd"/>
            <w:proofErr w:type="gramEnd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 xml:space="preserve"> clone </w:t>
            </w:r>
            <w:proofErr w:type="spellStart"/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t>remote_location</w:t>
            </w:r>
            <w:proofErr w:type="spellEnd"/>
          </w:p>
        </w:tc>
      </w:tr>
    </w:tbl>
    <w:p w:rsidR="00C945BB" w:rsidRPr="00CC0342" w:rsidRDefault="00476EBC">
      <w:pPr>
        <w:spacing w:line="240" w:lineRule="auto"/>
        <w:jc w:val="both"/>
        <w:rPr>
          <w:lang w:val="en-US"/>
        </w:rPr>
      </w:pPr>
      <w:r>
        <w:rPr>
          <w:rFonts w:cs="Times New Roman"/>
          <w:sz w:val="24"/>
          <w:szCs w:val="24"/>
          <w:lang w:val="en-US" w:eastAsia="uk-UA"/>
        </w:rPr>
        <w:t xml:space="preserve">Where </w:t>
      </w:r>
      <w:proofErr w:type="spellStart"/>
      <w:r>
        <w:rPr>
          <w:rFonts w:cs="Times New Roman"/>
          <w:sz w:val="24"/>
          <w:szCs w:val="24"/>
          <w:lang w:val="en-US" w:eastAsia="uk-UA"/>
        </w:rPr>
        <w:t>remote_location</w:t>
      </w:r>
      <w:proofErr w:type="spellEnd"/>
      <w:r>
        <w:rPr>
          <w:rFonts w:cs="Times New Roman"/>
          <w:sz w:val="24"/>
          <w:szCs w:val="24"/>
          <w:lang w:val="en-US" w:eastAsia="uk-UA"/>
        </w:rPr>
        <w:t xml:space="preserve"> – address of your </w:t>
      </w:r>
      <w:proofErr w:type="spellStart"/>
      <w:r>
        <w:rPr>
          <w:rFonts w:cs="Times New Roman"/>
          <w:sz w:val="24"/>
          <w:szCs w:val="24"/>
          <w:lang w:val="en-US" w:eastAsia="uk-UA"/>
        </w:rPr>
        <w:t>github</w:t>
      </w:r>
      <w:proofErr w:type="spellEnd"/>
      <w:r>
        <w:rPr>
          <w:rFonts w:cs="Times New Roman"/>
          <w:sz w:val="24"/>
          <w:szCs w:val="24"/>
          <w:lang w:val="en-US" w:eastAsia="uk-UA"/>
        </w:rPr>
        <w:t xml:space="preserve"> </w:t>
      </w:r>
      <w:r>
        <w:rPr>
          <w:rFonts w:cs="Times New Roman"/>
          <w:sz w:val="24"/>
          <w:szCs w:val="24"/>
          <w:lang w:val="en-US" w:eastAsia="uk-UA"/>
        </w:rPr>
        <w:t>repository (</w:t>
      </w:r>
      <w:hyperlink r:id="rId15">
        <w:r>
          <w:rPr>
            <w:rStyle w:val="InternetLink"/>
            <w:rFonts w:cs="Times New Roman"/>
            <w:sz w:val="24"/>
            <w:szCs w:val="24"/>
            <w:lang w:val="en-US" w:eastAsia="uk-UA"/>
          </w:rPr>
          <w:t>https://github.com/</w:t>
        </w:r>
      </w:hyperlink>
      <w:proofErr w:type="gramStart"/>
      <w:r>
        <w:rPr>
          <w:rFonts w:cs="Times New Roman"/>
          <w:sz w:val="24"/>
          <w:szCs w:val="24"/>
          <w:lang w:val="en-US" w:eastAsia="uk-UA"/>
        </w:rPr>
        <w:t>..)</w:t>
      </w:r>
      <w:proofErr w:type="gramEnd"/>
      <w:r>
        <w:rPr>
          <w:rFonts w:cs="Times New Roman"/>
          <w:sz w:val="24"/>
          <w:szCs w:val="24"/>
          <w:lang w:val="en-US" w:eastAsia="uk-UA"/>
        </w:rPr>
        <w:t>.</w:t>
      </w:r>
    </w:p>
    <w:p w:rsidR="00C945BB" w:rsidRDefault="00476EBC">
      <w:pPr>
        <w:spacing w:line="240" w:lineRule="auto"/>
        <w:jc w:val="both"/>
        <w:rPr>
          <w:rFonts w:cs="Times New Roman"/>
          <w:sz w:val="24"/>
          <w:szCs w:val="24"/>
          <w:lang w:val="en-US" w:eastAsia="uk-UA"/>
        </w:rPr>
      </w:pPr>
      <w:r>
        <w:rPr>
          <w:rFonts w:cs="Times New Roman"/>
          <w:sz w:val="24"/>
          <w:szCs w:val="24"/>
          <w:lang w:val="en-US" w:eastAsia="uk-UA"/>
        </w:rPr>
        <w:t xml:space="preserve">Now you have new folder with name of your </w:t>
      </w:r>
      <w:proofErr w:type="spellStart"/>
      <w:r>
        <w:rPr>
          <w:rFonts w:cs="Times New Roman"/>
          <w:sz w:val="24"/>
          <w:szCs w:val="24"/>
          <w:lang w:val="en-US" w:eastAsia="uk-UA"/>
        </w:rPr>
        <w:t>github</w:t>
      </w:r>
      <w:proofErr w:type="spellEnd"/>
      <w:r>
        <w:rPr>
          <w:rFonts w:cs="Times New Roman"/>
          <w:sz w:val="24"/>
          <w:szCs w:val="24"/>
          <w:lang w:val="en-US" w:eastAsia="uk-UA"/>
        </w:rPr>
        <w:t xml:space="preserve"> repository on your computer. </w:t>
      </w:r>
    </w:p>
    <w:p w:rsidR="00C945BB" w:rsidRDefault="00476EBC">
      <w:pPr>
        <w:spacing w:line="240" w:lineRule="auto"/>
        <w:jc w:val="both"/>
        <w:rPr>
          <w:rFonts w:cs="Times New Roman"/>
          <w:sz w:val="24"/>
          <w:szCs w:val="24"/>
          <w:lang w:val="en-US" w:eastAsia="uk-UA"/>
        </w:rPr>
      </w:pPr>
      <w:r>
        <w:rPr>
          <w:rFonts w:cs="Times New Roman"/>
          <w:sz w:val="24"/>
          <w:szCs w:val="24"/>
          <w:lang w:val="en-US" w:eastAsia="uk-UA"/>
        </w:rPr>
        <w:t>Open command-line in this folder.</w:t>
      </w:r>
    </w:p>
    <w:p w:rsidR="00C945BB" w:rsidRDefault="00476EBC">
      <w:pPr>
        <w:pStyle w:val="ae"/>
        <w:numPr>
          <w:ilvl w:val="1"/>
          <w:numId w:val="1"/>
        </w:numPr>
        <w:spacing w:line="240" w:lineRule="auto"/>
        <w:jc w:val="both"/>
        <w:rPr>
          <w:rFonts w:cs="Times New Roman"/>
          <w:sz w:val="24"/>
          <w:szCs w:val="24"/>
          <w:lang w:val="en-US" w:eastAsia="uk-UA"/>
        </w:rPr>
      </w:pPr>
      <w:r>
        <w:rPr>
          <w:rFonts w:cs="Times New Roman"/>
          <w:sz w:val="24"/>
          <w:szCs w:val="24"/>
          <w:lang w:val="en-US" w:eastAsia="uk-UA"/>
        </w:rPr>
        <w:t>Save your HTML file and folders (point 3.3.) to this folder.</w:t>
      </w:r>
    </w:p>
    <w:p w:rsidR="00C945BB" w:rsidRDefault="00476EBC">
      <w:pPr>
        <w:pStyle w:val="ae"/>
        <w:numPr>
          <w:ilvl w:val="1"/>
          <w:numId w:val="1"/>
        </w:numPr>
        <w:spacing w:line="240" w:lineRule="auto"/>
        <w:jc w:val="both"/>
        <w:rPr>
          <w:rFonts w:cs="Times New Roman"/>
          <w:sz w:val="24"/>
          <w:szCs w:val="24"/>
          <w:lang w:val="en-US" w:eastAsia="uk-UA"/>
        </w:rPr>
      </w:pPr>
      <w:r>
        <w:rPr>
          <w:rFonts w:cs="Times New Roman"/>
          <w:sz w:val="24"/>
          <w:szCs w:val="24"/>
          <w:lang w:val="en-US" w:eastAsia="uk-UA"/>
        </w:rPr>
        <w:t>Open co</w:t>
      </w:r>
      <w:r>
        <w:rPr>
          <w:rFonts w:cs="Times New Roman"/>
          <w:sz w:val="24"/>
          <w:szCs w:val="24"/>
          <w:lang w:val="en-US" w:eastAsia="uk-UA"/>
        </w:rPr>
        <w:t>mmand-line in this folder (point 4.6).</w:t>
      </w:r>
    </w:p>
    <w:p w:rsidR="00C945BB" w:rsidRDefault="00476EBC">
      <w:pPr>
        <w:pStyle w:val="ae"/>
        <w:numPr>
          <w:ilvl w:val="1"/>
          <w:numId w:val="1"/>
        </w:numPr>
        <w:spacing w:line="240" w:lineRule="auto"/>
        <w:jc w:val="both"/>
        <w:rPr>
          <w:rFonts w:cs="Times New Roman"/>
          <w:sz w:val="24"/>
          <w:szCs w:val="24"/>
          <w:lang w:val="en-US" w:eastAsia="uk-UA"/>
        </w:rPr>
      </w:pPr>
      <w:r>
        <w:rPr>
          <w:rFonts w:cs="Times New Roman"/>
          <w:sz w:val="24"/>
          <w:szCs w:val="24"/>
          <w:lang w:val="en-US" w:eastAsia="uk-UA"/>
        </w:rPr>
        <w:t xml:space="preserve">Add all your files to Staging Aria. For this in command line type next </w:t>
      </w:r>
      <w:proofErr w:type="spellStart"/>
      <w:r>
        <w:rPr>
          <w:rFonts w:cs="Times New Roman"/>
          <w:sz w:val="24"/>
          <w:szCs w:val="24"/>
          <w:lang w:val="en-US" w:eastAsia="uk-UA"/>
        </w:rPr>
        <w:t>comand</w:t>
      </w:r>
      <w:proofErr w:type="spellEnd"/>
      <w:r>
        <w:rPr>
          <w:rFonts w:cs="Times New Roman"/>
          <w:sz w:val="24"/>
          <w:szCs w:val="24"/>
          <w:lang w:val="en-US" w:eastAsia="uk-UA"/>
        </w:rPr>
        <w:t xml:space="preserve"> and then click Enter:</w:t>
      </w:r>
    </w:p>
    <w:tbl>
      <w:tblPr>
        <w:tblStyle w:val="af4"/>
        <w:tblW w:w="8131" w:type="dxa"/>
        <w:tblLook w:val="04A0" w:firstRow="1" w:lastRow="0" w:firstColumn="1" w:lastColumn="0" w:noHBand="0" w:noVBand="1"/>
      </w:tblPr>
      <w:tblGrid>
        <w:gridCol w:w="8131"/>
      </w:tblGrid>
      <w:tr w:rsidR="00C945BB" w:rsidRPr="00CC0342">
        <w:trPr>
          <w:trHeight w:val="531"/>
        </w:trPr>
        <w:tc>
          <w:tcPr>
            <w:tcW w:w="81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:rsidR="00C945BB" w:rsidRDefault="00476EB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lang w:val="en-US" w:eastAsia="uk-UA"/>
              </w:rPr>
              <w:t>git</w:t>
            </w:r>
            <w:proofErr w:type="spellEnd"/>
            <w:r>
              <w:rPr>
                <w:rFonts w:cs="Times New Roman"/>
                <w:lang w:val="en-US" w:eastAsia="uk-UA"/>
              </w:rPr>
              <w:t xml:space="preserve"> add filename.html </w:t>
            </w:r>
            <w:proofErr w:type="spellStart"/>
            <w:r>
              <w:rPr>
                <w:rFonts w:cs="Times New Roman"/>
                <w:lang w:val="en-US" w:eastAsia="uk-UA"/>
              </w:rPr>
              <w:t>css</w:t>
            </w:r>
            <w:proofErr w:type="spellEnd"/>
            <w:r>
              <w:rPr>
                <w:rFonts w:cs="Times New Roman"/>
                <w:lang w:val="en-US" w:eastAsia="uk-UA"/>
              </w:rPr>
              <w:t xml:space="preserve">/ images/ </w:t>
            </w:r>
            <w:proofErr w:type="spellStart"/>
            <w:r>
              <w:rPr>
                <w:rFonts w:cs="Times New Roman"/>
                <w:lang w:val="en-US" w:eastAsia="uk-UA"/>
              </w:rPr>
              <w:t>img</w:t>
            </w:r>
            <w:proofErr w:type="spellEnd"/>
            <w:r>
              <w:rPr>
                <w:rFonts w:cs="Times New Roman"/>
                <w:lang w:val="en-US" w:eastAsia="uk-UA"/>
              </w:rPr>
              <w:t xml:space="preserve">/ </w:t>
            </w:r>
            <w:proofErr w:type="spellStart"/>
            <w:r>
              <w:rPr>
                <w:rFonts w:cs="Times New Roman"/>
                <w:lang w:val="en-US" w:eastAsia="uk-UA"/>
              </w:rPr>
              <w:t>js</w:t>
            </w:r>
            <w:proofErr w:type="spellEnd"/>
            <w:r>
              <w:rPr>
                <w:rFonts w:cs="Times New Roman"/>
                <w:lang w:val="en-US" w:eastAsia="uk-UA"/>
              </w:rPr>
              <w:t>/</w:t>
            </w:r>
          </w:p>
        </w:tc>
      </w:tr>
    </w:tbl>
    <w:p w:rsidR="00C945BB" w:rsidRDefault="00476EBC">
      <w:pPr>
        <w:spacing w:line="240" w:lineRule="auto"/>
        <w:jc w:val="both"/>
        <w:rPr>
          <w:rFonts w:cs="Times New Roman"/>
          <w:sz w:val="24"/>
          <w:szCs w:val="24"/>
          <w:lang w:val="en-US" w:eastAsia="uk-UA"/>
        </w:rPr>
      </w:pPr>
      <w:proofErr w:type="gramStart"/>
      <w:r>
        <w:rPr>
          <w:rFonts w:cs="Times New Roman"/>
          <w:sz w:val="24"/>
          <w:szCs w:val="24"/>
          <w:lang w:val="en-US" w:eastAsia="uk-UA"/>
        </w:rPr>
        <w:t>Where “filename.html” – name of your HTML file.</w:t>
      </w:r>
      <w:proofErr w:type="gramEnd"/>
    </w:p>
    <w:p w:rsidR="00C945BB" w:rsidRDefault="00476EBC">
      <w:pPr>
        <w:spacing w:line="240" w:lineRule="auto"/>
        <w:jc w:val="both"/>
        <w:rPr>
          <w:rFonts w:cs="Times New Roman"/>
          <w:sz w:val="24"/>
          <w:szCs w:val="24"/>
          <w:lang w:val="en-US" w:eastAsia="uk-UA"/>
        </w:rPr>
      </w:pPr>
      <w:r>
        <w:rPr>
          <w:rFonts w:cs="Times New Roman"/>
          <w:sz w:val="24"/>
          <w:szCs w:val="24"/>
          <w:lang w:val="en-US" w:eastAsia="uk-UA"/>
        </w:rPr>
        <w:t xml:space="preserve">You can add all files </w:t>
      </w:r>
      <w:r>
        <w:rPr>
          <w:rFonts w:cs="Times New Roman"/>
          <w:sz w:val="24"/>
          <w:szCs w:val="24"/>
          <w:lang w:val="en-US" w:eastAsia="uk-UA"/>
        </w:rPr>
        <w:t>and folders consecutively using “</w:t>
      </w:r>
      <w:proofErr w:type="spellStart"/>
      <w:r>
        <w:rPr>
          <w:rFonts w:cs="Times New Roman"/>
          <w:sz w:val="24"/>
          <w:szCs w:val="24"/>
          <w:lang w:val="en-US" w:eastAsia="uk-UA"/>
        </w:rPr>
        <w:t>git</w:t>
      </w:r>
      <w:proofErr w:type="spellEnd"/>
      <w:r>
        <w:rPr>
          <w:rFonts w:cs="Times New Roman"/>
          <w:sz w:val="24"/>
          <w:szCs w:val="24"/>
          <w:lang w:val="en-US" w:eastAsia="uk-UA"/>
        </w:rPr>
        <w:t xml:space="preserve"> add filename (</w:t>
      </w:r>
      <w:proofErr w:type="spellStart"/>
      <w:r>
        <w:rPr>
          <w:rFonts w:cs="Times New Roman"/>
          <w:sz w:val="24"/>
          <w:szCs w:val="24"/>
          <w:lang w:val="en-US" w:eastAsia="uk-UA"/>
        </w:rPr>
        <w:t>foldername</w:t>
      </w:r>
      <w:proofErr w:type="spellEnd"/>
      <w:r>
        <w:rPr>
          <w:rFonts w:cs="Times New Roman"/>
          <w:sz w:val="24"/>
          <w:szCs w:val="24"/>
          <w:lang w:val="en-US" w:eastAsia="uk-UA"/>
        </w:rPr>
        <w:t>/)”or in one line from space between names files and folders.</w:t>
      </w:r>
    </w:p>
    <w:p w:rsidR="00C945BB" w:rsidRDefault="00476EBC">
      <w:pPr>
        <w:pStyle w:val="ae"/>
        <w:numPr>
          <w:ilvl w:val="1"/>
          <w:numId w:val="1"/>
        </w:numPr>
        <w:spacing w:line="240" w:lineRule="auto"/>
        <w:jc w:val="both"/>
        <w:rPr>
          <w:rFonts w:cs="Times New Roman"/>
          <w:sz w:val="24"/>
          <w:szCs w:val="24"/>
          <w:lang w:val="en-US" w:eastAsia="uk-UA"/>
        </w:rPr>
      </w:pPr>
      <w:r>
        <w:rPr>
          <w:rFonts w:cs="Times New Roman"/>
          <w:sz w:val="24"/>
          <w:szCs w:val="24"/>
          <w:lang w:val="en-US" w:eastAsia="uk-UA"/>
        </w:rPr>
        <w:t>Commit and add short message about your changes:</w:t>
      </w:r>
    </w:p>
    <w:tbl>
      <w:tblPr>
        <w:tblStyle w:val="af4"/>
        <w:tblW w:w="8131" w:type="dxa"/>
        <w:tblLook w:val="04A0" w:firstRow="1" w:lastRow="0" w:firstColumn="1" w:lastColumn="0" w:noHBand="0" w:noVBand="1"/>
      </w:tblPr>
      <w:tblGrid>
        <w:gridCol w:w="8131"/>
      </w:tblGrid>
      <w:tr w:rsidR="00C945BB">
        <w:trPr>
          <w:trHeight w:val="503"/>
        </w:trPr>
        <w:tc>
          <w:tcPr>
            <w:tcW w:w="81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:rsidR="00C945BB" w:rsidRDefault="00476EBC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proofErr w:type="gramStart"/>
            <w:r>
              <w:rPr>
                <w:lang w:val="en-US" w:eastAsia="uk-UA"/>
              </w:rPr>
              <w:t>git</w:t>
            </w:r>
            <w:proofErr w:type="spellEnd"/>
            <w:proofErr w:type="gramEnd"/>
            <w:r>
              <w:rPr>
                <w:lang w:val="en-US" w:eastAsia="uk-UA"/>
              </w:rPr>
              <w:t xml:space="preserve"> commit –m “Create mockup. Add carousel of 4 images”</w:t>
            </w:r>
          </w:p>
        </w:tc>
      </w:tr>
    </w:tbl>
    <w:p w:rsidR="00C945BB" w:rsidRDefault="00C945BB">
      <w:pPr>
        <w:pStyle w:val="ae"/>
        <w:spacing w:after="0" w:line="240" w:lineRule="auto"/>
        <w:ind w:left="1440"/>
        <w:jc w:val="both"/>
        <w:rPr>
          <w:rFonts w:cs="Times New Roman"/>
          <w:sz w:val="24"/>
          <w:szCs w:val="24"/>
          <w:lang w:val="en-US" w:eastAsia="uk-UA"/>
        </w:rPr>
      </w:pPr>
    </w:p>
    <w:p w:rsidR="00C945BB" w:rsidRDefault="00476EBC">
      <w:pPr>
        <w:pStyle w:val="ae"/>
        <w:numPr>
          <w:ilvl w:val="1"/>
          <w:numId w:val="1"/>
        </w:numPr>
        <w:spacing w:after="0" w:line="240" w:lineRule="auto"/>
        <w:jc w:val="both"/>
        <w:rPr>
          <w:rFonts w:cs="Times New Roman"/>
          <w:sz w:val="24"/>
          <w:szCs w:val="24"/>
          <w:lang w:val="en-US" w:eastAsia="uk-UA"/>
        </w:rPr>
      </w:pPr>
      <w:r>
        <w:rPr>
          <w:rFonts w:cs="Times New Roman"/>
          <w:sz w:val="24"/>
          <w:szCs w:val="24"/>
          <w:lang w:val="en-US" w:eastAsia="uk-UA"/>
        </w:rPr>
        <w:t xml:space="preserve">Marge your local branch </w:t>
      </w:r>
      <w:r>
        <w:rPr>
          <w:rFonts w:cs="Times New Roman"/>
          <w:sz w:val="24"/>
          <w:szCs w:val="24"/>
          <w:lang w:val="en-US" w:eastAsia="uk-UA"/>
        </w:rPr>
        <w:t>(master) with remote origin:</w:t>
      </w:r>
    </w:p>
    <w:tbl>
      <w:tblPr>
        <w:tblStyle w:val="af4"/>
        <w:tblW w:w="8131" w:type="dxa"/>
        <w:tblLook w:val="04A0" w:firstRow="1" w:lastRow="0" w:firstColumn="1" w:lastColumn="0" w:noHBand="0" w:noVBand="1"/>
      </w:tblPr>
      <w:tblGrid>
        <w:gridCol w:w="8131"/>
      </w:tblGrid>
      <w:tr w:rsidR="00C945BB">
        <w:trPr>
          <w:trHeight w:val="489"/>
        </w:trPr>
        <w:tc>
          <w:tcPr>
            <w:tcW w:w="81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:rsidR="00C945BB" w:rsidRDefault="00476EBC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 w:eastAsia="uk-UA"/>
              </w:rPr>
              <w:t>git</w:t>
            </w:r>
            <w:proofErr w:type="spellEnd"/>
            <w:r>
              <w:rPr>
                <w:lang w:val="en-US" w:eastAsia="uk-UA"/>
              </w:rPr>
              <w:t xml:space="preserve"> push origin master</w:t>
            </w:r>
          </w:p>
        </w:tc>
      </w:tr>
    </w:tbl>
    <w:p w:rsidR="00C945BB" w:rsidRDefault="00C43B78">
      <w:pPr>
        <w:pStyle w:val="1"/>
        <w:spacing w:beforeAutospacing="0" w:after="0" w:afterAutospacing="0"/>
        <w:jc w:val="both"/>
        <w:rPr>
          <w:rFonts w:asciiTheme="minorHAnsi" w:hAnsiTheme="minorHAnsi"/>
          <w:b w:val="0"/>
          <w:bCs w:val="0"/>
          <w:sz w:val="24"/>
          <w:szCs w:val="24"/>
          <w:lang w:val="en-US"/>
        </w:rPr>
      </w:pPr>
      <w:r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Enter your login and password if needed. Now your HTML file </w:t>
      </w:r>
      <w:proofErr w:type="gramStart"/>
      <w:r>
        <w:rPr>
          <w:rFonts w:asciiTheme="minorHAnsi" w:hAnsiTheme="minorHAnsi"/>
          <w:b w:val="0"/>
          <w:bCs w:val="0"/>
          <w:sz w:val="24"/>
          <w:szCs w:val="24"/>
          <w:lang w:val="en-US"/>
        </w:rPr>
        <w:t>and  folders</w:t>
      </w:r>
      <w:proofErr w:type="gramEnd"/>
      <w:r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placed on remote 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  <w:lang w:val="en-US"/>
        </w:rPr>
        <w:t>github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repository.</w:t>
      </w:r>
      <w:bookmarkStart w:id="0" w:name="_GoBack"/>
      <w:bookmarkEnd w:id="0"/>
    </w:p>
    <w:p w:rsidR="00C945BB" w:rsidRDefault="00C945BB">
      <w:pPr>
        <w:pStyle w:val="1"/>
        <w:jc w:val="both"/>
        <w:rPr>
          <w:rFonts w:asciiTheme="minorHAnsi" w:hAnsiTheme="minorHAnsi"/>
          <w:b w:val="0"/>
          <w:bCs w:val="0"/>
          <w:sz w:val="24"/>
          <w:szCs w:val="24"/>
          <w:lang w:val="en-US"/>
        </w:rPr>
      </w:pPr>
    </w:p>
    <w:p w:rsidR="00C945BB" w:rsidRPr="00C43B78" w:rsidRDefault="00C945BB">
      <w:pPr>
        <w:spacing w:after="0" w:line="240" w:lineRule="auto"/>
        <w:ind w:left="360"/>
        <w:jc w:val="both"/>
        <w:rPr>
          <w:lang w:val="en-US"/>
        </w:rPr>
      </w:pPr>
    </w:p>
    <w:sectPr w:rsidR="00C945BB" w:rsidRPr="00C43B7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EBC" w:rsidRDefault="00476EBC">
      <w:pPr>
        <w:spacing w:after="0" w:line="240" w:lineRule="auto"/>
      </w:pPr>
      <w:r>
        <w:separator/>
      </w:r>
    </w:p>
  </w:endnote>
  <w:endnote w:type="continuationSeparator" w:id="0">
    <w:p w:rsidR="00476EBC" w:rsidRDefault="0047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EBC" w:rsidRDefault="00476EBC">
      <w:r>
        <w:separator/>
      </w:r>
    </w:p>
  </w:footnote>
  <w:footnote w:type="continuationSeparator" w:id="0">
    <w:p w:rsidR="00476EBC" w:rsidRDefault="00476EBC">
      <w:r>
        <w:continuationSeparator/>
      </w:r>
    </w:p>
  </w:footnote>
  <w:footnote w:id="1">
    <w:p w:rsidR="00C945BB" w:rsidRDefault="00476EBC">
      <w:pPr>
        <w:pStyle w:val="1"/>
        <w:spacing w:beforeAutospacing="0" w:after="0" w:afterAutospacing="0"/>
        <w:rPr>
          <w:rFonts w:asciiTheme="minorHAnsi" w:hAnsiTheme="minorHAnsi"/>
          <w:b w:val="0"/>
          <w:bCs w:val="0"/>
          <w:sz w:val="22"/>
          <w:szCs w:val="22"/>
          <w:lang w:val="en-US"/>
        </w:rPr>
      </w:pPr>
      <w:r>
        <w:rPr>
          <w:rStyle w:val="aa"/>
          <w:rFonts w:asciiTheme="minorHAnsi" w:hAnsiTheme="minorHAnsi"/>
          <w:sz w:val="22"/>
          <w:szCs w:val="22"/>
        </w:rPr>
        <w:footnoteRef/>
      </w:r>
      <w:r>
        <w:rPr>
          <w:rStyle w:val="aa"/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bCs w:val="0"/>
          <w:sz w:val="22"/>
          <w:szCs w:val="22"/>
          <w:lang w:val="en-US"/>
        </w:rPr>
        <w:t>IMPORTANT</w:t>
      </w:r>
      <w:r>
        <w:rPr>
          <w:rFonts w:asciiTheme="minorHAnsi" w:hAnsiTheme="minorHAnsi"/>
          <w:b w:val="0"/>
          <w:bCs w:val="0"/>
          <w:sz w:val="22"/>
          <w:szCs w:val="22"/>
          <w:lang w:val="en-US"/>
        </w:rPr>
        <w:t>: Pay attention when you save a web-page by using “Save Page WE”-</w:t>
      </w:r>
      <w:proofErr w:type="spellStart"/>
      <w:r>
        <w:rPr>
          <w:rFonts w:asciiTheme="minorHAnsi" w:hAnsiTheme="minorHAnsi"/>
          <w:b w:val="0"/>
          <w:bCs w:val="0"/>
          <w:sz w:val="22"/>
          <w:szCs w:val="22"/>
          <w:lang w:val="en-US"/>
        </w:rPr>
        <w:t>addon</w:t>
      </w:r>
      <w:proofErr w:type="spellEnd"/>
      <w:r>
        <w:rPr>
          <w:rFonts w:asciiTheme="minorHAnsi" w:hAnsiTheme="minorHAnsi"/>
          <w:b w:val="0"/>
          <w:bCs w:val="0"/>
          <w:sz w:val="22"/>
          <w:szCs w:val="22"/>
          <w:lang w:val="en-US"/>
        </w:rPr>
        <w:t xml:space="preserve"> it automatically writes absolute way to </w:t>
      </w:r>
      <w:r>
        <w:rPr>
          <w:rFonts w:asciiTheme="minorHAnsi" w:hAnsiTheme="minorHAnsi"/>
          <w:b w:val="0"/>
          <w:bCs w:val="0"/>
          <w:sz w:val="22"/>
          <w:szCs w:val="22"/>
          <w:lang w:val="en-US"/>
        </w:rPr>
        <w:t>your HTML file on your computer. It will make problems when you will try to open your HTML file on another computer. To prevent it delete or comment those lines:</w:t>
      </w:r>
    </w:p>
    <w:p w:rsidR="00C945BB" w:rsidRDefault="00476EBC">
      <w:pPr>
        <w:pStyle w:val="1"/>
        <w:spacing w:beforeAutospacing="0" w:after="0" w:afterAutospacing="0"/>
        <w:ind w:left="720"/>
        <w:rPr>
          <w:rFonts w:asciiTheme="minorHAnsi" w:hAnsiTheme="minorHAnsi"/>
          <w:b w:val="0"/>
          <w:bCs w:val="0"/>
          <w:sz w:val="22"/>
          <w:szCs w:val="22"/>
          <w:lang w:val="en-US"/>
        </w:rPr>
      </w:pPr>
      <w:r>
        <w:rPr>
          <w:rFonts w:asciiTheme="minorHAnsi" w:hAnsiTheme="minorHAnsi"/>
          <w:bCs w:val="0"/>
          <w:sz w:val="22"/>
          <w:szCs w:val="22"/>
          <w:lang w:val="en-US"/>
        </w:rPr>
        <w:tab/>
        <w:t xml:space="preserve">&lt;base </w:t>
      </w:r>
      <w:proofErr w:type="spellStart"/>
      <w:r>
        <w:rPr>
          <w:rFonts w:asciiTheme="minorHAnsi" w:hAnsiTheme="minorHAnsi"/>
          <w:bCs w:val="0"/>
          <w:sz w:val="22"/>
          <w:szCs w:val="22"/>
          <w:lang w:val="en-US"/>
        </w:rPr>
        <w:t>href</w:t>
      </w:r>
      <w:proofErr w:type="spellEnd"/>
      <w:r>
        <w:rPr>
          <w:rFonts w:asciiTheme="minorHAnsi" w:hAnsiTheme="minorHAnsi"/>
          <w:bCs w:val="0"/>
          <w:sz w:val="22"/>
          <w:szCs w:val="22"/>
          <w:lang w:val="en-US"/>
        </w:rPr>
        <w:t>="file://</w:t>
      </w:r>
      <w:proofErr w:type="gramStart"/>
      <w:r>
        <w:rPr>
          <w:rFonts w:asciiTheme="minorHAnsi" w:hAnsiTheme="minorHAnsi"/>
          <w:bCs w:val="0"/>
          <w:sz w:val="22"/>
          <w:szCs w:val="22"/>
          <w:lang w:val="en-US"/>
        </w:rPr>
        <w:t>..</w:t>
      </w:r>
      <w:proofErr w:type="gramEnd"/>
      <w:r>
        <w:rPr>
          <w:rFonts w:asciiTheme="minorHAnsi" w:hAnsiTheme="minorHAnsi"/>
          <w:bCs w:val="0"/>
          <w:sz w:val="22"/>
          <w:szCs w:val="22"/>
          <w:lang w:val="en-US"/>
        </w:rPr>
        <w:t xml:space="preserve">&gt; </w:t>
      </w:r>
    </w:p>
    <w:p w:rsidR="00C945BB" w:rsidRDefault="00476EBC">
      <w:pPr>
        <w:pStyle w:val="1"/>
        <w:spacing w:beforeAutospacing="0" w:after="0" w:afterAutospacing="0"/>
        <w:ind w:left="720"/>
        <w:rPr>
          <w:rFonts w:asciiTheme="minorHAnsi" w:hAnsiTheme="minorHAnsi"/>
          <w:b w:val="0"/>
          <w:bCs w:val="0"/>
          <w:sz w:val="22"/>
          <w:szCs w:val="22"/>
          <w:lang w:val="en-US"/>
        </w:rPr>
      </w:pPr>
      <w:r>
        <w:rPr>
          <w:rFonts w:asciiTheme="minorHAnsi" w:hAnsiTheme="minorHAnsi"/>
          <w:bCs w:val="0"/>
          <w:sz w:val="22"/>
          <w:szCs w:val="22"/>
          <w:lang w:val="en-US"/>
        </w:rPr>
        <w:tab/>
        <w:t>&lt;meta name="</w:t>
      </w:r>
      <w:proofErr w:type="spellStart"/>
      <w:r>
        <w:rPr>
          <w:rFonts w:asciiTheme="minorHAnsi" w:hAnsiTheme="minorHAnsi"/>
          <w:bCs w:val="0"/>
          <w:sz w:val="22"/>
          <w:szCs w:val="22"/>
          <w:lang w:val="en-US"/>
        </w:rPr>
        <w:t>savepage-url</w:t>
      </w:r>
      <w:proofErr w:type="spellEnd"/>
      <w:r>
        <w:rPr>
          <w:rFonts w:asciiTheme="minorHAnsi" w:hAnsiTheme="minorHAnsi"/>
          <w:bCs w:val="0"/>
          <w:sz w:val="22"/>
          <w:szCs w:val="22"/>
          <w:lang w:val="en-US"/>
        </w:rPr>
        <w:t>" content="file://</w:t>
      </w:r>
      <w:proofErr w:type="gramStart"/>
      <w:r>
        <w:rPr>
          <w:rFonts w:asciiTheme="minorHAnsi" w:hAnsiTheme="minorHAnsi"/>
          <w:bCs w:val="0"/>
          <w:sz w:val="22"/>
          <w:szCs w:val="22"/>
          <w:lang w:val="en-US"/>
        </w:rPr>
        <w:t>..</w:t>
      </w:r>
      <w:proofErr w:type="gramEnd"/>
      <w:r>
        <w:rPr>
          <w:rFonts w:asciiTheme="minorHAnsi" w:hAnsiTheme="minorHAnsi"/>
          <w:bCs w:val="0"/>
          <w:sz w:val="22"/>
          <w:szCs w:val="22"/>
          <w:lang w:val="en-US"/>
        </w:rPr>
        <w:t>&gt;</w:t>
      </w:r>
      <w:r>
        <w:rPr>
          <w:rFonts w:asciiTheme="minorHAnsi" w:hAnsiTheme="minorHAnsi"/>
          <w:b w:val="0"/>
          <w:bCs w:val="0"/>
          <w:sz w:val="22"/>
          <w:szCs w:val="22"/>
          <w:lang w:val="en-US"/>
        </w:rPr>
        <w:t xml:space="preserve"> </w:t>
      </w:r>
    </w:p>
    <w:p w:rsidR="00C945BB" w:rsidRPr="00CC0342" w:rsidRDefault="00C945BB">
      <w:pPr>
        <w:pStyle w:val="af3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720C3"/>
    <w:multiLevelType w:val="multilevel"/>
    <w:tmpl w:val="38686AB0"/>
    <w:lvl w:ilvl="0">
      <w:start w:val="1"/>
      <w:numFmt w:val="decimal"/>
      <w:lvlText w:val="%1."/>
      <w:lvlJc w:val="left"/>
      <w:pPr>
        <w:ind w:left="720" w:hanging="360"/>
      </w:pPr>
      <w:rPr>
        <w:color w:val="00000A"/>
        <w:sz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color w:val="00000A"/>
        <w:sz w:val="24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color w:val="00000A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color w:val="00000A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color w:val="00000A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color w:val="00000A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color w:val="00000A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color w:val="00000A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color w:val="00000A"/>
      </w:rPr>
    </w:lvl>
  </w:abstractNum>
  <w:abstractNum w:abstractNumId="1">
    <w:nsid w:val="1F232D57"/>
    <w:multiLevelType w:val="multilevel"/>
    <w:tmpl w:val="6292FF24"/>
    <w:lvl w:ilvl="0">
      <w:start w:val="3"/>
      <w:numFmt w:val="bullet"/>
      <w:lvlText w:val="-"/>
      <w:lvlJc w:val="left"/>
      <w:pPr>
        <w:ind w:left="1800" w:hanging="360"/>
      </w:pPr>
      <w:rPr>
        <w:rFonts w:ascii="Calibri" w:hAnsi="Calibri" w:cs="Calibri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5D891F43"/>
    <w:multiLevelType w:val="multilevel"/>
    <w:tmpl w:val="FA0418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45BB"/>
    <w:rsid w:val="00476EBC"/>
    <w:rsid w:val="00C43B78"/>
    <w:rsid w:val="00C945BB"/>
    <w:rsid w:val="00CC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CB8"/>
    <w:pPr>
      <w:spacing w:after="200" w:line="276" w:lineRule="auto"/>
    </w:pPr>
  </w:style>
  <w:style w:type="paragraph" w:styleId="1">
    <w:name w:val="heading 1"/>
    <w:basedOn w:val="a"/>
    <w:uiPriority w:val="9"/>
    <w:qFormat/>
    <w:rsid w:val="00786B66"/>
    <w:pPr>
      <w:spacing w:beforeAutospacing="1" w:afterAutospacing="1" w:line="240" w:lineRule="auto"/>
      <w:outlineLvl w:val="0"/>
    </w:pPr>
    <w:rPr>
      <w:rFonts w:ascii="Times New Roman" w:hAnsi="Times New Roman" w:cs="Times New Roman"/>
      <w:b/>
      <w:bCs/>
      <w:sz w:val="48"/>
      <w:szCs w:val="48"/>
      <w:lang w:val="uk-UA" w:eastAsia="uk-UA"/>
    </w:rPr>
  </w:style>
  <w:style w:type="paragraph" w:styleId="2">
    <w:name w:val="heading 2"/>
    <w:basedOn w:val="a"/>
    <w:uiPriority w:val="9"/>
    <w:unhideWhenUsed/>
    <w:qFormat/>
    <w:rsid w:val="00F27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B66F66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8968B6"/>
    <w:rPr>
      <w:rFonts w:ascii="Tahoma" w:hAnsi="Tahoma" w:cs="Tahoma"/>
      <w:sz w:val="16"/>
      <w:szCs w:val="16"/>
    </w:rPr>
  </w:style>
  <w:style w:type="character" w:customStyle="1" w:styleId="pl-c">
    <w:name w:val="pl-c"/>
    <w:basedOn w:val="a0"/>
    <w:qFormat/>
    <w:rsid w:val="00E108EF"/>
  </w:style>
  <w:style w:type="character" w:customStyle="1" w:styleId="pl-k">
    <w:name w:val="pl-k"/>
    <w:basedOn w:val="a0"/>
    <w:qFormat/>
    <w:rsid w:val="00E108EF"/>
  </w:style>
  <w:style w:type="character" w:customStyle="1" w:styleId="pl-c1">
    <w:name w:val="pl-c1"/>
    <w:basedOn w:val="a0"/>
    <w:qFormat/>
    <w:rsid w:val="00E108EF"/>
  </w:style>
  <w:style w:type="character" w:customStyle="1" w:styleId="pl-s">
    <w:name w:val="pl-s"/>
    <w:basedOn w:val="a0"/>
    <w:qFormat/>
    <w:rsid w:val="00E108EF"/>
  </w:style>
  <w:style w:type="character" w:customStyle="1" w:styleId="pl-pds">
    <w:name w:val="pl-pds"/>
    <w:basedOn w:val="a0"/>
    <w:qFormat/>
    <w:rsid w:val="00E108EF"/>
  </w:style>
  <w:style w:type="character" w:customStyle="1" w:styleId="pl-v">
    <w:name w:val="pl-v"/>
    <w:basedOn w:val="a0"/>
    <w:qFormat/>
    <w:rsid w:val="00E108EF"/>
  </w:style>
  <w:style w:type="character" w:customStyle="1" w:styleId="10">
    <w:name w:val="Заголовок 1 Знак"/>
    <w:basedOn w:val="a0"/>
    <w:link w:val="10"/>
    <w:uiPriority w:val="9"/>
    <w:qFormat/>
    <w:rsid w:val="00786B66"/>
    <w:rPr>
      <w:rFonts w:ascii="Times New Roman" w:hAnsi="Times New Roman" w:cs="Times New Roman"/>
      <w:b/>
      <w:bCs/>
      <w:sz w:val="48"/>
      <w:szCs w:val="48"/>
      <w:lang w:val="uk-UA" w:eastAsia="uk-UA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370DC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pl-ent">
    <w:name w:val="pl-ent"/>
    <w:basedOn w:val="a0"/>
    <w:qFormat/>
    <w:rsid w:val="00370DCA"/>
  </w:style>
  <w:style w:type="character" w:customStyle="1" w:styleId="pl-e">
    <w:name w:val="pl-e"/>
    <w:basedOn w:val="a0"/>
    <w:qFormat/>
    <w:rsid w:val="00370DCA"/>
  </w:style>
  <w:style w:type="character" w:customStyle="1" w:styleId="20">
    <w:name w:val="Заголовок 2 Знак"/>
    <w:basedOn w:val="a0"/>
    <w:link w:val="20"/>
    <w:uiPriority w:val="9"/>
    <w:qFormat/>
    <w:rsid w:val="00F277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annotation reference"/>
    <w:basedOn w:val="a0"/>
    <w:uiPriority w:val="99"/>
    <w:semiHidden/>
    <w:unhideWhenUsed/>
    <w:qFormat/>
    <w:rsid w:val="000E67BA"/>
    <w:rPr>
      <w:sz w:val="16"/>
      <w:szCs w:val="16"/>
    </w:rPr>
  </w:style>
  <w:style w:type="character" w:customStyle="1" w:styleId="a5">
    <w:name w:val="Текст примечания Знак"/>
    <w:basedOn w:val="a0"/>
    <w:uiPriority w:val="99"/>
    <w:semiHidden/>
    <w:qFormat/>
    <w:rsid w:val="000E67BA"/>
    <w:rPr>
      <w:sz w:val="20"/>
      <w:szCs w:val="20"/>
    </w:rPr>
  </w:style>
  <w:style w:type="character" w:customStyle="1" w:styleId="a6">
    <w:name w:val="Тема примечания Знак"/>
    <w:basedOn w:val="a5"/>
    <w:uiPriority w:val="99"/>
    <w:semiHidden/>
    <w:qFormat/>
    <w:rsid w:val="000E67BA"/>
    <w:rPr>
      <w:b/>
      <w:bCs/>
      <w:sz w:val="20"/>
      <w:szCs w:val="20"/>
    </w:rPr>
  </w:style>
  <w:style w:type="character" w:customStyle="1" w:styleId="a7">
    <w:name w:val="Текст концевой сноски Знак"/>
    <w:basedOn w:val="a0"/>
    <w:uiPriority w:val="99"/>
    <w:semiHidden/>
    <w:qFormat/>
    <w:rsid w:val="000E67BA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qFormat/>
    <w:rsid w:val="000E67BA"/>
    <w:rPr>
      <w:vertAlign w:val="superscript"/>
    </w:rPr>
  </w:style>
  <w:style w:type="character" w:customStyle="1" w:styleId="a9">
    <w:name w:val="Текст сноски Знак"/>
    <w:basedOn w:val="a0"/>
    <w:uiPriority w:val="99"/>
    <w:semiHidden/>
    <w:qFormat/>
    <w:rsid w:val="000E67BA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qFormat/>
    <w:rsid w:val="000E67BA"/>
    <w:rPr>
      <w:vertAlign w:val="superscript"/>
    </w:rPr>
  </w:style>
  <w:style w:type="character" w:customStyle="1" w:styleId="ListLabel1">
    <w:name w:val="ListLabel 1"/>
    <w:qFormat/>
    <w:rPr>
      <w:color w:val="00000A"/>
      <w:sz w:val="24"/>
    </w:rPr>
  </w:style>
  <w:style w:type="character" w:customStyle="1" w:styleId="ListLabel2">
    <w:name w:val="ListLabel 2"/>
    <w:qFormat/>
    <w:rPr>
      <w:b w:val="0"/>
      <w:color w:val="00000A"/>
      <w:sz w:val="24"/>
    </w:rPr>
  </w:style>
  <w:style w:type="character" w:customStyle="1" w:styleId="ListLabel3">
    <w:name w:val="ListLabel 3"/>
    <w:qFormat/>
    <w:rPr>
      <w:color w:val="00000A"/>
    </w:rPr>
  </w:style>
  <w:style w:type="character" w:customStyle="1" w:styleId="ListLabel4">
    <w:name w:val="ListLabel 4"/>
    <w:qFormat/>
    <w:rPr>
      <w:color w:val="00000A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color w:val="00000A"/>
    </w:rPr>
  </w:style>
  <w:style w:type="character" w:customStyle="1" w:styleId="ListLabel7">
    <w:name w:val="ListLabel 7"/>
    <w:qFormat/>
    <w:rPr>
      <w:color w:val="00000A"/>
    </w:rPr>
  </w:style>
  <w:style w:type="character" w:customStyle="1" w:styleId="ListLabel8">
    <w:name w:val="ListLabel 8"/>
    <w:qFormat/>
    <w:rPr>
      <w:color w:val="00000A"/>
    </w:rPr>
  </w:style>
  <w:style w:type="character" w:customStyle="1" w:styleId="ListLabel9">
    <w:name w:val="ListLabel 9"/>
    <w:qFormat/>
    <w:rPr>
      <w:color w:val="00000A"/>
    </w:rPr>
  </w:style>
  <w:style w:type="character" w:customStyle="1" w:styleId="ListLabel10">
    <w:name w:val="ListLabel 10"/>
    <w:qFormat/>
    <w:rPr>
      <w:color w:val="00000A"/>
      <w:sz w:val="22"/>
    </w:rPr>
  </w:style>
  <w:style w:type="character" w:customStyle="1" w:styleId="ListLabel11">
    <w:name w:val="ListLabel 11"/>
    <w:qFormat/>
    <w:rPr>
      <w:color w:val="00000A"/>
    </w:rPr>
  </w:style>
  <w:style w:type="character" w:customStyle="1" w:styleId="ListLabel12">
    <w:name w:val="ListLabel 12"/>
    <w:qFormat/>
    <w:rPr>
      <w:color w:val="00000A"/>
    </w:rPr>
  </w:style>
  <w:style w:type="character" w:customStyle="1" w:styleId="ListLabel13">
    <w:name w:val="ListLabel 13"/>
    <w:qFormat/>
    <w:rPr>
      <w:color w:val="00000A"/>
    </w:rPr>
  </w:style>
  <w:style w:type="character" w:customStyle="1" w:styleId="ListLabel14">
    <w:name w:val="ListLabel 14"/>
    <w:qFormat/>
    <w:rPr>
      <w:color w:val="00000A"/>
    </w:rPr>
  </w:style>
  <w:style w:type="character" w:customStyle="1" w:styleId="ListLabel15">
    <w:name w:val="ListLabel 15"/>
    <w:qFormat/>
    <w:rPr>
      <w:color w:val="00000A"/>
    </w:rPr>
  </w:style>
  <w:style w:type="character" w:customStyle="1" w:styleId="ListLabel16">
    <w:name w:val="ListLabel 16"/>
    <w:qFormat/>
    <w:rPr>
      <w:color w:val="00000A"/>
    </w:rPr>
  </w:style>
  <w:style w:type="character" w:customStyle="1" w:styleId="ListLabel17">
    <w:name w:val="ListLabel 17"/>
    <w:qFormat/>
    <w:rPr>
      <w:color w:val="00000A"/>
    </w:rPr>
  </w:style>
  <w:style w:type="character" w:customStyle="1" w:styleId="ListLabel18">
    <w:name w:val="ListLabel 18"/>
    <w:qFormat/>
    <w:rPr>
      <w:color w:val="00000A"/>
    </w:rPr>
  </w:style>
  <w:style w:type="character" w:customStyle="1" w:styleId="ListLabel19">
    <w:name w:val="ListLabel 19"/>
    <w:qFormat/>
    <w:rPr>
      <w:b w:val="0"/>
      <w:sz w:val="24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Mang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styleId="ae">
    <w:name w:val="List Paragraph"/>
    <w:basedOn w:val="a"/>
    <w:uiPriority w:val="34"/>
    <w:qFormat/>
    <w:rsid w:val="00B66F66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qFormat/>
    <w:rsid w:val="008968B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370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f0">
    <w:name w:val="annotation text"/>
    <w:basedOn w:val="a"/>
    <w:uiPriority w:val="99"/>
    <w:semiHidden/>
    <w:unhideWhenUsed/>
    <w:qFormat/>
    <w:rsid w:val="000E67BA"/>
    <w:pPr>
      <w:spacing w:line="240" w:lineRule="auto"/>
    </w:pPr>
    <w:rPr>
      <w:sz w:val="20"/>
      <w:szCs w:val="20"/>
    </w:rPr>
  </w:style>
  <w:style w:type="paragraph" w:styleId="af1">
    <w:name w:val="annotation subject"/>
    <w:basedOn w:val="af0"/>
    <w:uiPriority w:val="99"/>
    <w:semiHidden/>
    <w:unhideWhenUsed/>
    <w:qFormat/>
    <w:rsid w:val="000E67BA"/>
    <w:rPr>
      <w:b/>
      <w:bCs/>
    </w:rPr>
  </w:style>
  <w:style w:type="paragraph" w:styleId="af2">
    <w:name w:val="endnote text"/>
    <w:basedOn w:val="a"/>
    <w:uiPriority w:val="99"/>
    <w:semiHidden/>
    <w:unhideWhenUsed/>
    <w:qFormat/>
    <w:rsid w:val="000E67BA"/>
    <w:pPr>
      <w:spacing w:after="0" w:line="240" w:lineRule="auto"/>
    </w:pPr>
    <w:rPr>
      <w:sz w:val="20"/>
      <w:szCs w:val="20"/>
    </w:rPr>
  </w:style>
  <w:style w:type="paragraph" w:styleId="af3">
    <w:name w:val="footnote text"/>
    <w:basedOn w:val="a"/>
  </w:style>
  <w:style w:type="table" w:styleId="af4">
    <w:name w:val="Table Grid"/>
    <w:basedOn w:val="a1"/>
    <w:uiPriority w:val="59"/>
    <w:rsid w:val="00786B66"/>
    <w:rPr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coinmarketplu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https://www.coinmarketplus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oinmarketplus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D80C5-E718-47B2-AF74-0BB2A5D7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3285</Words>
  <Characters>1874</Characters>
  <Application>Microsoft Office Word</Application>
  <DocSecurity>0</DocSecurity>
  <Lines>15</Lines>
  <Paragraphs>10</Paragraphs>
  <ScaleCrop>false</ScaleCrop>
  <Company>Ukravtogaz</Company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LSemenenko</dc:creator>
  <dc:description/>
  <cp:lastModifiedBy>Lyudmila</cp:lastModifiedBy>
  <cp:revision>21</cp:revision>
  <dcterms:created xsi:type="dcterms:W3CDTF">2018-05-24T06:06:00Z</dcterms:created>
  <dcterms:modified xsi:type="dcterms:W3CDTF">2018-05-29T22:21:00Z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Ukravtogaz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