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9DCA" w14:textId="2EFD29F8" w:rsidR="006A6388" w:rsidRPr="004E55ED" w:rsidRDefault="006A6388" w:rsidP="006A6388">
      <w:pPr>
        <w:spacing w:after="0"/>
        <w:jc w:val="center"/>
        <w:rPr>
          <w:rFonts w:ascii="Arial Narrow" w:hAnsi="Arial Narrow"/>
          <w:b/>
          <w:sz w:val="18"/>
          <w:szCs w:val="18"/>
        </w:rPr>
      </w:pPr>
      <w:r w:rsidRPr="004E55ED">
        <w:rPr>
          <w:rFonts w:ascii="Arial Narrow" w:hAnsi="Arial Narrow"/>
          <w:b/>
          <w:spacing w:val="40"/>
          <w:sz w:val="18"/>
          <w:szCs w:val="18"/>
        </w:rPr>
        <w:t>ДОГОВОР ЗА КОМБИНИРАНИ УСЛУГИ</w:t>
      </w:r>
      <w:r w:rsidRPr="004E55ED">
        <w:rPr>
          <w:rFonts w:ascii="Arial Narrow" w:hAnsi="Arial Narrow" w:cs="Arial"/>
          <w:b/>
          <w:sz w:val="18"/>
          <w:szCs w:val="18"/>
        </w:rPr>
        <w:t xml:space="preserve"> </w:t>
      </w:r>
      <w:r w:rsidRPr="004E55ED">
        <w:rPr>
          <w:rFonts w:ascii="Arial Narrow" w:hAnsi="Arial Narrow"/>
          <w:b/>
          <w:sz w:val="18"/>
          <w:szCs w:val="18"/>
        </w:rPr>
        <w:t xml:space="preserve">№ </w:t>
      </w:r>
      <w:r w:rsidR="00367141" w:rsidRPr="004E55ED">
        <w:rPr>
          <w:rFonts w:ascii="Arial Narrow" w:hAnsi="Arial Narrow" w:cs="Arial"/>
          <w:b/>
          <w:color w:val="000000" w:themeColor="text1"/>
          <w:sz w:val="18"/>
          <w:szCs w:val="18"/>
        </w:rPr>
        <w:t xml:space="preserve">[[ContractNumber]] </w:t>
      </w:r>
      <w:r w:rsidR="00367141" w:rsidRPr="004E55ED">
        <w:rPr>
          <w:rFonts w:ascii="Arial Narrow" w:hAnsi="Arial Narrow"/>
          <w:b/>
          <w:color w:val="000000" w:themeColor="text1"/>
          <w:sz w:val="18"/>
          <w:szCs w:val="18"/>
        </w:rPr>
        <w:t xml:space="preserve">/ </w:t>
      </w:r>
      <w:r w:rsidR="00367141" w:rsidRPr="004E55ED">
        <w:rPr>
          <w:rFonts w:ascii="Arial Narrow" w:hAnsi="Arial Narrow" w:cs="Arial"/>
          <w:b/>
          <w:color w:val="000000" w:themeColor="text1"/>
          <w:sz w:val="18"/>
          <w:szCs w:val="18"/>
        </w:rPr>
        <w:t>[[CreationDate]:format(dd.MM.yyyy)]</w:t>
      </w:r>
      <w:r w:rsidRPr="004E55ED">
        <w:rPr>
          <w:rFonts w:ascii="Arial Narrow" w:hAnsi="Arial Narrow"/>
          <w:b/>
          <w:sz w:val="18"/>
          <w:szCs w:val="18"/>
        </w:rPr>
        <w:t xml:space="preserve"> г.</w:t>
      </w:r>
    </w:p>
    <w:p w14:paraId="336B3170" w14:textId="77777777" w:rsidR="006A6388" w:rsidRPr="004E55ED" w:rsidRDefault="006A6388" w:rsidP="006A6388">
      <w:pPr>
        <w:spacing w:after="0"/>
        <w:jc w:val="center"/>
        <w:rPr>
          <w:rFonts w:ascii="Arial Narrow" w:hAnsi="Arial Narrow"/>
          <w:b/>
          <w:sz w:val="18"/>
          <w:szCs w:val="18"/>
        </w:rPr>
      </w:pPr>
      <w:r w:rsidRPr="004E55ED">
        <w:rPr>
          <w:rFonts w:ascii="Arial Narrow" w:hAnsi="Arial Narrow"/>
          <w:b/>
          <w:sz w:val="18"/>
          <w:szCs w:val="18"/>
        </w:rPr>
        <w:t xml:space="preserve">за покупко-продажба на електрическа енергия, участие в стандартна балансираща група и </w:t>
      </w:r>
    </w:p>
    <w:p w14:paraId="32547479" w14:textId="037E657D" w:rsidR="006A6388" w:rsidRPr="004E55ED" w:rsidRDefault="006A6388" w:rsidP="006A6388">
      <w:pPr>
        <w:spacing w:after="0"/>
        <w:jc w:val="center"/>
        <w:rPr>
          <w:rFonts w:ascii="Arial Narrow" w:hAnsi="Arial Narrow"/>
          <w:b/>
          <w:sz w:val="18"/>
          <w:szCs w:val="18"/>
        </w:rPr>
      </w:pPr>
      <w:r w:rsidRPr="004E55ED">
        <w:rPr>
          <w:rFonts w:ascii="Arial Narrow" w:hAnsi="Arial Narrow"/>
          <w:b/>
          <w:sz w:val="18"/>
          <w:szCs w:val="18"/>
        </w:rPr>
        <w:t xml:space="preserve">заплащане на мрежови услуги по условията на продукт </w:t>
      </w:r>
      <w:r w:rsidR="00367141" w:rsidRPr="004E55ED">
        <w:rPr>
          <w:rFonts w:ascii="Arial Narrow" w:hAnsi="Arial Narrow"/>
          <w:b/>
          <w:sz w:val="18"/>
          <w:szCs w:val="18"/>
        </w:rPr>
        <w:t>[[ProductPrintName]]</w:t>
      </w:r>
    </w:p>
    <w:p w14:paraId="6D05172D" w14:textId="77777777" w:rsidR="006A6388" w:rsidRPr="004E55ED" w:rsidRDefault="006A6388" w:rsidP="006A6388">
      <w:pPr>
        <w:spacing w:after="0"/>
        <w:jc w:val="center"/>
        <w:rPr>
          <w:rFonts w:ascii="Arial" w:hAnsi="Arial" w:cs="Arial"/>
          <w:b/>
          <w:color w:val="0070C0"/>
          <w:sz w:val="14"/>
          <w:szCs w:val="14"/>
          <w:u w:val="single"/>
        </w:rPr>
      </w:pPr>
    </w:p>
    <w:p w14:paraId="709981BA" w14:textId="77777777" w:rsidR="00F758E7" w:rsidRPr="004E55ED" w:rsidRDefault="00F758E7" w:rsidP="00F758E7">
      <w:pPr>
        <w:spacing w:after="0"/>
        <w:jc w:val="center"/>
        <w:rPr>
          <w:rFonts w:ascii="Arial" w:hAnsi="Arial" w:cs="Arial"/>
          <w:b/>
          <w:color w:val="0070C0"/>
          <w:sz w:val="14"/>
          <w:szCs w:val="14"/>
          <w:u w:val="single"/>
        </w:rPr>
      </w:pPr>
    </w:p>
    <w:p w14:paraId="4C12A1CC" w14:textId="511DA37A" w:rsidR="00F758E7" w:rsidRPr="004E55ED" w:rsidRDefault="00F758E7" w:rsidP="00F758E7">
      <w:pPr>
        <w:spacing w:after="0"/>
        <w:rPr>
          <w:rFonts w:ascii="Arial Narrow" w:hAnsi="Arial Narrow"/>
          <w:sz w:val="18"/>
          <w:szCs w:val="18"/>
        </w:rPr>
      </w:pPr>
      <w:r w:rsidRPr="004E55ED">
        <w:rPr>
          <w:rFonts w:ascii="Arial Narrow" w:hAnsi="Arial Narrow"/>
          <w:sz w:val="18"/>
          <w:szCs w:val="18"/>
        </w:rPr>
        <w:t xml:space="preserve">Днес, </w:t>
      </w:r>
      <w:r w:rsidR="00B320D5" w:rsidRPr="004E55ED">
        <w:rPr>
          <w:rFonts w:ascii="Arial Narrow" w:hAnsi="Arial Narrow" w:cs="Arial"/>
          <w:color w:val="000000" w:themeColor="text1"/>
          <w:sz w:val="18"/>
          <w:szCs w:val="18"/>
        </w:rPr>
        <w:t>[[SigningDate]:format(dd.MM.yyyy)]</w:t>
      </w:r>
      <w:sdt>
        <w:sdtPr>
          <w:rPr>
            <w:rFonts w:ascii="Arial Narrow" w:hAnsi="Arial Narrow"/>
            <w:color w:val="000000" w:themeColor="text1"/>
            <w:sz w:val="18"/>
            <w:szCs w:val="18"/>
          </w:rPr>
          <w:id w:val="391083363"/>
          <w:placeholder>
            <w:docPart w:val="60A81EF82A2F45F8864BADF2F589B3FD"/>
          </w:placeholder>
          <w:docPartList>
            <w:docPartGallery w:val="Quick Parts"/>
          </w:docPartList>
        </w:sdtPr>
        <w:sdtEndPr>
          <w:rPr>
            <w:rFonts w:cs="Arial"/>
          </w:rPr>
        </w:sdtEndPr>
        <w:sdtContent>
          <w:r w:rsidR="00B320D5" w:rsidRPr="004E55ED">
            <w:rPr>
              <w:rFonts w:ascii="Arial Narrow" w:hAnsi="Arial Narrow"/>
              <w:color w:val="000000" w:themeColor="text1"/>
              <w:sz w:val="18"/>
              <w:szCs w:val="18"/>
            </w:rPr>
            <w:t>[[CreationDate!id(100)]</w:t>
          </w:r>
          <w:r w:rsidR="00B320D5" w:rsidRPr="004E55ED">
            <w:rPr>
              <w:rFonts w:ascii="Arial Narrow" w:hAnsi="Arial Narrow" w:cs="Arial"/>
              <w:color w:val="000000" w:themeColor="text1"/>
              <w:sz w:val="18"/>
              <w:szCs w:val="18"/>
            </w:rPr>
            <w:t>:format(dd.MM.yyyy)</w:t>
          </w:r>
          <w:r w:rsidR="00B320D5" w:rsidRPr="004E55ED">
            <w:rPr>
              <w:rFonts w:ascii="Arial Narrow" w:hAnsi="Arial Narrow"/>
              <w:color w:val="000000" w:themeColor="text1"/>
              <w:sz w:val="18"/>
              <w:szCs w:val="18"/>
            </w:rPr>
            <w:t>]</w:t>
          </w:r>
          <w:r w:rsidR="00B320D5" w:rsidRPr="004E55ED">
            <w:rPr>
              <w:rFonts w:ascii="Arial Narrow" w:hAnsi="Arial Narrow" w:cs="Arial"/>
              <w:color w:val="000000" w:themeColor="text1"/>
              <w:sz w:val="18"/>
              <w:szCs w:val="18"/>
            </w:rPr>
            <w:t>[[SigningDate]:showControlIf()]</w:t>
          </w:r>
        </w:sdtContent>
      </w:sdt>
      <w:r w:rsidR="008A7791" w:rsidRPr="004E55ED">
        <w:rPr>
          <w:rFonts w:ascii="Arial Narrow" w:hAnsi="Arial Narrow" w:cs="Arial"/>
          <w:color w:val="000000" w:themeColor="text1"/>
          <w:sz w:val="18"/>
          <w:szCs w:val="18"/>
        </w:rPr>
        <w:t xml:space="preserve"> г</w:t>
      </w:r>
      <w:r w:rsidRPr="004E55ED">
        <w:rPr>
          <w:rFonts w:ascii="Arial Narrow" w:hAnsi="Arial Narrow"/>
          <w:sz w:val="18"/>
          <w:szCs w:val="18"/>
        </w:rPr>
        <w:t xml:space="preserve">., в </w:t>
      </w:r>
      <w:r w:rsidR="00800EC9">
        <w:rPr>
          <w:rFonts w:ascii="Arial Narrow" w:hAnsi="Arial Narrow"/>
          <w:sz w:val="18"/>
          <w:szCs w:val="18"/>
        </w:rPr>
        <w:t>гр./с.</w:t>
      </w:r>
      <w:r w:rsidRPr="004E55ED">
        <w:rPr>
          <w:rFonts w:ascii="Arial Narrow" w:hAnsi="Arial Narrow" w:cs="Times New Roman"/>
          <w:sz w:val="18"/>
          <w:szCs w:val="18"/>
        </w:rPr>
        <w:t>[[HeadquarterPopulatedPlace</w:t>
      </w:r>
      <w:r w:rsidRPr="004E55ED">
        <w:rPr>
          <w:rFonts w:ascii="Arial Narrow" w:hAnsi="Arial Narrow" w:cs="Times New Roman"/>
          <w:sz w:val="21"/>
          <w:szCs w:val="21"/>
        </w:rPr>
        <w:t>]]</w:t>
      </w:r>
      <w:r w:rsidRPr="004E55ED">
        <w:rPr>
          <w:rFonts w:ascii="Arial Narrow" w:hAnsi="Arial Narrow"/>
          <w:sz w:val="18"/>
          <w:szCs w:val="18"/>
        </w:rPr>
        <w:t>, между:</w:t>
      </w:r>
    </w:p>
    <w:p w14:paraId="01D5F83D" w14:textId="77777777" w:rsidR="00F758E7" w:rsidRPr="004E55ED" w:rsidRDefault="00F758E7" w:rsidP="00F758E7">
      <w:pPr>
        <w:pStyle w:val="ListParagraph"/>
        <w:numPr>
          <w:ilvl w:val="0"/>
          <w:numId w:val="1"/>
        </w:numPr>
        <w:spacing w:after="0"/>
        <w:ind w:left="284" w:hanging="283"/>
        <w:jc w:val="both"/>
        <w:rPr>
          <w:rFonts w:ascii="Arial Narrow" w:hAnsi="Arial Narrow" w:cs="Arial"/>
          <w:sz w:val="18"/>
          <w:szCs w:val="18"/>
        </w:rPr>
      </w:pPr>
      <w:r w:rsidRPr="004E55ED">
        <w:rPr>
          <w:rFonts w:ascii="Arial Narrow" w:hAnsi="Arial Narrow" w:cs="Times New Roman"/>
          <w:b/>
          <w:sz w:val="18"/>
          <w:szCs w:val="18"/>
        </w:rPr>
        <w:t>[[CompanyName]]</w:t>
      </w:r>
      <w:r w:rsidRPr="004E55ED">
        <w:rPr>
          <w:rFonts w:ascii="Arial Narrow" w:hAnsi="Arial Narrow" w:cs="Arial"/>
          <w:sz w:val="18"/>
          <w:szCs w:val="18"/>
        </w:rPr>
        <w:t xml:space="preserve">, вписано в Търговския регистър към Агенция по вписванията с ЕИК [[CompanyUIC]], със седалище и адрес на управление: [[CompanyHeadquarterAddress]], осъществяващо лицензионната дейност „търговия с електрическа енергия” съгласно Лицензия № Л-360-15/21.07.2011 г., изменена и допълнена с правата и задълженията, свързани с дейността на „координатор на балансираща група”, представлявано от всеки двама от членовете на Съвета на директорите заедно: [[CompanyManagerList!at(0)]] – Изпълнителен директор, [[CompanyManagerList!at(1)]] – Изпълнителен директор и [[CompanyManagerList!at(2)]] – Изпълнителен директор, лично или чрез своите пълномощници, </w:t>
      </w:r>
      <w:r w:rsidRPr="004E55ED">
        <w:rPr>
          <w:rFonts w:ascii="Arial Narrow" w:hAnsi="Arial Narrow"/>
          <w:sz w:val="18"/>
          <w:szCs w:val="18"/>
        </w:rPr>
        <w:t xml:space="preserve">наричано по-долу </w:t>
      </w:r>
      <w:r w:rsidRPr="004E55ED">
        <w:rPr>
          <w:rFonts w:ascii="Arial Narrow" w:hAnsi="Arial Narrow"/>
          <w:b/>
          <w:sz w:val="18"/>
          <w:szCs w:val="18"/>
        </w:rPr>
        <w:t>ПРОДАВАЧ и КООРДИНАТОР</w:t>
      </w:r>
    </w:p>
    <w:p w14:paraId="08A0E992" w14:textId="77777777" w:rsidR="00F758E7" w:rsidRPr="004E55ED" w:rsidRDefault="00F758E7" w:rsidP="00F758E7">
      <w:pPr>
        <w:spacing w:after="0"/>
        <w:jc w:val="both"/>
        <w:rPr>
          <w:rFonts w:ascii="Arial Narrow" w:hAnsi="Arial Narrow" w:cs="Arial"/>
          <w:sz w:val="18"/>
          <w:szCs w:val="18"/>
        </w:rPr>
      </w:pPr>
      <w:r w:rsidRPr="004E55ED">
        <w:rPr>
          <w:rFonts w:ascii="Arial Narrow" w:hAnsi="Arial Narrow" w:cs="Arial"/>
          <w:sz w:val="18"/>
          <w:szCs w:val="18"/>
        </w:rPr>
        <w:t>и</w:t>
      </w:r>
    </w:p>
    <w:p w14:paraId="202D3C5E" w14:textId="77777777" w:rsidR="00F758E7" w:rsidRPr="004E55ED" w:rsidRDefault="00F758E7" w:rsidP="00F758E7">
      <w:pPr>
        <w:pStyle w:val="ListParagraph"/>
        <w:numPr>
          <w:ilvl w:val="0"/>
          <w:numId w:val="1"/>
        </w:numPr>
        <w:spacing w:after="0"/>
        <w:ind w:left="284" w:hanging="284"/>
        <w:jc w:val="both"/>
        <w:rPr>
          <w:rFonts w:ascii="Arial Narrow" w:hAnsi="Arial Narrow"/>
          <w:color w:val="000000" w:themeColor="text1"/>
          <w:sz w:val="18"/>
          <w:szCs w:val="18"/>
        </w:rPr>
      </w:pPr>
      <w:r w:rsidRPr="004E55ED">
        <w:rPr>
          <w:rFonts w:ascii="Arial Narrow" w:hAnsi="Arial Narrow"/>
          <w:b/>
          <w:bCs/>
          <w:color w:val="000000" w:themeColor="text1"/>
          <w:sz w:val="18"/>
          <w:szCs w:val="18"/>
        </w:rPr>
        <w:t>[[CustomerNameComb]][[CustomerType!id(0)]</w:t>
      </w:r>
      <w:r w:rsidRPr="004E55ED">
        <w:rPr>
          <w:rFonts w:ascii="Arial Narrow" w:hAnsi="Arial Narrow"/>
          <w:color w:val="000000" w:themeColor="text1"/>
          <w:sz w:val="18"/>
          <w:szCs w:val="18"/>
        </w:rPr>
        <w:t>:</w:t>
      </w:r>
      <w:r w:rsidRPr="004E55ED">
        <w:rPr>
          <w:rFonts w:ascii="Arial Narrow" w:hAnsi="Arial Narrow"/>
          <w:b/>
          <w:bCs/>
          <w:color w:val="000000" w:themeColor="text1"/>
          <w:sz w:val="18"/>
          <w:szCs w:val="18"/>
        </w:rPr>
        <w:t>collapseIf(PRIVATE CUSTOMER):hide]</w:t>
      </w:r>
      <w:r w:rsidRPr="004E55ED">
        <w:rPr>
          <w:rFonts w:ascii="Arial Narrow" w:hAnsi="Arial Narrow"/>
          <w:color w:val="000000" w:themeColor="text1"/>
          <w:sz w:val="18"/>
          <w:szCs w:val="18"/>
        </w:rPr>
        <w:t>, вписано в Търговския регистър към Агенция по вписванията с ЕИК [[CustomerIdentifer!id(0)]], със седалище и адрес на управление: гр./с [[HeadquarterPopulatedPlace!id(0)]], ПК [[HeadquarterZip!id(0)]],</w:t>
      </w:r>
      <w:sdt>
        <w:sdtPr>
          <w:rPr>
            <w:rFonts w:ascii="Arial Narrow" w:hAnsi="Arial Narrow"/>
            <w:color w:val="000000" w:themeColor="text1"/>
            <w:sz w:val="18"/>
            <w:szCs w:val="18"/>
          </w:rPr>
          <w:id w:val="-1202328409"/>
          <w:placeholder>
            <w:docPart w:val="68F692EB88A74DB6B780061243A29FE7"/>
          </w:placeholder>
          <w:docPartList>
            <w:docPartGallery w:val="Quick Parts"/>
          </w:docPartList>
        </w:sdtPr>
        <w:sdtEndPr/>
        <w:sdtContent>
          <w:r w:rsidRPr="004E55ED">
            <w:rPr>
              <w:rFonts w:ascii="Arial Narrow" w:hAnsi="Arial Narrow"/>
              <w:color w:val="000000" w:themeColor="text1"/>
              <w:sz w:val="18"/>
              <w:szCs w:val="18"/>
            </w:rPr>
            <w:t xml:space="preserve"> [[HeadquarterAddressComb!id(0)]:collapse],</w:t>
          </w:r>
        </w:sdtContent>
      </w:sdt>
      <w:r w:rsidRPr="004E55ED">
        <w:rPr>
          <w:rFonts w:ascii="Arial Narrow" w:hAnsi="Arial Narrow"/>
          <w:color w:val="000000" w:themeColor="text1"/>
          <w:sz w:val="18"/>
          <w:szCs w:val="18"/>
        </w:rPr>
        <w:t xml:space="preserve"> представлявано от [[Managers!id(0)!at(0).Name]] [[Managers!id(0)!at(0).Surname]] в качеството си на [[Managers!id(0)!at(0).JobPosition]]</w:t>
      </w:r>
      <w:sdt>
        <w:sdtPr>
          <w:rPr>
            <w:rFonts w:ascii="Arial Narrow" w:hAnsi="Arial Narrow"/>
            <w:color w:val="000000" w:themeColor="text1"/>
            <w:sz w:val="18"/>
            <w:szCs w:val="18"/>
          </w:rPr>
          <w:id w:val="210153702"/>
          <w:placeholder>
            <w:docPart w:val="68F692EB88A74DB6B780061243A29FE7"/>
          </w:placeholder>
          <w:docPartList>
            <w:docPartGallery w:val="Quick Parts"/>
          </w:docPartList>
        </w:sdtPr>
        <w:sdtEndPr/>
        <w:sdtContent>
          <w:r w:rsidRPr="004E55ED">
            <w:rPr>
              <w:rFonts w:ascii="Arial Narrow" w:hAnsi="Arial Narrow"/>
              <w:color w:val="000000" w:themeColor="text1"/>
              <w:sz w:val="18"/>
              <w:szCs w:val="18"/>
            </w:rPr>
            <w:t>, чрез своя пълномощник [[Managers!id(0)!at(0).ProxyList!at(0).ProxyName]:collapse] с пълномощно № [[Managers!id(0)!at(0).ProxyList!at(0).PowerAttroneyNumber]] г. на нотариус [[Managers!id(0)!at(0).ProxyList!at(0).NotaryPublic]] с рег.№ [[Managers!id(0)!at(0).ProxyList!at(0).RegistrationNumber]] на НК с район на действие [[Managers!id(0)!at(0).ProxyList!at(0).OperationArea]]</w:t>
          </w:r>
        </w:sdtContent>
      </w:sdt>
      <w:sdt>
        <w:sdtPr>
          <w:rPr>
            <w:rFonts w:ascii="Arial Narrow" w:hAnsi="Arial Narrow"/>
            <w:color w:val="000000" w:themeColor="text1"/>
            <w:sz w:val="18"/>
            <w:szCs w:val="18"/>
          </w:rPr>
          <w:id w:val="-1622140230"/>
          <w:placeholder>
            <w:docPart w:val="3FCB9BA107A54E78999EC0B3A70F8ADE"/>
          </w:placeholder>
          <w:docPartList>
            <w:docPartGallery w:val="Quick Parts"/>
          </w:docPartList>
        </w:sdtPr>
        <w:sdtEndPr/>
        <w:sdtContent>
          <w:r w:rsidRPr="004E55ED">
            <w:rPr>
              <w:rFonts w:ascii="Arial Narrow" w:hAnsi="Arial Narrow"/>
              <w:color w:val="000000" w:themeColor="text1"/>
              <w:sz w:val="18"/>
              <w:szCs w:val="18"/>
            </w:rPr>
            <w:t xml:space="preserve"> и [[Managers!id(0)!at(1).Name]:collapse] [[Managers!id(0)!at(1).Surname]] в качеството си на [[Managers!id(0)!at(1).JobPosition]]</w:t>
          </w:r>
          <w:sdt>
            <w:sdtPr>
              <w:rPr>
                <w:rFonts w:ascii="Arial Narrow" w:hAnsi="Arial Narrow"/>
                <w:color w:val="000000" w:themeColor="text1"/>
                <w:sz w:val="18"/>
                <w:szCs w:val="18"/>
              </w:rPr>
              <w:id w:val="-1894884805"/>
              <w:placeholder>
                <w:docPart w:val="C77C7E489946402998455287836CFC15"/>
              </w:placeholder>
              <w:docPartList>
                <w:docPartGallery w:val="Quick Parts"/>
              </w:docPartList>
            </w:sdtPr>
            <w:sdtEndPr/>
            <w:sdtContent>
              <w:r w:rsidRPr="004E55ED">
                <w:rPr>
                  <w:rFonts w:ascii="Arial Narrow" w:hAnsi="Arial Narrow"/>
                  <w:color w:val="000000" w:themeColor="text1"/>
                  <w:sz w:val="18"/>
                  <w:szCs w:val="18"/>
                </w:rPr>
                <w:t>, чрез своя пълномощник [[Managers!id(0)!at(1).ProxyList!at(0).ProxyName]:collapse] с пълномощно № [[Managers!id(0)!at(1).ProxyList!at(0).PowerAttroneyNumber]] г. на нотариус [[Managers!id(0)!at(1).ProxyList!at(0).NotaryPublic]] с рег.№ [[Managers!id(0)!at(1).ProxyList!at(0).RegistrationNumber]] на НК с район на действие [[Managers!id(0)!at(1).ProxyList!at(0).OperationArea]]</w:t>
              </w:r>
            </w:sdtContent>
          </w:sdt>
        </w:sdtContent>
      </w:sdt>
      <w:sdt>
        <w:sdtPr>
          <w:rPr>
            <w:rFonts w:ascii="Arial Narrow" w:hAnsi="Arial Narrow"/>
            <w:color w:val="000000" w:themeColor="text1"/>
            <w:sz w:val="18"/>
            <w:szCs w:val="18"/>
          </w:rPr>
          <w:id w:val="289789867"/>
          <w:placeholder>
            <w:docPart w:val="94CA68F3BFD74C89BAF0A98A47D43745"/>
          </w:placeholder>
          <w:docPartList>
            <w:docPartGallery w:val="Quick Parts"/>
          </w:docPartList>
        </w:sdtPr>
        <w:sdtEndPr/>
        <w:sdtContent>
          <w:r w:rsidRPr="004E55ED">
            <w:rPr>
              <w:rFonts w:ascii="Arial Narrow" w:hAnsi="Arial Narrow"/>
              <w:color w:val="000000" w:themeColor="text1"/>
              <w:sz w:val="18"/>
              <w:szCs w:val="18"/>
            </w:rPr>
            <w:t>, и [[Managers!id(0)!at(2).Name]:collapse] [[Managers!id(0)!at(2).Surname]] в качеството си на [[Managers!id(0)!at(2).JobPosition]]</w:t>
          </w:r>
          <w:sdt>
            <w:sdtPr>
              <w:rPr>
                <w:rFonts w:ascii="Arial Narrow" w:hAnsi="Arial Narrow"/>
                <w:color w:val="000000" w:themeColor="text1"/>
                <w:sz w:val="18"/>
                <w:szCs w:val="18"/>
              </w:rPr>
              <w:id w:val="573322203"/>
              <w:placeholder>
                <w:docPart w:val="74975D3BB9CA45EAA6F9FE232A3ED33B"/>
              </w:placeholder>
              <w:docPartList>
                <w:docPartGallery w:val="Quick Parts"/>
              </w:docPartList>
            </w:sdtPr>
            <w:sdtEndPr/>
            <w:sdtContent>
              <w:r w:rsidRPr="004E55ED">
                <w:rPr>
                  <w:rFonts w:ascii="Arial Narrow" w:hAnsi="Arial Narrow"/>
                  <w:color w:val="000000" w:themeColor="text1"/>
                  <w:sz w:val="18"/>
                  <w:szCs w:val="18"/>
                </w:rPr>
                <w:t>, чрез своя пълномощник [[Managers!id(0)!at(2).ProxyList!at(0).ProxyName]:collapse] с пълномощно № [[Managers!id(0)!at(2).ProxyList!at(0).PowerAttroneyNumber]] г. на нотариус [[Managers!id(0)!at(2).ProxyList!at(0).NotaryPublic]] с рег.№ [[Managers!id(0)!at(2).ProxyList!at(0).RegistrationNumber]] на НК с район на действие [[Managers!id(0)!at(2).ProxyList!at(0).OperationArea]]</w:t>
              </w:r>
            </w:sdtContent>
          </w:sdt>
        </w:sdtContent>
      </w:sdt>
      <w:r w:rsidRPr="004E55ED">
        <w:rPr>
          <w:rFonts w:ascii="Arial Narrow" w:hAnsi="Arial Narrow"/>
          <w:color w:val="000000" w:themeColor="text1"/>
          <w:sz w:val="18"/>
          <w:szCs w:val="18"/>
        </w:rPr>
        <w:t>,</w:t>
      </w:r>
    </w:p>
    <w:p w14:paraId="0271A0B5" w14:textId="77777777" w:rsidR="00F758E7" w:rsidRPr="004E55ED" w:rsidRDefault="00F758E7" w:rsidP="00F758E7">
      <w:pPr>
        <w:pStyle w:val="ListParagraph"/>
        <w:numPr>
          <w:ilvl w:val="0"/>
          <w:numId w:val="1"/>
        </w:numPr>
        <w:spacing w:after="0"/>
        <w:ind w:left="284" w:hanging="284"/>
        <w:jc w:val="both"/>
        <w:rPr>
          <w:rFonts w:ascii="Arial Narrow" w:hAnsi="Arial Narrow"/>
          <w:color w:val="000000" w:themeColor="text1"/>
          <w:sz w:val="18"/>
          <w:szCs w:val="18"/>
        </w:rPr>
      </w:pPr>
      <w:r w:rsidRPr="004E55ED">
        <w:rPr>
          <w:rFonts w:ascii="Arial Narrow" w:hAnsi="Arial Narrow"/>
          <w:b/>
          <w:bCs/>
          <w:color w:val="000000" w:themeColor="text1"/>
          <w:sz w:val="18"/>
          <w:szCs w:val="18"/>
        </w:rPr>
        <w:t>[[CustomerNameComb]][[CustomerType!id(0)]</w:t>
      </w:r>
      <w:r w:rsidRPr="004E55ED">
        <w:rPr>
          <w:rFonts w:ascii="Arial Narrow" w:hAnsi="Arial Narrow"/>
          <w:color w:val="000000" w:themeColor="text1"/>
          <w:sz w:val="18"/>
          <w:szCs w:val="18"/>
        </w:rPr>
        <w:t>:</w:t>
      </w:r>
      <w:r w:rsidRPr="004E55ED">
        <w:rPr>
          <w:rFonts w:ascii="Arial Narrow" w:hAnsi="Arial Narrow"/>
          <w:b/>
          <w:bCs/>
          <w:color w:val="000000" w:themeColor="text1"/>
          <w:sz w:val="18"/>
          <w:szCs w:val="18"/>
        </w:rPr>
        <w:t>collapseIf(LEGAL ENTITY):hide],</w:t>
      </w:r>
      <w:r w:rsidRPr="004E55ED">
        <w:rPr>
          <w:rFonts w:ascii="Arial Narrow" w:hAnsi="Arial Narrow"/>
          <w:color w:val="000000" w:themeColor="text1"/>
          <w:sz w:val="18"/>
          <w:szCs w:val="18"/>
        </w:rPr>
        <w:t xml:space="preserve"> ЕГН [[CustomerIdentifer!id(1)]], с постоянен адрес: гр./с [[HeadquarterPopulatedPlace!id(1)]], ПК [[HeadquarterZip!id(1)]],</w:t>
      </w:r>
      <w:sdt>
        <w:sdtPr>
          <w:rPr>
            <w:rFonts w:ascii="Arial Narrow" w:hAnsi="Arial Narrow"/>
            <w:color w:val="000000" w:themeColor="text1"/>
            <w:sz w:val="18"/>
            <w:szCs w:val="18"/>
          </w:rPr>
          <w:id w:val="1348141831"/>
          <w:placeholder>
            <w:docPart w:val="4D2AE46E5D3D4BE0BE561728F97E23A8"/>
          </w:placeholder>
          <w:docPartList>
            <w:docPartGallery w:val="Quick Parts"/>
          </w:docPartList>
        </w:sdtPr>
        <w:sdtEndPr/>
        <w:sdtContent>
          <w:r w:rsidRPr="004E55ED">
            <w:rPr>
              <w:rFonts w:ascii="Arial Narrow" w:hAnsi="Arial Narrow"/>
              <w:color w:val="000000" w:themeColor="text1"/>
              <w:sz w:val="18"/>
              <w:szCs w:val="18"/>
            </w:rPr>
            <w:t xml:space="preserve"> [[HeadquarterAddressComb!id(1)]:collapse],</w:t>
          </w:r>
        </w:sdtContent>
      </w:sdt>
      <w:sdt>
        <w:sdtPr>
          <w:rPr>
            <w:rFonts w:ascii="Arial Narrow" w:hAnsi="Arial Narrow"/>
            <w:color w:val="000000" w:themeColor="text1"/>
            <w:sz w:val="18"/>
            <w:szCs w:val="18"/>
          </w:rPr>
          <w:id w:val="-526026165"/>
          <w:placeholder>
            <w:docPart w:val="4D2AE46E5D3D4BE0BE561728F97E23A8"/>
          </w:placeholder>
          <w:docPartList>
            <w:docPartGallery w:val="Quick Parts"/>
          </w:docPartList>
        </w:sdtPr>
        <w:sdtEndPr/>
        <w:sdtContent>
          <w:r w:rsidRPr="004E55ED">
            <w:rPr>
              <w:rFonts w:ascii="Arial Narrow" w:hAnsi="Arial Narrow"/>
              <w:color w:val="000000" w:themeColor="text1"/>
              <w:sz w:val="18"/>
              <w:szCs w:val="18"/>
            </w:rPr>
            <w:t xml:space="preserve"> чрез своя пълномощник [[Managers!id(1)!at(0).ProxyList!at(0).ProxyName]:collapse] с пълномощно № [[Managers!id(1)!at(0).ProxyList!at(0).PowerAttroneyNumber]] г. на нотариус [[Managers!id(1)!at(0).ProxyList!at(0).NotaryPublic]] с рег.№ [[Managers!id(1)!at(0).ProxyList!at(0).RegistrationNumber]] на НК с район на действие [[Managers!id(1)!at(0).ProxyList!at(0).OperationArea]],</w:t>
          </w:r>
        </w:sdtContent>
      </w:sdt>
    </w:p>
    <w:p w14:paraId="5C2EFDAE" w14:textId="77777777" w:rsidR="00F758E7" w:rsidRPr="004E55ED" w:rsidRDefault="00F758E7" w:rsidP="00F758E7">
      <w:pPr>
        <w:spacing w:after="0"/>
        <w:ind w:firstLine="284"/>
        <w:jc w:val="both"/>
        <w:rPr>
          <w:rFonts w:ascii="Arial Narrow" w:hAnsi="Arial Narrow" w:cs="Arial"/>
          <w:sz w:val="18"/>
          <w:szCs w:val="18"/>
        </w:rPr>
      </w:pPr>
      <w:r w:rsidRPr="004E55ED">
        <w:rPr>
          <w:rFonts w:ascii="Arial Narrow" w:hAnsi="Arial Narrow"/>
          <w:sz w:val="18"/>
          <w:szCs w:val="18"/>
        </w:rPr>
        <w:t xml:space="preserve">наричано по-долу </w:t>
      </w:r>
      <w:r w:rsidRPr="004E55ED">
        <w:rPr>
          <w:rFonts w:ascii="Arial Narrow" w:hAnsi="Arial Narrow"/>
          <w:b/>
          <w:sz w:val="18"/>
          <w:szCs w:val="18"/>
        </w:rPr>
        <w:t>КУПУВАЧ</w:t>
      </w:r>
      <w:r w:rsidRPr="004E55ED">
        <w:rPr>
          <w:rFonts w:ascii="Arial Narrow" w:hAnsi="Arial Narrow" w:cs="Arial"/>
          <w:sz w:val="18"/>
          <w:szCs w:val="18"/>
        </w:rPr>
        <w:t>,</w:t>
      </w:r>
    </w:p>
    <w:p w14:paraId="213793D2" w14:textId="77777777" w:rsidR="00080FEC" w:rsidRPr="004E55ED" w:rsidRDefault="00080FEC" w:rsidP="00080FEC">
      <w:pPr>
        <w:spacing w:after="0"/>
        <w:jc w:val="both"/>
        <w:rPr>
          <w:rFonts w:ascii="Arial Narrow" w:hAnsi="Arial Narrow" w:cs="Arial"/>
          <w:sz w:val="18"/>
          <w:szCs w:val="18"/>
        </w:rPr>
      </w:pPr>
      <w:r w:rsidRPr="004E55ED">
        <w:rPr>
          <w:rFonts w:ascii="Arial Narrow" w:hAnsi="Arial Narrow" w:cs="Arial"/>
          <w:sz w:val="18"/>
          <w:szCs w:val="18"/>
        </w:rPr>
        <w:t xml:space="preserve">заедно наричани </w:t>
      </w:r>
      <w:r w:rsidRPr="004E55ED">
        <w:rPr>
          <w:rFonts w:ascii="Arial Narrow" w:hAnsi="Arial Narrow" w:cs="Arial"/>
          <w:b/>
          <w:sz w:val="18"/>
          <w:szCs w:val="18"/>
        </w:rPr>
        <w:t>СТРАНИТЕ</w:t>
      </w:r>
      <w:r w:rsidRPr="004E55ED">
        <w:rPr>
          <w:rFonts w:ascii="Arial Narrow" w:hAnsi="Arial Narrow" w:cs="Arial"/>
          <w:sz w:val="18"/>
          <w:szCs w:val="18"/>
        </w:rPr>
        <w:t>,</w:t>
      </w:r>
    </w:p>
    <w:p w14:paraId="39203AA0" w14:textId="77777777" w:rsidR="006A6388" w:rsidRPr="004E55ED" w:rsidRDefault="006A6388" w:rsidP="006A6388">
      <w:pPr>
        <w:spacing w:after="0"/>
        <w:jc w:val="center"/>
        <w:rPr>
          <w:rFonts w:ascii="Arial Narrow" w:hAnsi="Arial Narrow" w:cs="Arial"/>
          <w:b/>
          <w:sz w:val="18"/>
          <w:szCs w:val="18"/>
        </w:rPr>
      </w:pPr>
      <w:r w:rsidRPr="004E55ED">
        <w:rPr>
          <w:rFonts w:ascii="Arial Narrow" w:hAnsi="Arial Narrow" w:cs="Arial"/>
          <w:b/>
          <w:sz w:val="18"/>
          <w:szCs w:val="18"/>
        </w:rPr>
        <w:t xml:space="preserve">на основание чл. 11, т. 10 от Правилата за търговия с електрическа енергия, </w:t>
      </w:r>
    </w:p>
    <w:p w14:paraId="2475CCCA" w14:textId="77777777" w:rsidR="006A6388" w:rsidRPr="004E55ED" w:rsidRDefault="006A6388" w:rsidP="006A6388">
      <w:pPr>
        <w:spacing w:after="0"/>
        <w:jc w:val="center"/>
        <w:rPr>
          <w:rFonts w:ascii="Arial Narrow" w:hAnsi="Arial Narrow" w:cs="Arial"/>
          <w:b/>
          <w:sz w:val="18"/>
          <w:szCs w:val="18"/>
        </w:rPr>
      </w:pPr>
      <w:r w:rsidRPr="004E55ED">
        <w:rPr>
          <w:rFonts w:ascii="Arial Narrow" w:hAnsi="Arial Narrow" w:cs="Arial"/>
          <w:b/>
          <w:sz w:val="18"/>
          <w:szCs w:val="18"/>
        </w:rPr>
        <w:t>се сключи настоящият Договор за следното:</w:t>
      </w:r>
    </w:p>
    <w:p w14:paraId="563E31DB" w14:textId="77777777" w:rsidR="006A6388" w:rsidRPr="004E55ED" w:rsidRDefault="006A6388" w:rsidP="006A6388">
      <w:pPr>
        <w:spacing w:after="0"/>
        <w:jc w:val="center"/>
        <w:rPr>
          <w:rFonts w:ascii="Arial Narrow" w:hAnsi="Arial Narrow" w:cs="Arial"/>
          <w:b/>
          <w:sz w:val="18"/>
          <w:szCs w:val="18"/>
        </w:rPr>
      </w:pPr>
    </w:p>
    <w:p w14:paraId="2B0B7B8C" w14:textId="77777777" w:rsidR="006A6388" w:rsidRPr="004E55ED" w:rsidRDefault="006A6388" w:rsidP="006A6388">
      <w:pPr>
        <w:pStyle w:val="ListParagraph"/>
        <w:numPr>
          <w:ilvl w:val="0"/>
          <w:numId w:val="3"/>
        </w:numPr>
        <w:spacing w:after="0"/>
        <w:ind w:left="284" w:hanging="227"/>
        <w:contextualSpacing w:val="0"/>
        <w:jc w:val="center"/>
        <w:rPr>
          <w:rFonts w:ascii="Arial Narrow" w:hAnsi="Arial Narrow" w:cs="Arial"/>
          <w:b/>
          <w:sz w:val="18"/>
          <w:szCs w:val="18"/>
        </w:rPr>
      </w:pPr>
      <w:r w:rsidRPr="004E55ED">
        <w:rPr>
          <w:rFonts w:ascii="Arial Narrow" w:hAnsi="Arial Narrow" w:cs="Arial"/>
          <w:b/>
          <w:sz w:val="18"/>
          <w:szCs w:val="18"/>
        </w:rPr>
        <w:t>ОСНОВНИ ПОНЯТИЯ И ОПРЕДЕЛЕНИЯ</w:t>
      </w:r>
    </w:p>
    <w:p w14:paraId="728F6D4B"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Чл. 1</w:t>
      </w:r>
      <w:r w:rsidRPr="004E55ED">
        <w:rPr>
          <w:rFonts w:ascii="Arial Narrow" w:hAnsi="Arial Narrow" w:cs="Arial"/>
          <w:sz w:val="18"/>
          <w:szCs w:val="18"/>
        </w:rPr>
        <w:t xml:space="preserve"> За целите на настоящия Договор посочените по-долу термини и абревиатури имат следното значение: </w:t>
      </w:r>
    </w:p>
    <w:p w14:paraId="0360C25F" w14:textId="52311DC0"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Активна електрическа енергия</w:t>
      </w:r>
      <w:r w:rsidRPr="004E55ED">
        <w:rPr>
          <w:rFonts w:ascii="Arial Narrow" w:hAnsi="Arial Narrow" w:cs="Arial"/>
          <w:sz w:val="18"/>
          <w:szCs w:val="18"/>
        </w:rPr>
        <w:t xml:space="preserve"> – електрическа енергия, произвеждана от генераторите и доставяна за определен период от време, способна да създаде механична работа или топлина, измервана </w:t>
      </w:r>
      <w:r w:rsidR="00947A64" w:rsidRPr="004E55ED">
        <w:rPr>
          <w:rFonts w:ascii="Arial Narrow" w:hAnsi="Arial Narrow" w:cs="Arial"/>
          <w:sz w:val="18"/>
          <w:szCs w:val="18"/>
        </w:rPr>
        <w:t>по периоди на сетълмент</w:t>
      </w:r>
      <w:r w:rsidRPr="004E55ED">
        <w:rPr>
          <w:rFonts w:ascii="Arial Narrow" w:hAnsi="Arial Narrow" w:cs="Arial"/>
          <w:sz w:val="18"/>
          <w:szCs w:val="18"/>
        </w:rPr>
        <w:t xml:space="preserve"> във „ватчас” (Втч) и производните единици;</w:t>
      </w:r>
    </w:p>
    <w:p w14:paraId="4848D957"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Мрежови услуги</w:t>
      </w:r>
      <w:r w:rsidRPr="004E55ED">
        <w:rPr>
          <w:rFonts w:ascii="Arial Narrow" w:hAnsi="Arial Narrow" w:cs="Arial"/>
          <w:sz w:val="18"/>
          <w:szCs w:val="18"/>
        </w:rPr>
        <w:t xml:space="preserve"> – достъп до електропреносната и електроразпределителната мрежа, пренос на електрическа енергия през електропреносната и електроразпределителната мрежа, както и всички утвърдени от Комисията за енергийно и водно регулиране (КЕВР) добавки, за съответния ценови период, в т.ч. надбавки за отдадена и/или използвана реактивна електрическа енергия;</w:t>
      </w:r>
    </w:p>
    <w:p w14:paraId="2DC6B766"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Непреодолима сила</w:t>
      </w:r>
      <w:r w:rsidRPr="004E55ED">
        <w:rPr>
          <w:rFonts w:ascii="Arial Narrow" w:hAnsi="Arial Narrow" w:cs="Arial"/>
          <w:sz w:val="18"/>
          <w:szCs w:val="18"/>
        </w:rPr>
        <w:t xml:space="preserve"> – непредвидени и непредотвратими събития, или комбинация от събития от извънреден характер, възникнали след сключването на Договора като природни бедствия, непредвидени събития от граждански или технически характер, забрани, ограничения и предписания, наложени с индивидуални или нормативни актове и др., доколкото тези събития препятстват изпълненията на задълженията по настоящия Договор;</w:t>
      </w:r>
    </w:p>
    <w:p w14:paraId="3B7680E6"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Непряк член на балансираща група</w:t>
      </w:r>
      <w:r w:rsidRPr="004E55ED">
        <w:rPr>
          <w:rFonts w:ascii="Arial Narrow" w:hAnsi="Arial Narrow" w:cs="Arial"/>
          <w:sz w:val="18"/>
          <w:szCs w:val="18"/>
        </w:rPr>
        <w:t xml:space="preserve"> – обект на потребител, за който е сключен договор само с един доставчик и отговорността за балансиране е прехвърлена на този доставчик;</w:t>
      </w:r>
    </w:p>
    <w:p w14:paraId="4C3BBDE9"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Обект</w:t>
      </w:r>
      <w:r w:rsidRPr="004E55ED">
        <w:rPr>
          <w:rFonts w:ascii="Arial Narrow" w:hAnsi="Arial Narrow" w:cs="Arial"/>
          <w:sz w:val="18"/>
          <w:szCs w:val="18"/>
        </w:rPr>
        <w:t xml:space="preserve"> – всяка отделена по отношение на измерването на електрическа енергия електрическа инсталация на производител и/или потребител;</w:t>
      </w:r>
    </w:p>
    <w:p w14:paraId="2AF182FD"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Отчетен период</w:t>
      </w:r>
      <w:r w:rsidRPr="004E55ED">
        <w:rPr>
          <w:rFonts w:ascii="Arial Narrow" w:hAnsi="Arial Narrow" w:cs="Arial"/>
          <w:sz w:val="18"/>
          <w:szCs w:val="18"/>
        </w:rPr>
        <w:t xml:space="preserve"> – за отчетен период се счита периодът между два последователни отчета на средствата за търговско измерване (СТИ);</w:t>
      </w:r>
    </w:p>
    <w:p w14:paraId="0E3AFA9B" w14:textId="4A82AED9"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Период на сетълмент</w:t>
      </w:r>
      <w:r w:rsidRPr="004E55ED">
        <w:rPr>
          <w:rFonts w:ascii="Arial Narrow" w:hAnsi="Arial Narrow" w:cs="Arial"/>
          <w:sz w:val="18"/>
          <w:szCs w:val="18"/>
        </w:rPr>
        <w:t xml:space="preserve"> – </w:t>
      </w:r>
      <w:r w:rsidR="006D0062" w:rsidRPr="004E55ED">
        <w:rPr>
          <w:rFonts w:ascii="Arial Narrow" w:hAnsi="Arial Narrow" w:cs="Arial"/>
          <w:sz w:val="18"/>
          <w:szCs w:val="18"/>
        </w:rPr>
        <w:t>п</w:t>
      </w:r>
      <w:r w:rsidR="00041651" w:rsidRPr="004E55ED">
        <w:rPr>
          <w:rFonts w:ascii="Arial Narrow" w:hAnsi="Arial Narrow" w:cs="Arial"/>
          <w:sz w:val="18"/>
          <w:szCs w:val="18"/>
        </w:rPr>
        <w:t>ериод, за който операторът</w:t>
      </w:r>
      <w:r w:rsidR="006D0062" w:rsidRPr="004E55ED">
        <w:rPr>
          <w:rFonts w:ascii="Arial Narrow" w:hAnsi="Arial Narrow" w:cs="Arial"/>
          <w:sz w:val="18"/>
          <w:szCs w:val="18"/>
        </w:rPr>
        <w:t xml:space="preserve"> на електроенергийната система прилага система за индивидуално изчисляване на отклоненията на реално потребената или произведена електрическа енергия от договорените количества по методика, уредена в Правилата за </w:t>
      </w:r>
      <w:r w:rsidR="000C2B31" w:rsidRPr="004E55ED">
        <w:rPr>
          <w:rFonts w:ascii="Arial Narrow" w:hAnsi="Arial Narrow" w:cs="Arial"/>
          <w:sz w:val="18"/>
          <w:szCs w:val="18"/>
        </w:rPr>
        <w:t>търговия с електрическа енергия</w:t>
      </w:r>
      <w:r w:rsidRPr="004E55ED">
        <w:rPr>
          <w:rFonts w:ascii="Arial Narrow" w:hAnsi="Arial Narrow" w:cs="Arial"/>
          <w:sz w:val="18"/>
          <w:szCs w:val="18"/>
        </w:rPr>
        <w:t>;</w:t>
      </w:r>
    </w:p>
    <w:p w14:paraId="07ACC5DB"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ПИКЕЕ</w:t>
      </w:r>
      <w:r w:rsidRPr="004E55ED">
        <w:rPr>
          <w:rFonts w:ascii="Arial Narrow" w:hAnsi="Arial Narrow" w:cs="Arial"/>
          <w:sz w:val="18"/>
          <w:szCs w:val="18"/>
        </w:rPr>
        <w:t xml:space="preserve"> – Правила за измерване на количеството електрическа енергия;</w:t>
      </w:r>
    </w:p>
    <w:p w14:paraId="0A2F2938"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ПТЕЕ</w:t>
      </w:r>
      <w:r w:rsidRPr="004E55ED">
        <w:rPr>
          <w:rFonts w:ascii="Arial Narrow" w:hAnsi="Arial Narrow" w:cs="Arial"/>
          <w:sz w:val="18"/>
          <w:szCs w:val="18"/>
        </w:rPr>
        <w:t xml:space="preserve"> – Правила за търговия с електрическа енергия;</w:t>
      </w:r>
    </w:p>
    <w:p w14:paraId="4E4D07D5"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Работен ден</w:t>
      </w:r>
      <w:r w:rsidRPr="004E55ED">
        <w:rPr>
          <w:rFonts w:ascii="Arial Narrow" w:hAnsi="Arial Narrow" w:cs="Arial"/>
          <w:sz w:val="18"/>
          <w:szCs w:val="18"/>
        </w:rPr>
        <w:t xml:space="preserve"> – ден друг освен събота и неделя и официални празници;</w:t>
      </w:r>
    </w:p>
    <w:p w14:paraId="7C3262F2"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Стандартна балансираща група</w:t>
      </w:r>
      <w:r w:rsidRPr="004E55ED">
        <w:rPr>
          <w:rFonts w:ascii="Arial Narrow" w:hAnsi="Arial Narrow" w:cs="Arial"/>
          <w:sz w:val="18"/>
          <w:szCs w:val="18"/>
        </w:rPr>
        <w:t xml:space="preserve"> – група от търговски участници, които сключват сделки с електрическа енергия при свободно договорени цени и отговарят на условията, описани в Закона за енергетиката (ЗЕ) и ПТЕЕ.</w:t>
      </w:r>
    </w:p>
    <w:p w14:paraId="340AE5AF" w14:textId="77777777" w:rsidR="006A6388" w:rsidRPr="004E55ED" w:rsidRDefault="006A6388" w:rsidP="006A6388">
      <w:pPr>
        <w:spacing w:after="0"/>
        <w:jc w:val="both"/>
        <w:rPr>
          <w:rFonts w:ascii="Arial Narrow" w:hAnsi="Arial Narrow" w:cs="Arial"/>
          <w:sz w:val="18"/>
          <w:szCs w:val="18"/>
        </w:rPr>
      </w:pPr>
    </w:p>
    <w:p w14:paraId="211A4983" w14:textId="77777777" w:rsidR="006A6388" w:rsidRPr="004E55ED" w:rsidRDefault="006A6388" w:rsidP="006A6388">
      <w:pPr>
        <w:pStyle w:val="ListParagraph"/>
        <w:numPr>
          <w:ilvl w:val="0"/>
          <w:numId w:val="3"/>
        </w:numPr>
        <w:spacing w:after="0"/>
        <w:ind w:left="284" w:hanging="229"/>
        <w:contextualSpacing w:val="0"/>
        <w:jc w:val="center"/>
        <w:rPr>
          <w:rFonts w:ascii="Arial Narrow" w:hAnsi="Arial Narrow" w:cs="Arial"/>
          <w:b/>
          <w:sz w:val="18"/>
          <w:szCs w:val="18"/>
        </w:rPr>
      </w:pPr>
      <w:r w:rsidRPr="004E55ED">
        <w:rPr>
          <w:rFonts w:ascii="Arial Narrow" w:hAnsi="Arial Narrow" w:cs="Arial"/>
          <w:b/>
          <w:sz w:val="18"/>
          <w:szCs w:val="18"/>
        </w:rPr>
        <w:t>ПРЕДМЕТ НА ДОГОВОРА</w:t>
      </w:r>
    </w:p>
    <w:p w14:paraId="0882DF64" w14:textId="77777777" w:rsidR="006A6388" w:rsidRPr="004E55ED" w:rsidRDefault="006A6388" w:rsidP="006A6388">
      <w:pPr>
        <w:spacing w:after="0"/>
        <w:jc w:val="both"/>
        <w:rPr>
          <w:rFonts w:ascii="Arial Narrow" w:hAnsi="Arial Narrow" w:cs="Arial"/>
          <w:sz w:val="18"/>
          <w:szCs w:val="18"/>
        </w:rPr>
      </w:pPr>
      <w:r w:rsidRPr="004E55ED">
        <w:rPr>
          <w:rFonts w:ascii="Arial Narrow" w:hAnsi="Arial Narrow" w:cs="Arial"/>
          <w:b/>
          <w:sz w:val="18"/>
          <w:szCs w:val="18"/>
        </w:rPr>
        <w:t>Чл. 2 (1)</w:t>
      </w:r>
      <w:r w:rsidRPr="004E55ED">
        <w:rPr>
          <w:rFonts w:ascii="Arial Narrow" w:hAnsi="Arial Narrow" w:cs="Arial"/>
          <w:sz w:val="18"/>
          <w:szCs w:val="18"/>
        </w:rPr>
        <w:t xml:space="preserve"> </w:t>
      </w:r>
      <w:r w:rsidRPr="004E55ED">
        <w:rPr>
          <w:rFonts w:ascii="Arial Narrow" w:hAnsi="Arial Narrow" w:cs="Arial"/>
          <w:b/>
          <w:sz w:val="18"/>
          <w:szCs w:val="18"/>
        </w:rPr>
        <w:t>ПРОДАВАЧЪТ</w:t>
      </w:r>
      <w:r w:rsidRPr="004E55ED">
        <w:rPr>
          <w:rFonts w:ascii="Arial Narrow" w:hAnsi="Arial Narrow" w:cs="Arial"/>
          <w:sz w:val="18"/>
          <w:szCs w:val="18"/>
        </w:rPr>
        <w:t xml:space="preserve"> продава и доставя, а </w:t>
      </w:r>
      <w:r w:rsidRPr="004E55ED">
        <w:rPr>
          <w:rFonts w:ascii="Arial Narrow" w:hAnsi="Arial Narrow" w:cs="Arial"/>
          <w:b/>
          <w:sz w:val="18"/>
          <w:szCs w:val="18"/>
        </w:rPr>
        <w:t>КУПУВАЧЪТ</w:t>
      </w:r>
      <w:r w:rsidRPr="004E55ED">
        <w:rPr>
          <w:rFonts w:ascii="Arial Narrow" w:hAnsi="Arial Narrow" w:cs="Arial"/>
          <w:sz w:val="18"/>
          <w:szCs w:val="18"/>
        </w:rPr>
        <w:t xml:space="preserve"> получава и заплаща количествата нетна активна електрическа енергия срещу цена в размера и при условията, уговорени по-долу в настоящия Договор.</w:t>
      </w:r>
    </w:p>
    <w:p w14:paraId="1FC0A6AB" w14:textId="77777777" w:rsidR="006A6388" w:rsidRPr="004E55ED" w:rsidRDefault="006A6388" w:rsidP="006A6388">
      <w:pPr>
        <w:numPr>
          <w:ilvl w:val="0"/>
          <w:numId w:val="5"/>
        </w:numPr>
        <w:spacing w:after="0"/>
        <w:jc w:val="both"/>
        <w:rPr>
          <w:rFonts w:ascii="Arial Narrow" w:hAnsi="Arial Narrow" w:cs="Arial"/>
          <w:sz w:val="18"/>
          <w:szCs w:val="18"/>
        </w:rPr>
      </w:pPr>
      <w:r w:rsidRPr="004E55ED">
        <w:rPr>
          <w:rFonts w:ascii="Arial Narrow" w:hAnsi="Arial Narrow" w:cs="Arial"/>
          <w:b/>
          <w:sz w:val="18"/>
          <w:szCs w:val="18"/>
        </w:rPr>
        <w:t>ПРОДАВАЧЪТ</w:t>
      </w:r>
      <w:r w:rsidRPr="004E55ED">
        <w:rPr>
          <w:rFonts w:ascii="Arial Narrow" w:hAnsi="Arial Narrow" w:cs="Arial"/>
          <w:sz w:val="18"/>
          <w:szCs w:val="18"/>
        </w:rPr>
        <w:t xml:space="preserve">, в качеството си на </w:t>
      </w:r>
      <w:r w:rsidRPr="004E55ED">
        <w:rPr>
          <w:rFonts w:ascii="Arial Narrow" w:hAnsi="Arial Narrow" w:cs="Arial"/>
          <w:b/>
          <w:sz w:val="18"/>
          <w:szCs w:val="18"/>
        </w:rPr>
        <w:t>КООРДИНАТОР</w:t>
      </w:r>
      <w:r w:rsidRPr="004E55ED">
        <w:rPr>
          <w:rFonts w:ascii="Arial Narrow" w:hAnsi="Arial Narrow" w:cs="Arial"/>
          <w:sz w:val="18"/>
          <w:szCs w:val="18"/>
        </w:rPr>
        <w:t xml:space="preserve"> на стандартна балансираща група, регистрира </w:t>
      </w:r>
      <w:r w:rsidRPr="004E55ED">
        <w:rPr>
          <w:rFonts w:ascii="Arial Narrow" w:hAnsi="Arial Narrow" w:cs="Arial"/>
          <w:b/>
          <w:sz w:val="18"/>
          <w:szCs w:val="18"/>
        </w:rPr>
        <w:t>КУПУВАЧА</w:t>
      </w:r>
      <w:r w:rsidRPr="004E55ED">
        <w:rPr>
          <w:rFonts w:ascii="Arial Narrow" w:hAnsi="Arial Narrow" w:cs="Arial"/>
          <w:sz w:val="18"/>
          <w:szCs w:val="18"/>
        </w:rPr>
        <w:t xml:space="preserve"> като УЧАСТНИК в нея – непряк член, съгласно ПТЕЕ. Отклоненията от заявените количества електрическа енергия за всеки период на сетълмент в дневните графици за доставка и тяхното заплащане се уреждат от </w:t>
      </w:r>
      <w:r w:rsidRPr="004E55ED">
        <w:rPr>
          <w:rFonts w:ascii="Arial Narrow" w:hAnsi="Arial Narrow" w:cs="Arial"/>
          <w:b/>
          <w:sz w:val="18"/>
          <w:szCs w:val="18"/>
        </w:rPr>
        <w:t>КООРДИНАТОРА</w:t>
      </w:r>
      <w:r w:rsidRPr="004E55ED">
        <w:rPr>
          <w:rFonts w:ascii="Arial Narrow" w:hAnsi="Arial Narrow" w:cs="Arial"/>
          <w:sz w:val="18"/>
          <w:szCs w:val="18"/>
        </w:rPr>
        <w:t xml:space="preserve"> на балансиращата група като всички разходи/приходи по балансирането са за сметка на </w:t>
      </w:r>
      <w:r w:rsidRPr="004E55ED">
        <w:rPr>
          <w:rFonts w:ascii="Arial Narrow" w:hAnsi="Arial Narrow" w:cs="Arial"/>
          <w:b/>
          <w:sz w:val="18"/>
          <w:szCs w:val="18"/>
        </w:rPr>
        <w:t>ПРОДАВАЧА и КООРДИНАТОР</w:t>
      </w:r>
      <w:r w:rsidRPr="004E55ED">
        <w:rPr>
          <w:rFonts w:ascii="Arial Narrow" w:hAnsi="Arial Narrow" w:cs="Arial"/>
          <w:sz w:val="18"/>
          <w:szCs w:val="18"/>
        </w:rPr>
        <w:t>.</w:t>
      </w:r>
    </w:p>
    <w:p w14:paraId="3CC6AF76" w14:textId="77777777" w:rsidR="006A6388" w:rsidRPr="004E55ED" w:rsidRDefault="006A6388" w:rsidP="006A6388">
      <w:pPr>
        <w:numPr>
          <w:ilvl w:val="0"/>
          <w:numId w:val="5"/>
        </w:numPr>
        <w:spacing w:after="0"/>
        <w:jc w:val="both"/>
        <w:rPr>
          <w:rFonts w:ascii="Arial Narrow" w:hAnsi="Arial Narrow" w:cs="Arial"/>
          <w:sz w:val="18"/>
          <w:szCs w:val="18"/>
        </w:rPr>
      </w:pPr>
      <w:r w:rsidRPr="004E55ED">
        <w:rPr>
          <w:rFonts w:ascii="Arial Narrow" w:hAnsi="Arial Narrow" w:cs="Arial"/>
          <w:sz w:val="18"/>
          <w:szCs w:val="18"/>
        </w:rPr>
        <w:t xml:space="preserve">По силата на настоящия Договор </w:t>
      </w:r>
      <w:r w:rsidRPr="004E55ED">
        <w:rPr>
          <w:rFonts w:ascii="Arial Narrow" w:hAnsi="Arial Narrow" w:cs="Arial"/>
          <w:b/>
          <w:sz w:val="18"/>
          <w:szCs w:val="18"/>
        </w:rPr>
        <w:t>КУПУВАЧЪТ,</w:t>
      </w:r>
      <w:r w:rsidRPr="004E55ED">
        <w:rPr>
          <w:rFonts w:ascii="Arial Narrow" w:hAnsi="Arial Narrow" w:cs="Arial"/>
          <w:sz w:val="18"/>
          <w:szCs w:val="18"/>
        </w:rPr>
        <w:t xml:space="preserve"> в качеството си на УЧАСТНИК в стандартна балансираща група, прехвърля върху </w:t>
      </w:r>
      <w:r w:rsidRPr="004E55ED">
        <w:rPr>
          <w:rFonts w:ascii="Arial Narrow" w:hAnsi="Arial Narrow" w:cs="Arial"/>
          <w:b/>
          <w:sz w:val="18"/>
          <w:szCs w:val="18"/>
        </w:rPr>
        <w:t>КООРДИНАТОРА</w:t>
      </w:r>
      <w:r w:rsidRPr="004E55ED">
        <w:rPr>
          <w:rFonts w:ascii="Arial Narrow" w:hAnsi="Arial Narrow" w:cs="Arial"/>
          <w:sz w:val="18"/>
          <w:szCs w:val="18"/>
        </w:rPr>
        <w:t xml:space="preserve"> отговорността за балансиране на обектите, посочени в Приложение № 1 от настоящия Договор, за които е получено потвърждение от мрежовия оператор за смяна на координатор съгласно ПТЕЕ.</w:t>
      </w:r>
    </w:p>
    <w:p w14:paraId="2D460454" w14:textId="77777777" w:rsidR="006A6388" w:rsidRPr="004E55ED" w:rsidRDefault="006A6388" w:rsidP="006A6388">
      <w:pPr>
        <w:spacing w:after="0"/>
        <w:jc w:val="both"/>
        <w:rPr>
          <w:rFonts w:ascii="Arial Narrow" w:hAnsi="Arial Narrow"/>
          <w:sz w:val="18"/>
          <w:szCs w:val="18"/>
        </w:rPr>
      </w:pPr>
      <w:r w:rsidRPr="004E55ED">
        <w:rPr>
          <w:rFonts w:ascii="Arial Narrow" w:hAnsi="Arial Narrow" w:cs="Arial"/>
          <w:b/>
          <w:sz w:val="18"/>
          <w:szCs w:val="18"/>
        </w:rPr>
        <w:t xml:space="preserve">Чл. 3 (1) </w:t>
      </w:r>
      <w:r w:rsidRPr="004E55ED">
        <w:rPr>
          <w:rFonts w:ascii="Arial Narrow" w:hAnsi="Arial Narrow" w:cs="Arial"/>
          <w:sz w:val="18"/>
          <w:szCs w:val="18"/>
        </w:rPr>
        <w:t>Настоящият Договор</w:t>
      </w:r>
      <w:r w:rsidRPr="004E55ED">
        <w:rPr>
          <w:rFonts w:ascii="Arial Narrow" w:hAnsi="Arial Narrow"/>
          <w:sz w:val="18"/>
          <w:szCs w:val="18"/>
        </w:rPr>
        <w:t xml:space="preserve"> </w:t>
      </w:r>
      <w:r w:rsidRPr="004E55ED">
        <w:rPr>
          <w:rFonts w:ascii="Arial Narrow" w:hAnsi="Arial Narrow" w:cs="Arial"/>
          <w:sz w:val="18"/>
          <w:szCs w:val="18"/>
        </w:rPr>
        <w:t xml:space="preserve">урежда отношенията във връзка със заплащането от страна на </w:t>
      </w:r>
      <w:r w:rsidRPr="004E55ED">
        <w:rPr>
          <w:rFonts w:ascii="Arial Narrow" w:hAnsi="Arial Narrow" w:cs="Arial"/>
          <w:b/>
          <w:sz w:val="18"/>
          <w:szCs w:val="18"/>
        </w:rPr>
        <w:t>КУПУВАЧА</w:t>
      </w:r>
      <w:r w:rsidRPr="004E55ED">
        <w:rPr>
          <w:rFonts w:ascii="Arial Narrow" w:hAnsi="Arial Narrow" w:cs="Arial"/>
          <w:sz w:val="18"/>
          <w:szCs w:val="18"/>
        </w:rPr>
        <w:t xml:space="preserve"> на мрежовите услуги, предоставени от съответния мрежови оператор, с който </w:t>
      </w:r>
      <w:r w:rsidRPr="004E55ED">
        <w:rPr>
          <w:rFonts w:ascii="Arial Narrow" w:hAnsi="Arial Narrow" w:cs="Arial"/>
          <w:b/>
          <w:sz w:val="18"/>
          <w:szCs w:val="18"/>
        </w:rPr>
        <w:t>ПРОДАВАЧЪТ и КООРДИНАТОР</w:t>
      </w:r>
      <w:r w:rsidRPr="004E55ED">
        <w:rPr>
          <w:rFonts w:ascii="Arial Narrow" w:hAnsi="Arial Narrow" w:cs="Arial"/>
          <w:sz w:val="18"/>
          <w:szCs w:val="18"/>
        </w:rPr>
        <w:t xml:space="preserve"> има сключен рамков договор, съгласно чл. 23 от ПТЕЕ.</w:t>
      </w:r>
    </w:p>
    <w:p w14:paraId="7220E8C6" w14:textId="3A6D3D73" w:rsidR="006A6388" w:rsidRPr="004E55ED" w:rsidRDefault="006A6388" w:rsidP="000C4696">
      <w:pPr>
        <w:numPr>
          <w:ilvl w:val="0"/>
          <w:numId w:val="6"/>
        </w:numPr>
        <w:spacing w:after="0"/>
        <w:jc w:val="both"/>
        <w:rPr>
          <w:rFonts w:ascii="Arial Narrow" w:hAnsi="Arial Narrow"/>
          <w:sz w:val="18"/>
          <w:szCs w:val="18"/>
        </w:rPr>
      </w:pPr>
      <w:r w:rsidRPr="004E55ED">
        <w:rPr>
          <w:rFonts w:ascii="Arial Narrow" w:hAnsi="Arial Narrow"/>
          <w:sz w:val="18"/>
          <w:szCs w:val="18"/>
        </w:rPr>
        <w:t xml:space="preserve">В случай че във фактурата, издадена от </w:t>
      </w:r>
      <w:r w:rsidRPr="004E55ED">
        <w:rPr>
          <w:rFonts w:ascii="Arial Narrow" w:hAnsi="Arial Narrow" w:cs="Arial"/>
          <w:sz w:val="18"/>
          <w:szCs w:val="18"/>
        </w:rPr>
        <w:t xml:space="preserve">мрежовия оператор по силата на рамков договор за заплащане на мрежови услуги от </w:t>
      </w:r>
      <w:r w:rsidRPr="004E55ED">
        <w:rPr>
          <w:rFonts w:ascii="Arial Narrow" w:hAnsi="Arial Narrow" w:cs="Arial"/>
          <w:b/>
          <w:sz w:val="18"/>
          <w:szCs w:val="18"/>
        </w:rPr>
        <w:t>ПРОДАВАЧА и КООРДИНАТОР</w:t>
      </w:r>
      <w:r w:rsidRPr="004E55ED">
        <w:rPr>
          <w:rFonts w:ascii="Arial Narrow" w:hAnsi="Arial Narrow" w:cs="Arial"/>
          <w:sz w:val="18"/>
          <w:szCs w:val="18"/>
        </w:rPr>
        <w:t>, липсват обект/и, посочени в Приложение № 1, клаузите по настоящия Договор, касаещи заплащането на мрежови услуги, не се прилагат за тези липсващи обекти, за които има монтирани средства за търговско измерване</w:t>
      </w:r>
      <w:r w:rsidR="000C4696" w:rsidRPr="004E55ED">
        <w:rPr>
          <w:rFonts w:ascii="Arial Narrow" w:hAnsi="Arial Narrow" w:cs="Arial"/>
          <w:sz w:val="18"/>
          <w:szCs w:val="18"/>
        </w:rPr>
        <w:t xml:space="preserve"> с отчит</w:t>
      </w:r>
      <w:r w:rsidR="003A19C2" w:rsidRPr="004E55ED">
        <w:rPr>
          <w:rFonts w:ascii="Arial Narrow" w:hAnsi="Arial Narrow" w:cs="Arial"/>
          <w:sz w:val="18"/>
          <w:szCs w:val="18"/>
        </w:rPr>
        <w:t>а</w:t>
      </w:r>
      <w:r w:rsidR="000C4696" w:rsidRPr="004E55ED">
        <w:rPr>
          <w:rFonts w:ascii="Arial Narrow" w:hAnsi="Arial Narrow" w:cs="Arial"/>
          <w:sz w:val="18"/>
          <w:szCs w:val="18"/>
        </w:rPr>
        <w:t>не по периоди на сетълмент.</w:t>
      </w:r>
    </w:p>
    <w:p w14:paraId="738EE119" w14:textId="77777777" w:rsidR="006A6388" w:rsidRPr="004E55ED" w:rsidRDefault="006A6388" w:rsidP="006A6388">
      <w:pPr>
        <w:pStyle w:val="ListParagraph"/>
        <w:spacing w:after="0"/>
        <w:ind w:left="360"/>
        <w:jc w:val="center"/>
        <w:rPr>
          <w:rFonts w:ascii="Arial Narrow" w:hAnsi="Arial Narrow"/>
          <w:b/>
          <w:sz w:val="18"/>
          <w:szCs w:val="18"/>
        </w:rPr>
      </w:pPr>
    </w:p>
    <w:p w14:paraId="4B5E6EF2" w14:textId="77777777" w:rsidR="006A6388" w:rsidRPr="004E55ED" w:rsidRDefault="006A6388" w:rsidP="006A6388">
      <w:pPr>
        <w:pStyle w:val="ListParagraph"/>
        <w:spacing w:after="0"/>
        <w:ind w:left="360"/>
        <w:jc w:val="center"/>
        <w:rPr>
          <w:rFonts w:ascii="Arial Narrow" w:hAnsi="Arial Narrow" w:cs="Arial"/>
          <w:sz w:val="18"/>
          <w:szCs w:val="18"/>
        </w:rPr>
      </w:pPr>
      <w:r w:rsidRPr="004E55ED">
        <w:rPr>
          <w:rFonts w:ascii="Arial Narrow" w:hAnsi="Arial Narrow"/>
          <w:b/>
          <w:sz w:val="18"/>
          <w:szCs w:val="18"/>
        </w:rPr>
        <w:t>III. СРОК И УСЛОВИЯ ЗА ВЛИЗАНЕ В СИЛА НА ДОГОВОРА</w:t>
      </w:r>
    </w:p>
    <w:p w14:paraId="00D3254A" w14:textId="77777777" w:rsidR="006A6388" w:rsidRPr="004E55ED" w:rsidRDefault="006A6388" w:rsidP="006A6388">
      <w:pPr>
        <w:spacing w:after="0"/>
        <w:jc w:val="both"/>
        <w:rPr>
          <w:rFonts w:ascii="Arial Narrow" w:hAnsi="Arial Narrow"/>
          <w:b/>
          <w:sz w:val="18"/>
          <w:szCs w:val="18"/>
        </w:rPr>
      </w:pPr>
      <w:r w:rsidRPr="004E55ED">
        <w:rPr>
          <w:rFonts w:ascii="Arial Narrow" w:hAnsi="Arial Narrow"/>
          <w:b/>
          <w:sz w:val="18"/>
          <w:szCs w:val="18"/>
        </w:rPr>
        <w:t>Чл. 4 (1)</w:t>
      </w:r>
      <w:r w:rsidRPr="004E55ED">
        <w:rPr>
          <w:rFonts w:ascii="Arial Narrow" w:hAnsi="Arial Narrow"/>
          <w:sz w:val="18"/>
          <w:szCs w:val="18"/>
        </w:rPr>
        <w:t xml:space="preserve"> Договорът, ведно с приложенията към него, влиза в сила от датата на подписването му от </w:t>
      </w:r>
      <w:r w:rsidRPr="004E55ED">
        <w:rPr>
          <w:rFonts w:ascii="Arial Narrow" w:hAnsi="Arial Narrow"/>
          <w:b/>
          <w:sz w:val="18"/>
          <w:szCs w:val="18"/>
        </w:rPr>
        <w:t>СТРАНИТЕ</w:t>
      </w:r>
      <w:r w:rsidRPr="004E55ED">
        <w:rPr>
          <w:rFonts w:ascii="Arial Narrow" w:hAnsi="Arial Narrow"/>
          <w:sz w:val="18"/>
          <w:szCs w:val="18"/>
        </w:rPr>
        <w:t>.</w:t>
      </w:r>
    </w:p>
    <w:p w14:paraId="3F4A4686" w14:textId="0F32B85D" w:rsidR="006A6388" w:rsidRPr="004E55ED" w:rsidRDefault="006A6388" w:rsidP="00B320D5">
      <w:pPr>
        <w:numPr>
          <w:ilvl w:val="0"/>
          <w:numId w:val="7"/>
        </w:numPr>
        <w:spacing w:after="0"/>
        <w:jc w:val="both"/>
        <w:rPr>
          <w:rFonts w:ascii="Arial Narrow" w:hAnsi="Arial Narrow"/>
          <w:b/>
          <w:sz w:val="18"/>
          <w:szCs w:val="18"/>
        </w:rPr>
      </w:pPr>
      <w:r w:rsidRPr="004E55ED">
        <w:rPr>
          <w:rFonts w:ascii="Arial Narrow" w:hAnsi="Arial Narrow"/>
          <w:sz w:val="18"/>
          <w:szCs w:val="18"/>
        </w:rPr>
        <w:t xml:space="preserve">Настоящият Договор се сключва за срок </w:t>
      </w:r>
      <w:r w:rsidRPr="004E55ED">
        <w:rPr>
          <w:rFonts w:ascii="Arial Narrow" w:hAnsi="Arial Narrow" w:cs="Arial"/>
          <w:sz w:val="18"/>
          <w:szCs w:val="18"/>
        </w:rPr>
        <w:t xml:space="preserve">от </w:t>
      </w:r>
      <w:r w:rsidR="00B01B2E" w:rsidRPr="004E55ED">
        <w:rPr>
          <w:rFonts w:ascii="Arial Narrow" w:hAnsi="Arial Narrow" w:cs="Arial"/>
          <w:sz w:val="18"/>
          <w:szCs w:val="18"/>
        </w:rPr>
        <w:t>[[ContractTermValue]]</w:t>
      </w:r>
      <w:r w:rsidRPr="004E55ED">
        <w:rPr>
          <w:rFonts w:ascii="Arial Narrow" w:hAnsi="Arial Narrow" w:cs="Arial"/>
          <w:sz w:val="18"/>
          <w:szCs w:val="18"/>
        </w:rPr>
        <w:t xml:space="preserve"> месеца</w:t>
      </w:r>
      <w:r w:rsidR="00B320D5" w:rsidRPr="004E55ED">
        <w:rPr>
          <w:rFonts w:ascii="Arial Narrow" w:hAnsi="Arial Narrow"/>
          <w:b/>
          <w:sz w:val="18"/>
          <w:szCs w:val="18"/>
        </w:rPr>
        <w:t xml:space="preserve">, </w:t>
      </w:r>
      <w:r w:rsidR="00B320D5" w:rsidRPr="004E55ED">
        <w:rPr>
          <w:rFonts w:ascii="Arial Narrow" w:hAnsi="Arial Narrow"/>
          <w:sz w:val="18"/>
          <w:szCs w:val="18"/>
        </w:rPr>
        <w:t xml:space="preserve">считано от </w:t>
      </w:r>
      <w:sdt>
        <w:sdtPr>
          <w:rPr>
            <w:rFonts w:ascii="Arial Narrow" w:hAnsi="Arial Narrow"/>
            <w:sz w:val="18"/>
            <w:szCs w:val="18"/>
          </w:rPr>
          <w:id w:val="-1978446370"/>
          <w:placeholder>
            <w:docPart w:val="F9632853D8E145BC96300B530449D599"/>
          </w:placeholder>
          <w:docPartList>
            <w:docPartGallery w:val="Quick Parts"/>
          </w:docPartList>
        </w:sdtPr>
        <w:sdtEndPr/>
        <w:sdtContent>
          <w:sdt>
            <w:sdtPr>
              <w:rPr>
                <w:rFonts w:ascii="Arial Narrow" w:hAnsi="Arial Narrow"/>
                <w:sz w:val="18"/>
                <w:szCs w:val="18"/>
              </w:rPr>
              <w:id w:val="-1784180188"/>
              <w:placeholder>
                <w:docPart w:val="F9632853D8E145BC96300B530449D599"/>
              </w:placeholder>
              <w:docPartList>
                <w:docPartGallery w:val="Quick Parts"/>
              </w:docPartList>
            </w:sdtPr>
            <w:sdtEndPr/>
            <w:sdtContent>
              <w:r w:rsidR="00B320D5" w:rsidRPr="004E55ED">
                <w:rPr>
                  <w:rFonts w:ascii="Arial Narrow" w:hAnsi="Arial Narrow"/>
                  <w:sz w:val="18"/>
                  <w:szCs w:val="18"/>
                </w:rPr>
                <w:t>01.[[CreationDate!id(0)]:offset(32):format(MM.yyyy)][[CreationDate!id(0)]:offset(9):format(dd):substring(0,1):showControlIf(1)]</w:t>
              </w:r>
            </w:sdtContent>
          </w:sdt>
          <w:sdt>
            <w:sdtPr>
              <w:rPr>
                <w:rFonts w:ascii="Arial Narrow" w:hAnsi="Arial Narrow"/>
                <w:sz w:val="18"/>
                <w:szCs w:val="18"/>
              </w:rPr>
              <w:id w:val="-943381238"/>
              <w:placeholder>
                <w:docPart w:val="1ABFA1DA63D0439B9CDDAEB84D7B3FC2"/>
              </w:placeholder>
              <w:docPartList>
                <w:docPartGallery w:val="Quick Parts"/>
              </w:docPartList>
            </w:sdtPr>
            <w:sdtEndPr/>
            <w:sdtContent>
              <w:r w:rsidR="00B320D5" w:rsidRPr="004E55ED">
                <w:rPr>
                  <w:rFonts w:ascii="Arial Narrow" w:hAnsi="Arial Narrow"/>
                  <w:sz w:val="18"/>
                  <w:szCs w:val="18"/>
                </w:rPr>
                <w:t>01.[[CreationDate!id(1)]:offset(55):format(MM.yyyy)][[CreationDate!id(1)]:offset(9):format(dd):substring(0,1):showControlIf(0)]</w:t>
              </w:r>
            </w:sdtContent>
          </w:sdt>
          <w:sdt>
            <w:sdtPr>
              <w:rPr>
                <w:rFonts w:ascii="Arial Narrow" w:hAnsi="Arial Narrow"/>
                <w:sz w:val="18"/>
                <w:szCs w:val="18"/>
              </w:rPr>
              <w:id w:val="1669602202"/>
              <w:placeholder>
                <w:docPart w:val="F9632853D8E145BC96300B530449D599"/>
              </w:placeholder>
              <w:docPartList>
                <w:docPartGallery w:val="Quick Parts"/>
              </w:docPartList>
            </w:sdtPr>
            <w:sdtEndPr/>
            <w:sdtContent>
              <w:r w:rsidR="00B320D5" w:rsidRPr="004E55ED">
                <w:rPr>
                  <w:rFonts w:ascii="Arial Narrow" w:hAnsi="Arial Narrow"/>
                  <w:sz w:val="18"/>
                  <w:szCs w:val="18"/>
                </w:rPr>
                <w:t>01.[[CreationDate!id(2)]:offset(55):format(MM.yyyy)][[CreationDate!id(2)]:offset(9):format(dd):substring(0,1):showControlIf(2)]</w:t>
              </w:r>
            </w:sdtContent>
          </w:sdt>
          <w:sdt>
            <w:sdtPr>
              <w:rPr>
                <w:rFonts w:ascii="Arial Narrow" w:hAnsi="Arial Narrow"/>
                <w:sz w:val="18"/>
                <w:szCs w:val="18"/>
              </w:rPr>
              <w:id w:val="-21473872"/>
              <w:placeholder>
                <w:docPart w:val="F9632853D8E145BC96300B530449D599"/>
              </w:placeholder>
              <w:docPartList>
                <w:docPartGallery w:val="Quick Parts"/>
              </w:docPartList>
            </w:sdtPr>
            <w:sdtEndPr/>
            <w:sdtContent>
              <w:r w:rsidR="00B320D5" w:rsidRPr="004E55ED">
                <w:rPr>
                  <w:rFonts w:ascii="Arial Narrow" w:hAnsi="Arial Narrow"/>
                  <w:sz w:val="18"/>
                  <w:szCs w:val="18"/>
                </w:rPr>
                <w:t>01.[[CreationDate!id(3)]:offset(55):format(MM.yyyy)][[CreationDate!id(3)]:offset(9):format(dd):substring(0,1):showControlIf(3)]</w:t>
              </w:r>
            </w:sdtContent>
          </w:sdt>
          <w:r w:rsidR="00B320D5" w:rsidRPr="004E55ED">
            <w:rPr>
              <w:rFonts w:ascii="Arial Narrow" w:hAnsi="Arial Narrow"/>
              <w:sz w:val="18"/>
              <w:szCs w:val="18"/>
            </w:rPr>
            <w:t>[[ContractTermStartDate]:showControlIf()] г.</w:t>
          </w:r>
        </w:sdtContent>
      </w:sdt>
      <w:sdt>
        <w:sdtPr>
          <w:rPr>
            <w:rFonts w:ascii="Arial Narrow" w:hAnsi="Arial Narrow"/>
            <w:sz w:val="18"/>
            <w:szCs w:val="18"/>
          </w:rPr>
          <w:id w:val="1938558564"/>
          <w:placeholder>
            <w:docPart w:val="F9632853D8E145BC96300B530449D599"/>
          </w:placeholder>
          <w:docPartList>
            <w:docPartGallery w:val="Quick Parts"/>
          </w:docPartList>
        </w:sdtPr>
        <w:sdtEndPr/>
        <w:sdtContent>
          <w:r w:rsidR="00B320D5" w:rsidRPr="004E55ED">
            <w:rPr>
              <w:rFonts w:ascii="Arial Narrow" w:hAnsi="Arial Narrow"/>
              <w:sz w:val="18"/>
              <w:szCs w:val="18"/>
            </w:rPr>
            <w:t>[[ContractTermStartDate]:format(dd.MM.yyyy):collapse] г.</w:t>
          </w:r>
        </w:sdtContent>
      </w:sdt>
      <w:r w:rsidR="00B320D5" w:rsidRPr="004E55ED">
        <w:rPr>
          <w:rFonts w:ascii="Arial Narrow" w:hAnsi="Arial Narrow"/>
          <w:sz w:val="18"/>
          <w:szCs w:val="18"/>
        </w:rPr>
        <w:t xml:space="preserve"> </w:t>
      </w:r>
    </w:p>
    <w:p w14:paraId="1F8056D4" w14:textId="300173D5" w:rsidR="006A6388" w:rsidRPr="004E55ED" w:rsidRDefault="006A6388" w:rsidP="00A72E31">
      <w:pPr>
        <w:numPr>
          <w:ilvl w:val="0"/>
          <w:numId w:val="7"/>
        </w:numPr>
        <w:spacing w:after="0"/>
        <w:jc w:val="both"/>
        <w:rPr>
          <w:rFonts w:ascii="Arial Narrow" w:hAnsi="Arial Narrow"/>
          <w:sz w:val="18"/>
          <w:szCs w:val="18"/>
        </w:rPr>
      </w:pPr>
      <w:r w:rsidRPr="004E55ED">
        <w:rPr>
          <w:rFonts w:ascii="Arial Narrow" w:hAnsi="Arial Narrow"/>
          <w:sz w:val="18"/>
          <w:szCs w:val="18"/>
        </w:rPr>
        <w:t xml:space="preserve">В случай че </w:t>
      </w:r>
      <w:r w:rsidR="001E7B87" w:rsidRPr="004E55ED">
        <w:rPr>
          <w:rFonts w:ascii="Arial Narrow" w:hAnsi="Arial Narrow"/>
          <w:sz w:val="18"/>
          <w:szCs w:val="18"/>
        </w:rPr>
        <w:t xml:space="preserve">до 15-ия (петнадесетия) ден на последния месец </w:t>
      </w:r>
      <w:r w:rsidR="00025543" w:rsidRPr="004E55ED">
        <w:rPr>
          <w:rFonts w:ascii="Arial Narrow" w:hAnsi="Arial Narrow"/>
          <w:sz w:val="18"/>
          <w:szCs w:val="18"/>
        </w:rPr>
        <w:t>от</w:t>
      </w:r>
      <w:r w:rsidR="001E7B87" w:rsidRPr="004E55ED">
        <w:rPr>
          <w:rFonts w:ascii="Arial Narrow" w:hAnsi="Arial Narrow"/>
          <w:sz w:val="18"/>
          <w:szCs w:val="18"/>
        </w:rPr>
        <w:t xml:space="preserve"> срока, но</w:t>
      </w:r>
      <w:r w:rsidR="001E7B87" w:rsidRPr="004E55ED" w:rsidDel="0052688A">
        <w:rPr>
          <w:rFonts w:ascii="Arial Narrow" w:hAnsi="Arial Narrow"/>
          <w:sz w:val="18"/>
          <w:szCs w:val="18"/>
        </w:rPr>
        <w:t xml:space="preserve"> </w:t>
      </w:r>
      <w:r w:rsidR="001E7B87" w:rsidRPr="004E55ED">
        <w:rPr>
          <w:rFonts w:ascii="Arial Narrow" w:hAnsi="Arial Narrow"/>
          <w:sz w:val="18"/>
          <w:szCs w:val="18"/>
        </w:rPr>
        <w:t xml:space="preserve">не по-рано от 15-ия (петнадесетия) ден на месеца, предхождащ последния месец от срока </w:t>
      </w:r>
      <w:r w:rsidRPr="004E55ED">
        <w:rPr>
          <w:rFonts w:ascii="Arial Narrow" w:hAnsi="Arial Narrow"/>
          <w:sz w:val="18"/>
          <w:szCs w:val="18"/>
        </w:rPr>
        <w:t xml:space="preserve">по предходната алинея никоя от </w:t>
      </w:r>
      <w:r w:rsidRPr="004E55ED">
        <w:rPr>
          <w:rFonts w:ascii="Arial Narrow" w:hAnsi="Arial Narrow"/>
          <w:b/>
          <w:sz w:val="18"/>
          <w:szCs w:val="18"/>
        </w:rPr>
        <w:t>СТРАНИТЕ</w:t>
      </w:r>
      <w:r w:rsidRPr="004E55ED">
        <w:rPr>
          <w:rFonts w:ascii="Arial Narrow" w:hAnsi="Arial Narrow"/>
          <w:sz w:val="18"/>
          <w:szCs w:val="18"/>
        </w:rPr>
        <w:t xml:space="preserve"> не уведоми другата </w:t>
      </w:r>
      <w:r w:rsidRPr="004E55ED">
        <w:rPr>
          <w:rFonts w:ascii="Arial Narrow" w:hAnsi="Arial Narrow"/>
          <w:b/>
          <w:sz w:val="18"/>
          <w:szCs w:val="18"/>
        </w:rPr>
        <w:t>СТРАНА</w:t>
      </w:r>
      <w:r w:rsidRPr="004E55ED">
        <w:rPr>
          <w:rFonts w:ascii="Arial Narrow" w:hAnsi="Arial Narrow"/>
          <w:sz w:val="18"/>
          <w:szCs w:val="18"/>
        </w:rPr>
        <w:t xml:space="preserve">, че желае прекратяване на Договора с изтичането на срока му, </w:t>
      </w:r>
      <w:r w:rsidR="00925F7A" w:rsidRPr="004E55ED">
        <w:rPr>
          <w:rFonts w:ascii="Arial Narrow" w:hAnsi="Arial Narrow"/>
          <w:sz w:val="18"/>
          <w:szCs w:val="18"/>
        </w:rPr>
        <w:t>срокът по ал. 2 се удължава</w:t>
      </w:r>
      <w:r w:rsidRPr="004E55ED">
        <w:rPr>
          <w:rFonts w:ascii="Arial Narrow" w:hAnsi="Arial Narrow"/>
          <w:sz w:val="18"/>
          <w:szCs w:val="18"/>
        </w:rPr>
        <w:t xml:space="preserve"> </w:t>
      </w:r>
      <w:r w:rsidR="00925F7A" w:rsidRPr="004E55ED">
        <w:rPr>
          <w:rFonts w:ascii="Arial Narrow" w:hAnsi="Arial Narrow"/>
          <w:sz w:val="18"/>
          <w:szCs w:val="18"/>
        </w:rPr>
        <w:t xml:space="preserve">с </w:t>
      </w:r>
      <w:r w:rsidR="00534B49" w:rsidRPr="004E55ED">
        <w:rPr>
          <w:rFonts w:ascii="Arial Narrow" w:hAnsi="Arial Narrow"/>
          <w:sz w:val="18"/>
          <w:szCs w:val="18"/>
        </w:rPr>
        <w:t xml:space="preserve">[[ContractTermRenewalValue]] </w:t>
      </w:r>
      <w:r w:rsidR="00925F7A" w:rsidRPr="004E55ED">
        <w:rPr>
          <w:rFonts w:ascii="Arial Narrow" w:hAnsi="Arial Narrow"/>
          <w:sz w:val="18"/>
          <w:szCs w:val="18"/>
        </w:rPr>
        <w:t>месеца</w:t>
      </w:r>
      <w:r w:rsidR="00A72E31" w:rsidRPr="004E55ED">
        <w:rPr>
          <w:rFonts w:ascii="Arial Narrow" w:hAnsi="Arial Narrow"/>
          <w:sz w:val="18"/>
          <w:szCs w:val="18"/>
        </w:rPr>
        <w:t>. Удължаването на срока по ал. 2 се прилага неограничен брой</w:t>
      </w:r>
      <w:r w:rsidR="000A5D98" w:rsidRPr="004E55ED">
        <w:rPr>
          <w:rFonts w:ascii="Arial Narrow" w:hAnsi="Arial Narrow"/>
          <w:sz w:val="18"/>
          <w:szCs w:val="18"/>
        </w:rPr>
        <w:t xml:space="preserve"> пъти, в случай</w:t>
      </w:r>
      <w:r w:rsidR="00A72E31" w:rsidRPr="004E55ED">
        <w:rPr>
          <w:rFonts w:ascii="Arial Narrow" w:hAnsi="Arial Narrow"/>
          <w:sz w:val="18"/>
          <w:szCs w:val="18"/>
        </w:rPr>
        <w:t xml:space="preserve"> че никоя от </w:t>
      </w:r>
      <w:r w:rsidR="00A72E31" w:rsidRPr="004E55ED">
        <w:rPr>
          <w:rFonts w:ascii="Arial Narrow" w:hAnsi="Arial Narrow"/>
          <w:b/>
          <w:sz w:val="18"/>
          <w:szCs w:val="18"/>
        </w:rPr>
        <w:t>СТРАНИТЕ</w:t>
      </w:r>
      <w:r w:rsidR="000A5D98" w:rsidRPr="004E55ED">
        <w:rPr>
          <w:rFonts w:ascii="Arial Narrow" w:hAnsi="Arial Narrow"/>
          <w:sz w:val="18"/>
          <w:szCs w:val="18"/>
        </w:rPr>
        <w:t xml:space="preserve"> не използва правото си за </w:t>
      </w:r>
      <w:r w:rsidR="00A72E31" w:rsidRPr="004E55ED">
        <w:rPr>
          <w:rFonts w:ascii="Arial Narrow" w:hAnsi="Arial Narrow"/>
          <w:sz w:val="18"/>
          <w:szCs w:val="18"/>
        </w:rPr>
        <w:t>прекратяване</w:t>
      </w:r>
      <w:r w:rsidR="00925F7A" w:rsidRPr="004E55ED">
        <w:rPr>
          <w:rFonts w:ascii="Arial Narrow" w:hAnsi="Arial Narrow"/>
          <w:sz w:val="18"/>
          <w:szCs w:val="18"/>
        </w:rPr>
        <w:t>.</w:t>
      </w:r>
      <w:r w:rsidR="0052688A" w:rsidRPr="004E55ED">
        <w:rPr>
          <w:rFonts w:ascii="Arial Narrow" w:hAnsi="Arial Narrow"/>
          <w:sz w:val="18"/>
          <w:szCs w:val="18"/>
        </w:rPr>
        <w:t xml:space="preserve"> </w:t>
      </w:r>
    </w:p>
    <w:p w14:paraId="198FC149" w14:textId="2243BF81" w:rsidR="006A6388" w:rsidRPr="004E55ED" w:rsidRDefault="006A6388" w:rsidP="006A6388">
      <w:pPr>
        <w:numPr>
          <w:ilvl w:val="0"/>
          <w:numId w:val="7"/>
        </w:numPr>
        <w:spacing w:after="0"/>
        <w:jc w:val="both"/>
        <w:rPr>
          <w:rFonts w:ascii="Arial Narrow" w:hAnsi="Arial Narrow"/>
          <w:b/>
          <w:sz w:val="18"/>
          <w:szCs w:val="18"/>
        </w:rPr>
      </w:pPr>
      <w:r w:rsidRPr="004E55ED">
        <w:rPr>
          <w:rFonts w:ascii="Arial Narrow" w:hAnsi="Arial Narrow"/>
          <w:sz w:val="18"/>
          <w:szCs w:val="18"/>
        </w:rPr>
        <w:t xml:space="preserve">Доставката на електрическа енергия до всеки обект, посочен в </w:t>
      </w:r>
      <w:r w:rsidRPr="004E55ED">
        <w:rPr>
          <w:rFonts w:ascii="Arial Narrow" w:hAnsi="Arial Narrow" w:cs="Arial"/>
          <w:sz w:val="18"/>
          <w:szCs w:val="18"/>
        </w:rPr>
        <w:t>Приложение № 1</w:t>
      </w:r>
      <w:r w:rsidRPr="004E55ED">
        <w:rPr>
          <w:rFonts w:ascii="Arial Narrow" w:hAnsi="Arial Narrow"/>
          <w:sz w:val="18"/>
          <w:szCs w:val="18"/>
        </w:rPr>
        <w:t xml:space="preserve"> от Договора, започва от първо число на месеца, следващ месеца</w:t>
      </w:r>
      <w:r w:rsidR="00BD665D" w:rsidRPr="004E55ED">
        <w:rPr>
          <w:rFonts w:ascii="Arial Narrow" w:hAnsi="Arial Narrow"/>
          <w:sz w:val="18"/>
          <w:szCs w:val="18"/>
        </w:rPr>
        <w:t xml:space="preserve"> на</w:t>
      </w:r>
      <w:r w:rsidR="009752FC" w:rsidRPr="004E55ED">
        <w:rPr>
          <w:rFonts w:ascii="Arial Narrow" w:hAnsi="Arial Narrow"/>
          <w:sz w:val="18"/>
          <w:szCs w:val="18"/>
        </w:rPr>
        <w:t xml:space="preserve"> </w:t>
      </w:r>
      <w:r w:rsidRPr="004E55ED">
        <w:rPr>
          <w:rFonts w:ascii="Arial Narrow" w:hAnsi="Arial Narrow"/>
          <w:sz w:val="18"/>
          <w:szCs w:val="18"/>
        </w:rPr>
        <w:t>получаване на потвърждение от мрежовия оператор за смяна на координатор съгласно ПТЕЕ</w:t>
      </w:r>
      <w:r w:rsidR="00535274" w:rsidRPr="004E55ED">
        <w:rPr>
          <w:rFonts w:ascii="Arial Narrow" w:hAnsi="Arial Narrow"/>
          <w:sz w:val="18"/>
          <w:szCs w:val="18"/>
        </w:rPr>
        <w:t xml:space="preserve"> или от датата, посочена в ал. 2, в случай че съответният обект вече е част от стандартната балансираща група на </w:t>
      </w:r>
      <w:r w:rsidR="00535274" w:rsidRPr="004E55ED">
        <w:rPr>
          <w:rFonts w:ascii="Arial Narrow" w:hAnsi="Arial Narrow"/>
          <w:b/>
          <w:sz w:val="18"/>
          <w:szCs w:val="18"/>
        </w:rPr>
        <w:t>К</w:t>
      </w:r>
      <w:r w:rsidR="002755F9" w:rsidRPr="004E55ED">
        <w:rPr>
          <w:rFonts w:ascii="Arial Narrow" w:hAnsi="Arial Narrow"/>
          <w:b/>
          <w:sz w:val="18"/>
          <w:szCs w:val="18"/>
        </w:rPr>
        <w:t>О</w:t>
      </w:r>
      <w:r w:rsidR="00535274" w:rsidRPr="004E55ED">
        <w:rPr>
          <w:rFonts w:ascii="Arial Narrow" w:hAnsi="Arial Narrow"/>
          <w:b/>
          <w:sz w:val="18"/>
          <w:szCs w:val="18"/>
        </w:rPr>
        <w:t>ОРДИНАТОРА</w:t>
      </w:r>
      <w:r w:rsidRPr="004E55ED">
        <w:rPr>
          <w:rFonts w:ascii="Arial Narrow" w:hAnsi="Arial Narrow"/>
          <w:sz w:val="18"/>
          <w:szCs w:val="18"/>
        </w:rPr>
        <w:t>.</w:t>
      </w:r>
    </w:p>
    <w:p w14:paraId="3AF6BED3" w14:textId="77777777" w:rsidR="006A6388" w:rsidRPr="004E55ED" w:rsidRDefault="006A6388" w:rsidP="006A6388">
      <w:pPr>
        <w:numPr>
          <w:ilvl w:val="0"/>
          <w:numId w:val="7"/>
        </w:numPr>
        <w:spacing w:after="0"/>
        <w:jc w:val="both"/>
        <w:rPr>
          <w:rFonts w:ascii="Arial Narrow" w:hAnsi="Arial Narrow"/>
          <w:b/>
          <w:sz w:val="18"/>
          <w:szCs w:val="18"/>
        </w:rPr>
      </w:pPr>
      <w:r w:rsidRPr="004E55ED">
        <w:rPr>
          <w:rFonts w:ascii="Arial Narrow" w:hAnsi="Arial Narrow"/>
          <w:sz w:val="18"/>
          <w:szCs w:val="18"/>
        </w:rPr>
        <w:t xml:space="preserve">В случай че в срок от 3 (три) месеца, считано от датата на влизане в сила на Договора, не се получи потвърждение от мрежовия оператор за смяна на координатор съгласно ПТЕЕ за никой от посочените в </w:t>
      </w:r>
      <w:r w:rsidRPr="004E55ED">
        <w:rPr>
          <w:rFonts w:ascii="Arial Narrow" w:hAnsi="Arial Narrow" w:cs="Arial"/>
          <w:sz w:val="18"/>
          <w:szCs w:val="18"/>
        </w:rPr>
        <w:t xml:space="preserve">Приложение № 1 </w:t>
      </w:r>
      <w:r w:rsidRPr="004E55ED">
        <w:rPr>
          <w:rFonts w:ascii="Arial Narrow" w:hAnsi="Arial Narrow"/>
          <w:sz w:val="18"/>
          <w:szCs w:val="18"/>
        </w:rPr>
        <w:t xml:space="preserve">от Договора обекти, </w:t>
      </w:r>
      <w:r w:rsidRPr="004E55ED">
        <w:rPr>
          <w:rFonts w:ascii="Arial Narrow" w:hAnsi="Arial Narrow"/>
          <w:b/>
          <w:sz w:val="18"/>
          <w:szCs w:val="18"/>
        </w:rPr>
        <w:t>ПРОДАВАЧЪТ</w:t>
      </w:r>
      <w:r w:rsidRPr="004E55ED">
        <w:rPr>
          <w:rFonts w:ascii="Arial Narrow" w:hAnsi="Arial Narrow"/>
          <w:sz w:val="18"/>
          <w:szCs w:val="18"/>
        </w:rPr>
        <w:t xml:space="preserve"> </w:t>
      </w:r>
      <w:r w:rsidRPr="004E55ED">
        <w:rPr>
          <w:rFonts w:ascii="Arial Narrow" w:hAnsi="Arial Narrow"/>
          <w:b/>
          <w:sz w:val="18"/>
          <w:szCs w:val="18"/>
        </w:rPr>
        <w:t>и КООРДИНАТОР</w:t>
      </w:r>
      <w:r w:rsidRPr="004E55ED">
        <w:rPr>
          <w:rFonts w:ascii="Arial Narrow" w:hAnsi="Arial Narrow"/>
          <w:sz w:val="18"/>
          <w:szCs w:val="18"/>
        </w:rPr>
        <w:t xml:space="preserve"> има право да прекрати настоящия Договор, за което изпраща писмено уведомление до </w:t>
      </w:r>
      <w:r w:rsidRPr="004E55ED">
        <w:rPr>
          <w:rFonts w:ascii="Arial Narrow" w:hAnsi="Arial Narrow"/>
          <w:b/>
          <w:sz w:val="18"/>
          <w:szCs w:val="18"/>
        </w:rPr>
        <w:t>КУПУВАЧА</w:t>
      </w:r>
      <w:r w:rsidRPr="004E55ED">
        <w:rPr>
          <w:rFonts w:ascii="Arial Narrow" w:hAnsi="Arial Narrow"/>
          <w:sz w:val="18"/>
          <w:szCs w:val="18"/>
        </w:rPr>
        <w:t>.</w:t>
      </w:r>
    </w:p>
    <w:p w14:paraId="49555942" w14:textId="77777777" w:rsidR="006A6388" w:rsidRPr="004E55ED" w:rsidRDefault="006A6388" w:rsidP="006A6388">
      <w:pPr>
        <w:spacing w:after="0"/>
        <w:jc w:val="both"/>
        <w:rPr>
          <w:rFonts w:ascii="Arial Narrow" w:hAnsi="Arial Narrow" w:cs="Arial"/>
          <w:sz w:val="18"/>
          <w:szCs w:val="18"/>
        </w:rPr>
      </w:pPr>
    </w:p>
    <w:p w14:paraId="6A4E22B3" w14:textId="77777777" w:rsidR="006A6388" w:rsidRPr="004E55ED" w:rsidRDefault="006A6388" w:rsidP="006A6388">
      <w:pPr>
        <w:spacing w:after="0"/>
        <w:jc w:val="center"/>
        <w:rPr>
          <w:rFonts w:ascii="Arial Narrow" w:hAnsi="Arial Narrow" w:cs="Arial"/>
          <w:sz w:val="18"/>
          <w:szCs w:val="18"/>
        </w:rPr>
      </w:pPr>
      <w:r w:rsidRPr="004E55ED">
        <w:rPr>
          <w:rFonts w:ascii="Arial Narrow" w:hAnsi="Arial Narrow"/>
          <w:b/>
          <w:sz w:val="18"/>
          <w:szCs w:val="18"/>
        </w:rPr>
        <w:t>IV. ПРАВА И ЗАДЪЛЖЕНИЯ НА СТРАНИТЕ</w:t>
      </w:r>
    </w:p>
    <w:p w14:paraId="5296122E" w14:textId="77777777" w:rsidR="006A6388" w:rsidRPr="004E55ED" w:rsidRDefault="006A6388" w:rsidP="006A6388">
      <w:pPr>
        <w:spacing w:after="0"/>
        <w:rPr>
          <w:rFonts w:ascii="Arial Narrow" w:hAnsi="Arial Narrow"/>
          <w:sz w:val="18"/>
          <w:szCs w:val="18"/>
        </w:rPr>
      </w:pPr>
      <w:r w:rsidRPr="004E55ED">
        <w:rPr>
          <w:rFonts w:ascii="Arial Narrow" w:hAnsi="Arial Narrow"/>
          <w:b/>
          <w:sz w:val="18"/>
          <w:szCs w:val="18"/>
        </w:rPr>
        <w:t>Чл. 5 ПРОДАВАЧЪТ и КООРДИНАТОР</w:t>
      </w:r>
      <w:r w:rsidRPr="004E55ED">
        <w:rPr>
          <w:rFonts w:ascii="Arial Narrow" w:hAnsi="Arial Narrow"/>
          <w:sz w:val="18"/>
          <w:szCs w:val="18"/>
        </w:rPr>
        <w:t xml:space="preserve"> има право:</w:t>
      </w:r>
    </w:p>
    <w:p w14:paraId="624450CA" w14:textId="77777777" w:rsidR="006A6388" w:rsidRPr="004E55ED" w:rsidRDefault="006A6388" w:rsidP="006A6388">
      <w:pPr>
        <w:numPr>
          <w:ilvl w:val="0"/>
          <w:numId w:val="8"/>
        </w:numPr>
        <w:spacing w:after="0"/>
        <w:rPr>
          <w:rFonts w:ascii="Arial Narrow" w:hAnsi="Arial Narrow"/>
          <w:sz w:val="18"/>
          <w:szCs w:val="18"/>
        </w:rPr>
      </w:pPr>
      <w:r w:rsidRPr="004E55ED">
        <w:rPr>
          <w:rFonts w:ascii="Arial Narrow" w:hAnsi="Arial Narrow"/>
          <w:sz w:val="18"/>
          <w:szCs w:val="18"/>
        </w:rPr>
        <w:t xml:space="preserve">Да използва предоставените данни за кореспонденция с </w:t>
      </w:r>
      <w:r w:rsidRPr="004E55ED">
        <w:rPr>
          <w:rFonts w:ascii="Arial Narrow" w:hAnsi="Arial Narrow"/>
          <w:b/>
          <w:sz w:val="18"/>
          <w:szCs w:val="18"/>
        </w:rPr>
        <w:t>КУПУВАЧА</w:t>
      </w:r>
      <w:r w:rsidRPr="004E55ED">
        <w:rPr>
          <w:rFonts w:ascii="Arial Narrow" w:hAnsi="Arial Narrow"/>
          <w:sz w:val="18"/>
          <w:szCs w:val="18"/>
        </w:rPr>
        <w:t xml:space="preserve"> за изпращане на информационни и рекламни материали;</w:t>
      </w:r>
    </w:p>
    <w:p w14:paraId="71DC4CAA" w14:textId="77777777" w:rsidR="006A6388" w:rsidRPr="004E55ED" w:rsidRDefault="006A6388" w:rsidP="006A6388">
      <w:pPr>
        <w:numPr>
          <w:ilvl w:val="0"/>
          <w:numId w:val="8"/>
        </w:numPr>
        <w:spacing w:after="0"/>
        <w:rPr>
          <w:rFonts w:ascii="Arial Narrow" w:hAnsi="Arial Narrow"/>
          <w:sz w:val="18"/>
          <w:szCs w:val="18"/>
        </w:rPr>
      </w:pPr>
      <w:r w:rsidRPr="004E55ED">
        <w:rPr>
          <w:rFonts w:ascii="Arial Narrow" w:hAnsi="Arial Narrow"/>
          <w:sz w:val="18"/>
          <w:szCs w:val="18"/>
        </w:rPr>
        <w:t xml:space="preserve">Да изисква и получава от </w:t>
      </w:r>
      <w:r w:rsidRPr="004E55ED">
        <w:rPr>
          <w:rFonts w:ascii="Arial Narrow" w:hAnsi="Arial Narrow"/>
          <w:b/>
          <w:sz w:val="18"/>
          <w:szCs w:val="18"/>
        </w:rPr>
        <w:t>КУПУВАЧА</w:t>
      </w:r>
      <w:r w:rsidRPr="004E55ED">
        <w:rPr>
          <w:rFonts w:ascii="Arial Narrow" w:hAnsi="Arial Narrow"/>
          <w:sz w:val="18"/>
          <w:szCs w:val="18"/>
        </w:rPr>
        <w:t xml:space="preserve"> уговорените в този Договор информация, данни или документи по начина и в сроковете, посочени в Договора, както и друга, неописана в настоящия Договор информация, имаща отношение към изпълнението му;</w:t>
      </w:r>
    </w:p>
    <w:p w14:paraId="2B761C8E" w14:textId="357B1B85" w:rsidR="006A6388" w:rsidRPr="004E55ED" w:rsidRDefault="006A6388" w:rsidP="00CA08FF">
      <w:pPr>
        <w:numPr>
          <w:ilvl w:val="0"/>
          <w:numId w:val="8"/>
        </w:numPr>
        <w:spacing w:after="0"/>
        <w:rPr>
          <w:rFonts w:ascii="Arial Narrow" w:hAnsi="Arial Narrow"/>
          <w:sz w:val="18"/>
          <w:szCs w:val="18"/>
        </w:rPr>
      </w:pPr>
      <w:r w:rsidRPr="004E55ED">
        <w:rPr>
          <w:rFonts w:ascii="Arial Narrow" w:hAnsi="Arial Narrow"/>
          <w:sz w:val="18"/>
          <w:szCs w:val="18"/>
        </w:rPr>
        <w:t>Да промен</w:t>
      </w:r>
      <w:r w:rsidR="00482F01" w:rsidRPr="004E55ED">
        <w:rPr>
          <w:rFonts w:ascii="Arial Narrow" w:hAnsi="Arial Narrow"/>
          <w:sz w:val="18"/>
          <w:szCs w:val="18"/>
        </w:rPr>
        <w:t>я</w:t>
      </w:r>
      <w:r w:rsidRPr="004E55ED">
        <w:rPr>
          <w:rFonts w:ascii="Arial Narrow" w:hAnsi="Arial Narrow"/>
          <w:sz w:val="18"/>
          <w:szCs w:val="18"/>
        </w:rPr>
        <w:t xml:space="preserve"> размера на </w:t>
      </w:r>
      <w:r w:rsidR="00155CB1" w:rsidRPr="004E55ED">
        <w:rPr>
          <w:rFonts w:ascii="Arial Narrow" w:hAnsi="Arial Narrow"/>
          <w:sz w:val="18"/>
          <w:szCs w:val="18"/>
        </w:rPr>
        <w:t>месеч</w:t>
      </w:r>
      <w:r w:rsidRPr="004E55ED">
        <w:rPr>
          <w:rFonts w:ascii="Arial Narrow" w:hAnsi="Arial Narrow"/>
          <w:sz w:val="18"/>
          <w:szCs w:val="18"/>
        </w:rPr>
        <w:t>на</w:t>
      </w:r>
      <w:r w:rsidR="00283567" w:rsidRPr="004E55ED">
        <w:rPr>
          <w:rFonts w:ascii="Arial Narrow" w:hAnsi="Arial Narrow"/>
          <w:sz w:val="18"/>
          <w:szCs w:val="18"/>
        </w:rPr>
        <w:t>та</w:t>
      </w:r>
      <w:r w:rsidRPr="004E55ED">
        <w:rPr>
          <w:rFonts w:ascii="Arial Narrow" w:hAnsi="Arial Narrow"/>
          <w:sz w:val="18"/>
          <w:szCs w:val="18"/>
        </w:rPr>
        <w:t xml:space="preserve"> такса</w:t>
      </w:r>
      <w:r w:rsidR="00CA08FF" w:rsidRPr="004E55ED">
        <w:t xml:space="preserve"> </w:t>
      </w:r>
      <w:r w:rsidR="00155CB1" w:rsidRPr="004E55ED">
        <w:rPr>
          <w:rFonts w:ascii="Arial Narrow" w:hAnsi="Arial Narrow"/>
          <w:sz w:val="18"/>
          <w:szCs w:val="18"/>
        </w:rPr>
        <w:t>за обслужване</w:t>
      </w:r>
      <w:r w:rsidR="00155CB1" w:rsidRPr="004E55ED">
        <w:t xml:space="preserve"> </w:t>
      </w:r>
      <w:r w:rsidR="00CA08FF" w:rsidRPr="004E55ED">
        <w:rPr>
          <w:rFonts w:ascii="Arial Narrow" w:hAnsi="Arial Narrow"/>
          <w:sz w:val="18"/>
          <w:szCs w:val="18"/>
        </w:rPr>
        <w:t>и/или формулата за определяне на цената</w:t>
      </w:r>
      <w:r w:rsidRPr="004E55ED">
        <w:rPr>
          <w:rFonts w:ascii="Arial Narrow" w:hAnsi="Arial Narrow"/>
          <w:sz w:val="18"/>
          <w:szCs w:val="18"/>
        </w:rPr>
        <w:t xml:space="preserve"> </w:t>
      </w:r>
      <w:r w:rsidR="005C082E" w:rsidRPr="004E55ED">
        <w:rPr>
          <w:rFonts w:ascii="Arial Narrow" w:hAnsi="Arial Narrow"/>
          <w:sz w:val="18"/>
          <w:szCs w:val="18"/>
        </w:rPr>
        <w:t xml:space="preserve">в т. ч. размера на надбавката, </w:t>
      </w:r>
      <w:r w:rsidRPr="004E55ED">
        <w:rPr>
          <w:rFonts w:ascii="Arial Narrow" w:hAnsi="Arial Narrow"/>
          <w:sz w:val="18"/>
          <w:szCs w:val="18"/>
        </w:rPr>
        <w:t xml:space="preserve">съгласно чл. </w:t>
      </w:r>
      <w:r w:rsidRPr="004E55ED">
        <w:rPr>
          <w:rFonts w:ascii="Arial Narrow" w:hAnsi="Arial Narrow" w:cs="Arial"/>
          <w:sz w:val="18"/>
          <w:szCs w:val="18"/>
        </w:rPr>
        <w:t xml:space="preserve">11, ал. </w:t>
      </w:r>
      <w:r w:rsidR="002C659B" w:rsidRPr="004E55ED">
        <w:rPr>
          <w:rFonts w:ascii="Arial Narrow" w:hAnsi="Arial Narrow" w:cs="Arial"/>
          <w:sz w:val="18"/>
          <w:szCs w:val="18"/>
        </w:rPr>
        <w:t>3</w:t>
      </w:r>
      <w:r w:rsidRPr="004E55ED">
        <w:rPr>
          <w:rFonts w:ascii="Arial Narrow" w:hAnsi="Arial Narrow" w:cs="Arial"/>
          <w:sz w:val="18"/>
          <w:szCs w:val="18"/>
        </w:rPr>
        <w:t xml:space="preserve"> от Договора</w:t>
      </w:r>
      <w:r w:rsidR="001E76CF" w:rsidRPr="004E55ED">
        <w:rPr>
          <w:rFonts w:ascii="Arial Narrow" w:hAnsi="Arial Narrow"/>
          <w:sz w:val="18"/>
          <w:szCs w:val="18"/>
        </w:rPr>
        <w:t>;</w:t>
      </w:r>
    </w:p>
    <w:p w14:paraId="796B4D8A" w14:textId="7F85580B" w:rsidR="00EC26C3" w:rsidRPr="004E55ED" w:rsidRDefault="00EC26C3" w:rsidP="00CA08FF">
      <w:pPr>
        <w:numPr>
          <w:ilvl w:val="0"/>
          <w:numId w:val="8"/>
        </w:numPr>
        <w:spacing w:after="0"/>
        <w:rPr>
          <w:rFonts w:ascii="Arial Narrow" w:hAnsi="Arial Narrow"/>
          <w:sz w:val="18"/>
          <w:szCs w:val="18"/>
        </w:rPr>
      </w:pPr>
      <w:r w:rsidRPr="004E55ED">
        <w:rPr>
          <w:rFonts w:ascii="Arial Narrow" w:hAnsi="Arial Narrow"/>
          <w:sz w:val="18"/>
          <w:szCs w:val="18"/>
        </w:rPr>
        <w:t>Да прекрати Договора едностранно в съответствие с чл. 4, ал. 3</w:t>
      </w:r>
      <w:r w:rsidR="00773D5F" w:rsidRPr="004E55ED">
        <w:rPr>
          <w:rFonts w:ascii="Arial Narrow" w:hAnsi="Arial Narrow"/>
          <w:sz w:val="18"/>
          <w:szCs w:val="18"/>
        </w:rPr>
        <w:t xml:space="preserve"> и ал. 5</w:t>
      </w:r>
      <w:r w:rsidR="00296F8D" w:rsidRPr="004E55ED">
        <w:rPr>
          <w:rFonts w:ascii="Arial Narrow" w:hAnsi="Arial Narrow"/>
          <w:sz w:val="18"/>
          <w:szCs w:val="18"/>
        </w:rPr>
        <w:t>,</w:t>
      </w:r>
      <w:r w:rsidRPr="004E55ED">
        <w:rPr>
          <w:rFonts w:ascii="Arial Narrow" w:hAnsi="Arial Narrow"/>
          <w:sz w:val="18"/>
          <w:szCs w:val="18"/>
        </w:rPr>
        <w:t xml:space="preserve"> без да дължи неустойка за това.</w:t>
      </w:r>
    </w:p>
    <w:p w14:paraId="6D3244BB" w14:textId="77777777"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Чл. 6 ПРОДАВАЧЪТ и КООРДИНАТОР</w:t>
      </w:r>
      <w:r w:rsidRPr="004E55ED">
        <w:rPr>
          <w:rFonts w:ascii="Arial Narrow" w:hAnsi="Arial Narrow"/>
          <w:sz w:val="18"/>
          <w:szCs w:val="18"/>
        </w:rPr>
        <w:t xml:space="preserve"> се задължава:</w:t>
      </w:r>
    </w:p>
    <w:p w14:paraId="3C83AF46" w14:textId="77777777" w:rsidR="006A6388" w:rsidRPr="004E55ED" w:rsidRDefault="006A6388" w:rsidP="006A6388">
      <w:pPr>
        <w:numPr>
          <w:ilvl w:val="0"/>
          <w:numId w:val="11"/>
        </w:numPr>
        <w:spacing w:after="0"/>
        <w:jc w:val="both"/>
        <w:rPr>
          <w:rFonts w:ascii="Arial Narrow" w:hAnsi="Arial Narrow"/>
          <w:sz w:val="18"/>
          <w:szCs w:val="18"/>
        </w:rPr>
      </w:pPr>
      <w:r w:rsidRPr="004E55ED">
        <w:rPr>
          <w:rFonts w:ascii="Arial Narrow" w:hAnsi="Arial Narrow"/>
          <w:sz w:val="18"/>
          <w:szCs w:val="18"/>
        </w:rPr>
        <w:t xml:space="preserve">Да продаде на </w:t>
      </w:r>
      <w:r w:rsidRPr="004E55ED">
        <w:rPr>
          <w:rFonts w:ascii="Arial Narrow" w:hAnsi="Arial Narrow"/>
          <w:b/>
          <w:sz w:val="18"/>
          <w:szCs w:val="18"/>
        </w:rPr>
        <w:t>КУПУВАЧА</w:t>
      </w:r>
      <w:r w:rsidRPr="004E55ED">
        <w:rPr>
          <w:rFonts w:ascii="Arial Narrow" w:hAnsi="Arial Narrow"/>
          <w:sz w:val="18"/>
          <w:szCs w:val="18"/>
        </w:rPr>
        <w:t xml:space="preserve"> измерените количества електрическа енергия в обекта/обектите, посочени в </w:t>
      </w:r>
      <w:r w:rsidRPr="004E55ED">
        <w:rPr>
          <w:rFonts w:ascii="Arial Narrow" w:hAnsi="Arial Narrow" w:cs="Arial"/>
          <w:sz w:val="18"/>
          <w:szCs w:val="18"/>
        </w:rPr>
        <w:t xml:space="preserve">Приложение № 1 </w:t>
      </w:r>
      <w:r w:rsidRPr="004E55ED">
        <w:rPr>
          <w:rFonts w:ascii="Arial Narrow" w:hAnsi="Arial Narrow"/>
          <w:sz w:val="18"/>
          <w:szCs w:val="18"/>
        </w:rPr>
        <w:t>от Договора, съгласно предоставените от мрежовия оператор утвърдени стойности от СТИ;</w:t>
      </w:r>
    </w:p>
    <w:p w14:paraId="22E7D54A" w14:textId="24AA107C" w:rsidR="006A6388" w:rsidRPr="004E55ED" w:rsidRDefault="006A6388" w:rsidP="006A6388">
      <w:pPr>
        <w:numPr>
          <w:ilvl w:val="0"/>
          <w:numId w:val="11"/>
        </w:numPr>
        <w:spacing w:after="0"/>
        <w:jc w:val="both"/>
        <w:rPr>
          <w:rFonts w:ascii="Arial Narrow" w:hAnsi="Arial Narrow"/>
          <w:sz w:val="18"/>
          <w:szCs w:val="18"/>
        </w:rPr>
      </w:pPr>
      <w:r w:rsidRPr="004E55ED">
        <w:rPr>
          <w:rFonts w:ascii="Arial Narrow" w:hAnsi="Arial Narrow"/>
          <w:sz w:val="18"/>
          <w:szCs w:val="18"/>
        </w:rPr>
        <w:t>Да планира потребление</w:t>
      </w:r>
      <w:r w:rsidR="004D1DF3" w:rsidRPr="004E55ED">
        <w:rPr>
          <w:rFonts w:ascii="Arial Narrow" w:hAnsi="Arial Narrow"/>
          <w:sz w:val="18"/>
          <w:szCs w:val="18"/>
        </w:rPr>
        <w:t xml:space="preserve">то </w:t>
      </w:r>
      <w:r w:rsidRPr="004E55ED">
        <w:rPr>
          <w:rFonts w:ascii="Arial Narrow" w:hAnsi="Arial Narrow"/>
          <w:sz w:val="18"/>
          <w:szCs w:val="18"/>
        </w:rPr>
        <w:t>на електрическа енергия</w:t>
      </w:r>
      <w:r w:rsidR="004D1DF3" w:rsidRPr="004E55ED">
        <w:rPr>
          <w:rFonts w:ascii="Arial Narrow" w:hAnsi="Arial Narrow"/>
          <w:sz w:val="18"/>
          <w:szCs w:val="18"/>
        </w:rPr>
        <w:t xml:space="preserve"> </w:t>
      </w:r>
      <w:r w:rsidR="00451370" w:rsidRPr="004E55ED">
        <w:rPr>
          <w:rFonts w:ascii="Arial Narrow" w:hAnsi="Arial Narrow"/>
          <w:sz w:val="18"/>
          <w:szCs w:val="18"/>
        </w:rPr>
        <w:t>по периоди</w:t>
      </w:r>
      <w:r w:rsidR="004D1DF3" w:rsidRPr="004E55ED">
        <w:rPr>
          <w:rFonts w:ascii="Arial Narrow" w:hAnsi="Arial Narrow"/>
          <w:sz w:val="18"/>
          <w:szCs w:val="18"/>
        </w:rPr>
        <w:t xml:space="preserve"> на сетълмент</w:t>
      </w:r>
      <w:r w:rsidRPr="004E55ED">
        <w:rPr>
          <w:rFonts w:ascii="Arial Narrow" w:hAnsi="Arial Narrow"/>
          <w:sz w:val="18"/>
          <w:szCs w:val="18"/>
        </w:rPr>
        <w:t xml:space="preserve"> от името на </w:t>
      </w:r>
      <w:r w:rsidRPr="004E55ED">
        <w:rPr>
          <w:rFonts w:ascii="Arial Narrow" w:hAnsi="Arial Narrow"/>
          <w:b/>
          <w:sz w:val="18"/>
          <w:szCs w:val="18"/>
        </w:rPr>
        <w:t>КУПУВАЧА</w:t>
      </w:r>
      <w:r w:rsidRPr="004E55ED">
        <w:rPr>
          <w:rFonts w:ascii="Arial Narrow" w:hAnsi="Arial Narrow"/>
          <w:sz w:val="18"/>
          <w:szCs w:val="18"/>
        </w:rPr>
        <w:t>;</w:t>
      </w:r>
    </w:p>
    <w:p w14:paraId="32EE4EF3" w14:textId="77777777" w:rsidR="006A6388" w:rsidRPr="004E55ED" w:rsidRDefault="006A6388" w:rsidP="006A6388">
      <w:pPr>
        <w:numPr>
          <w:ilvl w:val="0"/>
          <w:numId w:val="11"/>
        </w:numPr>
        <w:spacing w:after="0"/>
        <w:jc w:val="both"/>
        <w:rPr>
          <w:rFonts w:ascii="Arial Narrow" w:hAnsi="Arial Narrow"/>
          <w:sz w:val="18"/>
          <w:szCs w:val="18"/>
        </w:rPr>
      </w:pPr>
      <w:r w:rsidRPr="004E55ED">
        <w:rPr>
          <w:rFonts w:ascii="Arial Narrow" w:hAnsi="Arial Narrow"/>
          <w:sz w:val="18"/>
          <w:szCs w:val="18"/>
        </w:rPr>
        <w:t>Да издава електронна фактура по смисъла на Закона за електронния документ и електронните удостоверителни услуги</w:t>
      </w:r>
      <w:r w:rsidRPr="004E55ED" w:rsidDel="003E1732">
        <w:rPr>
          <w:rFonts w:ascii="Arial Narrow" w:hAnsi="Arial Narrow"/>
          <w:sz w:val="18"/>
          <w:szCs w:val="18"/>
        </w:rPr>
        <w:t xml:space="preserve"> </w:t>
      </w:r>
      <w:r w:rsidRPr="004E55ED">
        <w:rPr>
          <w:rFonts w:ascii="Arial Narrow" w:hAnsi="Arial Narrow"/>
          <w:sz w:val="18"/>
          <w:szCs w:val="18"/>
        </w:rPr>
        <w:t xml:space="preserve">в указаните в този Договор срокове и да я предоставя на </w:t>
      </w:r>
      <w:r w:rsidRPr="004E55ED">
        <w:rPr>
          <w:rFonts w:ascii="Arial Narrow" w:hAnsi="Arial Narrow"/>
          <w:b/>
          <w:sz w:val="18"/>
          <w:szCs w:val="18"/>
        </w:rPr>
        <w:t>КУПУВАЧА</w:t>
      </w:r>
      <w:r w:rsidRPr="004E55ED">
        <w:rPr>
          <w:rFonts w:ascii="Arial Narrow" w:hAnsi="Arial Narrow"/>
          <w:sz w:val="18"/>
          <w:szCs w:val="18"/>
        </w:rPr>
        <w:t xml:space="preserve"> чрез изпращане на електронен адрес или посредством уеб базирана платформа;</w:t>
      </w:r>
    </w:p>
    <w:p w14:paraId="7B579CA9" w14:textId="71A07CA1" w:rsidR="006A6388" w:rsidRPr="004E55ED" w:rsidRDefault="006A6388" w:rsidP="00CA08FF">
      <w:pPr>
        <w:numPr>
          <w:ilvl w:val="0"/>
          <w:numId w:val="11"/>
        </w:numPr>
        <w:spacing w:after="0"/>
        <w:jc w:val="both"/>
        <w:rPr>
          <w:rFonts w:ascii="Arial Narrow" w:hAnsi="Arial Narrow"/>
          <w:sz w:val="18"/>
          <w:szCs w:val="18"/>
        </w:rPr>
      </w:pPr>
      <w:r w:rsidRPr="004E55ED">
        <w:rPr>
          <w:rFonts w:ascii="Arial Narrow" w:hAnsi="Arial Narrow"/>
          <w:sz w:val="18"/>
          <w:szCs w:val="18"/>
        </w:rPr>
        <w:t xml:space="preserve">Да уведомява </w:t>
      </w:r>
      <w:r w:rsidRPr="004E55ED">
        <w:rPr>
          <w:rFonts w:ascii="Arial Narrow" w:hAnsi="Arial Narrow"/>
          <w:b/>
          <w:sz w:val="18"/>
          <w:szCs w:val="18"/>
        </w:rPr>
        <w:t>КУПУВАЧА</w:t>
      </w:r>
      <w:r w:rsidRPr="004E55ED">
        <w:rPr>
          <w:rFonts w:ascii="Arial Narrow" w:hAnsi="Arial Narrow"/>
          <w:sz w:val="18"/>
          <w:szCs w:val="18"/>
        </w:rPr>
        <w:t xml:space="preserve"> при всяка предстояща промяна в размера на </w:t>
      </w:r>
      <w:r w:rsidR="00155CB1" w:rsidRPr="004E55ED">
        <w:rPr>
          <w:rFonts w:ascii="Arial Narrow" w:hAnsi="Arial Narrow"/>
          <w:sz w:val="18"/>
          <w:szCs w:val="18"/>
        </w:rPr>
        <w:t>месеч</w:t>
      </w:r>
      <w:r w:rsidRPr="004E55ED">
        <w:rPr>
          <w:rFonts w:ascii="Arial Narrow" w:hAnsi="Arial Narrow"/>
          <w:sz w:val="18"/>
          <w:szCs w:val="18"/>
        </w:rPr>
        <w:t>на</w:t>
      </w:r>
      <w:r w:rsidR="00283567" w:rsidRPr="004E55ED">
        <w:rPr>
          <w:rFonts w:ascii="Arial Narrow" w:hAnsi="Arial Narrow"/>
          <w:sz w:val="18"/>
          <w:szCs w:val="18"/>
        </w:rPr>
        <w:t>та</w:t>
      </w:r>
      <w:r w:rsidRPr="004E55ED">
        <w:rPr>
          <w:rFonts w:ascii="Arial Narrow" w:hAnsi="Arial Narrow"/>
          <w:sz w:val="18"/>
          <w:szCs w:val="18"/>
        </w:rPr>
        <w:t xml:space="preserve"> такса</w:t>
      </w:r>
      <w:r w:rsidR="00CA08FF" w:rsidRPr="004E55ED">
        <w:rPr>
          <w:rFonts w:ascii="Arial Narrow" w:hAnsi="Arial Narrow"/>
          <w:sz w:val="18"/>
          <w:szCs w:val="18"/>
        </w:rPr>
        <w:t xml:space="preserve"> </w:t>
      </w:r>
      <w:r w:rsidR="00155CB1" w:rsidRPr="004E55ED">
        <w:rPr>
          <w:rFonts w:ascii="Arial Narrow" w:hAnsi="Arial Narrow"/>
          <w:sz w:val="18"/>
          <w:szCs w:val="18"/>
        </w:rPr>
        <w:t>за обслужване</w:t>
      </w:r>
      <w:r w:rsidRPr="004E55ED">
        <w:rPr>
          <w:rFonts w:ascii="Arial Narrow" w:hAnsi="Arial Narrow"/>
          <w:sz w:val="18"/>
          <w:szCs w:val="18"/>
        </w:rPr>
        <w:t xml:space="preserve"> </w:t>
      </w:r>
      <w:r w:rsidR="00CA08FF" w:rsidRPr="004E55ED">
        <w:rPr>
          <w:rFonts w:ascii="Arial Narrow" w:hAnsi="Arial Narrow"/>
          <w:sz w:val="18"/>
          <w:szCs w:val="18"/>
        </w:rPr>
        <w:t>и/или формулата за определяне на цената</w:t>
      </w:r>
      <w:r w:rsidR="005C082E" w:rsidRPr="004E55ED">
        <w:rPr>
          <w:rFonts w:ascii="Arial Narrow" w:hAnsi="Arial Narrow"/>
          <w:sz w:val="18"/>
          <w:szCs w:val="18"/>
        </w:rPr>
        <w:t xml:space="preserve"> в т. ч. размера на надбавката,</w:t>
      </w:r>
      <w:r w:rsidR="00CA08FF" w:rsidRPr="004E55ED">
        <w:rPr>
          <w:rFonts w:ascii="Arial Narrow" w:hAnsi="Arial Narrow"/>
          <w:sz w:val="18"/>
          <w:szCs w:val="18"/>
        </w:rPr>
        <w:t xml:space="preserve"> </w:t>
      </w:r>
      <w:r w:rsidRPr="004E55ED">
        <w:rPr>
          <w:rFonts w:ascii="Arial Narrow" w:hAnsi="Arial Narrow"/>
          <w:sz w:val="18"/>
          <w:szCs w:val="18"/>
        </w:rPr>
        <w:t xml:space="preserve">съгласно </w:t>
      </w:r>
      <w:r w:rsidRPr="004E55ED">
        <w:rPr>
          <w:rFonts w:ascii="Arial Narrow" w:hAnsi="Arial Narrow" w:cs="Arial"/>
          <w:sz w:val="18"/>
          <w:szCs w:val="18"/>
        </w:rPr>
        <w:t xml:space="preserve">чл. 11, ал. </w:t>
      </w:r>
      <w:r w:rsidR="002C659B" w:rsidRPr="004E55ED">
        <w:rPr>
          <w:rFonts w:ascii="Arial Narrow" w:hAnsi="Arial Narrow" w:cs="Arial"/>
          <w:sz w:val="18"/>
          <w:szCs w:val="18"/>
        </w:rPr>
        <w:t>3</w:t>
      </w:r>
      <w:r w:rsidRPr="004E55ED">
        <w:rPr>
          <w:rFonts w:ascii="Arial Narrow" w:hAnsi="Arial Narrow" w:cs="Arial"/>
          <w:sz w:val="18"/>
          <w:szCs w:val="18"/>
        </w:rPr>
        <w:t xml:space="preserve"> от настоящия</w:t>
      </w:r>
      <w:r w:rsidRPr="004E55ED">
        <w:rPr>
          <w:rFonts w:ascii="Arial Narrow" w:hAnsi="Arial Narrow"/>
          <w:sz w:val="18"/>
          <w:szCs w:val="18"/>
        </w:rPr>
        <w:t xml:space="preserve"> Договор;</w:t>
      </w:r>
    </w:p>
    <w:p w14:paraId="6B21FE2C" w14:textId="20FC7CFC" w:rsidR="006A6388" w:rsidRPr="004E55ED" w:rsidRDefault="006A6388" w:rsidP="006A6388">
      <w:pPr>
        <w:numPr>
          <w:ilvl w:val="0"/>
          <w:numId w:val="11"/>
        </w:numPr>
        <w:spacing w:after="0"/>
        <w:jc w:val="both"/>
        <w:rPr>
          <w:rFonts w:ascii="Arial Narrow" w:hAnsi="Arial Narrow"/>
          <w:sz w:val="18"/>
          <w:szCs w:val="18"/>
        </w:rPr>
      </w:pPr>
      <w:r w:rsidRPr="004E55ED">
        <w:rPr>
          <w:rFonts w:ascii="Arial Narrow" w:hAnsi="Arial Narrow"/>
          <w:sz w:val="18"/>
          <w:szCs w:val="18"/>
        </w:rPr>
        <w:t xml:space="preserve">Да уведомява </w:t>
      </w:r>
      <w:r w:rsidRPr="004E55ED">
        <w:rPr>
          <w:rFonts w:ascii="Arial Narrow" w:hAnsi="Arial Narrow"/>
          <w:b/>
          <w:sz w:val="18"/>
          <w:szCs w:val="18"/>
        </w:rPr>
        <w:t>КУПУВАЧА</w:t>
      </w:r>
      <w:r w:rsidRPr="004E55ED">
        <w:rPr>
          <w:rFonts w:ascii="Arial Narrow" w:hAnsi="Arial Narrow"/>
          <w:sz w:val="18"/>
          <w:szCs w:val="18"/>
        </w:rPr>
        <w:t xml:space="preserve"> в срок от</w:t>
      </w:r>
      <w:r w:rsidR="00FE26FE" w:rsidRPr="004E55ED">
        <w:rPr>
          <w:rFonts w:ascii="Arial Narrow" w:hAnsi="Arial Narrow"/>
          <w:sz w:val="18"/>
          <w:szCs w:val="18"/>
        </w:rPr>
        <w:t xml:space="preserve"> [[NoticeTermValue]] </w:t>
      </w:r>
      <w:r w:rsidRPr="004E55ED">
        <w:rPr>
          <w:rFonts w:ascii="Arial Narrow" w:hAnsi="Arial Narrow"/>
          <w:sz w:val="18"/>
          <w:szCs w:val="18"/>
        </w:rPr>
        <w:t xml:space="preserve">работни дни при: невъзможност или забавяне на изпълнението на задълженията му по Договора; промяна в актуалното състояние; промяна в лицата, които го представляват или са упълномощени да извършват действия по изпълнението на този Договор; промяна в данните, необходими при издаване на фактури, в номерата на банковите си сметки; промяна в данните за кореспонденция и други чрез писмено уведомление или уведомление на интернет страницата на </w:t>
      </w:r>
      <w:r w:rsidRPr="004E55ED">
        <w:rPr>
          <w:rFonts w:ascii="Arial Narrow" w:hAnsi="Arial Narrow"/>
          <w:b/>
          <w:sz w:val="18"/>
          <w:szCs w:val="18"/>
        </w:rPr>
        <w:t>ПРОДАВАЧА и КООРДИНАТОР</w:t>
      </w:r>
      <w:r w:rsidRPr="004E55ED">
        <w:rPr>
          <w:rFonts w:ascii="Arial Narrow" w:hAnsi="Arial Narrow"/>
          <w:sz w:val="18"/>
          <w:szCs w:val="18"/>
        </w:rPr>
        <w:t>;</w:t>
      </w:r>
    </w:p>
    <w:p w14:paraId="1220C4B7" w14:textId="77777777" w:rsidR="006A6388" w:rsidRPr="004E55ED" w:rsidRDefault="006A6388" w:rsidP="006A6388">
      <w:pPr>
        <w:numPr>
          <w:ilvl w:val="0"/>
          <w:numId w:val="11"/>
        </w:numPr>
        <w:spacing w:after="0"/>
        <w:jc w:val="both"/>
        <w:rPr>
          <w:rFonts w:ascii="Arial Narrow" w:hAnsi="Arial Narrow" w:cs="Arial"/>
          <w:sz w:val="18"/>
          <w:szCs w:val="18"/>
        </w:rPr>
      </w:pPr>
      <w:r w:rsidRPr="004E55ED">
        <w:rPr>
          <w:rFonts w:ascii="Arial Narrow" w:hAnsi="Arial Narrow"/>
          <w:sz w:val="18"/>
          <w:szCs w:val="18"/>
        </w:rPr>
        <w:t xml:space="preserve">Да предоставя на </w:t>
      </w:r>
      <w:r w:rsidRPr="004E55ED">
        <w:rPr>
          <w:rFonts w:ascii="Arial Narrow" w:hAnsi="Arial Narrow"/>
          <w:b/>
          <w:sz w:val="18"/>
          <w:szCs w:val="18"/>
        </w:rPr>
        <w:t xml:space="preserve">КУПУВАЧА </w:t>
      </w:r>
      <w:r w:rsidRPr="004E55ED">
        <w:rPr>
          <w:rFonts w:ascii="Arial Narrow" w:hAnsi="Arial Narrow"/>
          <w:sz w:val="18"/>
          <w:szCs w:val="18"/>
        </w:rPr>
        <w:t>поисканите и уговорени в този Договор</w:t>
      </w:r>
      <w:r w:rsidRPr="004E55ED">
        <w:rPr>
          <w:rFonts w:ascii="Arial Narrow" w:hAnsi="Arial Narrow"/>
          <w:b/>
          <w:sz w:val="18"/>
          <w:szCs w:val="18"/>
        </w:rPr>
        <w:t xml:space="preserve"> </w:t>
      </w:r>
      <w:r w:rsidRPr="004E55ED">
        <w:rPr>
          <w:rFonts w:ascii="Arial Narrow" w:hAnsi="Arial Narrow"/>
          <w:sz w:val="18"/>
          <w:szCs w:val="18"/>
        </w:rPr>
        <w:t>информация, данни или документи в срок от 3 (три) работни дни от писменото им поискване</w:t>
      </w:r>
      <w:r w:rsidRPr="004E55ED">
        <w:rPr>
          <w:rFonts w:ascii="Arial Narrow" w:hAnsi="Arial Narrow" w:cs="Arial"/>
          <w:sz w:val="18"/>
          <w:szCs w:val="18"/>
        </w:rPr>
        <w:t>;</w:t>
      </w:r>
    </w:p>
    <w:p w14:paraId="0E275529" w14:textId="77777777" w:rsidR="006A6388" w:rsidRPr="004E55ED" w:rsidRDefault="006A6388" w:rsidP="006A6388">
      <w:pPr>
        <w:numPr>
          <w:ilvl w:val="0"/>
          <w:numId w:val="11"/>
        </w:numPr>
        <w:spacing w:after="0"/>
        <w:jc w:val="both"/>
        <w:rPr>
          <w:rFonts w:ascii="Arial Narrow" w:hAnsi="Arial Narrow"/>
          <w:sz w:val="18"/>
          <w:szCs w:val="18"/>
        </w:rPr>
      </w:pPr>
      <w:r w:rsidRPr="004E55ED">
        <w:rPr>
          <w:rFonts w:ascii="Arial Narrow" w:hAnsi="Arial Narrow"/>
          <w:sz w:val="18"/>
          <w:szCs w:val="18"/>
        </w:rPr>
        <w:lastRenderedPageBreak/>
        <w:t xml:space="preserve">При </w:t>
      </w:r>
      <w:r w:rsidRPr="004E55ED">
        <w:rPr>
          <w:rFonts w:ascii="Arial Narrow" w:hAnsi="Arial Narrow" w:cs="Arial"/>
          <w:sz w:val="18"/>
          <w:szCs w:val="18"/>
        </w:rPr>
        <w:t xml:space="preserve">наличие на обстоятелства на непреодолима сила да уведоми </w:t>
      </w:r>
      <w:r w:rsidRPr="004E55ED">
        <w:rPr>
          <w:rFonts w:ascii="Arial Narrow" w:hAnsi="Arial Narrow" w:cs="Arial"/>
          <w:b/>
          <w:sz w:val="18"/>
          <w:szCs w:val="18"/>
        </w:rPr>
        <w:t xml:space="preserve">КУПУВАЧА </w:t>
      </w:r>
      <w:r w:rsidRPr="004E55ED">
        <w:rPr>
          <w:rFonts w:ascii="Arial Narrow" w:hAnsi="Arial Narrow" w:cs="Arial"/>
          <w:sz w:val="18"/>
          <w:szCs w:val="18"/>
        </w:rPr>
        <w:t xml:space="preserve">във възможно най-кратки срокове, но не по-късно от 24 (двадесет и четири) часа от възникването им, както и в срок от 5 (пет) дни от настъпването на обстоятелствата по непреодолима сила да подаде искане до Българска търговско-промишлена палата за издаване на документ, потвърждаващ обстоятелствата по непреодолима сила, който да предостави на </w:t>
      </w:r>
      <w:r w:rsidRPr="004E55ED">
        <w:rPr>
          <w:rFonts w:ascii="Arial Narrow" w:hAnsi="Arial Narrow" w:cs="Arial"/>
          <w:b/>
          <w:sz w:val="18"/>
          <w:szCs w:val="18"/>
        </w:rPr>
        <w:t>КУПУВАЧА</w:t>
      </w:r>
      <w:r w:rsidRPr="004E55ED">
        <w:rPr>
          <w:rFonts w:ascii="Arial Narrow" w:hAnsi="Arial Narrow" w:cs="Arial"/>
          <w:sz w:val="18"/>
          <w:szCs w:val="18"/>
        </w:rPr>
        <w:t xml:space="preserve">, не по-късно от 2 (два) работни дни след получаването му. В случай че </w:t>
      </w:r>
      <w:r w:rsidRPr="004E55ED">
        <w:rPr>
          <w:rFonts w:ascii="Arial Narrow" w:hAnsi="Arial Narrow" w:cs="Arial"/>
          <w:b/>
          <w:sz w:val="18"/>
          <w:szCs w:val="18"/>
        </w:rPr>
        <w:t>ПРОДАВАЧЪТ и КООРДИНАТОР</w:t>
      </w:r>
      <w:r w:rsidRPr="004E55ED">
        <w:rPr>
          <w:rFonts w:ascii="Arial Narrow" w:hAnsi="Arial Narrow" w:cs="Arial"/>
          <w:sz w:val="18"/>
          <w:szCs w:val="18"/>
        </w:rPr>
        <w:t xml:space="preserve"> не изпрати уведомление или не потвърди обстоятелството по непреодолима сила губи правото да се позовава на непреодолима сила</w:t>
      </w:r>
      <w:r w:rsidRPr="004E55ED">
        <w:rPr>
          <w:rFonts w:ascii="Arial Narrow" w:hAnsi="Arial Narrow"/>
          <w:sz w:val="18"/>
          <w:szCs w:val="18"/>
        </w:rPr>
        <w:t>.</w:t>
      </w:r>
    </w:p>
    <w:p w14:paraId="15FAAD9C" w14:textId="77777777" w:rsidR="006A6388" w:rsidRPr="004E55ED" w:rsidRDefault="006A6388" w:rsidP="006A6388">
      <w:pPr>
        <w:autoSpaceDE w:val="0"/>
        <w:autoSpaceDN w:val="0"/>
        <w:adjustRightInd w:val="0"/>
        <w:spacing w:after="0"/>
        <w:jc w:val="both"/>
        <w:rPr>
          <w:rFonts w:ascii="Arial Narrow" w:hAnsi="Arial Narrow"/>
          <w:sz w:val="18"/>
          <w:szCs w:val="18"/>
        </w:rPr>
      </w:pPr>
      <w:r w:rsidRPr="004E55ED">
        <w:rPr>
          <w:rFonts w:ascii="Arial Narrow" w:hAnsi="Arial Narrow"/>
          <w:b/>
          <w:sz w:val="18"/>
          <w:szCs w:val="18"/>
        </w:rPr>
        <w:t>Чл. 7 КУПУВАЧЪТ</w:t>
      </w:r>
      <w:r w:rsidRPr="004E55ED">
        <w:rPr>
          <w:rFonts w:ascii="Arial Narrow" w:hAnsi="Arial Narrow"/>
          <w:sz w:val="18"/>
          <w:szCs w:val="18"/>
        </w:rPr>
        <w:t xml:space="preserve"> има право:</w:t>
      </w:r>
    </w:p>
    <w:p w14:paraId="4CE2F77D" w14:textId="77777777" w:rsidR="006A6388" w:rsidRPr="004E55ED" w:rsidRDefault="006A6388" w:rsidP="006A6388">
      <w:pPr>
        <w:numPr>
          <w:ilvl w:val="0"/>
          <w:numId w:val="9"/>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Да получава на имейл адрес издаваните по смисъла на Закона за електронния документ и електронните удостоверителни услуги електронни фактури;</w:t>
      </w:r>
    </w:p>
    <w:p w14:paraId="3A3D4AA1" w14:textId="77777777" w:rsidR="006A6388" w:rsidRPr="004E55ED" w:rsidRDefault="006A6388" w:rsidP="006A6388">
      <w:pPr>
        <w:numPr>
          <w:ilvl w:val="0"/>
          <w:numId w:val="9"/>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 xml:space="preserve">Да получава от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поисканите и уговорени в този Договор информация, данни или документи по начина и в сроковете, посочени в Договора;</w:t>
      </w:r>
    </w:p>
    <w:p w14:paraId="5C64E29F" w14:textId="6F7B2426" w:rsidR="006A6388" w:rsidRPr="004E55ED" w:rsidRDefault="006A6388" w:rsidP="00CA08FF">
      <w:pPr>
        <w:numPr>
          <w:ilvl w:val="0"/>
          <w:numId w:val="9"/>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Да прекрати Договора едностранно</w:t>
      </w:r>
      <w:r w:rsidR="00B56B9A" w:rsidRPr="004E55ED">
        <w:rPr>
          <w:rFonts w:ascii="Arial Narrow" w:hAnsi="Arial Narrow"/>
          <w:sz w:val="18"/>
          <w:szCs w:val="18"/>
        </w:rPr>
        <w:t>,</w:t>
      </w:r>
      <w:r w:rsidRPr="004E55ED">
        <w:rPr>
          <w:rFonts w:ascii="Arial Narrow" w:hAnsi="Arial Narrow"/>
          <w:sz w:val="18"/>
          <w:szCs w:val="18"/>
        </w:rPr>
        <w:t xml:space="preserve"> </w:t>
      </w:r>
      <w:r w:rsidR="00EC26C3" w:rsidRPr="004E55ED">
        <w:rPr>
          <w:rFonts w:ascii="Arial Narrow" w:hAnsi="Arial Narrow"/>
          <w:sz w:val="18"/>
          <w:szCs w:val="18"/>
        </w:rPr>
        <w:t>без да дължи за това неустойка</w:t>
      </w:r>
      <w:r w:rsidR="00B56B9A" w:rsidRPr="004E55ED">
        <w:rPr>
          <w:rFonts w:ascii="Arial Narrow" w:hAnsi="Arial Narrow"/>
          <w:sz w:val="18"/>
          <w:szCs w:val="18"/>
        </w:rPr>
        <w:t>,</w:t>
      </w:r>
      <w:r w:rsidR="00EC26C3" w:rsidRPr="004E55ED">
        <w:rPr>
          <w:rFonts w:ascii="Arial Narrow" w:hAnsi="Arial Narrow"/>
          <w:sz w:val="18"/>
          <w:szCs w:val="18"/>
        </w:rPr>
        <w:t xml:space="preserve"> в съответствие с чл. 4, ал. 3 или </w:t>
      </w:r>
      <w:r w:rsidRPr="004E55ED">
        <w:rPr>
          <w:rFonts w:ascii="Arial Narrow" w:hAnsi="Arial Narrow"/>
          <w:sz w:val="18"/>
          <w:szCs w:val="18"/>
        </w:rPr>
        <w:t xml:space="preserve">по реда на чл. 11, ал. </w:t>
      </w:r>
      <w:r w:rsidR="002C659B" w:rsidRPr="004E55ED">
        <w:rPr>
          <w:rFonts w:ascii="Arial Narrow" w:hAnsi="Arial Narrow"/>
          <w:sz w:val="18"/>
          <w:szCs w:val="18"/>
        </w:rPr>
        <w:t>5</w:t>
      </w:r>
      <w:r w:rsidRPr="004E55ED">
        <w:rPr>
          <w:rFonts w:ascii="Arial Narrow" w:hAnsi="Arial Narrow"/>
          <w:sz w:val="18"/>
          <w:szCs w:val="18"/>
        </w:rPr>
        <w:t xml:space="preserve">, в случаите на несъгласие с промяната в размера на </w:t>
      </w:r>
      <w:r w:rsidR="00155CB1" w:rsidRPr="004E55ED">
        <w:rPr>
          <w:rFonts w:ascii="Arial Narrow" w:hAnsi="Arial Narrow"/>
          <w:sz w:val="18"/>
          <w:szCs w:val="18"/>
        </w:rPr>
        <w:t>месеч</w:t>
      </w:r>
      <w:r w:rsidRPr="004E55ED">
        <w:rPr>
          <w:rFonts w:ascii="Arial Narrow" w:hAnsi="Arial Narrow"/>
          <w:sz w:val="18"/>
          <w:szCs w:val="18"/>
        </w:rPr>
        <w:t>на</w:t>
      </w:r>
      <w:r w:rsidR="00283567" w:rsidRPr="004E55ED">
        <w:rPr>
          <w:rFonts w:ascii="Arial Narrow" w:hAnsi="Arial Narrow"/>
          <w:sz w:val="18"/>
          <w:szCs w:val="18"/>
        </w:rPr>
        <w:t>та</w:t>
      </w:r>
      <w:r w:rsidRPr="004E55ED">
        <w:rPr>
          <w:rFonts w:ascii="Arial Narrow" w:hAnsi="Arial Narrow"/>
          <w:sz w:val="18"/>
          <w:szCs w:val="18"/>
        </w:rPr>
        <w:t xml:space="preserve"> такса</w:t>
      </w:r>
      <w:r w:rsidR="00CA08FF" w:rsidRPr="004E55ED">
        <w:t xml:space="preserve"> </w:t>
      </w:r>
      <w:r w:rsidR="00155CB1" w:rsidRPr="004E55ED">
        <w:rPr>
          <w:rFonts w:ascii="Arial Narrow" w:hAnsi="Arial Narrow"/>
          <w:sz w:val="18"/>
          <w:szCs w:val="18"/>
        </w:rPr>
        <w:t>за обслужване</w:t>
      </w:r>
      <w:r w:rsidR="00155CB1" w:rsidRPr="004E55ED">
        <w:t xml:space="preserve"> </w:t>
      </w:r>
      <w:r w:rsidR="00CA08FF" w:rsidRPr="004E55ED">
        <w:rPr>
          <w:rFonts w:ascii="Arial Narrow" w:hAnsi="Arial Narrow"/>
          <w:sz w:val="18"/>
          <w:szCs w:val="18"/>
        </w:rPr>
        <w:t>и/или формулата за определяне на цената</w:t>
      </w:r>
      <w:r w:rsidR="003173DE" w:rsidRPr="004E55ED">
        <w:rPr>
          <w:rFonts w:ascii="Arial Narrow" w:hAnsi="Arial Narrow"/>
          <w:sz w:val="18"/>
          <w:szCs w:val="18"/>
        </w:rPr>
        <w:t xml:space="preserve"> в т. ч. размера на надбавката, съгласно </w:t>
      </w:r>
      <w:r w:rsidRPr="004E55ED">
        <w:rPr>
          <w:rFonts w:ascii="Arial Narrow" w:hAnsi="Arial Narrow"/>
          <w:sz w:val="18"/>
          <w:szCs w:val="18"/>
        </w:rPr>
        <w:t>чл. 11</w:t>
      </w:r>
      <w:r w:rsidRPr="004E55ED">
        <w:rPr>
          <w:rFonts w:ascii="Arial Narrow" w:hAnsi="Arial Narrow" w:cs="Arial"/>
          <w:sz w:val="18"/>
          <w:szCs w:val="18"/>
        </w:rPr>
        <w:t xml:space="preserve">, ал. </w:t>
      </w:r>
      <w:r w:rsidR="002C659B" w:rsidRPr="004E55ED">
        <w:rPr>
          <w:rFonts w:ascii="Arial Narrow" w:hAnsi="Arial Narrow" w:cs="Arial"/>
          <w:sz w:val="18"/>
          <w:szCs w:val="18"/>
        </w:rPr>
        <w:t>3</w:t>
      </w:r>
      <w:r w:rsidRPr="004E55ED">
        <w:rPr>
          <w:rFonts w:ascii="Arial Narrow" w:hAnsi="Arial Narrow" w:cs="Arial"/>
          <w:sz w:val="18"/>
          <w:szCs w:val="18"/>
        </w:rPr>
        <w:t>.</w:t>
      </w:r>
    </w:p>
    <w:p w14:paraId="2556C953" w14:textId="77777777" w:rsidR="006A6388" w:rsidRPr="004E55ED" w:rsidRDefault="006A6388" w:rsidP="006A6388">
      <w:pPr>
        <w:autoSpaceDE w:val="0"/>
        <w:autoSpaceDN w:val="0"/>
        <w:adjustRightInd w:val="0"/>
        <w:spacing w:after="0"/>
        <w:jc w:val="both"/>
        <w:rPr>
          <w:rFonts w:ascii="Arial Narrow" w:hAnsi="Arial Narrow"/>
          <w:b/>
          <w:sz w:val="18"/>
          <w:szCs w:val="18"/>
        </w:rPr>
      </w:pPr>
      <w:r w:rsidRPr="004E55ED">
        <w:rPr>
          <w:rFonts w:ascii="Arial Narrow" w:hAnsi="Arial Narrow"/>
          <w:b/>
          <w:sz w:val="18"/>
          <w:szCs w:val="18"/>
        </w:rPr>
        <w:t>Чл. 8</w:t>
      </w:r>
      <w:r w:rsidRPr="004E55ED">
        <w:rPr>
          <w:rFonts w:ascii="Arial Narrow" w:hAnsi="Arial Narrow"/>
          <w:sz w:val="18"/>
          <w:szCs w:val="18"/>
        </w:rPr>
        <w:t xml:space="preserve"> </w:t>
      </w:r>
      <w:r w:rsidRPr="004E55ED">
        <w:rPr>
          <w:rFonts w:ascii="Arial Narrow" w:hAnsi="Arial Narrow"/>
          <w:b/>
          <w:sz w:val="18"/>
          <w:szCs w:val="18"/>
        </w:rPr>
        <w:t xml:space="preserve">КУПУВАЧЪТ </w:t>
      </w:r>
      <w:r w:rsidRPr="004E55ED">
        <w:rPr>
          <w:rFonts w:ascii="Arial Narrow" w:hAnsi="Arial Narrow"/>
          <w:sz w:val="18"/>
          <w:szCs w:val="18"/>
        </w:rPr>
        <w:t>се задължава:</w:t>
      </w:r>
    </w:p>
    <w:p w14:paraId="0D764DA5" w14:textId="1B1E75AD" w:rsidR="006A6388" w:rsidRPr="004E55ED" w:rsidRDefault="006A6388" w:rsidP="006A6388">
      <w:pPr>
        <w:numPr>
          <w:ilvl w:val="0"/>
          <w:numId w:val="10"/>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 xml:space="preserve">Да купи измерените количества електрическа енергия и да заплати на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фактурираните суми за всички обекти, посочени в Приложение № 1 по определената цена</w:t>
      </w:r>
      <w:r w:rsidR="00A12C1B" w:rsidRPr="004E55ED">
        <w:rPr>
          <w:rFonts w:ascii="Arial Narrow" w:hAnsi="Arial Narrow"/>
          <w:sz w:val="18"/>
          <w:szCs w:val="18"/>
        </w:rPr>
        <w:t>, както и всички други дължими суми,</w:t>
      </w:r>
      <w:r w:rsidRPr="004E55ED">
        <w:rPr>
          <w:rFonts w:ascii="Arial Narrow" w:hAnsi="Arial Narrow"/>
          <w:sz w:val="18"/>
          <w:szCs w:val="18"/>
        </w:rPr>
        <w:t xml:space="preserve"> по начина и в сроковете, уговорени в настоящия Договор;</w:t>
      </w:r>
    </w:p>
    <w:p w14:paraId="0E8D7A47" w14:textId="77777777" w:rsidR="006A6388" w:rsidRPr="004E55ED" w:rsidRDefault="006A6388" w:rsidP="006A6388">
      <w:pPr>
        <w:numPr>
          <w:ilvl w:val="0"/>
          <w:numId w:val="10"/>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 xml:space="preserve">Да предостави на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писмена декларация по образец на съответния мрежови оператор при включване на обекти в Приложение № 1 към настоящия Договор;</w:t>
      </w:r>
    </w:p>
    <w:p w14:paraId="6498A645" w14:textId="42B8AA72" w:rsidR="006A6388" w:rsidRPr="004E55ED" w:rsidRDefault="006A6388" w:rsidP="006A6388">
      <w:pPr>
        <w:numPr>
          <w:ilvl w:val="0"/>
          <w:numId w:val="10"/>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 xml:space="preserve">Да уведомява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в срок от</w:t>
      </w:r>
      <w:r w:rsidR="00FE26FE" w:rsidRPr="004E55ED">
        <w:rPr>
          <w:rFonts w:ascii="Arial Narrow" w:hAnsi="Arial Narrow"/>
          <w:sz w:val="18"/>
          <w:szCs w:val="18"/>
        </w:rPr>
        <w:t xml:space="preserve"> [[NoticeTermValue]] </w:t>
      </w:r>
      <w:r w:rsidRPr="004E55ED">
        <w:rPr>
          <w:rFonts w:ascii="Arial Narrow" w:hAnsi="Arial Narrow"/>
          <w:sz w:val="18"/>
          <w:szCs w:val="18"/>
        </w:rPr>
        <w:t xml:space="preserve">работни дни при: невъзможност или забавяне на изпълнението на задълженията му по Договора; промяна в актуалното състояние; промяна в собствеността или правото на ползване на обектите, посочени в </w:t>
      </w:r>
      <w:r w:rsidRPr="004E55ED">
        <w:rPr>
          <w:rFonts w:ascii="Arial Narrow" w:hAnsi="Arial Narrow" w:cs="Arial"/>
          <w:sz w:val="18"/>
          <w:szCs w:val="18"/>
        </w:rPr>
        <w:t>Приложение № 1</w:t>
      </w:r>
      <w:r w:rsidRPr="004E55ED">
        <w:rPr>
          <w:rFonts w:ascii="Arial Narrow" w:hAnsi="Arial Narrow"/>
          <w:sz w:val="18"/>
          <w:szCs w:val="18"/>
        </w:rPr>
        <w:t xml:space="preserve"> от Договора; промяна в лицата, които го представляват или са упълномощени да извършват действия по изпълнението на този Договор; промяна в данните, необходими при издаване на фактури, в номерата на банковите си сметки, промяна в данните за кореспонденция и др.;</w:t>
      </w:r>
    </w:p>
    <w:p w14:paraId="4F2F92E9" w14:textId="77777777" w:rsidR="006A6388" w:rsidRPr="004E55ED" w:rsidRDefault="006A6388" w:rsidP="006A6388">
      <w:pPr>
        <w:numPr>
          <w:ilvl w:val="0"/>
          <w:numId w:val="10"/>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 xml:space="preserve">Да предоставя на </w:t>
      </w:r>
      <w:r w:rsidRPr="004E55ED">
        <w:rPr>
          <w:rFonts w:ascii="Arial Narrow" w:hAnsi="Arial Narrow"/>
          <w:b/>
          <w:sz w:val="18"/>
          <w:szCs w:val="18"/>
        </w:rPr>
        <w:t xml:space="preserve">ПРОДАВАЧА и КООРДИНАТОР </w:t>
      </w:r>
      <w:r w:rsidRPr="004E55ED">
        <w:rPr>
          <w:rFonts w:ascii="Arial Narrow" w:hAnsi="Arial Narrow"/>
          <w:sz w:val="18"/>
          <w:szCs w:val="18"/>
        </w:rPr>
        <w:t>поисканите и уговорени в този Договор информация, данни или документи в срок от 3 (три) работни дни от писменото им поискване</w:t>
      </w:r>
      <w:r w:rsidRPr="004E55ED">
        <w:rPr>
          <w:rFonts w:ascii="Arial Narrow" w:hAnsi="Arial Narrow" w:cs="Arial"/>
          <w:sz w:val="18"/>
          <w:szCs w:val="18"/>
        </w:rPr>
        <w:t>;</w:t>
      </w:r>
    </w:p>
    <w:p w14:paraId="6F23D96C" w14:textId="77777777" w:rsidR="006A6388" w:rsidRPr="004E55ED" w:rsidRDefault="006A6388" w:rsidP="006A6388">
      <w:pPr>
        <w:numPr>
          <w:ilvl w:val="0"/>
          <w:numId w:val="10"/>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Да</w:t>
      </w:r>
      <w:r w:rsidRPr="004E55ED">
        <w:rPr>
          <w:rFonts w:ascii="Arial Narrow" w:hAnsi="Arial Narrow"/>
          <w:b/>
          <w:sz w:val="18"/>
          <w:szCs w:val="18"/>
        </w:rPr>
        <w:t xml:space="preserve"> </w:t>
      </w:r>
      <w:r w:rsidRPr="004E55ED">
        <w:rPr>
          <w:rFonts w:ascii="Arial Narrow" w:hAnsi="Arial Narrow"/>
          <w:sz w:val="18"/>
          <w:szCs w:val="18"/>
        </w:rPr>
        <w:t xml:space="preserve">уведомява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във възможно най-кратки срокове, но не по-късно от 24 (двадесет и четири) часа, след възникването на всички случаи, при които ЕСО ЕАД и/или съответният мрежови оператор не са осъществили или не могат да осъществят задълженията си по договорите за достъп до електропреносната мрежа и/или Договора/Общите условия за достъп и пренос през електроразпределителната мрежа. За целта </w:t>
      </w:r>
      <w:r w:rsidRPr="004E55ED">
        <w:rPr>
          <w:rFonts w:ascii="Arial Narrow" w:hAnsi="Arial Narrow"/>
          <w:b/>
          <w:sz w:val="18"/>
          <w:szCs w:val="18"/>
        </w:rPr>
        <w:t>КУПУВАЧЪТ</w:t>
      </w:r>
      <w:r w:rsidRPr="004E55ED">
        <w:rPr>
          <w:rFonts w:ascii="Arial Narrow" w:hAnsi="Arial Narrow"/>
          <w:sz w:val="18"/>
          <w:szCs w:val="18"/>
        </w:rPr>
        <w:t xml:space="preserve"> предоставя детайлна информация за случаите на прекъсване (начална/крайна дата и час, продължителност и др.);</w:t>
      </w:r>
    </w:p>
    <w:p w14:paraId="4D58E9D6" w14:textId="77777777" w:rsidR="006A6388" w:rsidRPr="004E55ED" w:rsidRDefault="006A6388" w:rsidP="006A6388">
      <w:pPr>
        <w:numPr>
          <w:ilvl w:val="0"/>
          <w:numId w:val="10"/>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Да</w:t>
      </w:r>
      <w:r w:rsidRPr="004E55ED">
        <w:rPr>
          <w:rFonts w:ascii="Arial Narrow" w:hAnsi="Arial Narrow"/>
          <w:b/>
          <w:sz w:val="18"/>
          <w:szCs w:val="18"/>
        </w:rPr>
        <w:t xml:space="preserve"> </w:t>
      </w:r>
      <w:r w:rsidRPr="004E55ED">
        <w:rPr>
          <w:rFonts w:ascii="Arial Narrow" w:hAnsi="Arial Narrow"/>
          <w:sz w:val="18"/>
          <w:szCs w:val="18"/>
        </w:rPr>
        <w:t xml:space="preserve">уведомява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в срок от 30 (тридесет) дни преди провеждане на планирани ремонти и други планирани дейности и не по-късно от 24 (двадесет и четири) часа от възникването на непредвидени събития или ремонти, които водят до изменения и/или изключвания на съоръженията, собственост на </w:t>
      </w:r>
      <w:r w:rsidRPr="004E55ED">
        <w:rPr>
          <w:rFonts w:ascii="Arial Narrow" w:hAnsi="Arial Narrow"/>
          <w:b/>
          <w:sz w:val="18"/>
          <w:szCs w:val="18"/>
        </w:rPr>
        <w:t>КУПУВАЧА</w:t>
      </w:r>
      <w:r w:rsidRPr="004E55ED">
        <w:rPr>
          <w:rFonts w:ascii="Arial Narrow" w:hAnsi="Arial Narrow"/>
          <w:sz w:val="18"/>
          <w:szCs w:val="18"/>
        </w:rPr>
        <w:t xml:space="preserve">. За целта </w:t>
      </w:r>
      <w:r w:rsidRPr="004E55ED">
        <w:rPr>
          <w:rFonts w:ascii="Arial Narrow" w:hAnsi="Arial Narrow"/>
          <w:b/>
          <w:sz w:val="18"/>
          <w:szCs w:val="18"/>
        </w:rPr>
        <w:t>КУПУВАЧЪТ</w:t>
      </w:r>
      <w:r w:rsidRPr="004E55ED">
        <w:rPr>
          <w:rFonts w:ascii="Arial Narrow" w:hAnsi="Arial Narrow"/>
          <w:sz w:val="18"/>
          <w:szCs w:val="18"/>
        </w:rPr>
        <w:t xml:space="preserve"> предоставя детайлна информация за случаите на прекъсване (начална/крайна дата и час, продължителност и др.);</w:t>
      </w:r>
    </w:p>
    <w:p w14:paraId="670F9C45" w14:textId="77777777" w:rsidR="006A6388" w:rsidRPr="004E55ED" w:rsidRDefault="006A6388" w:rsidP="006A6388">
      <w:pPr>
        <w:numPr>
          <w:ilvl w:val="0"/>
          <w:numId w:val="10"/>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 xml:space="preserve">При </w:t>
      </w:r>
      <w:r w:rsidRPr="004E55ED">
        <w:rPr>
          <w:rFonts w:ascii="Arial Narrow" w:hAnsi="Arial Narrow" w:cs="Arial"/>
          <w:sz w:val="18"/>
          <w:szCs w:val="18"/>
        </w:rPr>
        <w:t xml:space="preserve">наличие на обстоятелства на непреодолима сила да уведоми </w:t>
      </w:r>
      <w:r w:rsidRPr="004E55ED">
        <w:rPr>
          <w:rFonts w:ascii="Arial Narrow" w:hAnsi="Arial Narrow" w:cs="Arial"/>
          <w:b/>
          <w:sz w:val="18"/>
          <w:szCs w:val="18"/>
        </w:rPr>
        <w:t>ПРОДАВАЧА и КООРДИНАТОР</w:t>
      </w:r>
      <w:r w:rsidRPr="004E55ED">
        <w:rPr>
          <w:rFonts w:ascii="Arial Narrow" w:hAnsi="Arial Narrow" w:cs="Arial"/>
          <w:sz w:val="18"/>
          <w:szCs w:val="18"/>
        </w:rPr>
        <w:t xml:space="preserve"> във възможно най-кратки срокове, но не по-късно от 24 (двадесет и четири) часа от възникването им, както и в срок от 5 (пет) дни от настъпването на обстоятелствата по непреодолима сила да подаде искане до Българска търговско-промишлена палата за издаване на документ, потвърждаващ обстоятелствата по непреодолима сила, който да предостави на </w:t>
      </w:r>
      <w:r w:rsidRPr="004E55ED">
        <w:rPr>
          <w:rFonts w:ascii="Arial Narrow" w:hAnsi="Arial Narrow" w:cs="Arial"/>
          <w:b/>
          <w:sz w:val="18"/>
          <w:szCs w:val="18"/>
        </w:rPr>
        <w:t>ПРОДАВАЧА и КООРДИНАТОР</w:t>
      </w:r>
      <w:r w:rsidRPr="004E55ED">
        <w:rPr>
          <w:rFonts w:ascii="Arial Narrow" w:hAnsi="Arial Narrow" w:cs="Arial"/>
          <w:sz w:val="18"/>
          <w:szCs w:val="18"/>
        </w:rPr>
        <w:t xml:space="preserve">, не по-късно от 2 (два) работни дни след получаването му. В случай че </w:t>
      </w:r>
      <w:r w:rsidRPr="004E55ED">
        <w:rPr>
          <w:rFonts w:ascii="Arial Narrow" w:hAnsi="Arial Narrow" w:cs="Arial"/>
          <w:b/>
          <w:sz w:val="18"/>
          <w:szCs w:val="18"/>
        </w:rPr>
        <w:t>КУПУВАЧЪТ</w:t>
      </w:r>
      <w:r w:rsidRPr="004E55ED">
        <w:rPr>
          <w:rFonts w:ascii="Arial Narrow" w:hAnsi="Arial Narrow" w:cs="Arial"/>
          <w:sz w:val="18"/>
          <w:szCs w:val="18"/>
        </w:rPr>
        <w:t xml:space="preserve"> не изпрати уведомление или не потвърди обстоятелството по непреодолима сила губи правото да се позовава на непреодолима сила.</w:t>
      </w:r>
    </w:p>
    <w:p w14:paraId="5CEAE1A0" w14:textId="77777777" w:rsidR="006A6388" w:rsidRPr="004E55ED" w:rsidRDefault="006A6388" w:rsidP="006A6388">
      <w:pPr>
        <w:autoSpaceDE w:val="0"/>
        <w:autoSpaceDN w:val="0"/>
        <w:adjustRightInd w:val="0"/>
        <w:spacing w:after="0"/>
        <w:jc w:val="both"/>
        <w:rPr>
          <w:rFonts w:ascii="Arial Narrow" w:hAnsi="Arial Narrow"/>
          <w:sz w:val="18"/>
          <w:szCs w:val="18"/>
        </w:rPr>
      </w:pPr>
    </w:p>
    <w:p w14:paraId="39DE99CE" w14:textId="77777777" w:rsidR="006A6388" w:rsidRPr="004E55ED" w:rsidRDefault="006A6388" w:rsidP="006A6388">
      <w:pPr>
        <w:autoSpaceDE w:val="0"/>
        <w:autoSpaceDN w:val="0"/>
        <w:adjustRightInd w:val="0"/>
        <w:spacing w:after="0"/>
        <w:jc w:val="center"/>
        <w:rPr>
          <w:rFonts w:ascii="Arial Narrow" w:hAnsi="Arial Narrow"/>
          <w:b/>
          <w:sz w:val="18"/>
          <w:szCs w:val="18"/>
        </w:rPr>
      </w:pPr>
      <w:r w:rsidRPr="004E55ED">
        <w:rPr>
          <w:rFonts w:ascii="Arial Narrow" w:hAnsi="Arial Narrow"/>
          <w:b/>
          <w:sz w:val="18"/>
          <w:szCs w:val="18"/>
        </w:rPr>
        <w:t>V. ИЗМЕРВАНЕ И ОТЧИТАНЕ НА ДОСТАВЕНАТА И ПОТРЕБЕНА ЕЛЕКТРИЧЕСКА ЕНЕРГИЯ</w:t>
      </w:r>
    </w:p>
    <w:p w14:paraId="2BBF5625" w14:textId="77777777" w:rsidR="006A6388" w:rsidRPr="004E55ED" w:rsidRDefault="006A6388" w:rsidP="006A6388">
      <w:pPr>
        <w:spacing w:after="0"/>
        <w:jc w:val="both"/>
        <w:rPr>
          <w:rFonts w:ascii="Arial Narrow" w:hAnsi="Arial Narrow"/>
          <w:b/>
          <w:sz w:val="18"/>
          <w:szCs w:val="18"/>
        </w:rPr>
      </w:pPr>
      <w:r w:rsidRPr="004E55ED">
        <w:rPr>
          <w:rFonts w:ascii="Arial Narrow" w:hAnsi="Arial Narrow"/>
          <w:b/>
          <w:sz w:val="18"/>
          <w:szCs w:val="18"/>
        </w:rPr>
        <w:t>Чл. 9 (1)</w:t>
      </w:r>
      <w:r w:rsidRPr="004E55ED">
        <w:rPr>
          <w:rFonts w:ascii="Arial Narrow" w:hAnsi="Arial Narrow"/>
          <w:sz w:val="18"/>
          <w:szCs w:val="18"/>
        </w:rPr>
        <w:t xml:space="preserve"> Измерването на доставените количества електрическа енергия и отчитането на СТИ в обекта/обектите, посочени в </w:t>
      </w:r>
      <w:r w:rsidRPr="004E55ED">
        <w:rPr>
          <w:rFonts w:ascii="Arial Narrow" w:hAnsi="Arial Narrow" w:cs="Arial"/>
          <w:sz w:val="18"/>
          <w:szCs w:val="18"/>
        </w:rPr>
        <w:t xml:space="preserve">Приложение № 1 </w:t>
      </w:r>
      <w:r w:rsidRPr="004E55ED">
        <w:rPr>
          <w:rFonts w:ascii="Arial Narrow" w:hAnsi="Arial Narrow"/>
          <w:sz w:val="18"/>
          <w:szCs w:val="18"/>
        </w:rPr>
        <w:t>от Договора, се осъществява в съответствие с изискванията на ПТЕЕ и ПИКЕЕ.</w:t>
      </w:r>
    </w:p>
    <w:p w14:paraId="665888E7" w14:textId="77777777" w:rsidR="006A6388" w:rsidRPr="004E55ED" w:rsidRDefault="006A6388" w:rsidP="006A6388">
      <w:pPr>
        <w:numPr>
          <w:ilvl w:val="0"/>
          <w:numId w:val="12"/>
        </w:numPr>
        <w:spacing w:after="0"/>
        <w:jc w:val="both"/>
        <w:rPr>
          <w:rFonts w:ascii="Arial Narrow" w:hAnsi="Arial Narrow"/>
          <w:b/>
          <w:sz w:val="18"/>
          <w:szCs w:val="18"/>
        </w:rPr>
      </w:pPr>
      <w:r w:rsidRPr="004E55ED">
        <w:rPr>
          <w:rFonts w:ascii="Arial Narrow" w:hAnsi="Arial Narrow"/>
          <w:sz w:val="18"/>
          <w:szCs w:val="18"/>
        </w:rPr>
        <w:t>Качеството на доставяната активна електрическа енергия се осигурява от собственика на мрежата, през която се пренася енергията, в съответствие с действащите технически и правни норми.</w:t>
      </w:r>
    </w:p>
    <w:p w14:paraId="6D890059" w14:textId="77777777" w:rsidR="006A6388" w:rsidRPr="004E55ED" w:rsidRDefault="006A6388" w:rsidP="006A6388">
      <w:pPr>
        <w:numPr>
          <w:ilvl w:val="0"/>
          <w:numId w:val="12"/>
        </w:numPr>
        <w:spacing w:after="0"/>
        <w:jc w:val="both"/>
        <w:rPr>
          <w:rFonts w:ascii="Arial Narrow" w:hAnsi="Arial Narrow"/>
          <w:b/>
          <w:sz w:val="18"/>
          <w:szCs w:val="18"/>
        </w:rPr>
      </w:pPr>
      <w:r w:rsidRPr="004E55ED">
        <w:rPr>
          <w:rFonts w:ascii="Arial Narrow" w:hAnsi="Arial Narrow"/>
          <w:sz w:val="18"/>
          <w:szCs w:val="18"/>
        </w:rPr>
        <w:t xml:space="preserve">Всички отношения между мрежовия оператор и </w:t>
      </w:r>
      <w:r w:rsidRPr="004E55ED">
        <w:rPr>
          <w:rFonts w:ascii="Arial Narrow" w:hAnsi="Arial Narrow"/>
          <w:b/>
          <w:sz w:val="18"/>
          <w:szCs w:val="18"/>
        </w:rPr>
        <w:t>КУПУВАЧА</w:t>
      </w:r>
      <w:r w:rsidRPr="004E55ED">
        <w:rPr>
          <w:rFonts w:ascii="Arial Narrow" w:hAnsi="Arial Narrow"/>
          <w:sz w:val="18"/>
          <w:szCs w:val="18"/>
        </w:rPr>
        <w:t>, в качеството му на ползвател на електроразпределителната мрежа, извън предмета на настоящия Договор, се уреждат в договорите за: достъп до електропреносната мрежа, пренос през електропреносната мрежа и/или Договора/Общите условия за достъп и пренос на електрическа енергия през електроразпределителната мрежа на съответния мрежови оператор.</w:t>
      </w:r>
    </w:p>
    <w:p w14:paraId="3BDF4EE4" w14:textId="77777777" w:rsidR="006A6388" w:rsidRPr="004E55ED" w:rsidRDefault="006A6388" w:rsidP="006A6388">
      <w:pPr>
        <w:autoSpaceDE w:val="0"/>
        <w:autoSpaceDN w:val="0"/>
        <w:adjustRightInd w:val="0"/>
        <w:spacing w:after="0"/>
        <w:jc w:val="both"/>
        <w:rPr>
          <w:rFonts w:ascii="Arial Narrow" w:hAnsi="Arial Narrow"/>
          <w:sz w:val="18"/>
          <w:szCs w:val="18"/>
        </w:rPr>
      </w:pPr>
      <w:r w:rsidRPr="004E55ED">
        <w:rPr>
          <w:rFonts w:ascii="Arial Narrow" w:hAnsi="Arial Narrow"/>
          <w:b/>
          <w:sz w:val="18"/>
          <w:szCs w:val="18"/>
        </w:rPr>
        <w:t>Чл. 10</w:t>
      </w:r>
      <w:r w:rsidRPr="004E55ED">
        <w:rPr>
          <w:rFonts w:ascii="Arial Narrow" w:hAnsi="Arial Narrow"/>
          <w:sz w:val="18"/>
          <w:szCs w:val="18"/>
        </w:rPr>
        <w:t xml:space="preserve">. </w:t>
      </w:r>
      <w:r w:rsidRPr="004E55ED">
        <w:rPr>
          <w:rFonts w:ascii="Arial Narrow" w:hAnsi="Arial Narrow"/>
          <w:b/>
          <w:sz w:val="18"/>
          <w:szCs w:val="18"/>
        </w:rPr>
        <w:t xml:space="preserve">ПРОДАВАЧЪТ и КООРДИНАТОР </w:t>
      </w:r>
      <w:r w:rsidRPr="004E55ED">
        <w:rPr>
          <w:rFonts w:ascii="Arial Narrow" w:hAnsi="Arial Narrow"/>
          <w:sz w:val="18"/>
          <w:szCs w:val="18"/>
        </w:rPr>
        <w:t xml:space="preserve">след писмено съгласие от </w:t>
      </w:r>
      <w:r w:rsidRPr="004E55ED">
        <w:rPr>
          <w:rFonts w:ascii="Arial Narrow" w:hAnsi="Arial Narrow"/>
          <w:b/>
          <w:sz w:val="18"/>
          <w:szCs w:val="18"/>
        </w:rPr>
        <w:t>КУПУВАЧА</w:t>
      </w:r>
      <w:r w:rsidRPr="004E55ED">
        <w:rPr>
          <w:rFonts w:ascii="Arial Narrow" w:hAnsi="Arial Narrow"/>
          <w:sz w:val="18"/>
          <w:szCs w:val="18"/>
        </w:rPr>
        <w:t xml:space="preserve"> има право да постави собствени средства за измерване в обектите по Приложение № 1 за информационни и мониторингови цели, включително при изпълнение на мерки по енергийна ефективност.</w:t>
      </w:r>
    </w:p>
    <w:p w14:paraId="00E264B6" w14:textId="77777777" w:rsidR="006A6388" w:rsidRPr="004E55ED" w:rsidRDefault="006A6388" w:rsidP="006A6388">
      <w:pPr>
        <w:autoSpaceDE w:val="0"/>
        <w:autoSpaceDN w:val="0"/>
        <w:adjustRightInd w:val="0"/>
        <w:spacing w:after="0"/>
        <w:rPr>
          <w:rFonts w:ascii="Arial Narrow" w:hAnsi="Arial Narrow"/>
          <w:sz w:val="18"/>
          <w:szCs w:val="18"/>
        </w:rPr>
      </w:pPr>
    </w:p>
    <w:p w14:paraId="083E5278" w14:textId="77777777" w:rsidR="006A6388" w:rsidRPr="004E55ED" w:rsidRDefault="006A6388" w:rsidP="006A6388">
      <w:pPr>
        <w:autoSpaceDE w:val="0"/>
        <w:autoSpaceDN w:val="0"/>
        <w:adjustRightInd w:val="0"/>
        <w:spacing w:after="0"/>
        <w:jc w:val="center"/>
        <w:rPr>
          <w:rFonts w:ascii="Arial Narrow" w:hAnsi="Arial Narrow"/>
          <w:b/>
          <w:sz w:val="18"/>
          <w:szCs w:val="18"/>
        </w:rPr>
      </w:pPr>
      <w:r w:rsidRPr="004E55ED">
        <w:rPr>
          <w:rFonts w:ascii="Arial Narrow" w:hAnsi="Arial Narrow"/>
          <w:b/>
          <w:sz w:val="18"/>
          <w:szCs w:val="18"/>
        </w:rPr>
        <w:t>VI. ЦЕНИ, ФАКТУРИРАНЕ И ПЛАЩАНЕ</w:t>
      </w:r>
    </w:p>
    <w:p w14:paraId="59EE697C" w14:textId="1EDDCBFF"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 xml:space="preserve">Чл. 11 (1) </w:t>
      </w:r>
      <w:r w:rsidRPr="004E55ED">
        <w:rPr>
          <w:rFonts w:ascii="Arial Narrow" w:hAnsi="Arial Narrow"/>
          <w:sz w:val="18"/>
          <w:szCs w:val="18"/>
        </w:rPr>
        <w:t xml:space="preserve">Цената, по която </w:t>
      </w:r>
      <w:r w:rsidRPr="004E55ED">
        <w:rPr>
          <w:rFonts w:ascii="Arial Narrow" w:hAnsi="Arial Narrow"/>
          <w:b/>
          <w:sz w:val="18"/>
          <w:szCs w:val="18"/>
        </w:rPr>
        <w:t>КУПУВАЧЪТ</w:t>
      </w:r>
      <w:r w:rsidRPr="004E55ED">
        <w:rPr>
          <w:rFonts w:ascii="Arial Narrow" w:hAnsi="Arial Narrow"/>
          <w:sz w:val="18"/>
          <w:szCs w:val="18"/>
        </w:rPr>
        <w:t xml:space="preserve"> заплаща на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измерените и фактурирани нетни количества активна електрическа енергия за срока на Договора, се определя по формулата:</w:t>
      </w:r>
    </w:p>
    <w:p w14:paraId="2A519F9D" w14:textId="77777777" w:rsidR="00143EE7" w:rsidRPr="004E55ED" w:rsidRDefault="00143EE7" w:rsidP="00901AC2">
      <w:pPr>
        <w:spacing w:after="0"/>
        <w:ind w:left="709"/>
        <w:contextualSpacing/>
        <w:rPr>
          <w:rFonts w:ascii="Arial Narrow" w:hAnsi="Arial Narrow"/>
          <w:color w:val="1F497D"/>
          <w:sz w:val="18"/>
        </w:rPr>
      </w:pPr>
      <w:r w:rsidRPr="004E55ED">
        <w:rPr>
          <w:rFonts w:ascii="Arial Narrow" w:hAnsi="Arial Narrow"/>
          <w:b/>
          <w:bCs/>
          <w:sz w:val="18"/>
        </w:rPr>
        <w:t xml:space="preserve">а) </w:t>
      </w:r>
      <w:r w:rsidRPr="004E55ED">
        <w:rPr>
          <w:rFonts w:ascii="Arial Narrow" w:hAnsi="Arial Narrow"/>
          <w:b/>
          <w:bCs/>
          <w:color w:val="000000"/>
          <w:sz w:val="18"/>
        </w:rPr>
        <w:t>Ц</w:t>
      </w:r>
      <w:r w:rsidRPr="004E55ED">
        <w:rPr>
          <w:rFonts w:ascii="Arial Narrow" w:hAnsi="Arial Narrow"/>
          <w:b/>
          <w:bCs/>
          <w:color w:val="000000"/>
          <w:sz w:val="18"/>
          <w:vertAlign w:val="subscript"/>
        </w:rPr>
        <w:t>ЕЕ</w:t>
      </w:r>
      <w:r w:rsidRPr="004E55ED">
        <w:rPr>
          <w:rFonts w:ascii="Arial Narrow" w:hAnsi="Arial Narrow"/>
          <w:b/>
          <w:bCs/>
          <w:color w:val="000000"/>
          <w:sz w:val="18"/>
        </w:rPr>
        <w:t xml:space="preserve"> = </w:t>
      </w:r>
      <w:r w:rsidRPr="004E55ED">
        <w:rPr>
          <w:rFonts w:ascii="Arial Narrow" w:hAnsi="Arial Narrow"/>
          <w:b/>
          <w:bCs/>
          <w:sz w:val="18"/>
        </w:rPr>
        <w:t>Ц</w:t>
      </w:r>
      <w:r w:rsidRPr="004E55ED">
        <w:rPr>
          <w:rFonts w:ascii="Arial Narrow" w:hAnsi="Arial Narrow"/>
          <w:b/>
          <w:bCs/>
          <w:sz w:val="18"/>
          <w:vertAlign w:val="subscript"/>
        </w:rPr>
        <w:t>БОРСА</w:t>
      </w:r>
      <w:r w:rsidRPr="004E55ED">
        <w:rPr>
          <w:rFonts w:ascii="Arial Narrow" w:hAnsi="Arial Narrow"/>
          <w:b/>
          <w:bCs/>
          <w:color w:val="000000"/>
          <w:sz w:val="18"/>
        </w:rPr>
        <w:t xml:space="preserve"> + Н</w:t>
      </w:r>
      <w:r w:rsidRPr="004E55ED">
        <w:rPr>
          <w:rFonts w:ascii="Arial Narrow" w:hAnsi="Arial Narrow"/>
          <w:color w:val="000000"/>
          <w:sz w:val="18"/>
        </w:rPr>
        <w:t>, където</w:t>
      </w:r>
      <w:r w:rsidRPr="004E55ED">
        <w:rPr>
          <w:rFonts w:ascii="Arial Narrow" w:hAnsi="Arial Narrow"/>
          <w:sz w:val="18"/>
        </w:rPr>
        <w:t>:</w:t>
      </w:r>
    </w:p>
    <w:p w14:paraId="186518DD" w14:textId="018BE378" w:rsidR="00143EE7" w:rsidRPr="00901AC2" w:rsidRDefault="00143EE7" w:rsidP="00901AC2">
      <w:pPr>
        <w:pStyle w:val="ListParagraph"/>
        <w:numPr>
          <w:ilvl w:val="0"/>
          <w:numId w:val="48"/>
        </w:numPr>
        <w:ind w:left="714" w:hanging="714"/>
        <w:rPr>
          <w:rFonts w:ascii="Arial Narrow" w:hAnsi="Arial Narrow"/>
          <w:color w:val="1F497D"/>
          <w:sz w:val="18"/>
        </w:rPr>
      </w:pPr>
      <w:r w:rsidRPr="00901AC2">
        <w:rPr>
          <w:rFonts w:ascii="Arial Narrow" w:hAnsi="Arial Narrow"/>
          <w:b/>
          <w:bCs/>
          <w:sz w:val="18"/>
        </w:rPr>
        <w:t>Ц</w:t>
      </w:r>
      <w:r w:rsidRPr="00901AC2">
        <w:rPr>
          <w:rFonts w:ascii="Arial Narrow" w:hAnsi="Arial Narrow"/>
          <w:b/>
          <w:bCs/>
          <w:sz w:val="18"/>
          <w:vertAlign w:val="subscript"/>
        </w:rPr>
        <w:t>БОРСА</w:t>
      </w:r>
      <w:r w:rsidRPr="00901AC2">
        <w:rPr>
          <w:rFonts w:ascii="Arial Narrow" w:hAnsi="Arial Narrow"/>
          <w:sz w:val="18"/>
        </w:rPr>
        <w:t xml:space="preserve"> – средна претеглена стойност на </w:t>
      </w:r>
      <w:r w:rsidR="000C4696" w:rsidRPr="00901AC2">
        <w:rPr>
          <w:rFonts w:ascii="Arial Narrow" w:hAnsi="Arial Narrow"/>
          <w:sz w:val="18"/>
        </w:rPr>
        <w:t xml:space="preserve">клиринговите </w:t>
      </w:r>
      <w:r w:rsidRPr="00901AC2">
        <w:rPr>
          <w:rFonts w:ascii="Arial Narrow" w:hAnsi="Arial Narrow"/>
          <w:sz w:val="18"/>
        </w:rPr>
        <w:t>цен</w:t>
      </w:r>
      <w:r w:rsidR="000C4696" w:rsidRPr="00901AC2">
        <w:rPr>
          <w:rFonts w:ascii="Arial Narrow" w:hAnsi="Arial Narrow"/>
          <w:sz w:val="18"/>
        </w:rPr>
        <w:t>и</w:t>
      </w:r>
      <w:r w:rsidRPr="00901AC2">
        <w:rPr>
          <w:rFonts w:ascii="Arial Narrow" w:hAnsi="Arial Narrow"/>
          <w:sz w:val="18"/>
        </w:rPr>
        <w:t xml:space="preserve"> на пазарен сегмент „Ден напред“ на Българската независима енергийна борса (БНЕБ)</w:t>
      </w:r>
      <w:r w:rsidR="00376C5A" w:rsidRPr="00901AC2">
        <w:rPr>
          <w:rFonts w:ascii="Arial Narrow" w:hAnsi="Arial Narrow"/>
          <w:sz w:val="18"/>
        </w:rPr>
        <w:t xml:space="preserve"> за всеки отделен</w:t>
      </w:r>
      <w:r w:rsidR="000C4696" w:rsidRPr="00901AC2">
        <w:rPr>
          <w:rFonts w:ascii="Arial Narrow" w:hAnsi="Arial Narrow"/>
          <w:sz w:val="18"/>
        </w:rPr>
        <w:t xml:space="preserve"> сетълмент период</w:t>
      </w:r>
      <w:r w:rsidRPr="00901AC2">
        <w:rPr>
          <w:rFonts w:ascii="Arial Narrow" w:hAnsi="Arial Narrow"/>
          <w:sz w:val="18"/>
        </w:rPr>
        <w:t>, изчислена на база консумация</w:t>
      </w:r>
      <w:r w:rsidR="00376C5A" w:rsidRPr="00901AC2">
        <w:rPr>
          <w:rFonts w:ascii="Arial Narrow" w:hAnsi="Arial Narrow"/>
          <w:sz w:val="18"/>
        </w:rPr>
        <w:t>та</w:t>
      </w:r>
      <w:r w:rsidRPr="00901AC2">
        <w:rPr>
          <w:rFonts w:ascii="Arial Narrow" w:hAnsi="Arial Narrow"/>
          <w:sz w:val="18"/>
        </w:rPr>
        <w:t xml:space="preserve"> на </w:t>
      </w:r>
      <w:r w:rsidRPr="00901AC2">
        <w:rPr>
          <w:rFonts w:ascii="Arial Narrow" w:hAnsi="Arial Narrow"/>
          <w:b/>
          <w:bCs/>
          <w:sz w:val="18"/>
        </w:rPr>
        <w:t xml:space="preserve">КУПУВАЧА </w:t>
      </w:r>
      <w:r w:rsidRPr="00901AC2">
        <w:rPr>
          <w:rFonts w:ascii="Arial Narrow" w:hAnsi="Arial Narrow"/>
          <w:sz w:val="18"/>
        </w:rPr>
        <w:t>за съответния</w:t>
      </w:r>
      <w:r w:rsidR="00376C5A" w:rsidRPr="00901AC2">
        <w:rPr>
          <w:rFonts w:ascii="Arial Narrow" w:hAnsi="Arial Narrow"/>
          <w:sz w:val="18"/>
        </w:rPr>
        <w:t xml:space="preserve"> период на сетълмент през</w:t>
      </w:r>
      <w:r w:rsidRPr="00901AC2">
        <w:rPr>
          <w:rFonts w:ascii="Arial Narrow" w:hAnsi="Arial Narrow"/>
          <w:sz w:val="18"/>
        </w:rPr>
        <w:t xml:space="preserve"> календарн</w:t>
      </w:r>
      <w:r w:rsidR="00376C5A" w:rsidRPr="00901AC2">
        <w:rPr>
          <w:rFonts w:ascii="Arial Narrow" w:hAnsi="Arial Narrow"/>
          <w:sz w:val="18"/>
        </w:rPr>
        <w:t>ия</w:t>
      </w:r>
      <w:r w:rsidRPr="00901AC2">
        <w:rPr>
          <w:rFonts w:ascii="Arial Narrow" w:hAnsi="Arial Narrow"/>
          <w:sz w:val="18"/>
        </w:rPr>
        <w:t xml:space="preserve"> месец;</w:t>
      </w:r>
    </w:p>
    <w:p w14:paraId="79778D0E" w14:textId="389D7303" w:rsidR="00143EE7" w:rsidRPr="00901AC2" w:rsidRDefault="00143EE7" w:rsidP="00901AC2">
      <w:pPr>
        <w:pStyle w:val="ListParagraph"/>
        <w:numPr>
          <w:ilvl w:val="0"/>
          <w:numId w:val="48"/>
        </w:numPr>
        <w:spacing w:after="0"/>
        <w:ind w:left="714" w:hanging="714"/>
        <w:jc w:val="both"/>
        <w:rPr>
          <w:rFonts w:ascii="Arial Narrow" w:hAnsi="Arial Narrow"/>
          <w:sz w:val="18"/>
        </w:rPr>
      </w:pPr>
      <w:r w:rsidRPr="00901AC2">
        <w:rPr>
          <w:rFonts w:ascii="Arial Narrow" w:hAnsi="Arial Narrow"/>
          <w:b/>
          <w:bCs/>
          <w:sz w:val="18"/>
        </w:rPr>
        <w:t>Н</w:t>
      </w:r>
      <w:r w:rsidRPr="00901AC2">
        <w:rPr>
          <w:rFonts w:ascii="Arial Narrow" w:hAnsi="Arial Narrow"/>
          <w:sz w:val="18"/>
        </w:rPr>
        <w:t xml:space="preserve"> - средна претеглена стойност на надбавка в размер на </w:t>
      </w:r>
      <w:r w:rsidR="00FE26FE" w:rsidRPr="00901AC2">
        <w:rPr>
          <w:rFonts w:ascii="Arial Narrow" w:hAnsi="Arial Narrow"/>
          <w:sz w:val="18"/>
        </w:rPr>
        <w:t>[[AdditionalField</w:t>
      </w:r>
      <w:r w:rsidR="00585E6C" w:rsidRPr="00901AC2">
        <w:rPr>
          <w:rFonts w:ascii="Arial Narrow" w:hAnsi="Arial Narrow"/>
          <w:sz w:val="18"/>
        </w:rPr>
        <w:t>4</w:t>
      </w:r>
      <w:r w:rsidR="00FE26FE" w:rsidRPr="00901AC2">
        <w:rPr>
          <w:rFonts w:ascii="Arial Narrow" w:hAnsi="Arial Narrow"/>
          <w:sz w:val="18"/>
        </w:rPr>
        <w:t>]]</w:t>
      </w:r>
      <w:r w:rsidR="0018604F" w:rsidRPr="00901AC2">
        <w:rPr>
          <w:rFonts w:ascii="Arial Narrow" w:hAnsi="Arial Narrow"/>
          <w:sz w:val="18"/>
        </w:rPr>
        <w:t xml:space="preserve"> без ДДС с прибавени</w:t>
      </w:r>
      <w:r w:rsidR="00682D48" w:rsidRPr="00901AC2">
        <w:rPr>
          <w:rFonts w:ascii="Arial Narrow" w:hAnsi="Arial Narrow"/>
          <w:sz w:val="18"/>
        </w:rPr>
        <w:t>[[X!id(0).TAG]:showControlIf(Комфорт1)] [[X!id(0).X</w:t>
      </w:r>
      <w:r w:rsidR="001640A0" w:rsidRPr="00901AC2">
        <w:rPr>
          <w:rFonts w:ascii="Arial Narrow" w:hAnsi="Arial Narrow"/>
          <w:sz w:val="18"/>
        </w:rPr>
        <w:t>2</w:t>
      </w:r>
      <w:r w:rsidR="00682D48" w:rsidRPr="00901AC2">
        <w:rPr>
          <w:rFonts w:ascii="Arial Narrow" w:hAnsi="Arial Narrow"/>
          <w:sz w:val="18"/>
        </w:rPr>
        <w:t>Value]]0%</w:t>
      </w:r>
      <w:r w:rsidR="00DD476A" w:rsidRPr="00901AC2">
        <w:rPr>
          <w:rFonts w:ascii="Arial Narrow" w:hAnsi="Arial Narrow"/>
          <w:sz w:val="18"/>
        </w:rPr>
        <w:t xml:space="preserve"> </w:t>
      </w:r>
      <w:r w:rsidRPr="00901AC2">
        <w:rPr>
          <w:rFonts w:ascii="Arial Narrow" w:hAnsi="Arial Narrow"/>
          <w:sz w:val="18"/>
        </w:rPr>
        <w:t xml:space="preserve">върху </w:t>
      </w:r>
      <w:r w:rsidR="00032A15" w:rsidRPr="00901AC2">
        <w:rPr>
          <w:rFonts w:ascii="Arial Narrow" w:hAnsi="Arial Narrow"/>
          <w:sz w:val="18"/>
        </w:rPr>
        <w:t xml:space="preserve">абсолютната стойност на </w:t>
      </w:r>
      <w:r w:rsidR="000C4696" w:rsidRPr="00901AC2">
        <w:rPr>
          <w:rFonts w:ascii="Arial Narrow" w:hAnsi="Arial Narrow"/>
          <w:sz w:val="18"/>
        </w:rPr>
        <w:t xml:space="preserve">клиринговите </w:t>
      </w:r>
      <w:r w:rsidRPr="00901AC2">
        <w:rPr>
          <w:rFonts w:ascii="Arial Narrow" w:hAnsi="Arial Narrow"/>
          <w:sz w:val="18"/>
        </w:rPr>
        <w:t xml:space="preserve">цени на пазарен сегмент „Ден напред“ на БНЕБ за всеки отделен </w:t>
      </w:r>
      <w:r w:rsidR="000C4696" w:rsidRPr="00901AC2">
        <w:rPr>
          <w:rFonts w:ascii="Arial Narrow" w:hAnsi="Arial Narrow"/>
          <w:sz w:val="18"/>
        </w:rPr>
        <w:t xml:space="preserve">сетълмент </w:t>
      </w:r>
      <w:r w:rsidR="004D1DF3" w:rsidRPr="00901AC2">
        <w:rPr>
          <w:rFonts w:ascii="Arial Narrow" w:hAnsi="Arial Narrow"/>
          <w:sz w:val="18"/>
        </w:rPr>
        <w:t xml:space="preserve">период </w:t>
      </w:r>
      <w:r w:rsidRPr="00901AC2">
        <w:rPr>
          <w:rFonts w:ascii="Arial Narrow" w:hAnsi="Arial Narrow"/>
          <w:sz w:val="18"/>
        </w:rPr>
        <w:t>през съответния месец на база консумация</w:t>
      </w:r>
      <w:r w:rsidR="0047526E" w:rsidRPr="00901AC2">
        <w:rPr>
          <w:rFonts w:ascii="Arial Narrow" w:hAnsi="Arial Narrow"/>
          <w:sz w:val="18"/>
        </w:rPr>
        <w:t>та</w:t>
      </w:r>
      <w:r w:rsidRPr="00901AC2">
        <w:rPr>
          <w:rFonts w:ascii="Arial Narrow" w:hAnsi="Arial Narrow"/>
          <w:sz w:val="18"/>
        </w:rPr>
        <w:t xml:space="preserve"> на </w:t>
      </w:r>
      <w:r w:rsidRPr="00901AC2">
        <w:rPr>
          <w:rFonts w:ascii="Arial Narrow" w:hAnsi="Arial Narrow"/>
          <w:b/>
          <w:bCs/>
          <w:sz w:val="18"/>
        </w:rPr>
        <w:t>КУПУВАЧА</w:t>
      </w:r>
      <w:r w:rsidR="0047526E" w:rsidRPr="00901AC2">
        <w:rPr>
          <w:rFonts w:ascii="Arial Narrow" w:hAnsi="Arial Narrow"/>
          <w:bCs/>
          <w:sz w:val="18"/>
        </w:rPr>
        <w:t>,</w:t>
      </w:r>
      <w:r w:rsidR="0047526E" w:rsidRPr="00901AC2">
        <w:rPr>
          <w:rFonts w:ascii="Arial Narrow" w:hAnsi="Arial Narrow"/>
          <w:b/>
          <w:bCs/>
          <w:sz w:val="18"/>
        </w:rPr>
        <w:t xml:space="preserve"> </w:t>
      </w:r>
      <w:r w:rsidR="0047526E" w:rsidRPr="00901AC2">
        <w:rPr>
          <w:rFonts w:ascii="Arial Narrow" w:hAnsi="Arial Narrow"/>
          <w:bCs/>
          <w:sz w:val="18"/>
        </w:rPr>
        <w:t>измерена или разпределена</w:t>
      </w:r>
      <w:r w:rsidR="0047526E" w:rsidRPr="00901AC2">
        <w:rPr>
          <w:rFonts w:ascii="Arial Narrow" w:hAnsi="Arial Narrow"/>
          <w:b/>
          <w:bCs/>
          <w:sz w:val="18"/>
        </w:rPr>
        <w:t xml:space="preserve"> </w:t>
      </w:r>
      <w:r w:rsidR="0047526E" w:rsidRPr="00901AC2">
        <w:rPr>
          <w:rFonts w:ascii="Arial Narrow" w:hAnsi="Arial Narrow"/>
          <w:bCs/>
          <w:sz w:val="18"/>
        </w:rPr>
        <w:t>по периоди на сетълмент за съответния календарен месец</w:t>
      </w:r>
      <w:r w:rsidRPr="00901AC2">
        <w:rPr>
          <w:rFonts w:ascii="Arial Narrow" w:hAnsi="Arial Narrow"/>
          <w:bCs/>
          <w:sz w:val="18"/>
        </w:rPr>
        <w:t>.</w:t>
      </w:r>
    </w:p>
    <w:p w14:paraId="7A6B49D1" w14:textId="631AC001" w:rsidR="00143EE7" w:rsidRPr="004E55ED" w:rsidRDefault="00143EE7" w:rsidP="00143EE7">
      <w:pPr>
        <w:ind w:left="709"/>
        <w:contextualSpacing/>
        <w:jc w:val="both"/>
        <w:rPr>
          <w:rFonts w:ascii="Arial Narrow" w:hAnsi="Arial Narrow"/>
          <w:sz w:val="18"/>
        </w:rPr>
      </w:pPr>
      <w:r w:rsidRPr="004E55ED">
        <w:rPr>
          <w:rFonts w:ascii="Arial Narrow" w:hAnsi="Arial Narrow"/>
          <w:b/>
          <w:bCs/>
          <w:sz w:val="18"/>
        </w:rPr>
        <w:lastRenderedPageBreak/>
        <w:t>б)</w:t>
      </w:r>
      <w:r w:rsidRPr="004E55ED">
        <w:rPr>
          <w:rFonts w:ascii="Arial Narrow" w:hAnsi="Arial Narrow"/>
          <w:sz w:val="18"/>
        </w:rPr>
        <w:t xml:space="preserve"> За определяне на средните претеглени стойности на </w:t>
      </w:r>
      <w:r w:rsidRPr="004E55ED">
        <w:rPr>
          <w:rFonts w:ascii="Arial Narrow" w:hAnsi="Arial Narrow"/>
          <w:b/>
          <w:bCs/>
          <w:sz w:val="18"/>
        </w:rPr>
        <w:t>Ц</w:t>
      </w:r>
      <w:r w:rsidRPr="004E55ED">
        <w:rPr>
          <w:rFonts w:ascii="Arial Narrow" w:hAnsi="Arial Narrow"/>
          <w:b/>
          <w:bCs/>
          <w:sz w:val="18"/>
          <w:vertAlign w:val="subscript"/>
        </w:rPr>
        <w:t>БОРСА</w:t>
      </w:r>
      <w:r w:rsidRPr="004E55ED">
        <w:rPr>
          <w:rFonts w:ascii="Arial Narrow" w:hAnsi="Arial Narrow"/>
          <w:sz w:val="18"/>
        </w:rPr>
        <w:t xml:space="preserve"> и </w:t>
      </w:r>
      <w:r w:rsidRPr="004E55ED">
        <w:rPr>
          <w:rFonts w:ascii="Arial Narrow" w:hAnsi="Arial Narrow"/>
          <w:b/>
          <w:bCs/>
          <w:sz w:val="18"/>
        </w:rPr>
        <w:t>Н</w:t>
      </w:r>
      <w:r w:rsidRPr="004E55ED">
        <w:rPr>
          <w:rFonts w:ascii="Arial Narrow" w:hAnsi="Arial Narrow"/>
          <w:sz w:val="18"/>
        </w:rPr>
        <w:t xml:space="preserve"> за обекти, при които няма монтирани средства за периодично търговско измерване (електромери с </w:t>
      </w:r>
      <w:r w:rsidR="003A19C2" w:rsidRPr="004E55ED">
        <w:rPr>
          <w:rFonts w:ascii="Arial Narrow" w:hAnsi="Arial Narrow"/>
          <w:sz w:val="18"/>
        </w:rPr>
        <w:t>из</w:t>
      </w:r>
      <w:r w:rsidRPr="004E55ED">
        <w:rPr>
          <w:rFonts w:ascii="Arial Narrow" w:hAnsi="Arial Narrow"/>
          <w:sz w:val="18"/>
        </w:rPr>
        <w:t>мер</w:t>
      </w:r>
      <w:r w:rsidR="003A19C2" w:rsidRPr="004E55ED">
        <w:rPr>
          <w:rFonts w:ascii="Arial Narrow" w:hAnsi="Arial Narrow"/>
          <w:sz w:val="18"/>
        </w:rPr>
        <w:t>ва</w:t>
      </w:r>
      <w:r w:rsidRPr="004E55ED">
        <w:rPr>
          <w:rFonts w:ascii="Arial Narrow" w:hAnsi="Arial Narrow"/>
          <w:sz w:val="18"/>
        </w:rPr>
        <w:t>не</w:t>
      </w:r>
      <w:r w:rsidR="003A19C2" w:rsidRPr="004E55ED">
        <w:rPr>
          <w:rFonts w:ascii="Arial Narrow" w:hAnsi="Arial Narrow"/>
          <w:sz w:val="18"/>
        </w:rPr>
        <w:t xml:space="preserve"> по сетълмент период</w:t>
      </w:r>
      <w:r w:rsidRPr="004E55ED">
        <w:rPr>
          <w:rFonts w:ascii="Arial Narrow" w:hAnsi="Arial Narrow"/>
          <w:sz w:val="18"/>
        </w:rPr>
        <w:t xml:space="preserve">), количествата за всеки </w:t>
      </w:r>
      <w:r w:rsidR="00967E6D" w:rsidRPr="004E55ED">
        <w:rPr>
          <w:rFonts w:ascii="Arial Narrow" w:hAnsi="Arial Narrow"/>
          <w:sz w:val="18"/>
        </w:rPr>
        <w:t xml:space="preserve">период на сетълмент </w:t>
      </w:r>
      <w:r w:rsidRPr="004E55ED">
        <w:rPr>
          <w:rFonts w:ascii="Arial Narrow" w:hAnsi="Arial Narrow"/>
          <w:sz w:val="18"/>
        </w:rPr>
        <w:t>през съответния календарен месец се формират на база общите количества активна електрическа енергия на тези обекти за даден отчетен период, разпределени по коефициентите от съответните стандартизирани товарови профили, които мрежовите оператори прилагат за календарния месец, през който е извършен отчета на средствата за търговско измерване.</w:t>
      </w:r>
    </w:p>
    <w:p w14:paraId="00FBE153" w14:textId="4141070B" w:rsidR="00143EE7" w:rsidRPr="004E55ED" w:rsidRDefault="00143EE7" w:rsidP="00143EE7">
      <w:pPr>
        <w:spacing w:after="0"/>
        <w:ind w:left="709"/>
        <w:rPr>
          <w:rFonts w:ascii="Arial Narrow" w:hAnsi="Arial Narrow"/>
          <w:sz w:val="18"/>
        </w:rPr>
      </w:pPr>
      <w:r w:rsidRPr="004E55ED">
        <w:rPr>
          <w:rFonts w:ascii="Arial Narrow" w:hAnsi="Arial Narrow"/>
          <w:b/>
          <w:bCs/>
          <w:sz w:val="18"/>
        </w:rPr>
        <w:t>в)</w:t>
      </w:r>
      <w:r w:rsidRPr="004E55ED">
        <w:rPr>
          <w:rFonts w:ascii="Arial Narrow" w:hAnsi="Arial Narrow"/>
          <w:sz w:val="18"/>
        </w:rPr>
        <w:t xml:space="preserve"> В случай че за определени </w:t>
      </w:r>
      <w:r w:rsidR="00376C5A" w:rsidRPr="004E55ED">
        <w:rPr>
          <w:rFonts w:ascii="Arial Narrow" w:hAnsi="Arial Narrow"/>
          <w:sz w:val="18"/>
        </w:rPr>
        <w:t xml:space="preserve">периоди </w:t>
      </w:r>
      <w:r w:rsidRPr="004E55ED">
        <w:rPr>
          <w:rFonts w:ascii="Arial Narrow" w:hAnsi="Arial Narrow"/>
          <w:sz w:val="18"/>
        </w:rPr>
        <w:t xml:space="preserve">на доставка липсват обявени цени на пазарен сегмент „Ден напред“ на БНЕБ по независещи от </w:t>
      </w:r>
      <w:r w:rsidRPr="004E55ED">
        <w:rPr>
          <w:rFonts w:ascii="Arial Narrow" w:hAnsi="Arial Narrow"/>
          <w:b/>
          <w:bCs/>
          <w:sz w:val="18"/>
        </w:rPr>
        <w:t>СТРАНИТЕ</w:t>
      </w:r>
      <w:r w:rsidRPr="004E55ED">
        <w:rPr>
          <w:rFonts w:ascii="Arial Narrow" w:hAnsi="Arial Narrow"/>
          <w:sz w:val="18"/>
        </w:rPr>
        <w:t xml:space="preserve"> причини, за тези </w:t>
      </w:r>
      <w:r w:rsidR="00376C5A" w:rsidRPr="004E55ED">
        <w:rPr>
          <w:rFonts w:ascii="Arial Narrow" w:hAnsi="Arial Narrow"/>
          <w:sz w:val="18"/>
        </w:rPr>
        <w:t>периоди</w:t>
      </w:r>
      <w:r w:rsidR="006F5079" w:rsidRPr="004E55ED">
        <w:rPr>
          <w:rFonts w:ascii="Arial Narrow" w:hAnsi="Arial Narrow"/>
          <w:sz w:val="18"/>
        </w:rPr>
        <w:t xml:space="preserve"> </w:t>
      </w:r>
      <w:r w:rsidRPr="004E55ED">
        <w:rPr>
          <w:rFonts w:ascii="Arial Narrow" w:hAnsi="Arial Narrow"/>
          <w:sz w:val="18"/>
        </w:rPr>
        <w:t>се използват обявените цени за енергиен недостиг на ЕСО ЕАД.</w:t>
      </w:r>
    </w:p>
    <w:p w14:paraId="6197C020" w14:textId="5C19A124" w:rsidR="0021738B" w:rsidRPr="004E55ED" w:rsidRDefault="0021738B" w:rsidP="00143EE7">
      <w:pPr>
        <w:numPr>
          <w:ilvl w:val="0"/>
          <w:numId w:val="13"/>
        </w:numPr>
        <w:spacing w:after="0"/>
        <w:jc w:val="both"/>
        <w:rPr>
          <w:rFonts w:ascii="Arial Narrow" w:hAnsi="Arial Narrow"/>
          <w:sz w:val="18"/>
          <w:szCs w:val="18"/>
        </w:rPr>
      </w:pPr>
      <w:r w:rsidRPr="004E55ED">
        <w:rPr>
          <w:rFonts w:ascii="Arial Narrow" w:hAnsi="Arial Narrow"/>
          <w:b/>
          <w:sz w:val="18"/>
          <w:szCs w:val="18"/>
        </w:rPr>
        <w:t>КУПУВАЧЪТ</w:t>
      </w:r>
      <w:r w:rsidRPr="004E55ED">
        <w:rPr>
          <w:rFonts w:ascii="Arial Narrow" w:hAnsi="Arial Narrow"/>
          <w:sz w:val="18"/>
          <w:szCs w:val="18"/>
        </w:rPr>
        <w:t xml:space="preserve"> заплаща на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о</w:t>
      </w:r>
      <w:r w:rsidRPr="004E55ED">
        <w:rPr>
          <w:rFonts w:ascii="Arial Narrow" w:hAnsi="Arial Narrow"/>
          <w:bCs/>
          <w:sz w:val="18"/>
        </w:rPr>
        <w:t xml:space="preserve">свен цената по </w:t>
      </w:r>
      <w:r w:rsidR="00B847E0" w:rsidRPr="004E55ED">
        <w:rPr>
          <w:rFonts w:ascii="Arial Narrow" w:hAnsi="Arial Narrow"/>
          <w:bCs/>
          <w:sz w:val="18"/>
        </w:rPr>
        <w:t>ал. 1</w:t>
      </w:r>
      <w:r w:rsidRPr="004E55ED">
        <w:rPr>
          <w:rFonts w:ascii="Arial Narrow" w:hAnsi="Arial Narrow"/>
          <w:bCs/>
          <w:sz w:val="18"/>
        </w:rPr>
        <w:t xml:space="preserve"> и месечна такса за обслужване в размер на </w:t>
      </w:r>
      <w:r w:rsidR="00682D48" w:rsidRPr="004E55ED">
        <w:rPr>
          <w:rFonts w:ascii="Arial Narrow" w:hAnsi="Arial Narrow"/>
          <w:sz w:val="18"/>
        </w:rPr>
        <w:t xml:space="preserve">[[X!id(1).TAG]:showControlIf(Комфорт2)] [[X!id(1).X1Value]] </w:t>
      </w:r>
      <w:r w:rsidR="00F1508E">
        <w:rPr>
          <w:rFonts w:ascii="Arial Narrow" w:hAnsi="Arial Narrow"/>
          <w:sz w:val="18"/>
          <w:lang w:val="en-US"/>
        </w:rPr>
        <w:t>€</w:t>
      </w:r>
      <w:r w:rsidRPr="004E55ED">
        <w:rPr>
          <w:rFonts w:ascii="Arial Narrow" w:hAnsi="Arial Narrow"/>
          <w:bCs/>
          <w:sz w:val="18"/>
        </w:rPr>
        <w:t xml:space="preserve"> без ДДС за всеки един от обектите, посочени в Приложение № 1</w:t>
      </w:r>
      <w:r w:rsidR="006C74C6" w:rsidRPr="004E55ED">
        <w:rPr>
          <w:rFonts w:ascii="Arial Narrow" w:hAnsi="Arial Narrow"/>
          <w:bCs/>
          <w:sz w:val="18"/>
        </w:rPr>
        <w:t>.</w:t>
      </w:r>
    </w:p>
    <w:p w14:paraId="59FFCD25" w14:textId="5B75FEC1" w:rsidR="006A6388" w:rsidRPr="004E55ED" w:rsidRDefault="006A6388" w:rsidP="00143EE7">
      <w:pPr>
        <w:numPr>
          <w:ilvl w:val="0"/>
          <w:numId w:val="13"/>
        </w:numPr>
        <w:spacing w:after="0"/>
        <w:jc w:val="both"/>
        <w:rPr>
          <w:rFonts w:ascii="Arial Narrow" w:hAnsi="Arial Narrow"/>
          <w:sz w:val="18"/>
          <w:szCs w:val="18"/>
        </w:rPr>
      </w:pPr>
      <w:r w:rsidRPr="004E55ED">
        <w:rPr>
          <w:rFonts w:ascii="Arial Narrow" w:hAnsi="Arial Narrow"/>
          <w:b/>
          <w:sz w:val="18"/>
          <w:szCs w:val="18"/>
        </w:rPr>
        <w:t>ПРОДАВАЧЪТ и КООРДИНАТОР</w:t>
      </w:r>
      <w:r w:rsidRPr="004E55ED">
        <w:rPr>
          <w:rFonts w:ascii="Arial Narrow" w:hAnsi="Arial Narrow"/>
          <w:sz w:val="18"/>
          <w:szCs w:val="18"/>
        </w:rPr>
        <w:t xml:space="preserve"> има право периодично да променя размера на </w:t>
      </w:r>
      <w:r w:rsidR="0021738B" w:rsidRPr="004E55ED">
        <w:rPr>
          <w:rFonts w:ascii="Arial Narrow" w:hAnsi="Arial Narrow"/>
          <w:sz w:val="18"/>
          <w:szCs w:val="18"/>
        </w:rPr>
        <w:t xml:space="preserve">месечната </w:t>
      </w:r>
      <w:r w:rsidRPr="004E55ED">
        <w:rPr>
          <w:rFonts w:ascii="Arial Narrow" w:hAnsi="Arial Narrow"/>
          <w:sz w:val="18"/>
          <w:szCs w:val="18"/>
        </w:rPr>
        <w:t>такса</w:t>
      </w:r>
      <w:r w:rsidR="00D47E85" w:rsidRPr="004E55ED">
        <w:rPr>
          <w:rFonts w:ascii="Arial Narrow" w:hAnsi="Arial Narrow"/>
          <w:sz w:val="18"/>
          <w:szCs w:val="18"/>
        </w:rPr>
        <w:t xml:space="preserve"> </w:t>
      </w:r>
      <w:r w:rsidR="0021738B" w:rsidRPr="004E55ED">
        <w:rPr>
          <w:rFonts w:ascii="Arial Narrow" w:hAnsi="Arial Narrow"/>
          <w:sz w:val="18"/>
          <w:szCs w:val="18"/>
        </w:rPr>
        <w:t xml:space="preserve">за обслужване </w:t>
      </w:r>
      <w:r w:rsidR="008812E3" w:rsidRPr="004E55ED">
        <w:rPr>
          <w:rFonts w:ascii="Arial Narrow" w:hAnsi="Arial Narrow"/>
          <w:sz w:val="18"/>
          <w:szCs w:val="18"/>
        </w:rPr>
        <w:t xml:space="preserve">по ал. 2 </w:t>
      </w:r>
      <w:r w:rsidR="00D47E85" w:rsidRPr="004E55ED">
        <w:rPr>
          <w:rFonts w:ascii="Arial Narrow" w:hAnsi="Arial Narrow"/>
          <w:sz w:val="18"/>
          <w:szCs w:val="18"/>
        </w:rPr>
        <w:t>и/или</w:t>
      </w:r>
      <w:r w:rsidRPr="004E55ED">
        <w:rPr>
          <w:rFonts w:ascii="Arial Narrow" w:hAnsi="Arial Narrow"/>
          <w:sz w:val="18"/>
          <w:szCs w:val="18"/>
        </w:rPr>
        <w:t xml:space="preserve"> </w:t>
      </w:r>
      <w:r w:rsidR="00AD2FB5" w:rsidRPr="004E55ED">
        <w:rPr>
          <w:rFonts w:ascii="Arial Narrow" w:hAnsi="Arial Narrow"/>
          <w:sz w:val="18"/>
          <w:szCs w:val="18"/>
        </w:rPr>
        <w:t xml:space="preserve">формулата за определяне на цената </w:t>
      </w:r>
      <w:r w:rsidRPr="004E55ED">
        <w:rPr>
          <w:rFonts w:ascii="Arial Narrow" w:hAnsi="Arial Narrow"/>
          <w:sz w:val="18"/>
          <w:szCs w:val="18"/>
        </w:rPr>
        <w:t>по ал. 1</w:t>
      </w:r>
      <w:r w:rsidR="005C082E" w:rsidRPr="004E55ED">
        <w:rPr>
          <w:rFonts w:ascii="Arial Narrow" w:hAnsi="Arial Narrow"/>
          <w:sz w:val="18"/>
          <w:szCs w:val="18"/>
        </w:rPr>
        <w:t xml:space="preserve"> в т. ч. размера на надбавката</w:t>
      </w:r>
      <w:r w:rsidRPr="004E55ED">
        <w:rPr>
          <w:rFonts w:ascii="Arial Narrow" w:hAnsi="Arial Narrow"/>
          <w:sz w:val="18"/>
          <w:szCs w:val="18"/>
        </w:rPr>
        <w:t>.</w:t>
      </w:r>
    </w:p>
    <w:p w14:paraId="456DF3C9" w14:textId="58BB262D" w:rsidR="006A6388" w:rsidRPr="004E55ED" w:rsidRDefault="006A6388" w:rsidP="006A6388">
      <w:pPr>
        <w:numPr>
          <w:ilvl w:val="0"/>
          <w:numId w:val="13"/>
        </w:numPr>
        <w:spacing w:after="0"/>
        <w:jc w:val="both"/>
        <w:rPr>
          <w:rFonts w:ascii="Arial Narrow" w:hAnsi="Arial Narrow"/>
          <w:sz w:val="18"/>
          <w:szCs w:val="18"/>
        </w:rPr>
      </w:pPr>
      <w:r w:rsidRPr="004E55ED">
        <w:rPr>
          <w:rFonts w:ascii="Arial Narrow" w:hAnsi="Arial Narrow"/>
          <w:sz w:val="18"/>
          <w:szCs w:val="18"/>
        </w:rPr>
        <w:t xml:space="preserve">В случаите по </w:t>
      </w:r>
      <w:r w:rsidRPr="004E55ED">
        <w:rPr>
          <w:rFonts w:ascii="Arial Narrow" w:hAnsi="Arial Narrow" w:cs="Arial"/>
          <w:sz w:val="18"/>
          <w:szCs w:val="18"/>
        </w:rPr>
        <w:t xml:space="preserve">ал. </w:t>
      </w:r>
      <w:r w:rsidR="0021738B" w:rsidRPr="004E55ED">
        <w:rPr>
          <w:rFonts w:ascii="Arial Narrow" w:hAnsi="Arial Narrow" w:cs="Arial"/>
          <w:sz w:val="18"/>
          <w:szCs w:val="18"/>
        </w:rPr>
        <w:t>3</w:t>
      </w:r>
      <w:r w:rsidRPr="004E55ED">
        <w:rPr>
          <w:rFonts w:ascii="Arial Narrow" w:hAnsi="Arial Narrow"/>
          <w:sz w:val="18"/>
          <w:szCs w:val="18"/>
        </w:rPr>
        <w:t xml:space="preserve"> </w:t>
      </w:r>
      <w:r w:rsidRPr="004E55ED">
        <w:rPr>
          <w:rFonts w:ascii="Arial Narrow" w:hAnsi="Arial Narrow"/>
          <w:b/>
          <w:sz w:val="18"/>
          <w:szCs w:val="18"/>
        </w:rPr>
        <w:t xml:space="preserve">ПРОДАВАЧЪТ и КООРДИНАТОР </w:t>
      </w:r>
      <w:r w:rsidRPr="004E55ED">
        <w:rPr>
          <w:rFonts w:ascii="Arial Narrow" w:hAnsi="Arial Narrow"/>
          <w:sz w:val="18"/>
          <w:szCs w:val="18"/>
        </w:rPr>
        <w:t xml:space="preserve">изпраща по стандартна поща или на електронен адрес на </w:t>
      </w:r>
      <w:r w:rsidRPr="004E55ED">
        <w:rPr>
          <w:rFonts w:ascii="Arial Narrow" w:hAnsi="Arial Narrow"/>
          <w:b/>
          <w:sz w:val="18"/>
          <w:szCs w:val="18"/>
        </w:rPr>
        <w:t xml:space="preserve">КУПУВАЧА, </w:t>
      </w:r>
      <w:r w:rsidRPr="004E55ED">
        <w:rPr>
          <w:rFonts w:ascii="Arial Narrow" w:hAnsi="Arial Narrow"/>
          <w:sz w:val="18"/>
          <w:szCs w:val="18"/>
        </w:rPr>
        <w:t>посочен в чл. 23, ал. 2 от Договора, уведомление за предстоящата промяна в срок не по-късно от 45 (четиридесет и пет) календарни дни преди датата, от която промяната следва да се прилага.</w:t>
      </w:r>
    </w:p>
    <w:p w14:paraId="262E482D" w14:textId="7F9CBE55" w:rsidR="006A6388" w:rsidRPr="004E55ED" w:rsidRDefault="006A6388" w:rsidP="006A6388">
      <w:pPr>
        <w:numPr>
          <w:ilvl w:val="0"/>
          <w:numId w:val="13"/>
        </w:numPr>
        <w:spacing w:after="0"/>
        <w:jc w:val="both"/>
        <w:rPr>
          <w:rFonts w:ascii="Arial Narrow" w:hAnsi="Arial Narrow"/>
          <w:sz w:val="18"/>
          <w:szCs w:val="18"/>
        </w:rPr>
      </w:pPr>
      <w:r w:rsidRPr="004E55ED">
        <w:rPr>
          <w:rFonts w:ascii="Arial Narrow" w:hAnsi="Arial Narrow"/>
          <w:sz w:val="18"/>
          <w:szCs w:val="18"/>
        </w:rPr>
        <w:t xml:space="preserve">В срок от 14 (четиринадесет) календарни дни от изпращане на уведомлението по ал. </w:t>
      </w:r>
      <w:r w:rsidR="0021738B" w:rsidRPr="004E55ED">
        <w:rPr>
          <w:rFonts w:ascii="Arial Narrow" w:hAnsi="Arial Narrow"/>
          <w:sz w:val="18"/>
          <w:szCs w:val="18"/>
        </w:rPr>
        <w:t>4</w:t>
      </w:r>
      <w:r w:rsidRPr="004E55ED">
        <w:rPr>
          <w:rFonts w:ascii="Arial Narrow" w:hAnsi="Arial Narrow"/>
          <w:sz w:val="18"/>
          <w:szCs w:val="18"/>
        </w:rPr>
        <w:t xml:space="preserve">, в случай че </w:t>
      </w:r>
      <w:r w:rsidRPr="004E55ED">
        <w:rPr>
          <w:rFonts w:ascii="Arial Narrow" w:hAnsi="Arial Narrow"/>
          <w:b/>
          <w:sz w:val="18"/>
          <w:szCs w:val="18"/>
        </w:rPr>
        <w:t>КУПУВАЧЪТ</w:t>
      </w:r>
      <w:r w:rsidRPr="004E55ED" w:rsidDel="00F32EA8">
        <w:rPr>
          <w:rFonts w:ascii="Arial Narrow" w:hAnsi="Arial Narrow"/>
          <w:sz w:val="18"/>
          <w:szCs w:val="18"/>
        </w:rPr>
        <w:t xml:space="preserve"> </w:t>
      </w:r>
      <w:r w:rsidRPr="004E55ED">
        <w:rPr>
          <w:rFonts w:ascii="Arial Narrow" w:hAnsi="Arial Narrow"/>
          <w:sz w:val="18"/>
          <w:szCs w:val="18"/>
        </w:rPr>
        <w:t xml:space="preserve">не е съгласен с промяната в размера на </w:t>
      </w:r>
      <w:r w:rsidR="00155CB1" w:rsidRPr="004E55ED">
        <w:rPr>
          <w:rFonts w:ascii="Arial Narrow" w:hAnsi="Arial Narrow"/>
          <w:sz w:val="18"/>
          <w:szCs w:val="18"/>
        </w:rPr>
        <w:t>месеч</w:t>
      </w:r>
      <w:r w:rsidRPr="004E55ED">
        <w:rPr>
          <w:rFonts w:ascii="Arial Narrow" w:hAnsi="Arial Narrow"/>
          <w:sz w:val="18"/>
          <w:szCs w:val="18"/>
        </w:rPr>
        <w:t>на</w:t>
      </w:r>
      <w:r w:rsidR="00D47E85" w:rsidRPr="004E55ED">
        <w:rPr>
          <w:rFonts w:ascii="Arial Narrow" w:hAnsi="Arial Narrow"/>
          <w:sz w:val="18"/>
          <w:szCs w:val="18"/>
        </w:rPr>
        <w:t>та</w:t>
      </w:r>
      <w:r w:rsidRPr="004E55ED">
        <w:rPr>
          <w:rFonts w:ascii="Arial Narrow" w:hAnsi="Arial Narrow"/>
          <w:sz w:val="18"/>
          <w:szCs w:val="18"/>
        </w:rPr>
        <w:t xml:space="preserve"> такса </w:t>
      </w:r>
      <w:r w:rsidR="00155CB1" w:rsidRPr="004E55ED">
        <w:rPr>
          <w:rFonts w:ascii="Arial Narrow" w:hAnsi="Arial Narrow"/>
          <w:sz w:val="18"/>
          <w:szCs w:val="18"/>
        </w:rPr>
        <w:t xml:space="preserve">за обслужване </w:t>
      </w:r>
      <w:r w:rsidR="008812E3" w:rsidRPr="004E55ED">
        <w:rPr>
          <w:rFonts w:ascii="Arial Narrow" w:hAnsi="Arial Narrow"/>
          <w:sz w:val="18"/>
          <w:szCs w:val="18"/>
        </w:rPr>
        <w:t xml:space="preserve">по ал. 2 </w:t>
      </w:r>
      <w:r w:rsidR="00D47E85" w:rsidRPr="004E55ED">
        <w:rPr>
          <w:rFonts w:ascii="Arial Narrow" w:hAnsi="Arial Narrow"/>
          <w:sz w:val="18"/>
          <w:szCs w:val="18"/>
        </w:rPr>
        <w:t xml:space="preserve">и/или </w:t>
      </w:r>
      <w:r w:rsidR="005C27EF" w:rsidRPr="004E55ED">
        <w:rPr>
          <w:rFonts w:ascii="Arial Narrow" w:hAnsi="Arial Narrow"/>
          <w:sz w:val="18"/>
          <w:szCs w:val="18"/>
        </w:rPr>
        <w:t xml:space="preserve">новата </w:t>
      </w:r>
      <w:r w:rsidR="00AD2FB5" w:rsidRPr="004E55ED">
        <w:rPr>
          <w:rFonts w:ascii="Arial Narrow" w:hAnsi="Arial Narrow"/>
          <w:sz w:val="18"/>
          <w:szCs w:val="18"/>
        </w:rPr>
        <w:t xml:space="preserve">формула за определяне на цената </w:t>
      </w:r>
      <w:r w:rsidRPr="004E55ED">
        <w:rPr>
          <w:rFonts w:ascii="Arial Narrow" w:hAnsi="Arial Narrow"/>
          <w:sz w:val="18"/>
          <w:szCs w:val="18"/>
        </w:rPr>
        <w:t>по ал. 1</w:t>
      </w:r>
      <w:r w:rsidR="001F631E" w:rsidRPr="004E55ED">
        <w:rPr>
          <w:rFonts w:ascii="Arial Narrow" w:hAnsi="Arial Narrow"/>
          <w:sz w:val="18"/>
          <w:szCs w:val="18"/>
        </w:rPr>
        <w:t xml:space="preserve"> в т. ч. размера на надбавката</w:t>
      </w:r>
      <w:r w:rsidRPr="004E55ED">
        <w:rPr>
          <w:rFonts w:ascii="Arial Narrow" w:hAnsi="Arial Narrow"/>
          <w:sz w:val="18"/>
          <w:szCs w:val="18"/>
        </w:rPr>
        <w:t>, същият следва да изпрати по стандартна поща или на електронен адрес</w:t>
      </w:r>
      <w:r w:rsidRPr="004E55ED">
        <w:t xml:space="preserve"> </w:t>
      </w:r>
      <w:r w:rsidRPr="004E55ED">
        <w:rPr>
          <w:rFonts w:ascii="Arial Narrow" w:hAnsi="Arial Narrow"/>
          <w:sz w:val="18"/>
          <w:szCs w:val="18"/>
        </w:rPr>
        <w:t xml:space="preserve">до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писмено предизвестие за прекратяване на настоящия Договор съгласно чл. 18, ал. 1, буква „</w:t>
      </w:r>
      <w:r w:rsidR="00531B68" w:rsidRPr="004E55ED">
        <w:rPr>
          <w:rFonts w:ascii="Arial Narrow" w:hAnsi="Arial Narrow"/>
          <w:sz w:val="18"/>
          <w:szCs w:val="18"/>
        </w:rPr>
        <w:t>г</w:t>
      </w:r>
      <w:r w:rsidRPr="004E55ED">
        <w:rPr>
          <w:rFonts w:ascii="Arial Narrow" w:hAnsi="Arial Narrow"/>
          <w:sz w:val="18"/>
          <w:szCs w:val="18"/>
        </w:rPr>
        <w:t>“ от настоящия Договор.</w:t>
      </w:r>
    </w:p>
    <w:p w14:paraId="5893BE3D" w14:textId="3BF30901" w:rsidR="006A6388" w:rsidRPr="004E55ED" w:rsidRDefault="006A6388" w:rsidP="00D47E85">
      <w:pPr>
        <w:numPr>
          <w:ilvl w:val="0"/>
          <w:numId w:val="13"/>
        </w:numPr>
        <w:spacing w:after="0"/>
        <w:jc w:val="both"/>
        <w:rPr>
          <w:rFonts w:ascii="Arial Narrow" w:hAnsi="Arial Narrow" w:cs="Arial"/>
          <w:sz w:val="18"/>
          <w:szCs w:val="18"/>
        </w:rPr>
      </w:pPr>
      <w:r w:rsidRPr="004E55ED">
        <w:rPr>
          <w:rFonts w:ascii="Arial Narrow" w:hAnsi="Arial Narrow"/>
          <w:sz w:val="18"/>
          <w:szCs w:val="18"/>
        </w:rPr>
        <w:t xml:space="preserve">В случай че </w:t>
      </w:r>
      <w:r w:rsidRPr="004E55ED">
        <w:rPr>
          <w:rFonts w:ascii="Arial Narrow" w:hAnsi="Arial Narrow"/>
          <w:b/>
          <w:sz w:val="18"/>
          <w:szCs w:val="18"/>
        </w:rPr>
        <w:t>КУПУВАЧЪТ</w:t>
      </w:r>
      <w:r w:rsidRPr="004E55ED">
        <w:rPr>
          <w:rFonts w:ascii="Arial Narrow" w:hAnsi="Arial Narrow"/>
          <w:sz w:val="18"/>
          <w:szCs w:val="18"/>
        </w:rPr>
        <w:t xml:space="preserve"> не изпрати писмено предизвестие за прекратяване на настоящия Договор съгласно условията на ал. </w:t>
      </w:r>
      <w:r w:rsidR="00155CB1" w:rsidRPr="004E55ED">
        <w:rPr>
          <w:rFonts w:ascii="Arial Narrow" w:hAnsi="Arial Narrow"/>
          <w:sz w:val="18"/>
          <w:szCs w:val="18"/>
        </w:rPr>
        <w:t>5</w:t>
      </w:r>
      <w:r w:rsidRPr="004E55ED">
        <w:rPr>
          <w:rFonts w:ascii="Arial Narrow" w:hAnsi="Arial Narrow"/>
          <w:sz w:val="18"/>
          <w:szCs w:val="18"/>
        </w:rPr>
        <w:t xml:space="preserve">, новият размер на </w:t>
      </w:r>
      <w:r w:rsidR="00155CB1" w:rsidRPr="004E55ED">
        <w:rPr>
          <w:rFonts w:ascii="Arial Narrow" w:hAnsi="Arial Narrow"/>
          <w:sz w:val="18"/>
          <w:szCs w:val="18"/>
        </w:rPr>
        <w:t>месеч</w:t>
      </w:r>
      <w:r w:rsidRPr="004E55ED">
        <w:rPr>
          <w:rFonts w:ascii="Arial Narrow" w:hAnsi="Arial Narrow"/>
          <w:sz w:val="18"/>
          <w:szCs w:val="18"/>
        </w:rPr>
        <w:t>на</w:t>
      </w:r>
      <w:r w:rsidR="00283567" w:rsidRPr="004E55ED">
        <w:rPr>
          <w:rFonts w:ascii="Arial Narrow" w:hAnsi="Arial Narrow"/>
          <w:sz w:val="18"/>
          <w:szCs w:val="18"/>
        </w:rPr>
        <w:t>та</w:t>
      </w:r>
      <w:r w:rsidRPr="004E55ED">
        <w:rPr>
          <w:rFonts w:ascii="Arial Narrow" w:hAnsi="Arial Narrow"/>
          <w:sz w:val="18"/>
          <w:szCs w:val="18"/>
        </w:rPr>
        <w:t xml:space="preserve"> такса </w:t>
      </w:r>
      <w:r w:rsidR="00155CB1" w:rsidRPr="004E55ED">
        <w:rPr>
          <w:rFonts w:ascii="Arial Narrow" w:hAnsi="Arial Narrow"/>
          <w:sz w:val="18"/>
          <w:szCs w:val="18"/>
        </w:rPr>
        <w:t xml:space="preserve">за обслужване по ал. 2 </w:t>
      </w:r>
      <w:r w:rsidR="00D47E85" w:rsidRPr="004E55ED">
        <w:rPr>
          <w:rFonts w:ascii="Arial Narrow" w:hAnsi="Arial Narrow"/>
          <w:sz w:val="18"/>
          <w:szCs w:val="18"/>
        </w:rPr>
        <w:t xml:space="preserve">и/или новата формула за определяне на цената </w:t>
      </w:r>
      <w:r w:rsidRPr="004E55ED">
        <w:rPr>
          <w:rFonts w:ascii="Arial Narrow" w:hAnsi="Arial Narrow"/>
          <w:sz w:val="18"/>
          <w:szCs w:val="18"/>
        </w:rPr>
        <w:t xml:space="preserve">по ал. 1 </w:t>
      </w:r>
      <w:r w:rsidR="001F631E" w:rsidRPr="004E55ED">
        <w:rPr>
          <w:rFonts w:ascii="Arial Narrow" w:hAnsi="Arial Narrow"/>
          <w:sz w:val="18"/>
          <w:szCs w:val="18"/>
        </w:rPr>
        <w:t xml:space="preserve">в т. ч. размера на надбавката, </w:t>
      </w:r>
      <w:r w:rsidRPr="004E55ED">
        <w:rPr>
          <w:rFonts w:ascii="Arial Narrow" w:hAnsi="Arial Narrow"/>
          <w:sz w:val="18"/>
          <w:szCs w:val="18"/>
        </w:rPr>
        <w:t>влиза</w:t>
      </w:r>
      <w:r w:rsidR="00065414" w:rsidRPr="004E55ED">
        <w:rPr>
          <w:rFonts w:ascii="Arial Narrow" w:hAnsi="Arial Narrow"/>
          <w:sz w:val="18"/>
          <w:szCs w:val="18"/>
        </w:rPr>
        <w:t>т</w:t>
      </w:r>
      <w:r w:rsidRPr="004E55ED">
        <w:rPr>
          <w:rFonts w:ascii="Arial Narrow" w:hAnsi="Arial Narrow"/>
          <w:sz w:val="18"/>
          <w:szCs w:val="18"/>
        </w:rPr>
        <w:t xml:space="preserve"> в сила автоматично от датата, посочена в уведомлението по ал. </w:t>
      </w:r>
      <w:r w:rsidR="00155CB1" w:rsidRPr="004E55ED">
        <w:rPr>
          <w:rFonts w:ascii="Arial Narrow" w:hAnsi="Arial Narrow"/>
          <w:sz w:val="18"/>
          <w:szCs w:val="18"/>
        </w:rPr>
        <w:t>4</w:t>
      </w:r>
      <w:r w:rsidRPr="004E55ED">
        <w:rPr>
          <w:rFonts w:ascii="Arial Narrow" w:hAnsi="Arial Narrow" w:cs="Arial"/>
          <w:sz w:val="18"/>
          <w:szCs w:val="18"/>
        </w:rPr>
        <w:t>.</w:t>
      </w:r>
    </w:p>
    <w:p w14:paraId="36F60679" w14:textId="45C713AA"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Чл. 12 (1)</w:t>
      </w:r>
      <w:r w:rsidRPr="004E55ED">
        <w:rPr>
          <w:rFonts w:ascii="Arial Narrow" w:hAnsi="Arial Narrow"/>
          <w:sz w:val="18"/>
          <w:szCs w:val="18"/>
        </w:rPr>
        <w:t xml:space="preserve"> За всеки отчетен период </w:t>
      </w:r>
      <w:r w:rsidRPr="004E55ED">
        <w:rPr>
          <w:rFonts w:ascii="Arial Narrow" w:hAnsi="Arial Narrow"/>
          <w:b/>
          <w:sz w:val="18"/>
          <w:szCs w:val="18"/>
        </w:rPr>
        <w:t>ПРОДАВАЧЪТ и КООРДИНАТОР</w:t>
      </w:r>
      <w:r w:rsidRPr="004E55ED">
        <w:rPr>
          <w:rFonts w:ascii="Arial Narrow" w:hAnsi="Arial Narrow"/>
          <w:sz w:val="18"/>
          <w:szCs w:val="18"/>
        </w:rPr>
        <w:t xml:space="preserve"> издава и изпраща на електронен адрес на </w:t>
      </w:r>
      <w:r w:rsidRPr="004E55ED">
        <w:rPr>
          <w:rFonts w:ascii="Arial Narrow" w:hAnsi="Arial Narrow"/>
          <w:b/>
          <w:sz w:val="18"/>
          <w:szCs w:val="18"/>
        </w:rPr>
        <w:t>КУПУВАЧА</w:t>
      </w:r>
      <w:r w:rsidRPr="004E55ED">
        <w:rPr>
          <w:rFonts w:ascii="Arial Narrow" w:hAnsi="Arial Narrow"/>
          <w:sz w:val="18"/>
          <w:szCs w:val="18"/>
        </w:rPr>
        <w:t xml:space="preserve"> електронна фактура за количеството доставена и измерена активна електрическа енергия, </w:t>
      </w:r>
      <w:r w:rsidR="00E92A5F" w:rsidRPr="004E55ED">
        <w:rPr>
          <w:rFonts w:ascii="Arial Narrow" w:hAnsi="Arial Narrow"/>
          <w:sz w:val="18"/>
          <w:szCs w:val="18"/>
        </w:rPr>
        <w:t xml:space="preserve">дължимата </w:t>
      </w:r>
      <w:r w:rsidR="00155CB1" w:rsidRPr="004E55ED">
        <w:rPr>
          <w:rFonts w:ascii="Arial Narrow" w:hAnsi="Arial Narrow"/>
          <w:sz w:val="18"/>
          <w:szCs w:val="18"/>
        </w:rPr>
        <w:t>месечна</w:t>
      </w:r>
      <w:r w:rsidR="00E92A5F" w:rsidRPr="004E55ED">
        <w:rPr>
          <w:rFonts w:ascii="Arial Narrow" w:hAnsi="Arial Narrow"/>
          <w:sz w:val="18"/>
          <w:szCs w:val="18"/>
        </w:rPr>
        <w:t xml:space="preserve"> такса</w:t>
      </w:r>
      <w:r w:rsidR="00155CB1" w:rsidRPr="004E55ED">
        <w:rPr>
          <w:rFonts w:ascii="Arial Narrow" w:hAnsi="Arial Narrow"/>
          <w:sz w:val="18"/>
          <w:szCs w:val="18"/>
        </w:rPr>
        <w:t xml:space="preserve"> за обслужване</w:t>
      </w:r>
      <w:r w:rsidR="00E92A5F" w:rsidRPr="004E55ED">
        <w:rPr>
          <w:rFonts w:ascii="Arial Narrow" w:hAnsi="Arial Narrow"/>
          <w:sz w:val="18"/>
          <w:szCs w:val="18"/>
        </w:rPr>
        <w:t xml:space="preserve">, </w:t>
      </w:r>
      <w:r w:rsidRPr="004E55ED">
        <w:rPr>
          <w:rFonts w:ascii="Arial Narrow" w:hAnsi="Arial Narrow"/>
          <w:sz w:val="18"/>
          <w:szCs w:val="18"/>
        </w:rPr>
        <w:t>дължимите суми за мрежови услуги по цени, определени с решение на КЕВР за съответния ценови период, както и за всички други дължими нормативно определени и/или утвърдени от КЕВР добавки, включително ДДС и акциз, за съответния отчетен период.</w:t>
      </w:r>
    </w:p>
    <w:p w14:paraId="17632168" w14:textId="77777777" w:rsidR="006A6388" w:rsidRPr="004E55ED" w:rsidRDefault="006A6388" w:rsidP="006A6388">
      <w:pPr>
        <w:numPr>
          <w:ilvl w:val="0"/>
          <w:numId w:val="16"/>
        </w:numPr>
        <w:spacing w:after="0"/>
        <w:jc w:val="both"/>
        <w:rPr>
          <w:rFonts w:ascii="Arial Narrow" w:hAnsi="Arial Narrow"/>
          <w:sz w:val="18"/>
          <w:szCs w:val="18"/>
        </w:rPr>
      </w:pPr>
      <w:r w:rsidRPr="004E55ED">
        <w:rPr>
          <w:rFonts w:ascii="Arial Narrow" w:hAnsi="Arial Narrow"/>
          <w:sz w:val="18"/>
          <w:szCs w:val="18"/>
        </w:rPr>
        <w:t xml:space="preserve">Фактурата по ал. 1 се издава от </w:t>
      </w:r>
      <w:r w:rsidRPr="004E55ED">
        <w:rPr>
          <w:rFonts w:ascii="Arial Narrow" w:hAnsi="Arial Narrow"/>
          <w:b/>
          <w:sz w:val="18"/>
          <w:szCs w:val="18"/>
        </w:rPr>
        <w:t>ПРОДАВАЧА и КООРДИНАТОР</w:t>
      </w:r>
      <w:r w:rsidRPr="004E55ED">
        <w:rPr>
          <w:rFonts w:ascii="Arial Narrow" w:hAnsi="Arial Narrow"/>
          <w:sz w:val="18"/>
          <w:szCs w:val="18"/>
        </w:rPr>
        <w:t xml:space="preserve"> след получаване на измерените и утвърдени стойности от мрежовия оператор.</w:t>
      </w:r>
    </w:p>
    <w:p w14:paraId="51055744" w14:textId="77777777" w:rsidR="006A6388" w:rsidRPr="004E55ED" w:rsidRDefault="006A6388" w:rsidP="006A6388">
      <w:pPr>
        <w:numPr>
          <w:ilvl w:val="0"/>
          <w:numId w:val="16"/>
        </w:numPr>
        <w:spacing w:after="0"/>
        <w:jc w:val="both"/>
        <w:rPr>
          <w:rFonts w:ascii="Arial Narrow" w:hAnsi="Arial Narrow"/>
          <w:sz w:val="18"/>
          <w:szCs w:val="18"/>
        </w:rPr>
      </w:pPr>
      <w:r w:rsidRPr="004E55ED">
        <w:rPr>
          <w:rFonts w:ascii="Arial Narrow" w:hAnsi="Arial Narrow"/>
          <w:sz w:val="18"/>
          <w:szCs w:val="18"/>
        </w:rPr>
        <w:t xml:space="preserve">В случай на установено неизмерване, непълно или неточно измерване на количеството електрическа енергия от съответния мрежови оператор, </w:t>
      </w:r>
      <w:r w:rsidRPr="004E55ED">
        <w:rPr>
          <w:rFonts w:ascii="Arial Narrow" w:hAnsi="Arial Narrow"/>
          <w:b/>
          <w:sz w:val="18"/>
          <w:szCs w:val="18"/>
        </w:rPr>
        <w:t>ПРОДАВАЧЪТ и КООРДИНАТОР:</w:t>
      </w:r>
    </w:p>
    <w:p w14:paraId="54F1A64A" w14:textId="77777777" w:rsidR="006A6388" w:rsidRPr="004E55ED" w:rsidRDefault="006A6388" w:rsidP="006A6388">
      <w:pPr>
        <w:pStyle w:val="ListParagraph"/>
        <w:spacing w:after="0"/>
        <w:jc w:val="both"/>
        <w:rPr>
          <w:rFonts w:ascii="Arial Narrow" w:hAnsi="Arial Narrow"/>
          <w:sz w:val="18"/>
          <w:szCs w:val="18"/>
        </w:rPr>
      </w:pPr>
      <w:r w:rsidRPr="004E55ED">
        <w:rPr>
          <w:rFonts w:ascii="Arial Narrow" w:hAnsi="Arial Narrow"/>
          <w:b/>
          <w:sz w:val="18"/>
          <w:szCs w:val="18"/>
        </w:rPr>
        <w:t>а)</w:t>
      </w:r>
      <w:r w:rsidRPr="004E55ED">
        <w:rPr>
          <w:rFonts w:ascii="Arial Narrow" w:hAnsi="Arial Narrow"/>
          <w:sz w:val="18"/>
          <w:szCs w:val="18"/>
        </w:rPr>
        <w:t xml:space="preserve"> издава кредитно известие като прихваща дължимите суми от последващите плащания при прилагане на разпоредбите на чл. 103 – чл. 105 от Закона за задълженията и договорите; или</w:t>
      </w:r>
    </w:p>
    <w:p w14:paraId="558555E0" w14:textId="3AEA5042" w:rsidR="006A6388" w:rsidRPr="004E55ED" w:rsidRDefault="006A6388" w:rsidP="006A6388">
      <w:pPr>
        <w:spacing w:after="0"/>
        <w:ind w:left="720"/>
        <w:jc w:val="both"/>
        <w:rPr>
          <w:rFonts w:ascii="Arial Narrow" w:hAnsi="Arial Narrow"/>
          <w:sz w:val="18"/>
          <w:szCs w:val="18"/>
        </w:rPr>
      </w:pPr>
      <w:r w:rsidRPr="004E55ED">
        <w:rPr>
          <w:rFonts w:ascii="Arial Narrow" w:hAnsi="Arial Narrow"/>
          <w:b/>
          <w:sz w:val="18"/>
          <w:szCs w:val="18"/>
        </w:rPr>
        <w:t>б)</w:t>
      </w:r>
      <w:r w:rsidRPr="004E55ED">
        <w:rPr>
          <w:rFonts w:ascii="Arial Narrow" w:hAnsi="Arial Narrow"/>
          <w:sz w:val="18"/>
          <w:szCs w:val="18"/>
        </w:rPr>
        <w:t xml:space="preserve"> издава дебитно известие като </w:t>
      </w:r>
      <w:r w:rsidRPr="004E55ED">
        <w:rPr>
          <w:rFonts w:ascii="Arial Narrow" w:hAnsi="Arial Narrow"/>
          <w:b/>
          <w:sz w:val="18"/>
          <w:szCs w:val="18"/>
        </w:rPr>
        <w:t>КУПУВАЧЪТ</w:t>
      </w:r>
      <w:r w:rsidRPr="004E55ED">
        <w:rPr>
          <w:rFonts w:ascii="Arial Narrow" w:hAnsi="Arial Narrow"/>
          <w:sz w:val="18"/>
          <w:szCs w:val="18"/>
        </w:rPr>
        <w:t xml:space="preserve"> доплаща дължимите суми в срок от </w:t>
      </w:r>
      <w:r w:rsidR="008C5E8B" w:rsidRPr="004E55ED">
        <w:rPr>
          <w:rFonts w:ascii="Arial Narrow" w:hAnsi="Arial Narrow"/>
          <w:sz w:val="18"/>
          <w:szCs w:val="18"/>
        </w:rPr>
        <w:t>[[PaymentTermValue]]</w:t>
      </w:r>
      <w:r w:rsidRPr="004E55ED">
        <w:rPr>
          <w:rFonts w:ascii="Arial Narrow" w:hAnsi="Arial Narrow"/>
          <w:sz w:val="18"/>
          <w:szCs w:val="18"/>
        </w:rPr>
        <w:t xml:space="preserve"> календарни дни от датата на издаването на документа.</w:t>
      </w:r>
    </w:p>
    <w:p w14:paraId="773C48EA" w14:textId="3DD10747"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Чл. 13 (1)</w:t>
      </w:r>
      <w:r w:rsidRPr="004E55ED">
        <w:rPr>
          <w:rFonts w:ascii="Arial Narrow" w:hAnsi="Arial Narrow"/>
          <w:sz w:val="18"/>
          <w:szCs w:val="18"/>
        </w:rPr>
        <w:t xml:space="preserve"> </w:t>
      </w:r>
      <w:r w:rsidRPr="004E55ED">
        <w:rPr>
          <w:rFonts w:ascii="Arial Narrow" w:hAnsi="Arial Narrow"/>
          <w:b/>
          <w:sz w:val="18"/>
          <w:szCs w:val="18"/>
        </w:rPr>
        <w:t>КУПУВАЧЪТ</w:t>
      </w:r>
      <w:r w:rsidRPr="004E55ED">
        <w:rPr>
          <w:rFonts w:ascii="Arial Narrow" w:hAnsi="Arial Narrow"/>
          <w:sz w:val="18"/>
          <w:szCs w:val="18"/>
        </w:rPr>
        <w:t xml:space="preserve"> заплаща дължимите суми в срок от </w:t>
      </w:r>
      <w:r w:rsidR="008C5E8B" w:rsidRPr="004E55ED">
        <w:rPr>
          <w:rFonts w:ascii="Arial Narrow" w:hAnsi="Arial Narrow"/>
          <w:sz w:val="18"/>
          <w:szCs w:val="18"/>
        </w:rPr>
        <w:t xml:space="preserve">[[PaymentTermValue]] </w:t>
      </w:r>
      <w:r w:rsidRPr="004E55ED">
        <w:rPr>
          <w:rFonts w:ascii="Arial Narrow" w:hAnsi="Arial Narrow"/>
          <w:sz w:val="18"/>
          <w:szCs w:val="18"/>
        </w:rPr>
        <w:t>календарни дни от датата на издаването на фактурата.</w:t>
      </w:r>
    </w:p>
    <w:p w14:paraId="5EC63157" w14:textId="77777777" w:rsidR="006A6388" w:rsidRPr="004E55ED" w:rsidRDefault="006A6388" w:rsidP="006A6388">
      <w:pPr>
        <w:numPr>
          <w:ilvl w:val="0"/>
          <w:numId w:val="14"/>
        </w:numPr>
        <w:spacing w:after="0"/>
        <w:jc w:val="both"/>
        <w:rPr>
          <w:rFonts w:ascii="Arial Narrow" w:hAnsi="Arial Narrow"/>
          <w:sz w:val="18"/>
          <w:szCs w:val="18"/>
        </w:rPr>
      </w:pPr>
      <w:r w:rsidRPr="004E55ED">
        <w:rPr>
          <w:rFonts w:ascii="Arial Narrow" w:hAnsi="Arial Narrow"/>
          <w:sz w:val="18"/>
          <w:szCs w:val="18"/>
        </w:rPr>
        <w:t xml:space="preserve">Неполучаването на фактурите по чл. 12 не освобождава </w:t>
      </w:r>
      <w:r w:rsidRPr="004E55ED">
        <w:rPr>
          <w:rFonts w:ascii="Arial Narrow" w:hAnsi="Arial Narrow"/>
          <w:b/>
          <w:sz w:val="18"/>
          <w:szCs w:val="18"/>
        </w:rPr>
        <w:t>КУПУВАЧА</w:t>
      </w:r>
      <w:r w:rsidRPr="004E55ED">
        <w:rPr>
          <w:rFonts w:ascii="Arial Narrow" w:hAnsi="Arial Narrow"/>
          <w:sz w:val="18"/>
          <w:szCs w:val="18"/>
        </w:rPr>
        <w:t xml:space="preserve"> от задължението му да заплати сумите по тях в договорения срок.</w:t>
      </w:r>
    </w:p>
    <w:p w14:paraId="745FCC04" w14:textId="77777777" w:rsidR="006A6388" w:rsidRPr="004E55ED" w:rsidRDefault="006A6388" w:rsidP="006A6388">
      <w:pPr>
        <w:numPr>
          <w:ilvl w:val="0"/>
          <w:numId w:val="14"/>
        </w:numPr>
        <w:spacing w:after="0"/>
        <w:jc w:val="both"/>
        <w:rPr>
          <w:rFonts w:ascii="Arial Narrow" w:hAnsi="Arial Narrow"/>
          <w:b/>
          <w:sz w:val="18"/>
          <w:szCs w:val="18"/>
        </w:rPr>
      </w:pPr>
      <w:r w:rsidRPr="004E55ED">
        <w:rPr>
          <w:rFonts w:ascii="Arial Narrow" w:hAnsi="Arial Narrow"/>
          <w:sz w:val="18"/>
          <w:szCs w:val="18"/>
        </w:rPr>
        <w:t xml:space="preserve">В случай на забавено плащане на дължимите суми в срока по ал. 1, </w:t>
      </w:r>
      <w:r w:rsidRPr="004E55ED">
        <w:rPr>
          <w:rFonts w:ascii="Arial Narrow" w:hAnsi="Arial Narrow"/>
          <w:b/>
          <w:sz w:val="18"/>
          <w:szCs w:val="18"/>
        </w:rPr>
        <w:t>ПРОДАВАЧЪТ и КООРДИНАТОР</w:t>
      </w:r>
      <w:r w:rsidRPr="004E55ED">
        <w:rPr>
          <w:rFonts w:ascii="Arial Narrow" w:hAnsi="Arial Narrow"/>
          <w:sz w:val="18"/>
          <w:szCs w:val="18"/>
        </w:rPr>
        <w:t xml:space="preserve"> уведомява </w:t>
      </w:r>
      <w:r w:rsidRPr="004E55ED">
        <w:rPr>
          <w:rFonts w:ascii="Arial Narrow" w:hAnsi="Arial Narrow"/>
          <w:b/>
          <w:sz w:val="18"/>
          <w:szCs w:val="18"/>
        </w:rPr>
        <w:t xml:space="preserve">КУПУВАЧА </w:t>
      </w:r>
      <w:r w:rsidRPr="004E55ED">
        <w:rPr>
          <w:rFonts w:ascii="Arial Narrow" w:hAnsi="Arial Narrow"/>
          <w:sz w:val="18"/>
          <w:szCs w:val="18"/>
        </w:rPr>
        <w:t xml:space="preserve">като му дава допълнителен срок от 3 (три) работни дни за заплащане на просрочените суми, след изтичането на който </w:t>
      </w:r>
      <w:r w:rsidRPr="004E55ED">
        <w:rPr>
          <w:rFonts w:ascii="Arial Narrow" w:hAnsi="Arial Narrow"/>
          <w:b/>
          <w:sz w:val="18"/>
          <w:szCs w:val="18"/>
        </w:rPr>
        <w:t xml:space="preserve">ПРОДАВАЧЪТ и КООРДИНАТОР </w:t>
      </w:r>
      <w:r w:rsidRPr="004E55ED">
        <w:rPr>
          <w:rFonts w:ascii="Arial Narrow" w:hAnsi="Arial Narrow"/>
          <w:sz w:val="18"/>
          <w:szCs w:val="18"/>
        </w:rPr>
        <w:t xml:space="preserve">има право да прекрати незабавно настоящия Договор. </w:t>
      </w:r>
      <w:r w:rsidRPr="004E55ED">
        <w:rPr>
          <w:rFonts w:ascii="Arial Narrow" w:hAnsi="Arial Narrow"/>
          <w:b/>
          <w:sz w:val="18"/>
          <w:szCs w:val="18"/>
        </w:rPr>
        <w:t>КУПУВАЧЪТ</w:t>
      </w:r>
      <w:r w:rsidRPr="004E55ED">
        <w:rPr>
          <w:rFonts w:ascii="Arial Narrow" w:hAnsi="Arial Narrow"/>
          <w:sz w:val="18"/>
          <w:szCs w:val="18"/>
        </w:rPr>
        <w:t xml:space="preserve"> дължи обезщетение в размер на законната лихва върху дължимите суми за периода на забавата, считано от първия ден на забавата до пълното погасяване на задължението.</w:t>
      </w:r>
    </w:p>
    <w:p w14:paraId="1A22A77F" w14:textId="77777777" w:rsidR="006A6388" w:rsidRPr="004E55ED" w:rsidRDefault="006A6388" w:rsidP="006A6388">
      <w:pPr>
        <w:autoSpaceDE w:val="0"/>
        <w:autoSpaceDN w:val="0"/>
        <w:adjustRightInd w:val="0"/>
        <w:spacing w:after="0"/>
        <w:ind w:firstLine="486"/>
        <w:rPr>
          <w:rFonts w:ascii="Arial Narrow" w:hAnsi="Arial Narrow"/>
          <w:b/>
          <w:sz w:val="18"/>
          <w:szCs w:val="18"/>
        </w:rPr>
      </w:pPr>
    </w:p>
    <w:p w14:paraId="3E80784C" w14:textId="77777777" w:rsidR="006A6388" w:rsidRPr="004E55ED" w:rsidRDefault="006A6388" w:rsidP="006A6388">
      <w:pPr>
        <w:autoSpaceDE w:val="0"/>
        <w:autoSpaceDN w:val="0"/>
        <w:adjustRightInd w:val="0"/>
        <w:spacing w:after="0"/>
        <w:ind w:firstLine="486"/>
        <w:jc w:val="center"/>
        <w:rPr>
          <w:rFonts w:ascii="Arial Narrow" w:hAnsi="Arial Narrow"/>
          <w:b/>
          <w:caps/>
          <w:sz w:val="18"/>
          <w:szCs w:val="18"/>
        </w:rPr>
      </w:pPr>
      <w:r w:rsidRPr="004E55ED">
        <w:rPr>
          <w:rFonts w:ascii="Arial Narrow" w:hAnsi="Arial Narrow"/>
          <w:b/>
          <w:sz w:val="18"/>
          <w:szCs w:val="18"/>
        </w:rPr>
        <w:t xml:space="preserve">VII. </w:t>
      </w:r>
      <w:r w:rsidRPr="004E55ED">
        <w:rPr>
          <w:rFonts w:ascii="Arial Narrow" w:hAnsi="Arial Narrow"/>
          <w:b/>
          <w:caps/>
          <w:sz w:val="18"/>
          <w:szCs w:val="18"/>
        </w:rPr>
        <w:t>Условия и ред за ВРЕМЕННО ПРЕУСТАНОВЯВАНЕ на снабдяването с електрическа енергия. ВЪЗСТАНОВЯВАНЕ НА снабдяването с електрическа енергия</w:t>
      </w:r>
    </w:p>
    <w:p w14:paraId="6193C82F" w14:textId="77777777"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Чл. 14 (1)</w:t>
      </w:r>
      <w:r w:rsidRPr="004E55ED">
        <w:rPr>
          <w:rFonts w:ascii="Arial Narrow" w:hAnsi="Arial Narrow"/>
          <w:sz w:val="18"/>
          <w:szCs w:val="18"/>
        </w:rPr>
        <w:t xml:space="preserve"> При просрочено задължение</w:t>
      </w:r>
      <w:r w:rsidRPr="004E55ED">
        <w:rPr>
          <w:rFonts w:ascii="Arial Narrow" w:hAnsi="Arial Narrow"/>
          <w:b/>
          <w:sz w:val="18"/>
          <w:szCs w:val="18"/>
        </w:rPr>
        <w:t xml:space="preserve"> ПРОДАВАЧЪТ и КООРДИНАТОР</w:t>
      </w:r>
      <w:r w:rsidRPr="004E55ED">
        <w:rPr>
          <w:rFonts w:ascii="Arial Narrow" w:hAnsi="Arial Narrow"/>
          <w:sz w:val="18"/>
          <w:szCs w:val="18"/>
        </w:rPr>
        <w:t xml:space="preserve"> уведомява </w:t>
      </w:r>
      <w:r w:rsidRPr="004E55ED">
        <w:rPr>
          <w:rFonts w:ascii="Arial Narrow" w:hAnsi="Arial Narrow"/>
          <w:b/>
          <w:sz w:val="18"/>
          <w:szCs w:val="18"/>
        </w:rPr>
        <w:t>КУПУВАЧА</w:t>
      </w:r>
      <w:r w:rsidRPr="004E55ED">
        <w:rPr>
          <w:rFonts w:ascii="Arial Narrow" w:hAnsi="Arial Narrow"/>
          <w:sz w:val="18"/>
          <w:szCs w:val="18"/>
        </w:rPr>
        <w:t xml:space="preserve"> като му дава допълнителен срок от 3 (три) работни дни за заплащане на просрочените суми.</w:t>
      </w:r>
    </w:p>
    <w:p w14:paraId="7D73A556" w14:textId="77777777" w:rsidR="006A6388" w:rsidRPr="004E55ED" w:rsidRDefault="006A6388" w:rsidP="006A6388">
      <w:pPr>
        <w:numPr>
          <w:ilvl w:val="0"/>
          <w:numId w:val="17"/>
        </w:numPr>
        <w:autoSpaceDE w:val="0"/>
        <w:autoSpaceDN w:val="0"/>
        <w:adjustRightInd w:val="0"/>
        <w:spacing w:after="0"/>
        <w:jc w:val="both"/>
        <w:rPr>
          <w:rFonts w:ascii="Arial Narrow" w:hAnsi="Arial Narrow"/>
          <w:sz w:val="18"/>
          <w:szCs w:val="18"/>
        </w:rPr>
      </w:pPr>
      <w:r w:rsidRPr="004E55ED">
        <w:rPr>
          <w:rFonts w:ascii="Arial Narrow" w:hAnsi="Arial Narrow"/>
          <w:sz w:val="18"/>
          <w:szCs w:val="18"/>
        </w:rPr>
        <w:t xml:space="preserve">След изтичането на срока по ал. 1 </w:t>
      </w:r>
      <w:r w:rsidRPr="004E55ED">
        <w:rPr>
          <w:rFonts w:ascii="Arial Narrow" w:hAnsi="Arial Narrow"/>
          <w:b/>
          <w:sz w:val="18"/>
          <w:szCs w:val="18"/>
        </w:rPr>
        <w:t>ПРОДАВАЧЪТ и КООРДИНАТОР</w:t>
      </w:r>
      <w:r w:rsidRPr="004E55ED">
        <w:rPr>
          <w:rFonts w:ascii="Arial Narrow" w:hAnsi="Arial Narrow"/>
          <w:sz w:val="18"/>
          <w:szCs w:val="18"/>
        </w:rPr>
        <w:t xml:space="preserve"> има право да поиска от мрежовия оператор временно да преустанови снабдяването с електрическа енергия на обектите на </w:t>
      </w:r>
      <w:r w:rsidRPr="004E55ED">
        <w:rPr>
          <w:rFonts w:ascii="Arial Narrow" w:hAnsi="Arial Narrow"/>
          <w:b/>
          <w:sz w:val="18"/>
          <w:szCs w:val="18"/>
        </w:rPr>
        <w:t>КУПУВАЧА,</w:t>
      </w:r>
      <w:r w:rsidRPr="004E55ED">
        <w:rPr>
          <w:rFonts w:ascii="Arial Narrow" w:hAnsi="Arial Narrow"/>
          <w:sz w:val="18"/>
          <w:szCs w:val="18"/>
        </w:rPr>
        <w:t xml:space="preserve"> посочени в </w:t>
      </w:r>
      <w:r w:rsidRPr="004E55ED">
        <w:rPr>
          <w:rFonts w:ascii="Arial Narrow" w:hAnsi="Arial Narrow" w:cs="Arial"/>
          <w:sz w:val="18"/>
          <w:szCs w:val="18"/>
        </w:rPr>
        <w:t>Приложение № 1</w:t>
      </w:r>
      <w:r w:rsidRPr="004E55ED">
        <w:rPr>
          <w:rFonts w:ascii="Arial Narrow" w:hAnsi="Arial Narrow"/>
          <w:sz w:val="18"/>
          <w:szCs w:val="18"/>
        </w:rPr>
        <w:t>.</w:t>
      </w:r>
    </w:p>
    <w:p w14:paraId="589AD485" w14:textId="77777777" w:rsidR="006A6388" w:rsidRPr="004E55ED" w:rsidRDefault="006A6388" w:rsidP="006A6388">
      <w:pPr>
        <w:autoSpaceDE w:val="0"/>
        <w:autoSpaceDN w:val="0"/>
        <w:adjustRightInd w:val="0"/>
        <w:spacing w:after="0"/>
        <w:jc w:val="both"/>
        <w:rPr>
          <w:rFonts w:ascii="Arial Narrow" w:hAnsi="Arial Narrow"/>
          <w:sz w:val="18"/>
          <w:szCs w:val="18"/>
        </w:rPr>
      </w:pPr>
      <w:r w:rsidRPr="004E55ED">
        <w:rPr>
          <w:rFonts w:ascii="Arial Narrow" w:hAnsi="Arial Narrow"/>
          <w:b/>
          <w:sz w:val="18"/>
          <w:szCs w:val="18"/>
        </w:rPr>
        <w:t>Чл. 15 (1)</w:t>
      </w:r>
      <w:r w:rsidRPr="004E55ED">
        <w:rPr>
          <w:rFonts w:ascii="Arial Narrow" w:hAnsi="Arial Narrow"/>
          <w:sz w:val="18"/>
          <w:szCs w:val="18"/>
        </w:rPr>
        <w:t xml:space="preserve"> </w:t>
      </w:r>
      <w:r w:rsidRPr="004E55ED">
        <w:rPr>
          <w:rFonts w:ascii="Arial Narrow" w:hAnsi="Arial Narrow" w:cs="Arial"/>
          <w:sz w:val="18"/>
          <w:szCs w:val="18"/>
        </w:rPr>
        <w:t xml:space="preserve">В случаите на неизпълнение от </w:t>
      </w:r>
      <w:r w:rsidRPr="004E55ED">
        <w:rPr>
          <w:rFonts w:ascii="Arial Narrow" w:hAnsi="Arial Narrow" w:cs="Arial"/>
          <w:b/>
          <w:sz w:val="18"/>
          <w:szCs w:val="18"/>
        </w:rPr>
        <w:t>КУПУВАЧА</w:t>
      </w:r>
      <w:r w:rsidRPr="004E55ED">
        <w:rPr>
          <w:rFonts w:ascii="Arial Narrow" w:hAnsi="Arial Narrow" w:cs="Arial"/>
          <w:sz w:val="18"/>
          <w:szCs w:val="18"/>
        </w:rPr>
        <w:t xml:space="preserve"> на други задължения по настоящия Договор,</w:t>
      </w:r>
      <w:r w:rsidRPr="004E55ED">
        <w:rPr>
          <w:rFonts w:ascii="Arial Narrow" w:hAnsi="Arial Narrow"/>
          <w:b/>
          <w:sz w:val="18"/>
          <w:szCs w:val="18"/>
        </w:rPr>
        <w:t xml:space="preserve"> ПРОДАВАЧЪТ и КООРДИНАТОР</w:t>
      </w:r>
      <w:r w:rsidRPr="004E55ED">
        <w:rPr>
          <w:rFonts w:ascii="Arial Narrow" w:hAnsi="Arial Narrow"/>
          <w:sz w:val="18"/>
          <w:szCs w:val="18"/>
        </w:rPr>
        <w:t xml:space="preserve"> има право да поиска от мрежовия оператор временно да преустанови снабдяването с електрическа енергия на всички обекти</w:t>
      </w:r>
      <w:r w:rsidRPr="004E55ED">
        <w:rPr>
          <w:rFonts w:ascii="Arial Narrow" w:hAnsi="Arial Narrow"/>
          <w:b/>
          <w:sz w:val="18"/>
          <w:szCs w:val="18"/>
        </w:rPr>
        <w:t xml:space="preserve">, </w:t>
      </w:r>
      <w:r w:rsidRPr="004E55ED">
        <w:rPr>
          <w:rFonts w:ascii="Arial Narrow" w:hAnsi="Arial Narrow"/>
          <w:sz w:val="18"/>
          <w:szCs w:val="18"/>
        </w:rPr>
        <w:t>които са</w:t>
      </w:r>
      <w:r w:rsidRPr="004E55ED">
        <w:rPr>
          <w:rFonts w:ascii="Arial Narrow" w:hAnsi="Arial Narrow"/>
          <w:b/>
          <w:sz w:val="18"/>
          <w:szCs w:val="18"/>
        </w:rPr>
        <w:t xml:space="preserve"> </w:t>
      </w:r>
      <w:r w:rsidRPr="004E55ED">
        <w:rPr>
          <w:rFonts w:ascii="Arial Narrow" w:hAnsi="Arial Narrow"/>
          <w:sz w:val="18"/>
          <w:szCs w:val="18"/>
        </w:rPr>
        <w:t xml:space="preserve">посочени в </w:t>
      </w:r>
      <w:r w:rsidRPr="004E55ED">
        <w:rPr>
          <w:rFonts w:ascii="Arial Narrow" w:hAnsi="Arial Narrow" w:cs="Arial"/>
          <w:sz w:val="18"/>
          <w:szCs w:val="18"/>
        </w:rPr>
        <w:t>Приложение № 1</w:t>
      </w:r>
      <w:r w:rsidRPr="004E55ED">
        <w:rPr>
          <w:rFonts w:ascii="Arial Narrow" w:hAnsi="Arial Narrow"/>
          <w:sz w:val="18"/>
          <w:szCs w:val="18"/>
        </w:rPr>
        <w:t xml:space="preserve"> и до които доставката на електрическа енергия е вече започнала.</w:t>
      </w:r>
    </w:p>
    <w:p w14:paraId="46D7CAF5" w14:textId="77777777" w:rsidR="006A6388" w:rsidRPr="004E55ED" w:rsidRDefault="006A6388" w:rsidP="006A6388">
      <w:pPr>
        <w:numPr>
          <w:ilvl w:val="0"/>
          <w:numId w:val="18"/>
        </w:numPr>
        <w:spacing w:after="0"/>
        <w:jc w:val="both"/>
        <w:rPr>
          <w:rFonts w:ascii="Arial Narrow" w:hAnsi="Arial Narrow"/>
          <w:sz w:val="18"/>
          <w:szCs w:val="18"/>
        </w:rPr>
      </w:pPr>
      <w:r w:rsidRPr="004E55ED">
        <w:rPr>
          <w:rFonts w:ascii="Arial Narrow" w:hAnsi="Arial Narrow"/>
          <w:sz w:val="18"/>
          <w:szCs w:val="18"/>
        </w:rPr>
        <w:t xml:space="preserve">В случаите по ал. 1 </w:t>
      </w:r>
      <w:r w:rsidRPr="004E55ED">
        <w:rPr>
          <w:rFonts w:ascii="Arial Narrow" w:hAnsi="Arial Narrow"/>
          <w:b/>
          <w:sz w:val="18"/>
          <w:szCs w:val="18"/>
        </w:rPr>
        <w:t>ПРОДАВАЧЪТ и КООРДИНАТОР</w:t>
      </w:r>
      <w:r w:rsidRPr="004E55ED">
        <w:rPr>
          <w:rFonts w:ascii="Arial Narrow" w:hAnsi="Arial Narrow"/>
          <w:sz w:val="18"/>
          <w:szCs w:val="18"/>
        </w:rPr>
        <w:t xml:space="preserve"> уведомява </w:t>
      </w:r>
      <w:r w:rsidRPr="004E55ED">
        <w:rPr>
          <w:rFonts w:ascii="Arial Narrow" w:hAnsi="Arial Narrow"/>
          <w:b/>
          <w:sz w:val="18"/>
          <w:szCs w:val="18"/>
        </w:rPr>
        <w:t>КУПУВАЧА</w:t>
      </w:r>
      <w:r w:rsidRPr="004E55ED">
        <w:rPr>
          <w:rFonts w:ascii="Arial Narrow" w:hAnsi="Arial Narrow"/>
          <w:sz w:val="18"/>
          <w:szCs w:val="18"/>
        </w:rPr>
        <w:t xml:space="preserve"> за неизпълнението на неговите задължения и за предстоящото временно преустановяване на снабдяването с електрическа енергия, като му дава допълнителен срок за изпълнение на задълженията му.</w:t>
      </w:r>
    </w:p>
    <w:p w14:paraId="5F91EE45" w14:textId="77777777" w:rsidR="006A6388" w:rsidRPr="004E55ED" w:rsidRDefault="006A6388" w:rsidP="006A6388">
      <w:pPr>
        <w:autoSpaceDE w:val="0"/>
        <w:autoSpaceDN w:val="0"/>
        <w:adjustRightInd w:val="0"/>
        <w:spacing w:after="0"/>
        <w:jc w:val="both"/>
        <w:rPr>
          <w:rFonts w:ascii="Arial Narrow" w:hAnsi="Arial Narrow"/>
          <w:sz w:val="18"/>
          <w:szCs w:val="18"/>
        </w:rPr>
      </w:pPr>
      <w:r w:rsidRPr="004E55ED">
        <w:rPr>
          <w:rFonts w:ascii="Arial Narrow" w:hAnsi="Arial Narrow"/>
          <w:b/>
          <w:sz w:val="18"/>
          <w:szCs w:val="18"/>
        </w:rPr>
        <w:t>Чл. 16</w:t>
      </w:r>
      <w:r w:rsidRPr="004E55ED">
        <w:rPr>
          <w:rFonts w:ascii="Arial Narrow" w:hAnsi="Arial Narrow"/>
          <w:sz w:val="18"/>
          <w:szCs w:val="18"/>
        </w:rPr>
        <w:t xml:space="preserve"> </w:t>
      </w:r>
      <w:r w:rsidRPr="004E55ED">
        <w:rPr>
          <w:rFonts w:ascii="Arial Narrow" w:hAnsi="Arial Narrow"/>
          <w:b/>
          <w:sz w:val="18"/>
          <w:szCs w:val="18"/>
        </w:rPr>
        <w:t xml:space="preserve">ПРОДАВАЧЪТ и КООРДИНАТОР </w:t>
      </w:r>
      <w:r w:rsidRPr="004E55ED">
        <w:rPr>
          <w:rFonts w:ascii="Arial Narrow" w:hAnsi="Arial Narrow"/>
          <w:sz w:val="18"/>
          <w:szCs w:val="18"/>
        </w:rPr>
        <w:t xml:space="preserve">отправя искане до съответния мрежови оператор за възстановяване снабдяването с електрическа енергия след отпадане на основанието за осъщественото прекъсване, както и след заплащане от </w:t>
      </w:r>
      <w:r w:rsidRPr="004E55ED">
        <w:rPr>
          <w:rFonts w:ascii="Arial Narrow" w:hAnsi="Arial Narrow"/>
          <w:b/>
          <w:sz w:val="18"/>
          <w:szCs w:val="18"/>
        </w:rPr>
        <w:t>КУПУВАЧА</w:t>
      </w:r>
      <w:r w:rsidRPr="004E55ED">
        <w:rPr>
          <w:rFonts w:ascii="Arial Narrow" w:hAnsi="Arial Narrow"/>
          <w:sz w:val="18"/>
          <w:szCs w:val="18"/>
        </w:rPr>
        <w:t xml:space="preserve"> по цени съгласно „Ценоразпис за преустановяване и възстановяване на електрозахранването по мрежови оператори“,</w:t>
      </w:r>
      <w:r w:rsidRPr="004E55ED">
        <w:rPr>
          <w:rFonts w:ascii="Arial Narrow" w:hAnsi="Arial Narrow" w:cs="Arial"/>
          <w:sz w:val="18"/>
          <w:szCs w:val="18"/>
        </w:rPr>
        <w:t xml:space="preserve"> обявен на интернет страницата на </w:t>
      </w:r>
      <w:r w:rsidRPr="004E55ED">
        <w:rPr>
          <w:rFonts w:ascii="Arial Narrow" w:hAnsi="Arial Narrow" w:cs="Arial"/>
          <w:b/>
          <w:sz w:val="18"/>
          <w:szCs w:val="18"/>
        </w:rPr>
        <w:t>ПРОДАВАЧА и КООРДИНАТОР</w:t>
      </w:r>
      <w:r w:rsidRPr="004E55ED">
        <w:rPr>
          <w:rFonts w:ascii="Arial Narrow" w:hAnsi="Arial Narrow" w:cs="Arial"/>
          <w:sz w:val="18"/>
          <w:szCs w:val="18"/>
        </w:rPr>
        <w:t xml:space="preserve">, на всички направени разходи от </w:t>
      </w:r>
      <w:r w:rsidRPr="004E55ED">
        <w:rPr>
          <w:rFonts w:ascii="Arial Narrow" w:hAnsi="Arial Narrow" w:cs="Arial"/>
          <w:b/>
          <w:sz w:val="18"/>
          <w:szCs w:val="18"/>
        </w:rPr>
        <w:t>ПРОДАВАЧА и КООРДИНАТОР</w:t>
      </w:r>
      <w:r w:rsidRPr="004E55ED">
        <w:rPr>
          <w:rFonts w:ascii="Arial Narrow" w:hAnsi="Arial Narrow" w:cs="Arial"/>
          <w:sz w:val="18"/>
          <w:szCs w:val="18"/>
        </w:rPr>
        <w:t xml:space="preserve"> и/или съответния мрежови оператор по заявката за преустановяване и/или възстановяване на снабдяването, независимо от физическото изпълнение на искането за прекъсване на електрозахранването</w:t>
      </w:r>
      <w:r w:rsidRPr="004E55ED">
        <w:rPr>
          <w:rFonts w:ascii="Arial Narrow" w:hAnsi="Arial Narrow"/>
          <w:sz w:val="18"/>
          <w:szCs w:val="18"/>
        </w:rPr>
        <w:t>.</w:t>
      </w:r>
    </w:p>
    <w:p w14:paraId="7C6EC207" w14:textId="77777777" w:rsidR="006A6388" w:rsidRPr="004E55ED" w:rsidRDefault="006A6388" w:rsidP="006A6388">
      <w:pPr>
        <w:autoSpaceDE w:val="0"/>
        <w:autoSpaceDN w:val="0"/>
        <w:adjustRightInd w:val="0"/>
        <w:spacing w:after="0"/>
        <w:rPr>
          <w:rFonts w:ascii="Arial Narrow" w:hAnsi="Arial Narrow"/>
          <w:b/>
          <w:sz w:val="18"/>
          <w:szCs w:val="18"/>
        </w:rPr>
      </w:pPr>
    </w:p>
    <w:p w14:paraId="40167523" w14:textId="77777777" w:rsidR="006A6388" w:rsidRPr="004E55ED" w:rsidRDefault="006A6388" w:rsidP="006A6388">
      <w:pPr>
        <w:autoSpaceDE w:val="0"/>
        <w:autoSpaceDN w:val="0"/>
        <w:adjustRightInd w:val="0"/>
        <w:spacing w:after="0"/>
        <w:jc w:val="center"/>
        <w:rPr>
          <w:rFonts w:ascii="Arial Narrow" w:hAnsi="Arial Narrow"/>
          <w:b/>
          <w:sz w:val="18"/>
          <w:szCs w:val="18"/>
        </w:rPr>
      </w:pPr>
      <w:r w:rsidRPr="004E55ED">
        <w:rPr>
          <w:rFonts w:ascii="Arial Narrow" w:hAnsi="Arial Narrow"/>
          <w:b/>
          <w:sz w:val="18"/>
          <w:szCs w:val="18"/>
        </w:rPr>
        <w:t>VIII. УСЛОВИЯ И РЕД ЗА ИЗМЕНЕНИЕ И ПРЕКРАТЯВАНЕ НА ДОГОВОРА</w:t>
      </w:r>
    </w:p>
    <w:p w14:paraId="38989D73" w14:textId="06721F49" w:rsidR="006A6388" w:rsidRPr="004E55ED" w:rsidRDefault="006A6388" w:rsidP="00A7676F">
      <w:pPr>
        <w:spacing w:after="0"/>
        <w:jc w:val="both"/>
        <w:rPr>
          <w:rFonts w:ascii="Arial Narrow" w:hAnsi="Arial Narrow"/>
          <w:sz w:val="18"/>
          <w:szCs w:val="18"/>
        </w:rPr>
      </w:pPr>
      <w:r w:rsidRPr="004E55ED">
        <w:rPr>
          <w:rFonts w:ascii="Arial Narrow" w:hAnsi="Arial Narrow"/>
          <w:b/>
          <w:sz w:val="18"/>
          <w:szCs w:val="18"/>
        </w:rPr>
        <w:lastRenderedPageBreak/>
        <w:t>Чл. 17</w:t>
      </w:r>
      <w:r w:rsidRPr="004E55ED">
        <w:rPr>
          <w:rFonts w:ascii="Arial Narrow" w:hAnsi="Arial Narrow"/>
          <w:sz w:val="18"/>
          <w:szCs w:val="18"/>
        </w:rPr>
        <w:t xml:space="preserve"> Договорът се изменя и/или допълва само в писмена форма, по взаимно съгласие на </w:t>
      </w:r>
      <w:r w:rsidRPr="004E55ED">
        <w:rPr>
          <w:rFonts w:ascii="Arial Narrow" w:hAnsi="Arial Narrow"/>
          <w:b/>
          <w:sz w:val="18"/>
          <w:szCs w:val="18"/>
        </w:rPr>
        <w:t>СТРАНИТЕ</w:t>
      </w:r>
      <w:r w:rsidRPr="004E55ED">
        <w:rPr>
          <w:rFonts w:ascii="Arial Narrow" w:hAnsi="Arial Narrow"/>
          <w:sz w:val="18"/>
          <w:szCs w:val="18"/>
        </w:rPr>
        <w:t>.</w:t>
      </w:r>
    </w:p>
    <w:p w14:paraId="51DD2788" w14:textId="77777777"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Чл. 18 (1)</w:t>
      </w:r>
      <w:r w:rsidRPr="004E55ED">
        <w:rPr>
          <w:rFonts w:ascii="Arial Narrow" w:hAnsi="Arial Narrow"/>
          <w:sz w:val="18"/>
          <w:szCs w:val="18"/>
        </w:rPr>
        <w:t xml:space="preserve"> Настоящият Договор се прекратява:</w:t>
      </w:r>
    </w:p>
    <w:p w14:paraId="2C4275AF" w14:textId="6C2A70BA" w:rsidR="006A6388" w:rsidRPr="004E55ED" w:rsidRDefault="006A6388" w:rsidP="006A6388">
      <w:pPr>
        <w:spacing w:after="0"/>
        <w:ind w:left="709"/>
        <w:jc w:val="both"/>
        <w:rPr>
          <w:rFonts w:ascii="Arial Narrow" w:hAnsi="Arial Narrow"/>
          <w:b/>
          <w:sz w:val="18"/>
          <w:szCs w:val="18"/>
        </w:rPr>
      </w:pPr>
      <w:r w:rsidRPr="004E55ED">
        <w:rPr>
          <w:rFonts w:ascii="Arial Narrow" w:hAnsi="Arial Narrow"/>
          <w:b/>
          <w:sz w:val="18"/>
          <w:szCs w:val="18"/>
        </w:rPr>
        <w:t xml:space="preserve">а) </w:t>
      </w:r>
      <w:r w:rsidRPr="004E55ED">
        <w:rPr>
          <w:rFonts w:ascii="Arial Narrow" w:hAnsi="Arial Narrow"/>
          <w:sz w:val="18"/>
          <w:szCs w:val="18"/>
        </w:rPr>
        <w:t xml:space="preserve">от всяка една от </w:t>
      </w:r>
      <w:r w:rsidRPr="004E55ED">
        <w:rPr>
          <w:rFonts w:ascii="Arial Narrow" w:hAnsi="Arial Narrow"/>
          <w:b/>
          <w:sz w:val="18"/>
          <w:szCs w:val="18"/>
        </w:rPr>
        <w:t>СТРАНИТЕ</w:t>
      </w:r>
      <w:r w:rsidRPr="004E55ED">
        <w:rPr>
          <w:rFonts w:ascii="Arial Narrow" w:hAnsi="Arial Narrow"/>
          <w:sz w:val="18"/>
          <w:szCs w:val="18"/>
        </w:rPr>
        <w:t xml:space="preserve"> </w:t>
      </w:r>
      <w:r w:rsidR="00593B5A" w:rsidRPr="004E55ED">
        <w:rPr>
          <w:rFonts w:ascii="Arial Narrow" w:hAnsi="Arial Narrow"/>
          <w:sz w:val="18"/>
          <w:szCs w:val="18"/>
        </w:rPr>
        <w:t xml:space="preserve">в съответствие с чл. 4, ал. 3 от Договора </w:t>
      </w:r>
      <w:r w:rsidRPr="004E55ED">
        <w:rPr>
          <w:rFonts w:ascii="Arial Narrow" w:hAnsi="Arial Narrow"/>
          <w:sz w:val="18"/>
          <w:szCs w:val="18"/>
        </w:rPr>
        <w:t xml:space="preserve">с писмено предизвестие до другата </w:t>
      </w:r>
      <w:r w:rsidRPr="004E55ED">
        <w:rPr>
          <w:rFonts w:ascii="Arial Narrow" w:hAnsi="Arial Narrow"/>
          <w:b/>
          <w:sz w:val="18"/>
          <w:szCs w:val="18"/>
        </w:rPr>
        <w:t>СТРАНА</w:t>
      </w:r>
      <w:r w:rsidR="00593B5A" w:rsidRPr="004E55ED">
        <w:rPr>
          <w:rFonts w:ascii="Arial Narrow" w:hAnsi="Arial Narrow"/>
          <w:sz w:val="18"/>
          <w:szCs w:val="18"/>
        </w:rPr>
        <w:t>,</w:t>
      </w:r>
      <w:r w:rsidRPr="004E55ED">
        <w:rPr>
          <w:rFonts w:ascii="Arial Narrow" w:hAnsi="Arial Narrow"/>
          <w:sz w:val="18"/>
          <w:szCs w:val="18"/>
        </w:rPr>
        <w:t xml:space="preserve"> </w:t>
      </w:r>
      <w:r w:rsidR="00970055" w:rsidRPr="004E55ED">
        <w:rPr>
          <w:rFonts w:ascii="Arial Narrow" w:hAnsi="Arial Narrow"/>
          <w:sz w:val="18"/>
          <w:szCs w:val="18"/>
        </w:rPr>
        <w:t>отправено</w:t>
      </w:r>
      <w:r w:rsidR="00970055" w:rsidRPr="004E55ED">
        <w:rPr>
          <w:rFonts w:ascii="Arial Narrow" w:hAnsi="Arial Narrow"/>
          <w:b/>
          <w:sz w:val="18"/>
          <w:szCs w:val="18"/>
        </w:rPr>
        <w:t xml:space="preserve"> </w:t>
      </w:r>
      <w:r w:rsidR="0052688A" w:rsidRPr="004E55ED">
        <w:rPr>
          <w:rFonts w:ascii="Arial Narrow" w:hAnsi="Arial Narrow"/>
          <w:sz w:val="18"/>
          <w:szCs w:val="18"/>
        </w:rPr>
        <w:t xml:space="preserve">до 15-ия (петнадесетия) ден на последния месец </w:t>
      </w:r>
      <w:r w:rsidR="00025543" w:rsidRPr="004E55ED">
        <w:rPr>
          <w:rFonts w:ascii="Arial Narrow" w:hAnsi="Arial Narrow"/>
          <w:sz w:val="18"/>
          <w:szCs w:val="18"/>
        </w:rPr>
        <w:t>от</w:t>
      </w:r>
      <w:r w:rsidR="0052688A" w:rsidRPr="004E55ED">
        <w:rPr>
          <w:rFonts w:ascii="Arial Narrow" w:hAnsi="Arial Narrow"/>
          <w:sz w:val="18"/>
          <w:szCs w:val="18"/>
        </w:rPr>
        <w:t xml:space="preserve"> срока</w:t>
      </w:r>
      <w:r w:rsidR="00025543" w:rsidRPr="004E55ED">
        <w:rPr>
          <w:rFonts w:ascii="Arial Narrow" w:hAnsi="Arial Narrow"/>
          <w:sz w:val="18"/>
          <w:szCs w:val="18"/>
        </w:rPr>
        <w:t xml:space="preserve"> на Договора</w:t>
      </w:r>
      <w:r w:rsidR="0052688A" w:rsidRPr="004E55ED">
        <w:rPr>
          <w:rFonts w:ascii="Arial Narrow" w:hAnsi="Arial Narrow"/>
          <w:sz w:val="18"/>
          <w:szCs w:val="18"/>
        </w:rPr>
        <w:t>, но</w:t>
      </w:r>
      <w:r w:rsidR="0052688A" w:rsidRPr="004E55ED" w:rsidDel="0052688A">
        <w:rPr>
          <w:rFonts w:ascii="Arial Narrow" w:hAnsi="Arial Narrow"/>
          <w:sz w:val="18"/>
          <w:szCs w:val="18"/>
        </w:rPr>
        <w:t xml:space="preserve"> </w:t>
      </w:r>
      <w:r w:rsidR="0052688A" w:rsidRPr="004E55ED">
        <w:rPr>
          <w:rFonts w:ascii="Arial Narrow" w:hAnsi="Arial Narrow"/>
          <w:sz w:val="18"/>
          <w:szCs w:val="18"/>
        </w:rPr>
        <w:t>не по-рано от 15-ия (петнадесетия) ден на месеца, предхождащ последния месец от срока на Договора</w:t>
      </w:r>
      <w:r w:rsidRPr="004E55ED">
        <w:rPr>
          <w:rFonts w:ascii="Arial Narrow" w:hAnsi="Arial Narrow"/>
          <w:sz w:val="18"/>
          <w:szCs w:val="18"/>
        </w:rPr>
        <w:t>;</w:t>
      </w:r>
    </w:p>
    <w:p w14:paraId="5B334C65" w14:textId="77777777" w:rsidR="00C23AE3" w:rsidRPr="004E55ED" w:rsidRDefault="006A6388" w:rsidP="00FC2D6C">
      <w:pPr>
        <w:spacing w:after="0"/>
        <w:ind w:left="709"/>
        <w:jc w:val="both"/>
        <w:rPr>
          <w:rFonts w:ascii="Arial Narrow" w:hAnsi="Arial Narrow"/>
          <w:sz w:val="18"/>
          <w:szCs w:val="18"/>
        </w:rPr>
      </w:pPr>
      <w:r w:rsidRPr="004E55ED">
        <w:rPr>
          <w:rFonts w:ascii="Arial Narrow" w:hAnsi="Arial Narrow"/>
          <w:b/>
          <w:sz w:val="18"/>
          <w:szCs w:val="18"/>
        </w:rPr>
        <w:t>б</w:t>
      </w:r>
      <w:r w:rsidRPr="004E55ED">
        <w:rPr>
          <w:rFonts w:ascii="Arial Narrow" w:hAnsi="Arial Narrow"/>
          <w:sz w:val="18"/>
          <w:szCs w:val="18"/>
        </w:rPr>
        <w:t xml:space="preserve">) </w:t>
      </w:r>
      <w:r w:rsidR="00C23AE3" w:rsidRPr="004E55ED">
        <w:rPr>
          <w:rFonts w:ascii="Arial Narrow" w:hAnsi="Arial Narrow"/>
          <w:sz w:val="18"/>
          <w:szCs w:val="18"/>
        </w:rPr>
        <w:t xml:space="preserve">по взаимно писмено съгласие на </w:t>
      </w:r>
      <w:r w:rsidR="00C23AE3" w:rsidRPr="004E55ED">
        <w:rPr>
          <w:rFonts w:ascii="Arial Narrow" w:hAnsi="Arial Narrow"/>
          <w:b/>
          <w:sz w:val="18"/>
          <w:szCs w:val="18"/>
        </w:rPr>
        <w:t>СТРАНИТЕ</w:t>
      </w:r>
      <w:r w:rsidR="00C23AE3" w:rsidRPr="004E55ED">
        <w:rPr>
          <w:rFonts w:ascii="Arial Narrow" w:hAnsi="Arial Narrow"/>
          <w:sz w:val="18"/>
          <w:szCs w:val="18"/>
        </w:rPr>
        <w:t xml:space="preserve">; </w:t>
      </w:r>
    </w:p>
    <w:p w14:paraId="5C1D8CD0" w14:textId="1663CD6B" w:rsidR="006A6388" w:rsidRPr="004E55ED" w:rsidRDefault="006A6388" w:rsidP="006A6388">
      <w:pPr>
        <w:spacing w:after="0"/>
        <w:ind w:left="709"/>
        <w:jc w:val="both"/>
        <w:rPr>
          <w:rFonts w:ascii="Arial Narrow" w:hAnsi="Arial Narrow"/>
          <w:sz w:val="18"/>
          <w:szCs w:val="18"/>
        </w:rPr>
      </w:pPr>
      <w:r w:rsidRPr="004E55ED">
        <w:rPr>
          <w:rFonts w:ascii="Arial Narrow" w:hAnsi="Arial Narrow"/>
          <w:b/>
          <w:sz w:val="18"/>
          <w:szCs w:val="18"/>
        </w:rPr>
        <w:t>в)</w:t>
      </w:r>
      <w:r w:rsidRPr="004E55ED">
        <w:rPr>
          <w:rFonts w:ascii="Arial Narrow" w:hAnsi="Arial Narrow"/>
          <w:sz w:val="18"/>
          <w:szCs w:val="18"/>
        </w:rPr>
        <w:t xml:space="preserve"> </w:t>
      </w:r>
      <w:r w:rsidR="00C23AE3" w:rsidRPr="004E55ED">
        <w:rPr>
          <w:rFonts w:ascii="Arial Narrow" w:hAnsi="Arial Narrow"/>
          <w:sz w:val="18"/>
          <w:szCs w:val="18"/>
        </w:rPr>
        <w:t xml:space="preserve">от </w:t>
      </w:r>
      <w:r w:rsidR="00C23AE3" w:rsidRPr="004E55ED">
        <w:rPr>
          <w:rFonts w:ascii="Arial Narrow" w:hAnsi="Arial Narrow"/>
          <w:b/>
          <w:sz w:val="18"/>
          <w:szCs w:val="18"/>
        </w:rPr>
        <w:t>ПРОДАВАЧА и КООРДИНАТОР</w:t>
      </w:r>
      <w:r w:rsidR="00C23AE3" w:rsidRPr="004E55ED">
        <w:rPr>
          <w:rFonts w:ascii="Arial Narrow" w:hAnsi="Arial Narrow"/>
          <w:sz w:val="18"/>
          <w:szCs w:val="18"/>
        </w:rPr>
        <w:t xml:space="preserve"> с писмено уведомление, отправено до </w:t>
      </w:r>
      <w:r w:rsidR="00C23AE3" w:rsidRPr="004E55ED">
        <w:rPr>
          <w:rFonts w:ascii="Arial Narrow" w:hAnsi="Arial Narrow"/>
          <w:b/>
          <w:sz w:val="18"/>
          <w:szCs w:val="18"/>
        </w:rPr>
        <w:t>КУПУВАЧА</w:t>
      </w:r>
      <w:r w:rsidR="00C23AE3" w:rsidRPr="004E55ED">
        <w:rPr>
          <w:rFonts w:ascii="Arial Narrow" w:hAnsi="Arial Narrow"/>
          <w:sz w:val="18"/>
          <w:szCs w:val="18"/>
        </w:rPr>
        <w:t>, в случаите по чл. 4, ал. 5, както и при условията на чл. 13, ал. 3;</w:t>
      </w:r>
    </w:p>
    <w:p w14:paraId="3EB87C0A" w14:textId="6140CA19" w:rsidR="0021191F" w:rsidRPr="004E55ED" w:rsidRDefault="006A6388" w:rsidP="006A6388">
      <w:pPr>
        <w:spacing w:after="0"/>
        <w:ind w:left="709"/>
        <w:jc w:val="both"/>
        <w:rPr>
          <w:rFonts w:ascii="Arial Narrow" w:hAnsi="Arial Narrow"/>
          <w:sz w:val="18"/>
          <w:szCs w:val="18"/>
        </w:rPr>
      </w:pPr>
      <w:r w:rsidRPr="004E55ED">
        <w:rPr>
          <w:rFonts w:ascii="Arial Narrow" w:hAnsi="Arial Narrow"/>
          <w:b/>
          <w:sz w:val="18"/>
          <w:szCs w:val="18"/>
        </w:rPr>
        <w:t>г)</w:t>
      </w:r>
      <w:r w:rsidRPr="004E55ED">
        <w:rPr>
          <w:rFonts w:ascii="Arial Narrow" w:hAnsi="Arial Narrow"/>
          <w:sz w:val="18"/>
          <w:szCs w:val="18"/>
        </w:rPr>
        <w:t xml:space="preserve"> </w:t>
      </w:r>
      <w:r w:rsidR="00C23AE3" w:rsidRPr="004E55ED">
        <w:rPr>
          <w:rFonts w:ascii="Arial Narrow" w:hAnsi="Arial Narrow"/>
          <w:sz w:val="18"/>
          <w:szCs w:val="18"/>
        </w:rPr>
        <w:t xml:space="preserve">от </w:t>
      </w:r>
      <w:r w:rsidR="00C23AE3" w:rsidRPr="004E55ED">
        <w:rPr>
          <w:rFonts w:ascii="Arial Narrow" w:hAnsi="Arial Narrow"/>
          <w:b/>
          <w:sz w:val="18"/>
          <w:szCs w:val="18"/>
        </w:rPr>
        <w:t>КУПУВАЧА</w:t>
      </w:r>
      <w:r w:rsidR="00C23AE3" w:rsidRPr="004E55ED">
        <w:rPr>
          <w:rFonts w:ascii="Arial Narrow" w:hAnsi="Arial Narrow"/>
          <w:sz w:val="18"/>
          <w:szCs w:val="18"/>
        </w:rPr>
        <w:t xml:space="preserve"> с писмено предизвестие, отправено до </w:t>
      </w:r>
      <w:r w:rsidR="00C23AE3" w:rsidRPr="004E55ED">
        <w:rPr>
          <w:rFonts w:ascii="Arial Narrow" w:hAnsi="Arial Narrow"/>
          <w:b/>
          <w:sz w:val="18"/>
          <w:szCs w:val="18"/>
        </w:rPr>
        <w:t xml:space="preserve">ПРОДАВАЧА и КООРДИНАТОР </w:t>
      </w:r>
      <w:r w:rsidR="00155CB1" w:rsidRPr="004E55ED">
        <w:rPr>
          <w:rFonts w:ascii="Arial Narrow" w:hAnsi="Arial Narrow"/>
          <w:sz w:val="18"/>
          <w:szCs w:val="18"/>
        </w:rPr>
        <w:t>в срока по чл. 11 ал. 5</w:t>
      </w:r>
      <w:r w:rsidR="00C23AE3" w:rsidRPr="004E55ED">
        <w:rPr>
          <w:rFonts w:ascii="Arial Narrow" w:hAnsi="Arial Narrow"/>
          <w:sz w:val="18"/>
          <w:szCs w:val="18"/>
        </w:rPr>
        <w:t xml:space="preserve">, в случай че </w:t>
      </w:r>
      <w:r w:rsidR="00C23AE3" w:rsidRPr="004E55ED">
        <w:rPr>
          <w:rFonts w:ascii="Arial Narrow" w:hAnsi="Arial Narrow"/>
          <w:b/>
          <w:sz w:val="18"/>
          <w:szCs w:val="18"/>
        </w:rPr>
        <w:t>ПРОДАВАЧЪТ и КООРДИНАТОР</w:t>
      </w:r>
      <w:r w:rsidR="00C23AE3" w:rsidRPr="004E55ED">
        <w:rPr>
          <w:rFonts w:ascii="Arial Narrow" w:hAnsi="Arial Narrow"/>
          <w:sz w:val="18"/>
          <w:szCs w:val="18"/>
        </w:rPr>
        <w:t xml:space="preserve"> упр</w:t>
      </w:r>
      <w:r w:rsidR="00155CB1" w:rsidRPr="004E55ED">
        <w:rPr>
          <w:rFonts w:ascii="Arial Narrow" w:hAnsi="Arial Narrow"/>
          <w:sz w:val="18"/>
          <w:szCs w:val="18"/>
        </w:rPr>
        <w:t>ажни правото си по чл. 11, ал. 3</w:t>
      </w:r>
      <w:r w:rsidR="00C23AE3" w:rsidRPr="004E55ED">
        <w:rPr>
          <w:rFonts w:ascii="Arial Narrow" w:hAnsi="Arial Narrow"/>
          <w:sz w:val="18"/>
          <w:szCs w:val="18"/>
        </w:rPr>
        <w:t xml:space="preserve"> от Договора</w:t>
      </w:r>
      <w:r w:rsidR="00DA73F3" w:rsidRPr="004E55ED">
        <w:rPr>
          <w:rFonts w:ascii="Arial Narrow" w:hAnsi="Arial Narrow"/>
          <w:sz w:val="18"/>
          <w:szCs w:val="18"/>
        </w:rPr>
        <w:t>, считано от датата, от която промяната следва да се прилага</w:t>
      </w:r>
      <w:r w:rsidR="00C23AE3" w:rsidRPr="004E55ED">
        <w:rPr>
          <w:rFonts w:ascii="Arial Narrow" w:hAnsi="Arial Narrow"/>
          <w:sz w:val="18"/>
          <w:szCs w:val="18"/>
        </w:rPr>
        <w:t>;</w:t>
      </w:r>
      <w:r w:rsidR="0021191F" w:rsidRPr="004E55ED">
        <w:rPr>
          <w:rFonts w:ascii="Arial Narrow" w:hAnsi="Arial Narrow"/>
          <w:sz w:val="18"/>
          <w:szCs w:val="18"/>
        </w:rPr>
        <w:t xml:space="preserve"> </w:t>
      </w:r>
    </w:p>
    <w:p w14:paraId="74AFFC99" w14:textId="0AACB3BC" w:rsidR="006A6388" w:rsidRPr="004E55ED" w:rsidRDefault="0021191F" w:rsidP="0021191F">
      <w:pPr>
        <w:spacing w:after="0"/>
        <w:ind w:left="709"/>
        <w:jc w:val="both"/>
        <w:rPr>
          <w:rFonts w:ascii="Arial Narrow" w:hAnsi="Arial Narrow"/>
          <w:sz w:val="18"/>
          <w:szCs w:val="18"/>
        </w:rPr>
      </w:pPr>
      <w:r w:rsidRPr="004E55ED">
        <w:rPr>
          <w:rFonts w:ascii="Arial Narrow" w:hAnsi="Arial Narrow"/>
          <w:b/>
          <w:sz w:val="18"/>
          <w:szCs w:val="18"/>
        </w:rPr>
        <w:t>д)</w:t>
      </w:r>
      <w:r w:rsidRPr="004E55ED">
        <w:rPr>
          <w:rFonts w:ascii="Arial Narrow" w:hAnsi="Arial Narrow"/>
          <w:sz w:val="18"/>
          <w:szCs w:val="18"/>
        </w:rPr>
        <w:t xml:space="preserve"> от всяка една от </w:t>
      </w:r>
      <w:r w:rsidRPr="004E55ED">
        <w:rPr>
          <w:rFonts w:ascii="Arial Narrow" w:hAnsi="Arial Narrow"/>
          <w:b/>
          <w:sz w:val="18"/>
          <w:szCs w:val="18"/>
        </w:rPr>
        <w:t>СТРАНИТЕ</w:t>
      </w:r>
      <w:r w:rsidRPr="004E55ED">
        <w:rPr>
          <w:rFonts w:ascii="Arial Narrow" w:hAnsi="Arial Narrow"/>
          <w:sz w:val="18"/>
          <w:szCs w:val="18"/>
        </w:rPr>
        <w:t xml:space="preserve"> с писмено </w:t>
      </w:r>
      <w:r w:rsidR="005300A3" w:rsidRPr="004E55ED">
        <w:rPr>
          <w:rFonts w:ascii="Arial Narrow" w:hAnsi="Arial Narrow"/>
          <w:sz w:val="18"/>
          <w:szCs w:val="18"/>
        </w:rPr>
        <w:t xml:space="preserve">уведомление </w:t>
      </w:r>
      <w:r w:rsidRPr="004E55ED">
        <w:rPr>
          <w:rFonts w:ascii="Arial Narrow" w:hAnsi="Arial Narrow"/>
          <w:sz w:val="18"/>
          <w:szCs w:val="18"/>
        </w:rPr>
        <w:t xml:space="preserve">до другата </w:t>
      </w:r>
      <w:r w:rsidRPr="004E55ED">
        <w:rPr>
          <w:rFonts w:ascii="Arial Narrow" w:hAnsi="Arial Narrow"/>
          <w:b/>
          <w:sz w:val="18"/>
          <w:szCs w:val="18"/>
        </w:rPr>
        <w:t>СТРАНА</w:t>
      </w:r>
      <w:r w:rsidR="00A12C1B" w:rsidRPr="004E55ED">
        <w:rPr>
          <w:rFonts w:ascii="Arial Narrow" w:hAnsi="Arial Narrow"/>
          <w:sz w:val="18"/>
          <w:szCs w:val="18"/>
        </w:rPr>
        <w:t xml:space="preserve"> </w:t>
      </w:r>
      <w:r w:rsidR="005300A3" w:rsidRPr="004E55ED">
        <w:rPr>
          <w:rFonts w:ascii="Arial Narrow" w:hAnsi="Arial Narrow"/>
          <w:sz w:val="18"/>
          <w:szCs w:val="18"/>
        </w:rPr>
        <w:t xml:space="preserve">отправено не по-късно от първо число на месеца, през който е стартирана процедурата по смяна на координатор на балансираща група, </w:t>
      </w:r>
      <w:r w:rsidR="00A12C1B" w:rsidRPr="004E55ED">
        <w:rPr>
          <w:rFonts w:ascii="Arial Narrow" w:hAnsi="Arial Narrow"/>
          <w:sz w:val="18"/>
          <w:szCs w:val="18"/>
        </w:rPr>
        <w:t xml:space="preserve">извън случаите по буква „а“, </w:t>
      </w:r>
      <w:r w:rsidRPr="004E55ED">
        <w:rPr>
          <w:rFonts w:ascii="Arial Narrow" w:hAnsi="Arial Narrow"/>
          <w:sz w:val="18"/>
          <w:szCs w:val="18"/>
        </w:rPr>
        <w:t xml:space="preserve">считано от </w:t>
      </w:r>
      <w:r w:rsidR="001763BB" w:rsidRPr="004E55ED">
        <w:rPr>
          <w:rFonts w:ascii="Arial Narrow" w:hAnsi="Arial Narrow"/>
          <w:sz w:val="18"/>
          <w:szCs w:val="18"/>
        </w:rPr>
        <w:t>датата</w:t>
      </w:r>
      <w:r w:rsidR="005300A3" w:rsidRPr="004E55ED">
        <w:rPr>
          <w:rFonts w:ascii="Arial Narrow" w:hAnsi="Arial Narrow"/>
          <w:sz w:val="18"/>
          <w:szCs w:val="18"/>
        </w:rPr>
        <w:t>,</w:t>
      </w:r>
      <w:r w:rsidRPr="004E55ED">
        <w:rPr>
          <w:rFonts w:ascii="Arial Narrow" w:hAnsi="Arial Narrow"/>
          <w:sz w:val="18"/>
          <w:szCs w:val="18"/>
        </w:rPr>
        <w:t xml:space="preserve"> </w:t>
      </w:r>
      <w:r w:rsidR="001763BB" w:rsidRPr="004E55ED">
        <w:rPr>
          <w:rFonts w:ascii="Arial Narrow" w:hAnsi="Arial Narrow"/>
          <w:sz w:val="18"/>
          <w:szCs w:val="18"/>
        </w:rPr>
        <w:t>от коя</w:t>
      </w:r>
      <w:r w:rsidR="005300A3" w:rsidRPr="004E55ED">
        <w:rPr>
          <w:rFonts w:ascii="Arial Narrow" w:hAnsi="Arial Narrow"/>
          <w:sz w:val="18"/>
          <w:szCs w:val="18"/>
        </w:rPr>
        <w:t xml:space="preserve">то обекта/ите не са част от балансиращата група на </w:t>
      </w:r>
      <w:r w:rsidR="005300A3" w:rsidRPr="004E55ED">
        <w:rPr>
          <w:rFonts w:ascii="Arial Narrow" w:hAnsi="Arial Narrow"/>
          <w:b/>
          <w:sz w:val="18"/>
          <w:szCs w:val="18"/>
        </w:rPr>
        <w:t>КООРДИНАТОРА</w:t>
      </w:r>
      <w:r w:rsidRPr="004E55ED">
        <w:rPr>
          <w:rFonts w:ascii="Arial Narrow" w:hAnsi="Arial Narrow"/>
          <w:sz w:val="18"/>
          <w:szCs w:val="18"/>
        </w:rPr>
        <w:t>;</w:t>
      </w:r>
    </w:p>
    <w:p w14:paraId="4995788D" w14:textId="1C89D2EF" w:rsidR="0021191F" w:rsidRPr="004E55ED" w:rsidRDefault="00091C1F" w:rsidP="002E3FF1">
      <w:pPr>
        <w:spacing w:after="0"/>
        <w:ind w:left="709" w:hanging="709"/>
        <w:jc w:val="both"/>
        <w:rPr>
          <w:rFonts w:ascii="Arial Narrow" w:hAnsi="Arial Narrow"/>
          <w:sz w:val="18"/>
          <w:szCs w:val="18"/>
        </w:rPr>
      </w:pPr>
      <w:r w:rsidRPr="004E55ED">
        <w:rPr>
          <w:rFonts w:ascii="Arial Narrow" w:hAnsi="Arial Narrow"/>
          <w:b/>
          <w:sz w:val="18"/>
          <w:szCs w:val="18"/>
        </w:rPr>
        <w:tab/>
        <w:t>е)</w:t>
      </w:r>
      <w:r w:rsidR="0021191F" w:rsidRPr="004E55ED">
        <w:rPr>
          <w:rFonts w:ascii="Arial Narrow" w:hAnsi="Arial Narrow"/>
          <w:sz w:val="18"/>
          <w:szCs w:val="18"/>
        </w:rPr>
        <w:t xml:space="preserve"> </w:t>
      </w:r>
      <w:r w:rsidR="00CD5678" w:rsidRPr="004E55ED">
        <w:rPr>
          <w:rFonts w:ascii="Arial Narrow" w:hAnsi="Arial Narrow"/>
          <w:sz w:val="18"/>
          <w:szCs w:val="18"/>
        </w:rPr>
        <w:t>при</w:t>
      </w:r>
      <w:r w:rsidR="0096442A" w:rsidRPr="004E55ED">
        <w:rPr>
          <w:rFonts w:ascii="Arial Narrow" w:hAnsi="Arial Narrow"/>
          <w:sz w:val="18"/>
          <w:szCs w:val="18"/>
        </w:rPr>
        <w:t xml:space="preserve"> </w:t>
      </w:r>
      <w:r w:rsidR="0088418C" w:rsidRPr="004E55ED">
        <w:rPr>
          <w:rFonts w:ascii="Arial Narrow" w:hAnsi="Arial Narrow"/>
          <w:sz w:val="18"/>
          <w:szCs w:val="18"/>
        </w:rPr>
        <w:t>получена информация от мрежовия оператор за</w:t>
      </w:r>
      <w:r w:rsidR="0021191F" w:rsidRPr="004E55ED">
        <w:t xml:space="preserve"> </w:t>
      </w:r>
      <w:r w:rsidR="0021191F" w:rsidRPr="004E55ED">
        <w:rPr>
          <w:rFonts w:ascii="Arial Narrow" w:hAnsi="Arial Narrow"/>
          <w:sz w:val="18"/>
          <w:szCs w:val="18"/>
        </w:rPr>
        <w:t xml:space="preserve">отпадане на обект/и по Приложение № 1 от балансиращата група на </w:t>
      </w:r>
      <w:r w:rsidR="0021191F" w:rsidRPr="004E55ED">
        <w:rPr>
          <w:rFonts w:ascii="Arial Narrow" w:hAnsi="Arial Narrow"/>
          <w:b/>
          <w:sz w:val="18"/>
          <w:szCs w:val="18"/>
        </w:rPr>
        <w:t>КООРДИНАТОРА</w:t>
      </w:r>
      <w:r w:rsidR="002E3FF1" w:rsidRPr="004E55ED">
        <w:rPr>
          <w:rFonts w:ascii="Arial Narrow" w:hAnsi="Arial Narrow"/>
          <w:b/>
          <w:sz w:val="18"/>
          <w:szCs w:val="18"/>
        </w:rPr>
        <w:t xml:space="preserve"> </w:t>
      </w:r>
      <w:r w:rsidR="002E3FF1" w:rsidRPr="004E55ED">
        <w:rPr>
          <w:rFonts w:ascii="Arial Narrow" w:hAnsi="Arial Narrow"/>
          <w:sz w:val="18"/>
          <w:szCs w:val="18"/>
        </w:rPr>
        <w:t>и</w:t>
      </w:r>
      <w:r w:rsidR="002E3FF1" w:rsidRPr="004E55ED">
        <w:rPr>
          <w:rFonts w:ascii="Arial Narrow" w:hAnsi="Arial Narrow"/>
          <w:b/>
          <w:sz w:val="18"/>
          <w:szCs w:val="18"/>
        </w:rPr>
        <w:t xml:space="preserve"> </w:t>
      </w:r>
      <w:r w:rsidR="00CD5678" w:rsidRPr="004E55ED">
        <w:rPr>
          <w:rFonts w:ascii="Arial Narrow" w:hAnsi="Arial Narrow"/>
          <w:sz w:val="18"/>
          <w:szCs w:val="18"/>
        </w:rPr>
        <w:t>извън случаите по букви от „а“ до „д“</w:t>
      </w:r>
      <w:r w:rsidR="000A70BE" w:rsidRPr="004E55ED">
        <w:rPr>
          <w:rFonts w:ascii="Arial Narrow" w:hAnsi="Arial Narrow"/>
          <w:sz w:val="18"/>
          <w:szCs w:val="18"/>
        </w:rPr>
        <w:t xml:space="preserve">, считано от датата, от която обекта/ите не са част от балансиращата група на </w:t>
      </w:r>
      <w:r w:rsidR="000A70BE" w:rsidRPr="004E55ED">
        <w:rPr>
          <w:rFonts w:ascii="Arial Narrow" w:hAnsi="Arial Narrow"/>
          <w:b/>
          <w:sz w:val="18"/>
          <w:szCs w:val="18"/>
        </w:rPr>
        <w:t>КООРДИНАТОРА</w:t>
      </w:r>
      <w:r w:rsidR="002E3FF1" w:rsidRPr="004E55ED">
        <w:rPr>
          <w:rFonts w:ascii="Arial Narrow" w:hAnsi="Arial Narrow"/>
          <w:sz w:val="18"/>
          <w:szCs w:val="18"/>
        </w:rPr>
        <w:t>;</w:t>
      </w:r>
    </w:p>
    <w:p w14:paraId="3B6E1749" w14:textId="318F131B" w:rsidR="00531B68" w:rsidRPr="004E55ED" w:rsidRDefault="00630FBA" w:rsidP="001549B9">
      <w:pPr>
        <w:spacing w:after="0"/>
        <w:ind w:left="709" w:hanging="709"/>
        <w:jc w:val="both"/>
        <w:rPr>
          <w:rFonts w:ascii="Arial Narrow" w:hAnsi="Arial Narrow"/>
          <w:sz w:val="18"/>
          <w:szCs w:val="18"/>
        </w:rPr>
      </w:pPr>
      <w:r w:rsidRPr="004E55ED">
        <w:rPr>
          <w:rFonts w:ascii="Arial Narrow" w:hAnsi="Arial Narrow"/>
          <w:sz w:val="18"/>
          <w:szCs w:val="18"/>
        </w:rPr>
        <w:tab/>
      </w:r>
      <w:r w:rsidR="00531B68" w:rsidRPr="004E55ED">
        <w:rPr>
          <w:rFonts w:ascii="Arial Narrow" w:hAnsi="Arial Narrow"/>
          <w:b/>
          <w:sz w:val="18"/>
          <w:szCs w:val="18"/>
        </w:rPr>
        <w:t xml:space="preserve">ж) </w:t>
      </w:r>
      <w:r w:rsidR="00531B68" w:rsidRPr="004E55ED">
        <w:rPr>
          <w:rFonts w:ascii="Arial Narrow" w:hAnsi="Arial Narrow"/>
          <w:sz w:val="18"/>
          <w:szCs w:val="18"/>
        </w:rPr>
        <w:t xml:space="preserve">от всяка една от </w:t>
      </w:r>
      <w:r w:rsidR="00531B68" w:rsidRPr="004E55ED">
        <w:rPr>
          <w:rFonts w:ascii="Arial Narrow" w:hAnsi="Arial Narrow"/>
          <w:b/>
          <w:sz w:val="18"/>
          <w:szCs w:val="18"/>
        </w:rPr>
        <w:t>СТРАНИТЕ</w:t>
      </w:r>
      <w:r w:rsidR="00531B68" w:rsidRPr="004E55ED">
        <w:rPr>
          <w:rFonts w:ascii="Arial Narrow" w:hAnsi="Arial Narrow"/>
          <w:sz w:val="18"/>
          <w:szCs w:val="18"/>
        </w:rPr>
        <w:t xml:space="preserve"> при неподновяване или отнемане лицензията на </w:t>
      </w:r>
      <w:r w:rsidR="00531B68" w:rsidRPr="004E55ED">
        <w:rPr>
          <w:rFonts w:ascii="Arial Narrow" w:hAnsi="Arial Narrow"/>
          <w:b/>
          <w:sz w:val="18"/>
          <w:szCs w:val="18"/>
        </w:rPr>
        <w:t>ПРОДАВАЧА и КООРДИНАТОР</w:t>
      </w:r>
      <w:r w:rsidR="00531B68" w:rsidRPr="004E55ED">
        <w:rPr>
          <w:rFonts w:ascii="Arial Narrow" w:hAnsi="Arial Narrow"/>
          <w:sz w:val="18"/>
          <w:szCs w:val="18"/>
        </w:rPr>
        <w:t xml:space="preserve">, при откриване на производство по ликвидация, обявяване в несъстоятелност или прекратяване като юридическо лице без правоприемство на някоя от </w:t>
      </w:r>
      <w:r w:rsidR="00531B68" w:rsidRPr="004E55ED">
        <w:rPr>
          <w:rFonts w:ascii="Arial Narrow" w:hAnsi="Arial Narrow"/>
          <w:b/>
          <w:sz w:val="18"/>
          <w:szCs w:val="18"/>
        </w:rPr>
        <w:t>СТРАНИТЕ</w:t>
      </w:r>
      <w:r w:rsidR="00531B68" w:rsidRPr="004E55ED">
        <w:rPr>
          <w:rFonts w:ascii="Arial Narrow" w:hAnsi="Arial Narrow"/>
          <w:sz w:val="18"/>
          <w:szCs w:val="18"/>
        </w:rPr>
        <w:t>, както и при настъпване на непреодолима сила, причиняваща забавяне изпълнението на Договора с повече от 60 (шестдесет) календарни дни.</w:t>
      </w:r>
    </w:p>
    <w:p w14:paraId="1506749B" w14:textId="3A7EA8C8" w:rsidR="006A6388" w:rsidRPr="004E55ED" w:rsidRDefault="006A6388" w:rsidP="006A6388">
      <w:pPr>
        <w:numPr>
          <w:ilvl w:val="0"/>
          <w:numId w:val="19"/>
        </w:numPr>
        <w:spacing w:after="0"/>
        <w:jc w:val="both"/>
        <w:rPr>
          <w:rFonts w:ascii="Arial Narrow" w:hAnsi="Arial Narrow"/>
          <w:sz w:val="18"/>
          <w:szCs w:val="18"/>
        </w:rPr>
      </w:pPr>
      <w:r w:rsidRPr="004E55ED">
        <w:rPr>
          <w:rFonts w:ascii="Arial Narrow" w:hAnsi="Arial Narrow"/>
          <w:sz w:val="18"/>
          <w:szCs w:val="18"/>
        </w:rPr>
        <w:t>В предизвестието и/или уведомлението по ал. 1 следва да се посочи причината за прекратяването на Договора, така както е уговорено в настоящия Договор и датата, на която прекратяването ще се счита настъпило.</w:t>
      </w:r>
      <w:r w:rsidR="000C75E2" w:rsidRPr="004E55ED">
        <w:rPr>
          <w:rFonts w:ascii="Arial Narrow" w:hAnsi="Arial Narrow"/>
          <w:sz w:val="18"/>
          <w:szCs w:val="18"/>
        </w:rPr>
        <w:t xml:space="preserve"> </w:t>
      </w:r>
    </w:p>
    <w:p w14:paraId="33B40ABE" w14:textId="7ECED05F" w:rsidR="006A6388" w:rsidRPr="004E55ED" w:rsidRDefault="006A6388" w:rsidP="006A6388">
      <w:pPr>
        <w:numPr>
          <w:ilvl w:val="0"/>
          <w:numId w:val="19"/>
        </w:numPr>
        <w:spacing w:after="0"/>
        <w:jc w:val="both"/>
        <w:rPr>
          <w:rFonts w:ascii="Arial Narrow" w:hAnsi="Arial Narrow"/>
          <w:sz w:val="18"/>
          <w:szCs w:val="18"/>
        </w:rPr>
      </w:pPr>
      <w:r w:rsidRPr="004E55ED">
        <w:rPr>
          <w:rFonts w:ascii="Arial Narrow" w:hAnsi="Arial Narrow"/>
          <w:sz w:val="18"/>
          <w:szCs w:val="18"/>
        </w:rPr>
        <w:t>В случаите когато обстоятелствата по ал. 1, букв</w:t>
      </w:r>
      <w:r w:rsidR="002E077E" w:rsidRPr="004E55ED">
        <w:rPr>
          <w:rFonts w:ascii="Arial Narrow" w:hAnsi="Arial Narrow"/>
          <w:sz w:val="18"/>
          <w:szCs w:val="18"/>
        </w:rPr>
        <w:t>и</w:t>
      </w:r>
      <w:r w:rsidRPr="004E55ED">
        <w:rPr>
          <w:rFonts w:ascii="Arial Narrow" w:hAnsi="Arial Narrow"/>
          <w:sz w:val="18"/>
          <w:szCs w:val="18"/>
        </w:rPr>
        <w:t xml:space="preserve"> „б“</w:t>
      </w:r>
      <w:r w:rsidR="00DF59B9" w:rsidRPr="004E55ED">
        <w:rPr>
          <w:rFonts w:ascii="Arial Narrow" w:hAnsi="Arial Narrow"/>
          <w:sz w:val="18"/>
          <w:szCs w:val="18"/>
        </w:rPr>
        <w:t>, „д“</w:t>
      </w:r>
      <w:r w:rsidRPr="004E55ED">
        <w:rPr>
          <w:rFonts w:ascii="Arial Narrow" w:hAnsi="Arial Narrow"/>
          <w:sz w:val="18"/>
          <w:szCs w:val="18"/>
        </w:rPr>
        <w:t xml:space="preserve"> и „</w:t>
      </w:r>
      <w:r w:rsidR="00671C94" w:rsidRPr="004E55ED">
        <w:rPr>
          <w:rFonts w:ascii="Arial Narrow" w:hAnsi="Arial Narrow"/>
          <w:sz w:val="18"/>
          <w:szCs w:val="18"/>
        </w:rPr>
        <w:t>е</w:t>
      </w:r>
      <w:r w:rsidRPr="004E55ED">
        <w:rPr>
          <w:rFonts w:ascii="Arial Narrow" w:hAnsi="Arial Narrow"/>
          <w:sz w:val="18"/>
          <w:szCs w:val="18"/>
        </w:rPr>
        <w:t>“ са настъпили само по отношение на част от обектите по Приложение № 1, Договорът прекратява действието си само за тези обекти.</w:t>
      </w:r>
    </w:p>
    <w:p w14:paraId="1D0CE9DA" w14:textId="77777777" w:rsidR="006A6388" w:rsidRPr="004E55ED" w:rsidRDefault="006A6388" w:rsidP="006A6388">
      <w:pPr>
        <w:spacing w:after="0"/>
        <w:jc w:val="both"/>
        <w:rPr>
          <w:rFonts w:ascii="Arial Narrow" w:hAnsi="Arial Narrow"/>
          <w:sz w:val="18"/>
          <w:szCs w:val="18"/>
        </w:rPr>
      </w:pPr>
    </w:p>
    <w:p w14:paraId="137406F9" w14:textId="77777777" w:rsidR="006A6388" w:rsidRPr="004E55ED" w:rsidRDefault="006A6388" w:rsidP="006A6388">
      <w:pPr>
        <w:autoSpaceDE w:val="0"/>
        <w:autoSpaceDN w:val="0"/>
        <w:adjustRightInd w:val="0"/>
        <w:spacing w:after="0"/>
        <w:jc w:val="center"/>
        <w:rPr>
          <w:rFonts w:ascii="Arial Narrow" w:hAnsi="Arial Narrow"/>
          <w:b/>
          <w:sz w:val="18"/>
          <w:szCs w:val="18"/>
        </w:rPr>
      </w:pPr>
      <w:r w:rsidRPr="004E55ED">
        <w:rPr>
          <w:rFonts w:ascii="Arial Narrow" w:hAnsi="Arial Narrow"/>
          <w:b/>
          <w:sz w:val="18"/>
          <w:szCs w:val="18"/>
        </w:rPr>
        <w:t>IX. ОТГОВОРНОСТИ И САНКЦИИ</w:t>
      </w:r>
    </w:p>
    <w:p w14:paraId="653C2977" w14:textId="22406BF5"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 xml:space="preserve">Чл. 19 (1) </w:t>
      </w:r>
      <w:r w:rsidR="00630FBA" w:rsidRPr="004E55ED">
        <w:rPr>
          <w:rFonts w:ascii="Arial Narrow" w:hAnsi="Arial Narrow"/>
          <w:sz w:val="18"/>
          <w:szCs w:val="18"/>
        </w:rPr>
        <w:t>В случаите на</w:t>
      </w:r>
      <w:r w:rsidR="00B765E0" w:rsidRPr="004E55ED">
        <w:rPr>
          <w:rFonts w:ascii="Arial Narrow" w:hAnsi="Arial Narrow"/>
          <w:sz w:val="18"/>
          <w:szCs w:val="18"/>
        </w:rPr>
        <w:t xml:space="preserve"> чл. 1</w:t>
      </w:r>
      <w:r w:rsidR="00CB6190" w:rsidRPr="004E55ED">
        <w:rPr>
          <w:rFonts w:ascii="Arial Narrow" w:hAnsi="Arial Narrow"/>
          <w:sz w:val="18"/>
          <w:szCs w:val="18"/>
        </w:rPr>
        <w:t>8</w:t>
      </w:r>
      <w:r w:rsidR="00095286" w:rsidRPr="004E55ED">
        <w:rPr>
          <w:rFonts w:ascii="Arial Narrow" w:hAnsi="Arial Narrow"/>
          <w:sz w:val="18"/>
          <w:szCs w:val="18"/>
        </w:rPr>
        <w:t xml:space="preserve">, ал. 1, буква „д“, </w:t>
      </w:r>
      <w:r w:rsidR="00095286" w:rsidRPr="004E55ED">
        <w:rPr>
          <w:rFonts w:ascii="Arial Narrow" w:hAnsi="Arial Narrow"/>
          <w:b/>
          <w:sz w:val="18"/>
          <w:szCs w:val="18"/>
        </w:rPr>
        <w:t>СТРАНАТА</w:t>
      </w:r>
      <w:r w:rsidR="00095286" w:rsidRPr="004E55ED">
        <w:rPr>
          <w:rFonts w:ascii="Arial Narrow" w:hAnsi="Arial Narrow"/>
          <w:sz w:val="18"/>
          <w:szCs w:val="18"/>
        </w:rPr>
        <w:t xml:space="preserve">, отправила </w:t>
      </w:r>
      <w:r w:rsidR="007F2CAD" w:rsidRPr="004E55ED">
        <w:rPr>
          <w:rFonts w:ascii="Arial Narrow" w:hAnsi="Arial Narrow"/>
          <w:sz w:val="18"/>
          <w:szCs w:val="18"/>
        </w:rPr>
        <w:t>уведомлението</w:t>
      </w:r>
      <w:r w:rsidR="00095286" w:rsidRPr="004E55ED">
        <w:rPr>
          <w:rFonts w:ascii="Arial Narrow" w:hAnsi="Arial Narrow"/>
          <w:sz w:val="18"/>
          <w:szCs w:val="18"/>
        </w:rPr>
        <w:t xml:space="preserve">, дължи неустойка на другата </w:t>
      </w:r>
      <w:r w:rsidR="00095286" w:rsidRPr="004E55ED">
        <w:rPr>
          <w:rFonts w:ascii="Arial Narrow" w:hAnsi="Arial Narrow"/>
          <w:b/>
          <w:sz w:val="18"/>
          <w:szCs w:val="18"/>
        </w:rPr>
        <w:t>СТРАНА</w:t>
      </w:r>
      <w:r w:rsidR="00095286" w:rsidRPr="004E55ED">
        <w:rPr>
          <w:rFonts w:ascii="Arial Narrow" w:hAnsi="Arial Narrow" w:cs="Arial"/>
          <w:b/>
          <w:sz w:val="18"/>
          <w:szCs w:val="18"/>
        </w:rPr>
        <w:t xml:space="preserve"> </w:t>
      </w:r>
      <w:r w:rsidR="00095286" w:rsidRPr="004E55ED">
        <w:rPr>
          <w:rFonts w:ascii="Arial Narrow" w:hAnsi="Arial Narrow"/>
          <w:sz w:val="18"/>
          <w:szCs w:val="18"/>
        </w:rPr>
        <w:t xml:space="preserve">в размер на </w:t>
      </w:r>
      <w:r w:rsidR="003879FA">
        <w:rPr>
          <w:rFonts w:ascii="Arial Narrow" w:hAnsi="Arial Narrow"/>
          <w:sz w:val="18"/>
          <w:szCs w:val="18"/>
          <w:lang w:val="en-US"/>
        </w:rPr>
        <w:t>255,6</w:t>
      </w:r>
      <w:r w:rsidR="00F1508E">
        <w:rPr>
          <w:rFonts w:ascii="Arial Narrow" w:hAnsi="Arial Narrow"/>
          <w:sz w:val="18"/>
          <w:szCs w:val="18"/>
          <w:lang w:val="en-US"/>
        </w:rPr>
        <w:t>5</w:t>
      </w:r>
      <w:r w:rsidR="009B2669" w:rsidRPr="004E55ED">
        <w:rPr>
          <w:rFonts w:ascii="Arial Narrow" w:hAnsi="Arial Narrow"/>
          <w:sz w:val="18"/>
          <w:szCs w:val="18"/>
        </w:rPr>
        <w:t xml:space="preserve"> </w:t>
      </w:r>
      <w:r w:rsidR="00F1508E">
        <w:rPr>
          <w:rFonts w:ascii="Arial Narrow" w:hAnsi="Arial Narrow"/>
          <w:sz w:val="18"/>
          <w:szCs w:val="18"/>
          <w:lang w:val="en-US"/>
        </w:rPr>
        <w:t>€</w:t>
      </w:r>
      <w:r w:rsidR="00566631">
        <w:rPr>
          <w:rFonts w:ascii="Arial Narrow" w:hAnsi="Arial Narrow"/>
          <w:sz w:val="18"/>
          <w:szCs w:val="18"/>
        </w:rPr>
        <w:t xml:space="preserve"> </w:t>
      </w:r>
      <w:r w:rsidR="00095286" w:rsidRPr="004E55ED">
        <w:rPr>
          <w:rFonts w:ascii="Arial Narrow" w:hAnsi="Arial Narrow"/>
          <w:sz w:val="18"/>
          <w:szCs w:val="18"/>
        </w:rPr>
        <w:t>за всеки съответен обект по Приложение № 1, за който Договорът се прекратява.</w:t>
      </w:r>
    </w:p>
    <w:p w14:paraId="3155E0D3" w14:textId="1C7A55B2" w:rsidR="002D0F5F" w:rsidRPr="004E55ED" w:rsidRDefault="00630FBA" w:rsidP="006A6388">
      <w:pPr>
        <w:pStyle w:val="ListParagraph"/>
        <w:numPr>
          <w:ilvl w:val="0"/>
          <w:numId w:val="21"/>
        </w:numPr>
        <w:spacing w:after="0"/>
        <w:contextualSpacing w:val="0"/>
        <w:jc w:val="both"/>
        <w:rPr>
          <w:rFonts w:ascii="Arial Narrow" w:hAnsi="Arial Narrow"/>
          <w:sz w:val="18"/>
          <w:szCs w:val="18"/>
        </w:rPr>
      </w:pPr>
      <w:r w:rsidRPr="004E55ED">
        <w:rPr>
          <w:rFonts w:ascii="Arial Narrow" w:hAnsi="Arial Narrow" w:cs="Arial"/>
          <w:sz w:val="18"/>
          <w:szCs w:val="18"/>
        </w:rPr>
        <w:t xml:space="preserve">В случаите на </w:t>
      </w:r>
      <w:r w:rsidR="00095286" w:rsidRPr="004E55ED">
        <w:rPr>
          <w:rFonts w:ascii="Arial Narrow" w:hAnsi="Arial Narrow" w:cs="Arial"/>
          <w:sz w:val="18"/>
          <w:szCs w:val="18"/>
        </w:rPr>
        <w:t>чл. 18, ал. 1, буква „е“ за обект/и по Приложение № 1,</w:t>
      </w:r>
      <w:r w:rsidR="00095286" w:rsidRPr="004E55ED">
        <w:rPr>
          <w:rFonts w:ascii="Arial Narrow" w:hAnsi="Arial Narrow"/>
          <w:sz w:val="18"/>
          <w:szCs w:val="18"/>
        </w:rPr>
        <w:t xml:space="preserve"> </w:t>
      </w:r>
      <w:r w:rsidR="00095286" w:rsidRPr="004E55ED">
        <w:rPr>
          <w:rFonts w:ascii="Arial Narrow" w:hAnsi="Arial Narrow"/>
          <w:b/>
          <w:sz w:val="18"/>
          <w:szCs w:val="18"/>
        </w:rPr>
        <w:t>КУПУВАЧЪТ</w:t>
      </w:r>
      <w:r w:rsidR="00095286" w:rsidRPr="004E55ED">
        <w:rPr>
          <w:rFonts w:ascii="Arial Narrow" w:hAnsi="Arial Narrow"/>
          <w:sz w:val="18"/>
          <w:szCs w:val="18"/>
        </w:rPr>
        <w:t xml:space="preserve"> дължи неустойка на </w:t>
      </w:r>
      <w:r w:rsidR="00095286" w:rsidRPr="004E55ED">
        <w:rPr>
          <w:rFonts w:ascii="Arial Narrow" w:hAnsi="Arial Narrow"/>
          <w:b/>
          <w:sz w:val="18"/>
          <w:szCs w:val="18"/>
        </w:rPr>
        <w:t>ПРОДАВАЧА и КООРДИНАТОР</w:t>
      </w:r>
      <w:r w:rsidR="00095286" w:rsidRPr="004E55ED">
        <w:rPr>
          <w:rFonts w:ascii="Arial Narrow" w:hAnsi="Arial Narrow"/>
          <w:sz w:val="18"/>
          <w:szCs w:val="18"/>
        </w:rPr>
        <w:t xml:space="preserve"> в размер на </w:t>
      </w:r>
      <w:r w:rsidR="00566631">
        <w:rPr>
          <w:rFonts w:ascii="Arial Narrow" w:hAnsi="Arial Narrow"/>
          <w:sz w:val="18"/>
          <w:szCs w:val="18"/>
          <w:lang w:val="en-US"/>
        </w:rPr>
        <w:t>255,6</w:t>
      </w:r>
      <w:r w:rsidR="00F1508E">
        <w:rPr>
          <w:rFonts w:ascii="Arial Narrow" w:hAnsi="Arial Narrow"/>
          <w:sz w:val="18"/>
          <w:szCs w:val="18"/>
        </w:rPr>
        <w:t>5</w:t>
      </w:r>
      <w:r w:rsidR="00566631" w:rsidRPr="004E55ED">
        <w:rPr>
          <w:rFonts w:ascii="Arial Narrow" w:hAnsi="Arial Narrow"/>
          <w:sz w:val="18"/>
          <w:szCs w:val="18"/>
        </w:rPr>
        <w:t xml:space="preserve"> </w:t>
      </w:r>
      <w:r w:rsidR="00F1508E">
        <w:rPr>
          <w:rFonts w:ascii="Arial Narrow" w:hAnsi="Arial Narrow"/>
          <w:sz w:val="18"/>
          <w:szCs w:val="18"/>
        </w:rPr>
        <w:t>€</w:t>
      </w:r>
      <w:r w:rsidR="00566631">
        <w:rPr>
          <w:rFonts w:ascii="Arial Narrow" w:hAnsi="Arial Narrow"/>
          <w:sz w:val="18"/>
          <w:szCs w:val="18"/>
        </w:rPr>
        <w:t xml:space="preserve"> </w:t>
      </w:r>
      <w:r w:rsidR="00095286" w:rsidRPr="004E55ED">
        <w:rPr>
          <w:rFonts w:ascii="Arial Narrow" w:hAnsi="Arial Narrow"/>
          <w:sz w:val="18"/>
          <w:szCs w:val="18"/>
        </w:rPr>
        <w:t>за всеки съответен обект по Приложение № 1, за който Договорът се прекратява.</w:t>
      </w:r>
    </w:p>
    <w:p w14:paraId="3EAA865B" w14:textId="6AB279A0" w:rsidR="006A6388" w:rsidRPr="004E55ED" w:rsidRDefault="006A6388" w:rsidP="006A6388">
      <w:pPr>
        <w:pStyle w:val="ListParagraph"/>
        <w:numPr>
          <w:ilvl w:val="0"/>
          <w:numId w:val="21"/>
        </w:numPr>
        <w:spacing w:after="0"/>
        <w:contextualSpacing w:val="0"/>
        <w:jc w:val="both"/>
        <w:rPr>
          <w:rFonts w:ascii="Arial Narrow" w:hAnsi="Arial Narrow"/>
          <w:sz w:val="18"/>
          <w:szCs w:val="18"/>
        </w:rPr>
      </w:pPr>
      <w:r w:rsidRPr="004E55ED">
        <w:rPr>
          <w:rFonts w:ascii="Arial Narrow" w:hAnsi="Arial Narrow"/>
          <w:sz w:val="18"/>
          <w:szCs w:val="18"/>
        </w:rPr>
        <w:t xml:space="preserve">При неизпълнение на кое да е от поетите задължения по Договора с изключение на задълженията за плащане, неизправната </w:t>
      </w:r>
      <w:r w:rsidRPr="004E55ED">
        <w:rPr>
          <w:rFonts w:ascii="Arial Narrow" w:hAnsi="Arial Narrow"/>
          <w:b/>
          <w:sz w:val="18"/>
          <w:szCs w:val="18"/>
        </w:rPr>
        <w:t>СТРАНА</w:t>
      </w:r>
      <w:r w:rsidRPr="004E55ED">
        <w:rPr>
          <w:rFonts w:ascii="Arial Narrow" w:hAnsi="Arial Narrow"/>
          <w:sz w:val="18"/>
          <w:szCs w:val="18"/>
        </w:rPr>
        <w:t xml:space="preserve"> дължи неустойка на другата </w:t>
      </w:r>
      <w:r w:rsidRPr="004E55ED">
        <w:rPr>
          <w:rFonts w:ascii="Arial Narrow" w:hAnsi="Arial Narrow"/>
          <w:b/>
          <w:sz w:val="18"/>
          <w:szCs w:val="18"/>
        </w:rPr>
        <w:t>СТРАНА</w:t>
      </w:r>
      <w:r w:rsidRPr="004E55ED">
        <w:rPr>
          <w:rFonts w:ascii="Arial Narrow" w:hAnsi="Arial Narrow"/>
          <w:sz w:val="18"/>
          <w:szCs w:val="18"/>
        </w:rPr>
        <w:t xml:space="preserve"> в размер на </w:t>
      </w:r>
      <w:r w:rsidR="00566631">
        <w:rPr>
          <w:rFonts w:ascii="Arial Narrow" w:hAnsi="Arial Narrow"/>
          <w:sz w:val="18"/>
          <w:szCs w:val="18"/>
        </w:rPr>
        <w:t xml:space="preserve">127,82 </w:t>
      </w:r>
      <w:r w:rsidR="00F1508E">
        <w:rPr>
          <w:rFonts w:ascii="Arial Narrow" w:hAnsi="Arial Narrow"/>
          <w:sz w:val="18"/>
          <w:szCs w:val="18"/>
        </w:rPr>
        <w:t>€</w:t>
      </w:r>
      <w:r w:rsidRPr="004E55ED">
        <w:rPr>
          <w:rFonts w:ascii="Arial Narrow" w:hAnsi="Arial Narrow"/>
          <w:sz w:val="18"/>
          <w:szCs w:val="18"/>
        </w:rPr>
        <w:t xml:space="preserve"> за всеки случай на неизпълнение.</w:t>
      </w:r>
      <w:r w:rsidRPr="004E55ED" w:rsidDel="00DE083D">
        <w:rPr>
          <w:rFonts w:ascii="Arial Narrow" w:hAnsi="Arial Narrow"/>
          <w:sz w:val="18"/>
          <w:szCs w:val="18"/>
        </w:rPr>
        <w:t xml:space="preserve"> </w:t>
      </w:r>
    </w:p>
    <w:p w14:paraId="2EF12B20" w14:textId="5505A69C" w:rsidR="006A6388" w:rsidRPr="004E55ED" w:rsidRDefault="006A6388" w:rsidP="006A6388">
      <w:pPr>
        <w:pStyle w:val="ListParagraph"/>
        <w:numPr>
          <w:ilvl w:val="0"/>
          <w:numId w:val="21"/>
        </w:numPr>
        <w:spacing w:after="0"/>
        <w:contextualSpacing w:val="0"/>
        <w:jc w:val="both"/>
        <w:rPr>
          <w:rFonts w:ascii="Arial Narrow" w:hAnsi="Arial Narrow"/>
          <w:b/>
          <w:sz w:val="18"/>
          <w:szCs w:val="18"/>
        </w:rPr>
      </w:pPr>
      <w:r w:rsidRPr="004E55ED">
        <w:rPr>
          <w:rFonts w:ascii="Arial Narrow" w:hAnsi="Arial Narrow"/>
          <w:sz w:val="18"/>
          <w:szCs w:val="18"/>
        </w:rPr>
        <w:t>Неустойките по предходните алинеи с</w:t>
      </w:r>
      <w:r w:rsidR="00FD131A" w:rsidRPr="004E55ED">
        <w:rPr>
          <w:rFonts w:ascii="Arial Narrow" w:hAnsi="Arial Narrow"/>
          <w:sz w:val="18"/>
          <w:szCs w:val="18"/>
        </w:rPr>
        <w:t>е считат за незабавно изискуеми</w:t>
      </w:r>
      <w:r w:rsidRPr="004E55ED">
        <w:rPr>
          <w:rFonts w:ascii="Arial Narrow" w:hAnsi="Arial Narrow"/>
          <w:sz w:val="18"/>
          <w:szCs w:val="18"/>
        </w:rPr>
        <w:t xml:space="preserve">, считано от </w:t>
      </w:r>
      <w:r w:rsidR="00FD131A" w:rsidRPr="004E55ED">
        <w:rPr>
          <w:rFonts w:ascii="Arial Narrow" w:hAnsi="Arial Narrow"/>
          <w:sz w:val="18"/>
          <w:szCs w:val="18"/>
        </w:rPr>
        <w:t xml:space="preserve">момента, в който изправната </w:t>
      </w:r>
      <w:r w:rsidR="00FD131A" w:rsidRPr="004E55ED">
        <w:rPr>
          <w:rFonts w:ascii="Arial Narrow" w:hAnsi="Arial Narrow"/>
          <w:b/>
          <w:sz w:val="18"/>
          <w:szCs w:val="18"/>
        </w:rPr>
        <w:t>СТРАНА</w:t>
      </w:r>
      <w:r w:rsidR="00FD131A" w:rsidRPr="004E55ED">
        <w:rPr>
          <w:rFonts w:ascii="Arial Narrow" w:hAnsi="Arial Narrow"/>
          <w:sz w:val="18"/>
          <w:szCs w:val="18"/>
        </w:rPr>
        <w:t xml:space="preserve"> получи информация </w:t>
      </w:r>
      <w:r w:rsidR="008B4728" w:rsidRPr="004E55ED">
        <w:rPr>
          <w:rFonts w:ascii="Arial Narrow" w:hAnsi="Arial Narrow"/>
          <w:sz w:val="18"/>
          <w:szCs w:val="18"/>
        </w:rPr>
        <w:t>за</w:t>
      </w:r>
      <w:r w:rsidR="00CB6190" w:rsidRPr="004E55ED">
        <w:rPr>
          <w:rFonts w:ascii="Arial Narrow" w:hAnsi="Arial Narrow"/>
          <w:sz w:val="18"/>
          <w:szCs w:val="18"/>
        </w:rPr>
        <w:t xml:space="preserve"> предприетите действия по чл. 18</w:t>
      </w:r>
      <w:r w:rsidR="00095286" w:rsidRPr="004E55ED">
        <w:rPr>
          <w:rFonts w:ascii="Arial Narrow" w:hAnsi="Arial Narrow"/>
          <w:sz w:val="18"/>
          <w:szCs w:val="18"/>
        </w:rPr>
        <w:t xml:space="preserve">, ал. 1, букви „д“ и „е“ или за неизпълнение на задължение на другата </w:t>
      </w:r>
      <w:r w:rsidR="00095286" w:rsidRPr="004E55ED">
        <w:rPr>
          <w:rFonts w:ascii="Arial Narrow" w:hAnsi="Arial Narrow"/>
          <w:b/>
          <w:sz w:val="18"/>
          <w:szCs w:val="18"/>
        </w:rPr>
        <w:t>СТРАНА</w:t>
      </w:r>
      <w:r w:rsidRPr="004E55ED">
        <w:rPr>
          <w:rFonts w:ascii="Arial Narrow" w:hAnsi="Arial Narrow"/>
          <w:sz w:val="18"/>
          <w:szCs w:val="18"/>
        </w:rPr>
        <w:t xml:space="preserve"> </w:t>
      </w:r>
      <w:r w:rsidR="00095286" w:rsidRPr="004E55ED">
        <w:rPr>
          <w:rFonts w:ascii="Arial Narrow" w:hAnsi="Arial Narrow"/>
          <w:sz w:val="18"/>
          <w:szCs w:val="18"/>
        </w:rPr>
        <w:t>по Договора.</w:t>
      </w:r>
      <w:r w:rsidRPr="004E55ED">
        <w:rPr>
          <w:rFonts w:ascii="Arial Narrow" w:hAnsi="Arial Narrow"/>
          <w:b/>
          <w:sz w:val="18"/>
          <w:szCs w:val="18"/>
        </w:rPr>
        <w:t xml:space="preserve"> </w:t>
      </w:r>
      <w:r w:rsidR="002C659B" w:rsidRPr="004E55ED">
        <w:rPr>
          <w:rFonts w:ascii="Arial Narrow" w:hAnsi="Arial Narrow"/>
          <w:sz w:val="18"/>
          <w:szCs w:val="18"/>
        </w:rPr>
        <w:t xml:space="preserve">В случай че неизправната </w:t>
      </w:r>
      <w:r w:rsidR="002C659B" w:rsidRPr="004E55ED">
        <w:rPr>
          <w:rFonts w:ascii="Arial Narrow" w:hAnsi="Arial Narrow"/>
          <w:b/>
          <w:sz w:val="18"/>
          <w:szCs w:val="18"/>
        </w:rPr>
        <w:t>СТРАНА</w:t>
      </w:r>
      <w:r w:rsidR="002C659B" w:rsidRPr="004E55ED">
        <w:rPr>
          <w:rFonts w:ascii="Arial Narrow" w:hAnsi="Arial Narrow"/>
          <w:sz w:val="18"/>
          <w:szCs w:val="18"/>
        </w:rPr>
        <w:t xml:space="preserve"> </w:t>
      </w:r>
      <w:r w:rsidR="0085054D" w:rsidRPr="004E55ED">
        <w:rPr>
          <w:rFonts w:ascii="Arial Narrow" w:hAnsi="Arial Narrow"/>
          <w:sz w:val="18"/>
          <w:szCs w:val="18"/>
        </w:rPr>
        <w:t>своевременно</w:t>
      </w:r>
      <w:r w:rsidR="002C659B" w:rsidRPr="004E55ED">
        <w:rPr>
          <w:rFonts w:ascii="Arial Narrow" w:hAnsi="Arial Narrow"/>
          <w:sz w:val="18"/>
          <w:szCs w:val="18"/>
        </w:rPr>
        <w:t xml:space="preserve"> оттегли </w:t>
      </w:r>
      <w:r w:rsidR="00CB6190" w:rsidRPr="004E55ED">
        <w:rPr>
          <w:rFonts w:ascii="Arial Narrow" w:hAnsi="Arial Narrow"/>
          <w:sz w:val="18"/>
          <w:szCs w:val="18"/>
        </w:rPr>
        <w:t>започнатите действия по чл. 18</w:t>
      </w:r>
      <w:r w:rsidR="002C659B" w:rsidRPr="004E55ED">
        <w:rPr>
          <w:rFonts w:ascii="Arial Narrow" w:hAnsi="Arial Narrow"/>
          <w:sz w:val="18"/>
          <w:szCs w:val="18"/>
        </w:rPr>
        <w:t>, ал. 1, букви „д“ и „е“</w:t>
      </w:r>
      <w:r w:rsidR="00B83F02" w:rsidRPr="004E55ED">
        <w:rPr>
          <w:rFonts w:ascii="Arial Narrow" w:hAnsi="Arial Narrow"/>
          <w:sz w:val="18"/>
          <w:szCs w:val="18"/>
        </w:rPr>
        <w:t xml:space="preserve"> или те се прекратят</w:t>
      </w:r>
      <w:r w:rsidR="002C659B" w:rsidRPr="004E55ED">
        <w:rPr>
          <w:rFonts w:ascii="Arial Narrow" w:hAnsi="Arial Narrow"/>
          <w:sz w:val="18"/>
          <w:szCs w:val="18"/>
        </w:rPr>
        <w:t xml:space="preserve">, </w:t>
      </w:r>
      <w:r w:rsidR="0085054D" w:rsidRPr="004E55ED">
        <w:rPr>
          <w:rFonts w:ascii="Arial Narrow" w:hAnsi="Arial Narrow"/>
          <w:sz w:val="18"/>
          <w:szCs w:val="18"/>
        </w:rPr>
        <w:t>не</w:t>
      </w:r>
      <w:r w:rsidR="002C659B" w:rsidRPr="004E55ED">
        <w:rPr>
          <w:rFonts w:ascii="Arial Narrow" w:hAnsi="Arial Narrow"/>
          <w:sz w:val="18"/>
          <w:szCs w:val="18"/>
        </w:rPr>
        <w:t>устойката</w:t>
      </w:r>
      <w:r w:rsidR="002C659B" w:rsidRPr="004E55ED">
        <w:rPr>
          <w:rFonts w:ascii="Arial Narrow" w:hAnsi="Arial Narrow"/>
          <w:b/>
          <w:sz w:val="18"/>
          <w:szCs w:val="18"/>
        </w:rPr>
        <w:t xml:space="preserve"> </w:t>
      </w:r>
      <w:r w:rsidR="002C659B" w:rsidRPr="004E55ED">
        <w:rPr>
          <w:rFonts w:ascii="Arial Narrow" w:hAnsi="Arial Narrow"/>
          <w:sz w:val="18"/>
          <w:szCs w:val="18"/>
        </w:rPr>
        <w:t xml:space="preserve">спира да бъде дължима. </w:t>
      </w:r>
    </w:p>
    <w:p w14:paraId="38691A5D" w14:textId="4B9D3E73" w:rsidR="009E4069" w:rsidRPr="004E55ED" w:rsidRDefault="002D00A4" w:rsidP="002D00A4">
      <w:pPr>
        <w:pStyle w:val="ListParagraph"/>
        <w:numPr>
          <w:ilvl w:val="0"/>
          <w:numId w:val="21"/>
        </w:numPr>
        <w:spacing w:after="0"/>
        <w:contextualSpacing w:val="0"/>
        <w:jc w:val="both"/>
        <w:rPr>
          <w:rFonts w:ascii="Arial Narrow" w:hAnsi="Arial Narrow"/>
          <w:sz w:val="18"/>
          <w:szCs w:val="18"/>
        </w:rPr>
      </w:pPr>
      <w:r w:rsidRPr="004E55ED">
        <w:rPr>
          <w:rFonts w:ascii="Arial Narrow" w:hAnsi="Arial Narrow"/>
          <w:b/>
          <w:sz w:val="18"/>
          <w:szCs w:val="18"/>
        </w:rPr>
        <w:t>КУПУВАЧЪТ</w:t>
      </w:r>
      <w:r w:rsidRPr="004E55ED">
        <w:rPr>
          <w:rFonts w:ascii="Arial Narrow" w:hAnsi="Arial Narrow"/>
          <w:sz w:val="18"/>
          <w:szCs w:val="18"/>
        </w:rPr>
        <w:t xml:space="preserve"> не дължи неустойка при промяна на собственика/ползвателя/наемателя на обект/ите от Приложение № 1, в случай че </w:t>
      </w:r>
      <w:r w:rsidRPr="004E55ED">
        <w:rPr>
          <w:rFonts w:ascii="Arial Narrow" w:hAnsi="Arial Narrow"/>
          <w:b/>
          <w:sz w:val="18"/>
          <w:szCs w:val="18"/>
        </w:rPr>
        <w:t>ПРОДАВАЧЪТ и КООРДИНАТОР</w:t>
      </w:r>
      <w:r w:rsidRPr="004E55ED">
        <w:rPr>
          <w:rFonts w:ascii="Arial Narrow" w:hAnsi="Arial Narrow"/>
          <w:sz w:val="18"/>
          <w:szCs w:val="18"/>
        </w:rPr>
        <w:t xml:space="preserve"> </w:t>
      </w:r>
      <w:r w:rsidR="001549B9" w:rsidRPr="004E55ED">
        <w:rPr>
          <w:rFonts w:ascii="Arial Narrow" w:hAnsi="Arial Narrow"/>
          <w:sz w:val="18"/>
          <w:szCs w:val="18"/>
        </w:rPr>
        <w:t xml:space="preserve">има </w:t>
      </w:r>
      <w:r w:rsidRPr="004E55ED">
        <w:rPr>
          <w:rFonts w:ascii="Arial Narrow" w:hAnsi="Arial Narrow"/>
          <w:sz w:val="18"/>
          <w:szCs w:val="18"/>
        </w:rPr>
        <w:t xml:space="preserve">сключен договор с новия собственик/ползвател/наемател на обекта/ите от Приложение № 1 и същия/ите не отпаднат от балансиращата група на </w:t>
      </w:r>
      <w:r w:rsidRPr="004E55ED">
        <w:rPr>
          <w:rFonts w:ascii="Arial Narrow" w:hAnsi="Arial Narrow"/>
          <w:b/>
          <w:sz w:val="18"/>
          <w:szCs w:val="18"/>
        </w:rPr>
        <w:t>КООРДИНАТОРА</w:t>
      </w:r>
      <w:r w:rsidRPr="004E55ED">
        <w:rPr>
          <w:rFonts w:ascii="Arial Narrow" w:hAnsi="Arial Narrow"/>
          <w:sz w:val="18"/>
          <w:szCs w:val="18"/>
        </w:rPr>
        <w:t>.</w:t>
      </w:r>
    </w:p>
    <w:p w14:paraId="751041D7" w14:textId="77777777"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Чл. 20 (1)</w:t>
      </w:r>
      <w:r w:rsidRPr="004E55ED">
        <w:rPr>
          <w:rFonts w:ascii="Arial Narrow" w:hAnsi="Arial Narrow"/>
          <w:sz w:val="18"/>
          <w:szCs w:val="18"/>
        </w:rPr>
        <w:t xml:space="preserve"> Когато неизпълнението на задълженията на </w:t>
      </w:r>
      <w:r w:rsidRPr="004E55ED">
        <w:rPr>
          <w:rFonts w:ascii="Arial Narrow" w:hAnsi="Arial Narrow"/>
          <w:b/>
          <w:sz w:val="18"/>
          <w:szCs w:val="18"/>
        </w:rPr>
        <w:t>СТРАНАТА</w:t>
      </w:r>
      <w:r w:rsidRPr="004E55ED">
        <w:rPr>
          <w:rFonts w:ascii="Arial Narrow" w:hAnsi="Arial Narrow"/>
          <w:sz w:val="18"/>
          <w:szCs w:val="18"/>
        </w:rPr>
        <w:t xml:space="preserve"> се дължи на неизпълнение на задълженията на другата </w:t>
      </w:r>
      <w:r w:rsidRPr="004E55ED">
        <w:rPr>
          <w:rFonts w:ascii="Arial Narrow" w:hAnsi="Arial Narrow"/>
          <w:b/>
          <w:sz w:val="18"/>
          <w:szCs w:val="18"/>
        </w:rPr>
        <w:t>СТРАНА</w:t>
      </w:r>
      <w:r w:rsidRPr="004E55ED">
        <w:rPr>
          <w:rFonts w:ascii="Arial Narrow" w:hAnsi="Arial Narrow"/>
          <w:sz w:val="18"/>
          <w:szCs w:val="18"/>
        </w:rPr>
        <w:t xml:space="preserve">, първата </w:t>
      </w:r>
      <w:r w:rsidRPr="004E55ED">
        <w:rPr>
          <w:rFonts w:ascii="Arial Narrow" w:hAnsi="Arial Narrow"/>
          <w:b/>
          <w:sz w:val="18"/>
          <w:szCs w:val="18"/>
        </w:rPr>
        <w:t>СТРАНА</w:t>
      </w:r>
      <w:r w:rsidRPr="004E55ED">
        <w:rPr>
          <w:rFonts w:ascii="Arial Narrow" w:hAnsi="Arial Narrow"/>
          <w:sz w:val="18"/>
          <w:szCs w:val="18"/>
        </w:rPr>
        <w:t xml:space="preserve"> не носи отговорност за своето неизпълнение.</w:t>
      </w:r>
    </w:p>
    <w:p w14:paraId="0BBABF6F" w14:textId="77777777" w:rsidR="006A6388" w:rsidRPr="004E55ED" w:rsidRDefault="006A6388" w:rsidP="006A6388">
      <w:pPr>
        <w:pStyle w:val="ListParagraph"/>
        <w:numPr>
          <w:ilvl w:val="0"/>
          <w:numId w:val="31"/>
        </w:numPr>
        <w:spacing w:after="0"/>
        <w:contextualSpacing w:val="0"/>
        <w:jc w:val="both"/>
        <w:rPr>
          <w:rFonts w:ascii="Arial Narrow" w:hAnsi="Arial Narrow"/>
          <w:sz w:val="18"/>
          <w:szCs w:val="18"/>
        </w:rPr>
      </w:pPr>
      <w:r w:rsidRPr="004E55ED">
        <w:rPr>
          <w:rFonts w:ascii="Arial Narrow" w:hAnsi="Arial Narrow"/>
          <w:b/>
          <w:sz w:val="18"/>
          <w:szCs w:val="18"/>
        </w:rPr>
        <w:t>ПРОДАВАЧЪТ и КООРДИНАТОР</w:t>
      </w:r>
      <w:r w:rsidRPr="004E55ED">
        <w:rPr>
          <w:rFonts w:ascii="Arial Narrow" w:hAnsi="Arial Narrow"/>
          <w:sz w:val="18"/>
          <w:szCs w:val="18"/>
        </w:rPr>
        <w:t xml:space="preserve"> не носи отговорност пред </w:t>
      </w:r>
      <w:r w:rsidRPr="004E55ED">
        <w:rPr>
          <w:rFonts w:ascii="Arial Narrow" w:hAnsi="Arial Narrow"/>
          <w:b/>
          <w:sz w:val="18"/>
          <w:szCs w:val="18"/>
        </w:rPr>
        <w:t>КУПУВАЧА</w:t>
      </w:r>
      <w:r w:rsidRPr="004E55ED">
        <w:rPr>
          <w:rFonts w:ascii="Arial Narrow" w:hAnsi="Arial Narrow"/>
          <w:sz w:val="18"/>
          <w:szCs w:val="18"/>
        </w:rPr>
        <w:t xml:space="preserve"> за неизпълнение на което и да е задължение по този Договор при наличие на обстоятелства по чл. 72 – 74 и чл. 111, ал. 1, т. 7 от Закона за енергетиката.</w:t>
      </w:r>
    </w:p>
    <w:p w14:paraId="164EAF36" w14:textId="77777777" w:rsidR="006A6388" w:rsidRPr="004E55ED" w:rsidRDefault="006A6388" w:rsidP="006A6388">
      <w:pPr>
        <w:pStyle w:val="ListParagraph"/>
        <w:numPr>
          <w:ilvl w:val="0"/>
          <w:numId w:val="31"/>
        </w:numPr>
        <w:spacing w:after="0"/>
        <w:contextualSpacing w:val="0"/>
        <w:jc w:val="both"/>
        <w:rPr>
          <w:rFonts w:ascii="Arial Narrow" w:hAnsi="Arial Narrow"/>
          <w:sz w:val="18"/>
          <w:szCs w:val="18"/>
        </w:rPr>
      </w:pPr>
      <w:r w:rsidRPr="004E55ED">
        <w:rPr>
          <w:rFonts w:ascii="Arial Narrow" w:hAnsi="Arial Narrow"/>
          <w:sz w:val="18"/>
          <w:szCs w:val="18"/>
        </w:rPr>
        <w:t xml:space="preserve">Считано от датата на прекратяване на Договора, </w:t>
      </w:r>
      <w:r w:rsidRPr="004E55ED">
        <w:rPr>
          <w:rFonts w:ascii="Arial Narrow" w:hAnsi="Arial Narrow"/>
          <w:b/>
          <w:sz w:val="18"/>
          <w:szCs w:val="18"/>
        </w:rPr>
        <w:t>ПРОДАВАЧЪТ и КООРДИНАТОР</w:t>
      </w:r>
      <w:r w:rsidRPr="004E55ED">
        <w:rPr>
          <w:rFonts w:ascii="Arial Narrow" w:hAnsi="Arial Narrow"/>
          <w:sz w:val="18"/>
          <w:szCs w:val="18"/>
        </w:rPr>
        <w:t xml:space="preserve"> не носи отговорност за небалансите на </w:t>
      </w:r>
      <w:r w:rsidRPr="004E55ED">
        <w:rPr>
          <w:rFonts w:ascii="Arial Narrow" w:hAnsi="Arial Narrow"/>
          <w:b/>
          <w:sz w:val="18"/>
          <w:szCs w:val="18"/>
        </w:rPr>
        <w:t>КУПУВАЧА</w:t>
      </w:r>
      <w:r w:rsidRPr="004E55ED">
        <w:rPr>
          <w:rFonts w:ascii="Arial Narrow" w:hAnsi="Arial Narrow"/>
          <w:sz w:val="18"/>
          <w:szCs w:val="18"/>
        </w:rPr>
        <w:t>.</w:t>
      </w:r>
    </w:p>
    <w:p w14:paraId="63A472B2" w14:textId="77777777" w:rsidR="006A6388" w:rsidRPr="004E55ED" w:rsidRDefault="006A6388" w:rsidP="006A6388">
      <w:pPr>
        <w:autoSpaceDE w:val="0"/>
        <w:autoSpaceDN w:val="0"/>
        <w:adjustRightInd w:val="0"/>
        <w:spacing w:after="0"/>
        <w:rPr>
          <w:rFonts w:ascii="Arial Narrow" w:hAnsi="Arial Narrow"/>
          <w:sz w:val="18"/>
          <w:szCs w:val="18"/>
        </w:rPr>
      </w:pPr>
    </w:p>
    <w:p w14:paraId="36D10CD4" w14:textId="77777777" w:rsidR="006A6388" w:rsidRPr="004E55ED" w:rsidRDefault="006A6388" w:rsidP="006A6388">
      <w:pPr>
        <w:autoSpaceDE w:val="0"/>
        <w:autoSpaceDN w:val="0"/>
        <w:adjustRightInd w:val="0"/>
        <w:spacing w:after="0"/>
        <w:jc w:val="center"/>
        <w:rPr>
          <w:rFonts w:ascii="Arial Narrow" w:hAnsi="Arial Narrow"/>
          <w:b/>
          <w:sz w:val="18"/>
          <w:szCs w:val="18"/>
        </w:rPr>
      </w:pPr>
      <w:r w:rsidRPr="004E55ED">
        <w:rPr>
          <w:rFonts w:ascii="Arial Narrow" w:hAnsi="Arial Narrow"/>
          <w:b/>
          <w:sz w:val="18"/>
          <w:szCs w:val="18"/>
        </w:rPr>
        <w:t>X. ДРУГИ УСЛОВИЯ</w:t>
      </w:r>
    </w:p>
    <w:p w14:paraId="0CE5E5A7" w14:textId="28C15EAD" w:rsidR="006A6388" w:rsidRPr="004E55ED" w:rsidRDefault="006A6388" w:rsidP="006A6388">
      <w:pPr>
        <w:spacing w:after="0"/>
        <w:jc w:val="both"/>
        <w:rPr>
          <w:rFonts w:ascii="Arial Narrow" w:hAnsi="Arial Narrow"/>
          <w:sz w:val="18"/>
          <w:szCs w:val="18"/>
        </w:rPr>
      </w:pPr>
      <w:r w:rsidRPr="004E55ED">
        <w:rPr>
          <w:rFonts w:ascii="Arial Narrow" w:hAnsi="Arial Narrow"/>
          <w:b/>
          <w:sz w:val="18"/>
          <w:szCs w:val="18"/>
        </w:rPr>
        <w:t>Чл. 21</w:t>
      </w:r>
      <w:r w:rsidRPr="004E55ED">
        <w:rPr>
          <w:rFonts w:ascii="Arial Narrow" w:hAnsi="Arial Narrow"/>
          <w:sz w:val="18"/>
          <w:szCs w:val="18"/>
        </w:rPr>
        <w:t xml:space="preserve"> Задължения на </w:t>
      </w:r>
      <w:r w:rsidRPr="004E55ED">
        <w:rPr>
          <w:rFonts w:ascii="Arial Narrow" w:hAnsi="Arial Narrow"/>
          <w:b/>
          <w:sz w:val="18"/>
          <w:szCs w:val="18"/>
        </w:rPr>
        <w:t>СТРАНИТЕ</w:t>
      </w:r>
      <w:r w:rsidRPr="004E55ED">
        <w:rPr>
          <w:rFonts w:ascii="Arial Narrow" w:hAnsi="Arial Narrow"/>
          <w:sz w:val="18"/>
          <w:szCs w:val="18"/>
        </w:rPr>
        <w:t xml:space="preserve">, за изпълнение на които не е посочен изрично срок, се изпълняват </w:t>
      </w:r>
      <w:sdt>
        <w:sdtPr>
          <w:rPr>
            <w:rFonts w:ascii="Arial Narrow" w:hAnsi="Arial Narrow"/>
            <w:sz w:val="18"/>
            <w:szCs w:val="18"/>
          </w:rPr>
          <w:id w:val="-50384512"/>
          <w:placeholder>
            <w:docPart w:val="1586379660D24108AF05014183ABBC2B"/>
          </w:placeholder>
          <w:docPartList>
            <w:docPartGallery w:val="Quick Parts"/>
          </w:docPartList>
        </w:sdtPr>
        <w:sdtEndPr/>
        <w:sdtContent>
          <w:r w:rsidR="008C5E8B" w:rsidRPr="004E55ED">
            <w:rPr>
              <w:rFonts w:ascii="Arial Narrow" w:hAnsi="Arial Narrow"/>
              <w:sz w:val="18"/>
              <w:szCs w:val="18"/>
            </w:rPr>
            <w:t>в [[GeneralNoticePeriodValue]][[GeneralNoticePeriodType]:showControlIf(DAY)]-дневен срок</w:t>
          </w:r>
        </w:sdtContent>
      </w:sdt>
      <w:sdt>
        <w:sdtPr>
          <w:rPr>
            <w:rFonts w:ascii="Arial Narrow" w:hAnsi="Arial Narrow"/>
            <w:sz w:val="18"/>
            <w:szCs w:val="18"/>
          </w:rPr>
          <w:id w:val="-1873685180"/>
          <w:placeholder>
            <w:docPart w:val="1586379660D24108AF05014183ABBC2B"/>
          </w:placeholder>
          <w:docPartList>
            <w:docPartGallery w:val="Quick Parts"/>
          </w:docPartList>
        </w:sdtPr>
        <w:sdtEndPr/>
        <w:sdtContent>
          <w:r w:rsidR="008C5E8B" w:rsidRPr="004E55ED">
            <w:rPr>
              <w:rFonts w:ascii="Arial Narrow" w:hAnsi="Arial Narrow"/>
              <w:sz w:val="18"/>
              <w:szCs w:val="18"/>
            </w:rPr>
            <w:t>в срок от [[GeneralNoticePeriodValue]] [[GeneralNoticePeriodType]:showControlIf(WORKING DAY)] работни дни</w:t>
          </w:r>
        </w:sdtContent>
      </w:sdt>
      <w:r w:rsidR="008C5E8B" w:rsidRPr="004E55ED">
        <w:rPr>
          <w:rFonts w:ascii="Arial Narrow" w:hAnsi="Arial Narrow"/>
          <w:sz w:val="18"/>
          <w:szCs w:val="18"/>
        </w:rPr>
        <w:t xml:space="preserve"> </w:t>
      </w:r>
      <w:r w:rsidRPr="004E55ED">
        <w:rPr>
          <w:rFonts w:ascii="Arial Narrow" w:hAnsi="Arial Narrow"/>
          <w:sz w:val="18"/>
          <w:szCs w:val="18"/>
        </w:rPr>
        <w:t>от възникване на събитието, което е условие за изпълнение на задължението.</w:t>
      </w:r>
    </w:p>
    <w:p w14:paraId="6AA7F9D4" w14:textId="77777777" w:rsidR="006A6388" w:rsidRPr="004E55ED" w:rsidRDefault="006A6388" w:rsidP="006A6388">
      <w:pPr>
        <w:autoSpaceDE w:val="0"/>
        <w:autoSpaceDN w:val="0"/>
        <w:adjustRightInd w:val="0"/>
        <w:spacing w:after="0"/>
        <w:jc w:val="both"/>
        <w:rPr>
          <w:rFonts w:ascii="Arial Narrow" w:hAnsi="Arial Narrow"/>
          <w:sz w:val="18"/>
          <w:szCs w:val="18"/>
        </w:rPr>
      </w:pPr>
      <w:r w:rsidRPr="004E55ED">
        <w:rPr>
          <w:rFonts w:ascii="Arial Narrow" w:hAnsi="Arial Narrow"/>
          <w:b/>
          <w:sz w:val="18"/>
          <w:szCs w:val="18"/>
        </w:rPr>
        <w:t xml:space="preserve">Чл. 22 </w:t>
      </w:r>
      <w:r w:rsidRPr="004E55ED">
        <w:rPr>
          <w:rFonts w:ascii="Arial Narrow" w:hAnsi="Arial Narrow"/>
          <w:sz w:val="18"/>
          <w:szCs w:val="18"/>
        </w:rPr>
        <w:t xml:space="preserve">Всички съобщения и уведомления между </w:t>
      </w:r>
      <w:r w:rsidRPr="004E55ED">
        <w:rPr>
          <w:rFonts w:ascii="Arial Narrow" w:hAnsi="Arial Narrow"/>
          <w:b/>
          <w:sz w:val="18"/>
          <w:szCs w:val="18"/>
        </w:rPr>
        <w:t>СТРАНИТЕ</w:t>
      </w:r>
      <w:r w:rsidRPr="004E55ED">
        <w:rPr>
          <w:rFonts w:ascii="Arial Narrow" w:hAnsi="Arial Narrow"/>
          <w:sz w:val="18"/>
          <w:szCs w:val="18"/>
        </w:rPr>
        <w:t xml:space="preserve"> по настоящия Договор ще бъдат в писмена форма за действителност, която ще се смята за спазена при отправянето им по стандартна поща или имейл, в това число уведомления за промени в данните за фактуриране и комуникация, предизвестия за прекратяване, предявяване на неустойки и други.</w:t>
      </w:r>
    </w:p>
    <w:p w14:paraId="492822C4" w14:textId="37961EF5" w:rsidR="006A6388" w:rsidRPr="004E55ED" w:rsidRDefault="006A6388" w:rsidP="006A6388">
      <w:pPr>
        <w:autoSpaceDE w:val="0"/>
        <w:autoSpaceDN w:val="0"/>
        <w:adjustRightInd w:val="0"/>
        <w:spacing w:after="0"/>
        <w:rPr>
          <w:rFonts w:ascii="Arial Narrow" w:hAnsi="Arial Narrow"/>
          <w:sz w:val="18"/>
          <w:szCs w:val="18"/>
        </w:rPr>
      </w:pPr>
      <w:r w:rsidRPr="004E55ED">
        <w:rPr>
          <w:rFonts w:ascii="Arial Narrow" w:hAnsi="Arial Narrow"/>
          <w:b/>
          <w:sz w:val="18"/>
          <w:szCs w:val="18"/>
        </w:rPr>
        <w:t>Чл. 23</w:t>
      </w:r>
      <w:r w:rsidRPr="004E55ED">
        <w:rPr>
          <w:rFonts w:ascii="Arial Narrow" w:hAnsi="Arial Narrow"/>
          <w:sz w:val="18"/>
          <w:szCs w:val="18"/>
        </w:rPr>
        <w:t xml:space="preserve"> </w:t>
      </w:r>
      <w:r w:rsidR="00E83429" w:rsidRPr="004E55ED">
        <w:rPr>
          <w:rFonts w:ascii="Arial Narrow" w:hAnsi="Arial Narrow"/>
          <w:sz w:val="18"/>
          <w:szCs w:val="18"/>
        </w:rPr>
        <w:t>Данни за кореспонденция</w:t>
      </w:r>
      <w:r w:rsidRPr="004E55ED">
        <w:rPr>
          <w:rFonts w:ascii="Arial Narrow" w:hAnsi="Arial Narrow"/>
          <w:sz w:val="18"/>
          <w:szCs w:val="18"/>
        </w:rPr>
        <w:t xml:space="preserve"> на </w:t>
      </w:r>
      <w:r w:rsidRPr="004E55ED">
        <w:rPr>
          <w:rFonts w:ascii="Arial Narrow" w:hAnsi="Arial Narrow"/>
          <w:b/>
          <w:sz w:val="18"/>
          <w:szCs w:val="18"/>
        </w:rPr>
        <w:t>СТРАНИТЕ</w:t>
      </w:r>
      <w:r w:rsidRPr="004E55ED">
        <w:rPr>
          <w:rFonts w:ascii="Arial Narrow" w:hAnsi="Arial Narrow"/>
          <w:sz w:val="18"/>
          <w:szCs w:val="18"/>
        </w:rPr>
        <w:t xml:space="preserve"> са </w:t>
      </w:r>
      <w:r w:rsidR="00EA4BE6" w:rsidRPr="004E55ED">
        <w:rPr>
          <w:rFonts w:ascii="Arial Narrow" w:hAnsi="Arial Narrow"/>
          <w:sz w:val="18"/>
          <w:szCs w:val="18"/>
        </w:rPr>
        <w:t>съответно</w:t>
      </w:r>
      <w:r w:rsidRPr="004E55ED">
        <w:rPr>
          <w:rFonts w:ascii="Arial Narrow" w:hAnsi="Arial Narrow"/>
          <w:sz w:val="18"/>
          <w:szCs w:val="18"/>
        </w:rPr>
        <w:t>:</w:t>
      </w:r>
    </w:p>
    <w:p w14:paraId="7A652FA3" w14:textId="77777777" w:rsidR="008C5E8B" w:rsidRPr="004E55ED" w:rsidRDefault="008C5E8B" w:rsidP="008C5E8B">
      <w:pPr>
        <w:pStyle w:val="ListParagraph"/>
        <w:numPr>
          <w:ilvl w:val="0"/>
          <w:numId w:val="23"/>
        </w:numPr>
        <w:spacing w:after="0"/>
        <w:contextualSpacing w:val="0"/>
        <w:jc w:val="both"/>
        <w:rPr>
          <w:rFonts w:ascii="Arial Narrow" w:hAnsi="Arial Narrow"/>
          <w:sz w:val="18"/>
          <w:szCs w:val="18"/>
        </w:rPr>
      </w:pPr>
      <w:r w:rsidRPr="004E55ED">
        <w:rPr>
          <w:rFonts w:ascii="Arial Narrow" w:hAnsi="Arial Narrow"/>
          <w:sz w:val="18"/>
          <w:szCs w:val="18"/>
        </w:rPr>
        <w:t xml:space="preserve">За </w:t>
      </w:r>
      <w:r w:rsidRPr="004E55ED">
        <w:rPr>
          <w:rFonts w:ascii="Arial Narrow" w:hAnsi="Arial Narrow"/>
          <w:b/>
          <w:sz w:val="18"/>
          <w:szCs w:val="18"/>
        </w:rPr>
        <w:t>ПРОДАВАЧА и КООРДИНАТОР:</w:t>
      </w:r>
    </w:p>
    <w:p w14:paraId="16E175A1" w14:textId="77777777" w:rsidR="008C5E8B" w:rsidRPr="004E55ED" w:rsidRDefault="008C5E8B" w:rsidP="008C5E8B">
      <w:pPr>
        <w:spacing w:after="0"/>
        <w:jc w:val="both"/>
        <w:rPr>
          <w:rFonts w:ascii="Arial Narrow" w:hAnsi="Arial Narrow"/>
          <w:sz w:val="18"/>
          <w:szCs w:val="18"/>
        </w:rPr>
      </w:pPr>
      <w:r w:rsidRPr="004E55ED">
        <w:rPr>
          <w:rFonts w:ascii="Arial Narrow" w:hAnsi="Arial Narrow"/>
          <w:sz w:val="18"/>
          <w:szCs w:val="18"/>
        </w:rPr>
        <w:t>адрес: [[CompanyHeadquarterAddress]],</w:t>
      </w:r>
    </w:p>
    <w:p w14:paraId="626A6D3D" w14:textId="77777777" w:rsidR="008C5E8B" w:rsidRPr="004E55ED" w:rsidRDefault="008C5E8B" w:rsidP="008C5E8B">
      <w:pPr>
        <w:spacing w:after="0"/>
        <w:jc w:val="both"/>
        <w:rPr>
          <w:rFonts w:ascii="Arial Narrow" w:hAnsi="Arial Narrow"/>
          <w:sz w:val="18"/>
          <w:szCs w:val="18"/>
        </w:rPr>
      </w:pPr>
      <w:r w:rsidRPr="004E55ED">
        <w:rPr>
          <w:rFonts w:ascii="Arial Narrow" w:hAnsi="Arial Narrow"/>
          <w:sz w:val="18"/>
          <w:szCs w:val="18"/>
        </w:rPr>
        <w:t xml:space="preserve">тел: [[CompanyPhoneList]:join( или )], имейл: </w:t>
      </w:r>
      <w:hyperlink r:id="rId9" w:history="1">
        <w:r w:rsidRPr="004E55ED">
          <w:rPr>
            <w:rStyle w:val="Hyperlink"/>
            <w:rFonts w:ascii="Arial Narrow" w:hAnsi="Arial Narrow"/>
            <w:sz w:val="18"/>
            <w:szCs w:val="18"/>
          </w:rPr>
          <w:t>[[CompanyEmailList!at(0)]]</w:t>
        </w:r>
      </w:hyperlink>
    </w:p>
    <w:p w14:paraId="27EDAF81" w14:textId="77777777" w:rsidR="008C5E8B" w:rsidRPr="004E55ED" w:rsidRDefault="008C5E8B" w:rsidP="008C5E8B">
      <w:pPr>
        <w:pStyle w:val="ListParagraph"/>
        <w:numPr>
          <w:ilvl w:val="0"/>
          <w:numId w:val="23"/>
        </w:numPr>
        <w:spacing w:after="0"/>
        <w:contextualSpacing w:val="0"/>
        <w:jc w:val="both"/>
        <w:rPr>
          <w:rFonts w:ascii="Arial Narrow" w:hAnsi="Arial Narrow"/>
          <w:sz w:val="18"/>
          <w:szCs w:val="18"/>
        </w:rPr>
      </w:pPr>
      <w:r w:rsidRPr="004E55ED">
        <w:rPr>
          <w:rFonts w:ascii="Arial Narrow" w:hAnsi="Arial Narrow"/>
          <w:sz w:val="18"/>
          <w:szCs w:val="18"/>
        </w:rPr>
        <w:t xml:space="preserve">За </w:t>
      </w:r>
      <w:r w:rsidRPr="004E55ED">
        <w:rPr>
          <w:rFonts w:ascii="Arial Narrow" w:hAnsi="Arial Narrow"/>
          <w:b/>
          <w:sz w:val="18"/>
          <w:szCs w:val="18"/>
        </w:rPr>
        <w:t>КУПУВАЧА:</w:t>
      </w:r>
    </w:p>
    <w:p w14:paraId="6472A261" w14:textId="77777777" w:rsidR="008C5E8B" w:rsidRPr="004E55ED" w:rsidRDefault="008C5E8B" w:rsidP="008C5E8B">
      <w:pPr>
        <w:spacing w:after="0"/>
        <w:jc w:val="both"/>
        <w:rPr>
          <w:rFonts w:ascii="Arial Narrow" w:hAnsi="Arial Narrow"/>
          <w:b/>
          <w:sz w:val="18"/>
          <w:szCs w:val="18"/>
        </w:rPr>
      </w:pPr>
      <w:r w:rsidRPr="004E55ED">
        <w:rPr>
          <w:rFonts w:ascii="Arial Narrow" w:hAnsi="Arial Narrow"/>
          <w:sz w:val="18"/>
          <w:szCs w:val="18"/>
        </w:rPr>
        <w:t>адрес: гр./с. [[CommunicationPopulatedPlace]], ПК [[CommunicationZip]]</w:t>
      </w:r>
      <w:sdt>
        <w:sdtPr>
          <w:rPr>
            <w:rFonts w:ascii="Arial Narrow" w:hAnsi="Arial Narrow"/>
            <w:sz w:val="18"/>
            <w:szCs w:val="18"/>
          </w:rPr>
          <w:id w:val="-979295216"/>
          <w:placeholder>
            <w:docPart w:val="61B413E9D3E24C78AEA09BD481436604"/>
          </w:placeholder>
          <w:docPartList>
            <w:docPartGallery w:val="Quick Parts"/>
          </w:docPartList>
        </w:sdtPr>
        <w:sdtEndPr>
          <w:rPr>
            <w:rFonts w:cs="Arial"/>
            <w:color w:val="000000" w:themeColor="text1"/>
          </w:rPr>
        </w:sdtEndPr>
        <w:sdtContent>
          <w:r w:rsidRPr="004E55ED">
            <w:rPr>
              <w:rFonts w:ascii="Arial Narrow" w:hAnsi="Arial Narrow"/>
              <w:sz w:val="18"/>
              <w:szCs w:val="18"/>
            </w:rPr>
            <w:t xml:space="preserve">, </w:t>
          </w:r>
          <w:r w:rsidRPr="004E55ED">
            <w:rPr>
              <w:rFonts w:ascii="Arial Narrow" w:hAnsi="Arial Narrow" w:cs="Arial"/>
              <w:color w:val="000000" w:themeColor="text1"/>
              <w:sz w:val="18"/>
              <w:szCs w:val="18"/>
            </w:rPr>
            <w:t>[[CommunicationAddressComb]:collapse]</w:t>
          </w:r>
        </w:sdtContent>
      </w:sdt>
      <w:sdt>
        <w:sdtPr>
          <w:rPr>
            <w:rFonts w:ascii="Arial Narrow" w:hAnsi="Arial Narrow" w:cs="Arial"/>
            <w:color w:val="000000" w:themeColor="text1"/>
            <w:sz w:val="18"/>
            <w:szCs w:val="18"/>
          </w:rPr>
          <w:id w:val="1997840995"/>
          <w:placeholder>
            <w:docPart w:val="61B413E9D3E24C78AEA09BD481436604"/>
          </w:placeholder>
          <w:docPartList>
            <w:docPartGallery w:val="Quick Parts"/>
          </w:docPartList>
        </w:sdtPr>
        <w:sdtEndPr/>
        <w:sdtContent>
          <w:r w:rsidRPr="004E55ED">
            <w:rPr>
              <w:rFonts w:ascii="Arial Narrow" w:hAnsi="Arial Narrow" w:cs="Arial"/>
              <w:color w:val="000000" w:themeColor="text1"/>
              <w:sz w:val="18"/>
              <w:szCs w:val="18"/>
            </w:rPr>
            <w:t>,</w:t>
          </w:r>
          <w:r w:rsidRPr="004E55ED">
            <w:rPr>
              <w:rFonts w:ascii="Arial Narrow" w:hAnsi="Arial Narrow"/>
              <w:sz w:val="18"/>
              <w:szCs w:val="18"/>
            </w:rPr>
            <w:t xml:space="preserve"> тел: </w:t>
          </w:r>
          <w:r w:rsidRPr="004E55ED">
            <w:rPr>
              <w:rFonts w:ascii="Arial Narrow" w:hAnsi="Arial Narrow" w:cs="Arial"/>
              <w:color w:val="000000" w:themeColor="text1"/>
              <w:sz w:val="18"/>
              <w:szCs w:val="18"/>
            </w:rPr>
            <w:t>[[CommunicationPhoneComb]:collapse]</w:t>
          </w:r>
        </w:sdtContent>
      </w:sdt>
      <w:r w:rsidRPr="004E55ED">
        <w:rPr>
          <w:rFonts w:ascii="Arial Narrow" w:hAnsi="Arial Narrow"/>
          <w:sz w:val="18"/>
          <w:szCs w:val="18"/>
        </w:rPr>
        <w:t>,</w:t>
      </w:r>
      <w:r w:rsidRPr="004E55ED">
        <w:rPr>
          <w:rFonts w:ascii="Arial Narrow" w:hAnsi="Arial Narrow"/>
          <w:b/>
          <w:sz w:val="18"/>
          <w:szCs w:val="18"/>
        </w:rPr>
        <w:t xml:space="preserve"> </w:t>
      </w:r>
    </w:p>
    <w:p w14:paraId="1CCC5E20" w14:textId="77777777" w:rsidR="008C5E8B" w:rsidRPr="004E55ED" w:rsidRDefault="008C5E8B" w:rsidP="008C5E8B">
      <w:pPr>
        <w:spacing w:after="0"/>
        <w:jc w:val="both"/>
        <w:rPr>
          <w:rFonts w:ascii="Arial Narrow" w:hAnsi="Arial Narrow"/>
          <w:b/>
          <w:sz w:val="18"/>
          <w:szCs w:val="18"/>
        </w:rPr>
      </w:pPr>
      <w:r w:rsidRPr="004E55ED">
        <w:rPr>
          <w:rFonts w:ascii="Arial Narrow" w:hAnsi="Arial Narrow"/>
          <w:sz w:val="18"/>
          <w:szCs w:val="18"/>
        </w:rPr>
        <w:t xml:space="preserve">мобилен телефон: </w:t>
      </w:r>
      <w:r w:rsidRPr="004E55ED">
        <w:rPr>
          <w:rFonts w:ascii="Arial Narrow" w:hAnsi="Arial Narrow" w:cs="Arial"/>
          <w:color w:val="000000" w:themeColor="text1"/>
          <w:sz w:val="18"/>
          <w:szCs w:val="18"/>
        </w:rPr>
        <w:t>[[CommunicationMobileComb]]</w:t>
      </w:r>
      <w:r w:rsidRPr="004E55ED">
        <w:rPr>
          <w:rFonts w:ascii="Arial Narrow" w:hAnsi="Arial Narrow"/>
          <w:sz w:val="18"/>
          <w:szCs w:val="18"/>
        </w:rPr>
        <w:t xml:space="preserve">, имейл: </w:t>
      </w:r>
      <w:r w:rsidRPr="004E55ED">
        <w:rPr>
          <w:rFonts w:ascii="Arial Narrow" w:hAnsi="Arial Narrow" w:cs="Arial"/>
          <w:color w:val="000000" w:themeColor="text1"/>
          <w:sz w:val="18"/>
          <w:szCs w:val="18"/>
        </w:rPr>
        <w:t>[[CommunicationEmailComb]]</w:t>
      </w:r>
    </w:p>
    <w:p w14:paraId="6743A0E7" w14:textId="77777777" w:rsidR="008C5E8B" w:rsidRPr="004E55ED" w:rsidRDefault="008C5E8B" w:rsidP="008C5E8B">
      <w:pPr>
        <w:spacing w:after="0"/>
        <w:jc w:val="both"/>
        <w:rPr>
          <w:rFonts w:ascii="Arial Narrow" w:hAnsi="Arial Narrow"/>
          <w:sz w:val="18"/>
          <w:szCs w:val="18"/>
        </w:rPr>
      </w:pPr>
      <w:r w:rsidRPr="004E55ED">
        <w:rPr>
          <w:rFonts w:ascii="Arial Narrow" w:hAnsi="Arial Narrow"/>
          <w:b/>
          <w:sz w:val="18"/>
          <w:szCs w:val="18"/>
        </w:rPr>
        <w:t>Чл. 24</w:t>
      </w:r>
      <w:r w:rsidRPr="004E55ED">
        <w:rPr>
          <w:rFonts w:ascii="Arial Narrow" w:hAnsi="Arial Narrow"/>
          <w:sz w:val="18"/>
          <w:szCs w:val="18"/>
        </w:rPr>
        <w:t xml:space="preserve"> Данни за издаване на фактури за всяка от </w:t>
      </w:r>
      <w:r w:rsidRPr="004E55ED">
        <w:rPr>
          <w:rFonts w:ascii="Arial Narrow" w:hAnsi="Arial Narrow"/>
          <w:b/>
          <w:sz w:val="18"/>
          <w:szCs w:val="18"/>
        </w:rPr>
        <w:t>СТРАНИТЕ</w:t>
      </w:r>
      <w:r w:rsidRPr="004E55ED">
        <w:rPr>
          <w:rFonts w:ascii="Arial Narrow" w:hAnsi="Arial Narrow"/>
          <w:sz w:val="18"/>
          <w:szCs w:val="18"/>
        </w:rPr>
        <w:t xml:space="preserve"> са съответно:</w:t>
      </w:r>
    </w:p>
    <w:p w14:paraId="2880AF5C" w14:textId="77777777" w:rsidR="008C5E8B" w:rsidRPr="004E55ED" w:rsidRDefault="008C5E8B" w:rsidP="008C5E8B">
      <w:pPr>
        <w:pStyle w:val="ListParagraph"/>
        <w:numPr>
          <w:ilvl w:val="0"/>
          <w:numId w:val="24"/>
        </w:numPr>
        <w:spacing w:after="0"/>
        <w:contextualSpacing w:val="0"/>
        <w:jc w:val="both"/>
        <w:rPr>
          <w:rFonts w:ascii="Arial Narrow" w:hAnsi="Arial Narrow"/>
          <w:sz w:val="18"/>
          <w:szCs w:val="18"/>
        </w:rPr>
      </w:pPr>
      <w:r w:rsidRPr="004E55ED">
        <w:rPr>
          <w:rFonts w:ascii="Arial Narrow" w:hAnsi="Arial Narrow"/>
          <w:sz w:val="18"/>
          <w:szCs w:val="18"/>
        </w:rPr>
        <w:lastRenderedPageBreak/>
        <w:t>За</w:t>
      </w:r>
      <w:r w:rsidRPr="004E55ED">
        <w:rPr>
          <w:rFonts w:ascii="Arial Narrow" w:hAnsi="Arial Narrow"/>
          <w:b/>
          <w:sz w:val="18"/>
          <w:szCs w:val="18"/>
        </w:rPr>
        <w:t xml:space="preserve"> ПРОДАВАЧА и КООРДИНАТОР:</w:t>
      </w:r>
    </w:p>
    <w:p w14:paraId="2827FD46" w14:textId="77777777" w:rsidR="008326D5" w:rsidRPr="004E55ED" w:rsidRDefault="008326D5" w:rsidP="008326D5">
      <w:pPr>
        <w:spacing w:after="0"/>
        <w:jc w:val="both"/>
        <w:rPr>
          <w:rFonts w:ascii="Arial Narrow" w:hAnsi="Arial Narrow"/>
          <w:sz w:val="18"/>
          <w:szCs w:val="18"/>
        </w:rPr>
      </w:pPr>
      <w:r w:rsidRPr="004E55ED">
        <w:rPr>
          <w:rFonts w:ascii="Arial Narrow" w:hAnsi="Arial Narrow"/>
          <w:sz w:val="18"/>
          <w:szCs w:val="18"/>
        </w:rPr>
        <w:t>наименование: [[CompanyName]], ЕИК: [[CompanyUIC]]</w:t>
      </w:r>
    </w:p>
    <w:p w14:paraId="0ADFEE41" w14:textId="77777777" w:rsidR="008326D5" w:rsidRPr="004E55ED" w:rsidRDefault="008326D5" w:rsidP="008326D5">
      <w:pPr>
        <w:spacing w:after="0"/>
        <w:jc w:val="both"/>
        <w:rPr>
          <w:rFonts w:ascii="Arial Narrow" w:hAnsi="Arial Narrow"/>
          <w:sz w:val="18"/>
          <w:szCs w:val="18"/>
        </w:rPr>
      </w:pPr>
      <w:r w:rsidRPr="004E55ED">
        <w:rPr>
          <w:rFonts w:ascii="Arial Narrow" w:hAnsi="Arial Narrow"/>
          <w:sz w:val="18"/>
          <w:szCs w:val="18"/>
        </w:rPr>
        <w:t>адрес/седалище: [[CompanyHeadquarterAddress]]</w:t>
      </w:r>
    </w:p>
    <w:p w14:paraId="530C7243" w14:textId="2896D047" w:rsidR="008C5E8B" w:rsidRPr="004E55ED" w:rsidRDefault="004E55ED" w:rsidP="008326D5">
      <w:pPr>
        <w:spacing w:after="0"/>
        <w:jc w:val="both"/>
        <w:rPr>
          <w:rFonts w:ascii="Arial Narrow" w:hAnsi="Arial Narrow"/>
          <w:sz w:val="18"/>
          <w:szCs w:val="18"/>
        </w:rPr>
      </w:pPr>
      <w:r w:rsidRPr="004E55ED">
        <w:rPr>
          <w:rFonts w:ascii="Arial Narrow" w:hAnsi="Arial Narrow"/>
          <w:sz w:val="18"/>
          <w:szCs w:val="18"/>
        </w:rPr>
        <w:t>банка: [[CompanyBankList!at(</w:t>
      </w:r>
      <w:r w:rsidR="00746153">
        <w:rPr>
          <w:rFonts w:ascii="Arial Narrow" w:hAnsi="Arial Narrow"/>
          <w:sz w:val="18"/>
          <w:szCs w:val="18"/>
          <w:lang w:val="en-US"/>
        </w:rPr>
        <w:t>0</w:t>
      </w:r>
      <w:r w:rsidRPr="004E55ED">
        <w:rPr>
          <w:rFonts w:ascii="Arial Narrow" w:hAnsi="Arial Narrow"/>
          <w:sz w:val="18"/>
          <w:szCs w:val="18"/>
        </w:rPr>
        <w:t>)]], IBAN: [[CompanyIbanList!at(</w:t>
      </w:r>
      <w:r w:rsidR="00746153">
        <w:rPr>
          <w:rFonts w:ascii="Arial Narrow" w:hAnsi="Arial Narrow"/>
          <w:sz w:val="18"/>
          <w:szCs w:val="18"/>
          <w:lang w:val="en-US"/>
        </w:rPr>
        <w:t>0</w:t>
      </w:r>
      <w:r w:rsidRPr="004E55ED">
        <w:rPr>
          <w:rFonts w:ascii="Arial Narrow" w:hAnsi="Arial Narrow"/>
          <w:sz w:val="18"/>
          <w:szCs w:val="18"/>
        </w:rPr>
        <w:t>)]], BIC CODE: [[CompanyBicList!at(</w:t>
      </w:r>
      <w:r w:rsidR="00746153">
        <w:rPr>
          <w:rFonts w:ascii="Arial Narrow" w:hAnsi="Arial Narrow"/>
          <w:sz w:val="18"/>
          <w:szCs w:val="18"/>
          <w:lang w:val="en-US"/>
        </w:rPr>
        <w:t>0</w:t>
      </w:r>
      <w:r w:rsidRPr="004E55ED">
        <w:rPr>
          <w:rFonts w:ascii="Arial Narrow" w:hAnsi="Arial Narrow"/>
          <w:sz w:val="18"/>
          <w:szCs w:val="18"/>
        </w:rPr>
        <w:t>)]]</w:t>
      </w:r>
    </w:p>
    <w:p w14:paraId="1F884351" w14:textId="77777777" w:rsidR="008C5E8B" w:rsidRPr="004E55ED" w:rsidRDefault="008C5E8B" w:rsidP="008C5E8B">
      <w:pPr>
        <w:pStyle w:val="ListParagraph"/>
        <w:numPr>
          <w:ilvl w:val="0"/>
          <w:numId w:val="24"/>
        </w:numPr>
        <w:spacing w:after="0"/>
        <w:contextualSpacing w:val="0"/>
        <w:jc w:val="both"/>
        <w:rPr>
          <w:rFonts w:ascii="Arial Narrow" w:hAnsi="Arial Narrow"/>
          <w:sz w:val="18"/>
          <w:szCs w:val="18"/>
        </w:rPr>
      </w:pPr>
      <w:r w:rsidRPr="004E55ED">
        <w:rPr>
          <w:rFonts w:ascii="Arial Narrow" w:hAnsi="Arial Narrow"/>
          <w:sz w:val="18"/>
          <w:szCs w:val="18"/>
        </w:rPr>
        <w:t xml:space="preserve">За </w:t>
      </w:r>
      <w:r w:rsidRPr="004E55ED">
        <w:rPr>
          <w:rFonts w:ascii="Arial Narrow" w:hAnsi="Arial Narrow"/>
          <w:b/>
          <w:sz w:val="18"/>
          <w:szCs w:val="18"/>
        </w:rPr>
        <w:t>КУПУВАЧА:</w:t>
      </w:r>
    </w:p>
    <w:p w14:paraId="498B3F23" w14:textId="77777777" w:rsidR="008C5E8B" w:rsidRPr="004E55ED" w:rsidRDefault="008C5E8B" w:rsidP="008C5E8B">
      <w:pPr>
        <w:spacing w:after="0"/>
        <w:jc w:val="both"/>
        <w:rPr>
          <w:rFonts w:ascii="Arial Narrow" w:hAnsi="Arial Narrow"/>
          <w:sz w:val="18"/>
          <w:szCs w:val="18"/>
        </w:rPr>
      </w:pPr>
      <w:r w:rsidRPr="004E55ED">
        <w:rPr>
          <w:rFonts w:ascii="Arial Narrow" w:hAnsi="Arial Narrow"/>
          <w:sz w:val="18"/>
          <w:szCs w:val="18"/>
        </w:rPr>
        <w:t xml:space="preserve">наименование/име: </w:t>
      </w:r>
      <w:r w:rsidRPr="004E55ED">
        <w:rPr>
          <w:rFonts w:ascii="Arial Narrow" w:hAnsi="Arial Narrow" w:cs="Arial"/>
          <w:color w:val="000000" w:themeColor="text1"/>
          <w:sz w:val="18"/>
          <w:szCs w:val="18"/>
        </w:rPr>
        <w:t xml:space="preserve">[[CustomerNameComb]], </w:t>
      </w:r>
      <w:r w:rsidRPr="004E55ED">
        <w:rPr>
          <w:rFonts w:ascii="Arial Narrow" w:hAnsi="Arial Narrow"/>
          <w:sz w:val="18"/>
          <w:szCs w:val="18"/>
        </w:rPr>
        <w:t xml:space="preserve">ЕИК/ЕГН: </w:t>
      </w:r>
      <w:r w:rsidRPr="004E55ED">
        <w:rPr>
          <w:rFonts w:ascii="Arial Narrow" w:hAnsi="Arial Narrow" w:cs="Arial"/>
          <w:color w:val="000000" w:themeColor="text1"/>
          <w:sz w:val="18"/>
          <w:szCs w:val="18"/>
        </w:rPr>
        <w:t>[[CustomerIdentifer]],</w:t>
      </w:r>
    </w:p>
    <w:p w14:paraId="29D9ED79" w14:textId="77777777" w:rsidR="00F758E7" w:rsidRPr="004E55ED" w:rsidRDefault="00F758E7" w:rsidP="00F758E7">
      <w:pPr>
        <w:spacing w:after="0"/>
        <w:jc w:val="both"/>
        <w:rPr>
          <w:rFonts w:ascii="Arial Narrow" w:hAnsi="Arial Narrow"/>
          <w:sz w:val="18"/>
          <w:szCs w:val="18"/>
        </w:rPr>
      </w:pPr>
      <w:r w:rsidRPr="004E55ED">
        <w:rPr>
          <w:rFonts w:ascii="Arial Narrow" w:hAnsi="Arial Narrow"/>
          <w:sz w:val="18"/>
          <w:szCs w:val="18"/>
        </w:rPr>
        <w:t>адрес/седалище: гр./с. [[BillingPopulatedPlace]], ПК [[BillingZip]],</w:t>
      </w:r>
      <w:r w:rsidRPr="004E55ED">
        <w:rPr>
          <w:rFonts w:ascii="Arial Narrow" w:hAnsi="Arial Narrow" w:cs="Arial"/>
          <w:color w:val="000000" w:themeColor="text1"/>
          <w:sz w:val="18"/>
          <w:szCs w:val="18"/>
        </w:rPr>
        <w:t xml:space="preserve"> </w:t>
      </w:r>
      <w:sdt>
        <w:sdtPr>
          <w:rPr>
            <w:rFonts w:ascii="Arial Narrow" w:hAnsi="Arial Narrow" w:cs="Arial"/>
            <w:color w:val="000000" w:themeColor="text1"/>
            <w:sz w:val="18"/>
            <w:szCs w:val="18"/>
          </w:rPr>
          <w:id w:val="-1143267328"/>
          <w:placeholder>
            <w:docPart w:val="05CD28962C9B47D9861D9A4918B5C73F"/>
          </w:placeholder>
          <w:docPartList>
            <w:docPartGallery w:val="Quick Parts"/>
          </w:docPartList>
        </w:sdtPr>
        <w:sdtEndPr/>
        <w:sdtContent>
          <w:r w:rsidRPr="004E55ED">
            <w:rPr>
              <w:rFonts w:ascii="Arial Narrow" w:hAnsi="Arial Narrow" w:cs="Arial"/>
              <w:color w:val="000000" w:themeColor="text1"/>
              <w:sz w:val="18"/>
              <w:szCs w:val="18"/>
            </w:rPr>
            <w:t>[[BillingAddressComb]:collapse],</w:t>
          </w:r>
        </w:sdtContent>
      </w:sdt>
    </w:p>
    <w:p w14:paraId="2A9B4519" w14:textId="77777777" w:rsidR="008C5E8B" w:rsidRPr="004E55ED" w:rsidRDefault="008C5E8B" w:rsidP="008C5E8B">
      <w:pPr>
        <w:spacing w:after="0"/>
        <w:jc w:val="both"/>
        <w:rPr>
          <w:rFonts w:ascii="Arial Narrow" w:hAnsi="Arial Narrow" w:cs="Arial"/>
          <w:color w:val="000000" w:themeColor="text1"/>
          <w:sz w:val="18"/>
          <w:szCs w:val="18"/>
        </w:rPr>
      </w:pPr>
      <w:r w:rsidRPr="004E55ED">
        <w:rPr>
          <w:rFonts w:ascii="Arial Narrow" w:hAnsi="Arial Narrow"/>
          <w:sz w:val="18"/>
          <w:szCs w:val="18"/>
        </w:rPr>
        <w:t xml:space="preserve">банка: </w:t>
      </w:r>
      <w:r w:rsidRPr="004E55ED">
        <w:rPr>
          <w:rFonts w:ascii="Arial Narrow" w:hAnsi="Arial Narrow" w:cs="Arial"/>
          <w:color w:val="000000" w:themeColor="text1"/>
          <w:sz w:val="18"/>
          <w:szCs w:val="18"/>
        </w:rPr>
        <w:t>[[CustomerBank]]</w:t>
      </w:r>
      <w:r w:rsidRPr="004E55ED">
        <w:rPr>
          <w:rFonts w:ascii="Arial Narrow" w:hAnsi="Arial Narrow"/>
          <w:sz w:val="18"/>
          <w:szCs w:val="18"/>
        </w:rPr>
        <w:t xml:space="preserve">, IBAN: </w:t>
      </w:r>
      <w:r w:rsidRPr="004E55ED">
        <w:rPr>
          <w:rFonts w:ascii="Arial Narrow" w:hAnsi="Arial Narrow" w:cs="Arial"/>
          <w:color w:val="000000" w:themeColor="text1"/>
          <w:sz w:val="18"/>
          <w:szCs w:val="18"/>
        </w:rPr>
        <w:t>[[CustomerIBAN]]</w:t>
      </w:r>
      <w:r w:rsidRPr="004E55ED">
        <w:rPr>
          <w:rFonts w:ascii="Arial Narrow" w:hAnsi="Arial Narrow"/>
          <w:sz w:val="18"/>
          <w:szCs w:val="18"/>
        </w:rPr>
        <w:t xml:space="preserve">, BIC CODE: </w:t>
      </w:r>
      <w:r w:rsidRPr="004E55ED">
        <w:rPr>
          <w:rFonts w:ascii="Arial Narrow" w:hAnsi="Arial Narrow" w:cs="Arial"/>
          <w:color w:val="000000" w:themeColor="text1"/>
          <w:sz w:val="18"/>
          <w:szCs w:val="18"/>
        </w:rPr>
        <w:t>[[CustomerBIC]]</w:t>
      </w:r>
    </w:p>
    <w:p w14:paraId="21B6A7D3" w14:textId="77777777" w:rsidR="008C5E8B" w:rsidRPr="004E55ED" w:rsidRDefault="008C5E8B" w:rsidP="008C5E8B">
      <w:pPr>
        <w:spacing w:after="0"/>
        <w:jc w:val="both"/>
        <w:rPr>
          <w:rFonts w:ascii="Arial Narrow" w:hAnsi="Arial Narrow"/>
          <w:sz w:val="18"/>
          <w:szCs w:val="18"/>
        </w:rPr>
      </w:pPr>
      <w:r w:rsidRPr="004E55ED">
        <w:rPr>
          <w:rFonts w:ascii="Arial Narrow" w:hAnsi="Arial Narrow"/>
          <w:b/>
          <w:sz w:val="18"/>
          <w:szCs w:val="18"/>
        </w:rPr>
        <w:t>Чл. 25</w:t>
      </w:r>
      <w:r w:rsidRPr="004E55ED">
        <w:rPr>
          <w:rFonts w:ascii="Arial Narrow" w:hAnsi="Arial Narrow"/>
          <w:sz w:val="18"/>
          <w:szCs w:val="18"/>
        </w:rPr>
        <w:t xml:space="preserve"> С подписването на настоящия Договор, </w:t>
      </w:r>
      <w:r w:rsidRPr="004E55ED">
        <w:rPr>
          <w:rFonts w:ascii="Arial Narrow" w:hAnsi="Arial Narrow"/>
          <w:b/>
          <w:sz w:val="18"/>
          <w:szCs w:val="18"/>
        </w:rPr>
        <w:t>КУПУВАЧЪТ</w:t>
      </w:r>
      <w:r w:rsidRPr="004E55ED">
        <w:rPr>
          <w:rFonts w:ascii="Arial Narrow" w:hAnsi="Arial Narrow"/>
          <w:sz w:val="18"/>
          <w:szCs w:val="18"/>
        </w:rPr>
        <w:t>:</w:t>
      </w:r>
    </w:p>
    <w:p w14:paraId="77511806" w14:textId="77777777" w:rsidR="008C5E8B" w:rsidRPr="004E55ED" w:rsidRDefault="008C5E8B" w:rsidP="008C5E8B">
      <w:pPr>
        <w:pStyle w:val="ListParagraph"/>
        <w:numPr>
          <w:ilvl w:val="0"/>
          <w:numId w:val="27"/>
        </w:numPr>
        <w:spacing w:after="0"/>
        <w:contextualSpacing w:val="0"/>
        <w:jc w:val="both"/>
        <w:rPr>
          <w:rFonts w:ascii="Arial Narrow" w:hAnsi="Arial Narrow"/>
          <w:sz w:val="18"/>
          <w:szCs w:val="18"/>
        </w:rPr>
      </w:pPr>
      <w:r w:rsidRPr="004E55ED">
        <w:rPr>
          <w:rFonts w:ascii="Arial Narrow" w:hAnsi="Arial Narrow"/>
          <w:sz w:val="18"/>
          <w:szCs w:val="18"/>
        </w:rPr>
        <w:t>декларира истинността на заявените данни и че му е известна наказателната отговорност за деклариране на неверни данни;</w:t>
      </w:r>
    </w:p>
    <w:p w14:paraId="7D139E3B" w14:textId="77777777" w:rsidR="008C5E8B" w:rsidRPr="004E55ED" w:rsidRDefault="008C5E8B" w:rsidP="008C5E8B">
      <w:pPr>
        <w:pStyle w:val="ListParagraph"/>
        <w:numPr>
          <w:ilvl w:val="0"/>
          <w:numId w:val="27"/>
        </w:numPr>
        <w:spacing w:after="0"/>
        <w:jc w:val="both"/>
        <w:rPr>
          <w:rFonts w:ascii="Arial Narrow" w:hAnsi="Arial Narrow"/>
          <w:sz w:val="18"/>
          <w:szCs w:val="18"/>
        </w:rPr>
      </w:pPr>
      <w:r w:rsidRPr="004E55ED">
        <w:rPr>
          <w:rFonts w:ascii="Arial Narrow" w:hAnsi="Arial Narrow"/>
          <w:sz w:val="18"/>
          <w:szCs w:val="18"/>
        </w:rPr>
        <w:t xml:space="preserve">се съгласява във връзка с изпълнението на Договора декларираните от него лични данни да бъдат обработвани и/или предоставяни на трети лица от </w:t>
      </w:r>
      <w:r w:rsidRPr="004E55ED">
        <w:rPr>
          <w:rFonts w:ascii="Arial Narrow" w:hAnsi="Arial Narrow"/>
          <w:b/>
          <w:sz w:val="18"/>
          <w:szCs w:val="18"/>
        </w:rPr>
        <w:t>ПРОДАВАЧА и КООРДИНАТОР</w:t>
      </w:r>
      <w:r w:rsidRPr="004E55ED">
        <w:rPr>
          <w:rFonts w:ascii="Arial Narrow" w:hAnsi="Arial Narrow"/>
          <w:sz w:val="18"/>
          <w:szCs w:val="18"/>
        </w:rPr>
        <w:t>, съгласно Закона за защита на личните данни и Регламент (ЕС) 2016/679 на Европейския парламент и на Съвета, приет на 27.04.2016 г. относно защитата на физическите лица във връзка с обработването на лични данни и свободното им движение;</w:t>
      </w:r>
    </w:p>
    <w:p w14:paraId="74AA279B" w14:textId="77777777" w:rsidR="008C5E8B" w:rsidRPr="004E55ED" w:rsidRDefault="008C5E8B" w:rsidP="008C5E8B">
      <w:pPr>
        <w:pStyle w:val="ListParagraph"/>
        <w:numPr>
          <w:ilvl w:val="0"/>
          <w:numId w:val="27"/>
        </w:numPr>
        <w:spacing w:after="0"/>
        <w:jc w:val="both"/>
        <w:rPr>
          <w:rFonts w:ascii="Arial Narrow" w:hAnsi="Arial Narrow"/>
          <w:sz w:val="18"/>
          <w:szCs w:val="18"/>
        </w:rPr>
      </w:pPr>
      <w:r w:rsidRPr="004E55ED">
        <w:rPr>
          <w:rFonts w:ascii="Arial Narrow" w:hAnsi="Arial Narrow"/>
          <w:sz w:val="18"/>
          <w:szCs w:val="18"/>
        </w:rPr>
        <w:t xml:space="preserve">декларира, че е запознат и се съгласява с Политиката за поверителност и защита на личните данни на ЕНЕРГО-ПРО Енергийни услуги ЕАД, публикувана на интернет страницата на </w:t>
      </w:r>
      <w:r w:rsidRPr="004E55ED">
        <w:rPr>
          <w:rFonts w:ascii="Arial Narrow" w:hAnsi="Arial Narrow"/>
          <w:b/>
          <w:sz w:val="18"/>
          <w:szCs w:val="18"/>
        </w:rPr>
        <w:t>ПРОДАВАЧА и КООРДИНАТОР</w:t>
      </w:r>
      <w:r w:rsidRPr="004E55ED">
        <w:rPr>
          <w:rFonts w:ascii="Arial Narrow" w:hAnsi="Arial Narrow"/>
          <w:sz w:val="18"/>
          <w:szCs w:val="18"/>
        </w:rPr>
        <w:t>;</w:t>
      </w:r>
    </w:p>
    <w:p w14:paraId="3EBE4DFC" w14:textId="77777777" w:rsidR="008C5E8B" w:rsidRPr="004E55ED" w:rsidRDefault="008C5E8B" w:rsidP="008C5E8B">
      <w:pPr>
        <w:pStyle w:val="ListParagraph"/>
        <w:numPr>
          <w:ilvl w:val="0"/>
          <w:numId w:val="27"/>
        </w:numPr>
        <w:spacing w:after="0"/>
        <w:jc w:val="both"/>
        <w:rPr>
          <w:rFonts w:ascii="Arial Narrow" w:hAnsi="Arial Narrow"/>
          <w:sz w:val="18"/>
          <w:szCs w:val="18"/>
        </w:rPr>
      </w:pPr>
      <w:r w:rsidRPr="004E55ED">
        <w:rPr>
          <w:rFonts w:ascii="Arial Narrow" w:hAnsi="Arial Narrow"/>
          <w:sz w:val="18"/>
          <w:szCs w:val="18"/>
        </w:rPr>
        <w:t>заявява желанието си декларираните от него имейл или телефон да бъдат използвани за получаване на официална кореспонденция в качеството му на клиент – фактури, информация, уведомления, предизвестия и други.</w:t>
      </w:r>
    </w:p>
    <w:p w14:paraId="25C28CF2" w14:textId="77777777" w:rsidR="008C5E8B" w:rsidRPr="004E55ED" w:rsidRDefault="008C5E8B" w:rsidP="008C5E8B">
      <w:pPr>
        <w:spacing w:after="0"/>
        <w:jc w:val="both"/>
        <w:rPr>
          <w:rFonts w:ascii="Arial Narrow" w:hAnsi="Arial Narrow"/>
          <w:sz w:val="18"/>
          <w:szCs w:val="18"/>
        </w:rPr>
      </w:pPr>
      <w:r w:rsidRPr="004E55ED">
        <w:rPr>
          <w:rFonts w:ascii="Arial Narrow" w:hAnsi="Arial Narrow"/>
          <w:b/>
          <w:sz w:val="18"/>
          <w:szCs w:val="18"/>
        </w:rPr>
        <w:t>Чл. 26 (1)</w:t>
      </w:r>
      <w:r w:rsidRPr="004E55ED">
        <w:rPr>
          <w:rFonts w:ascii="Arial Narrow" w:hAnsi="Arial Narrow"/>
          <w:sz w:val="18"/>
          <w:szCs w:val="18"/>
        </w:rPr>
        <w:t xml:space="preserve"> Всеки спор относно съществуването и действието на настоящия Договор, включително споровете и разногласията относно действителността, тълкуването, прекратяването, изпълнението или неизпълнението му, ще се урежда от </w:t>
      </w:r>
      <w:r w:rsidRPr="004E55ED">
        <w:rPr>
          <w:rFonts w:ascii="Arial Narrow" w:hAnsi="Arial Narrow"/>
          <w:b/>
          <w:sz w:val="18"/>
          <w:szCs w:val="18"/>
        </w:rPr>
        <w:t>СТРАНИТЕ</w:t>
      </w:r>
      <w:r w:rsidRPr="004E55ED">
        <w:rPr>
          <w:rFonts w:ascii="Arial Narrow" w:hAnsi="Arial Narrow"/>
          <w:sz w:val="18"/>
          <w:szCs w:val="18"/>
        </w:rPr>
        <w:t xml:space="preserve"> по взаимно споразумение.</w:t>
      </w:r>
    </w:p>
    <w:p w14:paraId="33A5F5EF" w14:textId="77777777" w:rsidR="008C5E8B" w:rsidRPr="004E55ED" w:rsidRDefault="008C5E8B" w:rsidP="008C5E8B">
      <w:pPr>
        <w:pStyle w:val="ListParagraph"/>
        <w:numPr>
          <w:ilvl w:val="0"/>
          <w:numId w:val="26"/>
        </w:numPr>
        <w:spacing w:after="0"/>
        <w:contextualSpacing w:val="0"/>
        <w:jc w:val="both"/>
        <w:rPr>
          <w:rFonts w:ascii="Arial Narrow" w:hAnsi="Arial Narrow"/>
          <w:sz w:val="18"/>
          <w:szCs w:val="18"/>
        </w:rPr>
      </w:pPr>
      <w:r w:rsidRPr="004E55ED">
        <w:rPr>
          <w:rFonts w:ascii="Arial Narrow" w:hAnsi="Arial Narrow"/>
          <w:sz w:val="18"/>
          <w:szCs w:val="18"/>
        </w:rPr>
        <w:t>При непостигане на съгласие спорът ще се отнася за решаване пред компетентния съд.</w:t>
      </w:r>
    </w:p>
    <w:p w14:paraId="00D89963" w14:textId="77777777" w:rsidR="008C5E8B" w:rsidRPr="004E55ED" w:rsidRDefault="008C5E8B" w:rsidP="008C5E8B">
      <w:pPr>
        <w:pStyle w:val="ListParagraph"/>
        <w:numPr>
          <w:ilvl w:val="0"/>
          <w:numId w:val="26"/>
        </w:numPr>
        <w:spacing w:after="0"/>
        <w:contextualSpacing w:val="0"/>
        <w:jc w:val="both"/>
        <w:rPr>
          <w:rFonts w:ascii="Arial Narrow" w:hAnsi="Arial Narrow"/>
          <w:sz w:val="18"/>
          <w:szCs w:val="18"/>
        </w:rPr>
      </w:pPr>
      <w:r w:rsidRPr="004E55ED">
        <w:rPr>
          <w:rFonts w:ascii="Arial Narrow" w:hAnsi="Arial Narrow"/>
          <w:sz w:val="18"/>
          <w:szCs w:val="18"/>
        </w:rPr>
        <w:t>За неуредените в настоящия Договор въпроси се прилагат разпоредбите на действащото българско законодателство.</w:t>
      </w:r>
    </w:p>
    <w:p w14:paraId="108109FD" w14:textId="77777777" w:rsidR="008C5E8B" w:rsidRPr="004E55ED" w:rsidRDefault="008C5E8B" w:rsidP="008C5E8B">
      <w:pPr>
        <w:pStyle w:val="ListParagraph"/>
        <w:numPr>
          <w:ilvl w:val="0"/>
          <w:numId w:val="26"/>
        </w:numPr>
        <w:spacing w:after="0"/>
        <w:rPr>
          <w:rFonts w:ascii="Arial Narrow" w:hAnsi="Arial Narrow"/>
          <w:sz w:val="18"/>
          <w:szCs w:val="18"/>
        </w:rPr>
      </w:pPr>
      <w:r w:rsidRPr="004E55ED">
        <w:rPr>
          <w:rFonts w:ascii="Arial Narrow" w:hAnsi="Arial Narrow"/>
          <w:sz w:val="18"/>
          <w:szCs w:val="18"/>
        </w:rPr>
        <w:t>Нищожността на някоя клауза от настоящия Договор няма да направи невалидна никоя друга негова клауза или Договора като цяло.</w:t>
      </w:r>
    </w:p>
    <w:p w14:paraId="4168EA08" w14:textId="77777777" w:rsidR="008C5E8B" w:rsidRPr="004E55ED" w:rsidRDefault="008C5E8B" w:rsidP="008C5E8B">
      <w:pPr>
        <w:spacing w:after="0"/>
        <w:jc w:val="both"/>
        <w:rPr>
          <w:rFonts w:ascii="Arial Narrow" w:hAnsi="Arial Narrow"/>
          <w:sz w:val="18"/>
          <w:szCs w:val="18"/>
        </w:rPr>
      </w:pPr>
      <w:r w:rsidRPr="004E55ED">
        <w:rPr>
          <w:rFonts w:ascii="Arial Narrow" w:hAnsi="Arial Narrow"/>
          <w:b/>
          <w:sz w:val="18"/>
          <w:szCs w:val="18"/>
        </w:rPr>
        <w:t>Чл. 27</w:t>
      </w:r>
      <w:r w:rsidRPr="004E55ED">
        <w:rPr>
          <w:rFonts w:ascii="Arial Narrow" w:hAnsi="Arial Narrow"/>
          <w:sz w:val="18"/>
          <w:szCs w:val="18"/>
        </w:rPr>
        <w:t xml:space="preserve"> С подписването на настоящия Договор се прекратяват всички предходно сключени договори за доставка на електрическа енергия за обекти на </w:t>
      </w:r>
      <w:r w:rsidRPr="004E55ED">
        <w:rPr>
          <w:rFonts w:ascii="Arial Narrow" w:hAnsi="Arial Narrow"/>
          <w:b/>
          <w:sz w:val="18"/>
          <w:szCs w:val="18"/>
        </w:rPr>
        <w:t>КУПУВАЧА</w:t>
      </w:r>
      <w:r w:rsidRPr="004E55ED">
        <w:rPr>
          <w:rFonts w:ascii="Arial Narrow" w:hAnsi="Arial Narrow"/>
          <w:sz w:val="18"/>
          <w:szCs w:val="18"/>
        </w:rPr>
        <w:t xml:space="preserve">, съвпадащи с обектите, посочени в Приложение № 1, като </w:t>
      </w:r>
      <w:r w:rsidRPr="004E55ED">
        <w:rPr>
          <w:rFonts w:ascii="Arial Narrow" w:hAnsi="Arial Narrow"/>
          <w:b/>
          <w:sz w:val="18"/>
          <w:szCs w:val="18"/>
        </w:rPr>
        <w:t>СТРАНИТЕ</w:t>
      </w:r>
      <w:r w:rsidRPr="004E55ED">
        <w:rPr>
          <w:rFonts w:ascii="Arial Narrow" w:hAnsi="Arial Narrow"/>
          <w:sz w:val="18"/>
          <w:szCs w:val="18"/>
        </w:rPr>
        <w:t xml:space="preserve"> се съгласяват, че нямат насрещни финансови претенции, произтичащи от прекратяването на тези предходно сключени договори.</w:t>
      </w:r>
    </w:p>
    <w:p w14:paraId="37678A5A" w14:textId="77777777" w:rsidR="003D7213" w:rsidRPr="004E55ED" w:rsidRDefault="003D7213" w:rsidP="003D7213">
      <w:pPr>
        <w:spacing w:after="0"/>
        <w:jc w:val="both"/>
        <w:rPr>
          <w:rFonts w:ascii="Arial Narrow" w:hAnsi="Arial Narrow"/>
          <w:sz w:val="18"/>
          <w:szCs w:val="18"/>
        </w:rPr>
      </w:pPr>
      <w:r w:rsidRPr="004E55ED">
        <w:rPr>
          <w:rFonts w:ascii="Arial Narrow" w:hAnsi="Arial Narrow"/>
          <w:b/>
          <w:sz w:val="18"/>
          <w:szCs w:val="18"/>
        </w:rPr>
        <w:t>Чл. 28</w:t>
      </w:r>
      <w:r w:rsidRPr="004E55ED">
        <w:rPr>
          <w:rFonts w:ascii="Arial Narrow" w:hAnsi="Arial Narrow"/>
          <w:sz w:val="18"/>
          <w:szCs w:val="18"/>
        </w:rPr>
        <w:t xml:space="preserve"> </w:t>
      </w:r>
      <w:r w:rsidRPr="004E55ED">
        <w:rPr>
          <w:rFonts w:ascii="Arial Narrow" w:hAnsi="Arial Narrow"/>
          <w:b/>
          <w:bCs/>
          <w:sz w:val="18"/>
          <w:szCs w:val="18"/>
        </w:rPr>
        <w:t>(1)</w:t>
      </w:r>
      <w:r w:rsidRPr="004E55ED">
        <w:rPr>
          <w:rFonts w:ascii="Arial Narrow" w:hAnsi="Arial Narrow"/>
          <w:sz w:val="18"/>
          <w:szCs w:val="18"/>
        </w:rPr>
        <w:t xml:space="preserve"> </w:t>
      </w:r>
      <w:r w:rsidRPr="004E55ED">
        <w:rPr>
          <w:rFonts w:ascii="Arial Narrow" w:hAnsi="Arial Narrow"/>
          <w:b/>
          <w:bCs/>
          <w:sz w:val="18"/>
          <w:szCs w:val="18"/>
        </w:rPr>
        <w:t>СТРАНИТЕ</w:t>
      </w:r>
      <w:r w:rsidRPr="004E55ED">
        <w:rPr>
          <w:rFonts w:ascii="Arial Narrow" w:hAnsi="Arial Narrow"/>
          <w:sz w:val="18"/>
          <w:szCs w:val="18"/>
        </w:rPr>
        <w:t xml:space="preserve"> се съгласяват обикновеният или усъвършенстван електронен подпис по смисъла на чл. 13 от Закона за електронния документ и електронните удостоверителни услуги, положен чрез устройства за запис при ръчно полагане на подпис, да има силата на саморъчен подпис в отношенията им, включително, но не само, при сключване и изменение на Договора. </w:t>
      </w:r>
    </w:p>
    <w:p w14:paraId="1A337251" w14:textId="77777777" w:rsidR="003D7213" w:rsidRPr="004E55ED" w:rsidRDefault="003D7213" w:rsidP="003D7213">
      <w:pPr>
        <w:spacing w:after="0"/>
        <w:jc w:val="both"/>
        <w:rPr>
          <w:rFonts w:ascii="Arial Narrow" w:hAnsi="Arial Narrow"/>
          <w:sz w:val="18"/>
          <w:szCs w:val="18"/>
        </w:rPr>
      </w:pPr>
      <w:r w:rsidRPr="004E55ED">
        <w:rPr>
          <w:rFonts w:ascii="Arial Narrow" w:hAnsi="Arial Narrow"/>
          <w:b/>
          <w:bCs/>
          <w:sz w:val="18"/>
          <w:szCs w:val="18"/>
        </w:rPr>
        <w:t>(2)</w:t>
      </w:r>
      <w:r w:rsidRPr="004E55ED">
        <w:rPr>
          <w:rFonts w:ascii="Arial Narrow" w:hAnsi="Arial Narrow"/>
          <w:sz w:val="18"/>
          <w:szCs w:val="18"/>
        </w:rPr>
        <w:t xml:space="preserve"> </w:t>
      </w:r>
      <w:r w:rsidRPr="004E55ED">
        <w:rPr>
          <w:rFonts w:ascii="Arial Narrow" w:hAnsi="Arial Narrow"/>
          <w:b/>
          <w:bCs/>
          <w:sz w:val="18"/>
          <w:szCs w:val="18"/>
        </w:rPr>
        <w:t>КУПУВАЧЪТ</w:t>
      </w:r>
      <w:r w:rsidRPr="004E55ED">
        <w:rPr>
          <w:rFonts w:ascii="Arial Narrow" w:hAnsi="Arial Narrow"/>
          <w:sz w:val="18"/>
          <w:szCs w:val="18"/>
        </w:rPr>
        <w:t xml:space="preserve"> носи пълна отговорност за опазването на получените след сключване на Договора персонални потребителско име и парола за достъп до уеб базирана платформа за изтегляне на договори и свързани с тях документи – get.kupitok.bg. </w:t>
      </w:r>
      <w:r w:rsidRPr="004E55ED">
        <w:rPr>
          <w:rFonts w:ascii="Arial Narrow" w:hAnsi="Arial Narrow"/>
          <w:b/>
          <w:bCs/>
          <w:sz w:val="18"/>
          <w:szCs w:val="18"/>
        </w:rPr>
        <w:t>КУПУВАЧЪТ</w:t>
      </w:r>
      <w:r w:rsidRPr="004E55ED">
        <w:rPr>
          <w:rFonts w:ascii="Arial Narrow" w:hAnsi="Arial Narrow"/>
          <w:sz w:val="18"/>
          <w:szCs w:val="18"/>
        </w:rPr>
        <w:t xml:space="preserve"> е информиран и разбира отговорността за опазване на личните данни, достъпни чрез предоставените му потребителско име и парола, съгласно Закона за защита на личните данни и Регламент (ЕС) 2016/679.</w:t>
      </w:r>
    </w:p>
    <w:p w14:paraId="42B55C2D" w14:textId="77777777" w:rsidR="003D7213" w:rsidRPr="004E55ED" w:rsidRDefault="003D7213" w:rsidP="003D7213">
      <w:pPr>
        <w:spacing w:after="0"/>
        <w:jc w:val="both"/>
        <w:rPr>
          <w:rFonts w:ascii="Arial Narrow" w:hAnsi="Arial Narrow"/>
          <w:sz w:val="18"/>
          <w:szCs w:val="18"/>
        </w:rPr>
      </w:pPr>
    </w:p>
    <w:p w14:paraId="70A48E59" w14:textId="77777777" w:rsidR="003D7213" w:rsidRPr="004E55ED" w:rsidRDefault="003D7213" w:rsidP="008C5E8B">
      <w:pPr>
        <w:spacing w:after="0"/>
        <w:jc w:val="both"/>
        <w:rPr>
          <w:rFonts w:ascii="Arial Narrow" w:hAnsi="Arial Narrow"/>
          <w:sz w:val="18"/>
          <w:szCs w:val="18"/>
        </w:rPr>
      </w:pPr>
    </w:p>
    <w:p w14:paraId="70E6FFF2" w14:textId="77777777" w:rsidR="008C5E8B" w:rsidRPr="004E55ED" w:rsidRDefault="008C5E8B" w:rsidP="008C5E8B">
      <w:pPr>
        <w:spacing w:after="0"/>
        <w:jc w:val="both"/>
        <w:rPr>
          <w:rFonts w:ascii="Arial Narrow" w:hAnsi="Arial Narrow" w:cs="Arial"/>
          <w:b/>
          <w:sz w:val="18"/>
          <w:szCs w:val="18"/>
        </w:rPr>
      </w:pPr>
    </w:p>
    <w:p w14:paraId="68F5D090" w14:textId="77777777" w:rsidR="008C5E8B" w:rsidRPr="004E55ED" w:rsidRDefault="008C5E8B" w:rsidP="008C5E8B">
      <w:pPr>
        <w:spacing w:after="0"/>
        <w:jc w:val="both"/>
        <w:rPr>
          <w:rFonts w:ascii="Arial Narrow" w:hAnsi="Arial Narrow" w:cs="Arial"/>
          <w:b/>
          <w:sz w:val="18"/>
          <w:szCs w:val="18"/>
        </w:rPr>
      </w:pPr>
      <w:r w:rsidRPr="004E55ED">
        <w:rPr>
          <w:rFonts w:ascii="Arial Narrow" w:hAnsi="Arial Narrow" w:cs="Arial"/>
          <w:b/>
          <w:sz w:val="18"/>
          <w:szCs w:val="18"/>
        </w:rPr>
        <w:t>Следните документи представляват неразделна част от настоящия Договор:</w:t>
      </w:r>
    </w:p>
    <w:p w14:paraId="394F02A6" w14:textId="77777777" w:rsidR="008C5E8B" w:rsidRPr="004E55ED" w:rsidRDefault="008C5E8B" w:rsidP="008C5E8B">
      <w:pPr>
        <w:spacing w:after="0"/>
        <w:jc w:val="both"/>
        <w:rPr>
          <w:rFonts w:ascii="Arial Narrow" w:hAnsi="Arial Narrow" w:cs="Arial"/>
          <w:sz w:val="18"/>
          <w:szCs w:val="18"/>
        </w:rPr>
      </w:pPr>
      <w:r w:rsidRPr="004E55ED">
        <w:rPr>
          <w:rFonts w:ascii="Arial Narrow" w:hAnsi="Arial Narrow" w:cs="Arial"/>
          <w:sz w:val="18"/>
          <w:szCs w:val="18"/>
        </w:rPr>
        <w:t>Приложение № 1: Описание на обектите за доставка на електрическа енергия.</w:t>
      </w:r>
    </w:p>
    <w:p w14:paraId="27256815" w14:textId="77777777" w:rsidR="008C5E8B" w:rsidRPr="004E55ED" w:rsidRDefault="008C5E8B" w:rsidP="008C5E8B">
      <w:pPr>
        <w:spacing w:after="0"/>
        <w:jc w:val="both"/>
        <w:rPr>
          <w:rFonts w:ascii="Arial Narrow" w:hAnsi="Arial Narrow" w:cs="Times New Roman CYR"/>
          <w:b/>
          <w:sz w:val="10"/>
          <w:szCs w:val="10"/>
          <w:lang w:eastAsia="en-GB"/>
        </w:rPr>
      </w:pPr>
    </w:p>
    <w:p w14:paraId="6116B5EF" w14:textId="77777777" w:rsidR="008C5E8B" w:rsidRPr="004E55ED" w:rsidRDefault="008C5E8B" w:rsidP="008C5E8B">
      <w:pPr>
        <w:spacing w:after="0"/>
        <w:jc w:val="both"/>
        <w:rPr>
          <w:rFonts w:ascii="Arial Narrow" w:hAnsi="Arial Narrow" w:cs="Times New Roman CYR"/>
          <w:b/>
          <w:sz w:val="18"/>
          <w:szCs w:val="18"/>
          <w:lang w:eastAsia="en-GB"/>
        </w:rPr>
      </w:pPr>
    </w:p>
    <w:p w14:paraId="3F4E7687" w14:textId="77777777" w:rsidR="008C5E8B" w:rsidRPr="004E55ED" w:rsidRDefault="008C5E8B" w:rsidP="008C5E8B">
      <w:pPr>
        <w:spacing w:after="0"/>
        <w:jc w:val="both"/>
        <w:rPr>
          <w:rFonts w:ascii="Arial Narrow" w:hAnsi="Arial Narrow" w:cs="Times New Roman CYR"/>
          <w:b/>
          <w:sz w:val="18"/>
          <w:szCs w:val="18"/>
          <w:lang w:eastAsia="en-GB"/>
        </w:rPr>
      </w:pPr>
      <w:r w:rsidRPr="004E55ED">
        <w:rPr>
          <w:rFonts w:ascii="Arial Narrow" w:hAnsi="Arial Narrow" w:cs="Times New Roman CYR"/>
          <w:b/>
          <w:sz w:val="18"/>
          <w:szCs w:val="18"/>
          <w:lang w:eastAsia="en-GB"/>
        </w:rPr>
        <w:t>Настоящият Договор се подписа в 2 (два) оригинални еднообразни екземпляра по един за всяка от СТРАНИТЕ.</w:t>
      </w:r>
    </w:p>
    <w:p w14:paraId="4025F7AD" w14:textId="77777777" w:rsidR="008C5E8B" w:rsidRPr="004E55ED" w:rsidRDefault="008C5E8B" w:rsidP="008C5E8B">
      <w:pPr>
        <w:spacing w:after="0"/>
        <w:jc w:val="both"/>
        <w:rPr>
          <w:rFonts w:ascii="Arial Narrow" w:hAnsi="Arial Narrow" w:cs="Times New Roman CYR"/>
          <w:b/>
          <w:sz w:val="18"/>
          <w:szCs w:val="18"/>
          <w:lang w:eastAsia="en-GB"/>
        </w:rPr>
      </w:pPr>
    </w:p>
    <w:p w14:paraId="7EA7C0D0" w14:textId="77777777" w:rsidR="008C5E8B" w:rsidRPr="004E55ED" w:rsidRDefault="008C5E8B" w:rsidP="008C5E8B">
      <w:pPr>
        <w:spacing w:after="0"/>
        <w:jc w:val="both"/>
        <w:rPr>
          <w:rFonts w:ascii="Arial Narrow" w:hAnsi="Arial Narrow" w:cs="Times New Roman CYR"/>
          <w:b/>
          <w:sz w:val="18"/>
          <w:szCs w:val="18"/>
          <w:lang w:eastAsia="en-GB"/>
        </w:rPr>
      </w:pPr>
    </w:p>
    <w:p w14:paraId="48B5D08F" w14:textId="77777777" w:rsidR="00F758E7" w:rsidRPr="004E55ED" w:rsidRDefault="00F758E7" w:rsidP="00F758E7">
      <w:pPr>
        <w:spacing w:after="0"/>
        <w:jc w:val="both"/>
        <w:rPr>
          <w:rFonts w:ascii="Arial Narrow" w:hAnsi="Arial Narrow" w:cs="Times New Roman CYR"/>
          <w:b/>
          <w:sz w:val="18"/>
          <w:szCs w:val="18"/>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7"/>
        <w:gridCol w:w="5530"/>
      </w:tblGrid>
      <w:tr w:rsidR="00F758E7" w:rsidRPr="004E55ED" w14:paraId="44FABE3E" w14:textId="77777777" w:rsidTr="0090258D">
        <w:tc>
          <w:tcPr>
            <w:tcW w:w="5527" w:type="dxa"/>
            <w:hideMark/>
          </w:tcPr>
          <w:p w14:paraId="020ED279" w14:textId="77777777" w:rsidR="00F758E7" w:rsidRPr="004E55ED" w:rsidRDefault="00F758E7" w:rsidP="0090258D">
            <w:pPr>
              <w:spacing w:line="264" w:lineRule="auto"/>
              <w:jc w:val="both"/>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b/>
                <w:bCs/>
                <w:color w:val="000000" w:themeColor="text1"/>
                <w:sz w:val="20"/>
                <w:szCs w:val="20"/>
              </w:rPr>
              <w:t>ПРОДАВАЧ / КООРДИНАТОР:</w:t>
            </w:r>
          </w:p>
        </w:tc>
        <w:tc>
          <w:tcPr>
            <w:tcW w:w="5530" w:type="dxa"/>
            <w:hideMark/>
          </w:tcPr>
          <w:p w14:paraId="0DAD1B3D" w14:textId="77777777" w:rsidR="00F758E7" w:rsidRPr="004E55ED" w:rsidRDefault="00F758E7" w:rsidP="0090258D">
            <w:pPr>
              <w:spacing w:line="264" w:lineRule="auto"/>
              <w:jc w:val="both"/>
              <w:rPr>
                <w:rFonts w:ascii="Arial Narrow" w:hAnsi="Arial Narrow" w:cs="Arial"/>
                <w:color w:val="000000" w:themeColor="text1"/>
                <w:sz w:val="20"/>
                <w:szCs w:val="20"/>
              </w:rPr>
            </w:pPr>
            <w:r w:rsidRPr="004E55ED">
              <w:rPr>
                <w:rFonts w:ascii="Arial Narrow" w:eastAsia="Times New Roman" w:hAnsi="Arial Narrow" w:cs="Times New Roman"/>
                <w:b/>
                <w:bCs/>
                <w:color w:val="000000" w:themeColor="text1"/>
                <w:sz w:val="20"/>
                <w:szCs w:val="20"/>
              </w:rPr>
              <w:t>КУПУВАЧ / УЧАСТНИК:</w:t>
            </w:r>
          </w:p>
        </w:tc>
      </w:tr>
      <w:tr w:rsidR="00F758E7" w:rsidRPr="004E55ED" w14:paraId="7BEC44E0" w14:textId="77777777" w:rsidTr="0090258D">
        <w:tc>
          <w:tcPr>
            <w:tcW w:w="5527" w:type="dxa"/>
            <w:hideMark/>
          </w:tcPr>
          <w:tbl>
            <w:tblPr>
              <w:tblStyle w:val="TableGrid"/>
              <w:tblW w:w="5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tblGrid>
            <w:tr w:rsidR="00F758E7" w:rsidRPr="004E55ED" w14:paraId="425B7DB6" w14:textId="77777777" w:rsidTr="0090258D">
              <w:trPr>
                <w:trHeight w:val="198"/>
              </w:trPr>
              <w:tc>
                <w:tcPr>
                  <w:tcW w:w="5130" w:type="dxa"/>
                  <w:hideMark/>
                </w:tcPr>
                <w:p w14:paraId="62611B26" w14:textId="77777777" w:rsidR="00F758E7" w:rsidRPr="004E55ED" w:rsidRDefault="00F758E7" w:rsidP="0090258D">
                  <w:pPr>
                    <w:spacing w:line="264" w:lineRule="auto"/>
                    <w:jc w:val="both"/>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Упълномощено лице:</w:t>
                  </w:r>
                  <w:r w:rsidRPr="004E55ED">
                    <w:rPr>
                      <w:rFonts w:ascii="Arial Narrow" w:eastAsia="Times New Roman" w:hAnsi="Arial Narrow" w:cs="Times New Roman"/>
                      <w:color w:val="000000" w:themeColor="text1"/>
                      <w:spacing w:val="-20"/>
                      <w:w w:val="33"/>
                      <w:sz w:val="28"/>
                      <w:szCs w:val="28"/>
                    </w:rPr>
                    <w:t xml:space="preserve"> </w:t>
                  </w:r>
                </w:p>
              </w:tc>
            </w:tr>
            <w:tr w:rsidR="00F758E7" w:rsidRPr="004E55ED" w14:paraId="7A4887B7" w14:textId="77777777" w:rsidTr="0090258D">
              <w:tc>
                <w:tcPr>
                  <w:tcW w:w="5130" w:type="dxa"/>
                  <w:vAlign w:val="center"/>
                  <w:hideMark/>
                </w:tcPr>
                <w:p w14:paraId="4AF28117" w14:textId="77777777" w:rsidR="00F758E7" w:rsidRPr="004E55ED" w:rsidRDefault="00F758E7" w:rsidP="0090258D">
                  <w:pPr>
                    <w:jc w:val="right"/>
                    <w:rPr>
                      <w:rFonts w:ascii="Arial Narrow" w:eastAsia="Times New Roman" w:hAnsi="Arial Narrow" w:cs="Times New Roman"/>
                      <w:color w:val="FFFFFF" w:themeColor="background1"/>
                      <w:sz w:val="20"/>
                      <w:szCs w:val="20"/>
                    </w:rPr>
                  </w:pPr>
                  <w:r w:rsidRPr="004E55ED">
                    <w:rPr>
                      <w:rFonts w:ascii="Arial Narrow" w:eastAsia="Times New Roman" w:hAnsi="Arial Narrow" w:cs="Times New Roman"/>
                      <w:color w:val="FFFFFF" w:themeColor="background1"/>
                      <w:sz w:val="96"/>
                      <w:szCs w:val="96"/>
                    </w:rPr>
                    <w:lastRenderedPageBreak/>
                    <w:t>_SO1_</w:t>
                  </w:r>
                </w:p>
                <w:p w14:paraId="544F1E41" w14:textId="77777777" w:rsidR="00F758E7" w:rsidRPr="004E55ED" w:rsidRDefault="00F758E7" w:rsidP="0090258D">
                  <w:pPr>
                    <w:jc w:val="center"/>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w:t>
                  </w:r>
                </w:p>
              </w:tc>
            </w:tr>
            <w:tr w:rsidR="00F758E7" w:rsidRPr="004E55ED" w14:paraId="3E985C0C" w14:textId="77777777" w:rsidTr="0090258D">
              <w:tc>
                <w:tcPr>
                  <w:tcW w:w="5130" w:type="dxa"/>
                  <w:vAlign w:val="center"/>
                  <w:hideMark/>
                </w:tcPr>
                <w:p w14:paraId="4B8B6B18" w14:textId="77777777" w:rsidR="00F758E7" w:rsidRPr="004E55ED" w:rsidRDefault="00F758E7" w:rsidP="0090258D">
                  <w:pPr>
                    <w:spacing w:line="264" w:lineRule="auto"/>
                    <w:jc w:val="center"/>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(подпис)</w:t>
                  </w:r>
                </w:p>
              </w:tc>
            </w:tr>
            <w:tr w:rsidR="00F758E7" w:rsidRPr="004E55ED" w14:paraId="62D611D8" w14:textId="77777777" w:rsidTr="0090258D">
              <w:trPr>
                <w:trHeight w:val="198"/>
              </w:trPr>
              <w:tc>
                <w:tcPr>
                  <w:tcW w:w="5130" w:type="dxa"/>
                  <w:vAlign w:val="center"/>
                </w:tcPr>
                <w:p w14:paraId="76101A83" w14:textId="77777777" w:rsidR="00F758E7" w:rsidRPr="004E55ED" w:rsidRDefault="00F758E7" w:rsidP="0090258D">
                  <w:pPr>
                    <w:spacing w:line="264" w:lineRule="auto"/>
                    <w:jc w:val="both"/>
                    <w:rPr>
                      <w:rFonts w:ascii="Arial Narrow" w:hAnsi="Arial Narrow" w:cs="Arial"/>
                      <w:color w:val="000000" w:themeColor="text1"/>
                      <w:sz w:val="20"/>
                      <w:szCs w:val="20"/>
                    </w:rPr>
                  </w:pPr>
                  <w:r w:rsidRPr="004E55ED">
                    <w:rPr>
                      <w:rFonts w:ascii="Arial Narrow" w:hAnsi="Arial Narrow" w:cs="Times New Roman"/>
                      <w:color w:val="000000" w:themeColor="text1"/>
                      <w:sz w:val="21"/>
                      <w:szCs w:val="21"/>
                    </w:rPr>
                    <w:t>[[Managers!id(100)!at(0).ProxyList!at(0).ProxyName]:collapse:hide]</w:t>
                  </w:r>
                </w:p>
              </w:tc>
            </w:tr>
            <w:tr w:rsidR="00F758E7" w:rsidRPr="004E55ED" w14:paraId="04D814FA" w14:textId="77777777" w:rsidTr="0090258D">
              <w:trPr>
                <w:trHeight w:val="198"/>
              </w:trPr>
              <w:tc>
                <w:tcPr>
                  <w:tcW w:w="5130" w:type="dxa"/>
                  <w:vAlign w:val="center"/>
                </w:tcPr>
                <w:p w14:paraId="497767DB" w14:textId="77777777" w:rsidR="00F758E7" w:rsidRPr="004E55ED" w:rsidRDefault="00F758E7" w:rsidP="0090258D">
                  <w:pPr>
                    <w:spacing w:line="264" w:lineRule="auto"/>
                    <w:jc w:val="both"/>
                    <w:rPr>
                      <w:rFonts w:ascii="Arial Narrow" w:hAnsi="Arial Narrow" w:cs="Times New Roman"/>
                      <w:color w:val="000000" w:themeColor="text1"/>
                      <w:sz w:val="21"/>
                      <w:szCs w:val="21"/>
                    </w:rPr>
                  </w:pPr>
                </w:p>
              </w:tc>
            </w:tr>
            <w:tr w:rsidR="00F758E7" w:rsidRPr="004E55ED" w14:paraId="30E7950A" w14:textId="77777777" w:rsidTr="0090258D">
              <w:trPr>
                <w:trHeight w:val="198"/>
              </w:trPr>
              <w:tc>
                <w:tcPr>
                  <w:tcW w:w="5130" w:type="dxa"/>
                  <w:vAlign w:val="center"/>
                </w:tcPr>
                <w:p w14:paraId="70A97B2E" w14:textId="77777777" w:rsidR="00F758E7" w:rsidRPr="004E55ED" w:rsidRDefault="00F758E7" w:rsidP="0090258D">
                  <w:pPr>
                    <w:spacing w:line="264" w:lineRule="auto"/>
                    <w:jc w:val="both"/>
                    <w:rPr>
                      <w:rFonts w:ascii="Arial Narrow" w:hAnsi="Arial Narrow" w:cs="Times New Roman"/>
                      <w:color w:val="000000" w:themeColor="text1"/>
                      <w:sz w:val="21"/>
                      <w:szCs w:val="21"/>
                    </w:rPr>
                  </w:pPr>
                  <w:r w:rsidRPr="004E55ED">
                    <w:rPr>
                      <w:rFonts w:ascii="Arial Narrow" w:eastAsia="Times New Roman" w:hAnsi="Arial Narrow" w:cs="Times New Roman"/>
                      <w:color w:val="000000" w:themeColor="text1"/>
                      <w:sz w:val="20"/>
                      <w:szCs w:val="20"/>
                    </w:rPr>
                    <w:t>[[Managers!id(100)!at(1).Name]:collapse:hide]</w:t>
                  </w:r>
                </w:p>
              </w:tc>
            </w:tr>
            <w:tr w:rsidR="00F758E7" w:rsidRPr="004E55ED" w14:paraId="179765B4" w14:textId="77777777" w:rsidTr="0090258D">
              <w:tc>
                <w:tcPr>
                  <w:tcW w:w="5130" w:type="dxa"/>
                </w:tcPr>
                <w:p w14:paraId="3F4D67E4" w14:textId="77777777" w:rsidR="00F758E7" w:rsidRPr="004E55ED" w:rsidRDefault="00F758E7" w:rsidP="0090258D">
                  <w:pPr>
                    <w:spacing w:line="264" w:lineRule="auto"/>
                    <w:jc w:val="both"/>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Упълномощено лице:</w:t>
                  </w:r>
                  <w:r w:rsidRPr="004E55ED">
                    <w:rPr>
                      <w:rFonts w:ascii="Arial Narrow" w:eastAsia="Times New Roman" w:hAnsi="Arial Narrow" w:cs="Times New Roman"/>
                      <w:color w:val="000000" w:themeColor="text1"/>
                      <w:spacing w:val="-20"/>
                      <w:w w:val="33"/>
                      <w:sz w:val="2"/>
                      <w:szCs w:val="2"/>
                    </w:rPr>
                    <w:t xml:space="preserve"> </w:t>
                  </w:r>
                </w:p>
              </w:tc>
            </w:tr>
            <w:tr w:rsidR="00F758E7" w:rsidRPr="004E55ED" w14:paraId="72AB56F8" w14:textId="77777777" w:rsidTr="0090258D">
              <w:tc>
                <w:tcPr>
                  <w:tcW w:w="5130" w:type="dxa"/>
                  <w:vAlign w:val="center"/>
                </w:tcPr>
                <w:p w14:paraId="262575FF" w14:textId="77777777" w:rsidR="00F758E7" w:rsidRPr="004E55ED" w:rsidRDefault="00F758E7" w:rsidP="0090258D">
                  <w:pPr>
                    <w:jc w:val="right"/>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FFFFFF" w:themeColor="background1"/>
                      <w:sz w:val="96"/>
                      <w:szCs w:val="96"/>
                    </w:rPr>
                    <w:t>_SO2_</w:t>
                  </w:r>
                </w:p>
                <w:p w14:paraId="062C75AE" w14:textId="77777777" w:rsidR="00F758E7" w:rsidRPr="004E55ED" w:rsidRDefault="00F758E7" w:rsidP="0090258D">
                  <w:pPr>
                    <w:jc w:val="center"/>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w:t>
                  </w:r>
                </w:p>
              </w:tc>
            </w:tr>
            <w:tr w:rsidR="00F758E7" w:rsidRPr="004E55ED" w14:paraId="1EA927E9" w14:textId="77777777" w:rsidTr="0090258D">
              <w:tc>
                <w:tcPr>
                  <w:tcW w:w="5130" w:type="dxa"/>
                  <w:vAlign w:val="center"/>
                </w:tcPr>
                <w:p w14:paraId="3234623A" w14:textId="77777777" w:rsidR="00F758E7" w:rsidRPr="004E55ED" w:rsidRDefault="00F758E7" w:rsidP="0090258D">
                  <w:pPr>
                    <w:spacing w:line="264" w:lineRule="auto"/>
                    <w:jc w:val="center"/>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(подпис)</w:t>
                  </w:r>
                </w:p>
              </w:tc>
            </w:tr>
          </w:tbl>
          <w:p w14:paraId="5A6CCB24" w14:textId="77777777" w:rsidR="00F758E7" w:rsidRPr="004E55ED" w:rsidRDefault="00F758E7" w:rsidP="0090258D">
            <w:pPr>
              <w:spacing w:line="264" w:lineRule="auto"/>
              <w:jc w:val="both"/>
              <w:rPr>
                <w:rFonts w:ascii="Arial Narrow" w:hAnsi="Arial Narrow" w:cs="Arial"/>
                <w:color w:val="000000" w:themeColor="text1"/>
                <w:sz w:val="20"/>
                <w:szCs w:val="20"/>
              </w:rPr>
            </w:pPr>
          </w:p>
        </w:tc>
        <w:tc>
          <w:tcPr>
            <w:tcW w:w="5530" w:type="dxa"/>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4"/>
            </w:tblGrid>
            <w:tr w:rsidR="00F758E7" w:rsidRPr="004E55ED" w14:paraId="70488442" w14:textId="77777777" w:rsidTr="0090258D">
              <w:trPr>
                <w:trHeight w:val="255"/>
              </w:trPr>
              <w:tc>
                <w:tcPr>
                  <w:tcW w:w="5314" w:type="dxa"/>
                  <w:vAlign w:val="center"/>
                </w:tcPr>
                <w:p w14:paraId="1ABA1872" w14:textId="77777777" w:rsidR="00F758E7" w:rsidRPr="004E55ED" w:rsidRDefault="00F758E7" w:rsidP="0090258D">
                  <w:pPr>
                    <w:spacing w:line="264" w:lineRule="auto"/>
                    <w:rPr>
                      <w:rFonts w:ascii="Arial Narrow" w:hAnsi="Arial Narrow" w:cs="Arial"/>
                      <w:color w:val="000000" w:themeColor="text1"/>
                      <w:sz w:val="12"/>
                      <w:szCs w:val="12"/>
                    </w:rPr>
                  </w:pPr>
                </w:p>
              </w:tc>
            </w:tr>
            <w:tr w:rsidR="00F758E7" w:rsidRPr="004E55ED" w14:paraId="2CA2D90D" w14:textId="77777777" w:rsidTr="0090258D">
              <w:trPr>
                <w:trHeight w:val="198"/>
              </w:trPr>
              <w:tc>
                <w:tcPr>
                  <w:tcW w:w="5314" w:type="dxa"/>
                  <w:vAlign w:val="center"/>
                  <w:hideMark/>
                </w:tcPr>
                <w:p w14:paraId="2906D6AF" w14:textId="77777777" w:rsidR="00F758E7" w:rsidRPr="004E55ED" w:rsidRDefault="00F758E7" w:rsidP="0090258D">
                  <w:pPr>
                    <w:jc w:val="right"/>
                    <w:rPr>
                      <w:rFonts w:ascii="Arial Narrow" w:eastAsia="Times New Roman" w:hAnsi="Arial Narrow" w:cs="Times New Roman"/>
                      <w:color w:val="FFFFFF" w:themeColor="background1"/>
                      <w:sz w:val="20"/>
                      <w:szCs w:val="20"/>
                    </w:rPr>
                  </w:pPr>
                  <w:r w:rsidRPr="004E55ED">
                    <w:rPr>
                      <w:rFonts w:ascii="Arial Narrow" w:eastAsia="Times New Roman" w:hAnsi="Arial Narrow" w:cs="Times New Roman"/>
                      <w:color w:val="FFFFFF" w:themeColor="background1"/>
                      <w:sz w:val="96"/>
                      <w:szCs w:val="96"/>
                    </w:rPr>
                    <w:lastRenderedPageBreak/>
                    <w:t>_S1_</w:t>
                  </w:r>
                </w:p>
                <w:p w14:paraId="0666B10C" w14:textId="77777777" w:rsidR="00F758E7" w:rsidRPr="004E55ED" w:rsidRDefault="00F758E7" w:rsidP="0090258D">
                  <w:pPr>
                    <w:jc w:val="center"/>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w:t>
                  </w:r>
                </w:p>
              </w:tc>
            </w:tr>
            <w:tr w:rsidR="00F758E7" w:rsidRPr="004E55ED" w14:paraId="4B60CB13" w14:textId="77777777" w:rsidTr="0090258D">
              <w:trPr>
                <w:trHeight w:val="198"/>
              </w:trPr>
              <w:tc>
                <w:tcPr>
                  <w:tcW w:w="5314" w:type="dxa"/>
                  <w:vAlign w:val="center"/>
                  <w:hideMark/>
                </w:tcPr>
                <w:p w14:paraId="7E6D8A55" w14:textId="77777777" w:rsidR="00F758E7" w:rsidRPr="004E55ED" w:rsidRDefault="00F758E7" w:rsidP="0090258D">
                  <w:pPr>
                    <w:spacing w:line="264" w:lineRule="auto"/>
                    <w:jc w:val="center"/>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(подпис)</w:t>
                  </w:r>
                </w:p>
              </w:tc>
            </w:tr>
            <w:tr w:rsidR="00F758E7" w:rsidRPr="004E55ED" w14:paraId="5FD0C48E" w14:textId="77777777" w:rsidTr="0090258D">
              <w:trPr>
                <w:trHeight w:val="198"/>
              </w:trPr>
              <w:tc>
                <w:tcPr>
                  <w:tcW w:w="5314" w:type="dxa"/>
                  <w:vAlign w:val="center"/>
                  <w:hideMark/>
                </w:tcPr>
                <w:p w14:paraId="5B5B7CD4" w14:textId="77777777" w:rsidR="00F758E7" w:rsidRPr="004E55ED" w:rsidRDefault="00F758E7" w:rsidP="0090258D">
                  <w:pPr>
                    <w:spacing w:line="264" w:lineRule="auto"/>
                    <w:jc w:val="center"/>
                    <w:rPr>
                      <w:rFonts w:ascii="Arial Narrow" w:hAnsi="Arial Narrow" w:cs="Times New Roman"/>
                      <w:color w:val="000000" w:themeColor="text1"/>
                      <w:sz w:val="21"/>
                      <w:szCs w:val="21"/>
                    </w:rPr>
                  </w:pPr>
                  <w:r w:rsidRPr="004E55ED">
                    <w:rPr>
                      <w:rFonts w:ascii="Arial Narrow" w:hAnsi="Arial Narrow" w:cs="Times New Roman"/>
                      <w:color w:val="000000" w:themeColor="text1"/>
                      <w:sz w:val="21"/>
                      <w:szCs w:val="21"/>
                    </w:rPr>
                    <w:t>[[Managers!id(100)!at(0).ProxyList!at(0).ProxyName]:collapse] като пълномощник на</w:t>
                  </w:r>
                </w:p>
              </w:tc>
            </w:tr>
            <w:tr w:rsidR="00F758E7" w:rsidRPr="004E55ED" w14:paraId="1F8B4253" w14:textId="77777777" w:rsidTr="0090258D">
              <w:trPr>
                <w:trHeight w:val="198"/>
              </w:trPr>
              <w:tc>
                <w:tcPr>
                  <w:tcW w:w="5314" w:type="dxa"/>
                  <w:vAlign w:val="center"/>
                  <w:hideMark/>
                </w:tcPr>
                <w:p w14:paraId="671158DF" w14:textId="77777777" w:rsidR="00F758E7" w:rsidRPr="004E55ED" w:rsidRDefault="00F758E7" w:rsidP="0090258D">
                  <w:pPr>
                    <w:spacing w:line="264" w:lineRule="auto"/>
                    <w:jc w:val="center"/>
                    <w:rPr>
                      <w:rFonts w:ascii="Arial Narrow" w:hAnsi="Arial Narrow"/>
                      <w:b/>
                      <w:bCs/>
                      <w:color w:val="000000" w:themeColor="text1"/>
                      <w:sz w:val="18"/>
                      <w:szCs w:val="18"/>
                    </w:rPr>
                  </w:pPr>
                  <w:r w:rsidRPr="004E55ED">
                    <w:rPr>
                      <w:rFonts w:ascii="Arial Narrow" w:eastAsia="Times New Roman" w:hAnsi="Arial Narrow" w:cs="Times New Roman"/>
                      <w:color w:val="000000" w:themeColor="text1"/>
                      <w:sz w:val="20"/>
                      <w:szCs w:val="20"/>
                    </w:rPr>
                    <w:t>[[Managers!id(100)!at(0).Name]:collapse)] [[Managers!id(100)!at(0).Surname]]</w:t>
                  </w:r>
                  <w:r w:rsidRPr="004E55ED">
                    <w:rPr>
                      <w:rFonts w:ascii="Arial Narrow" w:hAnsi="Arial Narrow"/>
                      <w:b/>
                      <w:bCs/>
                      <w:color w:val="000000" w:themeColor="text1"/>
                      <w:sz w:val="18"/>
                      <w:szCs w:val="18"/>
                    </w:rPr>
                    <w:t xml:space="preserve"> </w:t>
                  </w:r>
                  <w:r w:rsidRPr="004E55ED">
                    <w:rPr>
                      <w:rFonts w:ascii="Arial Narrow" w:hAnsi="Arial Narrow"/>
                      <w:color w:val="000000" w:themeColor="text1"/>
                      <w:sz w:val="18"/>
                      <w:szCs w:val="18"/>
                    </w:rPr>
                    <w:t>[[CustomerType!id(10)]:showControlIf(LEGAL ENTITY)]</w:t>
                  </w:r>
                </w:p>
              </w:tc>
            </w:tr>
            <w:tr w:rsidR="00F758E7" w:rsidRPr="004E55ED" w14:paraId="00CE780F" w14:textId="77777777" w:rsidTr="0090258D">
              <w:trPr>
                <w:trHeight w:val="198"/>
              </w:trPr>
              <w:tc>
                <w:tcPr>
                  <w:tcW w:w="5314" w:type="dxa"/>
                  <w:vAlign w:val="center"/>
                </w:tcPr>
                <w:p w14:paraId="3C7C1F6D"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hAnsi="Arial Narrow"/>
                      <w:color w:val="000000" w:themeColor="text1"/>
                      <w:sz w:val="18"/>
                      <w:szCs w:val="18"/>
                    </w:rPr>
                    <w:t>[[CustomerType!id(10)]:showControlIf(PRIVATE CUSTOMER)][[CustomerNameComb]]</w:t>
                  </w:r>
                </w:p>
              </w:tc>
            </w:tr>
            <w:tr w:rsidR="00F758E7" w:rsidRPr="004E55ED" w14:paraId="429A1C9D" w14:textId="77777777" w:rsidTr="0090258D">
              <w:trPr>
                <w:trHeight w:val="198"/>
              </w:trPr>
              <w:tc>
                <w:tcPr>
                  <w:tcW w:w="5314" w:type="dxa"/>
                  <w:vAlign w:val="center"/>
                  <w:hideMark/>
                </w:tcPr>
                <w:p w14:paraId="0BE09AAA" w14:textId="77777777" w:rsidR="00F758E7" w:rsidRPr="004E55ED" w:rsidRDefault="00F758E7" w:rsidP="0090258D">
                  <w:pPr>
                    <w:spacing w:line="264" w:lineRule="auto"/>
                    <w:jc w:val="center"/>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(име, фамилия)</w:t>
                  </w:r>
                </w:p>
              </w:tc>
            </w:tr>
            <w:tr w:rsidR="00F758E7" w:rsidRPr="004E55ED" w14:paraId="51C320FF" w14:textId="77777777" w:rsidTr="0090258D">
              <w:trPr>
                <w:trHeight w:val="198"/>
              </w:trPr>
              <w:tc>
                <w:tcPr>
                  <w:tcW w:w="5314" w:type="dxa"/>
                  <w:vAlign w:val="center"/>
                  <w:hideMark/>
                </w:tcPr>
                <w:p w14:paraId="2D488280" w14:textId="77777777" w:rsidR="00F758E7" w:rsidRPr="004E55ED" w:rsidRDefault="00F758E7" w:rsidP="0090258D">
                  <w:pPr>
                    <w:spacing w:line="264" w:lineRule="auto"/>
                    <w:jc w:val="center"/>
                    <w:rPr>
                      <w:rFonts w:ascii="Arial Narrow" w:hAnsi="Arial Narrow" w:cs="Arial"/>
                      <w:color w:val="000000" w:themeColor="text1"/>
                      <w:sz w:val="20"/>
                      <w:szCs w:val="20"/>
                    </w:rPr>
                  </w:pPr>
                  <w:r w:rsidRPr="004E55ED">
                    <w:rPr>
                      <w:rFonts w:ascii="Arial Narrow" w:eastAsia="Times New Roman" w:hAnsi="Arial Narrow" w:cs="Times New Roman"/>
                      <w:color w:val="000000" w:themeColor="text1"/>
                      <w:sz w:val="20"/>
                      <w:szCs w:val="20"/>
                    </w:rPr>
                    <w:t xml:space="preserve"> [[Managers!id(100)!at(1).Name]:collapse:hide]</w:t>
                  </w:r>
                </w:p>
              </w:tc>
            </w:tr>
            <w:tr w:rsidR="00F758E7" w:rsidRPr="004E55ED" w14:paraId="00DF1513" w14:textId="77777777" w:rsidTr="0090258D">
              <w:trPr>
                <w:trHeight w:val="198"/>
              </w:trPr>
              <w:tc>
                <w:tcPr>
                  <w:tcW w:w="5314" w:type="dxa"/>
                  <w:vAlign w:val="center"/>
                </w:tcPr>
                <w:p w14:paraId="45D5AED4" w14:textId="77777777" w:rsidR="00F758E7" w:rsidRPr="004E55ED" w:rsidRDefault="00F758E7" w:rsidP="0090258D">
                  <w:pPr>
                    <w:jc w:val="right"/>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FFFFFF" w:themeColor="background1"/>
                      <w:sz w:val="96"/>
                      <w:szCs w:val="96"/>
                    </w:rPr>
                    <w:t>_S2_</w:t>
                  </w:r>
                </w:p>
                <w:p w14:paraId="31A0CCD7" w14:textId="77777777" w:rsidR="00F758E7" w:rsidRPr="004E55ED" w:rsidRDefault="00F758E7" w:rsidP="0090258D">
                  <w:pPr>
                    <w:jc w:val="center"/>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000000" w:themeColor="text1"/>
                      <w:sz w:val="20"/>
                      <w:szCs w:val="20"/>
                    </w:rPr>
                    <w:t>................................................................[[Managers!id(100)!at(1).Name]:collapse:hide]</w:t>
                  </w:r>
                </w:p>
              </w:tc>
            </w:tr>
            <w:tr w:rsidR="00F758E7" w:rsidRPr="004E55ED" w14:paraId="4837F62F" w14:textId="77777777" w:rsidTr="0090258D">
              <w:trPr>
                <w:trHeight w:val="198"/>
              </w:trPr>
              <w:tc>
                <w:tcPr>
                  <w:tcW w:w="5314" w:type="dxa"/>
                  <w:vAlign w:val="center"/>
                </w:tcPr>
                <w:p w14:paraId="09381987"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000000" w:themeColor="text1"/>
                      <w:sz w:val="20"/>
                      <w:szCs w:val="20"/>
                    </w:rPr>
                    <w:t>(подпис) [[Managers!id(100)!at(1).Name]:collapse:hide]</w:t>
                  </w:r>
                </w:p>
              </w:tc>
            </w:tr>
            <w:tr w:rsidR="00F758E7" w:rsidRPr="004E55ED" w14:paraId="72671CDF" w14:textId="77777777" w:rsidTr="0090258D">
              <w:trPr>
                <w:trHeight w:val="198"/>
              </w:trPr>
              <w:tc>
                <w:tcPr>
                  <w:tcW w:w="5314" w:type="dxa"/>
                  <w:vAlign w:val="center"/>
                </w:tcPr>
                <w:p w14:paraId="25EC3983"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hAnsi="Arial Narrow" w:cs="Times New Roman"/>
                      <w:color w:val="000000" w:themeColor="text1"/>
                      <w:sz w:val="21"/>
                      <w:szCs w:val="21"/>
                    </w:rPr>
                    <w:t>[[Managers!id(100)!at(1).ProxyList!at(0).ProxyName]:collapse] като пълномощник на</w:t>
                  </w:r>
                </w:p>
              </w:tc>
            </w:tr>
            <w:tr w:rsidR="00F758E7" w:rsidRPr="004E55ED" w14:paraId="31E2D3DB" w14:textId="77777777" w:rsidTr="0090258D">
              <w:trPr>
                <w:trHeight w:val="198"/>
              </w:trPr>
              <w:tc>
                <w:tcPr>
                  <w:tcW w:w="5314" w:type="dxa"/>
                  <w:vAlign w:val="center"/>
                </w:tcPr>
                <w:p w14:paraId="78CB7F62" w14:textId="77777777" w:rsidR="00F758E7" w:rsidRPr="004E55ED" w:rsidRDefault="00F758E7" w:rsidP="0090258D">
                  <w:pPr>
                    <w:spacing w:line="264" w:lineRule="auto"/>
                    <w:jc w:val="center"/>
                    <w:rPr>
                      <w:rFonts w:ascii="Arial Narrow" w:hAnsi="Arial Narrow" w:cs="Times New Roman"/>
                      <w:color w:val="000000" w:themeColor="text1"/>
                      <w:sz w:val="21"/>
                      <w:szCs w:val="21"/>
                    </w:rPr>
                  </w:pPr>
                  <w:r w:rsidRPr="004E55ED">
                    <w:rPr>
                      <w:rFonts w:ascii="Arial Narrow" w:eastAsia="Times New Roman" w:hAnsi="Arial Narrow" w:cs="Times New Roman"/>
                      <w:color w:val="000000" w:themeColor="text1"/>
                      <w:sz w:val="20"/>
                      <w:szCs w:val="20"/>
                    </w:rPr>
                    <w:t>[[Managers!id(100)!at(1).Name]:collapse] [[Managers!id(100)!at(1).Surname]]</w:t>
                  </w:r>
                </w:p>
              </w:tc>
            </w:tr>
            <w:tr w:rsidR="00F758E7" w:rsidRPr="004E55ED" w14:paraId="4C1CD0F5" w14:textId="77777777" w:rsidTr="0090258D">
              <w:trPr>
                <w:trHeight w:val="198"/>
              </w:trPr>
              <w:tc>
                <w:tcPr>
                  <w:tcW w:w="5314" w:type="dxa"/>
                  <w:vAlign w:val="center"/>
                </w:tcPr>
                <w:p w14:paraId="65E638C5"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000000" w:themeColor="text1"/>
                      <w:sz w:val="20"/>
                      <w:szCs w:val="20"/>
                    </w:rPr>
                    <w:t>(име, фамилия) [[Managers!id(100)!at(1).Name]:collapse:hide]</w:t>
                  </w:r>
                </w:p>
              </w:tc>
            </w:tr>
            <w:tr w:rsidR="00F758E7" w:rsidRPr="004E55ED" w14:paraId="0E2B6240" w14:textId="77777777" w:rsidTr="0090258D">
              <w:trPr>
                <w:trHeight w:val="198"/>
              </w:trPr>
              <w:tc>
                <w:tcPr>
                  <w:tcW w:w="5314" w:type="dxa"/>
                  <w:vAlign w:val="center"/>
                </w:tcPr>
                <w:p w14:paraId="0889165B"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000000" w:themeColor="text1"/>
                      <w:sz w:val="20"/>
                      <w:szCs w:val="20"/>
                    </w:rPr>
                    <w:t xml:space="preserve"> [[Managers!id(100)!at(2).Name]:collapse:hide]</w:t>
                  </w:r>
                </w:p>
              </w:tc>
            </w:tr>
            <w:tr w:rsidR="00F758E7" w:rsidRPr="004E55ED" w14:paraId="6B893F61" w14:textId="77777777" w:rsidTr="0090258D">
              <w:trPr>
                <w:trHeight w:val="198"/>
              </w:trPr>
              <w:tc>
                <w:tcPr>
                  <w:tcW w:w="5314" w:type="dxa"/>
                  <w:vAlign w:val="center"/>
                </w:tcPr>
                <w:p w14:paraId="3164E5C7" w14:textId="77777777" w:rsidR="00F758E7" w:rsidRPr="004E55ED" w:rsidRDefault="00F758E7" w:rsidP="0090258D">
                  <w:pPr>
                    <w:jc w:val="right"/>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FFFFFF" w:themeColor="background1"/>
                      <w:sz w:val="96"/>
                      <w:szCs w:val="96"/>
                    </w:rPr>
                    <w:t>_S3_</w:t>
                  </w:r>
                </w:p>
                <w:p w14:paraId="06CFC36F" w14:textId="77777777" w:rsidR="00F758E7" w:rsidRPr="004E55ED" w:rsidRDefault="00F758E7" w:rsidP="0090258D">
                  <w:pPr>
                    <w:jc w:val="center"/>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000000" w:themeColor="text1"/>
                      <w:sz w:val="20"/>
                      <w:szCs w:val="20"/>
                    </w:rPr>
                    <w:t>................................................................[[Managers!id(100)!at(2).Name]:collapse:hide]</w:t>
                  </w:r>
                </w:p>
              </w:tc>
            </w:tr>
            <w:tr w:rsidR="00F758E7" w:rsidRPr="004E55ED" w14:paraId="4CC5A7DD" w14:textId="77777777" w:rsidTr="0090258D">
              <w:trPr>
                <w:trHeight w:val="198"/>
              </w:trPr>
              <w:tc>
                <w:tcPr>
                  <w:tcW w:w="5314" w:type="dxa"/>
                  <w:vAlign w:val="center"/>
                </w:tcPr>
                <w:p w14:paraId="0B516613"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000000" w:themeColor="text1"/>
                      <w:sz w:val="20"/>
                      <w:szCs w:val="20"/>
                    </w:rPr>
                    <w:t>(подпис) [[Managers!id(100)!at(2).Name]:collapse:hide]</w:t>
                  </w:r>
                </w:p>
              </w:tc>
            </w:tr>
            <w:tr w:rsidR="00F758E7" w:rsidRPr="004E55ED" w14:paraId="1CD5D45B" w14:textId="77777777" w:rsidTr="0090258D">
              <w:trPr>
                <w:trHeight w:val="198"/>
              </w:trPr>
              <w:tc>
                <w:tcPr>
                  <w:tcW w:w="5314" w:type="dxa"/>
                  <w:vAlign w:val="center"/>
                </w:tcPr>
                <w:p w14:paraId="55C5B5A1"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hAnsi="Arial Narrow" w:cs="Times New Roman"/>
                      <w:color w:val="000000" w:themeColor="text1"/>
                      <w:sz w:val="21"/>
                      <w:szCs w:val="21"/>
                    </w:rPr>
                    <w:t>[[Managers!id(100)!at(2).ProxyList!at(0).ProxyName]:collapse] като пълномощник на</w:t>
                  </w:r>
                </w:p>
              </w:tc>
            </w:tr>
            <w:tr w:rsidR="00F758E7" w:rsidRPr="004E55ED" w14:paraId="0C7BCD50" w14:textId="77777777" w:rsidTr="0090258D">
              <w:trPr>
                <w:trHeight w:val="198"/>
              </w:trPr>
              <w:tc>
                <w:tcPr>
                  <w:tcW w:w="5314" w:type="dxa"/>
                  <w:vAlign w:val="center"/>
                </w:tcPr>
                <w:p w14:paraId="52406BFE" w14:textId="77777777" w:rsidR="00F758E7" w:rsidRPr="004E55ED" w:rsidRDefault="00F758E7" w:rsidP="0090258D">
                  <w:pPr>
                    <w:spacing w:line="264" w:lineRule="auto"/>
                    <w:jc w:val="center"/>
                    <w:rPr>
                      <w:rFonts w:ascii="Arial Narrow" w:hAnsi="Arial Narrow" w:cs="Times New Roman"/>
                      <w:color w:val="000000" w:themeColor="text1"/>
                      <w:sz w:val="21"/>
                      <w:szCs w:val="21"/>
                    </w:rPr>
                  </w:pPr>
                  <w:r w:rsidRPr="004E55ED">
                    <w:rPr>
                      <w:rFonts w:ascii="Arial Narrow" w:eastAsia="Times New Roman" w:hAnsi="Arial Narrow" w:cs="Times New Roman"/>
                      <w:color w:val="000000" w:themeColor="text1"/>
                      <w:sz w:val="20"/>
                      <w:szCs w:val="20"/>
                    </w:rPr>
                    <w:t>[[Managers!id(100)!at(2).Name]:collapse] [[Managers!id(100)!at(2).Surname]]</w:t>
                  </w:r>
                </w:p>
              </w:tc>
            </w:tr>
            <w:tr w:rsidR="00F758E7" w:rsidRPr="004E55ED" w14:paraId="438A0785" w14:textId="77777777" w:rsidTr="0090258D">
              <w:trPr>
                <w:trHeight w:val="198"/>
              </w:trPr>
              <w:tc>
                <w:tcPr>
                  <w:tcW w:w="5314" w:type="dxa"/>
                  <w:vAlign w:val="center"/>
                </w:tcPr>
                <w:p w14:paraId="048027F8"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000000" w:themeColor="text1"/>
                      <w:sz w:val="20"/>
                      <w:szCs w:val="20"/>
                    </w:rPr>
                    <w:t>(име, фамилия) [[Managers!id(100)!at(2).Name]:collapse:hide]</w:t>
                  </w:r>
                </w:p>
              </w:tc>
            </w:tr>
            <w:tr w:rsidR="00F758E7" w:rsidRPr="004E55ED" w14:paraId="7C9D4709" w14:textId="77777777" w:rsidTr="0090258D">
              <w:trPr>
                <w:trHeight w:val="198"/>
              </w:trPr>
              <w:tc>
                <w:tcPr>
                  <w:tcW w:w="5314" w:type="dxa"/>
                  <w:vAlign w:val="center"/>
                </w:tcPr>
                <w:p w14:paraId="214F5C86" w14:textId="77777777" w:rsidR="00F758E7" w:rsidRPr="004E55ED" w:rsidRDefault="00F758E7" w:rsidP="0090258D">
                  <w:pPr>
                    <w:spacing w:line="264" w:lineRule="auto"/>
                    <w:jc w:val="center"/>
                    <w:rPr>
                      <w:rFonts w:ascii="Arial Narrow" w:eastAsia="Times New Roman" w:hAnsi="Arial Narrow" w:cs="Times New Roman"/>
                      <w:color w:val="000000" w:themeColor="text1"/>
                      <w:sz w:val="20"/>
                      <w:szCs w:val="20"/>
                    </w:rPr>
                  </w:pPr>
                  <w:r w:rsidRPr="004E55ED">
                    <w:rPr>
                      <w:rFonts w:ascii="Arial Narrow" w:eastAsia="Times New Roman" w:hAnsi="Arial Narrow" w:cs="Times New Roman"/>
                      <w:color w:val="000000" w:themeColor="text1"/>
                      <w:sz w:val="20"/>
                      <w:szCs w:val="20"/>
                    </w:rPr>
                    <w:t>[[Managers!id(100)!at(2).Name]:collapse:hide]</w:t>
                  </w:r>
                </w:p>
              </w:tc>
            </w:tr>
          </w:tbl>
          <w:p w14:paraId="38BB139D" w14:textId="77777777" w:rsidR="00F758E7" w:rsidRPr="004E55ED" w:rsidRDefault="00F758E7" w:rsidP="0090258D">
            <w:pPr>
              <w:spacing w:line="264" w:lineRule="auto"/>
              <w:jc w:val="both"/>
              <w:rPr>
                <w:rFonts w:ascii="Arial Narrow" w:hAnsi="Arial Narrow" w:cs="Arial"/>
                <w:color w:val="000000" w:themeColor="text1"/>
                <w:sz w:val="20"/>
                <w:szCs w:val="20"/>
              </w:rPr>
            </w:pPr>
          </w:p>
        </w:tc>
      </w:tr>
    </w:tbl>
    <w:p w14:paraId="2D2FFF62" w14:textId="77777777" w:rsidR="00C81F07" w:rsidRDefault="00C81F07" w:rsidP="008C5E8B">
      <w:pPr>
        <w:spacing w:after="0"/>
        <w:ind w:left="360"/>
        <w:jc w:val="both"/>
        <w:sectPr w:rsidR="00C81F07" w:rsidSect="003C2A77">
          <w:headerReference w:type="default" r:id="rId10"/>
          <w:footerReference w:type="default" r:id="rId11"/>
          <w:pgSz w:w="12240" w:h="15840"/>
          <w:pgMar w:top="993" w:right="616" w:bottom="1276" w:left="567" w:header="426" w:footer="708" w:gutter="0"/>
          <w:cols w:space="708"/>
          <w:docGrid w:linePitch="360"/>
        </w:sectPr>
      </w:pPr>
    </w:p>
    <w:p w14:paraId="25651E95" w14:textId="77777777" w:rsidR="00C81F07" w:rsidRDefault="00C81F07" w:rsidP="00C81F07">
      <w:pPr>
        <w:spacing w:after="0" w:line="264" w:lineRule="auto"/>
        <w:jc w:val="center"/>
        <w:rPr>
          <w:rFonts w:ascii="Arial Narrow" w:hAnsi="Arial Narrow" w:cs="Arial"/>
          <w:b/>
        </w:rPr>
      </w:pPr>
      <w:r>
        <w:rPr>
          <w:rFonts w:ascii="Arial Narrow" w:hAnsi="Arial Narrow" w:cs="Arial"/>
          <w:b/>
        </w:rPr>
        <w:lastRenderedPageBreak/>
        <w:t>Приложение № 1: Описание</w:t>
      </w:r>
      <w:r w:rsidRPr="002B213B">
        <w:rPr>
          <w:rFonts w:ascii="Arial Narrow" w:hAnsi="Arial Narrow" w:cs="Arial"/>
          <w:b/>
        </w:rPr>
        <w:t xml:space="preserve"> на обектите за доставка на електрическа енергия</w:t>
      </w:r>
    </w:p>
    <w:p w14:paraId="3352F4A6" w14:textId="77777777" w:rsidR="00C81F07" w:rsidRDefault="00C81F07" w:rsidP="00C81F07">
      <w:pPr>
        <w:spacing w:after="0" w:line="264" w:lineRule="auto"/>
        <w:jc w:val="both"/>
        <w:rPr>
          <w:rFonts w:ascii="Arial Narrow" w:hAnsi="Arial Narrow" w:cs="Arial"/>
        </w:rPr>
      </w:pPr>
    </w:p>
    <w:p w14:paraId="108058D4" w14:textId="77777777" w:rsidR="00C81F07" w:rsidRDefault="00C81F07" w:rsidP="00C81F07">
      <w:pPr>
        <w:spacing w:after="0" w:line="264" w:lineRule="auto"/>
        <w:jc w:val="center"/>
        <w:rPr>
          <w:rFonts w:ascii="Arial Narrow" w:hAnsi="Arial Narrow" w:cs="Arial"/>
        </w:rPr>
      </w:pPr>
      <w:r>
        <w:rPr>
          <w:rFonts w:ascii="Arial Narrow" w:hAnsi="Arial Narrow" w:cs="Arial"/>
        </w:rPr>
        <w:t xml:space="preserve">към Договор </w:t>
      </w:r>
      <w:r w:rsidRPr="002B5810">
        <w:rPr>
          <w:rFonts w:ascii="Arial Narrow" w:hAnsi="Arial Narrow" w:cs="Arial"/>
        </w:rPr>
        <w:t xml:space="preserve">за </w:t>
      </w:r>
      <w:r>
        <w:rPr>
          <w:rFonts w:ascii="Arial Narrow" w:hAnsi="Arial Narrow" w:cs="Arial"/>
        </w:rPr>
        <w:t xml:space="preserve">комбинирани услуги </w:t>
      </w:r>
      <w:r w:rsidRPr="00D21C0B">
        <w:rPr>
          <w:rFonts w:ascii="Arial Narrow" w:hAnsi="Arial Narrow" w:cs="Arial"/>
        </w:rPr>
        <w:t xml:space="preserve">№ </w:t>
      </w:r>
      <w:r>
        <w:rPr>
          <w:rFonts w:ascii="Arial Narrow" w:hAnsi="Arial Narrow" w:cs="Arial"/>
        </w:rPr>
        <w:t>[[ContractNumber]]</w:t>
      </w:r>
    </w:p>
    <w:p w14:paraId="26DC6C4C" w14:textId="77777777" w:rsidR="00C81F07" w:rsidRPr="00FF25F3" w:rsidRDefault="00C81F07" w:rsidP="00C81F07">
      <w:pPr>
        <w:spacing w:after="0" w:line="264" w:lineRule="auto"/>
        <w:jc w:val="both"/>
        <w:rPr>
          <w:rFonts w:ascii="Arial Narrow" w:hAnsi="Arial Narrow" w:cs="Arial"/>
        </w:rPr>
      </w:pPr>
      <w:r>
        <w:rPr>
          <w:rFonts w:ascii="Arial Narrow" w:hAnsi="Arial Narrow" w:cs="Arial"/>
        </w:rPr>
        <w:t xml:space="preserve">за </w:t>
      </w:r>
      <w:r w:rsidRPr="002B5810">
        <w:rPr>
          <w:rFonts w:ascii="Arial Narrow" w:hAnsi="Arial Narrow" w:cs="Arial"/>
        </w:rPr>
        <w:t>покупко-продажба на електрическа енергия, участие в стандартна балансираща груп</w:t>
      </w:r>
      <w:r>
        <w:rPr>
          <w:rFonts w:ascii="Arial Narrow" w:hAnsi="Arial Narrow" w:cs="Arial"/>
        </w:rPr>
        <w:t>а и заплащане на мрежови услуги:</w:t>
      </w:r>
    </w:p>
    <w:p w14:paraId="71336AAF" w14:textId="77777777" w:rsidR="00C81F07" w:rsidRPr="00FF25F3" w:rsidRDefault="00C81F07" w:rsidP="00C81F07">
      <w:pPr>
        <w:spacing w:after="0" w:line="264" w:lineRule="auto"/>
        <w:jc w:val="both"/>
        <w:rPr>
          <w:rFonts w:ascii="Arial Narrow" w:hAnsi="Arial Narrow" w:cs="Arial"/>
          <w:sz w:val="18"/>
          <w:szCs w:val="18"/>
        </w:rPr>
      </w:pPr>
    </w:p>
    <w:tbl>
      <w:tblPr>
        <w:tblW w:w="10850" w:type="dxa"/>
        <w:tblInd w:w="55" w:type="dxa"/>
        <w:tblLayout w:type="fixed"/>
        <w:tblCellMar>
          <w:left w:w="70" w:type="dxa"/>
          <w:right w:w="70" w:type="dxa"/>
        </w:tblCellMar>
        <w:tblLook w:val="04A0" w:firstRow="1" w:lastRow="0" w:firstColumn="1" w:lastColumn="0" w:noHBand="0" w:noVBand="1"/>
      </w:tblPr>
      <w:tblGrid>
        <w:gridCol w:w="502"/>
        <w:gridCol w:w="1390"/>
        <w:gridCol w:w="2154"/>
        <w:gridCol w:w="1107"/>
        <w:gridCol w:w="1417"/>
        <w:gridCol w:w="2551"/>
        <w:gridCol w:w="1729"/>
      </w:tblGrid>
      <w:tr w:rsidR="00C81F07" w:rsidRPr="009907D4" w14:paraId="6F762EBB" w14:textId="77777777" w:rsidTr="0057249A">
        <w:trPr>
          <w:trHeight w:val="529"/>
        </w:trPr>
        <w:tc>
          <w:tcPr>
            <w:tcW w:w="502" w:type="dxa"/>
            <w:tcBorders>
              <w:top w:val="single" w:sz="8" w:space="0" w:color="auto"/>
              <w:left w:val="single" w:sz="8" w:space="0" w:color="auto"/>
              <w:bottom w:val="single" w:sz="8" w:space="0" w:color="auto"/>
              <w:right w:val="nil"/>
            </w:tcBorders>
            <w:noWrap/>
            <w:vAlign w:val="center"/>
            <w:hideMark/>
          </w:tcPr>
          <w:p w14:paraId="5C90BBED" w14:textId="77777777" w:rsidR="00C81F07" w:rsidRPr="009A6E2C" w:rsidRDefault="00C81F07" w:rsidP="00F53C1F">
            <w:pPr>
              <w:spacing w:after="0" w:line="240" w:lineRule="auto"/>
              <w:jc w:val="center"/>
              <w:rPr>
                <w:rFonts w:ascii="Arial Narrow" w:eastAsia="Times New Roman" w:hAnsi="Arial Narrow" w:cs="Arial"/>
                <w:b/>
                <w:bCs/>
                <w:color w:val="000000"/>
                <w:sz w:val="20"/>
                <w:szCs w:val="20"/>
                <w:lang w:eastAsia="bg-BG"/>
              </w:rPr>
            </w:pPr>
            <w:r w:rsidRPr="009A6E2C">
              <w:rPr>
                <w:rFonts w:ascii="Arial Narrow" w:eastAsia="Times New Roman" w:hAnsi="Arial Narrow" w:cs="Arial"/>
                <w:b/>
                <w:bCs/>
                <w:color w:val="000000"/>
                <w:sz w:val="20"/>
                <w:szCs w:val="20"/>
                <w:lang w:eastAsia="bg-BG"/>
              </w:rPr>
              <w:t>№</w:t>
            </w:r>
          </w:p>
        </w:tc>
        <w:tc>
          <w:tcPr>
            <w:tcW w:w="1390" w:type="dxa"/>
            <w:tcBorders>
              <w:top w:val="single" w:sz="8" w:space="0" w:color="auto"/>
              <w:left w:val="single" w:sz="8" w:space="0" w:color="auto"/>
              <w:bottom w:val="single" w:sz="8" w:space="0" w:color="auto"/>
              <w:right w:val="single" w:sz="8" w:space="0" w:color="000000"/>
            </w:tcBorders>
            <w:noWrap/>
            <w:vAlign w:val="center"/>
            <w:hideMark/>
          </w:tcPr>
          <w:p w14:paraId="378652C8" w14:textId="77777777" w:rsidR="00C81F07" w:rsidRPr="009A6E2C" w:rsidRDefault="00C81F07" w:rsidP="00F53C1F">
            <w:pPr>
              <w:spacing w:after="0" w:line="240" w:lineRule="auto"/>
              <w:jc w:val="center"/>
              <w:rPr>
                <w:rFonts w:ascii="Arial Narrow" w:eastAsia="Times New Roman" w:hAnsi="Arial Narrow" w:cs="Arial"/>
                <w:b/>
                <w:bCs/>
                <w:color w:val="000000"/>
                <w:sz w:val="20"/>
                <w:szCs w:val="20"/>
                <w:lang w:eastAsia="bg-BG"/>
              </w:rPr>
            </w:pPr>
            <w:r w:rsidRPr="009A6E2C">
              <w:rPr>
                <w:rFonts w:ascii="Arial Narrow" w:eastAsia="Times New Roman" w:hAnsi="Arial Narrow" w:cs="Arial"/>
                <w:b/>
                <w:bCs/>
                <w:color w:val="000000"/>
                <w:sz w:val="20"/>
                <w:szCs w:val="20"/>
                <w:lang w:eastAsia="bg-BG"/>
              </w:rPr>
              <w:t>Наименование на обекта</w:t>
            </w:r>
          </w:p>
        </w:tc>
        <w:tc>
          <w:tcPr>
            <w:tcW w:w="2154" w:type="dxa"/>
            <w:tcBorders>
              <w:top w:val="single" w:sz="8" w:space="0" w:color="auto"/>
              <w:left w:val="nil"/>
              <w:bottom w:val="single" w:sz="8" w:space="0" w:color="auto"/>
              <w:right w:val="single" w:sz="8" w:space="0" w:color="000000"/>
            </w:tcBorders>
            <w:noWrap/>
            <w:vAlign w:val="center"/>
            <w:hideMark/>
          </w:tcPr>
          <w:p w14:paraId="37229AC6" w14:textId="77777777" w:rsidR="00C81F07" w:rsidRPr="009A6E2C" w:rsidRDefault="00C81F07" w:rsidP="00F53C1F">
            <w:pPr>
              <w:spacing w:after="0" w:line="240" w:lineRule="auto"/>
              <w:jc w:val="center"/>
              <w:rPr>
                <w:rFonts w:ascii="Arial Narrow" w:eastAsia="Times New Roman" w:hAnsi="Arial Narrow" w:cs="Arial"/>
                <w:b/>
                <w:bCs/>
                <w:color w:val="000000"/>
                <w:sz w:val="20"/>
                <w:szCs w:val="20"/>
                <w:lang w:eastAsia="bg-BG"/>
              </w:rPr>
            </w:pPr>
            <w:r w:rsidRPr="009A6E2C">
              <w:rPr>
                <w:rFonts w:ascii="Arial Narrow" w:eastAsia="Times New Roman" w:hAnsi="Arial Narrow" w:cs="Arial"/>
                <w:b/>
                <w:bCs/>
                <w:color w:val="000000"/>
                <w:sz w:val="20"/>
                <w:szCs w:val="20"/>
                <w:lang w:eastAsia="bg-BG"/>
              </w:rPr>
              <w:t>Местонахождение на обекта</w:t>
            </w:r>
          </w:p>
        </w:tc>
        <w:tc>
          <w:tcPr>
            <w:tcW w:w="1107" w:type="dxa"/>
            <w:tcBorders>
              <w:top w:val="single" w:sz="8" w:space="0" w:color="auto"/>
              <w:left w:val="nil"/>
              <w:bottom w:val="single" w:sz="8" w:space="0" w:color="auto"/>
              <w:right w:val="single" w:sz="8" w:space="0" w:color="auto"/>
            </w:tcBorders>
            <w:vAlign w:val="center"/>
          </w:tcPr>
          <w:p w14:paraId="459868C8" w14:textId="77777777" w:rsidR="00C81F07" w:rsidRPr="009A6E2C" w:rsidRDefault="00C81F07" w:rsidP="00F53C1F">
            <w:pPr>
              <w:spacing w:after="0" w:line="240" w:lineRule="auto"/>
              <w:jc w:val="center"/>
              <w:rPr>
                <w:rFonts w:ascii="Arial Narrow" w:eastAsia="Times New Roman" w:hAnsi="Arial Narrow" w:cs="Arial"/>
                <w:b/>
                <w:bCs/>
                <w:color w:val="000000"/>
                <w:sz w:val="20"/>
                <w:szCs w:val="20"/>
                <w:lang w:eastAsia="bg-BG"/>
              </w:rPr>
            </w:pPr>
            <w:r>
              <w:rPr>
                <w:rFonts w:ascii="Arial Narrow" w:eastAsia="Times New Roman" w:hAnsi="Arial Narrow" w:cs="Arial"/>
                <w:b/>
                <w:bCs/>
                <w:color w:val="000000"/>
                <w:sz w:val="20"/>
                <w:szCs w:val="20"/>
                <w:lang w:eastAsia="bg-BG"/>
              </w:rPr>
              <w:t>Мрежови о</w:t>
            </w:r>
            <w:r w:rsidRPr="009A6E2C">
              <w:rPr>
                <w:rFonts w:ascii="Arial Narrow" w:eastAsia="Times New Roman" w:hAnsi="Arial Narrow" w:cs="Arial"/>
                <w:b/>
                <w:bCs/>
                <w:color w:val="000000"/>
                <w:sz w:val="20"/>
                <w:szCs w:val="20"/>
                <w:lang w:eastAsia="bg-BG"/>
              </w:rPr>
              <w:t>ператор</w:t>
            </w:r>
          </w:p>
        </w:tc>
        <w:tc>
          <w:tcPr>
            <w:tcW w:w="1417" w:type="dxa"/>
            <w:tcBorders>
              <w:top w:val="single" w:sz="8" w:space="0" w:color="auto"/>
              <w:left w:val="single" w:sz="8" w:space="0" w:color="auto"/>
              <w:bottom w:val="single" w:sz="8" w:space="0" w:color="auto"/>
              <w:right w:val="single" w:sz="8" w:space="0" w:color="auto"/>
            </w:tcBorders>
            <w:vAlign w:val="center"/>
          </w:tcPr>
          <w:p w14:paraId="02F8AC1C" w14:textId="77777777" w:rsidR="00C81F07" w:rsidRPr="009A6E2C" w:rsidRDefault="00C81F07" w:rsidP="00F53C1F">
            <w:pPr>
              <w:spacing w:after="0" w:line="240" w:lineRule="auto"/>
              <w:jc w:val="center"/>
              <w:rPr>
                <w:rFonts w:ascii="Arial Narrow" w:eastAsia="Times New Roman" w:hAnsi="Arial Narrow" w:cs="Arial"/>
                <w:b/>
                <w:bCs/>
                <w:color w:val="000000"/>
                <w:sz w:val="20"/>
                <w:szCs w:val="20"/>
                <w:lang w:eastAsia="bg-BG"/>
              </w:rPr>
            </w:pPr>
            <w:r w:rsidRPr="009A6E2C">
              <w:rPr>
                <w:rFonts w:ascii="Arial Narrow" w:eastAsia="Times New Roman" w:hAnsi="Arial Narrow" w:cs="Arial"/>
                <w:b/>
                <w:bCs/>
                <w:color w:val="000000"/>
                <w:sz w:val="20"/>
                <w:szCs w:val="20"/>
                <w:lang w:eastAsia="bg-BG"/>
              </w:rPr>
              <w:t>Клиентски номер</w:t>
            </w:r>
          </w:p>
        </w:tc>
        <w:tc>
          <w:tcPr>
            <w:tcW w:w="2551" w:type="dxa"/>
            <w:tcBorders>
              <w:top w:val="single" w:sz="8" w:space="0" w:color="auto"/>
              <w:left w:val="single" w:sz="8" w:space="0" w:color="auto"/>
              <w:bottom w:val="single" w:sz="8" w:space="0" w:color="auto"/>
              <w:right w:val="single" w:sz="8" w:space="0" w:color="auto"/>
            </w:tcBorders>
            <w:noWrap/>
            <w:vAlign w:val="center"/>
            <w:hideMark/>
          </w:tcPr>
          <w:p w14:paraId="18EF4D6B" w14:textId="77777777" w:rsidR="00C81F07" w:rsidRPr="009A6E2C" w:rsidRDefault="00C81F07" w:rsidP="00F53C1F">
            <w:pPr>
              <w:spacing w:after="0" w:line="240" w:lineRule="auto"/>
              <w:jc w:val="center"/>
              <w:rPr>
                <w:rFonts w:ascii="Arial Narrow" w:eastAsia="Times New Roman" w:hAnsi="Arial Narrow" w:cs="Arial"/>
                <w:b/>
                <w:bCs/>
                <w:color w:val="000000"/>
                <w:sz w:val="20"/>
                <w:szCs w:val="20"/>
                <w:lang w:eastAsia="bg-BG"/>
              </w:rPr>
            </w:pPr>
            <w:r w:rsidRPr="009A6E2C">
              <w:rPr>
                <w:rFonts w:ascii="Arial Narrow" w:eastAsia="Times New Roman" w:hAnsi="Arial Narrow" w:cs="Arial"/>
                <w:b/>
                <w:bCs/>
                <w:color w:val="000000"/>
                <w:sz w:val="20"/>
                <w:szCs w:val="20"/>
                <w:lang w:eastAsia="bg-BG"/>
              </w:rPr>
              <w:t>Кодов номер на точка на отчет</w:t>
            </w:r>
            <w:r>
              <w:rPr>
                <w:rFonts w:ascii="Arial Narrow" w:eastAsia="Times New Roman" w:hAnsi="Arial Narrow" w:cs="Arial"/>
                <w:b/>
                <w:bCs/>
                <w:color w:val="000000"/>
                <w:sz w:val="20"/>
                <w:szCs w:val="20"/>
                <w:lang w:eastAsia="bg-BG"/>
              </w:rPr>
              <w:t xml:space="preserve"> (абонатен номер, Z</w:t>
            </w:r>
            <w:r w:rsidRPr="009907D4">
              <w:rPr>
                <w:rFonts w:ascii="Arial Narrow" w:eastAsia="Times New Roman" w:hAnsi="Arial Narrow" w:cs="Arial"/>
                <w:b/>
                <w:bCs/>
                <w:color w:val="000000"/>
                <w:sz w:val="20"/>
                <w:szCs w:val="20"/>
                <w:lang w:eastAsia="bg-BG"/>
              </w:rPr>
              <w:t xml:space="preserve"> </w:t>
            </w:r>
            <w:r>
              <w:rPr>
                <w:rFonts w:ascii="Arial Narrow" w:eastAsia="Times New Roman" w:hAnsi="Arial Narrow" w:cs="Arial"/>
                <w:b/>
                <w:bCs/>
                <w:color w:val="000000"/>
                <w:sz w:val="20"/>
                <w:szCs w:val="20"/>
                <w:lang w:eastAsia="bg-BG"/>
              </w:rPr>
              <w:t>номер или BG номер)</w:t>
            </w:r>
          </w:p>
        </w:tc>
        <w:tc>
          <w:tcPr>
            <w:tcW w:w="1729" w:type="dxa"/>
            <w:tcBorders>
              <w:top w:val="single" w:sz="8" w:space="0" w:color="auto"/>
              <w:left w:val="nil"/>
              <w:bottom w:val="single" w:sz="8" w:space="0" w:color="auto"/>
              <w:right w:val="single" w:sz="8" w:space="0" w:color="auto"/>
            </w:tcBorders>
          </w:tcPr>
          <w:p w14:paraId="2F79D1E6" w14:textId="77777777" w:rsidR="00C81F07" w:rsidRPr="009A6E2C" w:rsidRDefault="00C81F07" w:rsidP="00F53C1F">
            <w:pPr>
              <w:spacing w:after="0" w:line="240" w:lineRule="auto"/>
              <w:jc w:val="center"/>
              <w:rPr>
                <w:rFonts w:ascii="Arial Narrow" w:eastAsia="Times New Roman" w:hAnsi="Arial Narrow" w:cs="Arial"/>
                <w:b/>
                <w:bCs/>
                <w:color w:val="000000"/>
                <w:sz w:val="20"/>
                <w:szCs w:val="20"/>
                <w:lang w:eastAsia="bg-BG"/>
              </w:rPr>
            </w:pPr>
            <w:r>
              <w:rPr>
                <w:rFonts w:ascii="Arial Narrow" w:eastAsia="Times New Roman" w:hAnsi="Arial Narrow" w:cs="Arial"/>
                <w:b/>
                <w:bCs/>
                <w:color w:val="000000"/>
                <w:sz w:val="20"/>
                <w:szCs w:val="20"/>
                <w:lang w:eastAsia="bg-BG"/>
              </w:rPr>
              <w:t xml:space="preserve">Средномесечна </w:t>
            </w:r>
            <w:r w:rsidRPr="009A6E2C">
              <w:rPr>
                <w:rFonts w:ascii="Arial Narrow" w:eastAsia="Times New Roman" w:hAnsi="Arial Narrow" w:cs="Arial"/>
                <w:b/>
                <w:bCs/>
                <w:color w:val="000000"/>
                <w:sz w:val="20"/>
                <w:szCs w:val="20"/>
                <w:lang w:eastAsia="bg-BG"/>
              </w:rPr>
              <w:t>консумация на обекта в кВтч</w:t>
            </w:r>
          </w:p>
        </w:tc>
      </w:tr>
      <w:tr w:rsidR="00C81F07" w:rsidRPr="00FF7499" w14:paraId="4F675E5A" w14:textId="77777777" w:rsidTr="0057249A">
        <w:trPr>
          <w:trHeight w:val="315"/>
        </w:trPr>
        <w:tc>
          <w:tcPr>
            <w:tcW w:w="502" w:type="dxa"/>
            <w:tcBorders>
              <w:top w:val="nil"/>
              <w:left w:val="single" w:sz="8" w:space="0" w:color="auto"/>
              <w:bottom w:val="single" w:sz="4" w:space="0" w:color="auto"/>
              <w:right w:val="single" w:sz="8" w:space="0" w:color="auto"/>
            </w:tcBorders>
            <w:noWrap/>
            <w:tcMar>
              <w:left w:w="28" w:type="dxa"/>
              <w:right w:w="28" w:type="dxa"/>
            </w:tcMar>
            <w:hideMark/>
          </w:tcPr>
          <w:p w14:paraId="23EBB565" w14:textId="77777777" w:rsidR="00C81F07" w:rsidRPr="00FF7499" w:rsidRDefault="00C81F07" w:rsidP="00FF7499">
            <w:pPr>
              <w:pStyle w:val="ListParagraph"/>
              <w:numPr>
                <w:ilvl w:val="0"/>
                <w:numId w:val="47"/>
              </w:numPr>
              <w:spacing w:after="0" w:line="240" w:lineRule="auto"/>
              <w:jc w:val="center"/>
              <w:rPr>
                <w:rFonts w:ascii="Arial" w:eastAsia="Times New Roman" w:hAnsi="Arial" w:cs="Arial"/>
                <w:color w:val="000000" w:themeColor="text1"/>
                <w:sz w:val="16"/>
                <w:szCs w:val="16"/>
                <w:lang w:eastAsia="bg-BG"/>
              </w:rPr>
            </w:pPr>
          </w:p>
        </w:tc>
        <w:tc>
          <w:tcPr>
            <w:tcW w:w="1390" w:type="dxa"/>
            <w:tcBorders>
              <w:top w:val="nil"/>
              <w:left w:val="nil"/>
              <w:bottom w:val="single" w:sz="4" w:space="0" w:color="auto"/>
              <w:right w:val="nil"/>
            </w:tcBorders>
            <w:noWrap/>
          </w:tcPr>
          <w:p w14:paraId="249AA81A" w14:textId="77777777" w:rsidR="00C81F07" w:rsidRPr="00FF7499" w:rsidRDefault="00C81F07" w:rsidP="00FF7499">
            <w:pPr>
              <w:spacing w:before="60" w:after="60"/>
              <w:jc w:val="center"/>
              <w:rPr>
                <w:rFonts w:ascii="Arial" w:hAnsi="Arial" w:cs="Arial"/>
                <w:sz w:val="16"/>
                <w:szCs w:val="16"/>
              </w:rPr>
            </w:pPr>
            <w:r w:rsidRPr="00FF7499">
              <w:rPr>
                <w:rFonts w:ascii="Arial" w:hAnsi="Arial" w:cs="Arial"/>
                <w:sz w:val="16"/>
                <w:szCs w:val="16"/>
              </w:rPr>
              <w:t>[[PODs.PODName]]</w:t>
            </w:r>
          </w:p>
        </w:tc>
        <w:tc>
          <w:tcPr>
            <w:tcW w:w="2154" w:type="dxa"/>
            <w:tcBorders>
              <w:top w:val="single" w:sz="8" w:space="0" w:color="auto"/>
              <w:left w:val="single" w:sz="8" w:space="0" w:color="auto"/>
              <w:bottom w:val="single" w:sz="4" w:space="0" w:color="auto"/>
              <w:right w:val="single" w:sz="8" w:space="0" w:color="000000"/>
            </w:tcBorders>
            <w:noWrap/>
          </w:tcPr>
          <w:p w14:paraId="5C2FC110" w14:textId="77777777" w:rsidR="00C81F07" w:rsidRPr="00FF7499" w:rsidRDefault="00C81F07" w:rsidP="00FF7499">
            <w:pPr>
              <w:spacing w:before="60" w:after="60"/>
              <w:jc w:val="center"/>
              <w:rPr>
                <w:rFonts w:ascii="Arial" w:hAnsi="Arial" w:cs="Arial"/>
                <w:sz w:val="16"/>
                <w:szCs w:val="16"/>
              </w:rPr>
            </w:pPr>
            <w:r w:rsidRPr="00FF7499">
              <w:rPr>
                <w:rFonts w:ascii="Arial" w:hAnsi="Arial" w:cs="Arial"/>
                <w:sz w:val="16"/>
                <w:szCs w:val="16"/>
              </w:rPr>
              <w:t>[[PODs.PODPlace]]</w:t>
            </w:r>
          </w:p>
        </w:tc>
        <w:tc>
          <w:tcPr>
            <w:tcW w:w="1107" w:type="dxa"/>
            <w:tcBorders>
              <w:top w:val="single" w:sz="8" w:space="0" w:color="auto"/>
              <w:left w:val="nil"/>
              <w:bottom w:val="single" w:sz="8" w:space="0" w:color="auto"/>
              <w:right w:val="single" w:sz="8" w:space="0" w:color="auto"/>
            </w:tcBorders>
          </w:tcPr>
          <w:p w14:paraId="2F0E77ED" w14:textId="77777777" w:rsidR="00C81F07" w:rsidRPr="00FF7499" w:rsidRDefault="00C81F07" w:rsidP="00FF7499">
            <w:pPr>
              <w:spacing w:before="60" w:after="60"/>
              <w:jc w:val="center"/>
              <w:rPr>
                <w:rFonts w:ascii="Arial" w:hAnsi="Arial" w:cs="Arial"/>
                <w:sz w:val="16"/>
                <w:szCs w:val="16"/>
              </w:rPr>
            </w:pPr>
            <w:r w:rsidRPr="00FF7499">
              <w:rPr>
                <w:rFonts w:ascii="Arial" w:hAnsi="Arial" w:cs="Arial"/>
                <w:sz w:val="16"/>
                <w:szCs w:val="16"/>
              </w:rPr>
              <w:t>[[PODs.GridOperator]]</w:t>
            </w:r>
          </w:p>
        </w:tc>
        <w:tc>
          <w:tcPr>
            <w:tcW w:w="1417" w:type="dxa"/>
            <w:tcBorders>
              <w:top w:val="single" w:sz="8" w:space="0" w:color="auto"/>
              <w:left w:val="single" w:sz="8" w:space="0" w:color="auto"/>
              <w:bottom w:val="single" w:sz="8" w:space="0" w:color="auto"/>
              <w:right w:val="single" w:sz="8" w:space="0" w:color="auto"/>
            </w:tcBorders>
          </w:tcPr>
          <w:p w14:paraId="591B9544" w14:textId="77777777" w:rsidR="00C81F07" w:rsidRPr="00FF7499" w:rsidRDefault="00C81F07" w:rsidP="00FF7499">
            <w:pPr>
              <w:spacing w:before="60" w:after="60"/>
              <w:jc w:val="center"/>
              <w:rPr>
                <w:rFonts w:ascii="Arial" w:hAnsi="Arial" w:cs="Arial"/>
                <w:sz w:val="16"/>
                <w:szCs w:val="16"/>
              </w:rPr>
            </w:pPr>
            <w:r w:rsidRPr="00FF7499">
              <w:rPr>
                <w:rFonts w:ascii="Arial" w:hAnsi="Arial" w:cs="Arial"/>
                <w:sz w:val="16"/>
                <w:szCs w:val="16"/>
              </w:rPr>
              <w:t>[[CustomerNumber]]</w:t>
            </w:r>
          </w:p>
        </w:tc>
        <w:tc>
          <w:tcPr>
            <w:tcW w:w="2551" w:type="dxa"/>
            <w:tcBorders>
              <w:top w:val="single" w:sz="8" w:space="0" w:color="auto"/>
              <w:left w:val="single" w:sz="8" w:space="0" w:color="auto"/>
              <w:bottom w:val="single" w:sz="8" w:space="0" w:color="auto"/>
              <w:right w:val="single" w:sz="8" w:space="0" w:color="auto"/>
            </w:tcBorders>
            <w:noWrap/>
          </w:tcPr>
          <w:p w14:paraId="123A2733" w14:textId="77777777" w:rsidR="00C81F07" w:rsidRPr="00FF7499" w:rsidRDefault="00C81F07" w:rsidP="00FF7499">
            <w:pPr>
              <w:spacing w:before="60" w:after="60"/>
              <w:jc w:val="center"/>
              <w:rPr>
                <w:rFonts w:ascii="Arial" w:hAnsi="Arial" w:cs="Arial"/>
                <w:sz w:val="16"/>
                <w:szCs w:val="16"/>
              </w:rPr>
            </w:pPr>
            <w:r w:rsidRPr="00FF7499">
              <w:rPr>
                <w:rFonts w:ascii="Arial" w:hAnsi="Arial" w:cs="Arial"/>
                <w:sz w:val="16"/>
                <w:szCs w:val="16"/>
              </w:rPr>
              <w:t>[[PODs.PODID]]</w:t>
            </w:r>
          </w:p>
        </w:tc>
        <w:tc>
          <w:tcPr>
            <w:tcW w:w="1729" w:type="dxa"/>
            <w:tcBorders>
              <w:top w:val="nil"/>
              <w:left w:val="nil"/>
              <w:bottom w:val="single" w:sz="4" w:space="0" w:color="auto"/>
              <w:right w:val="single" w:sz="8" w:space="0" w:color="auto"/>
            </w:tcBorders>
          </w:tcPr>
          <w:p w14:paraId="5BFE8CAB" w14:textId="77777777" w:rsidR="00C81F07" w:rsidRPr="00FF7499" w:rsidRDefault="00C81F07" w:rsidP="00FF7499">
            <w:pPr>
              <w:spacing w:after="0" w:line="240" w:lineRule="auto"/>
              <w:jc w:val="center"/>
              <w:rPr>
                <w:rFonts w:ascii="Arial" w:eastAsia="Times New Roman" w:hAnsi="Arial" w:cs="Arial"/>
                <w:color w:val="000000"/>
                <w:sz w:val="16"/>
                <w:szCs w:val="16"/>
                <w:lang w:eastAsia="bg-BG"/>
              </w:rPr>
            </w:pPr>
            <w:r w:rsidRPr="00FF7499">
              <w:rPr>
                <w:rFonts w:ascii="Arial" w:eastAsia="Times New Roman" w:hAnsi="Arial" w:cs="Arial"/>
                <w:color w:val="000000"/>
                <w:sz w:val="16"/>
                <w:szCs w:val="16"/>
                <w:lang w:eastAsia="bg-BG"/>
              </w:rPr>
              <w:t>[[PODs.EstimatedConsumption]]</w:t>
            </w:r>
          </w:p>
        </w:tc>
      </w:tr>
    </w:tbl>
    <w:p w14:paraId="4B9B818E" w14:textId="77777777" w:rsidR="00C81F07" w:rsidRPr="000F0AA6" w:rsidRDefault="00C81F07" w:rsidP="00C81F07">
      <w:pPr>
        <w:spacing w:after="0" w:line="264" w:lineRule="auto"/>
        <w:jc w:val="both"/>
        <w:rPr>
          <w:rFonts w:ascii="Arial Narrow" w:hAnsi="Arial Narrow" w:cs="Arial"/>
          <w:sz w:val="18"/>
          <w:szCs w:val="18"/>
        </w:rPr>
      </w:pPr>
    </w:p>
    <w:p w14:paraId="27C5FCC7" w14:textId="77777777" w:rsidR="00C81F07" w:rsidRPr="00FF25F3" w:rsidRDefault="00C81F07" w:rsidP="00C81F07">
      <w:pPr>
        <w:spacing w:after="0" w:line="264" w:lineRule="auto"/>
        <w:jc w:val="both"/>
        <w:rPr>
          <w:rFonts w:ascii="Arial Narrow" w:hAnsi="Arial Narrow" w:cs="Arial"/>
          <w:sz w:val="18"/>
          <w:szCs w:val="18"/>
        </w:rPr>
      </w:pPr>
    </w:p>
    <w:p w14:paraId="717F301D" w14:textId="77777777" w:rsidR="00C81F07" w:rsidRDefault="00C81F07" w:rsidP="00C81F07">
      <w:pPr>
        <w:spacing w:after="0" w:line="264" w:lineRule="auto"/>
        <w:jc w:val="both"/>
        <w:rPr>
          <w:rFonts w:ascii="Arial Narrow" w:hAnsi="Arial Narrow" w:cs="Arial"/>
          <w:sz w:val="18"/>
          <w:szCs w:val="18"/>
        </w:rPr>
      </w:pPr>
      <w:r w:rsidRPr="00ED25CF">
        <w:rPr>
          <w:rFonts w:ascii="Arial Narrow" w:hAnsi="Arial Narrow" w:cs="Arial"/>
          <w:b/>
          <w:sz w:val="18"/>
          <w:szCs w:val="18"/>
        </w:rPr>
        <w:t>Дата:</w:t>
      </w:r>
      <w:r w:rsidRPr="00FF25F3">
        <w:rPr>
          <w:rFonts w:ascii="Arial Narrow" w:hAnsi="Arial Narrow" w:cs="Arial"/>
          <w:sz w:val="18"/>
          <w:szCs w:val="18"/>
        </w:rPr>
        <w:t xml:space="preserve"> </w:t>
      </w:r>
      <w:r>
        <w:rPr>
          <w:rFonts w:ascii="Arial Narrow" w:hAnsi="Arial Narrow" w:cs="Arial"/>
          <w:sz w:val="18"/>
          <w:szCs w:val="18"/>
        </w:rPr>
        <w:t>[[SigningDate]</w:t>
      </w:r>
      <w:r>
        <w:rPr>
          <w:rFonts w:ascii="Arial Narrow" w:hAnsi="Arial Narrow" w:cs="Arial"/>
          <w:color w:val="000000" w:themeColor="text1"/>
          <w:sz w:val="18"/>
          <w:szCs w:val="18"/>
        </w:rPr>
        <w:t>:</w:t>
      </w:r>
      <w:r w:rsidRPr="00692DD2">
        <w:rPr>
          <w:rFonts w:ascii="Arial Narrow" w:hAnsi="Arial Narrow" w:cs="Arial"/>
          <w:color w:val="000000" w:themeColor="text1"/>
          <w:sz w:val="18"/>
          <w:szCs w:val="18"/>
        </w:rPr>
        <w:t>format(dd.MM.yyyy)</w:t>
      </w:r>
      <w:r>
        <w:rPr>
          <w:rFonts w:ascii="Arial Narrow" w:hAnsi="Arial Narrow" w:cs="Arial"/>
          <w:sz w:val="18"/>
          <w:szCs w:val="18"/>
        </w:rPr>
        <w:t>]</w:t>
      </w:r>
    </w:p>
    <w:p w14:paraId="270B6B90" w14:textId="77777777" w:rsidR="00C97772" w:rsidRDefault="00C97772" w:rsidP="00C81F07">
      <w:pPr>
        <w:spacing w:after="0" w:line="264" w:lineRule="auto"/>
        <w:jc w:val="both"/>
        <w:rPr>
          <w:rFonts w:ascii="Arial Narrow" w:hAnsi="Arial Narrow" w:cs="Arial"/>
          <w:sz w:val="18"/>
          <w:szCs w:val="18"/>
        </w:rPr>
      </w:pPr>
    </w:p>
    <w:p w14:paraId="795B16D3" w14:textId="77777777" w:rsidR="00C97772" w:rsidRPr="00FE38BF" w:rsidRDefault="00C97772" w:rsidP="00C81F07">
      <w:pPr>
        <w:spacing w:after="0" w:line="264" w:lineRule="auto"/>
        <w:jc w:val="both"/>
        <w:rPr>
          <w:rFonts w:ascii="Arial Narrow" w:hAnsi="Arial Narrow"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7"/>
        <w:gridCol w:w="5530"/>
      </w:tblGrid>
      <w:tr w:rsidR="00C81F07" w:rsidRPr="00CC27CA" w14:paraId="6CA73E70" w14:textId="77777777" w:rsidTr="00F53C1F">
        <w:tc>
          <w:tcPr>
            <w:tcW w:w="5527" w:type="dxa"/>
            <w:hideMark/>
          </w:tcPr>
          <w:p w14:paraId="3765AFDD" w14:textId="77777777" w:rsidR="00C81F07" w:rsidRPr="00CC27CA" w:rsidRDefault="00C81F07" w:rsidP="00F53C1F">
            <w:pPr>
              <w:spacing w:line="264" w:lineRule="auto"/>
              <w:jc w:val="both"/>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b/>
                <w:bCs/>
                <w:color w:val="000000" w:themeColor="text1"/>
                <w:sz w:val="20"/>
                <w:szCs w:val="20"/>
              </w:rPr>
              <w:t>ПРОДАВАЧ / КООРДИНАТОР:</w:t>
            </w:r>
          </w:p>
        </w:tc>
        <w:tc>
          <w:tcPr>
            <w:tcW w:w="5530" w:type="dxa"/>
            <w:hideMark/>
          </w:tcPr>
          <w:p w14:paraId="53187758" w14:textId="77777777" w:rsidR="00C81F07" w:rsidRPr="00CC27CA" w:rsidRDefault="00C81F07" w:rsidP="00F53C1F">
            <w:pPr>
              <w:spacing w:line="264" w:lineRule="auto"/>
              <w:jc w:val="both"/>
              <w:rPr>
                <w:rFonts w:ascii="Arial Narrow" w:hAnsi="Arial Narrow" w:cs="Arial"/>
                <w:color w:val="000000" w:themeColor="text1"/>
                <w:sz w:val="20"/>
                <w:szCs w:val="20"/>
              </w:rPr>
            </w:pPr>
            <w:r w:rsidRPr="00CC27CA">
              <w:rPr>
                <w:rFonts w:ascii="Arial Narrow" w:eastAsia="Times New Roman" w:hAnsi="Arial Narrow" w:cs="Times New Roman"/>
                <w:b/>
                <w:bCs/>
                <w:color w:val="000000" w:themeColor="text1"/>
                <w:sz w:val="20"/>
                <w:szCs w:val="20"/>
              </w:rPr>
              <w:t>КУПУВАЧ / УЧАСТНИК:</w:t>
            </w:r>
          </w:p>
        </w:tc>
      </w:tr>
      <w:tr w:rsidR="00C81F07" w:rsidRPr="00CC27CA" w14:paraId="4E84580B" w14:textId="77777777" w:rsidTr="00F53C1F">
        <w:tc>
          <w:tcPr>
            <w:tcW w:w="5527" w:type="dxa"/>
            <w:hideMark/>
          </w:tcPr>
          <w:tbl>
            <w:tblPr>
              <w:tblStyle w:val="TableGrid"/>
              <w:tblW w:w="5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tblGrid>
            <w:tr w:rsidR="00C81F07" w:rsidRPr="00CC27CA" w14:paraId="67063DC5" w14:textId="77777777" w:rsidTr="00F53C1F">
              <w:tc>
                <w:tcPr>
                  <w:tcW w:w="5130" w:type="dxa"/>
                  <w:hideMark/>
                </w:tcPr>
                <w:p w14:paraId="671335DD" w14:textId="77777777" w:rsidR="00C81F07" w:rsidRPr="00CC27CA" w:rsidRDefault="00C81F07" w:rsidP="00F53C1F">
                  <w:pPr>
                    <w:spacing w:line="264" w:lineRule="auto"/>
                    <w:jc w:val="both"/>
                    <w:rPr>
                      <w:rFonts w:ascii="Arial Narrow" w:hAnsi="Arial Narrow" w:cs="Arial"/>
                      <w:color w:val="000000" w:themeColor="text1"/>
                      <w:sz w:val="20"/>
                      <w:szCs w:val="20"/>
                    </w:rPr>
                  </w:pPr>
                  <w:r w:rsidRPr="00CC27CA">
                    <w:rPr>
                      <w:rFonts w:ascii="Arial Narrow" w:eastAsia="Times New Roman" w:hAnsi="Arial Narrow" w:cs="Times New Roman"/>
                      <w:color w:val="000000" w:themeColor="text1"/>
                      <w:sz w:val="20"/>
                      <w:szCs w:val="20"/>
                    </w:rPr>
                    <w:t>Упълномощено лице:</w:t>
                  </w:r>
                  <w:r w:rsidRPr="00CC27CA">
                    <w:rPr>
                      <w:rFonts w:ascii="Arial Narrow" w:eastAsia="Times New Roman" w:hAnsi="Arial Narrow" w:cs="Times New Roman"/>
                      <w:color w:val="000000" w:themeColor="text1"/>
                      <w:spacing w:val="-20"/>
                      <w:w w:val="33"/>
                      <w:sz w:val="28"/>
                      <w:szCs w:val="28"/>
                    </w:rPr>
                    <w:t xml:space="preserve"> </w:t>
                  </w:r>
                </w:p>
              </w:tc>
            </w:tr>
            <w:tr w:rsidR="00C81F07" w:rsidRPr="00CC27CA" w14:paraId="17C8C5E0" w14:textId="77777777" w:rsidTr="00F53C1F">
              <w:tc>
                <w:tcPr>
                  <w:tcW w:w="5130" w:type="dxa"/>
                  <w:vAlign w:val="center"/>
                  <w:hideMark/>
                </w:tcPr>
                <w:p w14:paraId="757C8A47" w14:textId="77777777" w:rsidR="00C81F07" w:rsidRPr="00CC27CA" w:rsidRDefault="00C81F07" w:rsidP="00F53C1F">
                  <w:pPr>
                    <w:jc w:val="right"/>
                    <w:rPr>
                      <w:rFonts w:ascii="Arial Narrow" w:eastAsia="Times New Roman" w:hAnsi="Arial Narrow" w:cs="Times New Roman"/>
                      <w:color w:val="FFFFFF" w:themeColor="background1"/>
                      <w:sz w:val="20"/>
                      <w:szCs w:val="20"/>
                    </w:rPr>
                  </w:pPr>
                  <w:r w:rsidRPr="00CC27CA">
                    <w:rPr>
                      <w:rFonts w:ascii="Arial Narrow" w:eastAsia="Times New Roman" w:hAnsi="Arial Narrow" w:cs="Times New Roman"/>
                      <w:color w:val="FFFFFF" w:themeColor="background1"/>
                      <w:sz w:val="96"/>
                      <w:szCs w:val="96"/>
                    </w:rPr>
                    <w:t>_SO4_</w:t>
                  </w:r>
                </w:p>
                <w:p w14:paraId="45D1AC38" w14:textId="77777777" w:rsidR="00C81F07" w:rsidRPr="00CC27CA" w:rsidRDefault="00C81F07" w:rsidP="00F53C1F">
                  <w:pPr>
                    <w:jc w:val="center"/>
                    <w:rPr>
                      <w:rFonts w:ascii="Arial Narrow" w:hAnsi="Arial Narrow" w:cs="Arial"/>
                      <w:color w:val="000000" w:themeColor="text1"/>
                      <w:sz w:val="20"/>
                      <w:szCs w:val="20"/>
                    </w:rPr>
                  </w:pPr>
                  <w:r w:rsidRPr="00CC27CA">
                    <w:rPr>
                      <w:rFonts w:ascii="Arial Narrow" w:eastAsia="Times New Roman" w:hAnsi="Arial Narrow" w:cs="Times New Roman"/>
                      <w:color w:val="000000" w:themeColor="text1"/>
                      <w:sz w:val="20"/>
                      <w:szCs w:val="20"/>
                    </w:rPr>
                    <w:t>................................................................</w:t>
                  </w:r>
                </w:p>
              </w:tc>
            </w:tr>
            <w:tr w:rsidR="00C81F07" w:rsidRPr="00CC27CA" w14:paraId="3ADCF5B8" w14:textId="77777777" w:rsidTr="00F53C1F">
              <w:tc>
                <w:tcPr>
                  <w:tcW w:w="5130" w:type="dxa"/>
                  <w:vAlign w:val="center"/>
                  <w:hideMark/>
                </w:tcPr>
                <w:p w14:paraId="0C5BDA93" w14:textId="77777777" w:rsidR="00C81F07" w:rsidRPr="00CC27CA" w:rsidRDefault="00C81F07" w:rsidP="00F53C1F">
                  <w:pPr>
                    <w:spacing w:line="264" w:lineRule="auto"/>
                    <w:jc w:val="center"/>
                    <w:rPr>
                      <w:rFonts w:ascii="Arial Narrow" w:hAnsi="Arial Narrow" w:cs="Arial"/>
                      <w:color w:val="000000" w:themeColor="text1"/>
                      <w:sz w:val="20"/>
                      <w:szCs w:val="20"/>
                    </w:rPr>
                  </w:pPr>
                  <w:r w:rsidRPr="00CC27CA">
                    <w:rPr>
                      <w:rFonts w:ascii="Arial Narrow" w:eastAsia="Times New Roman" w:hAnsi="Arial Narrow" w:cs="Times New Roman"/>
                      <w:color w:val="000000" w:themeColor="text1"/>
                      <w:sz w:val="20"/>
                      <w:szCs w:val="20"/>
                    </w:rPr>
                    <w:t>(подпис)</w:t>
                  </w:r>
                </w:p>
              </w:tc>
            </w:tr>
            <w:tr w:rsidR="00C81F07" w:rsidRPr="00CC27CA" w14:paraId="1D8075A2" w14:textId="77777777" w:rsidTr="00F53C1F">
              <w:trPr>
                <w:trHeight w:val="198"/>
              </w:trPr>
              <w:tc>
                <w:tcPr>
                  <w:tcW w:w="5130" w:type="dxa"/>
                  <w:vAlign w:val="center"/>
                </w:tcPr>
                <w:p w14:paraId="49CB7626" w14:textId="77777777" w:rsidR="00C81F07" w:rsidRPr="00CC27CA" w:rsidRDefault="00C81F07" w:rsidP="00F53C1F">
                  <w:pPr>
                    <w:spacing w:line="264" w:lineRule="auto"/>
                    <w:jc w:val="both"/>
                    <w:rPr>
                      <w:rFonts w:ascii="Arial Narrow" w:hAnsi="Arial Narrow" w:cs="Arial"/>
                      <w:color w:val="000000" w:themeColor="text1"/>
                      <w:sz w:val="20"/>
                      <w:szCs w:val="20"/>
                    </w:rPr>
                  </w:pPr>
                  <w:r w:rsidRPr="00CC27CA">
                    <w:rPr>
                      <w:rFonts w:ascii="Arial Narrow" w:hAnsi="Arial Narrow" w:cs="Times New Roman"/>
                      <w:color w:val="000000" w:themeColor="text1"/>
                      <w:sz w:val="21"/>
                      <w:szCs w:val="21"/>
                    </w:rPr>
                    <w:t>[[Managers</w:t>
                  </w:r>
                  <w:r>
                    <w:rPr>
                      <w:rFonts w:ascii="Arial Narrow" w:hAnsi="Arial Narrow" w:cs="Times New Roman"/>
                      <w:color w:val="000000" w:themeColor="text1"/>
                      <w:sz w:val="21"/>
                      <w:szCs w:val="21"/>
                    </w:rPr>
                    <w:t>!id(101)</w:t>
                  </w:r>
                  <w:r w:rsidRPr="00CC27CA">
                    <w:rPr>
                      <w:rFonts w:ascii="Arial Narrow" w:hAnsi="Arial Narrow" w:cs="Times New Roman"/>
                      <w:color w:val="000000" w:themeColor="text1"/>
                      <w:sz w:val="21"/>
                      <w:szCs w:val="21"/>
                    </w:rPr>
                    <w:t>!at(0).ProxyList!at(0).ProxyName]:collapse:hide]</w:t>
                  </w:r>
                </w:p>
              </w:tc>
            </w:tr>
            <w:tr w:rsidR="00C81F07" w:rsidRPr="00CC27CA" w14:paraId="44C37EEE" w14:textId="77777777" w:rsidTr="00F53C1F">
              <w:trPr>
                <w:trHeight w:val="198"/>
              </w:trPr>
              <w:tc>
                <w:tcPr>
                  <w:tcW w:w="5130" w:type="dxa"/>
                  <w:vAlign w:val="center"/>
                </w:tcPr>
                <w:p w14:paraId="642D9BEB" w14:textId="77777777" w:rsidR="00C81F07" w:rsidRPr="00CC27CA" w:rsidRDefault="00C81F07" w:rsidP="00F53C1F">
                  <w:pPr>
                    <w:spacing w:line="264" w:lineRule="auto"/>
                    <w:jc w:val="both"/>
                    <w:rPr>
                      <w:rFonts w:ascii="Arial Narrow" w:hAnsi="Arial Narrow" w:cs="Times New Roman"/>
                      <w:color w:val="000000" w:themeColor="text1"/>
                      <w:sz w:val="21"/>
                      <w:szCs w:val="21"/>
                    </w:rPr>
                  </w:pPr>
                </w:p>
              </w:tc>
            </w:tr>
            <w:tr w:rsidR="00C81F07" w:rsidRPr="00CC27CA" w14:paraId="04528C73" w14:textId="77777777" w:rsidTr="00F53C1F">
              <w:trPr>
                <w:trHeight w:val="198"/>
              </w:trPr>
              <w:tc>
                <w:tcPr>
                  <w:tcW w:w="5130" w:type="dxa"/>
                  <w:vAlign w:val="center"/>
                </w:tcPr>
                <w:p w14:paraId="1AE95445" w14:textId="77777777" w:rsidR="00C81F07" w:rsidRPr="00CC27CA" w:rsidRDefault="00C81F07" w:rsidP="00F53C1F">
                  <w:pPr>
                    <w:spacing w:line="264" w:lineRule="auto"/>
                    <w:jc w:val="both"/>
                    <w:rPr>
                      <w:rFonts w:ascii="Arial Narrow" w:hAnsi="Arial Narrow" w:cs="Times New Roman"/>
                      <w:color w:val="000000" w:themeColor="text1"/>
                      <w:sz w:val="21"/>
                      <w:szCs w:val="21"/>
                    </w:rPr>
                  </w:pPr>
                  <w:r w:rsidRPr="00CC27CA">
                    <w:rPr>
                      <w:rFonts w:ascii="Arial Narrow" w:eastAsia="Times New Roman" w:hAnsi="Arial Narrow" w:cs="Times New Roman"/>
                      <w:color w:val="000000" w:themeColor="text1"/>
                      <w:sz w:val="20"/>
                      <w:szCs w:val="20"/>
                    </w:rPr>
                    <w:t>[[Managers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!at(1).Name]:collapse:hide]</w:t>
                  </w:r>
                </w:p>
              </w:tc>
            </w:tr>
            <w:tr w:rsidR="00C81F07" w:rsidRPr="00CC27CA" w14:paraId="2EE48213" w14:textId="77777777" w:rsidTr="00F53C1F">
              <w:tc>
                <w:tcPr>
                  <w:tcW w:w="5130" w:type="dxa"/>
                </w:tcPr>
                <w:p w14:paraId="6DE2BFC9" w14:textId="77777777" w:rsidR="00C81F07" w:rsidRPr="00CC27CA" w:rsidRDefault="00C81F07" w:rsidP="00F53C1F">
                  <w:pPr>
                    <w:spacing w:line="264" w:lineRule="auto"/>
                    <w:jc w:val="both"/>
                    <w:rPr>
                      <w:rFonts w:ascii="Arial Narrow" w:hAnsi="Arial Narrow" w:cs="Arial"/>
                      <w:color w:val="000000" w:themeColor="text1"/>
                      <w:sz w:val="20"/>
                      <w:szCs w:val="20"/>
                    </w:rPr>
                  </w:pPr>
                  <w:r w:rsidRPr="00CC27CA">
                    <w:rPr>
                      <w:rFonts w:ascii="Arial Narrow" w:eastAsia="Times New Roman" w:hAnsi="Arial Narrow" w:cs="Times New Roman"/>
                      <w:color w:val="000000" w:themeColor="text1"/>
                      <w:sz w:val="20"/>
                      <w:szCs w:val="20"/>
                    </w:rPr>
                    <w:t>Упълномощено лице:</w:t>
                  </w:r>
                  <w:r w:rsidRPr="00CC27CA">
                    <w:rPr>
                      <w:rFonts w:ascii="Arial Narrow" w:eastAsia="Times New Roman" w:hAnsi="Arial Narrow" w:cs="Times New Roman"/>
                      <w:color w:val="000000" w:themeColor="text1"/>
                      <w:spacing w:val="-20"/>
                      <w:w w:val="33"/>
                      <w:sz w:val="2"/>
                      <w:szCs w:val="2"/>
                    </w:rPr>
                    <w:t xml:space="preserve"> </w:t>
                  </w:r>
                </w:p>
              </w:tc>
            </w:tr>
            <w:tr w:rsidR="00C81F07" w:rsidRPr="00CC27CA" w14:paraId="2F091833" w14:textId="77777777" w:rsidTr="00F53C1F">
              <w:tc>
                <w:tcPr>
                  <w:tcW w:w="5130" w:type="dxa"/>
                  <w:vAlign w:val="center"/>
                </w:tcPr>
                <w:p w14:paraId="0F5ED6B7" w14:textId="77777777" w:rsidR="00C81F07" w:rsidRPr="00CC27CA" w:rsidRDefault="00C81F07" w:rsidP="00F53C1F">
                  <w:pPr>
                    <w:jc w:val="right"/>
                    <w:rPr>
                      <w:rFonts w:ascii="Arial Narrow" w:eastAsia="Times New Roman" w:hAnsi="Arial Narrow" w:cs="Times New Roman"/>
                      <w:color w:val="FFFFFF" w:themeColor="background1"/>
                      <w:sz w:val="20"/>
                      <w:szCs w:val="20"/>
                    </w:rPr>
                  </w:pPr>
                  <w:r w:rsidRPr="00CC27CA">
                    <w:rPr>
                      <w:rFonts w:ascii="Arial Narrow" w:eastAsia="Times New Roman" w:hAnsi="Arial Narrow" w:cs="Times New Roman"/>
                      <w:color w:val="FFFFFF" w:themeColor="background1"/>
                      <w:sz w:val="96"/>
                      <w:szCs w:val="96"/>
                    </w:rPr>
                    <w:t>_SO5_</w:t>
                  </w:r>
                </w:p>
                <w:p w14:paraId="445FECB8" w14:textId="77777777" w:rsidR="00C81F07" w:rsidRPr="00CC27CA" w:rsidRDefault="00C81F07" w:rsidP="00F53C1F">
                  <w:pPr>
                    <w:jc w:val="center"/>
                    <w:rPr>
                      <w:rFonts w:ascii="Arial Narrow" w:hAnsi="Arial Narrow" w:cs="Arial"/>
                      <w:color w:val="000000" w:themeColor="text1"/>
                      <w:sz w:val="20"/>
                      <w:szCs w:val="20"/>
                    </w:rPr>
                  </w:pPr>
                  <w:r w:rsidRPr="00CC27CA">
                    <w:rPr>
                      <w:rFonts w:ascii="Arial Narrow" w:eastAsia="Times New Roman" w:hAnsi="Arial Narrow" w:cs="Times New Roman"/>
                      <w:color w:val="000000" w:themeColor="text1"/>
                      <w:sz w:val="20"/>
                      <w:szCs w:val="20"/>
                    </w:rPr>
                    <w:t>................................................................</w:t>
                  </w:r>
                </w:p>
              </w:tc>
            </w:tr>
            <w:tr w:rsidR="00C81F07" w:rsidRPr="00CC27CA" w14:paraId="081CB156" w14:textId="77777777" w:rsidTr="00F53C1F">
              <w:tc>
                <w:tcPr>
                  <w:tcW w:w="5130" w:type="dxa"/>
                  <w:vAlign w:val="center"/>
                </w:tcPr>
                <w:p w14:paraId="0AF22FB4" w14:textId="77777777" w:rsidR="00C81F07" w:rsidRPr="00CC27CA" w:rsidRDefault="00C81F07" w:rsidP="00F53C1F">
                  <w:pPr>
                    <w:spacing w:line="264" w:lineRule="auto"/>
                    <w:jc w:val="center"/>
                    <w:rPr>
                      <w:rFonts w:ascii="Arial Narrow" w:hAnsi="Arial Narrow" w:cs="Arial"/>
                      <w:color w:val="000000" w:themeColor="text1"/>
                      <w:sz w:val="20"/>
                      <w:szCs w:val="20"/>
                    </w:rPr>
                  </w:pPr>
                  <w:r w:rsidRPr="00CC27CA">
                    <w:rPr>
                      <w:rFonts w:ascii="Arial Narrow" w:eastAsia="Times New Roman" w:hAnsi="Arial Narrow" w:cs="Times New Roman"/>
                      <w:color w:val="000000" w:themeColor="text1"/>
                      <w:sz w:val="20"/>
                      <w:szCs w:val="20"/>
                    </w:rPr>
                    <w:t>(подпис)</w:t>
                  </w:r>
                </w:p>
              </w:tc>
            </w:tr>
          </w:tbl>
          <w:p w14:paraId="4FCBD269" w14:textId="77777777" w:rsidR="00C81F07" w:rsidRPr="00CC27CA" w:rsidRDefault="00C81F07" w:rsidP="00F53C1F">
            <w:pPr>
              <w:spacing w:line="264" w:lineRule="auto"/>
              <w:jc w:val="both"/>
              <w:rPr>
                <w:rFonts w:ascii="Arial Narrow" w:hAnsi="Arial Narrow" w:cs="Arial"/>
                <w:color w:val="000000" w:themeColor="text1"/>
                <w:sz w:val="20"/>
                <w:szCs w:val="20"/>
              </w:rPr>
            </w:pPr>
          </w:p>
        </w:tc>
        <w:tc>
          <w:tcPr>
            <w:tcW w:w="5530" w:type="dxa"/>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4"/>
            </w:tblGrid>
            <w:tr w:rsidR="00C81F07" w:rsidRPr="00CC27CA" w14:paraId="00C7A39B" w14:textId="77777777" w:rsidTr="00F53C1F">
              <w:trPr>
                <w:trHeight w:val="198"/>
              </w:trPr>
              <w:tc>
                <w:tcPr>
                  <w:tcW w:w="5314" w:type="dxa"/>
                  <w:vAlign w:val="center"/>
                </w:tcPr>
                <w:p w14:paraId="5953D963" w14:textId="77777777" w:rsidR="00C81F07" w:rsidRPr="00CC27CA" w:rsidRDefault="00C81F07" w:rsidP="00F53C1F">
                  <w:pPr>
                    <w:spacing w:line="264" w:lineRule="auto"/>
                    <w:jc w:val="center"/>
                    <w:rPr>
                      <w:rFonts w:ascii="Arial Narrow" w:hAnsi="Arial Narrow" w:cs="Arial"/>
                      <w:color w:val="000000" w:themeColor="text1"/>
                      <w:sz w:val="28"/>
                      <w:szCs w:val="28"/>
                    </w:rPr>
                  </w:pPr>
                  <w:r w:rsidRPr="00CC27CA">
                    <w:rPr>
                      <w:rFonts w:ascii="Arial Narrow" w:eastAsia="Times New Roman" w:hAnsi="Arial Narrow" w:cs="Times New Roman"/>
                      <w:color w:val="000000" w:themeColor="text1"/>
                      <w:sz w:val="20"/>
                      <w:szCs w:val="20"/>
                    </w:rPr>
                    <w:t xml:space="preserve"> [[Managers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!at(0).Name]:collapse:hide]</w:t>
                  </w:r>
                </w:p>
              </w:tc>
            </w:tr>
            <w:tr w:rsidR="00C81F07" w:rsidRPr="00CC27CA" w14:paraId="23229276" w14:textId="77777777" w:rsidTr="00F53C1F">
              <w:trPr>
                <w:trHeight w:val="198"/>
              </w:trPr>
              <w:tc>
                <w:tcPr>
                  <w:tcW w:w="5314" w:type="dxa"/>
                  <w:vAlign w:val="center"/>
                  <w:hideMark/>
                </w:tcPr>
                <w:p w14:paraId="05DC0F5C" w14:textId="77777777" w:rsidR="00C81F07" w:rsidRPr="00CC27CA" w:rsidRDefault="00C81F07" w:rsidP="00F53C1F">
                  <w:pPr>
                    <w:jc w:val="right"/>
                    <w:rPr>
                      <w:rFonts w:ascii="Arial Narrow" w:eastAsia="Times New Roman" w:hAnsi="Arial Narrow" w:cs="Times New Roman"/>
                      <w:color w:val="FFFFFF" w:themeColor="background1"/>
                      <w:sz w:val="20"/>
                      <w:szCs w:val="20"/>
                    </w:rPr>
                  </w:pPr>
                  <w:r w:rsidRPr="00CC27CA">
                    <w:rPr>
                      <w:rFonts w:ascii="Arial Narrow" w:eastAsia="Times New Roman" w:hAnsi="Arial Narrow" w:cs="Times New Roman"/>
                      <w:color w:val="FFFFFF" w:themeColor="background1"/>
                      <w:sz w:val="96"/>
                      <w:szCs w:val="96"/>
                    </w:rPr>
                    <w:t>_S4_</w:t>
                  </w:r>
                </w:p>
                <w:p w14:paraId="6645E9AD" w14:textId="77777777" w:rsidR="00C81F07" w:rsidRPr="00CC27CA" w:rsidRDefault="00C81F07" w:rsidP="00F53C1F">
                  <w:pPr>
                    <w:jc w:val="center"/>
                    <w:rPr>
                      <w:rFonts w:ascii="Arial Narrow" w:hAnsi="Arial Narrow" w:cs="Arial"/>
                      <w:color w:val="000000" w:themeColor="text1"/>
                      <w:sz w:val="20"/>
                      <w:szCs w:val="20"/>
                    </w:rPr>
                  </w:pPr>
                  <w:r w:rsidRPr="00CC27CA">
                    <w:rPr>
                      <w:rFonts w:ascii="Arial Narrow" w:eastAsia="Times New Roman" w:hAnsi="Arial Narrow" w:cs="Times New Roman"/>
                      <w:color w:val="000000" w:themeColor="text1"/>
                      <w:sz w:val="20"/>
                      <w:szCs w:val="20"/>
                    </w:rPr>
                    <w:t>................................................................</w:t>
                  </w:r>
                </w:p>
              </w:tc>
            </w:tr>
            <w:tr w:rsidR="00C81F07" w:rsidRPr="00CC27CA" w14:paraId="021F97D3" w14:textId="77777777" w:rsidTr="00F53C1F">
              <w:trPr>
                <w:trHeight w:val="198"/>
              </w:trPr>
              <w:tc>
                <w:tcPr>
                  <w:tcW w:w="5314" w:type="dxa"/>
                  <w:vAlign w:val="center"/>
                  <w:hideMark/>
                </w:tcPr>
                <w:p w14:paraId="00596FB8" w14:textId="77777777" w:rsidR="00C81F07" w:rsidRPr="00CC27CA" w:rsidRDefault="00C81F07" w:rsidP="00F53C1F">
                  <w:pPr>
                    <w:spacing w:line="264" w:lineRule="auto"/>
                    <w:jc w:val="center"/>
                    <w:rPr>
                      <w:rFonts w:ascii="Arial Narrow" w:hAnsi="Arial Narrow" w:cs="Arial"/>
                      <w:color w:val="000000" w:themeColor="text1"/>
                      <w:sz w:val="20"/>
                      <w:szCs w:val="20"/>
                    </w:rPr>
                  </w:pPr>
                  <w:r w:rsidRPr="00980FCD">
                    <w:rPr>
                      <w:rFonts w:ascii="Arial Narrow" w:eastAsia="Times New Roman" w:hAnsi="Arial Narrow" w:cs="Times New Roman"/>
                      <w:color w:val="000000" w:themeColor="text1"/>
                      <w:sz w:val="20"/>
                      <w:szCs w:val="20"/>
                    </w:rPr>
                    <w:t>(подпис)</w:t>
                  </w:r>
                </w:p>
              </w:tc>
            </w:tr>
            <w:tr w:rsidR="00C81F07" w:rsidRPr="00CC27CA" w14:paraId="358340D2" w14:textId="77777777" w:rsidTr="00F53C1F">
              <w:trPr>
                <w:trHeight w:val="198"/>
              </w:trPr>
              <w:tc>
                <w:tcPr>
                  <w:tcW w:w="5314" w:type="dxa"/>
                  <w:vAlign w:val="center"/>
                  <w:hideMark/>
                </w:tcPr>
                <w:p w14:paraId="1110330D" w14:textId="77777777" w:rsidR="00C81F07" w:rsidRPr="00CC27CA" w:rsidRDefault="00C81F07" w:rsidP="00F53C1F">
                  <w:pPr>
                    <w:spacing w:line="264" w:lineRule="auto"/>
                    <w:jc w:val="center"/>
                    <w:rPr>
                      <w:rFonts w:ascii="Arial Narrow" w:hAnsi="Arial Narrow" w:cs="Times New Roman"/>
                      <w:color w:val="000000" w:themeColor="text1"/>
                      <w:sz w:val="21"/>
                      <w:szCs w:val="21"/>
                    </w:rPr>
                  </w:pPr>
                  <w:r w:rsidRPr="00980FCD">
                    <w:rPr>
                      <w:rFonts w:ascii="Arial Narrow" w:hAnsi="Arial Narrow" w:cs="Times New Roman"/>
                      <w:color w:val="000000" w:themeColor="text1"/>
                      <w:sz w:val="21"/>
                      <w:szCs w:val="21"/>
                    </w:rPr>
                    <w:t>[[Managers!id(10</w:t>
                  </w:r>
                  <w:r>
                    <w:rPr>
                      <w:rFonts w:ascii="Arial Narrow" w:hAnsi="Arial Narrow" w:cs="Times New Roman"/>
                      <w:color w:val="000000" w:themeColor="text1"/>
                      <w:sz w:val="21"/>
                      <w:szCs w:val="21"/>
                    </w:rPr>
                    <w:t>1</w:t>
                  </w:r>
                  <w:r w:rsidRPr="00980FCD">
                    <w:rPr>
                      <w:rFonts w:ascii="Arial Narrow" w:hAnsi="Arial Narrow" w:cs="Times New Roman"/>
                      <w:color w:val="000000" w:themeColor="text1"/>
                      <w:sz w:val="21"/>
                      <w:szCs w:val="21"/>
                    </w:rPr>
                    <w:t>)!at(0).ProxyList!at(0).ProxyName]:collapse] като пълномощник на</w:t>
                  </w:r>
                </w:p>
              </w:tc>
            </w:tr>
            <w:tr w:rsidR="00C81F07" w:rsidRPr="00CC27CA" w14:paraId="351426AF" w14:textId="77777777" w:rsidTr="00F53C1F">
              <w:trPr>
                <w:trHeight w:val="198"/>
              </w:trPr>
              <w:tc>
                <w:tcPr>
                  <w:tcW w:w="5314" w:type="dxa"/>
                  <w:vAlign w:val="center"/>
                  <w:hideMark/>
                </w:tcPr>
                <w:p w14:paraId="075A7A58" w14:textId="77777777" w:rsidR="00C81F07" w:rsidRPr="00CC27CA" w:rsidRDefault="00C81F07" w:rsidP="00F53C1F">
                  <w:pPr>
                    <w:spacing w:line="264" w:lineRule="auto"/>
                    <w:jc w:val="center"/>
                    <w:rPr>
                      <w:rFonts w:ascii="Arial Narrow" w:hAnsi="Arial Narrow" w:cs="Times New Roman"/>
                      <w:color w:val="000000" w:themeColor="text1"/>
                      <w:sz w:val="21"/>
                      <w:szCs w:val="21"/>
                    </w:rPr>
                  </w:pPr>
                  <w:r w:rsidRPr="00980FCD">
                    <w:rPr>
                      <w:rFonts w:ascii="Arial Narrow" w:eastAsia="Times New Roman" w:hAnsi="Arial Narrow" w:cs="Times New Roman"/>
                      <w:color w:val="000000" w:themeColor="text1"/>
                      <w:sz w:val="20"/>
                      <w:szCs w:val="20"/>
                    </w:rPr>
                    <w:t>[[Managers!id(10</w:t>
                  </w:r>
                  <w:r>
                    <w:rPr>
                      <w:rFonts w:ascii="Arial Narrow" w:eastAsia="Times New Roman" w:hAnsi="Arial Narrow" w:cs="Times New Roman"/>
                      <w:color w:val="000000" w:themeColor="text1"/>
                      <w:sz w:val="20"/>
                      <w:szCs w:val="20"/>
                    </w:rPr>
                    <w:t>1</w:t>
                  </w:r>
                  <w:r w:rsidRPr="00980FCD">
                    <w:rPr>
                      <w:rFonts w:ascii="Arial Narrow" w:eastAsia="Times New Roman" w:hAnsi="Arial Narrow" w:cs="Times New Roman"/>
                      <w:color w:val="000000" w:themeColor="text1"/>
                      <w:sz w:val="20"/>
                      <w:szCs w:val="20"/>
                    </w:rPr>
                    <w:t>)!at(0).Name]:collapse</w:t>
                  </w:r>
                  <w:r>
                    <w:rPr>
                      <w:rFonts w:ascii="Arial Narrow" w:eastAsia="Times New Roman" w:hAnsi="Arial Narrow" w:cs="Times New Roman"/>
                      <w:color w:val="000000" w:themeColor="text1"/>
                      <w:sz w:val="20"/>
                      <w:szCs w:val="20"/>
                    </w:rPr>
                    <w:t>)</w:t>
                  </w:r>
                  <w:r w:rsidRPr="00980FCD">
                    <w:rPr>
                      <w:rFonts w:ascii="Arial Narrow" w:eastAsia="Times New Roman" w:hAnsi="Arial Narrow" w:cs="Times New Roman"/>
                      <w:color w:val="000000" w:themeColor="text1"/>
                      <w:sz w:val="20"/>
                      <w:szCs w:val="20"/>
                    </w:rPr>
                    <w:t>] [[Managers!id(10</w:t>
                  </w:r>
                  <w:r>
                    <w:rPr>
                      <w:rFonts w:ascii="Arial Narrow" w:eastAsia="Times New Roman" w:hAnsi="Arial Narrow" w:cs="Times New Roman"/>
                      <w:color w:val="000000" w:themeColor="text1"/>
                      <w:sz w:val="20"/>
                      <w:szCs w:val="20"/>
                    </w:rPr>
                    <w:t>1</w:t>
                  </w:r>
                  <w:r w:rsidRPr="00980FCD">
                    <w:rPr>
                      <w:rFonts w:ascii="Arial Narrow" w:eastAsia="Times New Roman" w:hAnsi="Arial Narrow" w:cs="Times New Roman"/>
                      <w:color w:val="000000" w:themeColor="text1"/>
                      <w:sz w:val="20"/>
                      <w:szCs w:val="20"/>
                    </w:rPr>
                    <w:t>)!at(0).Surname]]</w:t>
                  </w:r>
                  <w:r w:rsidRPr="00DE07EE">
                    <w:rPr>
                      <w:rFonts w:ascii="Arial Narrow" w:hAnsi="Arial Narrow"/>
                      <w:b/>
                      <w:bCs/>
                      <w:color w:val="000000" w:themeColor="text1"/>
                      <w:sz w:val="18"/>
                      <w:szCs w:val="18"/>
                    </w:rPr>
                    <w:t xml:space="preserve"> </w:t>
                  </w:r>
                  <w:r w:rsidRPr="00694321">
                    <w:rPr>
                      <w:rFonts w:ascii="Arial Narrow" w:hAnsi="Arial Narrow"/>
                      <w:color w:val="000000" w:themeColor="text1"/>
                      <w:sz w:val="18"/>
                      <w:szCs w:val="18"/>
                    </w:rPr>
                    <w:t>[[CustomerType!id(</w:t>
                  </w:r>
                  <w:r>
                    <w:rPr>
                      <w:rFonts w:ascii="Arial Narrow" w:hAnsi="Arial Narrow"/>
                      <w:color w:val="000000" w:themeColor="text1"/>
                      <w:sz w:val="18"/>
                      <w:szCs w:val="18"/>
                    </w:rPr>
                    <w:t>1</w:t>
                  </w:r>
                  <w:r w:rsidRPr="00694321">
                    <w:rPr>
                      <w:rFonts w:ascii="Arial Narrow" w:hAnsi="Arial Narrow"/>
                      <w:color w:val="000000" w:themeColor="text1"/>
                      <w:sz w:val="18"/>
                      <w:szCs w:val="18"/>
                    </w:rPr>
                    <w:t>0)]:showControlIf(</w:t>
                  </w:r>
                  <w:r>
                    <w:rPr>
                      <w:rFonts w:ascii="Arial Narrow" w:hAnsi="Arial Narrow"/>
                      <w:color w:val="000000" w:themeColor="text1"/>
                      <w:sz w:val="18"/>
                      <w:szCs w:val="18"/>
                    </w:rPr>
                    <w:t>LEGAL ENTITY</w:t>
                  </w:r>
                  <w:r w:rsidRPr="00694321">
                    <w:rPr>
                      <w:rFonts w:ascii="Arial Narrow" w:hAnsi="Arial Narrow"/>
                      <w:color w:val="000000" w:themeColor="text1"/>
                      <w:sz w:val="18"/>
                      <w:szCs w:val="18"/>
                    </w:rPr>
                    <w:t>)]</w:t>
                  </w:r>
                </w:p>
              </w:tc>
            </w:tr>
            <w:tr w:rsidR="00C81F07" w:rsidRPr="00CC27CA" w14:paraId="2C0630EC" w14:textId="77777777" w:rsidTr="00F53C1F">
              <w:trPr>
                <w:trHeight w:val="198"/>
              </w:trPr>
              <w:tc>
                <w:tcPr>
                  <w:tcW w:w="5314" w:type="dxa"/>
                  <w:vAlign w:val="center"/>
                </w:tcPr>
                <w:p w14:paraId="611CE190"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694321">
                    <w:rPr>
                      <w:rFonts w:ascii="Arial Narrow" w:hAnsi="Arial Narrow"/>
                      <w:color w:val="000000" w:themeColor="text1"/>
                      <w:sz w:val="18"/>
                      <w:szCs w:val="18"/>
                    </w:rPr>
                    <w:t>[[CustomerType!id(</w:t>
                  </w:r>
                  <w:r>
                    <w:rPr>
                      <w:rFonts w:ascii="Arial Narrow" w:hAnsi="Arial Narrow"/>
                      <w:color w:val="000000" w:themeColor="text1"/>
                      <w:sz w:val="18"/>
                      <w:szCs w:val="18"/>
                    </w:rPr>
                    <w:t>1</w:t>
                  </w:r>
                  <w:r w:rsidRPr="00694321">
                    <w:rPr>
                      <w:rFonts w:ascii="Arial Narrow" w:hAnsi="Arial Narrow"/>
                      <w:color w:val="000000" w:themeColor="text1"/>
                      <w:sz w:val="18"/>
                      <w:szCs w:val="18"/>
                    </w:rPr>
                    <w:t>0)]:showControlIf(PRIVATE CUSTOMER)][[CustomerNameComb]]</w:t>
                  </w:r>
                </w:p>
              </w:tc>
            </w:tr>
            <w:tr w:rsidR="00C81F07" w:rsidRPr="00CC27CA" w14:paraId="14CF1314" w14:textId="77777777" w:rsidTr="00F53C1F">
              <w:trPr>
                <w:trHeight w:val="198"/>
              </w:trPr>
              <w:tc>
                <w:tcPr>
                  <w:tcW w:w="5314" w:type="dxa"/>
                  <w:vAlign w:val="center"/>
                  <w:hideMark/>
                </w:tcPr>
                <w:p w14:paraId="048F9EE3" w14:textId="77777777" w:rsidR="00C81F07" w:rsidRPr="00CC27CA" w:rsidRDefault="00C81F07" w:rsidP="00F53C1F">
                  <w:pPr>
                    <w:spacing w:line="264" w:lineRule="auto"/>
                    <w:jc w:val="center"/>
                    <w:rPr>
                      <w:rFonts w:ascii="Arial Narrow" w:hAnsi="Arial Narrow" w:cs="Arial"/>
                      <w:color w:val="000000" w:themeColor="text1"/>
                      <w:sz w:val="20"/>
                      <w:szCs w:val="20"/>
                    </w:rPr>
                  </w:pPr>
                  <w:r w:rsidRPr="00980FCD">
                    <w:rPr>
                      <w:rFonts w:ascii="Arial Narrow" w:eastAsia="Times New Roman" w:hAnsi="Arial Narrow" w:cs="Times New Roman"/>
                      <w:color w:val="000000" w:themeColor="text1"/>
                      <w:sz w:val="20"/>
                      <w:szCs w:val="20"/>
                    </w:rPr>
                    <w:t>(име, фамилия)</w:t>
                  </w:r>
                </w:p>
              </w:tc>
            </w:tr>
            <w:tr w:rsidR="00C81F07" w:rsidRPr="00CC27CA" w14:paraId="2B7B01F4" w14:textId="77777777" w:rsidTr="00F53C1F">
              <w:trPr>
                <w:trHeight w:val="198"/>
              </w:trPr>
              <w:tc>
                <w:tcPr>
                  <w:tcW w:w="5314" w:type="dxa"/>
                  <w:vAlign w:val="center"/>
                  <w:hideMark/>
                </w:tcPr>
                <w:p w14:paraId="671BAAF9" w14:textId="77777777" w:rsidR="00C81F07" w:rsidRPr="00CC27CA" w:rsidRDefault="00C81F07" w:rsidP="00F53C1F">
                  <w:pPr>
                    <w:spacing w:line="264" w:lineRule="auto"/>
                    <w:jc w:val="center"/>
                    <w:rPr>
                      <w:rFonts w:ascii="Arial Narrow" w:hAnsi="Arial Narrow" w:cs="Arial"/>
                      <w:color w:val="000000" w:themeColor="text1"/>
                      <w:sz w:val="20"/>
                      <w:szCs w:val="20"/>
                    </w:rPr>
                  </w:pPr>
                  <w:r w:rsidRPr="00980FCD">
                    <w:rPr>
                      <w:rFonts w:ascii="Arial Narrow" w:eastAsia="Times New Roman" w:hAnsi="Arial Narrow" w:cs="Times New Roman"/>
                      <w:color w:val="000000" w:themeColor="text1"/>
                      <w:sz w:val="20"/>
                      <w:szCs w:val="20"/>
                    </w:rPr>
                    <w:t xml:space="preserve"> [[Managers!id(10</w:t>
                  </w:r>
                  <w:r>
                    <w:rPr>
                      <w:rFonts w:ascii="Arial Narrow" w:eastAsia="Times New Roman" w:hAnsi="Arial Narrow" w:cs="Times New Roman"/>
                      <w:color w:val="000000" w:themeColor="text1"/>
                      <w:sz w:val="20"/>
                      <w:szCs w:val="20"/>
                    </w:rPr>
                    <w:t>1</w:t>
                  </w:r>
                  <w:r w:rsidRPr="00980FCD">
                    <w:rPr>
                      <w:rFonts w:ascii="Arial Narrow" w:eastAsia="Times New Roman" w:hAnsi="Arial Narrow" w:cs="Times New Roman"/>
                      <w:color w:val="000000" w:themeColor="text1"/>
                      <w:sz w:val="20"/>
                      <w:szCs w:val="20"/>
                    </w:rPr>
                    <w:t>)!at(1).Name]:collapse:hide]</w:t>
                  </w:r>
                </w:p>
              </w:tc>
            </w:tr>
            <w:tr w:rsidR="00C81F07" w:rsidRPr="00CC27CA" w14:paraId="43F9C3AF" w14:textId="77777777" w:rsidTr="00F53C1F">
              <w:trPr>
                <w:trHeight w:val="198"/>
              </w:trPr>
              <w:tc>
                <w:tcPr>
                  <w:tcW w:w="5314" w:type="dxa"/>
                  <w:vAlign w:val="center"/>
                </w:tcPr>
                <w:p w14:paraId="2906ABE8" w14:textId="77777777" w:rsidR="00C81F07" w:rsidRPr="00CC27CA" w:rsidRDefault="00C81F07" w:rsidP="00F53C1F">
                  <w:pPr>
                    <w:jc w:val="right"/>
                    <w:rPr>
                      <w:rFonts w:ascii="Arial Narrow" w:eastAsia="Times New Roman" w:hAnsi="Arial Narrow" w:cs="Times New Roman"/>
                      <w:color w:val="FFFFFF" w:themeColor="background1"/>
                      <w:sz w:val="20"/>
                      <w:szCs w:val="20"/>
                    </w:rPr>
                  </w:pPr>
                  <w:r w:rsidRPr="00CC27CA">
                    <w:rPr>
                      <w:rFonts w:ascii="Arial Narrow" w:eastAsia="Times New Roman" w:hAnsi="Arial Narrow" w:cs="Times New Roman"/>
                      <w:color w:val="FFFFFF" w:themeColor="background1"/>
                      <w:sz w:val="96"/>
                      <w:szCs w:val="96"/>
                    </w:rPr>
                    <w:t>_S5_</w:t>
                  </w:r>
                </w:p>
                <w:p w14:paraId="7FFDBAF2" w14:textId="77777777" w:rsidR="00C81F07" w:rsidRPr="00CC27CA" w:rsidRDefault="00C81F07" w:rsidP="00F53C1F">
                  <w:pPr>
                    <w:jc w:val="center"/>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color w:val="000000" w:themeColor="text1"/>
                      <w:sz w:val="20"/>
                      <w:szCs w:val="20"/>
                    </w:rPr>
                    <w:t>................................................................[[Managers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!at(1).Name]:collapse:hide]</w:t>
                  </w:r>
                </w:p>
              </w:tc>
            </w:tr>
            <w:tr w:rsidR="00C81F07" w:rsidRPr="00CC27CA" w14:paraId="06CCEF33" w14:textId="77777777" w:rsidTr="00F53C1F">
              <w:trPr>
                <w:trHeight w:val="198"/>
              </w:trPr>
              <w:tc>
                <w:tcPr>
                  <w:tcW w:w="5314" w:type="dxa"/>
                  <w:vAlign w:val="center"/>
                </w:tcPr>
                <w:p w14:paraId="5FD4EE75"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color w:val="000000" w:themeColor="text1"/>
                      <w:sz w:val="20"/>
                      <w:szCs w:val="20"/>
                    </w:rPr>
                    <w:t>(подпис) [[Managers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!at(1).Name]:collapse:hide]</w:t>
                  </w:r>
                </w:p>
              </w:tc>
            </w:tr>
            <w:tr w:rsidR="00C81F07" w:rsidRPr="00CC27CA" w14:paraId="6BEF8A9E" w14:textId="77777777" w:rsidTr="00F53C1F">
              <w:trPr>
                <w:trHeight w:val="198"/>
              </w:trPr>
              <w:tc>
                <w:tcPr>
                  <w:tcW w:w="5314" w:type="dxa"/>
                  <w:vAlign w:val="center"/>
                </w:tcPr>
                <w:p w14:paraId="7F013231"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CC27CA">
                    <w:rPr>
                      <w:rFonts w:ascii="Arial Narrow" w:hAnsi="Arial Narrow" w:cs="Times New Roman"/>
                      <w:color w:val="000000" w:themeColor="text1"/>
                      <w:sz w:val="21"/>
                      <w:szCs w:val="21"/>
                    </w:rPr>
                    <w:t>[[Managers</w:t>
                  </w:r>
                  <w:r>
                    <w:rPr>
                      <w:rFonts w:ascii="Arial Narrow" w:hAnsi="Arial Narrow" w:cs="Times New Roman"/>
                      <w:color w:val="000000" w:themeColor="text1"/>
                      <w:sz w:val="21"/>
                      <w:szCs w:val="21"/>
                    </w:rPr>
                    <w:t>!id(101)</w:t>
                  </w:r>
                  <w:r w:rsidRPr="00CC27CA">
                    <w:rPr>
                      <w:rFonts w:ascii="Arial Narrow" w:hAnsi="Arial Narrow" w:cs="Times New Roman"/>
                      <w:color w:val="000000" w:themeColor="text1"/>
                      <w:sz w:val="21"/>
                      <w:szCs w:val="21"/>
                    </w:rPr>
                    <w:t>!at(1).ProxyList!at(0).ProxyName]:collapse] като пълномощник на</w:t>
                  </w:r>
                </w:p>
              </w:tc>
            </w:tr>
            <w:tr w:rsidR="00C81F07" w:rsidRPr="00CC27CA" w14:paraId="7542ADE6" w14:textId="77777777" w:rsidTr="00F53C1F">
              <w:trPr>
                <w:trHeight w:val="198"/>
              </w:trPr>
              <w:tc>
                <w:tcPr>
                  <w:tcW w:w="5314" w:type="dxa"/>
                  <w:vAlign w:val="center"/>
                </w:tcPr>
                <w:p w14:paraId="5FA5C350" w14:textId="77777777" w:rsidR="00C81F07" w:rsidRPr="00CC27CA" w:rsidRDefault="00C81F07" w:rsidP="00F53C1F">
                  <w:pPr>
                    <w:spacing w:line="264" w:lineRule="auto"/>
                    <w:jc w:val="center"/>
                    <w:rPr>
                      <w:rFonts w:ascii="Arial Narrow" w:hAnsi="Arial Narrow" w:cs="Times New Roman"/>
                      <w:color w:val="000000" w:themeColor="text1"/>
                      <w:sz w:val="21"/>
                      <w:szCs w:val="21"/>
                    </w:rPr>
                  </w:pPr>
                  <w:r w:rsidRPr="00CC27CA">
                    <w:rPr>
                      <w:rFonts w:ascii="Arial Narrow" w:eastAsia="Times New Roman" w:hAnsi="Arial Narrow" w:cs="Times New Roman"/>
                      <w:color w:val="000000" w:themeColor="text1"/>
                      <w:sz w:val="20"/>
                      <w:szCs w:val="20"/>
                    </w:rPr>
                    <w:t>[[Managers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!at(1).Name]:collapse] [[Managers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!at(1).Surname]]</w:t>
                  </w:r>
                </w:p>
              </w:tc>
            </w:tr>
            <w:tr w:rsidR="00C81F07" w:rsidRPr="00CC27CA" w14:paraId="63EBA265" w14:textId="77777777" w:rsidTr="00F53C1F">
              <w:trPr>
                <w:trHeight w:val="198"/>
              </w:trPr>
              <w:tc>
                <w:tcPr>
                  <w:tcW w:w="5314" w:type="dxa"/>
                  <w:vAlign w:val="center"/>
                </w:tcPr>
                <w:p w14:paraId="1A164898"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color w:val="000000" w:themeColor="text1"/>
                      <w:sz w:val="20"/>
                      <w:szCs w:val="20"/>
                    </w:rPr>
                    <w:t>(име, фамилия) [[Managers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!at(1).Name]:collapse:hide]</w:t>
                  </w:r>
                </w:p>
              </w:tc>
            </w:tr>
            <w:tr w:rsidR="00C81F07" w:rsidRPr="00CC27CA" w14:paraId="64A90D11" w14:textId="77777777" w:rsidTr="00F53C1F">
              <w:trPr>
                <w:trHeight w:val="198"/>
              </w:trPr>
              <w:tc>
                <w:tcPr>
                  <w:tcW w:w="5314" w:type="dxa"/>
                  <w:vAlign w:val="center"/>
                </w:tcPr>
                <w:p w14:paraId="61C1D8DA"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color w:val="000000" w:themeColor="text1"/>
                      <w:sz w:val="20"/>
                      <w:szCs w:val="20"/>
                    </w:rPr>
                    <w:t xml:space="preserve"> [[Managers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!at(2).Name]:collapse:hide]</w:t>
                  </w:r>
                </w:p>
              </w:tc>
            </w:tr>
            <w:tr w:rsidR="00C81F07" w:rsidRPr="00CC27CA" w14:paraId="0F5F402C" w14:textId="77777777" w:rsidTr="00F53C1F">
              <w:trPr>
                <w:trHeight w:val="198"/>
              </w:trPr>
              <w:tc>
                <w:tcPr>
                  <w:tcW w:w="5314" w:type="dxa"/>
                  <w:vAlign w:val="center"/>
                </w:tcPr>
                <w:p w14:paraId="44673844" w14:textId="77777777" w:rsidR="00C81F07" w:rsidRPr="00CC27CA" w:rsidRDefault="00C81F07" w:rsidP="00F53C1F">
                  <w:pPr>
                    <w:jc w:val="right"/>
                    <w:rPr>
                      <w:rFonts w:ascii="Arial Narrow" w:eastAsia="Times New Roman" w:hAnsi="Arial Narrow" w:cs="Times New Roman"/>
                      <w:color w:val="FFFFFF" w:themeColor="background1"/>
                      <w:sz w:val="20"/>
                      <w:szCs w:val="20"/>
                    </w:rPr>
                  </w:pPr>
                  <w:r w:rsidRPr="00CC27CA">
                    <w:rPr>
                      <w:rFonts w:ascii="Arial Narrow" w:eastAsia="Times New Roman" w:hAnsi="Arial Narrow" w:cs="Times New Roman"/>
                      <w:color w:val="FFFFFF" w:themeColor="background1"/>
                      <w:sz w:val="96"/>
                      <w:szCs w:val="96"/>
                    </w:rPr>
                    <w:t>_SО3_</w:t>
                  </w:r>
                </w:p>
                <w:p w14:paraId="46E6628B" w14:textId="77777777" w:rsidR="00C81F07" w:rsidRPr="00CC27CA" w:rsidRDefault="00C81F07" w:rsidP="00F53C1F">
                  <w:pPr>
                    <w:jc w:val="center"/>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color w:val="000000" w:themeColor="text1"/>
                      <w:sz w:val="20"/>
                      <w:szCs w:val="20"/>
                    </w:rPr>
                    <w:t>................................................................[[Managers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!at(2).Name]:collapse:hide]</w:t>
                  </w:r>
                </w:p>
              </w:tc>
            </w:tr>
            <w:tr w:rsidR="00C81F07" w:rsidRPr="00CC27CA" w14:paraId="723AC050" w14:textId="77777777" w:rsidTr="00F53C1F">
              <w:trPr>
                <w:trHeight w:val="198"/>
              </w:trPr>
              <w:tc>
                <w:tcPr>
                  <w:tcW w:w="5314" w:type="dxa"/>
                  <w:vAlign w:val="center"/>
                </w:tcPr>
                <w:p w14:paraId="542D8B02"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color w:val="000000" w:themeColor="text1"/>
                      <w:sz w:val="20"/>
                      <w:szCs w:val="20"/>
                    </w:rPr>
                    <w:t>(подпис) [[Managers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!at(2).Name]:collapse:hide]</w:t>
                  </w:r>
                </w:p>
              </w:tc>
            </w:tr>
            <w:tr w:rsidR="00C81F07" w:rsidRPr="00CC27CA" w14:paraId="767D43C3" w14:textId="77777777" w:rsidTr="00F53C1F">
              <w:trPr>
                <w:trHeight w:val="198"/>
              </w:trPr>
              <w:tc>
                <w:tcPr>
                  <w:tcW w:w="5314" w:type="dxa"/>
                  <w:vAlign w:val="center"/>
                </w:tcPr>
                <w:p w14:paraId="52F0AF2D"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CC27CA">
                    <w:rPr>
                      <w:rFonts w:ascii="Arial Narrow" w:hAnsi="Arial Narrow" w:cs="Times New Roman"/>
                      <w:color w:val="000000" w:themeColor="text1"/>
                      <w:sz w:val="21"/>
                      <w:szCs w:val="21"/>
                    </w:rPr>
                    <w:t>[[Managers</w:t>
                  </w:r>
                  <w:r>
                    <w:rPr>
                      <w:rFonts w:ascii="Arial Narrow" w:hAnsi="Arial Narrow" w:cs="Times New Roman"/>
                      <w:color w:val="000000" w:themeColor="text1"/>
                      <w:sz w:val="21"/>
                      <w:szCs w:val="21"/>
                    </w:rPr>
                    <w:t>!id(101)</w:t>
                  </w:r>
                  <w:r w:rsidRPr="00CC27CA">
                    <w:rPr>
                      <w:rFonts w:ascii="Arial Narrow" w:hAnsi="Arial Narrow" w:cs="Times New Roman"/>
                      <w:color w:val="000000" w:themeColor="text1"/>
                      <w:sz w:val="21"/>
                      <w:szCs w:val="21"/>
                    </w:rPr>
                    <w:t>!at(2).ProxyList!at(</w:t>
                  </w:r>
                  <w:r>
                    <w:rPr>
                      <w:rFonts w:ascii="Arial Narrow" w:hAnsi="Arial Narrow" w:cs="Times New Roman"/>
                      <w:color w:val="000000" w:themeColor="text1"/>
                      <w:sz w:val="21"/>
                      <w:szCs w:val="21"/>
                    </w:rPr>
                    <w:t>0</w:t>
                  </w:r>
                  <w:r w:rsidRPr="00CC27CA">
                    <w:rPr>
                      <w:rFonts w:ascii="Arial Narrow" w:hAnsi="Arial Narrow" w:cs="Times New Roman"/>
                      <w:color w:val="000000" w:themeColor="text1"/>
                      <w:sz w:val="21"/>
                      <w:szCs w:val="21"/>
                    </w:rPr>
                    <w:t>).ProxyName]:collapse] като пълномощник на</w:t>
                  </w:r>
                </w:p>
              </w:tc>
            </w:tr>
            <w:tr w:rsidR="00C81F07" w:rsidRPr="00CC27CA" w14:paraId="3A0591D9" w14:textId="77777777" w:rsidTr="00F53C1F">
              <w:trPr>
                <w:trHeight w:val="198"/>
              </w:trPr>
              <w:tc>
                <w:tcPr>
                  <w:tcW w:w="5314" w:type="dxa"/>
                  <w:vAlign w:val="center"/>
                </w:tcPr>
                <w:p w14:paraId="3E9D77B1" w14:textId="77777777" w:rsidR="00C81F07" w:rsidRPr="00CC27CA" w:rsidRDefault="00C81F07" w:rsidP="00F53C1F">
                  <w:pPr>
                    <w:spacing w:line="264" w:lineRule="auto"/>
                    <w:jc w:val="center"/>
                    <w:rPr>
                      <w:rFonts w:ascii="Arial Narrow" w:hAnsi="Arial Narrow" w:cs="Times New Roman"/>
                      <w:color w:val="000000" w:themeColor="text1"/>
                      <w:sz w:val="21"/>
                      <w:szCs w:val="21"/>
                    </w:rPr>
                  </w:pPr>
                  <w:r w:rsidRPr="00CC27CA">
                    <w:rPr>
                      <w:rFonts w:ascii="Arial Narrow" w:eastAsia="Times New Roman" w:hAnsi="Arial Narrow" w:cs="Times New Roman"/>
                      <w:color w:val="000000" w:themeColor="text1"/>
                      <w:sz w:val="20"/>
                      <w:szCs w:val="20"/>
                    </w:rPr>
                    <w:t>[[Managers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!at(2).Name]:collapse] [[Managers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!at(2).Surname]]</w:t>
                  </w:r>
                </w:p>
              </w:tc>
            </w:tr>
            <w:tr w:rsidR="00C81F07" w:rsidRPr="00CC27CA" w14:paraId="1185A5B3" w14:textId="77777777" w:rsidTr="00F53C1F">
              <w:trPr>
                <w:trHeight w:val="198"/>
              </w:trPr>
              <w:tc>
                <w:tcPr>
                  <w:tcW w:w="5314" w:type="dxa"/>
                  <w:vAlign w:val="center"/>
                </w:tcPr>
                <w:p w14:paraId="02B915CA"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color w:val="000000" w:themeColor="text1"/>
                      <w:sz w:val="20"/>
                      <w:szCs w:val="20"/>
                    </w:rPr>
                    <w:lastRenderedPageBreak/>
                    <w:t>(име, фамилия) [[Managers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!at(2).Name]:collapse:hide]</w:t>
                  </w:r>
                </w:p>
              </w:tc>
            </w:tr>
            <w:tr w:rsidR="00C81F07" w:rsidRPr="00CC27CA" w14:paraId="60EB3856" w14:textId="77777777" w:rsidTr="00F53C1F">
              <w:trPr>
                <w:trHeight w:val="198"/>
              </w:trPr>
              <w:tc>
                <w:tcPr>
                  <w:tcW w:w="5314" w:type="dxa"/>
                  <w:vAlign w:val="center"/>
                </w:tcPr>
                <w:p w14:paraId="4F328A29" w14:textId="77777777" w:rsidR="00C81F07" w:rsidRPr="00CC27CA" w:rsidRDefault="00C81F07" w:rsidP="00F53C1F">
                  <w:pPr>
                    <w:spacing w:line="264" w:lineRule="auto"/>
                    <w:jc w:val="center"/>
                    <w:rPr>
                      <w:rFonts w:ascii="Arial Narrow" w:eastAsia="Times New Roman" w:hAnsi="Arial Narrow" w:cs="Times New Roman"/>
                      <w:color w:val="000000" w:themeColor="text1"/>
                      <w:sz w:val="20"/>
                      <w:szCs w:val="20"/>
                    </w:rPr>
                  </w:pPr>
                  <w:r w:rsidRPr="00CC27CA">
                    <w:rPr>
                      <w:rFonts w:ascii="Arial Narrow" w:eastAsia="Times New Roman" w:hAnsi="Arial Narrow" w:cs="Times New Roman"/>
                      <w:color w:val="000000" w:themeColor="text1"/>
                      <w:sz w:val="20"/>
                      <w:szCs w:val="20"/>
                    </w:rPr>
                    <w:t>[[Managers</w:t>
                  </w:r>
                  <w:r>
                    <w:rPr>
                      <w:rFonts w:ascii="Arial Narrow" w:eastAsia="Times New Roman" w:hAnsi="Arial Narrow" w:cs="Times New Roman"/>
                      <w:color w:val="000000" w:themeColor="text1"/>
                      <w:sz w:val="20"/>
                      <w:szCs w:val="20"/>
                    </w:rPr>
                    <w:t>!id(101)</w:t>
                  </w:r>
                  <w:r w:rsidRPr="00CC27CA">
                    <w:rPr>
                      <w:rFonts w:ascii="Arial Narrow" w:eastAsia="Times New Roman" w:hAnsi="Arial Narrow" w:cs="Times New Roman"/>
                      <w:color w:val="000000" w:themeColor="text1"/>
                      <w:sz w:val="20"/>
                      <w:szCs w:val="20"/>
                    </w:rPr>
                    <w:t>!at(2).Name]:collapse:hide]</w:t>
                  </w:r>
                </w:p>
              </w:tc>
            </w:tr>
          </w:tbl>
          <w:p w14:paraId="3ADD153B" w14:textId="77777777" w:rsidR="00C81F07" w:rsidRPr="00CC27CA" w:rsidRDefault="00C81F07" w:rsidP="00F53C1F">
            <w:pPr>
              <w:spacing w:line="264" w:lineRule="auto"/>
              <w:jc w:val="both"/>
              <w:rPr>
                <w:rFonts w:ascii="Arial Narrow" w:hAnsi="Arial Narrow" w:cs="Arial"/>
                <w:color w:val="000000" w:themeColor="text1"/>
                <w:sz w:val="20"/>
                <w:szCs w:val="20"/>
              </w:rPr>
            </w:pPr>
          </w:p>
        </w:tc>
      </w:tr>
    </w:tbl>
    <w:p w14:paraId="46326F25" w14:textId="77777777" w:rsidR="00C81F07" w:rsidRPr="00FE38BF" w:rsidRDefault="00C81F07" w:rsidP="00C81F07"/>
    <w:p w14:paraId="7740F394" w14:textId="77777777" w:rsidR="00407258" w:rsidRPr="001A6CDD" w:rsidRDefault="00407258" w:rsidP="008C5E8B">
      <w:pPr>
        <w:spacing w:after="0"/>
        <w:ind w:left="360"/>
        <w:jc w:val="both"/>
      </w:pPr>
    </w:p>
    <w:sectPr w:rsidR="00407258" w:rsidRPr="001A6CDD" w:rsidSect="00C81F07">
      <w:headerReference w:type="default" r:id="rId12"/>
      <w:footerReference w:type="default" r:id="rId13"/>
      <w:pgSz w:w="12240" w:h="15840"/>
      <w:pgMar w:top="993" w:right="758" w:bottom="568" w:left="851" w:header="28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46DE7" w14:textId="77777777" w:rsidR="008D47F2" w:rsidRPr="004E55ED" w:rsidRDefault="008D47F2" w:rsidP="002D73A4">
      <w:pPr>
        <w:spacing w:after="0" w:line="240" w:lineRule="auto"/>
      </w:pPr>
      <w:r w:rsidRPr="004E55ED">
        <w:separator/>
      </w:r>
    </w:p>
  </w:endnote>
  <w:endnote w:type="continuationSeparator" w:id="0">
    <w:p w14:paraId="69C919B5" w14:textId="77777777" w:rsidR="008D47F2" w:rsidRPr="004E55ED" w:rsidRDefault="008D47F2" w:rsidP="002D73A4">
      <w:pPr>
        <w:spacing w:after="0" w:line="240" w:lineRule="auto"/>
      </w:pPr>
      <w:r w:rsidRPr="004E55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15DC" w14:textId="30065D22" w:rsidR="00DD04E1" w:rsidRPr="004E55ED" w:rsidRDefault="004716CA" w:rsidP="00033A42">
    <w:pPr>
      <w:pStyle w:val="Footer"/>
      <w:tabs>
        <w:tab w:val="left" w:pos="9356"/>
      </w:tabs>
      <w:rPr>
        <w:rFonts w:ascii="Arial Narrow" w:hAnsi="Arial Narrow"/>
        <w:sz w:val="18"/>
        <w:szCs w:val="18"/>
      </w:rPr>
    </w:pPr>
    <w:r w:rsidRPr="004E55ED">
      <mc:AlternateContent>
        <mc:Choice Requires="wps">
          <w:drawing>
            <wp:anchor distT="45720" distB="45720" distL="114300" distR="114300" simplePos="0" relativeHeight="251660288" behindDoc="0" locked="0" layoutInCell="1" allowOverlap="1" wp14:anchorId="57D25FDA" wp14:editId="3E9F97DC">
              <wp:simplePos x="0" y="0"/>
              <wp:positionH relativeFrom="column">
                <wp:posOffset>-734695</wp:posOffset>
              </wp:positionH>
              <wp:positionV relativeFrom="paragraph">
                <wp:posOffset>-1268095</wp:posOffset>
              </wp:positionV>
              <wp:extent cx="1118870" cy="238125"/>
              <wp:effectExtent l="2222" t="0" r="7303" b="7302"/>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118870" cy="238125"/>
                      </a:xfrm>
                      <a:prstGeom prst="rect">
                        <a:avLst/>
                      </a:prstGeom>
                      <a:solidFill>
                        <a:srgbClr val="FFFFFF"/>
                      </a:solidFill>
                      <a:ln w="9525">
                        <a:noFill/>
                        <a:miter lim="800000"/>
                        <a:headEnd/>
                        <a:tailEnd/>
                      </a:ln>
                    </wps:spPr>
                    <wps:txbx>
                      <w:txbxContent>
                        <w:p w14:paraId="70E6C7FB" w14:textId="17FFA283" w:rsidR="004716CA" w:rsidRPr="004E55ED" w:rsidRDefault="00367141" w:rsidP="004716CA">
                          <w:pPr>
                            <w:rPr>
                              <w:color w:val="808080" w:themeColor="background1" w:themeShade="80"/>
                              <w:sz w:val="16"/>
                              <w:szCs w:val="16"/>
                            </w:rPr>
                          </w:pPr>
                          <w:r w:rsidRPr="004E55ED">
                            <w:rPr>
                              <w:color w:val="808080" w:themeColor="background1" w:themeShade="80"/>
                              <w:sz w:val="16"/>
                              <w:szCs w:val="16"/>
                            </w:rPr>
                            <w:t>[[AdditionalField1]]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D25FDA" id="_x0000_t202" coordsize="21600,21600" o:spt="202" path="m,l,21600r21600,l21600,xe">
              <v:stroke joinstyle="miter"/>
              <v:path gradientshapeok="t" o:connecttype="rect"/>
            </v:shapetype>
            <v:shape id="Text Box 2" o:spid="_x0000_s1026" type="#_x0000_t202" style="position:absolute;margin-left:-57.85pt;margin-top:-99.85pt;width:88.1pt;height:18.75pt;rotation:-90;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" stroked="f">
              <v:textbox>
                <w:txbxContent>
                  <w:p w14:paraId="70E6C7FB" w14:textId="17FFA283" w:rsidR="004716CA" w:rsidRPr="004E55ED" w:rsidRDefault="00367141" w:rsidP="004716CA">
                    <w:pPr>
                      <w:rPr>
                        <w:color w:val="808080" w:themeColor="background1" w:themeShade="80"/>
                        <w:sz w:val="16"/>
                        <w:szCs w:val="16"/>
                      </w:rPr>
                    </w:pPr>
                    <w:r w:rsidRPr="004E55ED">
                      <w:rPr>
                        <w:color w:val="808080" w:themeColor="background1" w:themeShade="80"/>
                        <w:sz w:val="16"/>
                        <w:szCs w:val="16"/>
                      </w:rPr>
                      <w:t>[[AdditionalField1]]</w:t>
                    </w:r>
                  </w:p>
                </w:txbxContent>
              </v:textbox>
              <w10:wrap type="square"/>
            </v:shape>
          </w:pict>
        </mc:Fallback>
      </mc:AlternateContent>
    </w:r>
    <w:r w:rsidR="00DD04E1" w:rsidRPr="004E55ED">
      <w:rPr>
        <w:rFonts w:ascii="Arial Narrow" w:hAnsi="Arial Narrow"/>
        <w:sz w:val="18"/>
        <w:szCs w:val="18"/>
      </w:rPr>
      <w:t>Купувач (подпис): …………………….  Продавач (подпис): …………………….</w:t>
    </w:r>
    <w:r w:rsidR="00DD04E1" w:rsidRPr="004E55ED">
      <w:rPr>
        <w:rFonts w:ascii="Arial Narrow" w:hAnsi="Arial Narrow"/>
        <w:sz w:val="18"/>
        <w:szCs w:val="18"/>
      </w:rPr>
      <w:tab/>
    </w:r>
    <w:sdt>
      <w:sdtPr>
        <w:id w:val="-2106955650"/>
        <w:docPartObj>
          <w:docPartGallery w:val="Page Numbers (Bottom of Page)"/>
          <w:docPartUnique/>
        </w:docPartObj>
      </w:sdtPr>
      <w:sdtEndPr/>
      <w:sdtContent>
        <w:sdt>
          <w:sdtPr>
            <w:rPr>
              <w:rFonts w:ascii="Arial Narrow" w:hAnsi="Arial Narrow"/>
              <w:sz w:val="18"/>
              <w:szCs w:val="18"/>
            </w:rPr>
            <w:id w:val="860082579"/>
            <w:docPartObj>
              <w:docPartGallery w:val="Page Numbers (Top of Page)"/>
              <w:docPartUnique/>
            </w:docPartObj>
          </w:sdtPr>
          <w:sdtEndPr/>
          <w:sdtContent>
            <w:r w:rsidR="00DD04E1" w:rsidRPr="004E55ED">
              <w:tab/>
              <w:t xml:space="preserve"> </w:t>
            </w:r>
            <w:r w:rsidR="00DD04E1" w:rsidRPr="004E55ED">
              <w:rPr>
                <w:rFonts w:ascii="Arial Narrow" w:hAnsi="Arial Narrow"/>
                <w:sz w:val="18"/>
                <w:szCs w:val="18"/>
              </w:rPr>
              <w:t xml:space="preserve">Страница </w:t>
            </w:r>
            <w:r w:rsidR="00DD04E1" w:rsidRPr="004E55ED">
              <w:rPr>
                <w:rFonts w:ascii="Arial Narrow" w:hAnsi="Arial Narrow"/>
                <w:sz w:val="18"/>
                <w:szCs w:val="18"/>
              </w:rPr>
              <w:fldChar w:fldCharType="begin"/>
            </w:r>
            <w:r w:rsidR="00DD04E1" w:rsidRPr="004E55ED">
              <w:rPr>
                <w:rFonts w:ascii="Arial Narrow" w:hAnsi="Arial Narrow"/>
                <w:sz w:val="18"/>
                <w:szCs w:val="18"/>
              </w:rPr>
              <w:instrText>PAGE</w:instrText>
            </w:r>
            <w:r w:rsidR="00DD04E1" w:rsidRPr="004E55ED">
              <w:rPr>
                <w:rFonts w:ascii="Arial Narrow" w:hAnsi="Arial Narrow"/>
                <w:sz w:val="18"/>
                <w:szCs w:val="18"/>
              </w:rPr>
              <w:fldChar w:fldCharType="separate"/>
            </w:r>
            <w:r w:rsidR="00D90881" w:rsidRPr="004E55ED">
              <w:rPr>
                <w:rFonts w:ascii="Arial Narrow" w:hAnsi="Arial Narrow"/>
                <w:sz w:val="18"/>
                <w:szCs w:val="18"/>
              </w:rPr>
              <w:t>6</w:t>
            </w:r>
            <w:r w:rsidR="00DD04E1" w:rsidRPr="004E55ED">
              <w:rPr>
                <w:rFonts w:ascii="Arial Narrow" w:hAnsi="Arial Narrow"/>
                <w:sz w:val="18"/>
                <w:szCs w:val="18"/>
              </w:rPr>
              <w:fldChar w:fldCharType="end"/>
            </w:r>
            <w:r w:rsidR="00DD04E1" w:rsidRPr="004E55ED">
              <w:rPr>
                <w:rFonts w:ascii="Arial Narrow" w:hAnsi="Arial Narrow"/>
                <w:sz w:val="18"/>
                <w:szCs w:val="18"/>
              </w:rPr>
              <w:t xml:space="preserve"> от </w:t>
            </w:r>
            <w:r w:rsidR="00DD04E1" w:rsidRPr="004E55ED">
              <w:rPr>
                <w:rFonts w:ascii="Arial Narrow" w:hAnsi="Arial Narrow"/>
                <w:sz w:val="18"/>
                <w:szCs w:val="18"/>
              </w:rPr>
              <w:fldChar w:fldCharType="begin"/>
            </w:r>
            <w:r w:rsidR="00DD04E1" w:rsidRPr="004E55ED">
              <w:rPr>
                <w:rFonts w:ascii="Arial Narrow" w:hAnsi="Arial Narrow"/>
                <w:sz w:val="18"/>
                <w:szCs w:val="18"/>
              </w:rPr>
              <w:instrText>NUMPAGES</w:instrText>
            </w:r>
            <w:r w:rsidR="00DD04E1" w:rsidRPr="004E55ED">
              <w:rPr>
                <w:rFonts w:ascii="Arial Narrow" w:hAnsi="Arial Narrow"/>
                <w:sz w:val="18"/>
                <w:szCs w:val="18"/>
              </w:rPr>
              <w:fldChar w:fldCharType="separate"/>
            </w:r>
            <w:r w:rsidR="00D90881" w:rsidRPr="004E55ED">
              <w:rPr>
                <w:rFonts w:ascii="Arial Narrow" w:hAnsi="Arial Narrow"/>
                <w:sz w:val="18"/>
                <w:szCs w:val="18"/>
              </w:rPr>
              <w:t>6</w:t>
            </w:r>
            <w:r w:rsidR="00DD04E1" w:rsidRPr="004E55ED">
              <w:rPr>
                <w:rFonts w:ascii="Arial Narrow" w:hAnsi="Arial Narrow"/>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E1AA" w14:textId="77777777" w:rsidR="00C81F07" w:rsidRDefault="00C81F07">
    <w:pPr>
      <w:pStyle w:val="Footer"/>
      <w:jc w:val="right"/>
    </w:pPr>
    <w:r>
      <mc:AlternateContent>
        <mc:Choice Requires="wps">
          <w:drawing>
            <wp:anchor distT="45720" distB="45720" distL="114300" distR="114300" simplePos="0" relativeHeight="251662336" behindDoc="0" locked="0" layoutInCell="1" allowOverlap="1" wp14:anchorId="39A88EA2" wp14:editId="1274ABAE">
              <wp:simplePos x="0" y="0"/>
              <wp:positionH relativeFrom="column">
                <wp:posOffset>-894080</wp:posOffset>
              </wp:positionH>
              <wp:positionV relativeFrom="paragraph">
                <wp:posOffset>-1023620</wp:posOffset>
              </wp:positionV>
              <wp:extent cx="1118870" cy="238125"/>
              <wp:effectExtent l="2222" t="0" r="7303" b="7302"/>
              <wp:wrapSquare wrapText="bothSides"/>
              <wp:docPr id="452976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118870" cy="238125"/>
                      </a:xfrm>
                      <a:prstGeom prst="rect">
                        <a:avLst/>
                      </a:prstGeom>
                      <a:solidFill>
                        <a:srgbClr val="FFFFFF"/>
                      </a:solidFill>
                      <a:ln w="9525">
                        <a:noFill/>
                        <a:miter lim="800000"/>
                        <a:headEnd/>
                        <a:tailEnd/>
                      </a:ln>
                    </wps:spPr>
                    <wps:txbx>
                      <w:txbxContent>
                        <w:p w14:paraId="6533BD0C" w14:textId="77777777" w:rsidR="00C81F07" w:rsidRDefault="00C81F07" w:rsidP="00933167">
                          <w:pPr>
                            <w:rPr>
                              <w:color w:val="808080" w:themeColor="background1" w:themeShade="80"/>
                              <w:sz w:val="16"/>
                              <w:szCs w:val="16"/>
                            </w:rPr>
                          </w:pPr>
                          <w:r>
                            <w:rPr>
                              <w:color w:val="808080" w:themeColor="background1" w:themeShade="80"/>
                              <w:sz w:val="16"/>
                              <w:szCs w:val="16"/>
                            </w:rPr>
                            <w:t>[[AdditionalField5]]</w:t>
                          </w:r>
                        </w:p>
                        <w:p w14:paraId="0CE86A1A" w14:textId="77777777" w:rsidR="00C81F07" w:rsidRPr="004716CA" w:rsidRDefault="00C81F07" w:rsidP="00933167">
                          <w:pPr>
                            <w:rPr>
                              <w:color w:val="808080" w:themeColor="background1" w:themeShade="80"/>
                              <w:sz w:val="16"/>
                              <w:szCs w:val="16"/>
                            </w:rPr>
                          </w:pPr>
                          <w:r w:rsidRPr="004716CA">
                            <w:rPr>
                              <w:color w:val="808080" w:themeColor="background1" w:themeShade="80"/>
                              <w:sz w:val="16"/>
                              <w:szCs w:val="16"/>
                            </w:rPr>
                            <w:t>,v0</w:t>
                          </w:r>
                          <w:r>
                            <w:rPr>
                              <w:color w:val="808080" w:themeColor="background1" w:themeShade="80"/>
                              <w:sz w:val="16"/>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A88EA2" id="_x0000_t202" coordsize="21600,21600" o:spt="202" path="m,l,21600r21600,l21600,xe">
              <v:stroke joinstyle="miter"/>
              <v:path gradientshapeok="t" o:connecttype="rect"/>
            </v:shapetype>
            <v:shape id="_x0000_s1027" type="#_x0000_t202" style="position:absolute;left:0;text-align:left;margin-left:-70.4pt;margin-top:-80.6pt;width:88.1pt;height:18.75pt;rotation:-90;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" stroked="f">
              <v:textbox>
                <w:txbxContent>
                  <w:p w14:paraId="6533BD0C" w14:textId="77777777" w:rsidR="00C81F07" w:rsidRDefault="00C81F07" w:rsidP="00933167">
                    <w:pPr>
                      <w:rPr>
                        <w:color w:val="808080" w:themeColor="background1" w:themeShade="80"/>
                        <w:sz w:val="16"/>
                        <w:szCs w:val="16"/>
                      </w:rPr>
                    </w:pPr>
                    <w:r>
                      <w:rPr>
                        <w:color w:val="808080" w:themeColor="background1" w:themeShade="80"/>
                        <w:sz w:val="16"/>
                        <w:szCs w:val="16"/>
                      </w:rPr>
                      <w:t>[[AdditionalField5]]</w:t>
                    </w:r>
                  </w:p>
                  <w:p w14:paraId="0CE86A1A" w14:textId="77777777" w:rsidR="00C81F07" w:rsidRPr="004716CA" w:rsidRDefault="00C81F07" w:rsidP="00933167">
                    <w:pPr>
                      <w:rPr>
                        <w:color w:val="808080" w:themeColor="background1" w:themeShade="80"/>
                        <w:sz w:val="16"/>
                        <w:szCs w:val="16"/>
                      </w:rPr>
                    </w:pPr>
                    <w:r w:rsidRPr="004716CA">
                      <w:rPr>
                        <w:color w:val="808080" w:themeColor="background1" w:themeShade="80"/>
                        <w:sz w:val="16"/>
                        <w:szCs w:val="16"/>
                      </w:rPr>
                      <w:t>,v0</w:t>
                    </w:r>
                    <w:r>
                      <w:rPr>
                        <w:color w:val="808080" w:themeColor="background1" w:themeShade="80"/>
                        <w:sz w:val="16"/>
                        <w:szCs w:val="16"/>
                      </w:rPr>
                      <w:t>1</w:t>
                    </w:r>
                  </w:p>
                </w:txbxContent>
              </v:textbox>
              <w10:wrap type="square"/>
            </v:shape>
          </w:pict>
        </mc:Fallback>
      </mc:AlternateContent>
    </w:r>
  </w:p>
  <w:p w14:paraId="5FA41863" w14:textId="77777777" w:rsidR="00C81F07" w:rsidRDefault="00C81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7AA20" w14:textId="77777777" w:rsidR="008D47F2" w:rsidRPr="004E55ED" w:rsidRDefault="008D47F2" w:rsidP="002D73A4">
      <w:pPr>
        <w:spacing w:after="0" w:line="240" w:lineRule="auto"/>
      </w:pPr>
      <w:r w:rsidRPr="004E55ED">
        <w:separator/>
      </w:r>
    </w:p>
  </w:footnote>
  <w:footnote w:type="continuationSeparator" w:id="0">
    <w:p w14:paraId="7C6DC319" w14:textId="77777777" w:rsidR="008D47F2" w:rsidRPr="004E55ED" w:rsidRDefault="008D47F2" w:rsidP="002D73A4">
      <w:pPr>
        <w:spacing w:after="0" w:line="240" w:lineRule="auto"/>
      </w:pPr>
      <w:r w:rsidRPr="004E55E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8133" w14:textId="7E63160D" w:rsidR="00DD04E1" w:rsidRPr="004E55ED" w:rsidRDefault="00DD04E1" w:rsidP="00070790">
    <w:pPr>
      <w:pStyle w:val="Header"/>
      <w:ind w:firstLine="2880"/>
      <w:jc w:val="center"/>
      <w:rPr>
        <w:rFonts w:ascii="Arial Narrow" w:hAnsi="Arial Narrow"/>
        <w:i/>
        <w:sz w:val="20"/>
        <w:szCs w:val="20"/>
      </w:rPr>
    </w:pPr>
    <w:r w:rsidRPr="004E55ED">
      <w:rPr>
        <w:sz w:val="20"/>
        <w:szCs w:val="20"/>
      </w:rPr>
      <w:drawing>
        <wp:anchor distT="0" distB="0" distL="114300" distR="114300" simplePos="0" relativeHeight="251658240" behindDoc="1" locked="0" layoutInCell="1" allowOverlap="1" wp14:anchorId="59EBA3A9" wp14:editId="3FF279E3">
          <wp:simplePos x="0" y="0"/>
          <wp:positionH relativeFrom="column">
            <wp:posOffset>154305</wp:posOffset>
          </wp:positionH>
          <wp:positionV relativeFrom="paragraph">
            <wp:posOffset>-67945</wp:posOffset>
          </wp:positionV>
          <wp:extent cx="1082312" cy="342613"/>
          <wp:effectExtent l="0" t="0" r="3810" b="635"/>
          <wp:wrapNone/>
          <wp:docPr id="4" name="Picture 4" descr="G:\TEAM\Market_Development_296\11. ДРУГИ\Energop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TEAM\Market_Development_296\11. ДРУГИ\Energopr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2312" cy="342613"/>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55ED">
      <w:rPr>
        <w:rFonts w:ascii="Arial Narrow" w:hAnsi="Arial Narrow"/>
        <w:i/>
        <w:sz w:val="20"/>
        <w:szCs w:val="20"/>
      </w:rPr>
      <w:t xml:space="preserve">Обслужващо лице: </w:t>
    </w:r>
    <w:r w:rsidR="00367141" w:rsidRPr="004E55ED">
      <w:rPr>
        <w:rFonts w:ascii="Arial Narrow" w:hAnsi="Arial Narrow"/>
        <w:i/>
        <w:sz w:val="20"/>
        <w:szCs w:val="20"/>
      </w:rPr>
      <w:t>[[Employee]]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AD6B" w14:textId="77777777" w:rsidR="00C81F07" w:rsidRDefault="00C81F07" w:rsidP="006367D9">
    <w:pPr>
      <w:pStyle w:val="Header"/>
    </w:pPr>
    <w:r>
      <w:rPr>
        <w:lang w:eastAsia="bg-BG"/>
      </w:rPr>
      <w:drawing>
        <wp:inline distT="0" distB="0" distL="0" distR="0" wp14:anchorId="71966B42" wp14:editId="329DA79B">
          <wp:extent cx="1240325" cy="384029"/>
          <wp:effectExtent l="0" t="0" r="0" b="0"/>
          <wp:docPr id="1" name="Picture 1" descr="Енерго-про Интран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Енерго-про Интранет"/>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0196" cy="3870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AB1"/>
    <w:multiLevelType w:val="hybridMultilevel"/>
    <w:tmpl w:val="17603BD2"/>
    <w:lvl w:ilvl="0" w:tplc="4F6A1724">
      <w:start w:val="1"/>
      <w:numFmt w:val="decimal"/>
      <w:lvlText w:val="Чл. %1."/>
      <w:lvlJc w:val="right"/>
      <w:pPr>
        <w:ind w:left="360" w:hanging="360"/>
      </w:pPr>
      <w:rPr>
        <w:rFonts w:hint="default"/>
        <w:b/>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1" w15:restartNumberingAfterBreak="0">
    <w:nsid w:val="02134B8B"/>
    <w:multiLevelType w:val="hybridMultilevel"/>
    <w:tmpl w:val="C7E405C0"/>
    <w:lvl w:ilvl="0" w:tplc="7756B33E">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093D23EA"/>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0B8117BE"/>
    <w:multiLevelType w:val="hybridMultilevel"/>
    <w:tmpl w:val="16984744"/>
    <w:lvl w:ilvl="0" w:tplc="8A100FA8">
      <w:start w:val="2"/>
      <w:numFmt w:val="decimal"/>
      <w:lvlText w:val="(%1)"/>
      <w:lvlJc w:val="left"/>
      <w:pPr>
        <w:tabs>
          <w:tab w:val="num" w:pos="32"/>
        </w:tabs>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12A042DD"/>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1B595C55"/>
    <w:multiLevelType w:val="hybridMultilevel"/>
    <w:tmpl w:val="F74263CA"/>
    <w:lvl w:ilvl="0" w:tplc="A2EA6A02">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1DDC4B46"/>
    <w:multiLevelType w:val="hybridMultilevel"/>
    <w:tmpl w:val="07DE1BA8"/>
    <w:lvl w:ilvl="0" w:tplc="B35A0EA6">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 w15:restartNumberingAfterBreak="0">
    <w:nsid w:val="1F9D0B49"/>
    <w:multiLevelType w:val="hybridMultilevel"/>
    <w:tmpl w:val="3670C1A8"/>
    <w:lvl w:ilvl="0" w:tplc="7756B33E">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21B30034"/>
    <w:multiLevelType w:val="hybridMultilevel"/>
    <w:tmpl w:val="133EBA14"/>
    <w:lvl w:ilvl="0" w:tplc="7756B33E">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15:restartNumberingAfterBreak="0">
    <w:nsid w:val="21D23194"/>
    <w:multiLevelType w:val="hybridMultilevel"/>
    <w:tmpl w:val="5DECB5F2"/>
    <w:lvl w:ilvl="0" w:tplc="A050A9F6">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15:restartNumberingAfterBreak="0">
    <w:nsid w:val="22FD03EB"/>
    <w:multiLevelType w:val="hybridMultilevel"/>
    <w:tmpl w:val="3EA24EFA"/>
    <w:lvl w:ilvl="0" w:tplc="31168108">
      <w:start w:val="2"/>
      <w:numFmt w:val="decimal"/>
      <w:lvlText w:val="(%1)"/>
      <w:lvlJc w:val="left"/>
      <w:pPr>
        <w:tabs>
          <w:tab w:val="num" w:pos="32"/>
        </w:tabs>
        <w:ind w:left="720" w:hanging="360"/>
      </w:pPr>
      <w:rPr>
        <w:rFonts w:hint="default"/>
        <w:b/>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11" w15:restartNumberingAfterBreak="0">
    <w:nsid w:val="2636102F"/>
    <w:multiLevelType w:val="hybridMultilevel"/>
    <w:tmpl w:val="0C1E1A04"/>
    <w:lvl w:ilvl="0" w:tplc="E760D484">
      <w:start w:val="2"/>
      <w:numFmt w:val="decimal"/>
      <w:lvlText w:val="(%1)"/>
      <w:lvlJc w:val="left"/>
      <w:pPr>
        <w:tabs>
          <w:tab w:val="num" w:pos="32"/>
        </w:tabs>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555143"/>
    <w:multiLevelType w:val="multilevel"/>
    <w:tmpl w:val="47CA9EA6"/>
    <w:lvl w:ilvl="0">
      <w:start w:val="1"/>
      <w:numFmt w:val="none"/>
      <w:lvlText w:val=""/>
      <w:lvlJc w:val="left"/>
      <w:pPr>
        <w:ind w:left="284" w:hanging="284"/>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09C10E7"/>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15:restartNumberingAfterBreak="0">
    <w:nsid w:val="31F365BF"/>
    <w:multiLevelType w:val="hybridMultilevel"/>
    <w:tmpl w:val="24264E82"/>
    <w:lvl w:ilvl="0" w:tplc="9E744674">
      <w:start w:val="1"/>
      <w:numFmt w:val="decimal"/>
      <w:lvlText w:val="(%1)"/>
      <w:lvlJc w:val="left"/>
      <w:pPr>
        <w:tabs>
          <w:tab w:val="num" w:pos="32"/>
        </w:tabs>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5" w15:restartNumberingAfterBreak="0">
    <w:nsid w:val="39604AD4"/>
    <w:multiLevelType w:val="hybridMultilevel"/>
    <w:tmpl w:val="CFB26622"/>
    <w:lvl w:ilvl="0" w:tplc="58ECF102">
      <w:start w:val="1"/>
      <w:numFmt w:val="decimal"/>
      <w:lvlText w:val="(%1)"/>
      <w:lvlJc w:val="left"/>
      <w:pPr>
        <w:tabs>
          <w:tab w:val="num" w:pos="32"/>
        </w:tabs>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6" w15:restartNumberingAfterBreak="0">
    <w:nsid w:val="3AF34259"/>
    <w:multiLevelType w:val="hybridMultilevel"/>
    <w:tmpl w:val="14C405EE"/>
    <w:lvl w:ilvl="0" w:tplc="803C0CF6">
      <w:start w:val="2"/>
      <w:numFmt w:val="decimal"/>
      <w:lvlText w:val="(%1)"/>
      <w:lvlJc w:val="left"/>
      <w:pPr>
        <w:tabs>
          <w:tab w:val="num" w:pos="32"/>
        </w:tabs>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25126C"/>
    <w:multiLevelType w:val="hybridMultilevel"/>
    <w:tmpl w:val="F46EB59E"/>
    <w:lvl w:ilvl="0" w:tplc="97344FEC">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3D90768A"/>
    <w:multiLevelType w:val="hybridMultilevel"/>
    <w:tmpl w:val="8AC66E54"/>
    <w:lvl w:ilvl="0" w:tplc="5DACF458">
      <w:start w:val="1"/>
      <w:numFmt w:val="upperRoman"/>
      <w:lvlText w:val="%1."/>
      <w:lvlJc w:val="left"/>
      <w:pPr>
        <w:tabs>
          <w:tab w:val="num" w:pos="567"/>
        </w:tabs>
        <w:ind w:left="851" w:hanging="397"/>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9" w15:restartNumberingAfterBreak="0">
    <w:nsid w:val="3E243EBA"/>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0" w15:restartNumberingAfterBreak="0">
    <w:nsid w:val="3E7F495E"/>
    <w:multiLevelType w:val="hybridMultilevel"/>
    <w:tmpl w:val="BABA198A"/>
    <w:lvl w:ilvl="0" w:tplc="02920B8C">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1" w15:restartNumberingAfterBreak="0">
    <w:nsid w:val="3E9922CA"/>
    <w:multiLevelType w:val="hybridMultilevel"/>
    <w:tmpl w:val="CCC65DE2"/>
    <w:lvl w:ilvl="0" w:tplc="74F0870C">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3E9D4538"/>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3" w15:restartNumberingAfterBreak="0">
    <w:nsid w:val="3FEF6CFD"/>
    <w:multiLevelType w:val="hybridMultilevel"/>
    <w:tmpl w:val="97D8CC24"/>
    <w:lvl w:ilvl="0" w:tplc="6F0C9DA6">
      <w:start w:val="1"/>
      <w:numFmt w:val="upperRoman"/>
      <w:lvlText w:val="%1."/>
      <w:lvlJc w:val="left"/>
      <w:pPr>
        <w:tabs>
          <w:tab w:val="num" w:pos="567"/>
        </w:tabs>
        <w:ind w:left="851" w:hanging="397"/>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4" w15:restartNumberingAfterBreak="0">
    <w:nsid w:val="40C50E78"/>
    <w:multiLevelType w:val="hybridMultilevel"/>
    <w:tmpl w:val="2158ADF4"/>
    <w:lvl w:ilvl="0" w:tplc="1BC6F082">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5" w15:restartNumberingAfterBreak="0">
    <w:nsid w:val="419649D3"/>
    <w:multiLevelType w:val="hybridMultilevel"/>
    <w:tmpl w:val="BB80D2DC"/>
    <w:lvl w:ilvl="0" w:tplc="CF7A1B94">
      <w:start w:val="2"/>
      <w:numFmt w:val="decimal"/>
      <w:lvlText w:val="(%1)"/>
      <w:lvlJc w:val="left"/>
      <w:pPr>
        <w:tabs>
          <w:tab w:val="num" w:pos="32"/>
        </w:tabs>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43B948A5"/>
    <w:multiLevelType w:val="multilevel"/>
    <w:tmpl w:val="3BD83AD8"/>
    <w:lvl w:ilvl="0">
      <w:start w:val="1"/>
      <w:numFmt w:val="none"/>
      <w:lvlText w:val=""/>
      <w:lvlJc w:val="left"/>
      <w:pPr>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610088E"/>
    <w:multiLevelType w:val="hybridMultilevel"/>
    <w:tmpl w:val="3EA24EFA"/>
    <w:lvl w:ilvl="0" w:tplc="31168108">
      <w:start w:val="2"/>
      <w:numFmt w:val="decimal"/>
      <w:lvlText w:val="(%1)"/>
      <w:lvlJc w:val="left"/>
      <w:pPr>
        <w:tabs>
          <w:tab w:val="num" w:pos="32"/>
        </w:tabs>
        <w:ind w:left="720" w:hanging="360"/>
      </w:pPr>
      <w:rPr>
        <w:rFonts w:hint="default"/>
        <w:b/>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28" w15:restartNumberingAfterBreak="0">
    <w:nsid w:val="4E89252E"/>
    <w:multiLevelType w:val="hybridMultilevel"/>
    <w:tmpl w:val="42344A9A"/>
    <w:lvl w:ilvl="0" w:tplc="91CE227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AC6968"/>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0" w15:restartNumberingAfterBreak="0">
    <w:nsid w:val="581B3E55"/>
    <w:multiLevelType w:val="hybridMultilevel"/>
    <w:tmpl w:val="0A9A2780"/>
    <w:lvl w:ilvl="0" w:tplc="106A152C">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1" w15:restartNumberingAfterBreak="0">
    <w:nsid w:val="5BD36DAC"/>
    <w:multiLevelType w:val="hybridMultilevel"/>
    <w:tmpl w:val="6F801EC2"/>
    <w:lvl w:ilvl="0" w:tplc="78A020D4">
      <w:start w:val="1"/>
      <w:numFmt w:val="decimal"/>
      <w:lvlText w:val="Чл. %1."/>
      <w:lvlJc w:val="left"/>
      <w:pPr>
        <w:ind w:left="720" w:hanging="360"/>
      </w:pPr>
      <w:rPr>
        <w:rFonts w:hint="default"/>
        <w:b/>
        <w:sz w:val="18"/>
        <w:szCs w:val="18"/>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2" w15:restartNumberingAfterBreak="0">
    <w:nsid w:val="5E1921EA"/>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3" w15:restartNumberingAfterBreak="0">
    <w:nsid w:val="5EEF4B58"/>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4" w15:restartNumberingAfterBreak="0">
    <w:nsid w:val="61885886"/>
    <w:multiLevelType w:val="hybridMultilevel"/>
    <w:tmpl w:val="92EAB15C"/>
    <w:lvl w:ilvl="0" w:tplc="31168108">
      <w:start w:val="2"/>
      <w:numFmt w:val="decimal"/>
      <w:lvlText w:val="(%1)"/>
      <w:lvlJc w:val="left"/>
      <w:pPr>
        <w:tabs>
          <w:tab w:val="num" w:pos="32"/>
        </w:tabs>
        <w:ind w:left="720" w:hanging="360"/>
      </w:pPr>
      <w:rPr>
        <w:rFonts w:hint="default"/>
        <w:b/>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35" w15:restartNumberingAfterBreak="0">
    <w:nsid w:val="65AC4228"/>
    <w:multiLevelType w:val="hybridMultilevel"/>
    <w:tmpl w:val="4D5E7088"/>
    <w:lvl w:ilvl="0" w:tplc="A050A9F6">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6" w15:restartNumberingAfterBreak="0">
    <w:nsid w:val="6B560347"/>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7" w15:restartNumberingAfterBreak="0">
    <w:nsid w:val="6BCA7051"/>
    <w:multiLevelType w:val="hybridMultilevel"/>
    <w:tmpl w:val="60FE62C8"/>
    <w:lvl w:ilvl="0" w:tplc="8DC43F32">
      <w:start w:val="1"/>
      <w:numFmt w:val="decimal"/>
      <w:lvlText w:val="Чл. %1."/>
      <w:lvlJc w:val="left"/>
      <w:pPr>
        <w:ind w:left="502"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713FB8"/>
    <w:multiLevelType w:val="hybridMultilevel"/>
    <w:tmpl w:val="72D033B0"/>
    <w:lvl w:ilvl="0" w:tplc="AB9C34E0">
      <w:start w:val="2"/>
      <w:numFmt w:val="decimal"/>
      <w:lvlText w:val="(%1)"/>
      <w:lvlJc w:val="left"/>
      <w:pPr>
        <w:tabs>
          <w:tab w:val="num" w:pos="32"/>
        </w:tabs>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9" w15:restartNumberingAfterBreak="0">
    <w:nsid w:val="6F9C10D6"/>
    <w:multiLevelType w:val="hybridMultilevel"/>
    <w:tmpl w:val="190AF5B2"/>
    <w:lvl w:ilvl="0" w:tplc="16169028">
      <w:start w:val="1"/>
      <w:numFmt w:val="decimal"/>
      <w:lvlText w:val="(%1)"/>
      <w:lvlJc w:val="left"/>
      <w:pPr>
        <w:tabs>
          <w:tab w:val="num" w:pos="32"/>
        </w:tabs>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0" w15:restartNumberingAfterBreak="0">
    <w:nsid w:val="70CA46B7"/>
    <w:multiLevelType w:val="hybridMultilevel"/>
    <w:tmpl w:val="BB80D2DC"/>
    <w:lvl w:ilvl="0" w:tplc="CF7A1B94">
      <w:start w:val="2"/>
      <w:numFmt w:val="decimal"/>
      <w:lvlText w:val="(%1)"/>
      <w:lvlJc w:val="left"/>
      <w:pPr>
        <w:tabs>
          <w:tab w:val="num" w:pos="32"/>
        </w:tabs>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1" w15:restartNumberingAfterBreak="0">
    <w:nsid w:val="74DB342F"/>
    <w:multiLevelType w:val="hybridMultilevel"/>
    <w:tmpl w:val="CCC65DE2"/>
    <w:lvl w:ilvl="0" w:tplc="74F0870C">
      <w:start w:val="2"/>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2" w15:restartNumberingAfterBreak="0">
    <w:nsid w:val="75476D9A"/>
    <w:multiLevelType w:val="hybridMultilevel"/>
    <w:tmpl w:val="AEA20592"/>
    <w:lvl w:ilvl="0" w:tplc="1444C540">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3" w15:restartNumberingAfterBreak="0">
    <w:nsid w:val="79B731F3"/>
    <w:multiLevelType w:val="hybridMultilevel"/>
    <w:tmpl w:val="1376DA7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4" w15:restartNumberingAfterBreak="0">
    <w:nsid w:val="7B3B674B"/>
    <w:multiLevelType w:val="hybridMultilevel"/>
    <w:tmpl w:val="040E07F8"/>
    <w:lvl w:ilvl="0" w:tplc="58DAF5D6">
      <w:start w:val="1"/>
      <w:numFmt w:val="decimal"/>
      <w:lvlText w:val="%1."/>
      <w:lvlJc w:val="left"/>
      <w:pPr>
        <w:ind w:left="0" w:firstLine="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5" w15:restartNumberingAfterBreak="0">
    <w:nsid w:val="7D58659E"/>
    <w:multiLevelType w:val="hybridMultilevel"/>
    <w:tmpl w:val="393AEE22"/>
    <w:lvl w:ilvl="0" w:tplc="A1F859A2">
      <w:start w:val="4"/>
      <w:numFmt w:val="decimal"/>
      <w:lvlText w:val="(%1)"/>
      <w:lvlJc w:val="left"/>
      <w:pPr>
        <w:tabs>
          <w:tab w:val="num" w:pos="32"/>
        </w:tabs>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6" w15:restartNumberingAfterBreak="0">
    <w:nsid w:val="7E820F28"/>
    <w:multiLevelType w:val="hybridMultilevel"/>
    <w:tmpl w:val="C9988106"/>
    <w:lvl w:ilvl="0" w:tplc="D95A051E">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15:restartNumberingAfterBreak="0">
    <w:nsid w:val="7F0C4EE9"/>
    <w:multiLevelType w:val="hybridMultilevel"/>
    <w:tmpl w:val="E5569A08"/>
    <w:lvl w:ilvl="0" w:tplc="E8F22042">
      <w:start w:val="2"/>
      <w:numFmt w:val="decimal"/>
      <w:lvlText w:val="(%1)"/>
      <w:lvlJc w:val="left"/>
      <w:pPr>
        <w:tabs>
          <w:tab w:val="num" w:pos="-216"/>
        </w:tabs>
        <w:ind w:left="720" w:hanging="360"/>
      </w:pPr>
      <w:rPr>
        <w:rFonts w:hint="default"/>
        <w:b/>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num w:numId="1" w16cid:durableId="747309355">
    <w:abstractNumId w:val="29"/>
  </w:num>
  <w:num w:numId="2" w16cid:durableId="741366377">
    <w:abstractNumId w:val="17"/>
  </w:num>
  <w:num w:numId="3" w16cid:durableId="1729307467">
    <w:abstractNumId w:val="23"/>
  </w:num>
  <w:num w:numId="4" w16cid:durableId="1266769489">
    <w:abstractNumId w:val="0"/>
  </w:num>
  <w:num w:numId="5" w16cid:durableId="1135683399">
    <w:abstractNumId w:val="34"/>
  </w:num>
  <w:num w:numId="6" w16cid:durableId="936987672">
    <w:abstractNumId w:val="38"/>
  </w:num>
  <w:num w:numId="7" w16cid:durableId="1559245198">
    <w:abstractNumId w:val="3"/>
  </w:num>
  <w:num w:numId="8" w16cid:durableId="615599006">
    <w:abstractNumId w:val="9"/>
  </w:num>
  <w:num w:numId="9" w16cid:durableId="396515839">
    <w:abstractNumId w:val="24"/>
  </w:num>
  <w:num w:numId="10" w16cid:durableId="729691353">
    <w:abstractNumId w:val="42"/>
  </w:num>
  <w:num w:numId="11" w16cid:durableId="1321543104">
    <w:abstractNumId w:val="35"/>
  </w:num>
  <w:num w:numId="12" w16cid:durableId="397287452">
    <w:abstractNumId w:val="47"/>
  </w:num>
  <w:num w:numId="13" w16cid:durableId="1567109405">
    <w:abstractNumId w:val="1"/>
  </w:num>
  <w:num w:numId="14" w16cid:durableId="2033876833">
    <w:abstractNumId w:val="8"/>
  </w:num>
  <w:num w:numId="15" w16cid:durableId="1545092996">
    <w:abstractNumId w:val="7"/>
  </w:num>
  <w:num w:numId="16" w16cid:durableId="1148324957">
    <w:abstractNumId w:val="6"/>
  </w:num>
  <w:num w:numId="17" w16cid:durableId="1672223343">
    <w:abstractNumId w:val="5"/>
  </w:num>
  <w:num w:numId="18" w16cid:durableId="539056886">
    <w:abstractNumId w:val="21"/>
  </w:num>
  <w:num w:numId="19" w16cid:durableId="2134322923">
    <w:abstractNumId w:val="20"/>
  </w:num>
  <w:num w:numId="20" w16cid:durableId="279454174">
    <w:abstractNumId w:val="30"/>
  </w:num>
  <w:num w:numId="21" w16cid:durableId="1854613601">
    <w:abstractNumId w:val="27"/>
  </w:num>
  <w:num w:numId="22" w16cid:durableId="2070108612">
    <w:abstractNumId w:val="10"/>
  </w:num>
  <w:num w:numId="23" w16cid:durableId="1747341513">
    <w:abstractNumId w:val="14"/>
  </w:num>
  <w:num w:numId="24" w16cid:durableId="878513416">
    <w:abstractNumId w:val="15"/>
  </w:num>
  <w:num w:numId="25" w16cid:durableId="830564012">
    <w:abstractNumId w:val="25"/>
  </w:num>
  <w:num w:numId="26" w16cid:durableId="1930964886">
    <w:abstractNumId w:val="40"/>
  </w:num>
  <w:num w:numId="27" w16cid:durableId="627080080">
    <w:abstractNumId w:val="39"/>
  </w:num>
  <w:num w:numId="28" w16cid:durableId="2094667647">
    <w:abstractNumId w:val="45"/>
  </w:num>
  <w:num w:numId="29" w16cid:durableId="464395010">
    <w:abstractNumId w:val="37"/>
  </w:num>
  <w:num w:numId="30" w16cid:durableId="1318194609">
    <w:abstractNumId w:val="18"/>
  </w:num>
  <w:num w:numId="31" w16cid:durableId="257950248">
    <w:abstractNumId w:val="16"/>
  </w:num>
  <w:num w:numId="32" w16cid:durableId="1189680282">
    <w:abstractNumId w:val="11"/>
  </w:num>
  <w:num w:numId="33" w16cid:durableId="35812918">
    <w:abstractNumId w:val="22"/>
  </w:num>
  <w:num w:numId="34" w16cid:durableId="1929119657">
    <w:abstractNumId w:val="2"/>
  </w:num>
  <w:num w:numId="35" w16cid:durableId="947077634">
    <w:abstractNumId w:val="13"/>
  </w:num>
  <w:num w:numId="36" w16cid:durableId="749737598">
    <w:abstractNumId w:val="31"/>
  </w:num>
  <w:num w:numId="37" w16cid:durableId="823010048">
    <w:abstractNumId w:val="33"/>
  </w:num>
  <w:num w:numId="38" w16cid:durableId="2078042616">
    <w:abstractNumId w:val="36"/>
  </w:num>
  <w:num w:numId="39" w16cid:durableId="1754429525">
    <w:abstractNumId w:val="4"/>
  </w:num>
  <w:num w:numId="40" w16cid:durableId="1762683820">
    <w:abstractNumId w:val="28"/>
  </w:num>
  <w:num w:numId="41" w16cid:durableId="1390610164">
    <w:abstractNumId w:val="43"/>
  </w:num>
  <w:num w:numId="42" w16cid:durableId="1140538823">
    <w:abstractNumId w:val="19"/>
  </w:num>
  <w:num w:numId="43" w16cid:durableId="407920544">
    <w:abstractNumId w:val="32"/>
  </w:num>
  <w:num w:numId="44" w16cid:durableId="1327436704">
    <w:abstractNumId w:val="46"/>
  </w:num>
  <w:num w:numId="45" w16cid:durableId="170687465">
    <w:abstractNumId w:val="41"/>
  </w:num>
  <w:num w:numId="46" w16cid:durableId="17775989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28320333">
    <w:abstractNumId w:val="44"/>
  </w:num>
  <w:num w:numId="48" w16cid:durableId="10643046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728"/>
    <w:rsid w:val="00001C6B"/>
    <w:rsid w:val="00004CA0"/>
    <w:rsid w:val="000057C4"/>
    <w:rsid w:val="00005E05"/>
    <w:rsid w:val="00010142"/>
    <w:rsid w:val="00011679"/>
    <w:rsid w:val="00015CAC"/>
    <w:rsid w:val="00020850"/>
    <w:rsid w:val="00025543"/>
    <w:rsid w:val="000270AD"/>
    <w:rsid w:val="000317B7"/>
    <w:rsid w:val="00031BE6"/>
    <w:rsid w:val="00032A15"/>
    <w:rsid w:val="00033A42"/>
    <w:rsid w:val="00041651"/>
    <w:rsid w:val="00042278"/>
    <w:rsid w:val="00044403"/>
    <w:rsid w:val="00053054"/>
    <w:rsid w:val="000538C9"/>
    <w:rsid w:val="00055AF8"/>
    <w:rsid w:val="00055BE8"/>
    <w:rsid w:val="000614E9"/>
    <w:rsid w:val="00065414"/>
    <w:rsid w:val="00066292"/>
    <w:rsid w:val="00070790"/>
    <w:rsid w:val="00071498"/>
    <w:rsid w:val="00073455"/>
    <w:rsid w:val="00073FBD"/>
    <w:rsid w:val="00077AC0"/>
    <w:rsid w:val="00080F07"/>
    <w:rsid w:val="00080FEC"/>
    <w:rsid w:val="000836E6"/>
    <w:rsid w:val="0008793C"/>
    <w:rsid w:val="00090748"/>
    <w:rsid w:val="00091C1F"/>
    <w:rsid w:val="00095286"/>
    <w:rsid w:val="00096893"/>
    <w:rsid w:val="0009743B"/>
    <w:rsid w:val="00097535"/>
    <w:rsid w:val="000A3038"/>
    <w:rsid w:val="000A3054"/>
    <w:rsid w:val="000A52FC"/>
    <w:rsid w:val="000A5D98"/>
    <w:rsid w:val="000A70BE"/>
    <w:rsid w:val="000B5418"/>
    <w:rsid w:val="000C07B3"/>
    <w:rsid w:val="000C2B31"/>
    <w:rsid w:val="000C4696"/>
    <w:rsid w:val="000C5F92"/>
    <w:rsid w:val="000C75E2"/>
    <w:rsid w:val="000C7D60"/>
    <w:rsid w:val="000D72F4"/>
    <w:rsid w:val="000D7AD0"/>
    <w:rsid w:val="000E3466"/>
    <w:rsid w:val="000E358E"/>
    <w:rsid w:val="000E3ACC"/>
    <w:rsid w:val="000E702D"/>
    <w:rsid w:val="00103D01"/>
    <w:rsid w:val="001107F2"/>
    <w:rsid w:val="00113CBA"/>
    <w:rsid w:val="00117859"/>
    <w:rsid w:val="00117B9F"/>
    <w:rsid w:val="00122B5B"/>
    <w:rsid w:val="001230DD"/>
    <w:rsid w:val="001247E0"/>
    <w:rsid w:val="0013270C"/>
    <w:rsid w:val="0013700E"/>
    <w:rsid w:val="00140079"/>
    <w:rsid w:val="001418AF"/>
    <w:rsid w:val="001427F0"/>
    <w:rsid w:val="00143EE7"/>
    <w:rsid w:val="00146B6B"/>
    <w:rsid w:val="00153D36"/>
    <w:rsid w:val="001549B9"/>
    <w:rsid w:val="00155CB1"/>
    <w:rsid w:val="001623EE"/>
    <w:rsid w:val="001640A0"/>
    <w:rsid w:val="00164A28"/>
    <w:rsid w:val="00164C50"/>
    <w:rsid w:val="0016524D"/>
    <w:rsid w:val="00173366"/>
    <w:rsid w:val="00175AEA"/>
    <w:rsid w:val="001763BB"/>
    <w:rsid w:val="00182447"/>
    <w:rsid w:val="0018604F"/>
    <w:rsid w:val="00195E4C"/>
    <w:rsid w:val="001A1710"/>
    <w:rsid w:val="001A2583"/>
    <w:rsid w:val="001A2798"/>
    <w:rsid w:val="001A2C37"/>
    <w:rsid w:val="001A5EA0"/>
    <w:rsid w:val="001A6CDD"/>
    <w:rsid w:val="001A71EA"/>
    <w:rsid w:val="001B360F"/>
    <w:rsid w:val="001B5E9B"/>
    <w:rsid w:val="001C5037"/>
    <w:rsid w:val="001D0ECA"/>
    <w:rsid w:val="001D5FBA"/>
    <w:rsid w:val="001D6632"/>
    <w:rsid w:val="001E1789"/>
    <w:rsid w:val="001E76CF"/>
    <w:rsid w:val="001E7B87"/>
    <w:rsid w:val="001F5992"/>
    <w:rsid w:val="001F631E"/>
    <w:rsid w:val="002001F1"/>
    <w:rsid w:val="002003B1"/>
    <w:rsid w:val="002073EB"/>
    <w:rsid w:val="0020750B"/>
    <w:rsid w:val="002100DD"/>
    <w:rsid w:val="002101E2"/>
    <w:rsid w:val="0021191F"/>
    <w:rsid w:val="00213904"/>
    <w:rsid w:val="00213FF3"/>
    <w:rsid w:val="00214B98"/>
    <w:rsid w:val="0021738B"/>
    <w:rsid w:val="0022382E"/>
    <w:rsid w:val="00225E5F"/>
    <w:rsid w:val="00227F2A"/>
    <w:rsid w:val="002320D6"/>
    <w:rsid w:val="00232CC6"/>
    <w:rsid w:val="00232D27"/>
    <w:rsid w:val="0023441C"/>
    <w:rsid w:val="00235922"/>
    <w:rsid w:val="0023795D"/>
    <w:rsid w:val="00237DC7"/>
    <w:rsid w:val="002401A2"/>
    <w:rsid w:val="00240D0A"/>
    <w:rsid w:val="00244BDA"/>
    <w:rsid w:val="00244CCE"/>
    <w:rsid w:val="002463DF"/>
    <w:rsid w:val="00250933"/>
    <w:rsid w:val="00252774"/>
    <w:rsid w:val="0026458E"/>
    <w:rsid w:val="00264E7B"/>
    <w:rsid w:val="0027116D"/>
    <w:rsid w:val="00271A12"/>
    <w:rsid w:val="002755F9"/>
    <w:rsid w:val="00277F9D"/>
    <w:rsid w:val="00283567"/>
    <w:rsid w:val="0028714D"/>
    <w:rsid w:val="00294D4E"/>
    <w:rsid w:val="00296D9A"/>
    <w:rsid w:val="00296F8D"/>
    <w:rsid w:val="00297BFC"/>
    <w:rsid w:val="002A394D"/>
    <w:rsid w:val="002B63CA"/>
    <w:rsid w:val="002C5D33"/>
    <w:rsid w:val="002C659B"/>
    <w:rsid w:val="002D0087"/>
    <w:rsid w:val="002D00A4"/>
    <w:rsid w:val="002D0F5F"/>
    <w:rsid w:val="002D2F8B"/>
    <w:rsid w:val="002D73A4"/>
    <w:rsid w:val="002E077E"/>
    <w:rsid w:val="002E0C11"/>
    <w:rsid w:val="002E3FF1"/>
    <w:rsid w:val="002E4728"/>
    <w:rsid w:val="002F14D7"/>
    <w:rsid w:val="002F1BDF"/>
    <w:rsid w:val="002F3634"/>
    <w:rsid w:val="002F41E3"/>
    <w:rsid w:val="002F536A"/>
    <w:rsid w:val="002F5574"/>
    <w:rsid w:val="002F584E"/>
    <w:rsid w:val="00303A22"/>
    <w:rsid w:val="003173DE"/>
    <w:rsid w:val="003224F4"/>
    <w:rsid w:val="00323D14"/>
    <w:rsid w:val="00331D8E"/>
    <w:rsid w:val="003324E4"/>
    <w:rsid w:val="00333296"/>
    <w:rsid w:val="00334761"/>
    <w:rsid w:val="00341F0E"/>
    <w:rsid w:val="003531EF"/>
    <w:rsid w:val="0035486C"/>
    <w:rsid w:val="00363B22"/>
    <w:rsid w:val="0036674B"/>
    <w:rsid w:val="00367141"/>
    <w:rsid w:val="00367152"/>
    <w:rsid w:val="00370889"/>
    <w:rsid w:val="00371632"/>
    <w:rsid w:val="00374EA2"/>
    <w:rsid w:val="00376C5A"/>
    <w:rsid w:val="00377591"/>
    <w:rsid w:val="00377FB2"/>
    <w:rsid w:val="003879FA"/>
    <w:rsid w:val="00387B2C"/>
    <w:rsid w:val="00395F05"/>
    <w:rsid w:val="003A19C2"/>
    <w:rsid w:val="003A6390"/>
    <w:rsid w:val="003B3A55"/>
    <w:rsid w:val="003B6944"/>
    <w:rsid w:val="003C0728"/>
    <w:rsid w:val="003C16C8"/>
    <w:rsid w:val="003C2A77"/>
    <w:rsid w:val="003C4C27"/>
    <w:rsid w:val="003D1C5C"/>
    <w:rsid w:val="003D48AB"/>
    <w:rsid w:val="003D7213"/>
    <w:rsid w:val="003E05E3"/>
    <w:rsid w:val="003E3B20"/>
    <w:rsid w:val="003E7315"/>
    <w:rsid w:val="003F03FA"/>
    <w:rsid w:val="003F46A9"/>
    <w:rsid w:val="003F560C"/>
    <w:rsid w:val="00403AF3"/>
    <w:rsid w:val="00406FB6"/>
    <w:rsid w:val="00407258"/>
    <w:rsid w:val="00410EE9"/>
    <w:rsid w:val="00411128"/>
    <w:rsid w:val="0041245C"/>
    <w:rsid w:val="00413B24"/>
    <w:rsid w:val="00423A78"/>
    <w:rsid w:val="0043044E"/>
    <w:rsid w:val="004335C1"/>
    <w:rsid w:val="00434209"/>
    <w:rsid w:val="00441734"/>
    <w:rsid w:val="0044588A"/>
    <w:rsid w:val="00447F56"/>
    <w:rsid w:val="00450D8C"/>
    <w:rsid w:val="00451370"/>
    <w:rsid w:val="004619B6"/>
    <w:rsid w:val="004666EF"/>
    <w:rsid w:val="004703A2"/>
    <w:rsid w:val="004716CA"/>
    <w:rsid w:val="0047526E"/>
    <w:rsid w:val="00482F01"/>
    <w:rsid w:val="004947F7"/>
    <w:rsid w:val="004A20A6"/>
    <w:rsid w:val="004B2150"/>
    <w:rsid w:val="004B2307"/>
    <w:rsid w:val="004B258C"/>
    <w:rsid w:val="004B5558"/>
    <w:rsid w:val="004C3792"/>
    <w:rsid w:val="004C7FA9"/>
    <w:rsid w:val="004D1DF3"/>
    <w:rsid w:val="004D2D97"/>
    <w:rsid w:val="004D4CE3"/>
    <w:rsid w:val="004D7AE9"/>
    <w:rsid w:val="004D7E0F"/>
    <w:rsid w:val="004D7EDD"/>
    <w:rsid w:val="004E199D"/>
    <w:rsid w:val="004E3968"/>
    <w:rsid w:val="004E55ED"/>
    <w:rsid w:val="004E5F81"/>
    <w:rsid w:val="004E5FA3"/>
    <w:rsid w:val="004F5381"/>
    <w:rsid w:val="004F55B4"/>
    <w:rsid w:val="004F68F8"/>
    <w:rsid w:val="00501E26"/>
    <w:rsid w:val="00501F56"/>
    <w:rsid w:val="0051445E"/>
    <w:rsid w:val="00525BF5"/>
    <w:rsid w:val="0052688A"/>
    <w:rsid w:val="0052746F"/>
    <w:rsid w:val="005300A3"/>
    <w:rsid w:val="00531B68"/>
    <w:rsid w:val="00534B49"/>
    <w:rsid w:val="00534BE6"/>
    <w:rsid w:val="00535274"/>
    <w:rsid w:val="00540535"/>
    <w:rsid w:val="0054188A"/>
    <w:rsid w:val="005470DB"/>
    <w:rsid w:val="0054748A"/>
    <w:rsid w:val="00550CD7"/>
    <w:rsid w:val="00550ECD"/>
    <w:rsid w:val="00554B3B"/>
    <w:rsid w:val="00566631"/>
    <w:rsid w:val="00566AE9"/>
    <w:rsid w:val="005673C2"/>
    <w:rsid w:val="0057249A"/>
    <w:rsid w:val="00575D12"/>
    <w:rsid w:val="00576430"/>
    <w:rsid w:val="0057714A"/>
    <w:rsid w:val="00577B99"/>
    <w:rsid w:val="00580927"/>
    <w:rsid w:val="00582E37"/>
    <w:rsid w:val="00585E6C"/>
    <w:rsid w:val="00587FD8"/>
    <w:rsid w:val="00587FDE"/>
    <w:rsid w:val="005920A3"/>
    <w:rsid w:val="00593B5A"/>
    <w:rsid w:val="005964DC"/>
    <w:rsid w:val="005A1226"/>
    <w:rsid w:val="005A5C74"/>
    <w:rsid w:val="005B095E"/>
    <w:rsid w:val="005B1A90"/>
    <w:rsid w:val="005B1D20"/>
    <w:rsid w:val="005B2897"/>
    <w:rsid w:val="005B34DF"/>
    <w:rsid w:val="005C082E"/>
    <w:rsid w:val="005C27EF"/>
    <w:rsid w:val="005C4AF0"/>
    <w:rsid w:val="005C506D"/>
    <w:rsid w:val="005C6AC8"/>
    <w:rsid w:val="005D190D"/>
    <w:rsid w:val="005D20DC"/>
    <w:rsid w:val="005D23FB"/>
    <w:rsid w:val="005E4E6C"/>
    <w:rsid w:val="005F104F"/>
    <w:rsid w:val="005F7919"/>
    <w:rsid w:val="006004F3"/>
    <w:rsid w:val="006053FB"/>
    <w:rsid w:val="00605590"/>
    <w:rsid w:val="0060651F"/>
    <w:rsid w:val="00614A7D"/>
    <w:rsid w:val="00620206"/>
    <w:rsid w:val="00621F7D"/>
    <w:rsid w:val="00623E09"/>
    <w:rsid w:val="00630FBA"/>
    <w:rsid w:val="00631FE9"/>
    <w:rsid w:val="00633567"/>
    <w:rsid w:val="00633EFA"/>
    <w:rsid w:val="00636DBC"/>
    <w:rsid w:val="006406B3"/>
    <w:rsid w:val="00646450"/>
    <w:rsid w:val="00646867"/>
    <w:rsid w:val="00647963"/>
    <w:rsid w:val="006537C0"/>
    <w:rsid w:val="00655890"/>
    <w:rsid w:val="006565DB"/>
    <w:rsid w:val="00667913"/>
    <w:rsid w:val="0066796E"/>
    <w:rsid w:val="00671C94"/>
    <w:rsid w:val="00673BB6"/>
    <w:rsid w:val="00682D48"/>
    <w:rsid w:val="00685C12"/>
    <w:rsid w:val="00686D9B"/>
    <w:rsid w:val="006908EA"/>
    <w:rsid w:val="00691BC3"/>
    <w:rsid w:val="0069355D"/>
    <w:rsid w:val="006935F1"/>
    <w:rsid w:val="0069564A"/>
    <w:rsid w:val="00696BC6"/>
    <w:rsid w:val="006A6388"/>
    <w:rsid w:val="006A7A16"/>
    <w:rsid w:val="006B75D1"/>
    <w:rsid w:val="006C0551"/>
    <w:rsid w:val="006C5E32"/>
    <w:rsid w:val="006C74C6"/>
    <w:rsid w:val="006D0062"/>
    <w:rsid w:val="006D105D"/>
    <w:rsid w:val="006D3FF2"/>
    <w:rsid w:val="006E07D2"/>
    <w:rsid w:val="006E3306"/>
    <w:rsid w:val="006E50A8"/>
    <w:rsid w:val="006F5079"/>
    <w:rsid w:val="006F68DC"/>
    <w:rsid w:val="007005BE"/>
    <w:rsid w:val="007006E8"/>
    <w:rsid w:val="007062F7"/>
    <w:rsid w:val="007101D3"/>
    <w:rsid w:val="00712C84"/>
    <w:rsid w:val="00713728"/>
    <w:rsid w:val="0071502E"/>
    <w:rsid w:val="00715C99"/>
    <w:rsid w:val="007165B3"/>
    <w:rsid w:val="00720027"/>
    <w:rsid w:val="007210E1"/>
    <w:rsid w:val="007238D5"/>
    <w:rsid w:val="00723C13"/>
    <w:rsid w:val="00731828"/>
    <w:rsid w:val="00732BBA"/>
    <w:rsid w:val="00745718"/>
    <w:rsid w:val="00746153"/>
    <w:rsid w:val="00751C08"/>
    <w:rsid w:val="00752937"/>
    <w:rsid w:val="00754FF0"/>
    <w:rsid w:val="00760B0C"/>
    <w:rsid w:val="00766A20"/>
    <w:rsid w:val="00773D5F"/>
    <w:rsid w:val="00777F5E"/>
    <w:rsid w:val="00786D26"/>
    <w:rsid w:val="00792C4A"/>
    <w:rsid w:val="0079483C"/>
    <w:rsid w:val="00795725"/>
    <w:rsid w:val="007A1159"/>
    <w:rsid w:val="007A1D0B"/>
    <w:rsid w:val="007A37C2"/>
    <w:rsid w:val="007A5929"/>
    <w:rsid w:val="007A78ED"/>
    <w:rsid w:val="007B049D"/>
    <w:rsid w:val="007C0D68"/>
    <w:rsid w:val="007D0202"/>
    <w:rsid w:val="007D6B0A"/>
    <w:rsid w:val="007D7AD9"/>
    <w:rsid w:val="007E2B23"/>
    <w:rsid w:val="007F2362"/>
    <w:rsid w:val="007F2CAD"/>
    <w:rsid w:val="007F4BCA"/>
    <w:rsid w:val="00800EC9"/>
    <w:rsid w:val="00806E49"/>
    <w:rsid w:val="00810175"/>
    <w:rsid w:val="0081099A"/>
    <w:rsid w:val="00811919"/>
    <w:rsid w:val="008136A6"/>
    <w:rsid w:val="00820463"/>
    <w:rsid w:val="008326D5"/>
    <w:rsid w:val="008411BE"/>
    <w:rsid w:val="00844AE6"/>
    <w:rsid w:val="0085054D"/>
    <w:rsid w:val="00851990"/>
    <w:rsid w:val="0085286A"/>
    <w:rsid w:val="00860742"/>
    <w:rsid w:val="0086247A"/>
    <w:rsid w:val="008625FF"/>
    <w:rsid w:val="00864556"/>
    <w:rsid w:val="00871628"/>
    <w:rsid w:val="00871823"/>
    <w:rsid w:val="008812E3"/>
    <w:rsid w:val="0088418C"/>
    <w:rsid w:val="00886FBE"/>
    <w:rsid w:val="00893456"/>
    <w:rsid w:val="008939AA"/>
    <w:rsid w:val="00893F7A"/>
    <w:rsid w:val="008A0A04"/>
    <w:rsid w:val="008A0E99"/>
    <w:rsid w:val="008A36CC"/>
    <w:rsid w:val="008A7791"/>
    <w:rsid w:val="008B0844"/>
    <w:rsid w:val="008B0B02"/>
    <w:rsid w:val="008B4728"/>
    <w:rsid w:val="008B5F6E"/>
    <w:rsid w:val="008C1727"/>
    <w:rsid w:val="008C443D"/>
    <w:rsid w:val="008C4EFC"/>
    <w:rsid w:val="008C5E8B"/>
    <w:rsid w:val="008D169C"/>
    <w:rsid w:val="008D18CF"/>
    <w:rsid w:val="008D1C1C"/>
    <w:rsid w:val="008D47F2"/>
    <w:rsid w:val="008E3BE5"/>
    <w:rsid w:val="008E3F17"/>
    <w:rsid w:val="008E494D"/>
    <w:rsid w:val="008F4E3B"/>
    <w:rsid w:val="008F7E2B"/>
    <w:rsid w:val="008F7E94"/>
    <w:rsid w:val="00901AC2"/>
    <w:rsid w:val="00911F35"/>
    <w:rsid w:val="00916E51"/>
    <w:rsid w:val="00925F7A"/>
    <w:rsid w:val="009336EC"/>
    <w:rsid w:val="009361E4"/>
    <w:rsid w:val="00942604"/>
    <w:rsid w:val="00945284"/>
    <w:rsid w:val="0094567B"/>
    <w:rsid w:val="009476AD"/>
    <w:rsid w:val="00947A64"/>
    <w:rsid w:val="00950AD0"/>
    <w:rsid w:val="00952F65"/>
    <w:rsid w:val="009563D4"/>
    <w:rsid w:val="009566F0"/>
    <w:rsid w:val="00957314"/>
    <w:rsid w:val="00961FBE"/>
    <w:rsid w:val="00963713"/>
    <w:rsid w:val="0096442A"/>
    <w:rsid w:val="00967D98"/>
    <w:rsid w:val="00967E6D"/>
    <w:rsid w:val="00970055"/>
    <w:rsid w:val="00973153"/>
    <w:rsid w:val="00974F2C"/>
    <w:rsid w:val="009752FC"/>
    <w:rsid w:val="00982FFF"/>
    <w:rsid w:val="00990A21"/>
    <w:rsid w:val="00994875"/>
    <w:rsid w:val="00996385"/>
    <w:rsid w:val="00997517"/>
    <w:rsid w:val="00997E79"/>
    <w:rsid w:val="009A2C3F"/>
    <w:rsid w:val="009A3F77"/>
    <w:rsid w:val="009B2669"/>
    <w:rsid w:val="009B6EDF"/>
    <w:rsid w:val="009B7961"/>
    <w:rsid w:val="009C0FF9"/>
    <w:rsid w:val="009C5828"/>
    <w:rsid w:val="009D72D0"/>
    <w:rsid w:val="009E074B"/>
    <w:rsid w:val="009E4069"/>
    <w:rsid w:val="009E41F8"/>
    <w:rsid w:val="009E556B"/>
    <w:rsid w:val="009E7DD9"/>
    <w:rsid w:val="009F04B3"/>
    <w:rsid w:val="009F5FF7"/>
    <w:rsid w:val="009F7333"/>
    <w:rsid w:val="00A043E6"/>
    <w:rsid w:val="00A1285D"/>
    <w:rsid w:val="00A12C1B"/>
    <w:rsid w:val="00A159BB"/>
    <w:rsid w:val="00A21703"/>
    <w:rsid w:val="00A23C1E"/>
    <w:rsid w:val="00A2418E"/>
    <w:rsid w:val="00A25F21"/>
    <w:rsid w:val="00A3379B"/>
    <w:rsid w:val="00A343DE"/>
    <w:rsid w:val="00A43912"/>
    <w:rsid w:val="00A512FB"/>
    <w:rsid w:val="00A522CF"/>
    <w:rsid w:val="00A52C23"/>
    <w:rsid w:val="00A54226"/>
    <w:rsid w:val="00A64595"/>
    <w:rsid w:val="00A64B23"/>
    <w:rsid w:val="00A707A7"/>
    <w:rsid w:val="00A7153C"/>
    <w:rsid w:val="00A72E31"/>
    <w:rsid w:val="00A744CB"/>
    <w:rsid w:val="00A7676F"/>
    <w:rsid w:val="00A878BA"/>
    <w:rsid w:val="00A93F26"/>
    <w:rsid w:val="00A94FFC"/>
    <w:rsid w:val="00AA7E40"/>
    <w:rsid w:val="00AB5992"/>
    <w:rsid w:val="00AB6FAF"/>
    <w:rsid w:val="00AC11F9"/>
    <w:rsid w:val="00AC2EB7"/>
    <w:rsid w:val="00AD2FB5"/>
    <w:rsid w:val="00AD35E6"/>
    <w:rsid w:val="00AD7787"/>
    <w:rsid w:val="00AE26B7"/>
    <w:rsid w:val="00AE291E"/>
    <w:rsid w:val="00AE47E7"/>
    <w:rsid w:val="00AF05A8"/>
    <w:rsid w:val="00AF48B4"/>
    <w:rsid w:val="00AF56EE"/>
    <w:rsid w:val="00B01B2E"/>
    <w:rsid w:val="00B04469"/>
    <w:rsid w:val="00B0644A"/>
    <w:rsid w:val="00B06C42"/>
    <w:rsid w:val="00B10372"/>
    <w:rsid w:val="00B207C1"/>
    <w:rsid w:val="00B30DC3"/>
    <w:rsid w:val="00B320D5"/>
    <w:rsid w:val="00B33337"/>
    <w:rsid w:val="00B36DE4"/>
    <w:rsid w:val="00B41C51"/>
    <w:rsid w:val="00B42585"/>
    <w:rsid w:val="00B56B9A"/>
    <w:rsid w:val="00B61021"/>
    <w:rsid w:val="00B6107A"/>
    <w:rsid w:val="00B61BEB"/>
    <w:rsid w:val="00B6261F"/>
    <w:rsid w:val="00B62866"/>
    <w:rsid w:val="00B62B04"/>
    <w:rsid w:val="00B62BB0"/>
    <w:rsid w:val="00B6399A"/>
    <w:rsid w:val="00B63F69"/>
    <w:rsid w:val="00B75692"/>
    <w:rsid w:val="00B765E0"/>
    <w:rsid w:val="00B8389C"/>
    <w:rsid w:val="00B83F02"/>
    <w:rsid w:val="00B847E0"/>
    <w:rsid w:val="00BA6D5C"/>
    <w:rsid w:val="00BB4C9C"/>
    <w:rsid w:val="00BB598A"/>
    <w:rsid w:val="00BC0D5B"/>
    <w:rsid w:val="00BC3F94"/>
    <w:rsid w:val="00BC7BE3"/>
    <w:rsid w:val="00BD1755"/>
    <w:rsid w:val="00BD4D6F"/>
    <w:rsid w:val="00BD51E3"/>
    <w:rsid w:val="00BD655E"/>
    <w:rsid w:val="00BD665D"/>
    <w:rsid w:val="00BD7108"/>
    <w:rsid w:val="00BE17C3"/>
    <w:rsid w:val="00BE4306"/>
    <w:rsid w:val="00BE71FA"/>
    <w:rsid w:val="00BF6B39"/>
    <w:rsid w:val="00BF7D74"/>
    <w:rsid w:val="00C03349"/>
    <w:rsid w:val="00C049EE"/>
    <w:rsid w:val="00C05657"/>
    <w:rsid w:val="00C063CB"/>
    <w:rsid w:val="00C07EE3"/>
    <w:rsid w:val="00C13D7F"/>
    <w:rsid w:val="00C13FB4"/>
    <w:rsid w:val="00C14B92"/>
    <w:rsid w:val="00C153ED"/>
    <w:rsid w:val="00C15501"/>
    <w:rsid w:val="00C20EF9"/>
    <w:rsid w:val="00C21E5E"/>
    <w:rsid w:val="00C23AE3"/>
    <w:rsid w:val="00C277B2"/>
    <w:rsid w:val="00C332F4"/>
    <w:rsid w:val="00C35771"/>
    <w:rsid w:val="00C3712D"/>
    <w:rsid w:val="00C377F5"/>
    <w:rsid w:val="00C42551"/>
    <w:rsid w:val="00C552DA"/>
    <w:rsid w:val="00C56E64"/>
    <w:rsid w:val="00C57E46"/>
    <w:rsid w:val="00C624CB"/>
    <w:rsid w:val="00C65A79"/>
    <w:rsid w:val="00C7029B"/>
    <w:rsid w:val="00C705DE"/>
    <w:rsid w:val="00C774AC"/>
    <w:rsid w:val="00C80306"/>
    <w:rsid w:val="00C80770"/>
    <w:rsid w:val="00C81F07"/>
    <w:rsid w:val="00C87C34"/>
    <w:rsid w:val="00C90CF4"/>
    <w:rsid w:val="00C90FA6"/>
    <w:rsid w:val="00C922E1"/>
    <w:rsid w:val="00C93479"/>
    <w:rsid w:val="00C948E0"/>
    <w:rsid w:val="00C95E08"/>
    <w:rsid w:val="00C97185"/>
    <w:rsid w:val="00C97772"/>
    <w:rsid w:val="00CA08FF"/>
    <w:rsid w:val="00CA4170"/>
    <w:rsid w:val="00CA50C8"/>
    <w:rsid w:val="00CB1877"/>
    <w:rsid w:val="00CB205A"/>
    <w:rsid w:val="00CB5161"/>
    <w:rsid w:val="00CB6190"/>
    <w:rsid w:val="00CB6952"/>
    <w:rsid w:val="00CC1ECA"/>
    <w:rsid w:val="00CD5001"/>
    <w:rsid w:val="00CD5678"/>
    <w:rsid w:val="00CE4D71"/>
    <w:rsid w:val="00CF57FC"/>
    <w:rsid w:val="00D046DC"/>
    <w:rsid w:val="00D054CC"/>
    <w:rsid w:val="00D11678"/>
    <w:rsid w:val="00D11A27"/>
    <w:rsid w:val="00D13738"/>
    <w:rsid w:val="00D13C3C"/>
    <w:rsid w:val="00D13EE3"/>
    <w:rsid w:val="00D17B94"/>
    <w:rsid w:val="00D2425C"/>
    <w:rsid w:val="00D24381"/>
    <w:rsid w:val="00D278EC"/>
    <w:rsid w:val="00D31F28"/>
    <w:rsid w:val="00D33501"/>
    <w:rsid w:val="00D40688"/>
    <w:rsid w:val="00D47E0A"/>
    <w:rsid w:val="00D47E85"/>
    <w:rsid w:val="00D53F9C"/>
    <w:rsid w:val="00D601B7"/>
    <w:rsid w:val="00D601F0"/>
    <w:rsid w:val="00D6254F"/>
    <w:rsid w:val="00D62E73"/>
    <w:rsid w:val="00D64B47"/>
    <w:rsid w:val="00D70684"/>
    <w:rsid w:val="00D74AC9"/>
    <w:rsid w:val="00D81BAE"/>
    <w:rsid w:val="00D82ECF"/>
    <w:rsid w:val="00D838B0"/>
    <w:rsid w:val="00D84BC4"/>
    <w:rsid w:val="00D87883"/>
    <w:rsid w:val="00D90881"/>
    <w:rsid w:val="00D90C1F"/>
    <w:rsid w:val="00D91CD9"/>
    <w:rsid w:val="00D92D83"/>
    <w:rsid w:val="00D97981"/>
    <w:rsid w:val="00DA444A"/>
    <w:rsid w:val="00DA6D35"/>
    <w:rsid w:val="00DA73F3"/>
    <w:rsid w:val="00DB37C7"/>
    <w:rsid w:val="00DB6D94"/>
    <w:rsid w:val="00DC0AF8"/>
    <w:rsid w:val="00DC19BD"/>
    <w:rsid w:val="00DC5469"/>
    <w:rsid w:val="00DD04E1"/>
    <w:rsid w:val="00DD476A"/>
    <w:rsid w:val="00DD4D0B"/>
    <w:rsid w:val="00DE0365"/>
    <w:rsid w:val="00DE083D"/>
    <w:rsid w:val="00DE51A4"/>
    <w:rsid w:val="00DE58EB"/>
    <w:rsid w:val="00DF1B6D"/>
    <w:rsid w:val="00DF59B9"/>
    <w:rsid w:val="00DF5DC4"/>
    <w:rsid w:val="00E018F4"/>
    <w:rsid w:val="00E02815"/>
    <w:rsid w:val="00E037BE"/>
    <w:rsid w:val="00E12F47"/>
    <w:rsid w:val="00E164D3"/>
    <w:rsid w:val="00E16EE0"/>
    <w:rsid w:val="00E21963"/>
    <w:rsid w:val="00E2252E"/>
    <w:rsid w:val="00E26B59"/>
    <w:rsid w:val="00E30522"/>
    <w:rsid w:val="00E3052D"/>
    <w:rsid w:val="00E311B2"/>
    <w:rsid w:val="00E4378C"/>
    <w:rsid w:val="00E530C3"/>
    <w:rsid w:val="00E56135"/>
    <w:rsid w:val="00E56E7A"/>
    <w:rsid w:val="00E602CA"/>
    <w:rsid w:val="00E60598"/>
    <w:rsid w:val="00E64475"/>
    <w:rsid w:val="00E7593D"/>
    <w:rsid w:val="00E7701B"/>
    <w:rsid w:val="00E77DF6"/>
    <w:rsid w:val="00E80300"/>
    <w:rsid w:val="00E83429"/>
    <w:rsid w:val="00E9142A"/>
    <w:rsid w:val="00E92A5F"/>
    <w:rsid w:val="00E9654A"/>
    <w:rsid w:val="00E97286"/>
    <w:rsid w:val="00EA1548"/>
    <w:rsid w:val="00EA3F80"/>
    <w:rsid w:val="00EA4BE6"/>
    <w:rsid w:val="00EA5882"/>
    <w:rsid w:val="00EA5CB1"/>
    <w:rsid w:val="00EC26C3"/>
    <w:rsid w:val="00EC2734"/>
    <w:rsid w:val="00ED239C"/>
    <w:rsid w:val="00ED6BD4"/>
    <w:rsid w:val="00ED7F93"/>
    <w:rsid w:val="00EE25D1"/>
    <w:rsid w:val="00EE27F1"/>
    <w:rsid w:val="00EE689A"/>
    <w:rsid w:val="00EF13B1"/>
    <w:rsid w:val="00EF2099"/>
    <w:rsid w:val="00EF64DF"/>
    <w:rsid w:val="00F054F4"/>
    <w:rsid w:val="00F1508E"/>
    <w:rsid w:val="00F15721"/>
    <w:rsid w:val="00F15D24"/>
    <w:rsid w:val="00F17CF6"/>
    <w:rsid w:val="00F267F8"/>
    <w:rsid w:val="00F30B7C"/>
    <w:rsid w:val="00F32D14"/>
    <w:rsid w:val="00F32EA8"/>
    <w:rsid w:val="00F34E90"/>
    <w:rsid w:val="00F375A6"/>
    <w:rsid w:val="00F44191"/>
    <w:rsid w:val="00F45989"/>
    <w:rsid w:val="00F47A41"/>
    <w:rsid w:val="00F5103D"/>
    <w:rsid w:val="00F572A4"/>
    <w:rsid w:val="00F707C3"/>
    <w:rsid w:val="00F7437F"/>
    <w:rsid w:val="00F7459B"/>
    <w:rsid w:val="00F758E7"/>
    <w:rsid w:val="00F77A3D"/>
    <w:rsid w:val="00F80670"/>
    <w:rsid w:val="00F83A29"/>
    <w:rsid w:val="00F83AF3"/>
    <w:rsid w:val="00F86892"/>
    <w:rsid w:val="00F91135"/>
    <w:rsid w:val="00F9357A"/>
    <w:rsid w:val="00FA20AD"/>
    <w:rsid w:val="00FA3DA7"/>
    <w:rsid w:val="00FB0582"/>
    <w:rsid w:val="00FB4A17"/>
    <w:rsid w:val="00FB6313"/>
    <w:rsid w:val="00FC0CEA"/>
    <w:rsid w:val="00FC2D6C"/>
    <w:rsid w:val="00FC38D2"/>
    <w:rsid w:val="00FC53E7"/>
    <w:rsid w:val="00FC6E27"/>
    <w:rsid w:val="00FC71E7"/>
    <w:rsid w:val="00FD131A"/>
    <w:rsid w:val="00FD16F9"/>
    <w:rsid w:val="00FD17AF"/>
    <w:rsid w:val="00FD4EBC"/>
    <w:rsid w:val="00FD7E8D"/>
    <w:rsid w:val="00FE26FE"/>
    <w:rsid w:val="00FE3EB4"/>
    <w:rsid w:val="00FE42A9"/>
    <w:rsid w:val="00FE436E"/>
    <w:rsid w:val="00FE6647"/>
    <w:rsid w:val="00FE6DD9"/>
    <w:rsid w:val="00FF2C2D"/>
    <w:rsid w:val="00FF3F2D"/>
    <w:rsid w:val="00FF7499"/>
    <w:rsid w:val="00FF7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B3863"/>
  <w15:docId w15:val="{9D3EAA69-2F16-4674-8927-45DA5F12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388"/>
    <w:rPr>
      <w:noProof/>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258"/>
    <w:pPr>
      <w:ind w:left="720"/>
      <w:contextualSpacing/>
    </w:pPr>
  </w:style>
  <w:style w:type="character" w:styleId="CommentReference">
    <w:name w:val="annotation reference"/>
    <w:basedOn w:val="DefaultParagraphFont"/>
    <w:uiPriority w:val="99"/>
    <w:semiHidden/>
    <w:unhideWhenUsed/>
    <w:rsid w:val="00636DBC"/>
    <w:rPr>
      <w:sz w:val="16"/>
      <w:szCs w:val="16"/>
    </w:rPr>
  </w:style>
  <w:style w:type="paragraph" w:styleId="CommentText">
    <w:name w:val="annotation text"/>
    <w:basedOn w:val="Normal"/>
    <w:link w:val="CommentTextChar"/>
    <w:uiPriority w:val="99"/>
    <w:unhideWhenUsed/>
    <w:rsid w:val="00636DBC"/>
    <w:pPr>
      <w:spacing w:line="240" w:lineRule="auto"/>
    </w:pPr>
    <w:rPr>
      <w:sz w:val="20"/>
      <w:szCs w:val="20"/>
    </w:rPr>
  </w:style>
  <w:style w:type="character" w:customStyle="1" w:styleId="CommentTextChar">
    <w:name w:val="Comment Text Char"/>
    <w:basedOn w:val="DefaultParagraphFont"/>
    <w:link w:val="CommentText"/>
    <w:uiPriority w:val="99"/>
    <w:rsid w:val="00636DBC"/>
    <w:rPr>
      <w:sz w:val="20"/>
      <w:szCs w:val="20"/>
    </w:rPr>
  </w:style>
  <w:style w:type="paragraph" w:styleId="BalloonText">
    <w:name w:val="Balloon Text"/>
    <w:basedOn w:val="Normal"/>
    <w:link w:val="BalloonTextChar"/>
    <w:uiPriority w:val="99"/>
    <w:semiHidden/>
    <w:unhideWhenUsed/>
    <w:rsid w:val="00636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DBC"/>
    <w:rPr>
      <w:rFonts w:ascii="Tahoma" w:hAnsi="Tahoma" w:cs="Tahoma"/>
      <w:sz w:val="16"/>
      <w:szCs w:val="16"/>
    </w:rPr>
  </w:style>
  <w:style w:type="character" w:styleId="Hyperlink">
    <w:name w:val="Hyperlink"/>
    <w:rsid w:val="00F7437F"/>
    <w:rPr>
      <w:color w:val="0000FF"/>
      <w:u w:val="single"/>
    </w:rPr>
  </w:style>
  <w:style w:type="table" w:styleId="TableGrid">
    <w:name w:val="Table Grid"/>
    <w:basedOn w:val="TableNormal"/>
    <w:uiPriority w:val="59"/>
    <w:rsid w:val="00C70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BC0D5B"/>
    <w:rPr>
      <w:b/>
      <w:bCs/>
    </w:rPr>
  </w:style>
  <w:style w:type="character" w:customStyle="1" w:styleId="CommentSubjectChar">
    <w:name w:val="Comment Subject Char"/>
    <w:basedOn w:val="CommentTextChar"/>
    <w:link w:val="CommentSubject"/>
    <w:uiPriority w:val="99"/>
    <w:semiHidden/>
    <w:rsid w:val="00BC0D5B"/>
    <w:rPr>
      <w:b/>
      <w:bCs/>
      <w:sz w:val="20"/>
      <w:szCs w:val="20"/>
    </w:rPr>
  </w:style>
  <w:style w:type="paragraph" w:styleId="Header">
    <w:name w:val="header"/>
    <w:basedOn w:val="Normal"/>
    <w:link w:val="HeaderChar"/>
    <w:uiPriority w:val="99"/>
    <w:unhideWhenUsed/>
    <w:rsid w:val="002D73A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D73A4"/>
  </w:style>
  <w:style w:type="paragraph" w:styleId="Footer">
    <w:name w:val="footer"/>
    <w:basedOn w:val="Normal"/>
    <w:link w:val="FooterChar"/>
    <w:uiPriority w:val="99"/>
    <w:unhideWhenUsed/>
    <w:rsid w:val="002D73A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73A4"/>
  </w:style>
  <w:style w:type="paragraph" w:styleId="Revision">
    <w:name w:val="Revision"/>
    <w:hidden/>
    <w:uiPriority w:val="99"/>
    <w:semiHidden/>
    <w:rsid w:val="00EE689A"/>
    <w:pPr>
      <w:spacing w:after="0" w:line="240" w:lineRule="auto"/>
    </w:pPr>
  </w:style>
  <w:style w:type="paragraph" w:styleId="EndnoteText">
    <w:name w:val="endnote text"/>
    <w:basedOn w:val="Normal"/>
    <w:link w:val="EndnoteTextChar"/>
    <w:uiPriority w:val="99"/>
    <w:semiHidden/>
    <w:unhideWhenUsed/>
    <w:rsid w:val="00566AE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66AE9"/>
    <w:rPr>
      <w:sz w:val="20"/>
      <w:szCs w:val="20"/>
    </w:rPr>
  </w:style>
  <w:style w:type="character" w:styleId="EndnoteReference">
    <w:name w:val="endnote reference"/>
    <w:basedOn w:val="DefaultParagraphFont"/>
    <w:uiPriority w:val="99"/>
    <w:semiHidden/>
    <w:unhideWhenUsed/>
    <w:rsid w:val="00566AE9"/>
    <w:rPr>
      <w:vertAlign w:val="superscript"/>
    </w:rPr>
  </w:style>
  <w:style w:type="character" w:customStyle="1" w:styleId="diff-chunk">
    <w:name w:val="diff-chunk"/>
    <w:basedOn w:val="DefaultParagraphFont"/>
    <w:rsid w:val="00C90CF4"/>
  </w:style>
  <w:style w:type="character" w:styleId="FollowedHyperlink">
    <w:name w:val="FollowedHyperlink"/>
    <w:basedOn w:val="DefaultParagraphFont"/>
    <w:uiPriority w:val="99"/>
    <w:semiHidden/>
    <w:unhideWhenUsed/>
    <w:rsid w:val="006A6388"/>
    <w:rPr>
      <w:color w:val="800080" w:themeColor="followedHyperlink"/>
      <w:u w:val="single"/>
    </w:rPr>
  </w:style>
  <w:style w:type="character" w:styleId="PlaceholderText">
    <w:name w:val="Placeholder Text"/>
    <w:basedOn w:val="DefaultParagraphFont"/>
    <w:uiPriority w:val="99"/>
    <w:semiHidden/>
    <w:rsid w:val="00143E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62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market@energo-pro.bg"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86379660D24108AF05014183ABBC2B"/>
        <w:category>
          <w:name w:val="General"/>
          <w:gallery w:val="placeholder"/>
        </w:category>
        <w:types>
          <w:type w:val="bbPlcHdr"/>
        </w:types>
        <w:behaviors>
          <w:behavior w:val="content"/>
        </w:behaviors>
        <w:guid w:val="{2E9DB466-015B-47C6-96FD-B7E4758FACB7}"/>
      </w:docPartPr>
      <w:docPartBody>
        <w:p w:rsidR="002F4AEC" w:rsidRDefault="002F4AEC" w:rsidP="002F4AEC">
          <w:pPr>
            <w:pStyle w:val="1586379660D24108AF05014183ABBC2B"/>
          </w:pPr>
          <w:r w:rsidRPr="0003127C">
            <w:rPr>
              <w:rStyle w:val="PlaceholderText"/>
            </w:rPr>
            <w:t>Choose a building block.</w:t>
          </w:r>
        </w:p>
      </w:docPartBody>
    </w:docPart>
    <w:docPart>
      <w:docPartPr>
        <w:name w:val="61B413E9D3E24C78AEA09BD481436604"/>
        <w:category>
          <w:name w:val="General"/>
          <w:gallery w:val="placeholder"/>
        </w:category>
        <w:types>
          <w:type w:val="bbPlcHdr"/>
        </w:types>
        <w:behaviors>
          <w:behavior w:val="content"/>
        </w:behaviors>
        <w:guid w:val="{6376770D-0281-4B95-A13A-BD9B7AB6C3D2}"/>
      </w:docPartPr>
      <w:docPartBody>
        <w:p w:rsidR="002F4AEC" w:rsidRDefault="002F4AEC" w:rsidP="002F4AEC">
          <w:pPr>
            <w:pStyle w:val="61B413E9D3E24C78AEA09BD481436604"/>
          </w:pPr>
          <w:r w:rsidRPr="00D20F23">
            <w:rPr>
              <w:rStyle w:val="PlaceholderText"/>
            </w:rPr>
            <w:t>Choose a building block.</w:t>
          </w:r>
        </w:p>
      </w:docPartBody>
    </w:docPart>
    <w:docPart>
      <w:docPartPr>
        <w:name w:val="68F692EB88A74DB6B780061243A29FE7"/>
        <w:category>
          <w:name w:val="General"/>
          <w:gallery w:val="placeholder"/>
        </w:category>
        <w:types>
          <w:type w:val="bbPlcHdr"/>
        </w:types>
        <w:behaviors>
          <w:behavior w:val="content"/>
        </w:behaviors>
        <w:guid w:val="{B5DE9E29-CAF2-4A38-B5B7-18BF8C21F3FE}"/>
      </w:docPartPr>
      <w:docPartBody>
        <w:p w:rsidR="00810988" w:rsidRDefault="00810988" w:rsidP="00810988">
          <w:pPr>
            <w:pStyle w:val="68F692EB88A74DB6B780061243A29FE7"/>
          </w:pPr>
          <w:r>
            <w:rPr>
              <w:rStyle w:val="PlaceholderText"/>
            </w:rPr>
            <w:t>Choose a building block.</w:t>
          </w:r>
        </w:p>
      </w:docPartBody>
    </w:docPart>
    <w:docPart>
      <w:docPartPr>
        <w:name w:val="3FCB9BA107A54E78999EC0B3A70F8ADE"/>
        <w:category>
          <w:name w:val="General"/>
          <w:gallery w:val="placeholder"/>
        </w:category>
        <w:types>
          <w:type w:val="bbPlcHdr"/>
        </w:types>
        <w:behaviors>
          <w:behavior w:val="content"/>
        </w:behaviors>
        <w:guid w:val="{37D7282E-A3BB-4BBD-A536-30C910A44B19}"/>
      </w:docPartPr>
      <w:docPartBody>
        <w:p w:rsidR="00810988" w:rsidRDefault="00810988" w:rsidP="00810988">
          <w:pPr>
            <w:pStyle w:val="3FCB9BA107A54E78999EC0B3A70F8ADE"/>
          </w:pPr>
          <w:r w:rsidRPr="00D20F23">
            <w:rPr>
              <w:rStyle w:val="PlaceholderText"/>
            </w:rPr>
            <w:t>Choose a building block.</w:t>
          </w:r>
        </w:p>
      </w:docPartBody>
    </w:docPart>
    <w:docPart>
      <w:docPartPr>
        <w:name w:val="C77C7E489946402998455287836CFC15"/>
        <w:category>
          <w:name w:val="General"/>
          <w:gallery w:val="placeholder"/>
        </w:category>
        <w:types>
          <w:type w:val="bbPlcHdr"/>
        </w:types>
        <w:behaviors>
          <w:behavior w:val="content"/>
        </w:behaviors>
        <w:guid w:val="{87B70059-0950-49F7-A812-C90F083E1726}"/>
      </w:docPartPr>
      <w:docPartBody>
        <w:p w:rsidR="00810988" w:rsidRDefault="00810988" w:rsidP="00810988">
          <w:pPr>
            <w:pStyle w:val="C77C7E489946402998455287836CFC15"/>
          </w:pPr>
          <w:r w:rsidRPr="00D20F23">
            <w:rPr>
              <w:rStyle w:val="PlaceholderText"/>
            </w:rPr>
            <w:t>Choose a building block.</w:t>
          </w:r>
        </w:p>
      </w:docPartBody>
    </w:docPart>
    <w:docPart>
      <w:docPartPr>
        <w:name w:val="94CA68F3BFD74C89BAF0A98A47D43745"/>
        <w:category>
          <w:name w:val="General"/>
          <w:gallery w:val="placeholder"/>
        </w:category>
        <w:types>
          <w:type w:val="bbPlcHdr"/>
        </w:types>
        <w:behaviors>
          <w:behavior w:val="content"/>
        </w:behaviors>
        <w:guid w:val="{A240C378-40BB-4E18-BECB-3F58410842F0}"/>
      </w:docPartPr>
      <w:docPartBody>
        <w:p w:rsidR="00810988" w:rsidRDefault="00810988" w:rsidP="00810988">
          <w:pPr>
            <w:pStyle w:val="94CA68F3BFD74C89BAF0A98A47D43745"/>
          </w:pPr>
          <w:r w:rsidRPr="00D20F23">
            <w:rPr>
              <w:rStyle w:val="PlaceholderText"/>
            </w:rPr>
            <w:t>Choose a building block.</w:t>
          </w:r>
        </w:p>
      </w:docPartBody>
    </w:docPart>
    <w:docPart>
      <w:docPartPr>
        <w:name w:val="74975D3BB9CA45EAA6F9FE232A3ED33B"/>
        <w:category>
          <w:name w:val="General"/>
          <w:gallery w:val="placeholder"/>
        </w:category>
        <w:types>
          <w:type w:val="bbPlcHdr"/>
        </w:types>
        <w:behaviors>
          <w:behavior w:val="content"/>
        </w:behaviors>
        <w:guid w:val="{8CD1C14E-4C72-4755-BF04-550419FCE804}"/>
      </w:docPartPr>
      <w:docPartBody>
        <w:p w:rsidR="00810988" w:rsidRDefault="00810988" w:rsidP="00810988">
          <w:pPr>
            <w:pStyle w:val="74975D3BB9CA45EAA6F9FE232A3ED33B"/>
          </w:pPr>
          <w:r w:rsidRPr="00D20F23">
            <w:rPr>
              <w:rStyle w:val="PlaceholderText"/>
            </w:rPr>
            <w:t>Choose a building block.</w:t>
          </w:r>
        </w:p>
      </w:docPartBody>
    </w:docPart>
    <w:docPart>
      <w:docPartPr>
        <w:name w:val="4D2AE46E5D3D4BE0BE561728F97E23A8"/>
        <w:category>
          <w:name w:val="General"/>
          <w:gallery w:val="placeholder"/>
        </w:category>
        <w:types>
          <w:type w:val="bbPlcHdr"/>
        </w:types>
        <w:behaviors>
          <w:behavior w:val="content"/>
        </w:behaviors>
        <w:guid w:val="{12DF0CE6-F07E-4A0D-8B61-F2010828E28C}"/>
      </w:docPartPr>
      <w:docPartBody>
        <w:p w:rsidR="00810988" w:rsidRDefault="00810988" w:rsidP="00810988">
          <w:pPr>
            <w:pStyle w:val="4D2AE46E5D3D4BE0BE561728F97E23A8"/>
          </w:pPr>
          <w:r>
            <w:rPr>
              <w:rStyle w:val="PlaceholderText"/>
            </w:rPr>
            <w:t>Choose a building block.</w:t>
          </w:r>
        </w:p>
      </w:docPartBody>
    </w:docPart>
    <w:docPart>
      <w:docPartPr>
        <w:name w:val="05CD28962C9B47D9861D9A4918B5C73F"/>
        <w:category>
          <w:name w:val="General"/>
          <w:gallery w:val="placeholder"/>
        </w:category>
        <w:types>
          <w:type w:val="bbPlcHdr"/>
        </w:types>
        <w:behaviors>
          <w:behavior w:val="content"/>
        </w:behaviors>
        <w:guid w:val="{C3CCD20E-C0AB-49D7-ACA3-EF645A4D2861}"/>
      </w:docPartPr>
      <w:docPartBody>
        <w:p w:rsidR="00810988" w:rsidRDefault="00810988" w:rsidP="00810988">
          <w:pPr>
            <w:pStyle w:val="05CD28962C9B47D9861D9A4918B5C73F"/>
          </w:pPr>
          <w:r w:rsidRPr="00D20F23">
            <w:rPr>
              <w:rStyle w:val="PlaceholderText"/>
            </w:rPr>
            <w:t>Choose a building block.</w:t>
          </w:r>
        </w:p>
      </w:docPartBody>
    </w:docPart>
    <w:docPart>
      <w:docPartPr>
        <w:name w:val="60A81EF82A2F45F8864BADF2F589B3FD"/>
        <w:category>
          <w:name w:val="General"/>
          <w:gallery w:val="placeholder"/>
        </w:category>
        <w:types>
          <w:type w:val="bbPlcHdr"/>
        </w:types>
        <w:behaviors>
          <w:behavior w:val="content"/>
        </w:behaviors>
        <w:guid w:val="{1E6BC8C1-557B-4ADF-AD8B-F8DBA6DDA3E0}"/>
      </w:docPartPr>
      <w:docPartBody>
        <w:p w:rsidR="007F149A" w:rsidRDefault="007F149A" w:rsidP="007F149A">
          <w:pPr>
            <w:pStyle w:val="60A81EF82A2F45F8864BADF2F589B3FD"/>
          </w:pPr>
          <w:r w:rsidRPr="00E23760">
            <w:rPr>
              <w:rStyle w:val="PlaceholderText"/>
            </w:rPr>
            <w:t>Choose a building block.</w:t>
          </w:r>
        </w:p>
      </w:docPartBody>
    </w:docPart>
    <w:docPart>
      <w:docPartPr>
        <w:name w:val="F9632853D8E145BC96300B530449D599"/>
        <w:category>
          <w:name w:val="General"/>
          <w:gallery w:val="placeholder"/>
        </w:category>
        <w:types>
          <w:type w:val="bbPlcHdr"/>
        </w:types>
        <w:behaviors>
          <w:behavior w:val="content"/>
        </w:behaviors>
        <w:guid w:val="{F6B9F7F8-2B0B-4E81-8B64-EA83969C9887}"/>
      </w:docPartPr>
      <w:docPartBody>
        <w:p w:rsidR="007F149A" w:rsidRDefault="007F149A" w:rsidP="007F149A">
          <w:pPr>
            <w:pStyle w:val="F9632853D8E145BC96300B530449D599"/>
          </w:pPr>
          <w:r w:rsidRPr="00E23760">
            <w:rPr>
              <w:rStyle w:val="PlaceholderText"/>
            </w:rPr>
            <w:t>Choose a building block.</w:t>
          </w:r>
        </w:p>
      </w:docPartBody>
    </w:docPart>
    <w:docPart>
      <w:docPartPr>
        <w:name w:val="1ABFA1DA63D0439B9CDDAEB84D7B3FC2"/>
        <w:category>
          <w:name w:val="General"/>
          <w:gallery w:val="placeholder"/>
        </w:category>
        <w:types>
          <w:type w:val="bbPlcHdr"/>
        </w:types>
        <w:behaviors>
          <w:behavior w:val="content"/>
        </w:behaviors>
        <w:guid w:val="{E0580E4D-A004-4F83-9B12-D107E655BB97}"/>
      </w:docPartPr>
      <w:docPartBody>
        <w:p w:rsidR="007F149A" w:rsidRDefault="007F149A" w:rsidP="007F149A">
          <w:pPr>
            <w:pStyle w:val="1ABFA1DA63D0439B9CDDAEB84D7B3FC2"/>
          </w:pPr>
          <w:r w:rsidRPr="00E23760">
            <w:rPr>
              <w:rStyle w:val="PlaceholderText"/>
            </w:rPr>
            <w:t>Choose a building 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w:altName w:val="Calibri"/>
    <w:charset w:val="00"/>
    <w:family w:val="roman"/>
    <w:pitch w:val="default"/>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EC"/>
    <w:rsid w:val="000B5F3C"/>
    <w:rsid w:val="000E702D"/>
    <w:rsid w:val="00175AEA"/>
    <w:rsid w:val="00213904"/>
    <w:rsid w:val="00227F2A"/>
    <w:rsid w:val="002463DF"/>
    <w:rsid w:val="00252774"/>
    <w:rsid w:val="002F4AEC"/>
    <w:rsid w:val="004666EF"/>
    <w:rsid w:val="00504427"/>
    <w:rsid w:val="005163D0"/>
    <w:rsid w:val="00580927"/>
    <w:rsid w:val="006537C0"/>
    <w:rsid w:val="006C5E32"/>
    <w:rsid w:val="007165B3"/>
    <w:rsid w:val="00760B0C"/>
    <w:rsid w:val="00786D26"/>
    <w:rsid w:val="007F149A"/>
    <w:rsid w:val="00810988"/>
    <w:rsid w:val="00864556"/>
    <w:rsid w:val="00875B7B"/>
    <w:rsid w:val="00893F7A"/>
    <w:rsid w:val="00945284"/>
    <w:rsid w:val="009B7961"/>
    <w:rsid w:val="00A33ACB"/>
    <w:rsid w:val="00AD35E6"/>
    <w:rsid w:val="00AF05A8"/>
    <w:rsid w:val="00B33337"/>
    <w:rsid w:val="00B41C51"/>
    <w:rsid w:val="00BD51E3"/>
    <w:rsid w:val="00BD655E"/>
    <w:rsid w:val="00C65A79"/>
    <w:rsid w:val="00C87C34"/>
    <w:rsid w:val="00D11A27"/>
    <w:rsid w:val="00D13C3C"/>
    <w:rsid w:val="00D90C1F"/>
    <w:rsid w:val="00E164D3"/>
    <w:rsid w:val="00E26B59"/>
    <w:rsid w:val="00E9142A"/>
    <w:rsid w:val="00ED6BD4"/>
    <w:rsid w:val="00F03ECB"/>
    <w:rsid w:val="00F17CF6"/>
    <w:rsid w:val="00F44191"/>
    <w:rsid w:val="00F649F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bg-BG" w:eastAsia="bg-B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5B7B"/>
    <w:rPr>
      <w:color w:val="808080"/>
    </w:rPr>
  </w:style>
  <w:style w:type="paragraph" w:customStyle="1" w:styleId="1586379660D24108AF05014183ABBC2B">
    <w:name w:val="1586379660D24108AF05014183ABBC2B"/>
    <w:rsid w:val="002F4AEC"/>
  </w:style>
  <w:style w:type="paragraph" w:customStyle="1" w:styleId="61B413E9D3E24C78AEA09BD481436604">
    <w:name w:val="61B413E9D3E24C78AEA09BD481436604"/>
    <w:rsid w:val="002F4AEC"/>
  </w:style>
  <w:style w:type="paragraph" w:customStyle="1" w:styleId="68F692EB88A74DB6B780061243A29FE7">
    <w:name w:val="68F692EB88A74DB6B780061243A29FE7"/>
    <w:rsid w:val="00810988"/>
  </w:style>
  <w:style w:type="paragraph" w:customStyle="1" w:styleId="3FCB9BA107A54E78999EC0B3A70F8ADE">
    <w:name w:val="3FCB9BA107A54E78999EC0B3A70F8ADE"/>
    <w:rsid w:val="00810988"/>
  </w:style>
  <w:style w:type="paragraph" w:customStyle="1" w:styleId="C77C7E489946402998455287836CFC15">
    <w:name w:val="C77C7E489946402998455287836CFC15"/>
    <w:rsid w:val="00810988"/>
  </w:style>
  <w:style w:type="paragraph" w:customStyle="1" w:styleId="94CA68F3BFD74C89BAF0A98A47D43745">
    <w:name w:val="94CA68F3BFD74C89BAF0A98A47D43745"/>
    <w:rsid w:val="00810988"/>
  </w:style>
  <w:style w:type="paragraph" w:customStyle="1" w:styleId="74975D3BB9CA45EAA6F9FE232A3ED33B">
    <w:name w:val="74975D3BB9CA45EAA6F9FE232A3ED33B"/>
    <w:rsid w:val="00810988"/>
  </w:style>
  <w:style w:type="paragraph" w:customStyle="1" w:styleId="4D2AE46E5D3D4BE0BE561728F97E23A8">
    <w:name w:val="4D2AE46E5D3D4BE0BE561728F97E23A8"/>
    <w:rsid w:val="00810988"/>
  </w:style>
  <w:style w:type="paragraph" w:customStyle="1" w:styleId="05CD28962C9B47D9861D9A4918B5C73F">
    <w:name w:val="05CD28962C9B47D9861D9A4918B5C73F"/>
    <w:rsid w:val="00810988"/>
  </w:style>
  <w:style w:type="paragraph" w:customStyle="1" w:styleId="60A81EF82A2F45F8864BADF2F589B3FD">
    <w:name w:val="60A81EF82A2F45F8864BADF2F589B3FD"/>
    <w:rsid w:val="007F149A"/>
  </w:style>
  <w:style w:type="paragraph" w:customStyle="1" w:styleId="F9632853D8E145BC96300B530449D599">
    <w:name w:val="F9632853D8E145BC96300B530449D599"/>
    <w:rsid w:val="007F149A"/>
  </w:style>
  <w:style w:type="paragraph" w:customStyle="1" w:styleId="1ABFA1DA63D0439B9CDDAEB84D7B3FC2">
    <w:name w:val="1ABFA1DA63D0439B9CDDAEB84D7B3FC2"/>
    <w:rsid w:val="007F14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templater-settings version="8.3.0.21244">
  <search-setup advanced="0" values="0" only-active="1">
    <category show="0"/>
    <type show="0"/>
    <example show="0"/>
    <description show="0"/>
  </search-setup>
  <tags/>
  <schema k="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" v="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">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</schema>
</templater-settings>
</file>

<file path=customXml/itemProps1.xml><?xml version="1.0" encoding="utf-8"?>
<ds:datastoreItem xmlns:ds="http://schemas.openxmlformats.org/officeDocument/2006/customXml" ds:itemID="{3C4A8DEE-F9E3-4687-A35F-76526660B162}">
  <ds:schemaRefs>
    <ds:schemaRef ds:uri="http://schemas.openxmlformats.org/officeDocument/2006/bibliography"/>
  </ds:schemaRefs>
</ds:datastoreItem>
</file>

<file path=customXml/itemProps2.xml><?xml version="1.0" encoding="utf-8"?>
<ds:datastoreItem xmlns:ds="http://schemas.openxmlformats.org/officeDocument/2006/customXml" ds:itemID="{416A7626-EC61-46EB-8D1A-E08611D23F14}">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9</Pages>
  <Words>5498</Words>
  <Characters>31339</Characters>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Printed>2025-06-04T06:08:00Z</cp:lastPrinted>
  <dcterms:created xsi:type="dcterms:W3CDTF">2023-09-12T11:29:00Z</dcterms:created>
  <dcterms:modified xsi:type="dcterms:W3CDTF">2026-01-05T16:01:00Z</dcterms:modified>
</cp:coreProperties>
</file>