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0364D" w14:textId="14359ADE" w:rsidR="00562D3F" w:rsidRPr="00455807" w:rsidRDefault="00562D3F" w:rsidP="00C66AE6">
      <w:pPr>
        <w:pStyle w:val="1"/>
        <w:jc w:val="center"/>
        <w:rPr>
          <w:sz w:val="72"/>
        </w:rPr>
      </w:pPr>
      <w:r w:rsidRPr="00C66AE6">
        <w:rPr>
          <w:sz w:val="72"/>
          <w:lang w:val="en-US"/>
        </w:rPr>
        <w:t>Zap</w:t>
      </w:r>
    </w:p>
    <w:p w14:paraId="6782E40E" w14:textId="77777777" w:rsidR="00C66AE6" w:rsidRPr="00455807" w:rsidRDefault="00C66AE6" w:rsidP="00C66AE6"/>
    <w:p w14:paraId="5E86629F" w14:textId="7C501269" w:rsidR="00562D3F" w:rsidRPr="00C66AE6" w:rsidRDefault="00191236" w:rsidP="00562D3F">
      <w:pPr>
        <w:rPr>
          <w:rFonts w:ascii="Comic Sans MS" w:hAnsi="Comic Sans MS" w:cs="Times New Roman"/>
        </w:rPr>
      </w:pPr>
      <w:r w:rsidRPr="00C66AE6">
        <w:rPr>
          <w:rFonts w:ascii="Comic Sans MS" w:hAnsi="Comic Sans MS" w:cs="Times New Roman"/>
          <w:sz w:val="28"/>
          <w:lang w:val="en-US"/>
        </w:rPr>
        <w:t>Zap</w:t>
      </w:r>
      <w:r w:rsidRPr="00C66AE6">
        <w:rPr>
          <w:rFonts w:ascii="Comic Sans MS" w:hAnsi="Comic Sans MS" w:cs="Times New Roman"/>
          <w:sz w:val="28"/>
        </w:rPr>
        <w:t xml:space="preserve"> является кошельком технологии 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  <w:lang w:val="en-US"/>
        </w:rPr>
        <w:t>Lightning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</w:rPr>
        <w:t xml:space="preserve"> 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  <w:lang w:val="en-US"/>
        </w:rPr>
        <w:t>Network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</w:rPr>
        <w:t xml:space="preserve">, 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>предназначенны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>м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для чистого использования биткоина.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По заявлению разработчика, 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  <w:lang w:val="en-US"/>
        </w:rPr>
        <w:t>Zap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создан прежде всего для удовлетворения потребностей пользователей, а не только крупных компаний, следующих мотивам, несоответствующим целям широкой общественности. Данный кошелек должен быть довольно простым в использовании.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br/>
      </w:r>
      <w:r w:rsidRPr="00C66AE6">
        <w:rPr>
          <w:rFonts w:ascii="Comic Sans MS" w:hAnsi="Comic Sans MS" w:cs="Times New Roman"/>
          <w:color w:val="222222"/>
          <w:shd w:val="clear" w:color="auto" w:fill="FFFFFF"/>
        </w:rPr>
        <w:br/>
      </w:r>
    </w:p>
    <w:p w14:paraId="77608C5F" w14:textId="0414EC04" w:rsidR="00191236" w:rsidRPr="00455807" w:rsidRDefault="00191236" w:rsidP="00191236">
      <w:pPr>
        <w:pStyle w:val="1"/>
        <w:jc w:val="center"/>
        <w:rPr>
          <w:sz w:val="36"/>
        </w:rPr>
      </w:pPr>
      <w:r w:rsidRPr="00455807">
        <w:rPr>
          <w:sz w:val="36"/>
        </w:rPr>
        <w:t>Установка</w:t>
      </w:r>
      <w:r w:rsidR="006162F0" w:rsidRPr="00455807">
        <w:rPr>
          <w:sz w:val="36"/>
        </w:rPr>
        <w:t xml:space="preserve"> кошелька</w:t>
      </w:r>
    </w:p>
    <w:p w14:paraId="31AF149E" w14:textId="77777777" w:rsidR="006162F0" w:rsidRPr="00C66AE6" w:rsidRDefault="006162F0" w:rsidP="006162F0">
      <w:pPr>
        <w:rPr>
          <w:rFonts w:ascii="Comic Sans MS" w:hAnsi="Comic Sans MS"/>
        </w:rPr>
      </w:pPr>
    </w:p>
    <w:p w14:paraId="4D90B085" w14:textId="1BD8F504" w:rsidR="00191236" w:rsidRPr="00C66AE6" w:rsidRDefault="00191236" w:rsidP="00191236">
      <w:pPr>
        <w:rPr>
          <w:rFonts w:ascii="Comic Sans MS" w:hAnsi="Comic Sans MS" w:cs="Times New Roman"/>
          <w:color w:val="222222"/>
          <w:sz w:val="28"/>
          <w:shd w:val="clear" w:color="auto" w:fill="FFFFFF"/>
        </w:rPr>
      </w:pPr>
      <w:r w:rsidRPr="00C66AE6">
        <w:rPr>
          <w:rFonts w:ascii="Comic Sans MS" w:hAnsi="Comic Sans MS" w:cs="Times New Roman"/>
          <w:sz w:val="28"/>
        </w:rPr>
        <w:t xml:space="preserve">На официальном сайте </w:t>
      </w:r>
      <w:r w:rsidRPr="00C66AE6">
        <w:rPr>
          <w:rFonts w:ascii="Comic Sans MS" w:hAnsi="Comic Sans MS" w:cs="Times New Roman"/>
          <w:sz w:val="28"/>
          <w:lang w:val="en-US"/>
        </w:rPr>
        <w:t>Zap</w:t>
      </w:r>
      <w:r w:rsidRPr="00C66AE6">
        <w:rPr>
          <w:rFonts w:ascii="Comic Sans MS" w:hAnsi="Comic Sans MS" w:cs="Times New Roman"/>
          <w:sz w:val="28"/>
        </w:rPr>
        <w:t xml:space="preserve"> </w:t>
      </w:r>
      <w:hyperlink r:id="rId4" w:history="1">
        <w:r w:rsidRPr="00C66AE6">
          <w:rPr>
            <w:rStyle w:val="a6"/>
            <w:rFonts w:ascii="Comic Sans MS" w:hAnsi="Comic Sans MS" w:cs="Times New Roman"/>
            <w:sz w:val="28"/>
            <w:shd w:val="clear" w:color="auto" w:fill="FFFFFF"/>
          </w:rPr>
          <w:t>http://zap.jackmallers.com</w:t>
        </w:r>
      </w:hyperlink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предлагается скачать версию для компьютера(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  <w:lang w:val="en-US"/>
        </w:rPr>
        <w:t>desktop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) или приложение для 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  <w:lang w:val="en-US"/>
        </w:rPr>
        <w:t>iOS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>.</w:t>
      </w:r>
    </w:p>
    <w:p w14:paraId="6D3C49A8" w14:textId="60DE48C0" w:rsidR="00191236" w:rsidRDefault="00191236" w:rsidP="00191236">
      <w:r>
        <w:rPr>
          <w:noProof/>
        </w:rPr>
        <w:drawing>
          <wp:inline distT="0" distB="0" distL="0" distR="0" wp14:anchorId="0B2125DD" wp14:editId="7AA68236">
            <wp:extent cx="5940425" cy="3055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E6C2" w14:textId="2B18EC18" w:rsidR="00191236" w:rsidRDefault="00191236" w:rsidP="00191236"/>
    <w:p w14:paraId="775093AB" w14:textId="693E0C57" w:rsidR="00A739C8" w:rsidRDefault="00A739C8" w:rsidP="00191236"/>
    <w:p w14:paraId="0C6C6450" w14:textId="35510A75" w:rsidR="00A739C8" w:rsidRDefault="00A739C8" w:rsidP="00191236"/>
    <w:p w14:paraId="2FA03B7F" w14:textId="2DF78B43" w:rsidR="00A739C8" w:rsidRDefault="00A739C8" w:rsidP="00191236"/>
    <w:p w14:paraId="70413E51" w14:textId="7310DB93" w:rsidR="00191236" w:rsidRPr="00C66AE6" w:rsidRDefault="00191236" w:rsidP="00191236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 xml:space="preserve">Для скачивания </w:t>
      </w:r>
      <w:r w:rsidRPr="00C66AE6">
        <w:rPr>
          <w:rFonts w:ascii="Comic Sans MS" w:hAnsi="Comic Sans MS"/>
          <w:sz w:val="28"/>
          <w:lang w:val="en-US"/>
        </w:rPr>
        <w:t>desktop</w:t>
      </w:r>
      <w:r w:rsidRPr="00C66AE6">
        <w:rPr>
          <w:rFonts w:ascii="Comic Sans MS" w:hAnsi="Comic Sans MS"/>
          <w:sz w:val="28"/>
        </w:rPr>
        <w:t>-версии необходимо кликнуть на кнопку “</w:t>
      </w:r>
      <w:r w:rsidRPr="00C66AE6">
        <w:rPr>
          <w:rFonts w:ascii="Comic Sans MS" w:hAnsi="Comic Sans MS"/>
          <w:sz w:val="28"/>
          <w:lang w:val="en-US"/>
        </w:rPr>
        <w:t>Download</w:t>
      </w:r>
      <w:r w:rsidRPr="00C66AE6">
        <w:rPr>
          <w:rFonts w:ascii="Comic Sans MS" w:hAnsi="Comic Sans MS"/>
          <w:sz w:val="28"/>
        </w:rPr>
        <w:t xml:space="preserve"> </w:t>
      </w:r>
      <w:r w:rsidRPr="00C66AE6">
        <w:rPr>
          <w:rFonts w:ascii="Comic Sans MS" w:hAnsi="Comic Sans MS"/>
          <w:sz w:val="28"/>
          <w:lang w:val="en-US"/>
        </w:rPr>
        <w:t>Desktop</w:t>
      </w:r>
      <w:r w:rsidRPr="00C66AE6">
        <w:rPr>
          <w:rFonts w:ascii="Comic Sans MS" w:hAnsi="Comic Sans MS"/>
          <w:sz w:val="28"/>
        </w:rPr>
        <w:t xml:space="preserve"> </w:t>
      </w:r>
      <w:r w:rsidRPr="00C66AE6">
        <w:rPr>
          <w:rFonts w:ascii="Comic Sans MS" w:hAnsi="Comic Sans MS"/>
          <w:sz w:val="28"/>
          <w:lang w:val="en-US"/>
        </w:rPr>
        <w:t>Wallet</w:t>
      </w:r>
      <w:r w:rsidRPr="00C66AE6">
        <w:rPr>
          <w:rFonts w:ascii="Comic Sans MS" w:hAnsi="Comic Sans MS"/>
          <w:sz w:val="28"/>
        </w:rPr>
        <w:t xml:space="preserve">”. После нажатия совершится переход на </w:t>
      </w:r>
      <w:proofErr w:type="spellStart"/>
      <w:r w:rsidRPr="00C66AE6">
        <w:rPr>
          <w:rFonts w:ascii="Comic Sans MS" w:hAnsi="Comic Sans MS"/>
          <w:sz w:val="28"/>
          <w:lang w:val="en-US"/>
        </w:rPr>
        <w:t>github</w:t>
      </w:r>
      <w:proofErr w:type="spellEnd"/>
      <w:r w:rsidRPr="00C66AE6">
        <w:rPr>
          <w:rFonts w:ascii="Comic Sans MS" w:hAnsi="Comic Sans MS"/>
          <w:sz w:val="28"/>
        </w:rPr>
        <w:t>.</w:t>
      </w:r>
      <w:r w:rsidRPr="00C66AE6">
        <w:rPr>
          <w:rFonts w:ascii="Comic Sans MS" w:hAnsi="Comic Sans MS"/>
          <w:sz w:val="28"/>
          <w:lang w:val="en-US"/>
        </w:rPr>
        <w:t>com</w:t>
      </w:r>
      <w:r w:rsidRPr="00C66AE6">
        <w:rPr>
          <w:rFonts w:ascii="Comic Sans MS" w:hAnsi="Comic Sans MS"/>
          <w:sz w:val="28"/>
        </w:rPr>
        <w:t xml:space="preserve">, где представлен перечень </w:t>
      </w:r>
      <w:r w:rsidR="00A739C8" w:rsidRPr="00C66AE6">
        <w:rPr>
          <w:rFonts w:ascii="Comic Sans MS" w:hAnsi="Comic Sans MS"/>
          <w:sz w:val="28"/>
        </w:rPr>
        <w:t xml:space="preserve">файлов для различных ОС. На </w:t>
      </w:r>
      <w:r w:rsidR="00A739C8" w:rsidRPr="00C66AE6">
        <w:rPr>
          <w:rFonts w:ascii="Comic Sans MS" w:hAnsi="Comic Sans MS"/>
          <w:sz w:val="28"/>
          <w:lang w:val="en-US"/>
        </w:rPr>
        <w:t>Windows</w:t>
      </w:r>
      <w:r w:rsidR="00A739C8" w:rsidRPr="00C66AE6">
        <w:rPr>
          <w:rFonts w:ascii="Comic Sans MS" w:hAnsi="Comic Sans MS"/>
          <w:sz w:val="28"/>
        </w:rPr>
        <w:t xml:space="preserve"> нужно скачать файл </w:t>
      </w:r>
      <w:r w:rsidR="006162F0" w:rsidRPr="00C66AE6">
        <w:rPr>
          <w:rFonts w:ascii="Comic Sans MS" w:hAnsi="Comic Sans MS"/>
          <w:sz w:val="28"/>
        </w:rPr>
        <w:t>“</w:t>
      </w:r>
      <w:r w:rsidR="00A739C8" w:rsidRPr="00C66AE6">
        <w:rPr>
          <w:rFonts w:ascii="Comic Sans MS" w:hAnsi="Comic Sans MS"/>
          <w:sz w:val="28"/>
          <w:lang w:val="en-US"/>
        </w:rPr>
        <w:t>zap</w:t>
      </w:r>
      <w:r w:rsidR="00A739C8" w:rsidRPr="00C66AE6">
        <w:rPr>
          <w:rFonts w:ascii="Comic Sans MS" w:hAnsi="Comic Sans MS"/>
          <w:sz w:val="28"/>
        </w:rPr>
        <w:t>-</w:t>
      </w:r>
      <w:r w:rsidR="00A739C8" w:rsidRPr="00C66AE6">
        <w:rPr>
          <w:rFonts w:ascii="Comic Sans MS" w:hAnsi="Comic Sans MS"/>
          <w:sz w:val="28"/>
          <w:lang w:val="en-US"/>
        </w:rPr>
        <w:t>win</w:t>
      </w:r>
      <w:r w:rsidR="00A739C8" w:rsidRPr="00C66AE6">
        <w:rPr>
          <w:rFonts w:ascii="Comic Sans MS" w:hAnsi="Comic Sans MS"/>
          <w:sz w:val="28"/>
        </w:rPr>
        <w:t>32-</w:t>
      </w:r>
      <w:r w:rsidR="00A739C8" w:rsidRPr="00C66AE6">
        <w:rPr>
          <w:rFonts w:ascii="Comic Sans MS" w:hAnsi="Comic Sans MS"/>
          <w:sz w:val="28"/>
          <w:lang w:val="en-US"/>
        </w:rPr>
        <w:t>v</w:t>
      </w:r>
      <w:r w:rsidR="00A739C8" w:rsidRPr="00C66AE6">
        <w:rPr>
          <w:rFonts w:ascii="Comic Sans MS" w:hAnsi="Comic Sans MS"/>
          <w:sz w:val="28"/>
        </w:rPr>
        <w:t>0.4.1-</w:t>
      </w:r>
      <w:r w:rsidR="00A739C8" w:rsidRPr="00C66AE6">
        <w:rPr>
          <w:rFonts w:ascii="Comic Sans MS" w:hAnsi="Comic Sans MS"/>
          <w:sz w:val="28"/>
          <w:lang w:val="en-US"/>
        </w:rPr>
        <w:t>beta</w:t>
      </w:r>
      <w:r w:rsidR="00A739C8" w:rsidRPr="00C66AE6">
        <w:rPr>
          <w:rFonts w:ascii="Comic Sans MS" w:hAnsi="Comic Sans MS"/>
          <w:sz w:val="28"/>
        </w:rPr>
        <w:t>.</w:t>
      </w:r>
      <w:r w:rsidR="00A739C8" w:rsidRPr="00C66AE6">
        <w:rPr>
          <w:rFonts w:ascii="Comic Sans MS" w:hAnsi="Comic Sans MS"/>
          <w:sz w:val="28"/>
          <w:lang w:val="en-US"/>
        </w:rPr>
        <w:t>exe</w:t>
      </w:r>
      <w:r w:rsidR="006162F0" w:rsidRPr="00C66AE6">
        <w:rPr>
          <w:rFonts w:ascii="Comic Sans MS" w:hAnsi="Comic Sans MS"/>
          <w:sz w:val="28"/>
        </w:rPr>
        <w:t>”</w:t>
      </w:r>
      <w:r w:rsidR="00A739C8" w:rsidRPr="00C66AE6">
        <w:rPr>
          <w:rFonts w:ascii="Comic Sans MS" w:hAnsi="Comic Sans MS"/>
          <w:sz w:val="28"/>
        </w:rPr>
        <w:t xml:space="preserve">. </w:t>
      </w:r>
    </w:p>
    <w:p w14:paraId="5E4B13AA" w14:textId="3117369A" w:rsidR="00A739C8" w:rsidRDefault="00A739C8" w:rsidP="00191236">
      <w:r>
        <w:rPr>
          <w:noProof/>
        </w:rPr>
        <w:drawing>
          <wp:inline distT="0" distB="0" distL="0" distR="0" wp14:anchorId="30F0E7E8" wp14:editId="71C60205">
            <wp:extent cx="5940425" cy="3061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8603" w14:textId="66B98575" w:rsidR="00A739C8" w:rsidRDefault="00A739C8" w:rsidP="00191236"/>
    <w:p w14:paraId="53D7A732" w14:textId="74F4EE6C" w:rsidR="00A739C8" w:rsidRPr="00C66AE6" w:rsidRDefault="00A739C8" w:rsidP="00191236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>По завершении скачивания достаточно запустить .</w:t>
      </w:r>
      <w:r w:rsidRPr="00C66AE6">
        <w:rPr>
          <w:rFonts w:ascii="Comic Sans MS" w:hAnsi="Comic Sans MS" w:cs="Times New Roman"/>
          <w:sz w:val="28"/>
          <w:lang w:val="en-US"/>
        </w:rPr>
        <w:t>exe</w:t>
      </w:r>
      <w:r w:rsidRPr="00C66AE6">
        <w:rPr>
          <w:rFonts w:ascii="Comic Sans MS" w:hAnsi="Comic Sans MS" w:cs="Times New Roman"/>
          <w:sz w:val="28"/>
        </w:rPr>
        <w:t xml:space="preserve"> файл и начать установку. Процесс установки проходит довольно просто, никаких трудностей не возникает</w:t>
      </w:r>
      <w:r w:rsidR="003D0B95" w:rsidRPr="00C66AE6">
        <w:rPr>
          <w:rFonts w:ascii="Comic Sans MS" w:hAnsi="Comic Sans MS" w:cs="Times New Roman"/>
          <w:sz w:val="28"/>
        </w:rPr>
        <w:t xml:space="preserve">, если соблюдены необходимые </w:t>
      </w:r>
      <w:proofErr w:type="gramStart"/>
      <w:r w:rsidR="003D0B95" w:rsidRPr="00C66AE6">
        <w:rPr>
          <w:rFonts w:ascii="Comic Sans MS" w:hAnsi="Comic Sans MS" w:cs="Times New Roman"/>
          <w:sz w:val="28"/>
        </w:rPr>
        <w:t>условия(</w:t>
      </w:r>
      <w:proofErr w:type="gramEnd"/>
      <w:r w:rsidR="003D0B95" w:rsidRPr="00C66AE6">
        <w:rPr>
          <w:rFonts w:ascii="Comic Sans MS" w:hAnsi="Comic Sans MS" w:cs="Times New Roman"/>
          <w:sz w:val="28"/>
        </w:rPr>
        <w:t xml:space="preserve">файл не повреждён, места на диске достаточно, совместимая ОС и т.д.) </w:t>
      </w:r>
      <w:r w:rsidRPr="00C66AE6">
        <w:rPr>
          <w:rFonts w:ascii="Comic Sans MS" w:hAnsi="Comic Sans MS" w:cs="Times New Roman"/>
          <w:sz w:val="28"/>
        </w:rPr>
        <w:t xml:space="preserve">. После успешной установки на рабочем столе появляется ярлык с иконкой кошелька </w:t>
      </w:r>
      <w:r w:rsidRPr="00C66AE6">
        <w:rPr>
          <w:rFonts w:ascii="Comic Sans MS" w:hAnsi="Comic Sans MS" w:cs="Times New Roman"/>
          <w:sz w:val="28"/>
          <w:lang w:val="en-US"/>
        </w:rPr>
        <w:t>Zap</w:t>
      </w:r>
      <w:r w:rsidRPr="00C66AE6">
        <w:rPr>
          <w:rFonts w:ascii="Comic Sans MS" w:hAnsi="Comic Sans MS" w:cs="Times New Roman"/>
          <w:sz w:val="28"/>
        </w:rPr>
        <w:t>.</w:t>
      </w:r>
    </w:p>
    <w:p w14:paraId="7641BA29" w14:textId="13360195" w:rsidR="00A739C8" w:rsidRDefault="00A739C8" w:rsidP="006162F0">
      <w:pPr>
        <w:jc w:val="center"/>
      </w:pPr>
      <w:r>
        <w:rPr>
          <w:noProof/>
        </w:rPr>
        <w:drawing>
          <wp:inline distT="0" distB="0" distL="0" distR="0" wp14:anchorId="3ED3A3FA" wp14:editId="2FA43E2E">
            <wp:extent cx="1836420" cy="1501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717F" w14:textId="3CA881B5" w:rsidR="00A739C8" w:rsidRDefault="00A739C8" w:rsidP="00191236"/>
    <w:p w14:paraId="2784E069" w14:textId="2FA1E5F3" w:rsidR="00A739C8" w:rsidRDefault="00A739C8" w:rsidP="00191236"/>
    <w:p w14:paraId="70FF71E4" w14:textId="12C13722" w:rsidR="00A739C8" w:rsidRDefault="00A739C8" w:rsidP="00191236"/>
    <w:p w14:paraId="7CA1B6C8" w14:textId="62EE0267" w:rsidR="00A739C8" w:rsidRDefault="00A739C8" w:rsidP="00191236"/>
    <w:p w14:paraId="5FDF0B0C" w14:textId="03AD25F3" w:rsidR="00A739C8" w:rsidRPr="00455807" w:rsidRDefault="00A739C8" w:rsidP="00A739C8">
      <w:pPr>
        <w:pStyle w:val="1"/>
        <w:jc w:val="center"/>
        <w:rPr>
          <w:sz w:val="36"/>
        </w:rPr>
      </w:pPr>
      <w:r w:rsidRPr="00455807">
        <w:rPr>
          <w:sz w:val="36"/>
        </w:rPr>
        <w:lastRenderedPageBreak/>
        <w:t>Регистрация</w:t>
      </w:r>
      <w:r w:rsidR="003D0B95" w:rsidRPr="00455807">
        <w:rPr>
          <w:sz w:val="36"/>
        </w:rPr>
        <w:t xml:space="preserve"> нового кошелька</w:t>
      </w:r>
    </w:p>
    <w:p w14:paraId="7289FE50" w14:textId="6D2B6614" w:rsidR="00A739C8" w:rsidRPr="00C66AE6" w:rsidRDefault="00A739C8" w:rsidP="00A739C8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>После запуска программы предлагается создать новый кошелек, подключиться к существующему узлу или восстановить кошелек в случае потери пароля.</w:t>
      </w:r>
    </w:p>
    <w:p w14:paraId="34F80587" w14:textId="44884216" w:rsidR="00A739C8" w:rsidRDefault="00A739C8" w:rsidP="00A739C8">
      <w:r>
        <w:rPr>
          <w:noProof/>
        </w:rPr>
        <w:drawing>
          <wp:inline distT="0" distB="0" distL="0" distR="0" wp14:anchorId="1BF5B8C2" wp14:editId="31AFE8F1">
            <wp:extent cx="5940425" cy="48139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2C58" w14:textId="06657D38" w:rsidR="00A739C8" w:rsidRPr="003D0B95" w:rsidRDefault="00A739C8" w:rsidP="00A739C8">
      <w:pPr>
        <w:rPr>
          <w:sz w:val="28"/>
        </w:rPr>
      </w:pPr>
    </w:p>
    <w:p w14:paraId="7E817E91" w14:textId="24959F64" w:rsidR="00A739C8" w:rsidRPr="00C66AE6" w:rsidRDefault="00A739C8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Для создания нового кошелька соответственно нужно выбрать “</w:t>
      </w:r>
      <w:r w:rsidRPr="00C66AE6">
        <w:rPr>
          <w:rFonts w:ascii="Comic Sans MS" w:hAnsi="Comic Sans MS"/>
          <w:sz w:val="28"/>
          <w:lang w:val="en-US"/>
        </w:rPr>
        <w:t>Create</w:t>
      </w:r>
      <w:r w:rsidRPr="00C66AE6">
        <w:rPr>
          <w:rFonts w:ascii="Comic Sans MS" w:hAnsi="Comic Sans MS"/>
          <w:sz w:val="28"/>
        </w:rPr>
        <w:t>” и продолжить.</w:t>
      </w:r>
    </w:p>
    <w:p w14:paraId="1B107714" w14:textId="61B4F322" w:rsidR="003D0B95" w:rsidRDefault="003D0B95" w:rsidP="00A739C8">
      <w:pPr>
        <w:rPr>
          <w:sz w:val="28"/>
        </w:rPr>
      </w:pPr>
    </w:p>
    <w:p w14:paraId="75E05A61" w14:textId="3AF8452F" w:rsidR="003D0B95" w:rsidRDefault="003D0B95" w:rsidP="00A739C8">
      <w:pPr>
        <w:rPr>
          <w:sz w:val="28"/>
        </w:rPr>
      </w:pPr>
    </w:p>
    <w:p w14:paraId="6182DEFC" w14:textId="74B14B40" w:rsidR="003D0B95" w:rsidRDefault="003D0B95" w:rsidP="00A739C8">
      <w:pPr>
        <w:rPr>
          <w:sz w:val="28"/>
        </w:rPr>
      </w:pPr>
    </w:p>
    <w:p w14:paraId="50A0D10F" w14:textId="4480FB33" w:rsidR="003D0B95" w:rsidRDefault="003D0B95" w:rsidP="00A739C8">
      <w:pPr>
        <w:rPr>
          <w:sz w:val="28"/>
        </w:rPr>
      </w:pPr>
    </w:p>
    <w:p w14:paraId="2331A9B2" w14:textId="4347E728" w:rsidR="003D0B95" w:rsidRDefault="003D0B95" w:rsidP="00A739C8">
      <w:pPr>
        <w:rPr>
          <w:sz w:val="28"/>
        </w:rPr>
      </w:pPr>
    </w:p>
    <w:p w14:paraId="3E9A715C" w14:textId="77777777" w:rsidR="003D0B95" w:rsidRPr="003D0B95" w:rsidRDefault="003D0B95" w:rsidP="00A739C8">
      <w:pPr>
        <w:rPr>
          <w:sz w:val="28"/>
        </w:rPr>
      </w:pPr>
    </w:p>
    <w:p w14:paraId="010F48F3" w14:textId="7463DB90" w:rsidR="00A739C8" w:rsidRPr="00C66AE6" w:rsidRDefault="00A739C8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Далее предлагается запомнить 24 ключевых слова.</w:t>
      </w:r>
    </w:p>
    <w:p w14:paraId="19886508" w14:textId="35EB119C" w:rsidR="00A739C8" w:rsidRDefault="00A739C8" w:rsidP="00A739C8">
      <w:r>
        <w:rPr>
          <w:noProof/>
        </w:rPr>
        <w:drawing>
          <wp:inline distT="0" distB="0" distL="0" distR="0" wp14:anchorId="16C13FCC" wp14:editId="426A1023">
            <wp:extent cx="5940425" cy="31915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4F89" w14:textId="63A3560C" w:rsidR="00A739C8" w:rsidRPr="00C66AE6" w:rsidRDefault="00A739C8" w:rsidP="00A739C8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 xml:space="preserve">И ввести </w:t>
      </w:r>
      <w:r w:rsidR="000D48B3" w:rsidRPr="00C66AE6">
        <w:rPr>
          <w:rFonts w:ascii="Comic Sans MS" w:hAnsi="Comic Sans MS" w:cs="Times New Roman"/>
          <w:sz w:val="28"/>
        </w:rPr>
        <w:t>три из них под определенными номерами.</w:t>
      </w:r>
    </w:p>
    <w:p w14:paraId="0C28F6DC" w14:textId="2D70D9A6" w:rsidR="000D48B3" w:rsidRDefault="000D48B3" w:rsidP="00A739C8">
      <w:r>
        <w:rPr>
          <w:noProof/>
        </w:rPr>
        <w:drawing>
          <wp:inline distT="0" distB="0" distL="0" distR="0" wp14:anchorId="5BD89C37" wp14:editId="7755B0E9">
            <wp:extent cx="5940425" cy="3185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8AA6" w14:textId="284B74A3" w:rsidR="000D48B3" w:rsidRPr="003D0B95" w:rsidRDefault="000D48B3" w:rsidP="00A739C8">
      <w:pPr>
        <w:rPr>
          <w:rFonts w:ascii="Times New Roman" w:hAnsi="Times New Roman" w:cs="Times New Roman"/>
          <w:sz w:val="28"/>
        </w:rPr>
      </w:pPr>
    </w:p>
    <w:p w14:paraId="08DAB3AA" w14:textId="5F414815" w:rsidR="003D0B95" w:rsidRPr="00C66AE6" w:rsidRDefault="000D48B3" w:rsidP="00A739C8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>Если отменить регистрацию и начать заново, то ключи сгенерируются случайным образом, чтобы не повторяться. Также при вводе трех ключевых слов будут предложены уже другие номера.</w:t>
      </w:r>
    </w:p>
    <w:p w14:paraId="0964BB00" w14:textId="7866AE50" w:rsidR="000D48B3" w:rsidRDefault="000D48B3" w:rsidP="00A739C8"/>
    <w:p w14:paraId="1BD59892" w14:textId="77AD1A7D" w:rsidR="003D0B95" w:rsidRPr="00C66AE6" w:rsidRDefault="00C66AE6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Затем</w:t>
      </w:r>
      <w:r w:rsidR="000D48B3" w:rsidRPr="00C66AE6">
        <w:rPr>
          <w:rFonts w:ascii="Comic Sans MS" w:hAnsi="Comic Sans MS"/>
          <w:sz w:val="28"/>
        </w:rPr>
        <w:t xml:space="preserve"> будет предложено выбрать одну из двух сетей – </w:t>
      </w:r>
      <w:proofErr w:type="spellStart"/>
      <w:proofErr w:type="gramStart"/>
      <w:r w:rsidR="000D48B3" w:rsidRPr="00C66AE6">
        <w:rPr>
          <w:rFonts w:ascii="Comic Sans MS" w:hAnsi="Comic Sans MS"/>
          <w:sz w:val="28"/>
          <w:lang w:val="en-US"/>
        </w:rPr>
        <w:t>Testnet</w:t>
      </w:r>
      <w:proofErr w:type="spellEnd"/>
      <w:r w:rsidR="003D0B95" w:rsidRPr="00C66AE6">
        <w:rPr>
          <w:rFonts w:ascii="Comic Sans MS" w:hAnsi="Comic Sans MS"/>
          <w:sz w:val="28"/>
        </w:rPr>
        <w:t>(</w:t>
      </w:r>
      <w:proofErr w:type="gramEnd"/>
      <w:r w:rsidR="003D0B95" w:rsidRPr="00C66AE6">
        <w:rPr>
          <w:rFonts w:ascii="Comic Sans MS" w:hAnsi="Comic Sans MS"/>
          <w:sz w:val="28"/>
        </w:rPr>
        <w:t xml:space="preserve">сеть с </w:t>
      </w:r>
      <w:proofErr w:type="spellStart"/>
      <w:r w:rsidR="003D0B95" w:rsidRPr="00C66AE6">
        <w:rPr>
          <w:rFonts w:ascii="Comic Sans MS" w:hAnsi="Comic Sans MS"/>
          <w:sz w:val="28"/>
        </w:rPr>
        <w:t>эспериментальными</w:t>
      </w:r>
      <w:proofErr w:type="spellEnd"/>
      <w:r w:rsidR="003D0B95" w:rsidRPr="00C66AE6">
        <w:rPr>
          <w:rFonts w:ascii="Comic Sans MS" w:hAnsi="Comic Sans MS"/>
          <w:sz w:val="28"/>
        </w:rPr>
        <w:t xml:space="preserve"> биткоинами)</w:t>
      </w:r>
      <w:r w:rsidR="000D48B3" w:rsidRPr="00C66AE6">
        <w:rPr>
          <w:rFonts w:ascii="Comic Sans MS" w:hAnsi="Comic Sans MS"/>
          <w:sz w:val="28"/>
        </w:rPr>
        <w:t xml:space="preserve"> и </w:t>
      </w:r>
      <w:proofErr w:type="spellStart"/>
      <w:r w:rsidR="000D48B3" w:rsidRPr="00C66AE6">
        <w:rPr>
          <w:rFonts w:ascii="Comic Sans MS" w:hAnsi="Comic Sans MS"/>
          <w:sz w:val="28"/>
          <w:lang w:val="en-US"/>
        </w:rPr>
        <w:t>Mainnet</w:t>
      </w:r>
      <w:proofErr w:type="spellEnd"/>
      <w:r w:rsidR="003D0B95" w:rsidRPr="00C66AE6">
        <w:rPr>
          <w:rFonts w:ascii="Comic Sans MS" w:hAnsi="Comic Sans MS"/>
          <w:sz w:val="28"/>
        </w:rPr>
        <w:t>(сеть с настоящими биткоинами)</w:t>
      </w:r>
      <w:r w:rsidR="000D48B3" w:rsidRPr="00C66AE6">
        <w:rPr>
          <w:rFonts w:ascii="Comic Sans MS" w:hAnsi="Comic Sans MS"/>
          <w:sz w:val="28"/>
        </w:rPr>
        <w:t>.</w:t>
      </w:r>
    </w:p>
    <w:p w14:paraId="2483EDD6" w14:textId="1576E006" w:rsidR="000D48B3" w:rsidRDefault="000D48B3" w:rsidP="00A739C8">
      <w:r>
        <w:rPr>
          <w:noProof/>
        </w:rPr>
        <w:drawing>
          <wp:inline distT="0" distB="0" distL="0" distR="0" wp14:anchorId="097B500A" wp14:editId="59DFAF01">
            <wp:extent cx="5940425" cy="3185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44CC" w14:textId="7514EDF8" w:rsidR="000D48B3" w:rsidRDefault="000D48B3" w:rsidP="00A739C8"/>
    <w:p w14:paraId="3EFA3536" w14:textId="5EE5F815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После выбора сети предлагается ввести пароль к будущему кошельку. К сожалению, пароль вводится только один раз и нельзя его открыть для проверки. Это может привести к ошибке в</w:t>
      </w:r>
      <w:r w:rsidR="003D0B95" w:rsidRPr="00C66AE6">
        <w:rPr>
          <w:rFonts w:ascii="Comic Sans MS" w:hAnsi="Comic Sans MS"/>
          <w:sz w:val="28"/>
        </w:rPr>
        <w:t xml:space="preserve"> вводе</w:t>
      </w:r>
      <w:r w:rsidRPr="00C66AE6">
        <w:rPr>
          <w:rFonts w:ascii="Comic Sans MS" w:hAnsi="Comic Sans MS"/>
          <w:sz w:val="28"/>
        </w:rPr>
        <w:t xml:space="preserve"> парол</w:t>
      </w:r>
      <w:r w:rsidR="003D0B95" w:rsidRPr="00C66AE6">
        <w:rPr>
          <w:rFonts w:ascii="Comic Sans MS" w:hAnsi="Comic Sans MS"/>
          <w:sz w:val="28"/>
        </w:rPr>
        <w:t>я</w:t>
      </w:r>
      <w:r w:rsidRPr="00C66AE6">
        <w:rPr>
          <w:rFonts w:ascii="Comic Sans MS" w:hAnsi="Comic Sans MS"/>
          <w:sz w:val="28"/>
        </w:rPr>
        <w:t>, а далее – к проблем</w:t>
      </w:r>
      <w:r w:rsidR="003D0B95" w:rsidRPr="00C66AE6">
        <w:rPr>
          <w:rFonts w:ascii="Comic Sans MS" w:hAnsi="Comic Sans MS"/>
          <w:sz w:val="28"/>
        </w:rPr>
        <w:t>ам</w:t>
      </w:r>
      <w:r w:rsidRPr="00C66AE6">
        <w:rPr>
          <w:rFonts w:ascii="Comic Sans MS" w:hAnsi="Comic Sans MS"/>
          <w:sz w:val="28"/>
        </w:rPr>
        <w:t xml:space="preserve"> </w:t>
      </w:r>
      <w:r w:rsidR="003D0B95" w:rsidRPr="00C66AE6">
        <w:rPr>
          <w:rFonts w:ascii="Comic Sans MS" w:hAnsi="Comic Sans MS"/>
          <w:sz w:val="28"/>
        </w:rPr>
        <w:t xml:space="preserve">с </w:t>
      </w:r>
      <w:r w:rsidRPr="00C66AE6">
        <w:rPr>
          <w:rFonts w:ascii="Comic Sans MS" w:hAnsi="Comic Sans MS"/>
          <w:sz w:val="28"/>
        </w:rPr>
        <w:t>авторизаци</w:t>
      </w:r>
      <w:r w:rsidR="003D0B95" w:rsidRPr="00C66AE6">
        <w:rPr>
          <w:rFonts w:ascii="Comic Sans MS" w:hAnsi="Comic Sans MS"/>
          <w:sz w:val="28"/>
        </w:rPr>
        <w:t>ей</w:t>
      </w:r>
      <w:r w:rsidRPr="00C66AE6">
        <w:rPr>
          <w:rFonts w:ascii="Comic Sans MS" w:hAnsi="Comic Sans MS"/>
          <w:sz w:val="28"/>
        </w:rPr>
        <w:t xml:space="preserve">. </w:t>
      </w:r>
    </w:p>
    <w:p w14:paraId="4539C2BD" w14:textId="376B31C5" w:rsidR="000D48B3" w:rsidRDefault="000D48B3" w:rsidP="00A739C8">
      <w:r>
        <w:rPr>
          <w:noProof/>
        </w:rPr>
        <w:drawing>
          <wp:inline distT="0" distB="0" distL="0" distR="0" wp14:anchorId="0F4081C3" wp14:editId="367EFD8F">
            <wp:extent cx="5940425" cy="3188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1AE0" w14:textId="77777777" w:rsidR="003D0B95" w:rsidRDefault="003D0B95" w:rsidP="00A739C8"/>
    <w:p w14:paraId="58F75A74" w14:textId="1D58F2FF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После ввода пароля соответственно вводится имя кошелька.</w:t>
      </w:r>
    </w:p>
    <w:p w14:paraId="786EECC3" w14:textId="06216AF5" w:rsidR="000D48B3" w:rsidRDefault="000D48B3" w:rsidP="00A739C8">
      <w:r>
        <w:rPr>
          <w:noProof/>
        </w:rPr>
        <w:drawing>
          <wp:inline distT="0" distB="0" distL="0" distR="0" wp14:anchorId="474257AA" wp14:editId="38789CBA">
            <wp:extent cx="5940425" cy="3188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F53F" w14:textId="14AD4A4B" w:rsidR="000D48B3" w:rsidRPr="00C66AE6" w:rsidRDefault="000D48B3" w:rsidP="00A739C8">
      <w:pPr>
        <w:rPr>
          <w:rFonts w:ascii="Comic Sans MS" w:hAnsi="Comic Sans MS"/>
        </w:rPr>
      </w:pPr>
    </w:p>
    <w:p w14:paraId="278F3D0D" w14:textId="00856B22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Далее идет синхронизация с </w:t>
      </w:r>
      <w:proofErr w:type="spellStart"/>
      <w:r w:rsidRPr="00C66AE6">
        <w:rPr>
          <w:rFonts w:ascii="Comic Sans MS" w:hAnsi="Comic Sans MS"/>
          <w:sz w:val="28"/>
        </w:rPr>
        <w:t>блокчейном</w:t>
      </w:r>
      <w:proofErr w:type="spellEnd"/>
      <w:r w:rsidRPr="00C66AE6">
        <w:rPr>
          <w:rFonts w:ascii="Comic Sans MS" w:hAnsi="Comic Sans MS"/>
          <w:sz w:val="28"/>
        </w:rPr>
        <w:t xml:space="preserve">, во время которой есть возможность соединиться с телефона с новым кошельком через </w:t>
      </w:r>
      <w:r w:rsidRPr="00C66AE6">
        <w:rPr>
          <w:rFonts w:ascii="Comic Sans MS" w:hAnsi="Comic Sans MS"/>
          <w:sz w:val="28"/>
          <w:lang w:val="en-US"/>
        </w:rPr>
        <w:t>QR</w:t>
      </w:r>
      <w:r w:rsidRPr="00C66AE6">
        <w:rPr>
          <w:rFonts w:ascii="Comic Sans MS" w:hAnsi="Comic Sans MS"/>
          <w:sz w:val="28"/>
        </w:rPr>
        <w:t>-код или с помощью адреса, который достаточно легко копируется нажатием одной кнопки “</w:t>
      </w:r>
      <w:r w:rsidRPr="00C66AE6">
        <w:rPr>
          <w:rFonts w:ascii="Comic Sans MS" w:hAnsi="Comic Sans MS"/>
          <w:sz w:val="28"/>
          <w:lang w:val="en-US"/>
        </w:rPr>
        <w:t>Copy</w:t>
      </w:r>
      <w:r w:rsidRPr="00C66AE6">
        <w:rPr>
          <w:rFonts w:ascii="Comic Sans MS" w:hAnsi="Comic Sans MS"/>
          <w:sz w:val="28"/>
        </w:rPr>
        <w:t xml:space="preserve"> </w:t>
      </w:r>
      <w:proofErr w:type="spellStart"/>
      <w:r w:rsidRPr="00C66AE6">
        <w:rPr>
          <w:rFonts w:ascii="Comic Sans MS" w:hAnsi="Comic Sans MS"/>
          <w:sz w:val="28"/>
          <w:lang w:val="en-US"/>
        </w:rPr>
        <w:t>addess</w:t>
      </w:r>
      <w:proofErr w:type="spellEnd"/>
      <w:r w:rsidRPr="00C66AE6">
        <w:rPr>
          <w:rFonts w:ascii="Comic Sans MS" w:hAnsi="Comic Sans MS"/>
          <w:sz w:val="28"/>
        </w:rPr>
        <w:t>”</w:t>
      </w:r>
      <w:r w:rsidR="003D0B95" w:rsidRPr="00C66AE6">
        <w:rPr>
          <w:rFonts w:ascii="Comic Sans MS" w:hAnsi="Comic Sans MS"/>
          <w:sz w:val="28"/>
        </w:rPr>
        <w:t>.</w:t>
      </w:r>
    </w:p>
    <w:p w14:paraId="7CE04960" w14:textId="4E717969" w:rsidR="000D48B3" w:rsidRDefault="000D48B3" w:rsidP="00A739C8">
      <w:r>
        <w:rPr>
          <w:noProof/>
        </w:rPr>
        <w:drawing>
          <wp:inline distT="0" distB="0" distL="0" distR="0" wp14:anchorId="2E0F77F2" wp14:editId="1AE08B60">
            <wp:extent cx="5940425" cy="3181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9C4A" w14:textId="3BD4EA90" w:rsidR="000D48B3" w:rsidRDefault="000D48B3" w:rsidP="00A739C8"/>
    <w:p w14:paraId="72375FF7" w14:textId="196BB339" w:rsidR="000D48B3" w:rsidRDefault="000D48B3" w:rsidP="00A739C8">
      <w:pPr>
        <w:rPr>
          <w:lang w:val="de-DE"/>
        </w:rPr>
      </w:pPr>
    </w:p>
    <w:p w14:paraId="53C74A34" w14:textId="77777777" w:rsidR="003D0B95" w:rsidRDefault="003D0B95" w:rsidP="00A739C8">
      <w:pPr>
        <w:rPr>
          <w:lang w:val="de-DE"/>
        </w:rPr>
      </w:pPr>
    </w:p>
    <w:p w14:paraId="55D80E43" w14:textId="6F4F9333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Синхронизация проходи</w:t>
      </w:r>
      <w:r w:rsidR="003D0B95" w:rsidRPr="00C66AE6">
        <w:rPr>
          <w:rFonts w:ascii="Comic Sans MS" w:hAnsi="Comic Sans MS"/>
          <w:sz w:val="28"/>
        </w:rPr>
        <w:t>т</w:t>
      </w:r>
      <w:r w:rsidRPr="00C66AE6">
        <w:rPr>
          <w:rFonts w:ascii="Comic Sans MS" w:hAnsi="Comic Sans MS"/>
          <w:sz w:val="28"/>
        </w:rPr>
        <w:t xml:space="preserve"> довольно долго</w:t>
      </w:r>
      <w:r w:rsidR="003D0B95" w:rsidRPr="00C66AE6">
        <w:rPr>
          <w:rFonts w:ascii="Comic Sans MS" w:hAnsi="Comic Sans MS"/>
          <w:sz w:val="28"/>
        </w:rPr>
        <w:t xml:space="preserve"> и </w:t>
      </w:r>
      <w:proofErr w:type="spellStart"/>
      <w:r w:rsidR="003D0B95" w:rsidRPr="00C66AE6">
        <w:rPr>
          <w:rFonts w:ascii="Comic Sans MS" w:hAnsi="Comic Sans MS"/>
          <w:sz w:val="28"/>
        </w:rPr>
        <w:t>переодически</w:t>
      </w:r>
      <w:proofErr w:type="spellEnd"/>
      <w:r w:rsidR="003D0B95" w:rsidRPr="00C66AE6">
        <w:rPr>
          <w:rFonts w:ascii="Comic Sans MS" w:hAnsi="Comic Sans MS"/>
          <w:sz w:val="28"/>
        </w:rPr>
        <w:t xml:space="preserve"> подвисает. Вероятно, эта проблема связана не с самим кошельком, а с сетью, к которой было выполнено подключение на момент регистрации.</w:t>
      </w:r>
    </w:p>
    <w:p w14:paraId="3BF139D3" w14:textId="1AF79BB6" w:rsidR="000D48B3" w:rsidRDefault="000D48B3" w:rsidP="00A739C8">
      <w:r>
        <w:rPr>
          <w:noProof/>
        </w:rPr>
        <w:drawing>
          <wp:inline distT="0" distB="0" distL="0" distR="0" wp14:anchorId="19055241" wp14:editId="7E5B9888">
            <wp:extent cx="5940425" cy="3188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0EA0" w14:textId="07996291" w:rsidR="000D48B3" w:rsidRDefault="000D48B3" w:rsidP="00A739C8">
      <w:pPr>
        <w:rPr>
          <w:rFonts w:ascii="Comic Sans MS" w:hAnsi="Comic Sans MS"/>
        </w:rPr>
      </w:pPr>
    </w:p>
    <w:p w14:paraId="226706F4" w14:textId="658293E8" w:rsidR="004214A8" w:rsidRDefault="004214A8" w:rsidP="00A739C8">
      <w:pPr>
        <w:rPr>
          <w:rFonts w:ascii="Comic Sans MS" w:hAnsi="Comic Sans MS"/>
        </w:rPr>
      </w:pPr>
    </w:p>
    <w:p w14:paraId="5D71203E" w14:textId="79D0C475" w:rsidR="004214A8" w:rsidRPr="00455807" w:rsidRDefault="004214A8" w:rsidP="004214A8">
      <w:pPr>
        <w:pStyle w:val="1"/>
        <w:jc w:val="center"/>
        <w:rPr>
          <w:sz w:val="36"/>
        </w:rPr>
      </w:pPr>
      <w:r w:rsidRPr="00455807">
        <w:rPr>
          <w:sz w:val="36"/>
        </w:rPr>
        <w:t>Интерфейс</w:t>
      </w:r>
    </w:p>
    <w:p w14:paraId="130A84A3" w14:textId="0F652FAF" w:rsidR="000D48B3" w:rsidRPr="003D0B95" w:rsidRDefault="000D48B3" w:rsidP="00A739C8">
      <w:pPr>
        <w:rPr>
          <w:rFonts w:ascii="Comic Sans MS" w:hAnsi="Comic Sans MS" w:cs="Times New Roman"/>
          <w:sz w:val="28"/>
        </w:rPr>
      </w:pPr>
      <w:r w:rsidRPr="003D0B95">
        <w:rPr>
          <w:rFonts w:ascii="Comic Sans MS" w:hAnsi="Comic Sans MS" w:cs="Times New Roman"/>
          <w:sz w:val="28"/>
        </w:rPr>
        <w:t>После создания кошелька открывается главный экран.</w:t>
      </w:r>
      <w:r w:rsidR="003D0B95">
        <w:rPr>
          <w:rFonts w:ascii="Comic Sans MS" w:hAnsi="Comic Sans MS" w:cs="Times New Roman"/>
          <w:sz w:val="28"/>
        </w:rPr>
        <w:t xml:space="preserve"> Интерфейс довольно простой, приятный и понятный.</w:t>
      </w:r>
    </w:p>
    <w:p w14:paraId="44175BA1" w14:textId="0459089F" w:rsidR="00DE615B" w:rsidRDefault="000D48B3" w:rsidP="00A739C8">
      <w:r>
        <w:rPr>
          <w:noProof/>
        </w:rPr>
        <w:drawing>
          <wp:inline distT="0" distB="0" distL="0" distR="0" wp14:anchorId="0354FA12" wp14:editId="70334B07">
            <wp:extent cx="5806440" cy="3121388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03" cy="312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3A4A" w14:textId="77777777" w:rsidR="004214A8" w:rsidRPr="004214A8" w:rsidRDefault="004214A8" w:rsidP="004214A8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Имеется р</w:t>
      </w:r>
      <w:r w:rsidRPr="004214A8">
        <w:rPr>
          <w:rFonts w:ascii="Comic Sans MS" w:hAnsi="Comic Sans MS"/>
          <w:sz w:val="28"/>
        </w:rPr>
        <w:t xml:space="preserve">аскрывающееся меню под именем кошелька с различными </w:t>
      </w:r>
      <w:r>
        <w:rPr>
          <w:rFonts w:ascii="Comic Sans MS" w:hAnsi="Comic Sans MS"/>
          <w:sz w:val="28"/>
        </w:rPr>
        <w:t>действиями.</w:t>
      </w:r>
    </w:p>
    <w:p w14:paraId="49B91587" w14:textId="77777777" w:rsidR="004214A8" w:rsidRDefault="004214A8" w:rsidP="004214A8">
      <w:r>
        <w:rPr>
          <w:noProof/>
        </w:rPr>
        <w:drawing>
          <wp:inline distT="0" distB="0" distL="0" distR="0" wp14:anchorId="1330D76E" wp14:editId="53C547E3">
            <wp:extent cx="5940425" cy="3188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08E0" w14:textId="77777777" w:rsidR="004214A8" w:rsidRPr="004214A8" w:rsidRDefault="004214A8" w:rsidP="004214A8">
      <w:pPr>
        <w:rPr>
          <w:rFonts w:ascii="Comic Sans MS" w:hAnsi="Comic Sans MS"/>
          <w:sz w:val="28"/>
        </w:rPr>
      </w:pPr>
      <w:r w:rsidRPr="004214A8">
        <w:rPr>
          <w:rFonts w:ascii="Comic Sans MS" w:hAnsi="Comic Sans MS"/>
          <w:sz w:val="28"/>
        </w:rPr>
        <w:t>Возможность смены валюты.</w:t>
      </w:r>
    </w:p>
    <w:p w14:paraId="2CF36D37" w14:textId="77777777" w:rsidR="004214A8" w:rsidRDefault="004214A8" w:rsidP="004214A8">
      <w:r>
        <w:rPr>
          <w:noProof/>
        </w:rPr>
        <w:drawing>
          <wp:inline distT="0" distB="0" distL="0" distR="0" wp14:anchorId="11B1A9C8" wp14:editId="67CB061E">
            <wp:extent cx="5940425" cy="31794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C491" w14:textId="77777777" w:rsidR="004214A8" w:rsidRDefault="004214A8" w:rsidP="004214A8"/>
    <w:p w14:paraId="66AC651F" w14:textId="7E23763C" w:rsidR="004214A8" w:rsidRDefault="004214A8" w:rsidP="00A739C8"/>
    <w:p w14:paraId="317BCC57" w14:textId="755AF8D9" w:rsidR="004214A8" w:rsidRDefault="004214A8" w:rsidP="00A739C8"/>
    <w:p w14:paraId="794576B9" w14:textId="77777777" w:rsidR="004214A8" w:rsidRDefault="004214A8" w:rsidP="00A739C8"/>
    <w:p w14:paraId="0CF8FAE6" w14:textId="025C22A2" w:rsidR="00DE615B" w:rsidRPr="003D0B95" w:rsidRDefault="004214A8" w:rsidP="00A739C8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М</w:t>
      </w:r>
      <w:r w:rsidR="00DE615B" w:rsidRPr="003D0B95">
        <w:rPr>
          <w:rFonts w:ascii="Comic Sans MS" w:hAnsi="Comic Sans MS"/>
          <w:sz w:val="28"/>
        </w:rPr>
        <w:t xml:space="preserve">ожно </w:t>
      </w:r>
      <w:r>
        <w:rPr>
          <w:rFonts w:ascii="Comic Sans MS" w:hAnsi="Comic Sans MS"/>
          <w:sz w:val="28"/>
        </w:rPr>
        <w:t>выбрать</w:t>
      </w:r>
      <w:r w:rsidR="00DE615B" w:rsidRPr="003D0B95">
        <w:rPr>
          <w:rFonts w:ascii="Comic Sans MS" w:hAnsi="Comic Sans MS"/>
          <w:sz w:val="28"/>
        </w:rPr>
        <w:t xml:space="preserve"> язык интерфейса, но, к сожалению, работает только английский язык.</w:t>
      </w:r>
      <w:r w:rsidR="003D0B95" w:rsidRPr="003D0B95">
        <w:rPr>
          <w:rFonts w:ascii="Comic Sans MS" w:hAnsi="Comic Sans MS"/>
          <w:sz w:val="28"/>
        </w:rPr>
        <w:t xml:space="preserve"> При выборе других языков ничего не меняется.</w:t>
      </w:r>
    </w:p>
    <w:p w14:paraId="09ECD9DD" w14:textId="1F267DEF" w:rsidR="00DE615B" w:rsidRDefault="00DE615B" w:rsidP="00A739C8">
      <w:r>
        <w:rPr>
          <w:noProof/>
        </w:rPr>
        <w:drawing>
          <wp:inline distT="0" distB="0" distL="0" distR="0" wp14:anchorId="3B1924DB" wp14:editId="43188802">
            <wp:extent cx="5940425" cy="31794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7C86" w14:textId="283CD751" w:rsidR="00DE615B" w:rsidRDefault="004214A8" w:rsidP="00A739C8">
      <w:r>
        <w:rPr>
          <w:noProof/>
        </w:rPr>
        <w:drawing>
          <wp:inline distT="0" distB="0" distL="0" distR="0" wp14:anchorId="411CF6EC" wp14:editId="02C21B04">
            <wp:extent cx="5940425" cy="4808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ED26" w14:textId="77777777" w:rsidR="00DE615B" w:rsidRDefault="00DE615B" w:rsidP="00A739C8"/>
    <w:p w14:paraId="278E1784" w14:textId="02D0FC7D" w:rsidR="004214A8" w:rsidRDefault="004214A8" w:rsidP="00A739C8">
      <w:pPr>
        <w:rPr>
          <w:noProof/>
        </w:rPr>
      </w:pPr>
      <w:r w:rsidRPr="0099612B">
        <w:rPr>
          <w:rFonts w:ascii="Comic Sans MS" w:hAnsi="Comic Sans MS"/>
          <w:sz w:val="28"/>
        </w:rPr>
        <w:lastRenderedPageBreak/>
        <w:t>Можно поменять цвет темы.</w:t>
      </w:r>
      <w:r w:rsidRPr="0099612B">
        <w:rPr>
          <w:noProof/>
          <w:sz w:val="28"/>
        </w:rPr>
        <w:t xml:space="preserve"> </w:t>
      </w:r>
      <w:r>
        <w:rPr>
          <w:noProof/>
        </w:rPr>
        <w:drawing>
          <wp:inline distT="0" distB="0" distL="0" distR="0" wp14:anchorId="61A33D02" wp14:editId="13DBD48F">
            <wp:extent cx="5173980" cy="4206106"/>
            <wp:effectExtent l="0" t="0" r="762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712" cy="42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0873" w14:textId="45D6E1D8" w:rsidR="004214A8" w:rsidRPr="00C66AE6" w:rsidRDefault="004214A8" w:rsidP="00A739C8">
      <w:pPr>
        <w:rPr>
          <w:rFonts w:ascii="Comic Sans MS" w:hAnsi="Comic Sans MS"/>
          <w:noProof/>
          <w:sz w:val="28"/>
        </w:rPr>
      </w:pPr>
      <w:r w:rsidRPr="00C66AE6">
        <w:rPr>
          <w:rFonts w:ascii="Comic Sans MS" w:hAnsi="Comic Sans MS"/>
          <w:noProof/>
          <w:sz w:val="28"/>
        </w:rPr>
        <w:t>Варианта пока два: светлый и тёмный.</w:t>
      </w:r>
    </w:p>
    <w:p w14:paraId="2EC1DE5F" w14:textId="5E7CAB1E" w:rsidR="004214A8" w:rsidRDefault="004214A8" w:rsidP="00A739C8">
      <w:r>
        <w:rPr>
          <w:noProof/>
        </w:rPr>
        <w:drawing>
          <wp:inline distT="0" distB="0" distL="0" distR="0" wp14:anchorId="6FBD781C" wp14:editId="6429C2B8">
            <wp:extent cx="5166360" cy="3654768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027" cy="36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47CF" w14:textId="6976B2F4" w:rsidR="004214A8" w:rsidRDefault="004214A8" w:rsidP="00A739C8"/>
    <w:p w14:paraId="09BC23EB" w14:textId="77777777" w:rsidR="004214A8" w:rsidRDefault="004214A8" w:rsidP="00A739C8"/>
    <w:p w14:paraId="46093D9E" w14:textId="1C85433D" w:rsidR="00DE615B" w:rsidRPr="00C66AE6" w:rsidRDefault="004214A8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Менеджмент каналов.</w:t>
      </w:r>
    </w:p>
    <w:p w14:paraId="3F714A23" w14:textId="2E7F9D4B" w:rsidR="004214A8" w:rsidRDefault="004214A8" w:rsidP="00A739C8">
      <w:r>
        <w:rPr>
          <w:noProof/>
        </w:rPr>
        <w:drawing>
          <wp:inline distT="0" distB="0" distL="0" distR="0" wp14:anchorId="63F3B731" wp14:editId="0CFE4A45">
            <wp:extent cx="4815185" cy="3101340"/>
            <wp:effectExtent l="0" t="0" r="508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227" cy="31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0BED" w14:textId="3D8515CA" w:rsidR="0099612B" w:rsidRPr="00C66AE6" w:rsidRDefault="0099612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К кошельку также прилагается </w:t>
      </w:r>
      <w:proofErr w:type="spellStart"/>
      <w:r w:rsidRPr="00C66AE6">
        <w:rPr>
          <w:rFonts w:ascii="Comic Sans MS" w:hAnsi="Comic Sans MS"/>
          <w:sz w:val="28"/>
        </w:rPr>
        <w:t>туториал</w:t>
      </w:r>
      <w:r w:rsidR="00C66AE6">
        <w:rPr>
          <w:rFonts w:ascii="Comic Sans MS" w:hAnsi="Comic Sans MS"/>
          <w:sz w:val="28"/>
        </w:rPr>
        <w:t>ы</w:t>
      </w:r>
      <w:proofErr w:type="spellEnd"/>
      <w:r w:rsidRPr="00C66AE6">
        <w:rPr>
          <w:rFonts w:ascii="Comic Sans MS" w:hAnsi="Comic Sans MS"/>
          <w:sz w:val="28"/>
        </w:rPr>
        <w:t>, чтобы можно было попробовать разобраться в программе.</w:t>
      </w:r>
    </w:p>
    <w:p w14:paraId="63304867" w14:textId="35A1AEC4" w:rsidR="004214A8" w:rsidRDefault="0099612B" w:rsidP="00A739C8">
      <w:r>
        <w:rPr>
          <w:noProof/>
        </w:rPr>
        <w:drawing>
          <wp:inline distT="0" distB="0" distL="0" distR="0" wp14:anchorId="347EF67F" wp14:editId="66ED4B72">
            <wp:extent cx="5940425" cy="4819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1383" w14:textId="435AA08A" w:rsidR="004214A8" w:rsidRPr="00455807" w:rsidRDefault="004214A8" w:rsidP="004214A8">
      <w:pPr>
        <w:pStyle w:val="1"/>
        <w:jc w:val="center"/>
        <w:rPr>
          <w:sz w:val="36"/>
        </w:rPr>
      </w:pPr>
      <w:r w:rsidRPr="00455807">
        <w:rPr>
          <w:sz w:val="36"/>
        </w:rPr>
        <w:lastRenderedPageBreak/>
        <w:t>Безопасность</w:t>
      </w:r>
    </w:p>
    <w:p w14:paraId="06CD977E" w14:textId="6FD60960" w:rsidR="004214A8" w:rsidRPr="0099612B" w:rsidRDefault="004214A8" w:rsidP="004214A8">
      <w:pPr>
        <w:rPr>
          <w:rFonts w:ascii="Comic Sans MS" w:hAnsi="Comic Sans MS"/>
          <w:sz w:val="28"/>
        </w:rPr>
      </w:pPr>
      <w:r w:rsidRPr="0099612B">
        <w:rPr>
          <w:rFonts w:ascii="Comic Sans MS" w:hAnsi="Comic Sans MS"/>
          <w:sz w:val="28"/>
        </w:rPr>
        <w:t xml:space="preserve">При выходе из кошелька и повторном запуске предлагается снова ввести пароль от существующего кошелька даже если пользователь не выходил/забыл выйти из него. </w:t>
      </w:r>
    </w:p>
    <w:p w14:paraId="0132A77B" w14:textId="60F40079" w:rsidR="004214A8" w:rsidRDefault="004214A8" w:rsidP="004214A8">
      <w:r>
        <w:rPr>
          <w:noProof/>
        </w:rPr>
        <w:drawing>
          <wp:inline distT="0" distB="0" distL="0" distR="0" wp14:anchorId="56A19476" wp14:editId="2D649FA6">
            <wp:extent cx="5371578" cy="405384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4991" cy="40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CB1" w14:textId="38E2C2F3" w:rsidR="0099612B" w:rsidRPr="0099612B" w:rsidRDefault="0099612B" w:rsidP="004214A8">
      <w:pPr>
        <w:rPr>
          <w:rFonts w:ascii="Comic Sans MS" w:hAnsi="Comic Sans MS"/>
          <w:sz w:val="28"/>
        </w:rPr>
      </w:pPr>
      <w:r w:rsidRPr="0099612B">
        <w:rPr>
          <w:rFonts w:ascii="Comic Sans MS" w:hAnsi="Comic Sans MS"/>
          <w:sz w:val="28"/>
        </w:rPr>
        <w:t>Открытый исходный код позволяет помочь разработчику находить ошибки и исправлять их, но в то же время это опасно, так как злоумышленники могут воспользоваться этими ошибками.</w:t>
      </w:r>
    </w:p>
    <w:p w14:paraId="0564E520" w14:textId="11BAA9B8" w:rsidR="00DE615B" w:rsidRDefault="00DE615B" w:rsidP="00A739C8"/>
    <w:p w14:paraId="410DA5ED" w14:textId="43A343C6" w:rsidR="004214A8" w:rsidRDefault="004214A8" w:rsidP="00A739C8"/>
    <w:p w14:paraId="696BD220" w14:textId="04D24072" w:rsidR="004214A8" w:rsidRDefault="004214A8" w:rsidP="00A739C8"/>
    <w:p w14:paraId="10FF0479" w14:textId="225B4C22" w:rsidR="00C66AE6" w:rsidRDefault="00C66AE6" w:rsidP="00A739C8"/>
    <w:p w14:paraId="23847458" w14:textId="2B700C17" w:rsidR="00C66AE6" w:rsidRDefault="00C66AE6" w:rsidP="00A739C8"/>
    <w:p w14:paraId="048CAA12" w14:textId="2365349B" w:rsidR="00C66AE6" w:rsidRDefault="00C66AE6" w:rsidP="00A739C8"/>
    <w:p w14:paraId="7C9FDD65" w14:textId="1BFD69A6" w:rsidR="00C66AE6" w:rsidRDefault="00C66AE6" w:rsidP="00A739C8"/>
    <w:p w14:paraId="63CAC5D1" w14:textId="7513CBD3" w:rsidR="00C66AE6" w:rsidRDefault="00C66AE6" w:rsidP="00A739C8"/>
    <w:p w14:paraId="137F42E2" w14:textId="77777777" w:rsidR="00C66AE6" w:rsidRDefault="00C66AE6" w:rsidP="00A739C8"/>
    <w:p w14:paraId="226E9814" w14:textId="006F13F8" w:rsidR="004214A8" w:rsidRPr="00455807" w:rsidRDefault="00C66AE6" w:rsidP="00C66AE6">
      <w:pPr>
        <w:pStyle w:val="1"/>
        <w:jc w:val="center"/>
        <w:rPr>
          <w:sz w:val="36"/>
        </w:rPr>
      </w:pPr>
      <w:r w:rsidRPr="00455807">
        <w:rPr>
          <w:sz w:val="36"/>
        </w:rPr>
        <w:lastRenderedPageBreak/>
        <w:t>Итоги</w:t>
      </w:r>
      <w:bookmarkStart w:id="0" w:name="_GoBack"/>
      <w:bookmarkEnd w:id="0"/>
    </w:p>
    <w:p w14:paraId="5FC8B20D" w14:textId="22460B0D" w:rsidR="00C66AE6" w:rsidRPr="00C66AE6" w:rsidRDefault="00C66AE6" w:rsidP="00C66AE6">
      <w:pPr>
        <w:ind w:firstLine="708"/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Как и все остальные кошельки, </w:t>
      </w:r>
      <w:r w:rsidRPr="00C66AE6">
        <w:rPr>
          <w:rFonts w:ascii="Comic Sans MS" w:hAnsi="Comic Sans MS"/>
          <w:sz w:val="28"/>
          <w:lang w:val="en-US"/>
        </w:rPr>
        <w:t>Zap</w:t>
      </w:r>
      <w:r w:rsidRPr="00C66AE6">
        <w:rPr>
          <w:rFonts w:ascii="Comic Sans MS" w:hAnsi="Comic Sans MS"/>
          <w:sz w:val="28"/>
        </w:rPr>
        <w:t xml:space="preserve"> имеет как плюсы, так и минусы.</w:t>
      </w:r>
    </w:p>
    <w:p w14:paraId="577813BC" w14:textId="4EC467A3" w:rsidR="00DE615B" w:rsidRPr="00C66AE6" w:rsidRDefault="00DE615B" w:rsidP="00C66AE6">
      <w:pPr>
        <w:ind w:firstLine="708"/>
        <w:rPr>
          <w:rFonts w:ascii="Comic Sans MS" w:hAnsi="Comic Sans MS"/>
          <w:sz w:val="28"/>
          <w:u w:val="single"/>
        </w:rPr>
      </w:pPr>
      <w:r w:rsidRPr="00C66AE6">
        <w:rPr>
          <w:rFonts w:ascii="Comic Sans MS" w:hAnsi="Comic Sans MS"/>
          <w:sz w:val="28"/>
          <w:u w:val="single"/>
        </w:rPr>
        <w:t>Плюсы:</w:t>
      </w:r>
    </w:p>
    <w:p w14:paraId="607A6F7C" w14:textId="1208B04B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дружественный интерфейс</w:t>
      </w:r>
      <w:r w:rsidR="0099612B" w:rsidRPr="00C66AE6">
        <w:rPr>
          <w:rFonts w:ascii="Comic Sans MS" w:hAnsi="Comic Sans MS"/>
          <w:sz w:val="28"/>
        </w:rPr>
        <w:t>;</w:t>
      </w:r>
    </w:p>
    <w:p w14:paraId="75CBF7F8" w14:textId="4CC19ADC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простая</w:t>
      </w:r>
      <w:r w:rsidR="0099612B" w:rsidRPr="00C66AE6">
        <w:rPr>
          <w:rFonts w:ascii="Comic Sans MS" w:hAnsi="Comic Sans MS"/>
          <w:sz w:val="28"/>
        </w:rPr>
        <w:t xml:space="preserve"> и понятная</w:t>
      </w:r>
      <w:r w:rsidRPr="00C66AE6">
        <w:rPr>
          <w:rFonts w:ascii="Comic Sans MS" w:hAnsi="Comic Sans MS"/>
          <w:sz w:val="28"/>
        </w:rPr>
        <w:t xml:space="preserve"> регистрация</w:t>
      </w:r>
      <w:r w:rsidR="0099612B" w:rsidRPr="00C66AE6">
        <w:rPr>
          <w:rFonts w:ascii="Comic Sans MS" w:hAnsi="Comic Sans MS"/>
          <w:sz w:val="28"/>
        </w:rPr>
        <w:t>;</w:t>
      </w:r>
    </w:p>
    <w:p w14:paraId="13882501" w14:textId="623FF642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при закрытии приложения автоматически происходит выход из кошелька, поэтому при запуске нужно снова ввести пароль, что предотвращает несанкционированный доступ к кошельку</w:t>
      </w:r>
      <w:r w:rsidR="0099612B" w:rsidRPr="00C66AE6">
        <w:rPr>
          <w:rFonts w:ascii="Comic Sans MS" w:hAnsi="Comic Sans MS"/>
          <w:sz w:val="28"/>
        </w:rPr>
        <w:t>;</w:t>
      </w:r>
    </w:p>
    <w:p w14:paraId="7AF14F34" w14:textId="5FD58737" w:rsidR="00DE615B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</w:t>
      </w:r>
      <w:r w:rsidR="00C66AE6" w:rsidRPr="00455807">
        <w:rPr>
          <w:rFonts w:ascii="Comic Sans MS" w:hAnsi="Comic Sans MS"/>
          <w:sz w:val="28"/>
        </w:rPr>
        <w:t xml:space="preserve"> </w:t>
      </w:r>
      <w:r w:rsidRPr="00C66AE6">
        <w:rPr>
          <w:rFonts w:ascii="Comic Sans MS" w:hAnsi="Comic Sans MS"/>
          <w:sz w:val="28"/>
        </w:rPr>
        <w:t>открытый исходный код</w:t>
      </w:r>
      <w:r w:rsidR="0099612B" w:rsidRPr="00C66AE6">
        <w:rPr>
          <w:rFonts w:ascii="Comic Sans MS" w:hAnsi="Comic Sans MS"/>
          <w:sz w:val="28"/>
        </w:rPr>
        <w:t>;</w:t>
      </w:r>
    </w:p>
    <w:p w14:paraId="46919107" w14:textId="7C68E992" w:rsidR="00C66AE6" w:rsidRPr="00C66AE6" w:rsidRDefault="00C66AE6" w:rsidP="00A739C8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- наличие сети </w:t>
      </w:r>
      <w:proofErr w:type="spellStart"/>
      <w:r>
        <w:rPr>
          <w:rFonts w:ascii="Comic Sans MS" w:hAnsi="Comic Sans MS"/>
          <w:sz w:val="28"/>
          <w:lang w:val="en-US"/>
        </w:rPr>
        <w:t>Testnet</w:t>
      </w:r>
      <w:proofErr w:type="spellEnd"/>
      <w:r w:rsidRPr="00455807">
        <w:rPr>
          <w:rFonts w:ascii="Comic Sans MS" w:hAnsi="Comic Sans MS"/>
          <w:sz w:val="28"/>
        </w:rPr>
        <w:t>;</w:t>
      </w:r>
    </w:p>
    <w:p w14:paraId="5EBFED13" w14:textId="261EB896" w:rsidR="0099612B" w:rsidRPr="00C66AE6" w:rsidRDefault="0099612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- прилагается </w:t>
      </w:r>
      <w:proofErr w:type="spellStart"/>
      <w:r w:rsidRPr="00C66AE6">
        <w:rPr>
          <w:rFonts w:ascii="Comic Sans MS" w:hAnsi="Comic Sans MS"/>
          <w:sz w:val="28"/>
        </w:rPr>
        <w:t>туториал</w:t>
      </w:r>
      <w:proofErr w:type="spellEnd"/>
      <w:r w:rsidR="00C66AE6">
        <w:rPr>
          <w:rFonts w:ascii="Comic Sans MS" w:hAnsi="Comic Sans MS"/>
          <w:sz w:val="28"/>
        </w:rPr>
        <w:t>.</w:t>
      </w:r>
    </w:p>
    <w:p w14:paraId="0A14F7D1" w14:textId="6173C126" w:rsidR="00DE615B" w:rsidRPr="00C66AE6" w:rsidRDefault="00DE615B" w:rsidP="00A739C8">
      <w:pPr>
        <w:rPr>
          <w:rFonts w:ascii="Comic Sans MS" w:hAnsi="Comic Sans MS"/>
          <w:sz w:val="28"/>
        </w:rPr>
      </w:pPr>
    </w:p>
    <w:p w14:paraId="30C5BFCC" w14:textId="65236BB9" w:rsidR="00DE615B" w:rsidRPr="00C66AE6" w:rsidRDefault="00DE615B" w:rsidP="00C66AE6">
      <w:pPr>
        <w:ind w:firstLine="708"/>
        <w:rPr>
          <w:rFonts w:ascii="Comic Sans MS" w:hAnsi="Comic Sans MS"/>
          <w:sz w:val="28"/>
          <w:u w:val="single"/>
        </w:rPr>
      </w:pPr>
      <w:r w:rsidRPr="00C66AE6">
        <w:rPr>
          <w:rFonts w:ascii="Comic Sans MS" w:hAnsi="Comic Sans MS"/>
          <w:sz w:val="28"/>
          <w:u w:val="single"/>
        </w:rPr>
        <w:t>Минусы:</w:t>
      </w:r>
    </w:p>
    <w:p w14:paraId="1AE87426" w14:textId="1D80BB38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-можно ошибиться при регистрации в вводе пароля</w:t>
      </w:r>
      <w:r w:rsidR="0099612B" w:rsidRPr="00C66AE6">
        <w:rPr>
          <w:rFonts w:ascii="Comic Sans MS" w:hAnsi="Comic Sans MS"/>
          <w:sz w:val="28"/>
        </w:rPr>
        <w:t>;</w:t>
      </w:r>
    </w:p>
    <w:p w14:paraId="250D1BA0" w14:textId="74E8000A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кошелек не привязан к почте. Восстановление выполняется только с помощью ключевых слов, которые даются при регистрации, поэтому если потерять ключевые слова, то восстановить кошелек будет невозможно</w:t>
      </w:r>
      <w:r w:rsidR="0099612B" w:rsidRPr="00C66AE6">
        <w:rPr>
          <w:rFonts w:ascii="Comic Sans MS" w:hAnsi="Comic Sans MS"/>
          <w:sz w:val="28"/>
        </w:rPr>
        <w:t>;</w:t>
      </w:r>
    </w:p>
    <w:p w14:paraId="1500A7C4" w14:textId="03567CEB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предлагается сменить язык интерфейса, но язык не меняется</w:t>
      </w:r>
      <w:r w:rsidR="0099612B" w:rsidRPr="00C66AE6">
        <w:rPr>
          <w:rFonts w:ascii="Comic Sans MS" w:hAnsi="Comic Sans MS"/>
          <w:sz w:val="28"/>
        </w:rPr>
        <w:t>;</w:t>
      </w:r>
    </w:p>
    <w:p w14:paraId="5B28FFB7" w14:textId="06ABE404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открытый исходный код – это</w:t>
      </w:r>
      <w:r w:rsidR="0099612B" w:rsidRPr="00C66AE6">
        <w:rPr>
          <w:rFonts w:ascii="Comic Sans MS" w:hAnsi="Comic Sans MS"/>
          <w:sz w:val="28"/>
        </w:rPr>
        <w:t>, безусловно,</w:t>
      </w:r>
      <w:r w:rsidRPr="00C66AE6">
        <w:rPr>
          <w:rFonts w:ascii="Comic Sans MS" w:hAnsi="Comic Sans MS"/>
          <w:sz w:val="28"/>
        </w:rPr>
        <w:t xml:space="preserve"> полезно,</w:t>
      </w:r>
      <w:r w:rsidR="0099612B" w:rsidRPr="00C66AE6">
        <w:rPr>
          <w:rFonts w:ascii="Comic Sans MS" w:hAnsi="Comic Sans MS"/>
          <w:sz w:val="28"/>
        </w:rPr>
        <w:t xml:space="preserve"> </w:t>
      </w:r>
      <w:proofErr w:type="gramStart"/>
      <w:r w:rsidRPr="00C66AE6">
        <w:rPr>
          <w:rFonts w:ascii="Comic Sans MS" w:hAnsi="Comic Sans MS"/>
          <w:sz w:val="28"/>
        </w:rPr>
        <w:t>но с другой стороны</w:t>
      </w:r>
      <w:proofErr w:type="gramEnd"/>
      <w:r w:rsidR="0099612B" w:rsidRPr="00C66AE6">
        <w:rPr>
          <w:rFonts w:ascii="Comic Sans MS" w:hAnsi="Comic Sans MS"/>
          <w:sz w:val="28"/>
        </w:rPr>
        <w:t xml:space="preserve">, </w:t>
      </w:r>
      <w:r w:rsidRPr="00C66AE6">
        <w:rPr>
          <w:rFonts w:ascii="Comic Sans MS" w:hAnsi="Comic Sans MS"/>
          <w:sz w:val="28"/>
        </w:rPr>
        <w:t>очень влияет на безопасность, т</w:t>
      </w:r>
      <w:r w:rsidR="0099612B" w:rsidRPr="00C66AE6">
        <w:rPr>
          <w:rFonts w:ascii="Comic Sans MS" w:hAnsi="Comic Sans MS"/>
          <w:sz w:val="28"/>
        </w:rPr>
        <w:t>.</w:t>
      </w:r>
      <w:r w:rsidRPr="00C66AE6">
        <w:rPr>
          <w:rFonts w:ascii="Comic Sans MS" w:hAnsi="Comic Sans MS"/>
          <w:sz w:val="28"/>
        </w:rPr>
        <w:t>к</w:t>
      </w:r>
      <w:r w:rsidR="0099612B" w:rsidRPr="00C66AE6">
        <w:rPr>
          <w:rFonts w:ascii="Comic Sans MS" w:hAnsi="Comic Sans MS"/>
          <w:sz w:val="28"/>
        </w:rPr>
        <w:t>.</w:t>
      </w:r>
      <w:r w:rsidRPr="00C66AE6">
        <w:rPr>
          <w:rFonts w:ascii="Comic Sans MS" w:hAnsi="Comic Sans MS"/>
          <w:sz w:val="28"/>
        </w:rPr>
        <w:t xml:space="preserve"> злоумышленники могут воспользоваться этим</w:t>
      </w:r>
      <w:r w:rsidR="00C66AE6">
        <w:rPr>
          <w:rFonts w:ascii="Comic Sans MS" w:hAnsi="Comic Sans MS"/>
          <w:sz w:val="28"/>
        </w:rPr>
        <w:t>.</w:t>
      </w:r>
    </w:p>
    <w:p w14:paraId="499133EF" w14:textId="1D093210" w:rsidR="0099612B" w:rsidRPr="00C66AE6" w:rsidRDefault="00C66AE6" w:rsidP="00C66AE6">
      <w:pPr>
        <w:ind w:firstLine="708"/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Подводя общий итог, можно сказать, что </w:t>
      </w:r>
      <w:r w:rsidRPr="00C66AE6">
        <w:rPr>
          <w:rFonts w:ascii="Comic Sans MS" w:hAnsi="Comic Sans MS"/>
          <w:sz w:val="28"/>
          <w:lang w:val="en-US"/>
        </w:rPr>
        <w:t>Zap</w:t>
      </w:r>
      <w:r w:rsidRPr="00C66AE6">
        <w:rPr>
          <w:rFonts w:ascii="Comic Sans MS" w:hAnsi="Comic Sans MS"/>
          <w:sz w:val="28"/>
        </w:rPr>
        <w:t xml:space="preserve"> – это довольно удобный, приятный биткоин-кошелёк, в котором сможет разобраться даже неопытный пользователь. Но в то же время он требует ещё немало доработок</w:t>
      </w:r>
      <w:r>
        <w:rPr>
          <w:rFonts w:ascii="Comic Sans MS" w:hAnsi="Comic Sans MS"/>
          <w:sz w:val="28"/>
        </w:rPr>
        <w:t>, чтобы избавиться от существующих минусов.</w:t>
      </w:r>
    </w:p>
    <w:p w14:paraId="611706D0" w14:textId="6098664D" w:rsidR="004214A8" w:rsidRPr="000D48B3" w:rsidRDefault="004214A8" w:rsidP="00A739C8"/>
    <w:sectPr w:rsidR="004214A8" w:rsidRPr="000D48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9E8"/>
    <w:rsid w:val="000D48B3"/>
    <w:rsid w:val="00191236"/>
    <w:rsid w:val="003D0B95"/>
    <w:rsid w:val="004114F3"/>
    <w:rsid w:val="004214A8"/>
    <w:rsid w:val="00455807"/>
    <w:rsid w:val="00562D3F"/>
    <w:rsid w:val="006162F0"/>
    <w:rsid w:val="0099612B"/>
    <w:rsid w:val="00A739C8"/>
    <w:rsid w:val="00C66AE6"/>
    <w:rsid w:val="00DE615B"/>
    <w:rsid w:val="00F5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A7BA1"/>
  <w15:chartTrackingRefBased/>
  <w15:docId w15:val="{8F1DC5A1-0832-49D9-8499-DB19936D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2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D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562D3F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562D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62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1912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912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zap.jackmallers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Лебедев</dc:creator>
  <cp:keywords/>
  <dc:description/>
  <cp:lastModifiedBy>Роман Лебедев</cp:lastModifiedBy>
  <cp:revision>6</cp:revision>
  <dcterms:created xsi:type="dcterms:W3CDTF">2019-05-28T23:44:00Z</dcterms:created>
  <dcterms:modified xsi:type="dcterms:W3CDTF">2019-05-30T14:30:00Z</dcterms:modified>
</cp:coreProperties>
</file>