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515D6" w14:textId="2866A93B" w:rsidR="00296CB2" w:rsidRPr="00712C0F" w:rsidRDefault="00296CB2" w:rsidP="00506B05">
      <w:pPr>
        <w:spacing w:after="0" w:line="360" w:lineRule="auto"/>
        <w:ind w:left="-1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712C0F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B56C49F" w14:textId="03E14446" w:rsidR="002D7865" w:rsidRPr="00C408A7" w:rsidRDefault="00C408A7" w:rsidP="00C408A7">
      <w:pPr>
        <w:spacing w:after="0" w:line="360" w:lineRule="auto"/>
        <w:ind w:left="-1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 НА ГРАФЫ</w:t>
      </w:r>
    </w:p>
    <w:p w14:paraId="1011649B" w14:textId="0A086BB4" w:rsidR="00F023F1" w:rsidRPr="00412724" w:rsidRDefault="00F023F1" w:rsidP="00506B05">
      <w:pPr>
        <w:spacing w:after="0" w:line="360" w:lineRule="auto"/>
        <w:ind w:left="-18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412724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Ход работы</w:t>
      </w:r>
    </w:p>
    <w:p w14:paraId="3C9501B0" w14:textId="063C9E46" w:rsidR="00B160B1" w:rsidRDefault="00B160B1" w:rsidP="00B160B1">
      <w:pPr>
        <w:pStyle w:val="ListParagraph"/>
        <w:spacing w:after="0" w:line="360" w:lineRule="auto"/>
        <w:ind w:left="-18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160B1">
        <w:rPr>
          <w:rFonts w:ascii="Times New Roman" w:hAnsi="Times New Roman" w:cs="Times New Roman"/>
          <w:i/>
          <w:iCs/>
          <w:sz w:val="28"/>
          <w:szCs w:val="28"/>
          <w:lang w:val="ru-RU"/>
        </w:rPr>
        <w:t>Вариант 1</w:t>
      </w:r>
    </w:p>
    <w:p w14:paraId="4B7BDFF3" w14:textId="53462C2E" w:rsidR="00712C0F" w:rsidRPr="00712C0F" w:rsidRDefault="00712C0F" w:rsidP="00712C0F">
      <w:pPr>
        <w:pStyle w:val="ListParagraph"/>
        <w:numPr>
          <w:ilvl w:val="0"/>
          <w:numId w:val="6"/>
        </w:numPr>
        <w:autoSpaceDE w:val="0"/>
        <w:autoSpaceDN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12C0F">
        <w:rPr>
          <w:rFonts w:ascii="Times New Roman" w:hAnsi="Times New Roman"/>
          <w:sz w:val="28"/>
          <w:szCs w:val="28"/>
          <w:lang w:val="ru-RU"/>
        </w:rPr>
        <w:t xml:space="preserve">Алгоритм обхода в глубину графа, представленного в виде массива дуг, с двусторонним прохождением дуг графа.  </w:t>
      </w:r>
    </w:p>
    <w:p w14:paraId="7A0609D0" w14:textId="77777777" w:rsidR="00B645B1" w:rsidRDefault="00B645B1" w:rsidP="00B645B1">
      <w:pPr>
        <w:pStyle w:val="Heading2"/>
        <w:spacing w:before="120" w:after="240"/>
        <w:ind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Алгоритм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обхода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графа</w:t>
      </w:r>
      <w:proofErr w:type="spellEnd"/>
      <w:r>
        <w:rPr>
          <w:rFonts w:ascii="Times New Roman" w:hAnsi="Times New Roman"/>
        </w:rPr>
        <w:t xml:space="preserve"> в </w:t>
      </w:r>
      <w:proofErr w:type="spellStart"/>
      <w:r>
        <w:rPr>
          <w:rFonts w:ascii="Times New Roman" w:hAnsi="Times New Roman"/>
        </w:rPr>
        <w:t>глубину</w:t>
      </w:r>
      <w:proofErr w:type="spellEnd"/>
      <w:r>
        <w:rPr>
          <w:rFonts w:ascii="Times New Roman" w:hAnsi="Times New Roman"/>
        </w:rPr>
        <w:t>:</w:t>
      </w:r>
    </w:p>
    <w:p w14:paraId="54B36CB8" w14:textId="77777777" w:rsidR="00B645B1" w:rsidRPr="00B645B1" w:rsidRDefault="00B645B1" w:rsidP="00B645B1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B645B1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проц</w:t>
      </w:r>
      <w:r w:rsidRPr="00B645B1">
        <w:rPr>
          <w:rFonts w:ascii="Times New Roman" w:hAnsi="Times New Roman"/>
          <w:i/>
          <w:iCs/>
          <w:sz w:val="28"/>
          <w:szCs w:val="28"/>
          <w:lang w:val="ru-RU"/>
        </w:rPr>
        <w:t xml:space="preserve"> </w:t>
      </w:r>
      <w:r w:rsidRPr="00B645B1">
        <w:rPr>
          <w:rFonts w:ascii="Times New Roman" w:hAnsi="Times New Roman"/>
          <w:sz w:val="28"/>
          <w:szCs w:val="28"/>
          <w:lang w:val="ru-RU"/>
        </w:rPr>
        <w:t>РЕКУРСИВНЫЙ-ОБХОД (</w:t>
      </w:r>
      <w:r w:rsidRPr="00B645B1">
        <w:rPr>
          <w:rFonts w:ascii="Times New Roman" w:hAnsi="Times New Roman"/>
          <w:i/>
          <w:iCs/>
          <w:sz w:val="28"/>
          <w:szCs w:val="28"/>
          <w:lang w:val="ru-RU"/>
        </w:rPr>
        <w:t>р</w:t>
      </w:r>
      <w:r w:rsidRPr="00B645B1">
        <w:rPr>
          <w:rFonts w:ascii="Times New Roman" w:hAnsi="Times New Roman"/>
          <w:sz w:val="28"/>
          <w:szCs w:val="28"/>
          <w:lang w:val="ru-RU"/>
        </w:rPr>
        <w:t>:вершина);</w:t>
      </w:r>
    </w:p>
    <w:p w14:paraId="025EA7F0" w14:textId="77777777" w:rsidR="00B645B1" w:rsidRPr="00B645B1" w:rsidRDefault="00B645B1" w:rsidP="00B645B1">
      <w:pPr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645B1">
        <w:rPr>
          <w:rFonts w:ascii="Times New Roman" w:hAnsi="Times New Roman"/>
          <w:sz w:val="28"/>
          <w:szCs w:val="28"/>
          <w:lang w:val="ru-RU"/>
        </w:rPr>
        <w:t xml:space="preserve">Посетить вершину </w:t>
      </w:r>
      <w:r w:rsidRPr="00B645B1">
        <w:rPr>
          <w:rFonts w:ascii="Times New Roman" w:hAnsi="Times New Roman"/>
          <w:i/>
          <w:iCs/>
          <w:sz w:val="28"/>
          <w:szCs w:val="28"/>
          <w:lang w:val="ru-RU"/>
        </w:rPr>
        <w:t>р</w:t>
      </w:r>
      <w:r w:rsidRPr="00B645B1">
        <w:rPr>
          <w:rFonts w:ascii="Times New Roman" w:hAnsi="Times New Roman"/>
          <w:sz w:val="28"/>
          <w:szCs w:val="28"/>
          <w:lang w:val="ru-RU"/>
        </w:rPr>
        <w:t>;</w:t>
      </w:r>
    </w:p>
    <w:p w14:paraId="045D548B" w14:textId="77777777" w:rsidR="00B645B1" w:rsidRPr="00B645B1" w:rsidRDefault="00B645B1" w:rsidP="00B645B1">
      <w:pPr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645B1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для</w:t>
      </w:r>
      <w:r w:rsidRPr="00B645B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645B1">
        <w:rPr>
          <w:rFonts w:ascii="Times New Roman" w:hAnsi="Times New Roman"/>
          <w:sz w:val="28"/>
          <w:szCs w:val="28"/>
          <w:lang w:val="ru-RU"/>
        </w:rPr>
        <w:tab/>
        <w:t xml:space="preserve">всех </w:t>
      </w:r>
      <w:r>
        <w:rPr>
          <w:rFonts w:ascii="Times New Roman" w:hAnsi="Times New Roman"/>
          <w:i/>
          <w:iCs/>
          <w:sz w:val="28"/>
          <w:szCs w:val="28"/>
        </w:rPr>
        <w:t>q</w:t>
      </w:r>
      <w:r w:rsidRPr="00B645B1">
        <w:rPr>
          <w:rFonts w:ascii="Times New Roman" w:hAnsi="Times New Roman"/>
          <w:sz w:val="28"/>
          <w:szCs w:val="28"/>
          <w:lang w:val="ru-RU"/>
        </w:rPr>
        <w:t xml:space="preserve"> из множества вершин смежных с </w:t>
      </w:r>
      <w:r w:rsidRPr="00B645B1">
        <w:rPr>
          <w:rFonts w:ascii="Times New Roman" w:hAnsi="Times New Roman"/>
          <w:i/>
          <w:iCs/>
          <w:sz w:val="28"/>
          <w:szCs w:val="28"/>
          <w:lang w:val="ru-RU"/>
        </w:rPr>
        <w:t>р</w:t>
      </w:r>
      <w:r w:rsidRPr="00B645B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645B1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цикл</w:t>
      </w:r>
    </w:p>
    <w:p w14:paraId="0B810E60" w14:textId="77777777" w:rsidR="00B645B1" w:rsidRPr="00B645B1" w:rsidRDefault="00B645B1" w:rsidP="00B645B1">
      <w:pPr>
        <w:ind w:left="720"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645B1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если</w:t>
      </w:r>
      <w:r w:rsidRPr="00B645B1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q</w:t>
      </w:r>
      <w:r w:rsidRPr="00B645B1">
        <w:rPr>
          <w:rFonts w:ascii="Times New Roman" w:hAnsi="Times New Roman"/>
          <w:sz w:val="28"/>
          <w:szCs w:val="28"/>
          <w:lang w:val="ru-RU"/>
        </w:rPr>
        <w:t xml:space="preserve"> еще не посещалось </w:t>
      </w:r>
      <w:r w:rsidRPr="00B645B1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 xml:space="preserve">то </w:t>
      </w:r>
      <w:r w:rsidRPr="00B645B1">
        <w:rPr>
          <w:rFonts w:ascii="Times New Roman" w:hAnsi="Times New Roman"/>
          <w:sz w:val="28"/>
          <w:szCs w:val="28"/>
          <w:lang w:val="ru-RU"/>
        </w:rPr>
        <w:t>РЕКУРСИВНЫЙ_ОБХОД (</w:t>
      </w:r>
      <w:r>
        <w:rPr>
          <w:rFonts w:ascii="Times New Roman" w:hAnsi="Times New Roman"/>
          <w:i/>
          <w:iCs/>
          <w:sz w:val="28"/>
          <w:szCs w:val="28"/>
        </w:rPr>
        <w:t>q</w:t>
      </w:r>
      <w:r w:rsidRPr="00B645B1">
        <w:rPr>
          <w:rFonts w:ascii="Times New Roman" w:hAnsi="Times New Roman"/>
          <w:sz w:val="28"/>
          <w:szCs w:val="28"/>
          <w:lang w:val="ru-RU"/>
        </w:rPr>
        <w:t>)</w:t>
      </w:r>
    </w:p>
    <w:p w14:paraId="711133FB" w14:textId="77777777" w:rsidR="00B645B1" w:rsidRPr="00B645B1" w:rsidRDefault="00B645B1" w:rsidP="00B645B1">
      <w:pPr>
        <w:ind w:firstLine="720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  <w:r w:rsidRPr="00B645B1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все</w:t>
      </w:r>
    </w:p>
    <w:p w14:paraId="3C042131" w14:textId="77777777" w:rsidR="00B645B1" w:rsidRPr="00B645B1" w:rsidRDefault="00B645B1" w:rsidP="00B645B1">
      <w:pPr>
        <w:jc w:val="both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  <w:r w:rsidRPr="00B645B1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все;</w:t>
      </w:r>
    </w:p>
    <w:p w14:paraId="057A353D" w14:textId="77777777" w:rsidR="00B645B1" w:rsidRPr="00B645B1" w:rsidRDefault="00B645B1" w:rsidP="00B645B1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B645B1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для</w:t>
      </w:r>
      <w:r w:rsidRPr="00B645B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645B1">
        <w:rPr>
          <w:rFonts w:ascii="Times New Roman" w:hAnsi="Times New Roman"/>
          <w:sz w:val="28"/>
          <w:szCs w:val="28"/>
          <w:lang w:val="ru-RU"/>
        </w:rPr>
        <w:tab/>
        <w:t xml:space="preserve">всех </w:t>
      </w:r>
      <w:r w:rsidRPr="00B645B1">
        <w:rPr>
          <w:rFonts w:ascii="Times New Roman" w:hAnsi="Times New Roman"/>
          <w:i/>
          <w:iCs/>
          <w:sz w:val="28"/>
          <w:szCs w:val="28"/>
          <w:lang w:val="ru-RU"/>
        </w:rPr>
        <w:t>р</w:t>
      </w:r>
      <w:r w:rsidRPr="00B645B1">
        <w:rPr>
          <w:rFonts w:ascii="Times New Roman" w:hAnsi="Times New Roman"/>
          <w:sz w:val="28"/>
          <w:szCs w:val="28"/>
          <w:lang w:val="ru-RU"/>
        </w:rPr>
        <w:t xml:space="preserve"> из множества вершин </w:t>
      </w:r>
      <w:r>
        <w:rPr>
          <w:rFonts w:ascii="Times New Roman" w:hAnsi="Times New Roman"/>
          <w:i/>
          <w:iCs/>
          <w:sz w:val="28"/>
          <w:szCs w:val="28"/>
        </w:rPr>
        <w:t>G</w:t>
      </w:r>
      <w:r w:rsidRPr="00B645B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645B1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цикл</w:t>
      </w:r>
      <w:r w:rsidRPr="00B645B1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3C590FDF" w14:textId="77777777" w:rsidR="00B645B1" w:rsidRPr="00B645B1" w:rsidRDefault="00B645B1" w:rsidP="00B645B1">
      <w:pPr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B645B1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если</w:t>
      </w:r>
      <w:r w:rsidRPr="00B645B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B645B1">
        <w:rPr>
          <w:rFonts w:ascii="Times New Roman" w:hAnsi="Times New Roman"/>
          <w:i/>
          <w:iCs/>
          <w:sz w:val="28"/>
          <w:szCs w:val="28"/>
          <w:lang w:val="ru-RU"/>
        </w:rPr>
        <w:t>р</w:t>
      </w:r>
      <w:r w:rsidRPr="00B645B1">
        <w:rPr>
          <w:rFonts w:ascii="Times New Roman" w:hAnsi="Times New Roman"/>
          <w:sz w:val="28"/>
          <w:szCs w:val="28"/>
          <w:lang w:val="ru-RU"/>
        </w:rPr>
        <w:t xml:space="preserve"> еще не посещалось </w:t>
      </w:r>
      <w:r w:rsidRPr="00B645B1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 xml:space="preserve">то </w:t>
      </w:r>
      <w:r w:rsidRPr="00B645B1">
        <w:rPr>
          <w:rFonts w:ascii="Times New Roman" w:hAnsi="Times New Roman"/>
          <w:sz w:val="28"/>
          <w:szCs w:val="28"/>
          <w:lang w:val="ru-RU"/>
        </w:rPr>
        <w:t>РЕКУРСИВНЫЙ_ОБХОД (р)</w:t>
      </w:r>
    </w:p>
    <w:p w14:paraId="3FC2A605" w14:textId="77777777" w:rsidR="00B645B1" w:rsidRDefault="00B645B1" w:rsidP="00B645B1">
      <w:pPr>
        <w:jc w:val="both"/>
        <w:rPr>
          <w:rFonts w:ascii="Times New Roman" w:hAnsi="Times New Roman"/>
          <w:b/>
          <w:bCs/>
          <w:i/>
          <w:iCs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b/>
          <w:bCs/>
          <w:i/>
          <w:iCs/>
          <w:sz w:val="28"/>
          <w:szCs w:val="28"/>
        </w:rPr>
        <w:t>все</w:t>
      </w:r>
      <w:proofErr w:type="spellEnd"/>
      <w:r>
        <w:rPr>
          <w:rFonts w:ascii="Times New Roman" w:hAnsi="Times New Roman"/>
          <w:b/>
          <w:bCs/>
          <w:i/>
          <w:iCs/>
          <w:sz w:val="28"/>
          <w:szCs w:val="28"/>
        </w:rPr>
        <w:t>;</w:t>
      </w:r>
      <w:proofErr w:type="gramEnd"/>
    </w:p>
    <w:p w14:paraId="4F3CAAC1" w14:textId="77777777" w:rsidR="00DC28FF" w:rsidRPr="00F239DF" w:rsidRDefault="00DC28FF" w:rsidP="00DC28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563127" w14:textId="11ABE8AB" w:rsidR="00292086" w:rsidRPr="003C64C9" w:rsidRDefault="005A7006" w:rsidP="00F239D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45A">
        <w:rPr>
          <w:rFonts w:ascii="Times New Roman" w:hAnsi="Times New Roman" w:cs="Times New Roman"/>
          <w:sz w:val="28"/>
          <w:szCs w:val="28"/>
          <w:lang w:val="ru-RU"/>
        </w:rPr>
        <w:t xml:space="preserve">Исходный код программы </w:t>
      </w:r>
      <w:r w:rsidR="003C64C9">
        <w:rPr>
          <w:rFonts w:ascii="Times New Roman" w:hAnsi="Times New Roman" w:cs="Times New Roman"/>
          <w:sz w:val="28"/>
          <w:szCs w:val="28"/>
        </w:rPr>
        <w:t>]</w:t>
      </w:r>
    </w:p>
    <w:p w14:paraId="37703E9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81CE46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773A90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gramStart"/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Linq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B272D7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907ADC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ЛР6</w:t>
      </w:r>
    </w:p>
    <w:p w14:paraId="16A2A83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91B7E7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2ED0C36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19E5043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1E0460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13EAE79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5C3410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random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EA3A59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14036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25D3115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2D4DBDD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1A784BD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401C76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  {</w:t>
      </w:r>
    </w:p>
    <w:p w14:paraId="234A930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!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EF7559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719CAC0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AddAdjcencyMatrixEdge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random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228128C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5006C4E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2EBC542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09F5BA5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</w:p>
    <w:p w14:paraId="32FA180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CE9178"/>
          <w:sz w:val="21"/>
          <w:szCs w:val="21"/>
        </w:rPr>
        <w:t>"Матрицa смежности (гл.диагональ = 0)"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3F77E95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6401FB9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0DE9F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</w:p>
    <w:p w14:paraId="51D5F9B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8D95F1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3C64C9">
        <w:rPr>
          <w:rFonts w:ascii="Consolas" w:eastAsia="Times New Roman" w:hAnsi="Consolas" w:cs="Times New Roman"/>
          <w:color w:val="6A9955"/>
          <w:sz w:val="21"/>
          <w:szCs w:val="21"/>
        </w:rPr>
        <w:t>расширение</w:t>
      </w:r>
      <w:proofErr w:type="spellEnd"/>
    </w:p>
    <w:p w14:paraId="662189A9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DeepList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Deep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Deep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&gt;&gt;();</w:t>
      </w:r>
    </w:p>
    <w:p w14:paraId="2FAAFAD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D664A99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68489B6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447EDE1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randomWeights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Deep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&gt;(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21AF51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F3A54C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randomWeights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Deep</w:t>
      </w:r>
    </w:p>
    <w:p w14:paraId="2BD3C1D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75C13E7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random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14:paraId="1186F6E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VertexState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NotVisited</w:t>
      </w:r>
      <w:proofErr w:type="spellEnd"/>
    </w:p>
    <w:p w14:paraId="01BB16C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});</w:t>
      </w:r>
    </w:p>
    <w:p w14:paraId="016654E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DD3A54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DeepList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Deep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{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VertexState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NotVisited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},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randomWeights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B78FF6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7BEA5B3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</w:p>
    <w:p w14:paraId="68B96C0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2C71FA8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DeepList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Keys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Any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=&gt;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VertexState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NotVisited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2BA4A01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659DD7F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DeepList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Keys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First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=&gt;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VertexState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NotVisited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373CBA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DS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C583E6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205EB79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6CB5918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C9C4C4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6325D7E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C64C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3C64C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3C64C9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proofErr w:type="spellEnd"/>
      <w:r w:rsidRPr="003C64C9">
        <w:rPr>
          <w:rFonts w:ascii="Consolas" w:eastAsia="Times New Roman" w:hAnsi="Consolas" w:cs="Times New Roman"/>
          <w:color w:val="CE9178"/>
          <w:sz w:val="21"/>
          <w:szCs w:val="21"/>
        </w:rPr>
        <w:t> "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ex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3DD818D9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263E209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874051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55F3EF7D" w14:textId="77777777" w:rsidR="003C64C9" w:rsidRPr="003C64C9" w:rsidRDefault="003C64C9" w:rsidP="003C64C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A3767B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}</w:t>
      </w:r>
    </w:p>
    <w:p w14:paraId="0A9311D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71FC1E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B09AEA2" w14:textId="285E136F" w:rsidR="003C64C9" w:rsidRDefault="003C64C9" w:rsidP="003C64C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C1C475E" w14:textId="23EAA3E9" w:rsidR="003C64C9" w:rsidRDefault="003C64C9" w:rsidP="003C64C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50C168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2BC7F37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Generic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0D3A9D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gramStart"/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Linq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432885B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49F603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ЛР6</w:t>
      </w:r>
    </w:p>
    <w:p w14:paraId="713A7BB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6BA9DB1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</w:p>
    <w:p w14:paraId="6E482FF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626512B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A8CA7D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EdgeCount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610EB78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,]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{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0CA344C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&gt;&gt;&gt;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6E93645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,]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{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277DE8E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&gt;&gt;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EdgeList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245BAFE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C789C5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Graph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A12AAD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6931EAD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B0A9B3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20F22CE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B2820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Graph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Graph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C32F8A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3A7AA5D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3819C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EdgeCount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EdgeCount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41620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C5B4B22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5E635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114FFF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3DAC123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~</w:t>
      </w:r>
      <w:proofErr w:type="gramStart"/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Graph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D43113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60F8008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CE9178"/>
          <w:sz w:val="21"/>
          <w:szCs w:val="21"/>
        </w:rPr>
        <w:t>"Goodbye"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253A53C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49ACCD5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4F3AF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AddAdjcencyMatrixEdge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B9692F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6A91CBA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63E940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59C243A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0CAB7AC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990D9F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3507884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7D036BD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74E3BA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5F544AD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C70E2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5276493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1EE4213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30DB317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4049C8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FF6F1F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5FAE612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FD22B1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AddAdjcencyListEdge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CCC49A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44336BC2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3B9B95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0707D32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&gt;(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23BB6B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57DD4B8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FA6FA4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ContainsKey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23DBF17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47CA8E1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GetValueOrDefault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 { {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} });</w:t>
      </w:r>
    </w:p>
    <w:p w14:paraId="40B9BC8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30818AE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74BA012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1ECA209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&gt;&gt; 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 { {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} } });</w:t>
      </w:r>
    </w:p>
    <w:p w14:paraId="4B50ECF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7AA07F39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A3D9B5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ContainsKey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287CB57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534A68E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GetValueOrDefault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 { {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} });</w:t>
      </w:r>
    </w:p>
    <w:p w14:paraId="68A640A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4D0A1F8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1867687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522047F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&gt;&gt; 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 { {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} } });</w:t>
      </w:r>
    </w:p>
    <w:p w14:paraId="3B75D6A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32B88B2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6CC0144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FD6432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AddIncidenceMatrixEdge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9DB0FE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63FDD78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C41278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0A968B0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EdgeCount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4C60B10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EdgeCount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34756FA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1849466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E1E334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77A3346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1DC03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4F64AAD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63F9F8C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07C9D6D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44BDB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emptyRowNumber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92E0E3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16E4F2F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68496EB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isEmptyRow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428D71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EdgeCount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DD0762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1152A0F9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!=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9F6374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65B2F82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isEmptyRow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DE5EE52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proofErr w:type="gramStart"/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8F47B9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7635DB0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0B202B22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C23626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isEmptyRow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484272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7CDF9DB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emptyRowNumber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29B29AC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proofErr w:type="gramStart"/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43E86C6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4692A5E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02F3282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558DBA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emptyRowNumber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 *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CEE797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63B5DF9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CopyTo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emptyRowNumber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3502B6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459CFB8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26B763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emptyRowNumber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FA1F61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IncidenceMatrix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emptyRowNumber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6AA459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0D2FDBE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014D4A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AddEdgeListEdge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A2F2EC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3F21C0B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EdgeList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CEBE83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5138E38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EdgeList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&gt;(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E7E299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190EFE8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F47EF2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EdgeList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Any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=&gt; </w:t>
      </w:r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==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&amp;&amp;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==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5AF01D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||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EdgeList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Any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=&gt; </w:t>
      </w:r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==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&amp;&amp;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==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15E6580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40CB7329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80DC05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}</w:t>
      </w:r>
    </w:p>
    <w:p w14:paraId="2298984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316D15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EdgeList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});</w:t>
      </w:r>
    </w:p>
    <w:p w14:paraId="2D6A69A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6664CE9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45742C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2AA0C7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30ADC75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14:paraId="15C61E3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6C81FF3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229D08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2930BCC2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CE9178"/>
          <w:sz w:val="21"/>
          <w:szCs w:val="21"/>
        </w:rPr>
        <w:t>$" {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proofErr w:type="spellEnd"/>
      <w:r w:rsidRPr="003C64C9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proofErr w:type="spellStart"/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CE9178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C64C9">
        <w:rPr>
          <w:rFonts w:ascii="Consolas" w:eastAsia="Times New Roman" w:hAnsi="Consolas" w:cs="Times New Roman"/>
          <w:color w:val="CE9178"/>
          <w:sz w:val="21"/>
          <w:szCs w:val="21"/>
        </w:rPr>
        <w:t>]} "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DC6146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430A6B0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01B96FD9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42048C0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437DE61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FF07AC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RemoveAdjcencyMatrixEdge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7A4467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5430395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913BC7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65319AC9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B0BF96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556B728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6149E6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v2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00D793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0FF0C5E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2E4A68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RemoveAdjcencyMatrixVertex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8D555B2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6B45608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F953D9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7B67966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5001C622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6F1AE29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7573855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6BCEFCF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ECCAAD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CC3AD3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9D9C59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{</w:t>
      </w:r>
    </w:p>
    <w:p w14:paraId="427F0AA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++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EC9653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2F3DBF8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6EEAA81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}</w:t>
      </w:r>
    </w:p>
    <w:p w14:paraId="3B3F5DB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8FAE39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++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BF8D9F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{</w:t>
      </w:r>
    </w:p>
    <w:p w14:paraId="34CF8E1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    </w:t>
      </w:r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AdjcencyMatrix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3C64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198BA1CA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      }</w:t>
      </w:r>
    </w:p>
    <w:p w14:paraId="1CCA7F2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v1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+;</w:t>
      </w:r>
      <w:proofErr w:type="gramEnd"/>
    </w:p>
    <w:p w14:paraId="1F7CBA8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0F0DCD0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F80420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VertexCount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-;</w:t>
      </w:r>
      <w:proofErr w:type="gramEnd"/>
    </w:p>
    <w:p w14:paraId="16725D11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3C690A1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} </w:t>
      </w:r>
    </w:p>
    <w:p w14:paraId="24B45DE2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6827EEB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3C64C9">
        <w:rPr>
          <w:rFonts w:ascii="Consolas" w:eastAsia="Times New Roman" w:hAnsi="Consolas" w:cs="Times New Roman"/>
          <w:color w:val="6A9955"/>
          <w:sz w:val="21"/>
          <w:szCs w:val="21"/>
        </w:rPr>
        <w:t>расширение</w:t>
      </w:r>
      <w:proofErr w:type="spellEnd"/>
    </w:p>
    <w:p w14:paraId="474BD2B7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Dictionary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Deep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C64C9">
        <w:rPr>
          <w:rFonts w:ascii="Consolas" w:eastAsia="Times New Roman" w:hAnsi="Consolas" w:cs="Times New Roman"/>
          <w:color w:val="4EC9B0"/>
          <w:sz w:val="21"/>
          <w:szCs w:val="21"/>
        </w:rPr>
        <w:t>Deep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&gt;&gt;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DeepList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42DF8C0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0C92D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DS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E69D37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{</w:t>
      </w:r>
    </w:p>
    <w:p w14:paraId="5CE341A4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DeepList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ElementAt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55A2B9D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F47E340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VertexState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==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3E5F77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6852D183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gramStart"/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4C3C8D85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4A0DF59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94811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VertexState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!=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02A4A1F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{</w:t>
      </w:r>
    </w:p>
    <w:p w14:paraId="116A4229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VertexState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478C98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CE9178"/>
          <w:sz w:val="21"/>
          <w:szCs w:val="21"/>
        </w:rPr>
        <w:t>$" {</w:t>
      </w:r>
      <w:proofErr w:type="spell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C64C9">
        <w:rPr>
          <w:rFonts w:ascii="Consolas" w:eastAsia="Times New Roman" w:hAnsi="Consolas" w:cs="Times New Roman"/>
          <w:color w:val="CE9178"/>
          <w:sz w:val="21"/>
          <w:szCs w:val="21"/>
        </w:rPr>
        <w:t>}={</w:t>
      </w:r>
      <w:proofErr w:type="spellStart"/>
      <w:proofErr w:type="gramStart"/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vertex</w:t>
      </w:r>
      <w:r w:rsidRPr="003C64C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proofErr w:type="spellEnd"/>
      <w:proofErr w:type="gramEnd"/>
      <w:r w:rsidRPr="003C64C9">
        <w:rPr>
          <w:rFonts w:ascii="Consolas" w:eastAsia="Times New Roman" w:hAnsi="Consolas" w:cs="Times New Roman"/>
          <w:color w:val="CE9178"/>
          <w:sz w:val="21"/>
          <w:szCs w:val="21"/>
        </w:rPr>
        <w:t>} "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8D82772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376E0D5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DeepList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ElementAt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Start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gramEnd"/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=&gt; </w:t>
      </w:r>
      <w:r w:rsidRPr="003C64C9">
        <w:rPr>
          <w:rFonts w:ascii="Consolas" w:eastAsia="Times New Roman" w:hAnsi="Consolas" w:cs="Times New Roman"/>
          <w:color w:val="DCDCAA"/>
          <w:sz w:val="21"/>
          <w:szCs w:val="21"/>
        </w:rPr>
        <w:t>DS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C64C9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14039788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8D901B6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6823A3FE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3A57314C" w14:textId="77777777" w:rsidR="003C64C9" w:rsidRPr="003C64C9" w:rsidRDefault="003C64C9" w:rsidP="003C6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64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B9EF569" w14:textId="3E0B0B46" w:rsidR="003C64C9" w:rsidRPr="001927EE" w:rsidRDefault="003C64C9" w:rsidP="003C64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201340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927EE">
        <w:rPr>
          <w:rFonts w:ascii="Consolas" w:eastAsia="Times New Roman" w:hAnsi="Consolas" w:cs="Times New Roman"/>
          <w:color w:val="4EC9B0"/>
          <w:sz w:val="21"/>
          <w:szCs w:val="21"/>
        </w:rPr>
        <w:t>ЛР6</w:t>
      </w:r>
    </w:p>
    <w:p w14:paraId="7E8F4F52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AE2EB28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1927E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927E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927EE">
        <w:rPr>
          <w:rFonts w:ascii="Consolas" w:eastAsia="Times New Roman" w:hAnsi="Consolas" w:cs="Times New Roman"/>
          <w:color w:val="4EC9B0"/>
          <w:sz w:val="21"/>
          <w:szCs w:val="21"/>
        </w:rPr>
        <w:t>Deep</w:t>
      </w:r>
    </w:p>
    <w:p w14:paraId="4E644CCD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78E32431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927E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927E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927E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1927E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1927E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3CF07632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927E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927EE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927EE">
        <w:rPr>
          <w:rFonts w:ascii="Consolas" w:eastAsia="Times New Roman" w:hAnsi="Consolas" w:cs="Times New Roman"/>
          <w:color w:val="9CDCFE"/>
          <w:sz w:val="21"/>
          <w:szCs w:val="21"/>
        </w:rPr>
        <w:t>VertexState</w:t>
      </w:r>
      <w:proofErr w:type="spellEnd"/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{ </w:t>
      </w:r>
      <w:r w:rsidRPr="001927EE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proofErr w:type="gramEnd"/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1927EE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; }</w:t>
      </w:r>
    </w:p>
    <w:p w14:paraId="6FF32285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D8037A9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1AE4253D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8BC4E07" w14:textId="3D755CA4" w:rsidR="003C64C9" w:rsidRDefault="003C64C9" w:rsidP="003C64C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CC5C28A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927EE">
        <w:rPr>
          <w:rFonts w:ascii="Consolas" w:eastAsia="Times New Roman" w:hAnsi="Consolas" w:cs="Times New Roman"/>
          <w:color w:val="4EC9B0"/>
          <w:sz w:val="21"/>
          <w:szCs w:val="21"/>
        </w:rPr>
        <w:t>ЛР6</w:t>
      </w:r>
    </w:p>
    <w:p w14:paraId="19C4E55A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19F7088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1927E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1927EE">
        <w:rPr>
          <w:rFonts w:ascii="Consolas" w:eastAsia="Times New Roman" w:hAnsi="Consolas" w:cs="Times New Roman"/>
          <w:color w:val="569CD6"/>
          <w:sz w:val="21"/>
          <w:szCs w:val="21"/>
        </w:rPr>
        <w:t>enum</w:t>
      </w:r>
      <w:proofErr w:type="spellEnd"/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1927EE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</w:p>
    <w:p w14:paraId="4CACEC25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   {</w:t>
      </w:r>
    </w:p>
    <w:p w14:paraId="20EC2002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1927EE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927E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D94BB07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</w:t>
      </w:r>
      <w:proofErr w:type="spellStart"/>
      <w:r w:rsidRPr="001927EE">
        <w:rPr>
          <w:rFonts w:ascii="Consolas" w:eastAsia="Times New Roman" w:hAnsi="Consolas" w:cs="Times New Roman"/>
          <w:color w:val="9CDCFE"/>
          <w:sz w:val="21"/>
          <w:szCs w:val="21"/>
        </w:rPr>
        <w:t>NotVisited</w:t>
      </w:r>
      <w:proofErr w:type="spellEnd"/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1927E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DD7CE43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0B10CE90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927E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ED12549" w14:textId="77777777" w:rsidR="001927EE" w:rsidRPr="001927EE" w:rsidRDefault="001927EE" w:rsidP="001927E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A6FE45B" w14:textId="77777777" w:rsidR="001927EE" w:rsidRPr="003C64C9" w:rsidRDefault="001927EE" w:rsidP="003C64C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55A174" w14:textId="0DF7DC79" w:rsidR="003C64C9" w:rsidRPr="003C64C9" w:rsidRDefault="003C64C9" w:rsidP="003C64C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C64C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8D1BAD6" wp14:editId="20F99C61">
            <wp:extent cx="5734850" cy="1552792"/>
            <wp:effectExtent l="0" t="0" r="0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4C9" w:rsidRPr="003C64C9" w:rsidSect="00506B05">
      <w:pgSz w:w="12240" w:h="15840"/>
      <w:pgMar w:top="1134" w:right="850" w:bottom="1134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50EB1"/>
    <w:multiLevelType w:val="hybridMultilevel"/>
    <w:tmpl w:val="C80AD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9651E"/>
    <w:multiLevelType w:val="hybridMultilevel"/>
    <w:tmpl w:val="DD3CBF7E"/>
    <w:lvl w:ilvl="0" w:tplc="CEA08B8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D776FF"/>
    <w:multiLevelType w:val="hybridMultilevel"/>
    <w:tmpl w:val="02DABEA6"/>
    <w:lvl w:ilvl="0" w:tplc="F18E6F0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649A33B1"/>
    <w:multiLevelType w:val="hybridMultilevel"/>
    <w:tmpl w:val="8714A0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6867FD"/>
    <w:multiLevelType w:val="singleLevel"/>
    <w:tmpl w:val="716867F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7FEB28E4"/>
    <w:multiLevelType w:val="hybridMultilevel"/>
    <w:tmpl w:val="CC9AD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  <w:lvlOverride w:ilvl="0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F6"/>
    <w:rsid w:val="00016C22"/>
    <w:rsid w:val="001140D5"/>
    <w:rsid w:val="001569A0"/>
    <w:rsid w:val="001927EE"/>
    <w:rsid w:val="001B511B"/>
    <w:rsid w:val="001C502F"/>
    <w:rsid w:val="00220AB8"/>
    <w:rsid w:val="00277356"/>
    <w:rsid w:val="00292086"/>
    <w:rsid w:val="00296CB2"/>
    <w:rsid w:val="002D7865"/>
    <w:rsid w:val="002E351B"/>
    <w:rsid w:val="002F47EA"/>
    <w:rsid w:val="00390EF6"/>
    <w:rsid w:val="003C64C9"/>
    <w:rsid w:val="003D6364"/>
    <w:rsid w:val="003E307A"/>
    <w:rsid w:val="00412724"/>
    <w:rsid w:val="00493A7B"/>
    <w:rsid w:val="004A0BD5"/>
    <w:rsid w:val="00506B05"/>
    <w:rsid w:val="00553FDC"/>
    <w:rsid w:val="0057406D"/>
    <w:rsid w:val="005762EF"/>
    <w:rsid w:val="005A7006"/>
    <w:rsid w:val="00617455"/>
    <w:rsid w:val="006541EA"/>
    <w:rsid w:val="006B329E"/>
    <w:rsid w:val="00712C0F"/>
    <w:rsid w:val="0082172E"/>
    <w:rsid w:val="008254FB"/>
    <w:rsid w:val="008748F6"/>
    <w:rsid w:val="00901748"/>
    <w:rsid w:val="0094104F"/>
    <w:rsid w:val="00A00B6A"/>
    <w:rsid w:val="00B160B1"/>
    <w:rsid w:val="00B645B1"/>
    <w:rsid w:val="00BE645A"/>
    <w:rsid w:val="00C174EE"/>
    <w:rsid w:val="00C36074"/>
    <w:rsid w:val="00C408A7"/>
    <w:rsid w:val="00C61BC4"/>
    <w:rsid w:val="00DC28FF"/>
    <w:rsid w:val="00E83E56"/>
    <w:rsid w:val="00EA277E"/>
    <w:rsid w:val="00F023F1"/>
    <w:rsid w:val="00F239DF"/>
    <w:rsid w:val="00F23C33"/>
    <w:rsid w:val="00FA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985B"/>
  <w15:chartTrackingRefBased/>
  <w15:docId w15:val="{507DB64E-A796-43D0-AE36-44FB1574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B1"/>
    <w:pPr>
      <w:keepNext/>
      <w:spacing w:before="240" w:after="60" w:line="276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006"/>
    <w:pPr>
      <w:ind w:left="720"/>
      <w:contextualSpacing/>
    </w:pPr>
  </w:style>
  <w:style w:type="table" w:styleId="TableGrid">
    <w:name w:val="Table Grid"/>
    <w:basedOn w:val="TableNormal"/>
    <w:uiPriority w:val="39"/>
    <w:rsid w:val="00F0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B1"/>
    <w:rPr>
      <w:rFonts w:ascii="Cambria" w:eastAsia="Times New Roman" w:hAnsi="Cambria" w:cs="Times New Roman"/>
      <w:b/>
      <w:bCs/>
      <w:i/>
      <w:iCs/>
      <w:sz w:val="28"/>
      <w:szCs w:val="28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7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2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8</Pages>
  <Words>1242</Words>
  <Characters>7081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Ushakova</dc:creator>
  <cp:keywords/>
  <dc:description/>
  <cp:lastModifiedBy>Nika Ushakova</cp:lastModifiedBy>
  <cp:revision>23</cp:revision>
  <dcterms:created xsi:type="dcterms:W3CDTF">2021-06-25T12:24:00Z</dcterms:created>
  <dcterms:modified xsi:type="dcterms:W3CDTF">2021-06-27T20:02:00Z</dcterms:modified>
</cp:coreProperties>
</file>