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Информация 4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238500" cy="2413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ижний колонтитул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Page</w:t>
                            </w:r>
                            <w:r>
                              <w:rPr>
                                <w:rStyle w:val="ВСЕ ПРОПИСНЫЕ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ВСЕ ПРОПИСНЫЕ"/>
                              </w:rPr>
                              <w:fldChar w:fldCharType="begin" w:fldLock="0"/>
                            </w:r>
                            <w:r>
                              <w:rPr>
                                <w:rStyle w:val="ВСЕ ПРОПИСНЫЕ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ВСЕ ПРОПИСНЫЕ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ВСЕ ПРОПИСНЫЕ"/>
                              </w:rPr>
                              <w:t>1</w:t>
                            </w:r>
                            <w:r>
                              <w:rPr>
                                <w:rStyle w:val="ВСЕ ПРОПИСНЫЕ"/>
                              </w:rPr>
                              <w:fldChar w:fldCharType="end" w:fldLock="0"/>
                            </w:r>
                            <w:r>
                              <w:rPr>
                                <w:rStyle w:val="ВСЕ ПРОПИСНЫЕ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ВСЕ ПРОПИСНЫЕ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ВСЕ ПРОПИСНЫЕ"/>
                                <w:rtl w:val="0"/>
                              </w:rPr>
                              <w:t>resume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Veronika Lazarevich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50.0pt;margin-top:777.0pt;width:255.0pt;height:19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ижний колонтитул"/>
                        <w:bidi w:val="0"/>
                      </w:pPr>
                      <w:r>
                        <w:rPr>
                          <w:rtl w:val="0"/>
                        </w:rPr>
                        <w:t>Page</w:t>
                      </w:r>
                      <w:r>
                        <w:rPr>
                          <w:rStyle w:val="ВСЕ ПРОПИСНЫЕ"/>
                          <w:rtl w:val="0"/>
                        </w:rPr>
                        <w:t xml:space="preserve"> </w:t>
                      </w:r>
                      <w:r>
                        <w:rPr>
                          <w:rStyle w:val="ВСЕ ПРОПИСНЫЕ"/>
                        </w:rPr>
                        <w:fldChar w:fldCharType="begin" w:fldLock="0"/>
                      </w:r>
                      <w:r>
                        <w:rPr>
                          <w:rStyle w:val="ВСЕ ПРОПИСНЫЕ"/>
                        </w:rPr>
                        <w:instrText xml:space="preserve"> PAGE </w:instrText>
                      </w:r>
                      <w:r>
                        <w:rPr>
                          <w:rStyle w:val="ВСЕ ПРОПИСНЫЕ"/>
                        </w:rPr>
                        <w:fldChar w:fldCharType="separate" w:fldLock="0"/>
                      </w:r>
                      <w:r>
                        <w:rPr>
                          <w:rStyle w:val="ВСЕ ПРОПИСНЫЕ"/>
                        </w:rPr>
                        <w:t>1</w:t>
                      </w:r>
                      <w:r>
                        <w:rPr>
                          <w:rStyle w:val="ВСЕ ПРОПИСНЫЕ"/>
                        </w:rPr>
                        <w:fldChar w:fldCharType="end" w:fldLock="0"/>
                      </w:r>
                      <w:r>
                        <w:rPr>
                          <w:rStyle w:val="ВСЕ ПРОПИСНЫЕ"/>
                          <w:rtl w:val="0"/>
                        </w:rPr>
                        <w:t>-</w:t>
                      </w:r>
                      <w:r>
                        <w:rPr>
                          <w:rStyle w:val="ВСЕ ПРОПИСНЫЕ"/>
                          <w:rtl w:val="0"/>
                        </w:rPr>
                        <w:t xml:space="preserve"> </w:t>
                      </w:r>
                      <w:r>
                        <w:rPr>
                          <w:rStyle w:val="ВСЕ ПРОПИСНЫЕ"/>
                          <w:rtl w:val="0"/>
                        </w:rPr>
                        <w:t>resume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Veronika Lazarevich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1152144</wp:posOffset>
                </wp:positionH>
                <wp:positionV relativeFrom="page">
                  <wp:posOffset>1816100</wp:posOffset>
                </wp:positionV>
                <wp:extent cx="1792224" cy="86741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8674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Информация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About me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Adress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Mobile Tel.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>e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‑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>mail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>citizenship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date of birth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Gender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</w:t>
                            </w:r>
                            <w:r>
                              <w:rPr>
                                <w:rtl w:val="0"/>
                              </w:rPr>
                              <w:t>xperience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dates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position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Duties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Employer/site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business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dates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position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Duties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Employer/adress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business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Education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Dates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Degree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>Institution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Skills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&amp;</w:t>
                            </w:r>
                            <w:r>
                              <w:rPr>
                                <w:rtl w:val="0"/>
                              </w:rPr>
                              <w:t xml:space="preserve"> abilities</w:t>
                            </w: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Soft skills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90.7pt;margin-top:143.0pt;width:141.1pt;height:68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Информация 2"/>
                        <w:bidi w:val="0"/>
                      </w:pPr>
                      <w:r>
                        <w:rPr>
                          <w:rtl w:val="0"/>
                        </w:rPr>
                        <w:t>About me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NAme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Adress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Mobile Tel.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</w:rPr>
                        <w:t>e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‑</w:t>
                      </w:r>
                      <w:r>
                        <w:rPr>
                          <w:rFonts w:cs="Arial Unicode MS" w:eastAsia="Arial Unicode MS"/>
                          <w:rtl w:val="0"/>
                        </w:rPr>
                        <w:t>mail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</w:rPr>
                        <w:t>citizenship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date of birth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Gender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  <w:r>
                        <w:rPr>
                          <w:rtl w:val="0"/>
                        </w:rPr>
                        <w:t>E</w:t>
                      </w:r>
                      <w:r>
                        <w:rPr>
                          <w:rtl w:val="0"/>
                        </w:rPr>
                        <w:t>xperience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dates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position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Duties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Employer/site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business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dates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position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Duties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Employer/adress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business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  <w:r>
                        <w:rPr>
                          <w:rtl w:val="0"/>
                        </w:rPr>
                        <w:t>Education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Dates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Degree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</w:rPr>
                        <w:t>Institution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  <w:r>
                        <w:rPr>
                          <w:rtl w:val="0"/>
                        </w:rPr>
                        <w:t>Skills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rtl w:val="0"/>
                        </w:rPr>
                        <w:t>&amp;</w:t>
                      </w:r>
                      <w:r>
                        <w:rPr>
                          <w:rtl w:val="0"/>
                        </w:rPr>
                        <w:t xml:space="preserve"> abilities</w:t>
                      </w: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Soft skills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/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762000</wp:posOffset>
                </wp:positionV>
                <wp:extent cx="5016500" cy="2413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Заголовок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10.0pt;margin-top:60.0pt;width:395.0pt;height:1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bidi w:val="0"/>
                      </w:pPr>
                      <w:r>
                        <w:rPr>
                          <w:rtl w:val="0"/>
                        </w:rPr>
                        <w:t>Resume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800100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0.0pt;margin-top:63.0pt;width:35.0pt;height:1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30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Информация 4"/>
        <w:bidi w:val="0"/>
      </w:pPr>
      <w:r>
        <w:rPr>
          <w:rtl w:val="0"/>
          <w:lang w:val="it-IT"/>
        </w:rPr>
        <w:t>Veroni</w:t>
      </w:r>
      <w:r>
        <w:rPr>
          <w:rtl w:val="0"/>
          <w:lang w:val="en-US"/>
        </w:rPr>
        <w:t>ka</w:t>
      </w:r>
      <w:r>
        <w:rPr>
          <w:rtl w:val="0"/>
        </w:rPr>
        <w:t xml:space="preserve"> </w:t>
      </w:r>
      <w:r>
        <w:rPr>
          <w:rtl w:val="0"/>
          <w:lang w:val="en-US"/>
        </w:rPr>
        <w:t>Lazarevich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1429355</wp:posOffset>
            </wp:positionH>
            <wp:positionV relativeFrom="page">
              <wp:posOffset>87062</wp:posOffset>
            </wp:positionV>
            <wp:extent cx="1834389" cy="1832476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dMbW_kGwW0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389" cy="1832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Информация 3"/>
        <w:bidi w:val="0"/>
      </w:pPr>
      <w:r>
        <w:rPr>
          <w:rtl w:val="0"/>
        </w:rPr>
        <w:t>12 Fergansky passage</w:t>
      </w:r>
      <w:r>
        <w:rPr>
          <w:rtl w:val="0"/>
          <w:lang w:val="ru-RU"/>
        </w:rPr>
        <w:t xml:space="preserve">, </w:t>
      </w:r>
      <w:r>
        <w:rPr>
          <w:rtl w:val="0"/>
        </w:rPr>
        <w:t>Moscow</w:t>
      </w:r>
    </w:p>
    <w:p>
      <w:pPr>
        <w:pStyle w:val="Информация 3"/>
        <w:bidi w:val="0"/>
      </w:pPr>
      <w:r>
        <w:rPr>
          <w:rtl w:val="0"/>
          <w:lang w:val="ru-RU"/>
        </w:rPr>
        <w:t>+7</w:t>
      </w:r>
      <w:r>
        <w:rPr>
          <w:rtl w:val="0"/>
        </w:rPr>
        <w:t xml:space="preserve"> (</w:t>
      </w:r>
      <w:r>
        <w:rPr>
          <w:rtl w:val="0"/>
          <w:lang w:val="ru-RU"/>
        </w:rPr>
        <w:t>91</w:t>
      </w:r>
      <w:r>
        <w:rPr>
          <w:rtl w:val="0"/>
        </w:rPr>
        <w:t>5) 112-08-</w:t>
      </w:r>
      <w:r>
        <w:rPr>
          <w:rtl w:val="0"/>
          <w:lang w:val="ru-RU"/>
        </w:rPr>
        <w:t>4</w:t>
      </w:r>
      <w:r>
        <w:rPr>
          <w:rtl w:val="0"/>
        </w:rPr>
        <w:t>2</w:t>
      </w:r>
    </w:p>
    <w:p>
      <w:pPr>
        <w:pStyle w:val="Информация 3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"mailto:lazarevichveronika@gmail.com"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lazarevichveronika@gmail.com</w:t>
      </w:r>
      <w:r>
        <w:rPr/>
        <w:fldChar w:fldCharType="end" w:fldLock="0"/>
      </w:r>
    </w:p>
    <w:p>
      <w:pPr>
        <w:pStyle w:val="Информация 3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"mailto:vklazarevich@edu.hse.ru"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vklazarevich@edu.hse.ru</w:t>
      </w:r>
      <w:r>
        <w:rPr/>
        <w:fldChar w:fldCharType="end" w:fldLock="0"/>
      </w:r>
    </w:p>
    <w:p>
      <w:pPr>
        <w:pStyle w:val="Информация 3"/>
        <w:bidi w:val="0"/>
      </w:pPr>
      <w:r>
        <w:rPr>
          <w:rtl w:val="0"/>
        </w:rPr>
        <w:t>Russia</w:t>
      </w:r>
    </w:p>
    <w:p>
      <w:pPr>
        <w:pStyle w:val="Информация 3"/>
        <w:bidi w:val="0"/>
      </w:pPr>
      <w:r>
        <w:rPr>
          <w:rtl w:val="0"/>
        </w:rPr>
        <w:t>06</w:t>
      </w:r>
      <w:r>
        <w:rPr>
          <w:rtl w:val="0"/>
          <w:lang w:val="ru-RU"/>
        </w:rPr>
        <w:t>.</w:t>
      </w:r>
      <w:r>
        <w:rPr>
          <w:rtl w:val="0"/>
        </w:rPr>
        <w:t>08</w:t>
      </w:r>
      <w:r>
        <w:rPr>
          <w:rtl w:val="0"/>
          <w:lang w:val="ru-RU"/>
        </w:rPr>
        <w:t>.199</w:t>
      </w:r>
      <w:r>
        <w:rPr>
          <w:rtl w:val="0"/>
        </w:rPr>
        <w:t>9</w:t>
      </w:r>
    </w:p>
    <w:p>
      <w:pPr>
        <w:pStyle w:val="Информация 3"/>
        <w:bidi w:val="0"/>
      </w:pPr>
      <w:r>
        <w:rPr>
          <w:rtl w:val="0"/>
        </w:rPr>
        <w:t>Female</w:t>
      </w:r>
    </w:p>
    <w:p>
      <w:pPr>
        <w:pStyle w:val="Информация 4"/>
        <w:bidi w:val="0"/>
      </w:pPr>
    </w:p>
    <w:p>
      <w:pPr>
        <w:pStyle w:val="Информация 3"/>
        <w:bidi w:val="0"/>
      </w:pPr>
    </w:p>
    <w:p>
      <w:pPr>
        <w:pStyle w:val="Информация 3"/>
        <w:bidi w:val="0"/>
      </w:pPr>
    </w:p>
    <w:p>
      <w:pPr>
        <w:pStyle w:val="Информация 3"/>
        <w:bidi w:val="0"/>
      </w:pPr>
      <w:r>
        <w:rPr>
          <w:rtl w:val="0"/>
        </w:rPr>
        <w:t>November</w:t>
      </w:r>
      <w:r>
        <w:rPr>
          <w:rtl w:val="0"/>
          <w:lang w:val="ru-RU"/>
        </w:rPr>
        <w:t xml:space="preserve"> 201</w:t>
      </w:r>
      <w:r>
        <w:rPr>
          <w:rtl w:val="0"/>
        </w:rPr>
        <w:t>7</w:t>
      </w:r>
      <w:r>
        <w:rPr>
          <w:rtl w:val="0"/>
          <w:lang w:val="ru-RU"/>
        </w:rPr>
        <w:t xml:space="preserve"> - </w:t>
      </w:r>
      <w:r>
        <w:rPr>
          <w:rtl w:val="0"/>
        </w:rPr>
        <w:t>December 2017</w:t>
      </w:r>
    </w:p>
    <w:p>
      <w:pPr>
        <w:pStyle w:val="Информация 3"/>
        <w:bidi w:val="0"/>
      </w:pPr>
      <w:r>
        <w:rPr>
          <w:rtl w:val="0"/>
          <w:lang w:val="de-DE"/>
        </w:rPr>
        <w:t>Translat</w:t>
      </w:r>
      <w:r>
        <w:rPr>
          <w:rtl w:val="0"/>
        </w:rPr>
        <w:t xml:space="preserve">or </w:t>
      </w:r>
    </w:p>
    <w:p>
      <w:pPr>
        <w:pStyle w:val="Информация 3"/>
        <w:numPr>
          <w:ilvl w:val="0"/>
          <w:numId w:val="2"/>
        </w:numPr>
        <w:bidi w:val="0"/>
      </w:pPr>
      <w:r>
        <w:rPr>
          <w:rtl w:val="0"/>
        </w:rPr>
        <w:t>Synchronic translation of the videos in IT sphere</w:t>
      </w:r>
    </w:p>
    <w:p>
      <w:pPr>
        <w:pStyle w:val="Информация 3"/>
        <w:bidi w:val="0"/>
      </w:pPr>
      <w:r>
        <w:rPr>
          <w:rtl w:val="0"/>
        </w:rPr>
        <w:t xml:space="preserve">MLH Local Hack Day </w:t>
      </w:r>
      <w:r>
        <w:rPr>
          <w:rtl w:val="0"/>
          <w:lang w:val="ru-RU"/>
        </w:rPr>
        <w:t xml:space="preserve"> 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"https://yastream.win"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https://hackday.mlh.io/HSE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Events organi</w:t>
      </w:r>
      <w:r>
        <w:rPr>
          <w:rtl w:val="0"/>
        </w:rPr>
        <w:t>s</w:t>
      </w:r>
      <w:r>
        <w:rPr>
          <w:rtl w:val="0"/>
          <w:lang w:val="fr-FR"/>
        </w:rPr>
        <w:t>ation</w:t>
      </w:r>
      <w:r>
        <w:rPr>
          <w:rtl w:val="0"/>
        </w:rPr>
        <w:t xml:space="preserve"> </w:t>
      </w:r>
    </w:p>
    <w:p>
      <w:pPr>
        <w:pStyle w:val="Информация 3"/>
        <w:bidi w:val="0"/>
      </w:pPr>
    </w:p>
    <w:p>
      <w:pPr>
        <w:pStyle w:val="Информация 3"/>
        <w:bidi w:val="0"/>
      </w:pPr>
      <w:r>
        <w:rPr>
          <w:rtl w:val="0"/>
        </w:rPr>
        <w:t>June</w:t>
      </w:r>
      <w:r>
        <w:rPr>
          <w:rtl w:val="0"/>
          <w:lang w:val="ru-RU"/>
        </w:rPr>
        <w:t xml:space="preserve"> 2015 - </w:t>
      </w:r>
      <w:r>
        <w:rPr>
          <w:rtl w:val="0"/>
        </w:rPr>
        <w:t>July 2015</w:t>
      </w:r>
    </w:p>
    <w:p>
      <w:pPr>
        <w:pStyle w:val="Информация 3"/>
        <w:bidi w:val="0"/>
      </w:pPr>
      <w:r>
        <w:rPr>
          <w:rtl w:val="0"/>
        </w:rPr>
        <w:t>Model</w:t>
      </w:r>
    </w:p>
    <w:p>
      <w:pPr>
        <w:pStyle w:val="Информация 3"/>
        <w:numPr>
          <w:ilvl w:val="0"/>
          <w:numId w:val="2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lothes </w:t>
      </w:r>
      <w:r>
        <w:rPr>
          <w:rtl w:val="0"/>
        </w:rPr>
        <w:t>demonstration</w:t>
      </w:r>
    </w:p>
    <w:p>
      <w:pPr>
        <w:pStyle w:val="Информация 3"/>
        <w:bidi w:val="0"/>
      </w:pPr>
      <w:r>
        <w:rPr>
          <w:rtl w:val="0"/>
        </w:rPr>
        <w:t>Dondup</w:t>
      </w:r>
      <w:r>
        <w:rPr>
          <w:rtl w:val="0"/>
          <w:lang w:val="ru-RU"/>
        </w:rPr>
        <w:t xml:space="preserve"> / </w:t>
      </w:r>
      <w:r>
        <w:rPr>
          <w:rtl w:val="0"/>
        </w:rPr>
        <w:t>2 Trubnaya square</w:t>
      </w:r>
    </w:p>
    <w:p>
      <w:pPr>
        <w:pStyle w:val="Информация 3"/>
        <w:bidi w:val="0"/>
      </w:pPr>
      <w:r>
        <w:rPr>
          <w:rtl w:val="0"/>
        </w:rPr>
        <w:t>Clothes store</w:t>
      </w:r>
    </w:p>
    <w:p>
      <w:pPr>
        <w:pStyle w:val="Информация 3"/>
        <w:bidi w:val="0"/>
      </w:pPr>
    </w:p>
    <w:p>
      <w:pPr>
        <w:pStyle w:val="Информация 3"/>
        <w:bidi w:val="0"/>
      </w:pPr>
    </w:p>
    <w:p>
      <w:pPr>
        <w:pStyle w:val="Информация 3"/>
        <w:bidi w:val="0"/>
      </w:pPr>
    </w:p>
    <w:p>
      <w:pPr>
        <w:pStyle w:val="Информация 3"/>
        <w:bidi w:val="0"/>
      </w:pPr>
      <w:r>
        <w:rPr>
          <w:rtl w:val="0"/>
        </w:rPr>
        <w:t>September</w:t>
      </w:r>
      <w:r>
        <w:rPr>
          <w:rtl w:val="0"/>
        </w:rPr>
        <w:t xml:space="preserve"> 20</w:t>
      </w:r>
      <w:r>
        <w:rPr>
          <w:rtl w:val="0"/>
        </w:rPr>
        <w:t>06</w:t>
      </w:r>
      <w:r>
        <w:rPr>
          <w:rtl w:val="0"/>
        </w:rPr>
        <w:t xml:space="preserve"> - Ju</w:t>
      </w:r>
      <w:r>
        <w:rPr>
          <w:rtl w:val="0"/>
        </w:rPr>
        <w:t>ly</w:t>
      </w:r>
      <w:r>
        <w:rPr>
          <w:rtl w:val="0"/>
        </w:rPr>
        <w:t xml:space="preserve"> 201</w:t>
      </w:r>
      <w:r>
        <w:rPr>
          <w:rtl w:val="0"/>
        </w:rPr>
        <w:t>7</w:t>
      </w:r>
      <w:r>
        <w:rPr>
          <w:rtl w:val="0"/>
        </w:rPr>
        <w:t xml:space="preserve"> </w:t>
      </w:r>
    </w:p>
    <w:p>
      <w:pPr>
        <w:pStyle w:val="Информация 3"/>
        <w:bidi w:val="0"/>
      </w:pPr>
      <w:r>
        <w:rPr>
          <w:rtl w:val="0"/>
        </w:rPr>
        <w:t>S</w:t>
      </w:r>
      <w:r>
        <w:rPr>
          <w:rtl w:val="0"/>
        </w:rPr>
        <w:t>econdary education</w:t>
      </w:r>
    </w:p>
    <w:p>
      <w:pPr>
        <w:pStyle w:val="Информация 3"/>
        <w:bidi w:val="0"/>
      </w:pPr>
      <w:r>
        <w:rPr>
          <w:rtl w:val="0"/>
        </w:rPr>
        <w:t>School 1208</w:t>
      </w:r>
    </w:p>
    <w:p>
      <w:pPr>
        <w:pStyle w:val="Информация 4"/>
        <w:bidi w:val="0"/>
      </w:pPr>
    </w:p>
    <w:p>
      <w:pPr>
        <w:pStyle w:val="Информация 3"/>
        <w:bidi w:val="0"/>
      </w:pPr>
    </w:p>
    <w:p>
      <w:pPr>
        <w:pStyle w:val="Информация 3"/>
        <w:bidi w:val="0"/>
      </w:pPr>
    </w:p>
    <w:p>
      <w:pPr>
        <w:pStyle w:val="Информация 3"/>
        <w:bidi w:val="0"/>
      </w:pPr>
      <w:r>
        <w:rPr>
          <w:rtl w:val="0"/>
        </w:rPr>
        <w:t>Russian (native), English, France (elementary)</w:t>
      </w:r>
    </w:p>
    <w:p>
      <w:pPr>
        <w:pStyle w:val="Информация 3"/>
        <w:bidi w:val="0"/>
      </w:pPr>
    </w:p>
    <w:p>
      <w:pPr>
        <w:pStyle w:val="Информация 3"/>
        <w:numPr>
          <w:ilvl w:val="0"/>
          <w:numId w:val="2"/>
        </w:numPr>
        <w:bidi w:val="0"/>
      </w:pPr>
      <w:r>
        <w:rPr>
          <w:rtl w:val="0"/>
        </w:rPr>
        <w:t>GitHub Campus Expert</w:t>
      </w:r>
    </w:p>
    <w:p>
      <w:pPr>
        <w:pStyle w:val="Информация 3"/>
        <w:numPr>
          <w:ilvl w:val="0"/>
          <w:numId w:val="2"/>
        </w:numPr>
        <w:bidi w:val="0"/>
      </w:pPr>
      <w:r>
        <w:rPr>
          <w:rtl w:val="0"/>
        </w:rPr>
        <w:t xml:space="preserve">Base of marketing </w:t>
      </w:r>
    </w:p>
    <w:p>
      <w:pPr>
        <w:pStyle w:val="Информация 3"/>
        <w:numPr>
          <w:ilvl w:val="0"/>
          <w:numId w:val="2"/>
        </w:numPr>
        <w:bidi w:val="0"/>
      </w:pPr>
      <w:r>
        <w:rPr>
          <w:rtl w:val="0"/>
        </w:rPr>
        <w:t>Synchronic translation of the videos</w:t>
      </w:r>
    </w:p>
    <w:sectPr>
      <w:headerReference w:type="default" r:id="rId5"/>
      <w:footerReference w:type="default" r:id="rId6"/>
      <w:pgSz w:w="11900" w:h="16840" w:orient="portrait"/>
      <w:pgMar w:top="3182" w:right="1800" w:bottom="1800" w:left="5011" w:header="200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Информация 4">
    <w:name w:val="Информация 4"/>
    <w:next w:val="Текстовый блок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Информация 3">
    <w:name w:val="Информация 3"/>
    <w:next w:val="Информация 3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Пункт">
    <w:name w:val="Пункт"/>
    <w:pPr>
      <w:numPr>
        <w:numId w:val="1"/>
      </w:numPr>
    </w:p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left" w:pos="2800"/>
      </w:tabs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character" w:styleId="ВСЕ ПРОПИСНЫЕ">
    <w:name w:val="ВСЕ ПРОПИСНЫЕ"/>
    <w:rPr>
      <w:caps w:val="1"/>
    </w:rPr>
  </w:style>
  <w:style w:type="paragraph" w:styleId="Информация 2">
    <w:name w:val="Информация 2"/>
    <w:next w:val="Информация 2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righ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Информация">
    <w:name w:val="Информация"/>
    <w:next w:val="Информация"/>
    <w:pPr>
      <w:keepNext w:val="0"/>
      <w:keepLines w:val="0"/>
      <w:pageBreakBefore w:val="0"/>
      <w:widowControl w:val="1"/>
      <w:shd w:val="clear" w:color="auto" w:fill="auto"/>
      <w:tabs>
        <w:tab w:val="right" w:pos="2400"/>
        <w:tab w:val="left" w:pos="2800"/>
      </w:tabs>
      <w:suppressAutoHyphens w:val="0"/>
      <w:bidi w:val="0"/>
      <w:spacing w:before="0" w:after="0" w:line="320" w:lineRule="exact"/>
      <w:ind w:left="0" w:right="0" w:firstLine="0"/>
      <w:jc w:val="right"/>
      <w:outlineLvl w:val="9"/>
    </w:pPr>
    <w:rPr>
      <w:rFonts w:ascii="Avenir Next" w:cs="Avenir Next" w:hAnsi="Avenir Next" w:eastAsia="Avenir Next"/>
      <w:b w:val="1"/>
      <w:bCs w:val="1"/>
      <w:i w:val="0"/>
      <w:iCs w:val="0"/>
      <w:caps w:val="1"/>
      <w:strike w:val="0"/>
      <w:dstrike w:val="0"/>
      <w:outline w:val="0"/>
      <w:color w:val="7a7979"/>
      <w:spacing w:val="0"/>
      <w:kern w:val="0"/>
      <w:position w:val="0"/>
      <w:sz w:val="18"/>
      <w:szCs w:val="18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Modern_Business-CV">
  <a:themeElements>
    <a:clrScheme name="03_Modern_Business-CV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Modern_Business-CV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