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UKPO_5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нижнюю границу диапазона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верхнюю границу диапазона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simple =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min; x &lt;= max; x++)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IsSimple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(x))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simple.Add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62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Простые</w:t>
      </w:r>
      <w:r w:rsidRPr="00AB62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AB62F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GetArrayString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(simple));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IsSimple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 / 2;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GetArrayString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B62F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&lt;T&gt; array)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B62F0" w:rsidRP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62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2F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B62F0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B62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()}{</w:t>
      </w:r>
      <w:proofErr w:type="spellStart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B62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6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$"Элементы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62F0" w:rsidRDefault="00AB62F0" w:rsidP="00AB6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B94" w:rsidRDefault="00F86B94" w:rsidP="00AB62F0">
      <w:pPr>
        <w:rPr>
          <w:lang w:val="en-US"/>
        </w:rPr>
      </w:pPr>
    </w:p>
    <w:p w:rsidR="00AB62F0" w:rsidRDefault="00AB62F0" w:rsidP="004966B4">
      <w:pPr>
        <w:pStyle w:val="2"/>
        <w:rPr>
          <w:lang w:val="en-US"/>
        </w:rPr>
      </w:pPr>
      <w:r>
        <w:t>Оценка характеристик программы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1701"/>
        <w:gridCol w:w="1701"/>
        <w:gridCol w:w="1579"/>
        <w:gridCol w:w="1981"/>
      </w:tblGrid>
      <w:tr w:rsidR="00AB62F0" w:rsidRPr="00AB62F0" w:rsidTr="00AB62F0">
        <w:tc>
          <w:tcPr>
            <w:tcW w:w="2943" w:type="dxa"/>
            <w:vMerge w:val="restart"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4981" w:type="dxa"/>
            <w:gridSpan w:val="3"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учетом сложности</w:t>
            </w:r>
          </w:p>
        </w:tc>
        <w:tc>
          <w:tcPr>
            <w:tcW w:w="1981" w:type="dxa"/>
            <w:vMerge w:val="restart"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AB62F0" w:rsidRPr="00AB62F0" w:rsidTr="00AB62F0">
        <w:tc>
          <w:tcPr>
            <w:tcW w:w="2943" w:type="dxa"/>
            <w:vMerge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701" w:type="dxa"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579" w:type="dxa"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981" w:type="dxa"/>
            <w:vMerge/>
          </w:tcPr>
          <w:p w:rsidR="00AB62F0" w:rsidRPr="00AB62F0" w:rsidRDefault="00AB62F0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2F0" w:rsidRPr="00AB62F0" w:rsidTr="00AB62F0">
        <w:tc>
          <w:tcPr>
            <w:tcW w:w="2943" w:type="dxa"/>
          </w:tcPr>
          <w:p w:rsidR="00AB62F0" w:rsidRPr="00AB62F0" w:rsidRDefault="00AB62F0" w:rsidP="0087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вводы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x3=6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79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B62F0" w:rsidRPr="00AB62F0" w:rsidTr="00AB62F0">
        <w:tc>
          <w:tcPr>
            <w:tcW w:w="2943" w:type="dxa"/>
          </w:tcPr>
          <w:p w:rsidR="00AB62F0" w:rsidRPr="00AB62F0" w:rsidRDefault="00AB62F0" w:rsidP="0087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выводы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1x4=4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79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1x7=7</w:t>
            </w:r>
          </w:p>
        </w:tc>
        <w:tc>
          <w:tcPr>
            <w:tcW w:w="198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AB62F0" w:rsidRPr="00AB62F0" w:rsidTr="00AB62F0">
        <w:tc>
          <w:tcPr>
            <w:tcW w:w="2943" w:type="dxa"/>
          </w:tcPr>
          <w:p w:rsidR="00AB62F0" w:rsidRPr="00AB62F0" w:rsidRDefault="00AB62F0" w:rsidP="0087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запросы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79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B62F0" w:rsidRPr="00AB62F0" w:rsidTr="00AB62F0">
        <w:tc>
          <w:tcPr>
            <w:tcW w:w="2943" w:type="dxa"/>
          </w:tcPr>
          <w:p w:rsidR="00AB62F0" w:rsidRPr="00AB62F0" w:rsidRDefault="00AB62F0" w:rsidP="0087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Внутр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логические файлы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79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B62F0" w:rsidRPr="00AB62F0" w:rsidTr="00AB62F0">
        <w:tc>
          <w:tcPr>
            <w:tcW w:w="2943" w:type="dxa"/>
          </w:tcPr>
          <w:p w:rsidR="00AB62F0" w:rsidRPr="00AB62F0" w:rsidRDefault="00AB62F0" w:rsidP="00875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Внешн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интрерф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файлы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79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B62F0" w:rsidRPr="00AB62F0" w:rsidTr="0087585A">
        <w:trPr>
          <w:trHeight w:val="130"/>
        </w:trPr>
        <w:tc>
          <w:tcPr>
            <w:tcW w:w="7924" w:type="dxa"/>
            <w:gridSpan w:val="4"/>
          </w:tcPr>
          <w:p w:rsidR="00AB62F0" w:rsidRPr="00AB62F0" w:rsidRDefault="00AB62F0" w:rsidP="00875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количество</w:t>
            </w:r>
          </w:p>
        </w:tc>
        <w:tc>
          <w:tcPr>
            <w:tcW w:w="1981" w:type="dxa"/>
          </w:tcPr>
          <w:p w:rsidR="00AB62F0" w:rsidRPr="0087585A" w:rsidRDefault="0087585A" w:rsidP="00AB62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</w:tbl>
    <w:p w:rsidR="00635F47" w:rsidRPr="004966B4" w:rsidRDefault="004966B4" w:rsidP="00AB62F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F=1</m:t>
          </m:r>
          <m:r>
            <w:rPr>
              <w:rFonts w:ascii="Cambria Math" w:hAnsi="Cambria Math"/>
              <w:sz w:val="24"/>
              <w:szCs w:val="24"/>
            </w:rPr>
            <m:t>7</m:t>
          </m:r>
        </m:oMath>
      </m:oMathPara>
    </w:p>
    <w:p w:rsidR="00635F47" w:rsidRDefault="00635F47">
      <w:r>
        <w:br w:type="page"/>
      </w:r>
    </w:p>
    <w:p w:rsidR="00AB62F0" w:rsidRDefault="00635F47" w:rsidP="00AB62F0">
      <w:pPr>
        <w:rPr>
          <w:lang w:val="en-US"/>
        </w:rPr>
      </w:pPr>
      <w:r w:rsidRPr="00635F47">
        <w:lastRenderedPageBreak/>
        <w:drawing>
          <wp:inline distT="0" distB="0" distL="0" distR="0" wp14:anchorId="6F27173A" wp14:editId="71DCCE5A">
            <wp:extent cx="561975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47" w:rsidRDefault="00635F47" w:rsidP="00AB62F0">
      <w:pPr>
        <w:rPr>
          <w:lang w:val="en-US"/>
        </w:rPr>
      </w:pPr>
      <w:r w:rsidRPr="00635F47">
        <w:rPr>
          <w:lang w:val="en-US"/>
        </w:rPr>
        <w:drawing>
          <wp:inline distT="0" distB="0" distL="0" distR="0" wp14:anchorId="3EC99C63" wp14:editId="57814506">
            <wp:extent cx="50673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47" w:rsidRDefault="00635F47" w:rsidP="00AB62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F47">
        <w:rPr>
          <w:rFonts w:ascii="Times New Roman" w:hAnsi="Times New Roman" w:cs="Times New Roman"/>
          <w:sz w:val="24"/>
          <w:szCs w:val="24"/>
          <w:lang w:val="en-US"/>
        </w:rPr>
        <w:t>K1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K5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K9 = 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K13 = 1</w:t>
      </w:r>
    </w:p>
    <w:p w:rsidR="00635F47" w:rsidRDefault="00635F47" w:rsidP="00AB62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F47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2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K6 = 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K10</w:t>
      </w:r>
      <w:r w:rsidRPr="00635F4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635F47" w:rsidRDefault="00635F47" w:rsidP="00AB62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F47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3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K7 = 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K11</w:t>
      </w:r>
      <w:r w:rsidRPr="00635F4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35F47" w:rsidRPr="00635F47" w:rsidRDefault="00635F47" w:rsidP="00635F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F47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4 = 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K8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K12</w:t>
      </w:r>
      <w:r w:rsidRPr="00635F4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35F47" w:rsidRPr="004966B4" w:rsidRDefault="004966B4" w:rsidP="00AB62F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=5+1+1+4+1+5+3+1+4+1+1+1+1+1=30</m:t>
              </m:r>
            </m:e>
          </m:nary>
        </m:oMath>
      </m:oMathPara>
    </w:p>
    <w:p w:rsidR="004966B4" w:rsidRPr="004966B4" w:rsidRDefault="004966B4" w:rsidP="004966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FP=F*(0.65+ 0.01*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0.65+0.01*30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16.15 </m:t>
          </m:r>
        </m:oMath>
      </m:oMathPara>
    </w:p>
    <w:p w:rsidR="004966B4" w:rsidRDefault="004966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966B4" w:rsidRPr="004966B4" w:rsidRDefault="004966B4" w:rsidP="004966B4">
      <w:pPr>
        <w:pStyle w:val="2"/>
        <w:rPr>
          <w:rFonts w:ascii="Times New Roman" w:hAnsi="Times New Roman" w:cs="Times New Roman"/>
        </w:rPr>
      </w:pPr>
      <w:r w:rsidRPr="004966B4">
        <w:rPr>
          <w:rFonts w:ascii="Times New Roman" w:hAnsi="Times New Roman" w:cs="Times New Roman"/>
        </w:rPr>
        <w:lastRenderedPageBreak/>
        <w:t>Определение уровня связности</w:t>
      </w:r>
      <w:r>
        <w:rPr>
          <w:rFonts w:ascii="Times New Roman" w:hAnsi="Times New Roman" w:cs="Times New Roman"/>
        </w:rPr>
        <w:t xml:space="preserve"> модулей</w:t>
      </w:r>
    </w:p>
    <w:p w:rsidR="004966B4" w:rsidRDefault="004966B4" w:rsidP="004966B4">
      <w:pPr>
        <w:rPr>
          <w:rFonts w:ascii="Times New Roman" w:hAnsi="Times New Roman" w:cs="Times New Roman"/>
          <w:sz w:val="24"/>
          <w:szCs w:val="24"/>
        </w:rPr>
      </w:pPr>
      <w:r w:rsidRPr="004966B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966B4">
        <w:rPr>
          <w:rFonts w:ascii="Times New Roman" w:hAnsi="Times New Roman" w:cs="Times New Roman"/>
          <w:i/>
          <w:sz w:val="24"/>
          <w:szCs w:val="24"/>
          <w:lang w:val="en-US"/>
        </w:rPr>
        <w:t>IsSimple</w:t>
      </w:r>
      <w:proofErr w:type="spellEnd"/>
      <w:r w:rsidRPr="004966B4">
        <w:rPr>
          <w:rFonts w:ascii="Times New Roman" w:hAnsi="Times New Roman" w:cs="Times New Roman"/>
          <w:sz w:val="24"/>
          <w:szCs w:val="24"/>
        </w:rPr>
        <w:t xml:space="preserve"> реализует единственную прикладную функцию, уровень связности – функциональный, сила связности = 10</w:t>
      </w:r>
    </w:p>
    <w:p w:rsidR="004966B4" w:rsidRPr="004966B4" w:rsidRDefault="004966B4" w:rsidP="004966B4">
      <w:pPr>
        <w:rPr>
          <w:rFonts w:ascii="Times New Roman" w:hAnsi="Times New Roman" w:cs="Times New Roman"/>
          <w:sz w:val="24"/>
          <w:szCs w:val="24"/>
        </w:rPr>
      </w:pPr>
      <w:r w:rsidRPr="004966B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966B4">
        <w:rPr>
          <w:rFonts w:ascii="Times New Roman" w:hAnsi="Times New Roman" w:cs="Times New Roman"/>
          <w:i/>
          <w:sz w:val="24"/>
          <w:szCs w:val="24"/>
          <w:lang w:val="en-US"/>
        </w:rPr>
        <w:t>GetArrayString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966B4">
        <w:rPr>
          <w:rFonts w:ascii="Times New Roman" w:hAnsi="Times New Roman" w:cs="Times New Roman"/>
          <w:sz w:val="24"/>
          <w:szCs w:val="24"/>
        </w:rPr>
        <w:t>реализует единственную прикладную функцию, уровень связности – функциональный, сила связности = 10</w:t>
      </w:r>
    </w:p>
    <w:p w:rsidR="004966B4" w:rsidRPr="004966B4" w:rsidRDefault="004966B4" w:rsidP="004966B4">
      <w:pPr>
        <w:rPr>
          <w:rFonts w:ascii="Times New Roman" w:hAnsi="Times New Roman" w:cs="Times New Roman"/>
          <w:sz w:val="24"/>
          <w:szCs w:val="24"/>
        </w:rPr>
      </w:pPr>
      <w:r w:rsidRPr="004966B4"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рпещение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поставленной задачи, модуль выполняет </w:t>
      </w:r>
      <w:r w:rsidRPr="004966B4">
        <w:rPr>
          <w:rFonts w:ascii="Times New Roman" w:hAnsi="Times New Roman" w:cs="Times New Roman"/>
          <w:b/>
          <w:sz w:val="24"/>
          <w:szCs w:val="24"/>
        </w:rPr>
        <w:t>не</w:t>
      </w:r>
      <w:r w:rsidRPr="004966B4">
        <w:rPr>
          <w:rFonts w:ascii="Times New Roman" w:hAnsi="Times New Roman" w:cs="Times New Roman"/>
          <w:sz w:val="24"/>
          <w:szCs w:val="24"/>
        </w:rPr>
        <w:t xml:space="preserve"> единственную прикладную функцию,</w:t>
      </w:r>
      <w:r>
        <w:rPr>
          <w:rFonts w:ascii="Times New Roman" w:hAnsi="Times New Roman" w:cs="Times New Roman"/>
          <w:sz w:val="24"/>
          <w:szCs w:val="24"/>
        </w:rPr>
        <w:t xml:space="preserve"> действия внутри модуля связаны,</w:t>
      </w:r>
      <w:r w:rsidRPr="004966B4">
        <w:rPr>
          <w:rFonts w:ascii="Times New Roman" w:hAnsi="Times New Roman" w:cs="Times New Roman"/>
          <w:sz w:val="24"/>
          <w:szCs w:val="24"/>
        </w:rPr>
        <w:t xml:space="preserve"> уровень связности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кумманикационный</w:t>
      </w:r>
      <w:proofErr w:type="spellEnd"/>
      <w:r w:rsidRPr="004966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сила связности = 7</w:t>
      </w:r>
    </w:p>
    <w:p w:rsidR="004966B4" w:rsidRPr="004966B4" w:rsidRDefault="004966B4" w:rsidP="004966B4">
      <w:pPr>
        <w:pStyle w:val="2"/>
        <w:rPr>
          <w:rFonts w:ascii="Times New Roman" w:hAnsi="Times New Roman" w:cs="Times New Roman"/>
        </w:rPr>
      </w:pPr>
      <w:r w:rsidRPr="004966B4">
        <w:rPr>
          <w:rFonts w:ascii="Times New Roman" w:hAnsi="Times New Roman" w:cs="Times New Roman"/>
        </w:rPr>
        <w:t xml:space="preserve">Определение уровня </w:t>
      </w:r>
      <w:r>
        <w:rPr>
          <w:rFonts w:ascii="Times New Roman" w:hAnsi="Times New Roman" w:cs="Times New Roman"/>
        </w:rPr>
        <w:t>сцепления модулей</w:t>
      </w:r>
    </w:p>
    <w:p w:rsidR="004966B4" w:rsidRDefault="004966B4" w:rsidP="004966B4">
      <w:pPr>
        <w:rPr>
          <w:rFonts w:ascii="Times New Roman" w:hAnsi="Times New Roman" w:cs="Times New Roman"/>
          <w:sz w:val="24"/>
          <w:szCs w:val="24"/>
        </w:rPr>
      </w:pPr>
      <w:r w:rsidRPr="004966B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966B4">
        <w:rPr>
          <w:rFonts w:ascii="Times New Roman" w:hAnsi="Times New Roman" w:cs="Times New Roman"/>
          <w:i/>
          <w:sz w:val="24"/>
          <w:szCs w:val="24"/>
          <w:lang w:val="en-US"/>
        </w:rPr>
        <w:t>IsSimple</w:t>
      </w:r>
      <w:proofErr w:type="spellEnd"/>
      <w:r w:rsidRPr="004966B4">
        <w:rPr>
          <w:rFonts w:ascii="Times New Roman" w:hAnsi="Times New Roman" w:cs="Times New Roman"/>
          <w:sz w:val="24"/>
          <w:szCs w:val="24"/>
        </w:rPr>
        <w:t xml:space="preserve"> </w:t>
      </w:r>
      <w:r w:rsidR="00A62DE0">
        <w:rPr>
          <w:rFonts w:ascii="Times New Roman" w:hAnsi="Times New Roman" w:cs="Times New Roman"/>
          <w:sz w:val="24"/>
          <w:szCs w:val="24"/>
        </w:rPr>
        <w:t xml:space="preserve">является </w:t>
      </w:r>
      <w:proofErr w:type="gramStart"/>
      <w:r w:rsidR="00A62DE0">
        <w:rPr>
          <w:rFonts w:ascii="Times New Roman" w:hAnsi="Times New Roman" w:cs="Times New Roman"/>
          <w:sz w:val="24"/>
          <w:szCs w:val="24"/>
        </w:rPr>
        <w:t>вызываемым</w:t>
      </w:r>
      <w:proofErr w:type="gramEnd"/>
      <w:r w:rsidR="00A62DE0">
        <w:rPr>
          <w:rFonts w:ascii="Times New Roman" w:hAnsi="Times New Roman" w:cs="Times New Roman"/>
          <w:sz w:val="24"/>
          <w:szCs w:val="24"/>
        </w:rPr>
        <w:t xml:space="preserve"> и все его входные параметры являются простыми элементами </w:t>
      </w:r>
      <w:proofErr w:type="spellStart"/>
      <w:r w:rsidR="00A62DE0">
        <w:rPr>
          <w:rFonts w:ascii="Times New Roman" w:hAnsi="Times New Roman" w:cs="Times New Roman"/>
          <w:sz w:val="24"/>
          <w:szCs w:val="24"/>
        </w:rPr>
        <w:t>даных</w:t>
      </w:r>
      <w:proofErr w:type="spellEnd"/>
      <w:r w:rsidR="00A62DE0">
        <w:rPr>
          <w:rFonts w:ascii="Times New Roman" w:hAnsi="Times New Roman" w:cs="Times New Roman"/>
          <w:sz w:val="24"/>
          <w:szCs w:val="24"/>
        </w:rPr>
        <w:t>. Тип сцепления – по данным, сила сцепления = 1.</w:t>
      </w:r>
    </w:p>
    <w:p w:rsidR="004966B4" w:rsidRPr="00A62DE0" w:rsidRDefault="004966B4" w:rsidP="004966B4">
      <w:pPr>
        <w:rPr>
          <w:rFonts w:ascii="Times New Roman" w:hAnsi="Times New Roman" w:cs="Times New Roman"/>
          <w:sz w:val="24"/>
          <w:szCs w:val="24"/>
        </w:rPr>
      </w:pPr>
      <w:r w:rsidRPr="004966B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966B4">
        <w:rPr>
          <w:rFonts w:ascii="Times New Roman" w:hAnsi="Times New Roman" w:cs="Times New Roman"/>
          <w:i/>
          <w:sz w:val="24"/>
          <w:szCs w:val="24"/>
          <w:lang w:val="en-US"/>
        </w:rPr>
        <w:t>GetArrayString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2DE0">
        <w:rPr>
          <w:rFonts w:ascii="Times New Roman" w:hAnsi="Times New Roman" w:cs="Times New Roman"/>
          <w:sz w:val="24"/>
          <w:szCs w:val="24"/>
        </w:rPr>
        <w:t xml:space="preserve">является вызываемым и </w:t>
      </w:r>
      <w:r w:rsidR="00A62DE0">
        <w:rPr>
          <w:rFonts w:ascii="Times New Roman" w:hAnsi="Times New Roman" w:cs="Times New Roman"/>
          <w:sz w:val="24"/>
          <w:szCs w:val="24"/>
        </w:rPr>
        <w:t>его входными</w:t>
      </w:r>
      <w:r w:rsidR="00A62DE0">
        <w:rPr>
          <w:rFonts w:ascii="Times New Roman" w:hAnsi="Times New Roman" w:cs="Times New Roman"/>
          <w:sz w:val="24"/>
          <w:szCs w:val="24"/>
        </w:rPr>
        <w:t xml:space="preserve"> парамет</w:t>
      </w:r>
      <w:r w:rsidR="00A62DE0">
        <w:rPr>
          <w:rFonts w:ascii="Times New Roman" w:hAnsi="Times New Roman" w:cs="Times New Roman"/>
          <w:sz w:val="24"/>
          <w:szCs w:val="24"/>
        </w:rPr>
        <w:t>рами</w:t>
      </w:r>
      <w:r w:rsidR="00A62DE0">
        <w:rPr>
          <w:rFonts w:ascii="Times New Roman" w:hAnsi="Times New Roman" w:cs="Times New Roman"/>
          <w:sz w:val="24"/>
          <w:szCs w:val="24"/>
        </w:rPr>
        <w:t xml:space="preserve"> являются </w:t>
      </w:r>
      <w:proofErr w:type="gramStart"/>
      <w:r w:rsidR="00A62DE0">
        <w:rPr>
          <w:rFonts w:ascii="Times New Roman" w:hAnsi="Times New Roman" w:cs="Times New Roman"/>
          <w:sz w:val="24"/>
          <w:szCs w:val="24"/>
        </w:rPr>
        <w:t>структурные</w:t>
      </w:r>
      <w:proofErr w:type="gramEnd"/>
      <w:r w:rsidR="00A62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DE0">
        <w:rPr>
          <w:rFonts w:ascii="Times New Roman" w:hAnsi="Times New Roman" w:cs="Times New Roman"/>
          <w:sz w:val="24"/>
          <w:szCs w:val="24"/>
        </w:rPr>
        <w:t>даные</w:t>
      </w:r>
      <w:proofErr w:type="spellEnd"/>
      <w:r w:rsidR="00A62DE0">
        <w:rPr>
          <w:rFonts w:ascii="Times New Roman" w:hAnsi="Times New Roman" w:cs="Times New Roman"/>
          <w:sz w:val="24"/>
          <w:szCs w:val="24"/>
        </w:rPr>
        <w:t xml:space="preserve">. Тип сцепления – по </w:t>
      </w:r>
      <w:r w:rsidR="00A62DE0">
        <w:rPr>
          <w:rFonts w:ascii="Times New Roman" w:hAnsi="Times New Roman" w:cs="Times New Roman"/>
          <w:sz w:val="24"/>
          <w:szCs w:val="24"/>
        </w:rPr>
        <w:t>образцу, сила сцепления = 3</w:t>
      </w:r>
      <w:r w:rsidR="00A62DE0">
        <w:rPr>
          <w:rFonts w:ascii="Times New Roman" w:hAnsi="Times New Roman" w:cs="Times New Roman"/>
          <w:sz w:val="24"/>
          <w:szCs w:val="24"/>
        </w:rPr>
        <w:t>.</w:t>
      </w:r>
    </w:p>
    <w:p w:rsidR="004966B4" w:rsidRPr="00A62DE0" w:rsidRDefault="004966B4" w:rsidP="00A62DE0">
      <w:pPr>
        <w:jc w:val="both"/>
        <w:rPr>
          <w:rFonts w:ascii="Times New Roman" w:hAnsi="Times New Roman" w:cs="Times New Roman"/>
          <w:sz w:val="24"/>
          <w:szCs w:val="24"/>
        </w:rPr>
      </w:pPr>
      <w:r w:rsidRPr="004966B4"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2DE0" w:rsidRPr="00A62DE0">
        <w:rPr>
          <w:rFonts w:ascii="Times New Roman" w:hAnsi="Times New Roman" w:cs="Times New Roman"/>
          <w:sz w:val="24"/>
          <w:szCs w:val="24"/>
        </w:rPr>
        <w:t>является</w:t>
      </w:r>
      <w:r w:rsidR="00A62D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2DE0" w:rsidRPr="00A62DE0">
        <w:rPr>
          <w:rFonts w:ascii="Times New Roman" w:hAnsi="Times New Roman" w:cs="Times New Roman"/>
          <w:sz w:val="24"/>
          <w:szCs w:val="24"/>
        </w:rPr>
        <w:t>вызывающим</w:t>
      </w:r>
      <w:r w:rsidR="00A62DE0">
        <w:rPr>
          <w:rFonts w:ascii="Times New Roman" w:hAnsi="Times New Roman" w:cs="Times New Roman"/>
          <w:sz w:val="24"/>
          <w:szCs w:val="24"/>
        </w:rPr>
        <w:t xml:space="preserve"> и передаёт вызываемым модулям списки управляющих параметров, явно влияющих на их работу. Тип сцепления – по управлению, сила сцепления = 4.</w:t>
      </w:r>
    </w:p>
    <w:p w:rsidR="004966B4" w:rsidRPr="004966B4" w:rsidRDefault="004966B4" w:rsidP="004966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66B4" w:rsidRPr="004966B4" w:rsidSect="002D497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ED"/>
    <w:rsid w:val="002533ED"/>
    <w:rsid w:val="004966B4"/>
    <w:rsid w:val="00635F47"/>
    <w:rsid w:val="0087585A"/>
    <w:rsid w:val="00A62DE0"/>
    <w:rsid w:val="00AB62F0"/>
    <w:rsid w:val="00F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6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3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F4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35F4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96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6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3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F4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35F4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96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5</cp:revision>
  <dcterms:created xsi:type="dcterms:W3CDTF">2024-09-16T11:01:00Z</dcterms:created>
  <dcterms:modified xsi:type="dcterms:W3CDTF">2024-09-16T11:39:00Z</dcterms:modified>
</cp:coreProperties>
</file>