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4.48486328125" w:firstLine="0"/>
        <w:jc w:val="center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120.0479965209961"/>
          <w:szCs w:val="120.0479965209961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sz w:val="120.0479965209961"/>
          <w:szCs w:val="120.0479965209961"/>
          <w:rtl w:val="0"/>
        </w:rPr>
        <w:t xml:space="preserve">                        C</w:t>
      </w: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120.0479965209961"/>
          <w:szCs w:val="120.0479965209961"/>
          <w:u w:val="none"/>
          <w:shd w:fill="auto" w:val="clear"/>
          <w:vertAlign w:val="baseline"/>
          <w:rtl w:val="0"/>
        </w:rPr>
        <w:t xml:space="preserve">hapter 6          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60.821533203125" w:right="7204.484863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By Ramesh Tamang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1.2519836425781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Introduction to Machine Learning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33.4271240234375" w:right="1465.694580078125" w:hanging="339.789581298828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Machine learning (ML) is a branch of artificial intelligence (AI) that focuses on building systems that can learn and improve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experience without being explicitly programmed.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1474609375" w:line="240" w:lineRule="auto"/>
        <w:ind w:left="1833.4271240234375" w:right="1460.977783203125" w:hanging="339.789581298828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Machine learning involves training a system using data, allowing it to recognize patterns and make decisions or predictions based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that data.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150634765625" w:line="240" w:lineRule="auto"/>
        <w:ind w:left="1853.558349609375" w:right="1465.15625" w:hanging="359.92080688476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By 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algorithms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statistical models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, ML enables computers to analyze data, recognize patterns,and make decisions or predictions.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0.9934997558594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Goals of Machine Learning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706787109375" w:line="240" w:lineRule="auto"/>
        <w:ind w:left="2319.7767639160156" w:right="2462.374267578125" w:hanging="813.83682250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Prediction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Use data to predict future outcomes (e.g., stock  prices, weather).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0751953125" w:line="240" w:lineRule="auto"/>
        <w:ind w:left="1482.45361328125" w:right="1740.7177734375" w:firstLine="1.1183166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Pattern Recognition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Identify patterns in data (e.g., facial  recognition) and classify outcomes based on patterns.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0751953125" w:line="240" w:lineRule="auto"/>
        <w:ind w:left="1482.45361328125" w:right="1740.7177734375" w:firstLine="1.1183166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Automation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Automate decision-making processes (e.g., fraud  detection).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02508544921875" w:line="240" w:lineRule="auto"/>
        <w:ind w:left="2304.6783447265625" w:right="2352.42919921875" w:hanging="830.61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4. Adaptability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Improve performance over time as new data is  encountered.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6075439453125" w:line="240" w:lineRule="auto"/>
        <w:ind w:left="2319.8147583007812" w:right="2787.415771484375" w:hanging="837.361145019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5. Insights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Provide actionable insights by uncovering hidden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relationships in data.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6075439453125" w:line="240" w:lineRule="auto"/>
        <w:ind w:left="2319.8147583007812" w:right="2787.415771484375" w:hanging="837.3611450195312"/>
        <w:jc w:val="left"/>
        <w:rPr>
          <w:sz w:val="55.96799850463867"/>
          <w:szCs w:val="55.967998504638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4367.20458984375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Rule-Based Programming vs Machine  Learning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023193359375" w:line="240" w:lineRule="auto"/>
        <w:ind w:left="1865.301513671875" w:right="1780.7861328125" w:hanging="371.66397094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In traditional rule-based systems, you define every rule explicitly,  like "If condition A happens, then do B."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868.6567687988281" w:right="2185.4150390625" w:hanging="375.019226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However, in ML, you feed data into the system, and it learns the  rules automatically by identifying patterns.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33.4271240234375" w:right="1614.376220703125" w:hanging="339.78958129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example: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 spam detection, instead of writing rules like "If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email contains 'free money', mark it as spam," ML models analyze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thousands of spam and non-spam emails to learn patterns that  differentiate the two.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33.4271240234375" w:right="1614.376220703125" w:hanging="339.7895812988281"/>
        <w:jc w:val="left"/>
        <w:rPr>
          <w:sz w:val="55.91999816894531"/>
          <w:szCs w:val="55.919998168945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33.4271240234375" w:right="1614.376220703125" w:hanging="339.7895812988281"/>
        <w:jc w:val="left"/>
        <w:rPr>
          <w:sz w:val="55.91999816894531"/>
          <w:szCs w:val="55.919998168945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33.4271240234375" w:right="1614.376220703125" w:hanging="339.7895812988281"/>
        <w:jc w:val="left"/>
        <w:rPr>
          <w:sz w:val="55.91999816894531"/>
          <w:szCs w:val="55.919998168945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4367.20458984375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Rule-Based Programming vs Machine  Learning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7.8228759765625" w:line="240" w:lineRule="auto"/>
        <w:ind w:left="1464.4007873535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pgSz w:h="10800" w:w="19200" w:orient="landscape"/>
          <w:pgMar w:bottom="0" w:top="0.01953125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Aspect         Rule-Based Programming                  Machine Learning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8674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Approach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Uses manually coded rules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 logic.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25354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Flexibility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Requires updates when  conditions change.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7738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6.87999725341797"/>
          <w:szCs w:val="66.87999725341797"/>
          <w:u w:val="none"/>
          <w:shd w:fill="auto" w:val="clear"/>
          <w:vertAlign w:val="subscript"/>
          <w:rtl w:val="0"/>
        </w:rPr>
        <w:t xml:space="preserve">Data Dependency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Works well with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deterministic processes.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Learns patterns from data to make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predictions.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8933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Adapts automatically as new data is  provided.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46520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Suitable for complex, data-rich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problems.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4652099609375" w:line="240" w:lineRule="auto"/>
        <w:ind w:left="0" w:right="0" w:firstLine="0"/>
        <w:jc w:val="left"/>
        <w:rPr>
          <w:sz w:val="40.08000183105469"/>
          <w:szCs w:val="40.08000183105469"/>
        </w:rPr>
        <w:sectPr>
          <w:type w:val="continuous"/>
          <w:pgSz w:h="10800" w:w="19200" w:orient="landscape"/>
          <w:pgMar w:bottom="0" w:top="0.01953125" w:left="1464.4007873535156" w:right="2325.8837890625" w:header="0" w:footer="720"/>
          <w:cols w:equalWidth="0" w:num="2">
            <w:col w:space="0" w:w="7720"/>
            <w:col w:space="0" w:w="77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8927001953125" w:line="240" w:lineRule="auto"/>
        <w:ind w:left="1495.6631469726562" w:right="2424.481201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Examples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Spam filter using keywords.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Spam filter using trained models on  labeled emails.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33364868164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Scalability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Hard to scale for large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datasets or complex tasks.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78.8473510742188" w:right="2499.83154296875" w:header="0" w:footer="720"/>
          <w:cols w:equalWidth="0" w:num="2">
            <w:col w:space="0" w:w="7620"/>
            <w:col w:space="0" w:w="7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Scales well with large datasets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complex tasks.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2.2383117675781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Applications of Machine Learning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306396484375" w:line="240" w:lineRule="auto"/>
        <w:ind w:left="1865.6231689453125" w:right="3695.04638671875" w:hanging="374.020843505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Healthcare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Disease diagnosis, drug discovery, personalized  medicine.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127197265625" w:line="240" w:lineRule="auto"/>
        <w:ind w:left="1491.6023254394531" w:right="2438.226318359375" w:firstLine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Finance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: Fraud detection, stock market predictions, credit scoring.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127197265625" w:line="240" w:lineRule="auto"/>
        <w:ind w:left="1491.6023254394531" w:right="2438.226318359375" w:firstLine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Transportation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Autonomous vehicles, route optimization, traffic    prediction.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3837890625" w:line="240" w:lineRule="auto"/>
        <w:ind w:left="1832.8204345703125" w:right="1916.37939453125" w:hanging="341.218109130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Retail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Recommendation systems, customer segmentation, demand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forecasting.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60784912109375" w:line="240" w:lineRule="auto"/>
        <w:ind w:left="1832.8128051757812" w:right="2107.135009765625" w:hanging="341.2104797363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Natural Language Processing (NLP)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Chatbots, sentiment analysis,  translation services.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4727172851562" w:line="240" w:lineRule="auto"/>
        <w:ind w:left="1859.9270629882812" w:right="3058.0322265625" w:hanging="368.32473754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Computer Vision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Facial recognition, object detection, medical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imaging analysis.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1.2519836425781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Key Concepts in Machine Learning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7.906494140625" w:line="240" w:lineRule="auto"/>
        <w:ind w:left="1485.242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.2677917480469" w:right="1691.419677734375" w:firstLine="373.68103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Data is the foundation of ML. It consists of the information (structured or unstructured) that  machines learn from. Examples include numerical data, text, images, and audio.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Algorithms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6.1431884765625" w:right="2043.71826171875" w:hanging="30.05996704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Algorithms are the methods or procedures used to identify patterns in data and make  predictions. Common ML algorithms include linear regression, decision trees, and neural  networks.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821044921875" w:line="240" w:lineRule="auto"/>
        <w:ind w:left="1485.242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Training and Testing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9.852752685547" w:right="1449.27001953125" w:hanging="347.390289306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Training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involves teaching an ML model by feeding it data and allowing it to learn the relationships within  that data.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Testing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evaluates the model’s performance on new, unseen data.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8062744140625" w:line="240" w:lineRule="auto"/>
        <w:ind w:left="1485.242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Features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6.1431884765625" w:right="1934.3017578125" w:firstLine="2.8056335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Features are individual measurable properties or characteristics of the data. Selecting the  right features is crucial for effective modeling.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8216552734375" w:line="240" w:lineRule="auto"/>
        <w:ind w:left="1485.242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6.1810302734375" w:right="2448.306884765625" w:hanging="30.0959777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 model is the output of the ML training process. It represents the learned patterns and  relationships in the data.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9.28466796875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The ML Workflow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306396484375" w:line="240" w:lineRule="auto"/>
        <w:ind w:left="1482.2279357910156" w:right="2986.1083984375" w:firstLine="20.8320617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1.Data Collection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Gathering relevant and sufficient data.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306396484375" w:line="240" w:lineRule="auto"/>
        <w:ind w:left="1482.2279357910156" w:right="2986.1083984375" w:firstLine="20.8320617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2.Data Preprocessing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Cleaning and transforming data to make it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suitable for modeling.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432861328125" w:line="240" w:lineRule="auto"/>
        <w:ind w:left="1473.3743286132812" w:right="2606.09619140625" w:firstLine="7.812042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3.Model Selection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Choosing the appropriate ML algorithm.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4.Training/Testing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Feeding the algorithm with training data to learn  patterns and testing model using test data set.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032958984375" w:line="240" w:lineRule="auto"/>
        <w:ind w:left="1851.5615844726562" w:right="3536.73828125" w:hanging="370.3752136230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5.Evaluation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Measuring model performance using metrics like  accuracy, precision, recall, etc.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074462890625" w:line="240" w:lineRule="auto"/>
        <w:ind w:left="1481.7071533203125" w:right="1738.525390625" w:hanging="2.603912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6.Deployment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Integrating the trained model into a real-world system.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074462890625" w:line="240" w:lineRule="auto"/>
        <w:ind w:left="1481.7071533203125" w:right="1738.525390625" w:hanging="2.603912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7.Monitoring and Maintenance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Continuously evaluating and updating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the model as needed.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5.2000427246094" w:right="3715.198974609375" w:firstLine="7.20001220703125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baseline"/>
          <w:rtl w:val="0"/>
        </w:rPr>
        <w:t xml:space="preserve">Introduction to Supervised,  Unsupervised, and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531005859375" w:line="240" w:lineRule="auto"/>
        <w:ind w:left="1532.4311828613281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120.0479965209961"/>
          <w:szCs w:val="120.0479965209961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120.0479965209961"/>
          <w:szCs w:val="120.0479965209961"/>
          <w:u w:val="none"/>
          <w:shd w:fill="auto" w:val="clear"/>
          <w:vertAlign w:val="baseline"/>
          <w:rtl w:val="0"/>
        </w:rPr>
        <w:t xml:space="preserve">Reinforcement Learning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7.4176025390625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1. Supervised Learning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3.1033325195312" w:right="2270.208740234375" w:firstLine="15.07339477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Definition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Supervised learning involves training a model on a  labeled dataset, where each input (feature) has a corresponding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output (label).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1474609375" w:line="240" w:lineRule="auto"/>
        <w:ind w:left="1504.8214721679688" w:right="1775.3076171875" w:firstLine="3.3552551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Labeled 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Data includes input-output pairs (e.g., features and  labels).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7.4176025390625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1. Supervised Learning (contd.)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306396484375" w:line="240" w:lineRule="auto"/>
        <w:ind w:left="1491.60232543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Common Algorithms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Linear regression.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7734375" w:line="240" w:lineRule="auto"/>
        <w:ind w:left="2207.703094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Logistic regression.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737060546875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Decision trees and random forests.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53076171875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Support vector machines (SVM).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37841796875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sz w:val="43.91999816894531"/>
          <w:szCs w:val="43.91999816894531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Neural networks.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537841796875" w:line="240" w:lineRule="auto"/>
        <w:ind w:left="2207.6776123046875" w:right="0" w:firstLine="0"/>
        <w:jc w:val="left"/>
        <w:rPr>
          <w:sz w:val="43.91999816894531"/>
          <w:szCs w:val="43.919998168945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973876953125" w:line="240" w:lineRule="auto"/>
        <w:ind w:left="1491.62780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Examples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4642333984375" w:line="240" w:lineRule="auto"/>
        <w:ind w:left="2207.6776123046875" w:right="1669.259033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Regression Problem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Predicting temperature based on historical weather data. •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4642333984375" w:line="240" w:lineRule="auto"/>
        <w:ind w:left="2207.6776123046875" w:right="1669.259033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Classification Problem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Identifying whether an image contains a cat or not.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4642333984375" w:line="240" w:lineRule="auto"/>
        <w:ind w:left="2207.6776123046875" w:right="1669.259033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• Predicting house prices (regression).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7655029296875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Classifying emails as spam or not spam (classification).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13623046875" w:line="240" w:lineRule="auto"/>
        <w:ind w:left="2207.703094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Diagnosing diseases from medical test results (classification).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13623046875" w:line="240" w:lineRule="auto"/>
        <w:ind w:left="2207.703094482422" w:right="0" w:firstLine="0"/>
        <w:jc w:val="left"/>
        <w:rPr>
          <w:sz w:val="43.96799850463867"/>
          <w:szCs w:val="43.967998504638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13623046875" w:line="240" w:lineRule="auto"/>
        <w:ind w:left="2207.703094482422" w:right="0" w:firstLine="0"/>
        <w:jc w:val="left"/>
        <w:rPr>
          <w:sz w:val="43.96799850463867"/>
          <w:szCs w:val="43.96799850463867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Artificial Neural Networks (ANN)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ANN is inspired by the structure and functioning of the human  brain. It consists of layers of interconnected nodes (neurons)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designed to recognize patterns and relationships in data.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614868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4641088" cy="30353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088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3503549" cy="3128518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549" cy="312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8777288" cy="5362575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7288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Structure of ANN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7.906494140625" w:line="240" w:lineRule="auto"/>
        <w:ind w:left="1494.05990600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1. Input Layer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Takes input features from the dataset.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Each neuron corresponds to one feature.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067138671875" w:line="240" w:lineRule="auto"/>
        <w:ind w:left="1478.04473876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2. Hidden Layers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Perform intermediate computations.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Extract patterns and relationships in the data.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Can have one or more layers depending on the problem's complexity.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14501953125" w:line="240" w:lineRule="auto"/>
        <w:ind w:left="1477.2264099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3. Output Layer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Produces the final output.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• For classification, it provides class probabilities.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For regression, it gives a continuous value.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14501953125" w:line="240" w:lineRule="auto"/>
        <w:ind w:left="1471.21429443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4. Connections (Weights)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2.12158203125" w:right="2617.37060546875" w:hanging="359.659118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Each connection between neurons has an associated weight that determines the strength of the  connection.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9783935546875" w:line="240" w:lineRule="auto"/>
        <w:ind w:left="1477.24212646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5. Bias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• A constant added to the input of a neuron to adjust the output along with the weights.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8779296875" w:right="0" w:firstLine="0"/>
        <w:jc w:val="left"/>
        <w:rPr>
          <w:sz w:val="34.12799835205078"/>
          <w:szCs w:val="34.127998352050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8779296875" w:right="0" w:firstLine="0"/>
        <w:jc w:val="left"/>
        <w:rPr>
          <w:sz w:val="34.12799835205078"/>
          <w:szCs w:val="34.1279983520507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Components of ANN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1064453125" w:line="240" w:lineRule="auto"/>
        <w:ind w:left="15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Neuron (Node)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6.063232421875" w:right="1997.1435546875" w:hanging="370.42083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Receives input, processes it using an activation function, and sends the output to the  next layer.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216796875" w:line="240" w:lineRule="auto"/>
        <w:ind w:left="1480.799865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Activation 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Introduces non-linearity into the network.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Common activation functions: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Sigmoid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: σ(x) = 1 / (1 + e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⁻ᵇ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2.46246337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ReLU (Rectified Linear Unit)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2.46246337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Tanh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2.4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Softmax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: Used in the output layer for multi-class classification.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0062255859375" w:line="240" w:lineRule="auto"/>
        <w:ind w:left="1479.83993530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 Loss Function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Measures the error between the predicted and actual outputs.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Common loss functions: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Mean Squared Error (MSE): For regression.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22.4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• Cross-Entropy Loss: For classification.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Components of ANN (contd.)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74.06555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4. Optimizer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209.840087890625" w:right="6258.7988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Updates the weights to minimize the los</w:t>
      </w:r>
      <w:r w:rsidDel="00000000" w:rsidR="00000000" w:rsidRPr="00000000">
        <w:rPr>
          <w:sz w:val="48"/>
          <w:szCs w:val="48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sz w:val="48"/>
          <w:szCs w:val="48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nction                                                                                        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209.840087890625" w:right="6258.7988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• Popular optimizers: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455078125" w:line="240" w:lineRule="auto"/>
        <w:ind w:left="292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Stochastic Gradient Descent (SGD)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65283203125" w:line="240" w:lineRule="auto"/>
        <w:ind w:left="292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Adam Optimizer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1864013671875" w:line="240" w:lineRule="auto"/>
        <w:ind w:left="1482.469329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5. Learning Rate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334594726562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Determines the step size for updating weights.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3345947265625" w:line="240" w:lineRule="auto"/>
        <w:ind w:left="2209.840087890625" w:right="0" w:firstLine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1192016601562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Working of ANN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7064208984375" w:line="240" w:lineRule="auto"/>
        <w:ind w:left="1503.0599975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1. Forward Propagation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Input data passes through the layers of the network.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1.4349365234375" w:right="2126.81396484375" w:hanging="343.731842041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Neurons compute weighted sums of inputs, add biases, and apply activation  functions.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Produces the output.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537109375" w:line="240" w:lineRule="auto"/>
        <w:ind w:left="1482.2279357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2. Loss Calculation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1.2022399902344" w:right="2266.087646484375" w:firstLine="726.4753723144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Compares the predicted output with the actual label using the loss function.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1.2022399902344" w:right="2266.087646484375" w:firstLine="726.4753723144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3. Backward Propagation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3.3743286132812" w:right="1651.646728515625" w:firstLine="734.3032836914062"/>
        <w:jc w:val="left"/>
        <w:rPr>
          <w:sz w:val="43.91999816894531"/>
          <w:szCs w:val="43.91999816894531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Computes gradients of the loss function with respect to the weights and biases. • Uses algorithms like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gradient descent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to adjust weights and minimize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3.3743286132812" w:right="1651.646728515625" w:firstLine="734.3032836914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4. Iteration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7.2634887695312" w:right="1785.1611328125" w:hanging="359.585876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The above steps are repeated for multiple epochs until the model converges</w:t>
      </w:r>
      <w:r w:rsidDel="00000000" w:rsidR="00000000" w:rsidRPr="00000000">
        <w:rPr>
          <w:sz w:val="43.91999816894531"/>
          <w:szCs w:val="43.9199981689453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achieves the desired accuracy.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sz w:val="88.08000183105469"/>
          <w:szCs w:val="88.08000183105469"/>
          <w:rtl w:val="0"/>
        </w:rPr>
        <w:t xml:space="preserve">                       </w:t>
      </w: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Naive Bayes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7064208984375" w:line="240" w:lineRule="auto"/>
        <w:ind w:left="1829.1671752929688" w:right="1467.943115234375" w:hanging="337.56484985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Naive Bayes is a probabilistic classification algorithm based on Bayes' Theorem.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479248046875" w:line="240" w:lineRule="auto"/>
        <w:ind w:left="1851.5615844726562" w:right="1463.287353515625" w:hanging="359.933776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It assumes that all features are independent of each other given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class label.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7275390625" w:line="240" w:lineRule="auto"/>
        <w:ind w:left="1491.60232543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Bayes’ Theorem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005859375" w:line="240" w:lineRule="auto"/>
        <w:ind w:left="3768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263005" cy="740931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0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7408447265625" w:line="240" w:lineRule="auto"/>
        <w:ind w:left="2207.6776123046875" w:right="1467.51953125" w:hanging="716.075286865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Assumptions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(which might not always hold in real-world scenarios)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Conditional Independence: Each feature contributes independently to the class probability.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7.70309448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Equal Importance of Features: All features are equally important.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Bayes’ Theorem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106689453125" w:line="240" w:lineRule="auto"/>
        <w:ind w:left="3323.80004882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03545" cy="313817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545" cy="313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1965.27587890625" w:firstLine="41.39755249023437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1965.27587890625" w:firstLine="41.39755249023437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1965.27587890625" w:firstLine="41.39755249023437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1965.27587890625" w:firstLine="41.397552490234375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Classifying Emails as Spam or Not  Spam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023193359375" w:line="240" w:lineRule="auto"/>
        <w:ind w:left="1857.4728393554688" w:right="2803.719482421875" w:hanging="363.835296630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We classify a new email containing the words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"free", "offer",  "win"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Not Spam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Training Data</w:t>
      </w:r>
    </w:p>
    <w:tbl>
      <w:tblPr>
        <w:tblStyle w:val="Table1"/>
        <w:tblW w:w="8337.200317382812" w:type="dxa"/>
        <w:jc w:val="left"/>
        <w:tblInd w:w="4042.000122070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2.60009765625"/>
        <w:gridCol w:w="2030.999755859375"/>
        <w:gridCol w:w="4653.6004638671875"/>
        <w:tblGridChange w:id="0">
          <w:tblGrid>
            <w:gridCol w:w="1652.60009765625"/>
            <w:gridCol w:w="2030.999755859375"/>
            <w:gridCol w:w="4653.6004638671875"/>
          </w:tblGrid>
        </w:tblGridChange>
      </w:tblGrid>
      <w:tr>
        <w:trPr>
          <w:cantSplit w:val="0"/>
          <w:trHeight w:val="963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0.462951660156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Email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0383300781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Class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40222167968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Words in Email</w:t>
            </w:r>
          </w:p>
        </w:tc>
      </w:tr>
      <w:tr>
        <w:trPr>
          <w:cantSplit w:val="0"/>
          <w:trHeight w:val="496.0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.474914550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62976074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Spam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612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free (3), offer (2), win (1)</w:t>
            </w:r>
          </w:p>
        </w:tc>
      </w:tr>
      <w:tr>
        <w:trPr>
          <w:cantSplit w:val="0"/>
          <w:trHeight w:val="49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835632324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62976074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Spam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612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free (2), offer (1), win (3)</w:t>
            </w:r>
          </w:p>
        </w:tc>
      </w:tr>
      <w:tr>
        <w:trPr>
          <w:cantSplit w:val="0"/>
          <w:trHeight w:val="63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0380249023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Not Spam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612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free (1), offer (3), win (2)</w:t>
            </w:r>
          </w:p>
        </w:tc>
      </w:tr>
      <w:tr>
        <w:trPr>
          <w:cantSplit w:val="0"/>
          <w:trHeight w:val="63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62127685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Not Spam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612792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.08000183105469"/>
                <w:szCs w:val="40.08000183105469"/>
                <w:u w:val="none"/>
                <w:shd w:fill="auto" w:val="clear"/>
                <w:vertAlign w:val="baseline"/>
                <w:rtl w:val="0"/>
              </w:rPr>
              <w:t xml:space="preserve">free (1), offer (2), win (1)</w:t>
            </w:r>
          </w:p>
        </w:tc>
      </w:tr>
    </w:tbl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7.6776123046875" w:right="9643.80859375" w:hanging="724.408111572265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Step 1: Count Words in Each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Spam Class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54345703125" w:line="240" w:lineRule="auto"/>
        <w:ind w:left="2924.523010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• Total Spam Emails = 2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59375" w:line="240" w:lineRule="auto"/>
        <w:ind w:left="2924.4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Words in Spam Emails: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67333984375" w:line="240" w:lineRule="auto"/>
        <w:ind w:left="3642.46246337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Email 1: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free (3), offer (2), win (1)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0867919921875" w:line="240" w:lineRule="auto"/>
        <w:ind w:left="3642.46246337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Email 2: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free (2), offer (1), win (3)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86474609375" w:line="240" w:lineRule="auto"/>
        <w:ind w:left="2924.4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Total Count of Words in Spam: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193603515625" w:line="240" w:lineRule="auto"/>
        <w:ind w:left="3642.4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free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= 3+2=5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06005859375" w:line="240" w:lineRule="auto"/>
        <w:ind w:left="364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offer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= 2+1= 3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86083984375" w:line="240" w:lineRule="auto"/>
        <w:ind w:left="364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win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= 1+3=4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866943359375" w:line="240" w:lineRule="auto"/>
        <w:ind w:left="364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Total Words in Spam = 5+3+4=12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6866455078125" w:line="240" w:lineRule="auto"/>
        <w:ind w:left="2207.6776123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Not Spam Class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5391845703125" w:line="240" w:lineRule="auto"/>
        <w:ind w:left="2924.4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Total Not Spam Emails = 2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9368896484375" w:line="240" w:lineRule="auto"/>
        <w:ind w:left="2924.523010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• Words in Not Spam Emails: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9315185546875" w:line="240" w:lineRule="auto"/>
        <w:ind w:left="3642.46246337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Email 3: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free (1), offer (3), win (2)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8638916015625" w:line="240" w:lineRule="auto"/>
        <w:ind w:left="3642.46246337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Email 4: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free (1), offer (2), win (1)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8677978515625" w:line="240" w:lineRule="auto"/>
        <w:ind w:left="2924.4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Total Count of Words in Not Spam: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734375" w:line="240" w:lineRule="auto"/>
        <w:ind w:left="364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free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= 1+1=2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006195068359375" w:line="240" w:lineRule="auto"/>
        <w:ind w:left="3642.4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offer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= 3+2=5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06365966796875" w:line="240" w:lineRule="auto"/>
        <w:ind w:left="364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win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= 2+1=3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086334228515625" w:line="240" w:lineRule="auto"/>
        <w:ind w:left="364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Total Words in Not Spam = 2+5+3=10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Step 2: Calculate Prior Probabilities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01318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439410" cy="150431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50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Step 3: Calculate Conditional Probabilities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817741" cy="389826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7741" cy="389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648068" cy="232448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068" cy="232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804148" cy="3453257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4148" cy="3453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.67999267578125" w:right="930.72021484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1431651" cy="1944497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1651" cy="1944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893177" cy="2535047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3177" cy="253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9099731445312" w:line="240" w:lineRule="auto"/>
        <w:ind w:left="405.88001251220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083043" cy="856958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3043" cy="85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9099731445312" w:line="240" w:lineRule="auto"/>
        <w:ind w:left="405.88001251220703" w:right="0" w:firstLine="0"/>
        <w:jc w:val="left"/>
        <w:rPr>
          <w:b w:val="1"/>
          <w:sz w:val="55.91999816894531"/>
          <w:szCs w:val="55.919998168945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2.1855163574219" w:right="0" w:firstLine="0"/>
        <w:jc w:val="left"/>
        <w:rPr>
          <w:rFonts w:ascii="Play" w:cs="Play" w:eastAsia="Play" w:hAnsi="Play"/>
          <w:b w:val="1"/>
          <w:sz w:val="88.08000183105469"/>
          <w:szCs w:val="88.08000183105469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2. Unsupervised Learning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2.18551635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Definition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3.0783081054688" w:right="1769.163818359375" w:firstLine="14.5391845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Unsupervised learning involves training a model on data that lacks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labeled outputs. The model identifies hidden patterns, structures,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or groupings in the data.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76513671875" w:line="240" w:lineRule="auto"/>
        <w:ind w:left="1464.5591735839844" w:right="3262.39501953125" w:firstLine="39.143981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Unlabeled 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No explicit labels or outputs are provided.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76513671875" w:line="240" w:lineRule="auto"/>
        <w:ind w:left="1464.5591735839844" w:right="3262.39501953125" w:firstLine="39.143981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: Discover meaningful patterns or groupings in the data.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76513671875" w:line="240" w:lineRule="auto"/>
        <w:ind w:left="1464.5591735839844" w:right="3262.39501953125" w:firstLine="39.143981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Applications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9.840087890625" w:right="1591.594238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Market segmentation: Grouping customers with similar buying habits. • Dimensionality reduction: Simplifying large datasets (e.g., PCA).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Anomaly detection: Identifying fraudulent transactions or system failures.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2.1855163574219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2. Unsupervised Learning (contd.)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1064453125" w:line="240" w:lineRule="auto"/>
        <w:ind w:left="1487.03994750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Common Algorithms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K-means clustering.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Hierarchical clustering.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6787719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Principal Component Analysis (PCA).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Autoencoders.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669921875" w:line="240" w:lineRule="auto"/>
        <w:ind w:left="1501.9200134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Examples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23968505859375" w:line="240" w:lineRule="auto"/>
        <w:ind w:left="1489.4400024414062" w:right="1746.46484375" w:hanging="0.0253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Clustering social media users based on shared interests.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Grouping items in a grocery store by purchase patterns (e.g., milk and bread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often bought together).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80035400390625" w:line="240" w:lineRule="auto"/>
        <w:ind w:left="1489.4400024414062" w:right="2312.63916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Market segmentation: Grouping customers with similar buying habits. • Dimensionality reduction: Simplifying large datasets (e.g., PCA). • Anomaly detection: Identifying fraudulent transactions or system failures.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80035400390625" w:line="240" w:lineRule="auto"/>
        <w:ind w:left="1489.4400024414062" w:right="2312.63916015625" w:firstLine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K-means clustering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K-Means is an unsupervised machine learning algorithm used to  group data 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K clusters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based on their similarities.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493.6375427246094" w:right="2232.949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The algorithm minimizes the distance between data points and  their corresponding cluster centroids.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It divides data into K groups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.13916015625" w:right="0" w:firstLine="0"/>
        <w:jc w:val="left"/>
        <w:rPr>
          <w:rFonts w:ascii="Play" w:cs="Play" w:eastAsia="Play" w:hAnsi="Play"/>
          <w:b w:val="1"/>
          <w:sz w:val="88.08000183105469"/>
          <w:szCs w:val="88.08000183105469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Steps of the K-Means Algorithm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.1391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Choose the number of clusters (K)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33837890625" w:line="240" w:lineRule="auto"/>
        <w:ind w:left="2303.560028076172" w:right="3065.8349609375" w:hanging="819.971313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2. Initialize centroids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(randomly select K data points or use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specific methods).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7158203125" w:line="240" w:lineRule="auto"/>
        <w:ind w:left="2304.6783447265625" w:right="2389.935302734375" w:hanging="822.224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Assign each data point to the nearest centroid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based on a  distance metric (e.g., Euclidean distance).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3514404296875" w:line="240" w:lineRule="auto"/>
        <w:ind w:left="1474.07424926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4. Recompute centroids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as the mean of all points in each cluster.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33984375" w:line="240" w:lineRule="auto"/>
        <w:ind w:left="2303.560028076172" w:right="2267.77099609375" w:hanging="813.83682250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5. Repeat steps 3–4 until the centroids no longer change  significantly or the maximum number of iterations is reached.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4464.1064453125" w:firstLine="25.543212890625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Grouping Data Points into 2  Clusters (K=2)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023193359375" w:line="240" w:lineRule="auto"/>
        <w:ind w:left="2209.840087890625" w:right="5065.804443359375" w:hanging="701.6633605957031"/>
        <w:jc w:val="left"/>
        <w:rPr>
          <w:sz w:val="55.91999816894531"/>
          <w:szCs w:val="55.91999816894531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Dataset: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 have the following points in a 2D space: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023193359375" w:line="240" w:lineRule="auto"/>
        <w:ind w:left="2209.840087890625" w:right="5065.804443359375" w:hanging="701.663360595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sz w:val="55.91999816894531"/>
          <w:szCs w:val="55.91999816894531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A(2,3) 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5336914062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B(3,3) 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C(6,6)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5273437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D(8,8)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52734375" w:line="240" w:lineRule="auto"/>
        <w:ind w:left="2209.840087890625" w:right="0" w:firstLine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6011962890625" w:line="240" w:lineRule="auto"/>
        <w:ind w:left="1493.6630249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We want to cluster these points 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2 clusters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6011962890625" w:line="240" w:lineRule="auto"/>
        <w:ind w:left="1493.6630249023438" w:right="0" w:firstLine="0"/>
        <w:jc w:val="left"/>
        <w:rPr>
          <w:sz w:val="55.96799850463867"/>
          <w:szCs w:val="55.96799850463867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Step 1: Initialize Centroids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400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Let’s randomly select the initial centroids as: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C1(2,3) (Cluster 1)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C2(8,8) (Cluster 2)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6407470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Step 2: Assign Points to Nearest Centroid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1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 calculate the Euclidean distance between each point and the  centroids using the formula: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.794311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504053" cy="531508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053" cy="53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61755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712200" cy="260604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2200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9532747" cy="53848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2747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96327" cy="45553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327" cy="455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9136888" cy="388670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6888" cy="3886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sz w:val="55.91999816894531"/>
          <w:szCs w:val="55.91999816894531"/>
        </w:rPr>
        <w:drawing>
          <wp:inline distB="19050" distT="19050" distL="19050" distR="19050">
            <wp:extent cx="11709908" cy="387540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9908" cy="387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0817352" cy="24237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7352" cy="242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1.2519836425781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Density-Based Clustering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53.558349609375" w:right="2117.271728515625" w:hanging="359.920806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Unlike K-means, it groups data based on regions of high density  and identifies outliers as noise.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41552734375" w:line="240" w:lineRule="auto"/>
        <w:ind w:left="2569.3600463867188" w:right="1611.44287109375" w:hanging="359.5199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Density-Based Spatial Clustering of Applications with Noise (DBSCAN) is  a popular density-based clustering algorithm.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8126220703125" w:line="240" w:lineRule="auto"/>
        <w:ind w:left="2209.840087890625" w:right="1517.3205566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OPTICS (Ordering Points To Identify the Clustering Structure) • HDBSCAN (Hierarchical Density-Based Spatial Clustering of Applications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with Noise):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DBSCAN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3.6375427246094" w:right="1378.160400390625" w:hanging="359.920806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DBSCAN defines clusters as areas of high density separated by  areas of low density. It relies on two key parameters: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Epsilon (ε)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The radius within which points are considered neighbors.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MinPts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The minimum number of points required to form a dense region  (a cluster).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5267333984375" w:line="240" w:lineRule="auto"/>
        <w:ind w:left="1512.1324157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Key Concepts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3345947265625" w:line="240" w:lineRule="auto"/>
        <w:ind w:left="2209.840087890625" w:right="2135.9191894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Core Point: A point with at least MinPts neighbors within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• Border Point: A point within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a core point but with fewer than MinPts neighbors.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26907348632812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Noise: A point that is neither a core point nor a border point.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Steps in DBSCAN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516.564788818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Select an unvisited point.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33837890625" w:line="240" w:lineRule="auto"/>
        <w:ind w:left="1489.18548583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2. If the point is a core point: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3325195312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Form a cluster by including all points within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400146484375" w:line="240" w:lineRule="auto"/>
        <w:ind w:left="2582.3199462890625" w:right="2309.19921875" w:hanging="372.479858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Expand the cluster by recursively including directly density-reachable  points.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73272705078125" w:line="240" w:lineRule="auto"/>
        <w:ind w:left="2319.7767639160156" w:right="2255.751953125" w:hanging="828.912200927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3. Mark border points that are directly connected to core points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but do not meet MinPts.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8162841796875" w:line="240" w:lineRule="auto"/>
        <w:ind w:left="1479.098358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4. Points not part of any cluster are labeled as noise.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DBSCAN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Advantage of DBSCAN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209.840087890625" w:right="1616.67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Identifies Noise: Marks outliers that don't belong to any cluster. • No Need to Specify Clusters (K): Unlike K-means, DBSCAN automatically  determines the number of clusters.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37915039062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Limitations of DBSCAN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137329101562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Parameter Sensitivity: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23992919921875" w:line="240" w:lineRule="auto"/>
        <w:ind w:left="292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 MinPts heavily influence clustering results.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662963867187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High Dimensionality: 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Distance calculations become less meaningful in high-dimensional spaces.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0" w:right="0" w:firstLine="0"/>
        <w:jc w:val="center"/>
        <w:rPr>
          <w:sz w:val="40.08000183105469"/>
          <w:szCs w:val="40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0" w:right="0" w:firstLine="0"/>
        <w:jc w:val="center"/>
        <w:rPr>
          <w:sz w:val="40.08000183105469"/>
          <w:szCs w:val="40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0400390625" w:line="240" w:lineRule="auto"/>
        <w:ind w:left="0" w:right="0" w:firstLine="0"/>
        <w:jc w:val="center"/>
        <w:rPr>
          <w:sz w:val="40.08000183105469"/>
          <w:szCs w:val="40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1.2519836425781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Reinforcement Learning (RL)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53.558349609375" w:right="1474.1455078125" w:hanging="359.920806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Reinforcement Learning (RL)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a type of machine learning where  an agent learns to make decisions by interacting with 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environment. The agent receives feedback in the form of rewards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or penalties and adjusts its actions to maximize cumulative  rewards over time.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1011962890625" w:line="240" w:lineRule="auto"/>
        <w:ind w:left="1853.558349609375" w:right="2422.90283203125" w:hanging="359.895324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Agent, environment, and reward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: The agent interacts with 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environment and learns based on feedback.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8214111328125" w:line="240" w:lineRule="auto"/>
        <w:ind w:left="1860.2687072753906" w:right="2007.08740234375" w:hanging="366.6311645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Goal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Maximize long-term rewards by learning an optimal policy  (strategy).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8214111328125" w:line="240" w:lineRule="auto"/>
        <w:ind w:left="1860.2687072753906" w:right="2007.08740234375" w:hanging="366.63116455078125"/>
        <w:jc w:val="left"/>
        <w:rPr>
          <w:sz w:val="55.91999816894531"/>
          <w:szCs w:val="55.919998168945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8214111328125" w:line="240" w:lineRule="auto"/>
        <w:ind w:left="1860.2687072753906" w:right="2007.08740234375" w:hanging="366.63116455078125"/>
        <w:jc w:val="left"/>
        <w:rPr>
          <w:sz w:val="55.91999816894531"/>
          <w:szCs w:val="55.919998168945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Basic Concept in Reinforcement Learning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1064453125" w:line="240" w:lineRule="auto"/>
        <w:ind w:left="1849.4400024414062" w:right="1465.91918945312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Agent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The decision-maker in the RL system. It interacts with the environment by taking actions and learning from feedback.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45556640625" w:line="240" w:lineRule="auto"/>
        <w:ind w:left="1832.1600341796875" w:right="1461.119384765625" w:hanging="342.6947021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Environment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The system or world in which the agent operates.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environment responds to the agent's actions and provides feedback in the form of rewards and new states.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075439453125" w:line="240" w:lineRule="auto"/>
        <w:ind w:left="1832.1600341796875" w:right="1463.43994140625" w:hanging="342.72003173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Reward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A scalar value provided to the agent as feedback for its actions. The reward indicates the immediate benefit of an action and guides the agent toward its goal.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82568359375" w:line="240" w:lineRule="auto"/>
        <w:ind w:left="1828.800048828125" w:right="1465.919189453125" w:hanging="339.36004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Policy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The strategy or mapping from states to actions that the agent follows. The agent's goal is to learn an optimal policy.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42559814453125" w:line="240" w:lineRule="auto"/>
        <w:ind w:left="1862.4000549316406" w:right="1467.760009765625" w:hanging="372.96005249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A representation of the environment's current situation as perceived by the agent. It provides the context for decision-making.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8543701171875" w:line="240" w:lineRule="auto"/>
        <w:ind w:left="1849.4648742675781" w:right="1465.247802734375" w:hanging="359.9995422363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A choice made by the agent at each step, which alters the state of the environment.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Reinforcement Learning: Applications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7.906494140625" w:line="240" w:lineRule="auto"/>
        <w:ind w:left="1485.2423095703125" w:right="2360.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Robotics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Training robots for tasks like walking, grasping objects, and assembling parts. 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Gaming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RL is used to create agents that can play games, often achieving superhuman  performance.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538818359375" w:line="240" w:lineRule="auto"/>
        <w:ind w:left="1856.1431884765625" w:right="2350.17578125" w:hanging="370.87539672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Autonomous Vehicles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Training vehicles to navigate, avoid obstacles, and follow traffic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rules.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9210205078125" w:line="240" w:lineRule="auto"/>
        <w:ind w:left="1485.242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Finance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Optimizing stock trading strategies.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664306640625" w:line="240" w:lineRule="auto"/>
        <w:ind w:left="1485.2423095703125" w:right="3050.54199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Healthcare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Personalized treatment plans and drug discovery using simulations. 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Energy Optimization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Smart grid systems and efficient energy distribution in power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networks.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341552734375" w:line="240" w:lineRule="auto"/>
        <w:ind w:left="1485.242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Recommendation Systems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Improving user experiences by learning preferences dynamically.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.2423095703125" w:right="5013.86962890625" w:firstLine="717.2201538085938"/>
        <w:jc w:val="left"/>
        <w:rPr>
          <w:sz w:val="40.08000183105469"/>
          <w:szCs w:val="40.08000183105469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Example: Dynamic advertisement placement and personalized content delivery.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Natural Language Processing (NLP)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Fine-tuning models for conversation generation, machine translation, and summarization.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sz w:val="34.08000183105469"/>
          <w:szCs w:val="34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.13916015625" w:right="0" w:firstLine="0"/>
        <w:jc w:val="left"/>
        <w:rPr>
          <w:rFonts w:ascii="Play" w:cs="Play" w:eastAsia="Play" w:hAnsi="Play"/>
          <w:b w:val="1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5.13916015625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53.558349609375" w:right="2840.35400390625" w:hanging="359.920806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Supervised Learning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ideal for tasks where labeled data is  available, like spam detection or price prediction.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865.301513671875" w:right="1781.390380859375" w:hanging="371.66397094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Unsupervised Learning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excels in discovering hidden structures,  like customer segmentation.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68.6947631835938" w:right="1742.59765625" w:hanging="375.0572204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Reinforcement Learning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used for sequential decision-making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problems, like training autonomous agents.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68.6947631835938" w:right="1742.59765625" w:hanging="375.0572204589844"/>
        <w:jc w:val="left"/>
        <w:rPr>
          <w:sz w:val="55.96799850463867"/>
          <w:szCs w:val="55.967998504638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68.6947631835938" w:right="1742.59765625" w:hanging="375.0572204589844"/>
        <w:jc w:val="left"/>
        <w:rPr>
          <w:sz w:val="55.96799850463867"/>
          <w:szCs w:val="55.967998504638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68.6947631835938" w:right="1742.59765625" w:hanging="375.0572204589844"/>
        <w:jc w:val="left"/>
        <w:rPr>
          <w:sz w:val="55.96799850463867"/>
          <w:szCs w:val="55.9679985046386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9.28466796875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The Machine Learning Modeling Process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33.4271240234375" w:right="1477.467041015625" w:hanging="339.78958129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The machine learning modeling process involves creating a model  that can make predictions or decisions based on data. It typically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consists of several key steps: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1474609375" w:line="240" w:lineRule="auto"/>
        <w:ind w:left="1493.63754272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Defining the Problem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Clearly state the problem you want to solve.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01806640625" w:line="240" w:lineRule="auto"/>
        <w:ind w:left="2582.3199462890625" w:right="2917.235107421875" w:hanging="372.4545288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Identify the type of learning required (supervised, unsupervised, 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reinforcement).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479370117187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Specify the type of output (e.g., classification, regression, clustering).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1.60232543945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2. Data Collection and Preprocessing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Data Collection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Gather relevant data from various sources.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7734375" w:line="240" w:lineRule="auto"/>
        <w:ind w:left="2207.6776123046875" w:right="2154.52880859375" w:firstLine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Data Cleaning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: Handle missing values, outliers, and inconsistencies.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Feature Engineering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Select, create, or transform features to improve model  performance.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66357421875" w:line="240" w:lineRule="auto"/>
        <w:ind w:left="2566.3601684570312" w:right="1729.22607421875" w:hanging="358.6825561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Normalization/Scaling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Adjust the range of features for algorithms sensitive to  scale.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92578125" w:line="240" w:lineRule="auto"/>
        <w:ind w:left="1491.62780761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3. Model Selection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460205078125" w:line="240" w:lineRule="auto"/>
        <w:ind w:left="2567.2384643554688" w:right="4106.77734375" w:hanging="359.5608520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Choose an appropriate algorithm based on the problem type, data  characteristics, and desired output. Examples: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05517578125" w:line="240" w:lineRule="auto"/>
        <w:ind w:left="2924.4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Linear Regression for regression problems.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370849609375" w:line="240" w:lineRule="auto"/>
        <w:ind w:left="2924.497680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• Decision Trees or SVMs for classification problems.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93536376953125" w:line="240" w:lineRule="auto"/>
        <w:ind w:left="2924.523010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• K-means for clustering tasks.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3.63754272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4. Training the Model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552.0877075195312" w:right="1787.440185546875" w:hanging="342.2476196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Split the dataset into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training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testing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subsets (commonly 70%-80%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for training, 20%-30% for testing).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81298828125" w:line="240" w:lineRule="auto"/>
        <w:ind w:left="2585.679931640625" w:right="1569.639892578125" w:hanging="375.8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Train the model on the training data by minimizing a loss function (e.g.,  Mean Squared Error for regression, Cross-Entropy Loss for classification).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3323974609375" w:line="240" w:lineRule="auto"/>
        <w:ind w:left="1493.66302490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5. Validating the Model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3355712890625" w:line="240" w:lineRule="auto"/>
        <w:ind w:left="2546.800079345703" w:right="1560.078125" w:hanging="336.9599914550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Validation ensures that the model generalizes well to unseen data. This is  where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cross-validation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techniques come in.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1.60232543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1.60232543945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6. Model Evaluation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257080078125" w:line="240" w:lineRule="auto"/>
        <w:ind w:left="1491.6023254394531" w:right="2675.63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Evaluate the model’s performance using appropriate metrics: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Classification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: Accuracy, Precision, Recall,F1-Score,</w:t>
      </w:r>
      <w:r w:rsidDel="00000000" w:rsidR="00000000" w:rsidRPr="00000000">
        <w:rPr>
          <w:sz w:val="52.12799835205078"/>
          <w:szCs w:val="52.12799835205078"/>
          <w:rtl w:val="0"/>
        </w:rPr>
        <w:t xml:space="preserve">ROC-AUC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257080078125" w:line="240" w:lineRule="auto"/>
        <w:ind w:left="1491.6023254394531" w:right="2675.63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80000305175781"/>
          <w:szCs w:val="86.80000305175781"/>
          <w:u w:val="none"/>
          <w:shd w:fill="auto" w:val="clear"/>
          <w:vertAlign w:val="superscript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6.80000305175781"/>
          <w:szCs w:val="86.80000305175781"/>
          <w:u w:val="none"/>
          <w:shd w:fill="auto" w:val="clear"/>
          <w:vertAlign w:val="superscript"/>
          <w:rtl w:val="0"/>
        </w:rPr>
        <w:t xml:space="preserve">Regression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80000305175781"/>
          <w:szCs w:val="86.80000305175781"/>
          <w:u w:val="none"/>
          <w:shd w:fill="auto" w:val="clear"/>
          <w:vertAlign w:val="superscript"/>
          <w:rtl w:val="0"/>
        </w:rPr>
        <w:t xml:space="preserve">: Mean Squared Error (MSE), Root Mean Squared Error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(RMSE), R² score.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257080078125" w:line="240" w:lineRule="auto"/>
        <w:ind w:left="1491.6023254394531" w:right="2675.63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Clustering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Silhouette score, Davies-Bouldin Index.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5877685546875" w:line="240" w:lineRule="auto"/>
        <w:ind w:left="1491.62780761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7. Predicting New Observations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46044921875" w:line="240" w:lineRule="auto"/>
        <w:ind w:left="1865.6231689453125" w:right="2098.36669921875" w:hanging="374.020843505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Once the model is trained and validated, it can predict outcomes for  new, unseen observations.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2796630859375" w:line="240" w:lineRule="auto"/>
        <w:ind w:left="1851.5615844726562" w:right="1646.839599609375" w:hanging="359.9592590332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Ensure that the same preprocessing steps (e.g., scaling, encoding) are  applied to the new data as were applied during training.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1.60232543945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8. Interpreting Predictions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257080078125" w:line="240" w:lineRule="auto"/>
        <w:ind w:left="1851.5866088867188" w:right="1381.2255859375" w:hanging="359.98428344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Interpreting predictions helps stakeholders understand what the model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outputs mean and how reliable they are.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28466796875" w:line="240" w:lineRule="auto"/>
        <w:ind w:left="1491.60232543945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1. Regression Predictions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6256103515625" w:line="240" w:lineRule="auto"/>
        <w:ind w:left="1491.60232543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Example: Predicting house prices.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7.6776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A continuous value (e.g., $300,000).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2.3077392578125" w:right="2524.791259765625" w:hanging="444.6301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Interpretation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"Based on the input features, the estimated house price is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$300,000."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2327880859375" w:line="240" w:lineRule="auto"/>
        <w:ind w:left="1491.60232543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Uncertainty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2.2894287109375" w:right="1935.966796875" w:hanging="444.6118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Provide prediction intervals (e.g., "The house price is predicted to be between  $290,000 and $310,000 with 95% confidence").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7.5839233398438" w:right="1490.615234375" w:hanging="449.90631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Analyze residuals (difference between predicted and actual values) to check for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systematic biases.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3.63754272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8. Interpretation of Predictions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582.3580932617188" w:right="2260.877685546875" w:hanging="372.518005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Interpreting model predictions involves understanding the results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how the model arrived at them: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81298828125" w:line="240" w:lineRule="auto"/>
        <w:ind w:left="2220.40008544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1.Feature Importance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3994140625" w:line="240" w:lineRule="auto"/>
        <w:ind w:left="2942.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1. Determine which features contribute the most to predictions.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6622314453125" w:line="240" w:lineRule="auto"/>
        <w:ind w:left="3375.6640625" w:right="1535.439453125" w:hanging="453.22814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2. Algorithms like decision trees and random forests often provide feature importance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scores.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1007080078125" w:line="240" w:lineRule="auto"/>
        <w:ind w:left="2201.19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2.Residual Analysis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643.280029296875" w:right="1676.23779296875" w:hanging="435.83999633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3.Analyze the differences between predicted and actual values (residuals)  to detect systematic errors.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Steps in the Modeling Process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7.906494140625" w:line="240" w:lineRule="auto"/>
        <w:ind w:left="1493.2583618164062" w:right="1462.1923828125" w:hanging="25.6512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modeling process involves several critical steps to build, validate, and refine a machine learning model: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2210693359375" w:line="240" w:lineRule="auto"/>
        <w:ind w:left="1490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Define Objectives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Clearly outline the problem and the desired outcome.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0003662109375" w:line="240" w:lineRule="auto"/>
        <w:ind w:left="1476.61666870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2. Data Collection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: Gather relevant and high-quality data for the task.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3994140625" w:line="240" w:lineRule="auto"/>
        <w:ind w:left="1475.879974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Data Preprocessing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Clean, transform, and prepare data for modeling.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4801025390625" w:line="240" w:lineRule="auto"/>
        <w:ind w:left="1470.4798889160156" w:right="1463.079833984375" w:hanging="5.400085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Feature Selection/Engineering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Select or create features that capture important information.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5. Model Selection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Choose a suitable algorithm based on the problem (e.g., regression, classification, clustering).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5535888671875" w:line="240" w:lineRule="auto"/>
        <w:ind w:left="1476.25625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6. Model Training: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Fit the model to the training data to learn patterns.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9962158203125" w:line="240" w:lineRule="auto"/>
        <w:ind w:left="1477.6799011230469" w:right="5290.2392578125" w:firstLine="0.3601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7. Model Validation and Testing: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Evaluate performance using validation data.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8. Optimization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Refine the model by tuning hyperparameters.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4736328125" w:line="240" w:lineRule="auto"/>
        <w:ind w:left="1475.51986694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9. Deployment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Integrate the model into a system for real-world use.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2008056640625" w:line="240" w:lineRule="auto"/>
        <w:ind w:left="1490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10. Monitoring and Maintenance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Track performance over time and update as necessary.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1.0462951660156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1.0462951660156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Training and Validating Models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1064453125" w:line="240" w:lineRule="auto"/>
        <w:ind w:left="1489.4400024414062" w:right="2546.319580078125" w:hanging="21.11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Training and validating models ensure they generalize well to unseen data.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1064453125" w:line="240" w:lineRule="auto"/>
        <w:ind w:left="1489.4400024414062" w:right="2546.319580078125" w:hanging="21.11999511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Training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0.8128356933594" w:right="1462.29736328125" w:hanging="345.14495849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Training a machine learning model involves feeding it with data to learn patterns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relationships. The goal is to optimize the model parameters to minimize the error or loss function.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871337890625" w:line="240" w:lineRule="auto"/>
        <w:ind w:left="148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Pass training data through the model.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4400024414062" w:right="1481.365966796875" w:firstLine="716.2023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perscript"/>
          <w:rtl w:val="0"/>
        </w:rPr>
        <w:t xml:space="preserve">• Compute the loss using a loss function (e.g., Mean Squared Error forregression,Cross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Entropy for classification).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Use an optimization algorithm (e.g., Gradient Descent) to adjust model parameters. • Repeat the process for a set number of iterations or until convergence.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4400024414062" w:right="1481.365966796875" w:firstLine="716.202392578125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4400024414062" w:right="1481.365966796875" w:firstLine="716.202392578125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4400024414062" w:right="1481.365966796875" w:firstLine="716.202392578125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4400024414062" w:right="1481.3659667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Key Outputs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41595458984375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Trained Parameters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Coefficients or weights learned by the model.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6787719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Training Loss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Measure of error on the training data.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4.5591735839844" w:right="0" w:firstLine="0"/>
        <w:jc w:val="left"/>
        <w:rPr>
          <w:b w:val="1"/>
          <w:sz w:val="55.91999816894531"/>
          <w:szCs w:val="55.919998168945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4.5591735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Validation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141845703125" w:line="240" w:lineRule="auto"/>
        <w:ind w:left="1829.5127868652344" w:right="1532.10205078125" w:hanging="335.875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Validation evaluates the model's performance on a separate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dataset (validation set) that the model hasn't seen during training.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This step ensures the model generalizes well to unseen data and  helps in selecting the best model configuration.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37670898437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53369140625" w:line="240" w:lineRule="auto"/>
        <w:ind w:left="2660.5599975585938" w:right="1716.60400390625" w:hanging="450.6945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To prevent overfitting by monitoring the model's performance on unseen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data.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129516601562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To provide feedback on hyperparameter settings.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398559570312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93328857421875" w:line="240" w:lineRule="auto"/>
        <w:ind w:left="2209.86541748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Train the model on the training set.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36004638671875" w:line="240" w:lineRule="auto"/>
        <w:ind w:left="2668.2400512695312" w:right="1380.076904296875" w:hanging="458.399963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Test the model on the validation set after each training epoch or at regular  intervals.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81277465820312" w:line="240" w:lineRule="auto"/>
        <w:ind w:left="0" w:right="1762.6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Use the validation loss or accuracy as a metric to evaluate performance.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1.0462951660156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Training and Validation Loss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Training Loss: Error measured on training data.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33837890625" w:line="240" w:lineRule="auto"/>
        <w:ind w:left="1493.6375427246094" w:right="4435.63232421875" w:firstLine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Validation Loss: Error measured on validation data.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A small gap between these losses indicates a good fit. 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Validation Loss vs. Training Loss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82.3580932617188" w:right="1856.719970703125" w:hanging="372.518005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If validation loss is significantly higher than training loss, the model may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overfitting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1279296875" w:line="240" w:lineRule="auto"/>
        <w:ind w:left="2575.5999755859375" w:right="3480.557861328125" w:hanging="365.759887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If both training and validation losses are high, the model may be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underfitting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Hyperparameter Tuning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68.6567687988281" w:right="1466.4453125" w:hanging="375.019226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Hyperparameters are settings that are not learned by the model but are set prior to training.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868.6567687988281" w:right="1469.227294921875" w:hanging="375.019226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Examples include the learning rate, number of layers, or regularization strength.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24.47998046875" w:right="1463.218994140625" w:hanging="330.842437744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Hyperparameter tuning is the process of finding the optimal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values for these settings to improve model performance.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Common Hyperparameters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706787109375" w:line="240" w:lineRule="auto"/>
        <w:ind w:left="1853.558349609375" w:right="1464.53857421875" w:hanging="359.920806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Learning Rate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Determines the step size for updating parameters during training.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0751953125" w:line="240" w:lineRule="auto"/>
        <w:ind w:left="1868.6567687988281" w:right="1465.361328125" w:hanging="375.019226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Batch Size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Number of samples processed before updating the model.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074462890625" w:line="240" w:lineRule="auto"/>
        <w:ind w:left="1833.4271240234375" w:right="1465.361328125" w:hanging="339.78958129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Number of Epochs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Number of complete passes through the training dataset.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0701904296875" w:line="240" w:lineRule="auto"/>
        <w:ind w:left="1868.6567687988281" w:right="1465.386962890625" w:hanging="375.019226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Regularization Parameters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Control overfitting (e.g., L1 or L2 regularization strength).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6075439453125" w:line="240" w:lineRule="auto"/>
        <w:ind w:left="1853.5833740234375" w:right="1469.227294921875" w:hanging="359.94583129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Model Architecture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Number of layers, number of neurons,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activation functions.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Methods for Hyperparameter Tuning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Grid Search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582.3580932617188" w:right="2995.2783203125" w:hanging="372.518005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Systematically tests all combinations of hyperparameters within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predefined grid.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81298828125" w:line="240" w:lineRule="auto"/>
        <w:ind w:left="1493.6375427246094" w:right="5420.679931640625" w:firstLine="716.202545166015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Computationally expensive for high-dimensional grids.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Random Search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95263671875" w:line="240" w:lineRule="auto"/>
        <w:ind w:left="1493.66302490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Bayesian Optimization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33398437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Automated Hyperparameter Tuning Tools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33007812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Tools like Optuna, Hyperopt, and AutoML simplify the tuning process.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5.9791564941406" w:right="0" w:firstLine="0"/>
        <w:jc w:val="left"/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79.96800231933594"/>
          <w:szCs w:val="79.96800231933594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00000"/>
          <w:sz w:val="79.96800231933594"/>
          <w:szCs w:val="79.96800231933594"/>
          <w:u w:val="none"/>
          <w:shd w:fill="auto" w:val="clear"/>
          <w:vertAlign w:val="baseline"/>
          <w:rtl w:val="0"/>
        </w:rPr>
        <w:t xml:space="preserve">Bias-Variance Tradeoff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8533935546875" w:line="240" w:lineRule="auto"/>
        <w:ind w:left="1485.24230957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Bias (underfitting) and Variance (Overfitting)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664306640625" w:line="240" w:lineRule="auto"/>
        <w:ind w:left="1485.24230957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Bias: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Definition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: Error due to overly oversimplified assumptions in the model.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Effect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065185546875" w:line="240" w:lineRule="auto"/>
        <w:ind w:left="2919.3078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• Leads to underfitting.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62939453125" w:line="240" w:lineRule="auto"/>
        <w:ind w:left="2919.282531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Fails to capture the complexity of the data.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: A linear model trying to fit nonlinear data.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Solution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: Use a more flexible or complex model.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4501953125" w:line="240" w:lineRule="auto"/>
        <w:ind w:left="1485.24230957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Variance: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986083984375" w:line="240" w:lineRule="auto"/>
        <w:ind w:left="1845.3465270996094" w:right="1460.274658203125" w:hanging="360.0787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Definition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Error due to the model being overly sensitive to small fluctuations in the training data.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217529296875" w:line="240" w:lineRule="auto"/>
        <w:ind w:left="1485.242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Effect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Leads to overfitting.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Model captures noise and performs poorly on new data.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48675537109375" w:line="240" w:lineRule="auto"/>
        <w:ind w:left="1485.2423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: A high-degree polynomial model fitting a small dataset.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98638916015625" w:line="240" w:lineRule="auto"/>
        <w:ind w:left="1485.26779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Solution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: Simplify the model or use regularization.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26626586914062" w:line="240" w:lineRule="auto"/>
        <w:ind w:left="1485.24230957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Tradeoff: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Minimize both bias and variance for optimal performance.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2.4624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• The goal is to find a balance between bias and variance for optimal performance.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Cross-Validation Methods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3.6375427246094" w:right="3053.07373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Cross-validation is a technique used in machine learning to  assess how well a model generalizes to new, unseen data.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853.558349609375" w:right="2229.58984375" w:hanging="359.920806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The basic idea is to divide dataset into multiple subsets (called  "folds") and then train and test the model on different  combinations of these folds.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7353515625" w:line="240" w:lineRule="auto"/>
        <w:ind w:left="1493.6630249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Types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33355712890625" w:line="240" w:lineRule="auto"/>
        <w:ind w:left="2224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k-Fold Cross-Validation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399169921875" w:line="240" w:lineRule="auto"/>
        <w:ind w:left="2224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Leave-One-Out Cross-Validation (LOOCV)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4022216796875" w:line="240" w:lineRule="auto"/>
        <w:ind w:left="2224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Stratified K-Fold Cross-Validation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K-Fold Cross-Validation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508.17672729492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How it works: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33837890625" w:line="240" w:lineRule="auto"/>
        <w:ind w:left="2228.5768127441406" w:right="1491.19873046875" w:hanging="711.9670104980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1. The entire dataset (excluding the optional test set) is divided into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k equal parts (folds).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7158203125" w:line="240" w:lineRule="auto"/>
        <w:ind w:left="2228.5768127441406" w:right="1356.649169921875" w:hanging="739.4128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During training, the model trains on k-1 folds and validates on the  remaining 1 fold.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3514404296875" w:line="240" w:lineRule="auto"/>
        <w:ind w:left="2184.4000244140625" w:right="2139.873046875" w:hanging="693.53546142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3. This process is repeated k times, with each fold serving as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validation set once.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k-Fold Cross Validation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1064453125" w:line="240" w:lineRule="auto"/>
        <w:ind w:left="1485.5999755859375" w:right="1918.958740234375" w:firstLine="19.6800231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Let’s say you have a dataset with 1,000 samples, and you choose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k=5 (5-fold  cross-validation):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45556640625" w:line="240" w:lineRule="auto"/>
        <w:ind w:left="1509.165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1. Split the dataset into 5 equal parts (folds):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Fold 1: 200 samples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Fold 2: 200 samples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Fold 3: 200 samples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Fold 4: 200 samples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Fold 5: 200 samples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18634033203125" w:line="240" w:lineRule="auto"/>
        <w:ind w:left="1485.6214904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2. Perform training and validation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 times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Iteration 1: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Train on Folds 2, 3, 4, 5; Validate on Fold 1.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Iteration 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Train on Folds 1, 3, 4, 5; Validate on Fold 2.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Iteration 3: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Train on Folds 1, 2, 4, 5; Validate on Fold 3.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Iteration 4: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Train on Folds 1, 2, 3, 5; Validate on Fold 4.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6787719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Iteration 5: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Train on Folds 1, 2, 3, 4; Validate on Fold 5.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k-Fold Cross Validation (contd.)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0.8415222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Combine Results: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569.3850708007812" w:right="2231.591796875" w:hanging="359.544982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After the 5 iterations, you combine the performance metrics (e.g.,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accuracy, F1 score) from all the validation sets to calculate the overall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performance.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Leave-One-Out Cross-Validation (LOOCV)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706787109375" w:line="240" w:lineRule="auto"/>
        <w:ind w:left="1863.0647277832031" w:right="1470.3955078125" w:hanging="369.427185058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LOOCV is an extreme case of k-fold cross-validation where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k = the number of data points in the dataset.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0751953125" w:line="240" w:lineRule="auto"/>
        <w:ind w:left="1852.4400329589844" w:right="1460.58349609375" w:hanging="358.8024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Each data point in the dataset is treated as a separate validation set, and the remaining points are used for training.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07446289062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How It Works: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1373291015625" w:line="240" w:lineRule="auto"/>
        <w:ind w:left="2229.51995849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For a dataset with N samples (data points):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6011962890625" w:line="240" w:lineRule="auto"/>
        <w:ind w:left="2925.667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Train the model on N−1 samples.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8616943359375" w:line="240" w:lineRule="auto"/>
        <w:ind w:left="292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Test (validate) the model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 remaining sample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6644287109375" w:line="240" w:lineRule="auto"/>
        <w:ind w:left="2206.0000610351562" w:right="1463.5205078125" w:firstLine="719.6423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Repeat this process N times, with each sample serving as the validation set once.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2. Compute the final performance metric by averaging the results from all N iterations.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7.7815246582031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Stratified Cross-Validation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306396484375" w:line="240" w:lineRule="auto"/>
        <w:ind w:left="1851.5615844726562" w:right="2813.14453125" w:hanging="359.9592590332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A variation of k-fold cross-validation where the splits are made to  ensure that each fold has the same proportion of classes as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original dataset.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0732421875" w:line="240" w:lineRule="auto"/>
        <w:ind w:left="1865.6231689453125" w:right="2212.943115234375" w:hanging="374.020843505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This is especially useful for imbalanced datasets where one class is  much more frequent than others.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068359375" w:line="240" w:lineRule="auto"/>
        <w:ind w:left="1505.143127441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How It Works: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465576171875" w:line="240" w:lineRule="auto"/>
        <w:ind w:left="3015.3640747070312" w:right="1463.824462890625" w:hanging="789.634094238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1. Split the dataset into k folds, ensuring that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class distribution is preserved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each fold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3387451171875" w:line="240" w:lineRule="auto"/>
        <w:ind w:left="2204.1639709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2. Perform k-fold cross-validation as usual: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5330810546875" w:line="240" w:lineRule="auto"/>
        <w:ind w:left="2940.04486083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1. Train on k−1 folds, Validate on the remaining 1 fold.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7352294921875" w:line="240" w:lineRule="auto"/>
        <w:ind w:left="2921.4639282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2. Repeat k times, each time using a different fold for validation.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33587646484375" w:line="240" w:lineRule="auto"/>
        <w:ind w:left="0" w:right="2045.4260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3. Compute the final performance metric by averaging results across all folds.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1192016601562" w:right="4928.48388671875" w:firstLine="0.880737304687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1192016601562" w:right="4928.48388671875" w:firstLine="0.8807373046875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1192016601562" w:right="4928.48388671875" w:firstLine="0.8807373046875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Advantages and limitations of cross validation.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8229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Advantages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253662109375" w:line="240" w:lineRule="auto"/>
        <w:ind w:left="834.0242004394531" w:right="270.7293701171875" w:hanging="793.178558349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1. Provides reliable and robust model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evaluation.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2373046875" w:line="240" w:lineRule="auto"/>
        <w:ind w:left="833.9993286132812" w:right="271.7132568359375" w:hanging="814.674530029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2. Makes efficient use of the entire dataset.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0234375" w:line="240" w:lineRule="auto"/>
        <w:ind w:left="833.1208801269531" w:right="269.9591064453125" w:hanging="812.4784851074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3. Reduces bias from a single train-test split.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14288330078125" w:line="240" w:lineRule="auto"/>
        <w:ind w:left="826.1100769042969" w:right="272.3760986328125" w:hanging="814.677886962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4. Detects overfitting and helps in generalization.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62353515625" w:line="240" w:lineRule="auto"/>
        <w:ind w:left="19.76409912109375" w:right="272.42431640625" w:hanging="0.439147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5. Useful for hyperparameter tuning. 6. Works across various machine learning algorithms.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.90075683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1. Limitations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253662109375" w:line="240" w:lineRule="auto"/>
        <w:ind w:left="1095.0250244140625" w:right="10.05615234375" w:hanging="814.3005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2. Computationally expensive for large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datasets.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2373046875" w:line="240" w:lineRule="auto"/>
        <w:ind w:left="272.8192138671875" w:right="5.806884765625" w:firstLine="9.223022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3. Risk of overfitting in small datasets due to limited training data per fold. 4. Standard cross validation may create imbalanced splits for classification tasks.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14849853515625" w:line="240" w:lineRule="auto"/>
        <w:ind w:left="281.1639404296875" w:right="6.241455078125" w:firstLine="0.021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64.4390869140625" w:right="1461.368408203125" w:header="0" w:footer="720"/>
          <w:cols w:equalWidth="0" w:num="2">
            <w:col w:space="0" w:w="8140"/>
            <w:col w:space="0" w:w="8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5. Not suitable for time-series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6. Relies on proper data splitting; poor implementation can mislead results. 7. Needs additional resources (memory, disk storage,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computing resources).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Predicting New Observations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68.6567687988281" w:right="1763.780517578125" w:hanging="375.019226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Prediction and inference involve using the trained model to make  predictions on new, unseen data.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493.6375427246094" w:right="3557.3144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Model deployment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is the process of integrating a trained  machine learning model into a production environment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1868.6947631835938" w:right="1647.955322265625" w:hanging="375.0572204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Model Inference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involves processing new data, using the trained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model to generate predictions, and interpreting those predictions.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Classification Performance Measures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62.5056457519531" w:right="3603.994140625" w:hanging="368.868103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Classification Accuracy: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ratio of correctly predicted  instances to the total number of instances.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493.63754272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Formula: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213623046875" w:line="240" w:lineRule="auto"/>
        <w:ind w:left="0" w:right="4939.2395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subscript"/>
          <w:rtl w:val="0"/>
        </w:rPr>
        <w:t xml:space="preserve">Accuracy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Number of Correct Predictions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82.600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Total Number of Predictions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3.663024902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Limitation: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3345947265625" w:line="240" w:lineRule="auto"/>
        <w:ind w:left="2577.0401000976562" w:right="1712.7197265625" w:hanging="367.20001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Accuracy can be misleading in imbalanced datasets (e.g., 95% accuracy  in a dataset where 95% of instances belong to the same class doesn't  indicate good performance).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sz w:val="88.08000183105469"/>
          <w:szCs w:val="88.0800018310546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Confusion Matrix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2.3065185546875" w:line="240" w:lineRule="auto"/>
        <w:ind w:left="1849.4400024414062" w:right="3508.80004882812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A confusion matrix is a table that summarizes the performance of a  classification algorithm. It contains the following: </w:t>
      </w:r>
    </w:p>
    <w:tbl>
      <w:tblPr>
        <w:tblStyle w:val="Table2"/>
        <w:tblW w:w="12074.200439453125" w:type="dxa"/>
        <w:jc w:val="left"/>
        <w:tblInd w:w="68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62.80029296875"/>
        <w:gridCol w:w="4049.599609375"/>
        <w:gridCol w:w="4161.800537109375"/>
        <w:tblGridChange w:id="0">
          <w:tblGrid>
            <w:gridCol w:w="3862.80029296875"/>
            <w:gridCol w:w="4049.599609375"/>
            <w:gridCol w:w="4161.800537109375"/>
          </w:tblGrid>
        </w:tblGridChange>
      </w:tblGrid>
      <w:tr>
        <w:trPr>
          <w:cantSplit w:val="0"/>
          <w:trHeight w:val="611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7eae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7eaed" w:val="clear"/>
                <w:vertAlign w:val="baseline"/>
                <w:rtl w:val="0"/>
              </w:rPr>
              <w:t xml:space="preserve">Actual/Predicted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7eae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7eaed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7eae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e7eaed" w:val="clear"/>
                <w:vertAlign w:val="baseline"/>
                <w:rtl w:val="0"/>
              </w:rPr>
              <w:t xml:space="preserve">Negative</w:t>
            </w:r>
          </w:p>
        </w:tc>
      </w:tr>
      <w:tr>
        <w:trPr>
          <w:cantSplit w:val="0"/>
          <w:trHeight w:val="917.19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8.72009277343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Positive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.9191894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True Positive (TP)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3.081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False Negative (FN)</w:t>
            </w:r>
          </w:p>
        </w:tc>
      </w:tr>
      <w:tr>
        <w:trPr>
          <w:cantSplit w:val="0"/>
          <w:trHeight w:val="917.2000122070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8.72009277343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Negative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.879638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False Positive (FP)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.120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True Negative (TN)</w:t>
            </w:r>
          </w:p>
        </w:tc>
      </w:tr>
    </w:tbl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4653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True Positive (TP): Correctly predicted positive instances.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159912109375" w:line="240" w:lineRule="auto"/>
        <w:ind w:left="1489.4400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True Negative (TN): Correctly predicted negative instances.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3978271484375" w:line="240" w:lineRule="auto"/>
        <w:ind w:left="1489.4400024414062" w:right="2531.516113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False Positive (FP): Negative instances incorrectly classified as positive. • False Negative (FN): Positive instances incorrectly classified as negative.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Derived Metrics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53.558349609375" w:right="2023.40087890625" w:hanging="359.920806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Sensitivity (Recall):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proportion of actual positive instances  correctly identified.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0155029296875" w:line="240" w:lineRule="auto"/>
        <w:ind w:left="6285.03723144531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Recall (Sensitivity)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66.1523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����+����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26416015625" w:line="240" w:lineRule="auto"/>
        <w:ind w:left="1853.5833740234375" w:right="2491.85302734375" w:hanging="359.94583129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Note: Useful in scenarios where missing a positive instance is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costly (e.g., detecting diseases).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0146484375" w:line="240" w:lineRule="auto"/>
        <w:ind w:left="1862.5056457519531" w:right="1656.2939453125" w:hanging="368.868103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Specificity: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proportion of actual negative instances correctly  identified.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1502685546875" w:line="240" w:lineRule="auto"/>
        <w:ind w:left="7399.29016113281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Specificity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11.96289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847999572753906"/>
          <w:szCs w:val="40.8479995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847999572753906"/>
          <w:szCs w:val="40.847999572753906"/>
          <w:u w:val="none"/>
          <w:shd w:fill="auto" w:val="clear"/>
          <w:vertAlign w:val="baseline"/>
          <w:rtl w:val="0"/>
        </w:rPr>
        <w:t xml:space="preserve">����+����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Derived Metrics (contd.)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853.558349609375" w:right="1602.74169921875" w:hanging="359.9208068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Precision: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proportion of predicted positive instances that are  actually positive.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81591796875" w:line="240" w:lineRule="auto"/>
        <w:ind w:left="7420.890502929687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Specificity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15.0329589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����+����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640380859375" w:line="240" w:lineRule="auto"/>
        <w:ind w:left="1868.6947631835938" w:right="2882.025146484375" w:hanging="375.0572204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F-Score (or F1-Score):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harmonic mean of precision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recall. 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01483154296875" w:line="240" w:lineRule="auto"/>
        <w:ind w:left="0" w:right="0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Specificity = 2 *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7.99999872843425"/>
          <w:szCs w:val="67.99999872843425"/>
          <w:u w:val="none"/>
          <w:shd w:fill="auto" w:val="clear"/>
          <w:vertAlign w:val="superscript"/>
          <w:rtl w:val="0"/>
        </w:rPr>
        <w:t xml:space="preserve">������������������ ∗������������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28.54492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������������������+������������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.78076171875" w:line="240" w:lineRule="auto"/>
        <w:ind w:left="183.6359977722168" w:right="15568.0322265625" w:firstLine="25.543193817138672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Example:  Covid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2425804</wp:posOffset>
            </wp:positionH>
            <wp:positionV relativeFrom="paragraph">
              <wp:posOffset>-297040</wp:posOffset>
            </wp:positionV>
            <wp:extent cx="8951848" cy="6580124"/>
            <wp:effectExtent b="0" l="0" r="0" t="0"/>
            <wp:wrapSquare wrapText="lef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1848" cy="6580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384286" cy="179819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4286" cy="1798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623046875" w:line="240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072880" cy="451180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2880" cy="4511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ROC Curve and AUC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ROC Curve (Receiver Operating Characteristic):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A graphical representation of a model’s performance at different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threshold levels.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6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Each point on the curve corresponds to a different threshold. • A perfect classifier has a point at (0, 1).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666625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Axes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430012" cy="262585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012" cy="2625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9999389648438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AUC (Area Under the Curve)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3.63754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Definition: The area under the ROC curve.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933837890625" w:line="240" w:lineRule="auto"/>
        <w:ind w:left="1493.6375427246094" w:right="1733.585205078125" w:firstLine="0.025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Measures the ability of the model to distinguish between classes.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Higher AUC indicates better model performance. 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0.5: Random classifier (no predictive power).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4010009765625" w:line="240" w:lineRule="auto"/>
        <w:ind w:left="2209.840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1.0: Perfect classifier.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253608" cy="625360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608" cy="625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Clustering Performance Measures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1065673828125" w:line="240" w:lineRule="auto"/>
        <w:ind w:left="1493.0783081054688" w:right="1472.313232421875" w:firstLine="0.55923461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Clustering is 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unsupervised learning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task, and its performance can be evaluated using two main types of measures: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15771484375" w:line="240" w:lineRule="auto"/>
        <w:ind w:left="1493.63754272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Internal measures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9404296875" w:line="240" w:lineRule="auto"/>
        <w:ind w:left="2209.840087890625" w:right="1461.11938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Evaluate clustering quality based 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intrinsic properties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of the dataset (e.g., cohesion, separation) without using external labels. • Internal measures assess how well the clusters are formed based on their structure, such as compactness and separation.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11279296875" w:line="240" w:lineRule="auto"/>
        <w:ind w:left="1493.63754272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External measures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1363525390625" w:line="240" w:lineRule="auto"/>
        <w:ind w:left="2569.3600463867188" w:right="1461.600341796875" w:hanging="359.51995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Compare the clustering results to external ground truth labels (if available).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29.179077148437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Internal Measure 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1064453125" w:line="240" w:lineRule="auto"/>
        <w:ind w:left="1494.7200012207031" w:right="2640.078125" w:hanging="12.9600524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Silhouette Score: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Measures how similar a data point is to its own cluster  (cohesion) compared to other clusters (separation).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85.385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[−1,1]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89.46533203125" w:right="2698.00048828125" w:header="0" w:footer="720"/>
          <w:cols w:equalWidth="0" w:num="2">
            <w:col w:space="0" w:w="7520"/>
            <w:col w:space="0" w:w="7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209536" cy="281838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9536" cy="2818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s(i) ≈ 1: Point is well-clustered.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5.6423950195312" w:right="6153.453369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s(i) ≈ 0: Point is near the decision boundary between clusters. • s(i) ≈ −1: Point is poorly clustered (likely in the wrong cluster).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External Measure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026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Rand Index: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Measures the similarity between the clustering result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ground truth.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48132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0" w:top="0.019531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582154" cy="485368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2154" cy="485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Other Measures for Regression and 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Classification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106689453125" w:line="240" w:lineRule="auto"/>
        <w:ind w:left="0" w:right="373.23974609375" w:firstLine="0"/>
        <w:jc w:val="righ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0832338" cy="324675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32338" cy="324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3.6358642578125" w:right="5119.4189453125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Other Measures for Regression and  Classification (contd.)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2.423095703125" w:line="240" w:lineRule="auto"/>
        <w:ind w:left="2061.6000366210938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763127" cy="205295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127" cy="205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9200" w:orient="landscape"/>
      <w:pgMar w:bottom="0" w:top="0.01953125" w:left="0" w:right="0" w:header="0" w:footer="720"/>
      <w:cols w:equalWidth="0" w:num="1">
        <w:col w:space="0" w:w="192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11" Type="http://schemas.openxmlformats.org/officeDocument/2006/relationships/image" Target="media/image21.png"/><Relationship Id="rId10" Type="http://schemas.openxmlformats.org/officeDocument/2006/relationships/image" Target="media/image16.png"/><Relationship Id="rId21" Type="http://schemas.openxmlformats.org/officeDocument/2006/relationships/image" Target="media/image1.png"/><Relationship Id="rId13" Type="http://schemas.openxmlformats.org/officeDocument/2006/relationships/image" Target="media/image19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26.png"/><Relationship Id="rId14" Type="http://schemas.openxmlformats.org/officeDocument/2006/relationships/image" Target="media/image14.png"/><Relationship Id="rId17" Type="http://schemas.openxmlformats.org/officeDocument/2006/relationships/image" Target="media/image28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23.png"/><Relationship Id="rId6" Type="http://schemas.openxmlformats.org/officeDocument/2006/relationships/image" Target="media/image22.png"/><Relationship Id="rId18" Type="http://schemas.openxmlformats.org/officeDocument/2006/relationships/image" Target="media/image24.png"/><Relationship Id="rId7" Type="http://schemas.openxmlformats.org/officeDocument/2006/relationships/image" Target="media/image27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