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26BD5" w:rsidRDefault="00726BD5" w:rsidP="009962D7">
      <w:pPr>
        <w:tabs>
          <w:tab w:val="left" w:pos="270"/>
          <w:tab w:val="center" w:pos="4455"/>
        </w:tabs>
        <w:spacing w:after="0"/>
        <w:ind w:firstLine="0"/>
        <w:rPr>
          <w:rFonts w:eastAsia="Times New Roman" w:cs="Times New Roman"/>
          <w:b/>
          <w:sz w:val="24"/>
          <w:szCs w:val="24"/>
        </w:rPr>
      </w:pPr>
      <w:r>
        <w:rPr>
          <w:rFonts w:eastAsia="Times New Roman" w:cs="Times New Roman"/>
          <w:b/>
          <w:noProof/>
          <w:sz w:val="24"/>
          <w:szCs w:val="24"/>
        </w:rPr>
        <w:drawing>
          <wp:anchor distT="0" distB="0" distL="114300" distR="114300" simplePos="0" relativeHeight="251660288" behindDoc="0" locked="0" layoutInCell="1" allowOverlap="1" wp14:anchorId="29EC230E">
            <wp:simplePos x="0" y="0"/>
            <wp:positionH relativeFrom="column">
              <wp:posOffset>-95250</wp:posOffset>
            </wp:positionH>
            <wp:positionV relativeFrom="paragraph">
              <wp:posOffset>180975</wp:posOffset>
            </wp:positionV>
            <wp:extent cx="866775" cy="917575"/>
            <wp:effectExtent l="0" t="0" r="9525" b="0"/>
            <wp:wrapNone/>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humb7_578893_513215228710865_629317997_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66775" cy="917575"/>
                    </a:xfrm>
                    <a:prstGeom prst="rect">
                      <a:avLst/>
                    </a:prstGeom>
                  </pic:spPr>
                </pic:pic>
              </a:graphicData>
            </a:graphic>
            <wp14:sizeRelH relativeFrom="page">
              <wp14:pctWidth>0</wp14:pctWidth>
            </wp14:sizeRelH>
            <wp14:sizeRelV relativeFrom="page">
              <wp14:pctHeight>0</wp14:pctHeight>
            </wp14:sizeRelV>
          </wp:anchor>
        </w:drawing>
      </w:r>
      <w:r w:rsidRPr="00136C93">
        <w:rPr>
          <w:rFonts w:eastAsia="Times New Roman" w:cs="Times New Roman"/>
          <w:b/>
          <w:sz w:val="24"/>
          <w:szCs w:val="24"/>
        </w:rPr>
        <w:t xml:space="preserve"> </w:t>
      </w:r>
    </w:p>
    <w:p w:rsidR="00726BD5" w:rsidRPr="00F33E11" w:rsidRDefault="00726BD5" w:rsidP="009962D7">
      <w:pPr>
        <w:tabs>
          <w:tab w:val="left" w:pos="270"/>
          <w:tab w:val="center" w:pos="4455"/>
        </w:tabs>
        <w:spacing w:after="0"/>
        <w:ind w:firstLine="0"/>
        <w:jc w:val="center"/>
        <w:rPr>
          <w:rFonts w:eastAsia="Times New Roman" w:cs="Times New Roman"/>
          <w:b/>
          <w:bCs/>
          <w:sz w:val="28"/>
          <w:szCs w:val="28"/>
        </w:rPr>
      </w:pPr>
      <w:r w:rsidRPr="00F33E11">
        <w:rPr>
          <w:rFonts w:cs="Times New Roman"/>
          <w:b/>
          <w:bCs/>
          <w:sz w:val="28"/>
          <w:szCs w:val="28"/>
        </w:rPr>
        <w:t>ТЕХНИЧЕСКИ УНИВЕРСИТЕТ – ВАРНА</w:t>
      </w:r>
    </w:p>
    <w:p w:rsidR="001E76BE" w:rsidRDefault="001E76BE" w:rsidP="009962D7">
      <w:pPr>
        <w:pBdr>
          <w:bottom w:val="single" w:sz="12" w:space="0" w:color="auto"/>
        </w:pBdr>
        <w:spacing w:after="0"/>
        <w:ind w:firstLine="0"/>
        <w:jc w:val="center"/>
        <w:rPr>
          <w:rFonts w:cs="Times New Roman"/>
          <w:b/>
          <w:bCs/>
          <w:sz w:val="28"/>
          <w:szCs w:val="28"/>
        </w:rPr>
      </w:pPr>
      <w:r>
        <w:rPr>
          <w:rFonts w:cs="Times New Roman"/>
          <w:b/>
          <w:bCs/>
          <w:sz w:val="28"/>
          <w:szCs w:val="28"/>
          <w:lang w:val="bg-BG"/>
        </w:rPr>
        <w:t>Факултет</w:t>
      </w:r>
      <w:r w:rsidR="00726BD5" w:rsidRPr="00F33E11">
        <w:rPr>
          <w:rFonts w:cs="Times New Roman"/>
          <w:b/>
          <w:bCs/>
          <w:sz w:val="28"/>
          <w:szCs w:val="28"/>
        </w:rPr>
        <w:t xml:space="preserve"> </w:t>
      </w:r>
      <w:r>
        <w:rPr>
          <w:rFonts w:cs="Times New Roman"/>
          <w:b/>
          <w:bCs/>
          <w:sz w:val="28"/>
          <w:szCs w:val="28"/>
          <w:lang w:val="bg-BG"/>
        </w:rPr>
        <w:t>по Изчислителна Техника и Автоматизация</w:t>
      </w:r>
    </w:p>
    <w:p w:rsidR="00726BD5" w:rsidRPr="00F33E11" w:rsidRDefault="00726BD5" w:rsidP="009962D7">
      <w:pPr>
        <w:pBdr>
          <w:bottom w:val="single" w:sz="12" w:space="0" w:color="auto"/>
        </w:pBdr>
        <w:spacing w:after="0"/>
        <w:ind w:firstLine="0"/>
        <w:jc w:val="center"/>
        <w:rPr>
          <w:rFonts w:eastAsia="Times New Roman" w:cs="Times New Roman"/>
          <w:b/>
          <w:bCs/>
          <w:sz w:val="28"/>
          <w:szCs w:val="28"/>
        </w:rPr>
      </w:pPr>
      <w:r w:rsidRPr="00F33E11">
        <w:rPr>
          <w:rFonts w:cs="Times New Roman"/>
          <w:b/>
          <w:bCs/>
          <w:sz w:val="28"/>
          <w:szCs w:val="28"/>
        </w:rPr>
        <w:t>КАТЕДРА „</w:t>
      </w:r>
      <w:r w:rsidRPr="00F33E11">
        <w:rPr>
          <w:rFonts w:cs="Times New Roman"/>
          <w:b/>
          <w:bCs/>
          <w:sz w:val="28"/>
          <w:szCs w:val="28"/>
          <w:lang w:val="bg-BG"/>
        </w:rPr>
        <w:t>Софтуерни и интернет технологии</w:t>
      </w:r>
      <w:r w:rsidRPr="00F33E11">
        <w:rPr>
          <w:rFonts w:cs="Times New Roman"/>
          <w:b/>
          <w:bCs/>
          <w:sz w:val="28"/>
          <w:szCs w:val="28"/>
        </w:rPr>
        <w:t>“</w:t>
      </w:r>
    </w:p>
    <w:p w:rsidR="00726BD5" w:rsidRPr="00136C93" w:rsidRDefault="00726BD5" w:rsidP="009962D7">
      <w:pPr>
        <w:spacing w:after="0"/>
        <w:ind w:firstLine="0"/>
        <w:jc w:val="center"/>
        <w:rPr>
          <w:rFonts w:ascii="Arial" w:eastAsia="Times New Roman" w:hAnsi="Arial" w:cs="Times New Roman"/>
          <w:b/>
          <w:sz w:val="24"/>
          <w:szCs w:val="24"/>
        </w:rPr>
      </w:pPr>
    </w:p>
    <w:p w:rsidR="00F33E11" w:rsidRPr="00136C93" w:rsidRDefault="00F33E11" w:rsidP="009962D7">
      <w:pPr>
        <w:spacing w:after="0"/>
        <w:ind w:firstLine="0"/>
        <w:rPr>
          <w:rFonts w:ascii="Arial" w:eastAsia="Times New Roman" w:hAnsi="Arial" w:cs="Times New Roman"/>
          <w:sz w:val="52"/>
          <w:szCs w:val="52"/>
          <w:lang w:val="ru-RU"/>
        </w:rPr>
      </w:pPr>
    </w:p>
    <w:p w:rsidR="00BE38AC" w:rsidRDefault="00726BD5" w:rsidP="009962D7">
      <w:pPr>
        <w:keepNext/>
        <w:spacing w:before="240" w:after="60"/>
        <w:ind w:firstLine="0"/>
        <w:jc w:val="center"/>
        <w:outlineLvl w:val="0"/>
        <w:rPr>
          <w:rFonts w:ascii="Arial" w:eastAsia="Times New Roman" w:hAnsi="Arial" w:cs="Arial"/>
          <w:b/>
          <w:bCs/>
          <w:kern w:val="32"/>
          <w:sz w:val="48"/>
          <w:szCs w:val="48"/>
          <w:lang w:eastAsia="bg-BG"/>
        </w:rPr>
      </w:pPr>
      <w:r w:rsidRPr="00C7018B">
        <w:rPr>
          <w:rFonts w:ascii="Arial" w:eastAsia="Times New Roman" w:hAnsi="Arial" w:cs="Arial"/>
          <w:b/>
          <w:bCs/>
          <w:kern w:val="32"/>
          <w:sz w:val="48"/>
          <w:szCs w:val="48"/>
          <w:lang w:eastAsia="bg-BG"/>
        </w:rPr>
        <w:t xml:space="preserve"> </w:t>
      </w:r>
      <w:bookmarkStart w:id="0" w:name="_Toc18247985"/>
      <w:r w:rsidRPr="00C7018B">
        <w:rPr>
          <w:rFonts w:ascii="Arial" w:eastAsia="Times New Roman" w:hAnsi="Arial" w:cs="Arial"/>
          <w:b/>
          <w:bCs/>
          <w:kern w:val="32"/>
          <w:sz w:val="48"/>
          <w:szCs w:val="48"/>
          <w:lang w:eastAsia="bg-BG"/>
        </w:rPr>
        <w:t>„</w:t>
      </w:r>
      <w:r w:rsidR="00F33E11">
        <w:rPr>
          <w:rFonts w:ascii="Arial" w:eastAsia="Times New Roman" w:hAnsi="Arial" w:cs="Arial"/>
          <w:b/>
          <w:bCs/>
          <w:kern w:val="32"/>
          <w:sz w:val="48"/>
          <w:szCs w:val="48"/>
          <w:lang w:val="bg-BG" w:eastAsia="bg-BG"/>
        </w:rPr>
        <w:t xml:space="preserve">Разработка на </w:t>
      </w:r>
      <w:r w:rsidR="00BE38AC">
        <w:rPr>
          <w:rFonts w:ascii="Arial" w:eastAsia="Times New Roman" w:hAnsi="Arial" w:cs="Arial"/>
          <w:b/>
          <w:bCs/>
          <w:kern w:val="32"/>
          <w:sz w:val="48"/>
          <w:szCs w:val="48"/>
          <w:lang w:val="bg-BG" w:eastAsia="bg-BG"/>
        </w:rPr>
        <w:t>програмни модули за съставяне на Учебен разпис</w:t>
      </w:r>
      <w:r w:rsidR="00177253">
        <w:rPr>
          <w:rFonts w:ascii="Arial" w:eastAsia="Times New Roman" w:hAnsi="Arial" w:cs="Arial"/>
          <w:b/>
          <w:bCs/>
          <w:kern w:val="32"/>
          <w:sz w:val="48"/>
          <w:szCs w:val="48"/>
          <w:lang w:eastAsia="bg-BG"/>
        </w:rPr>
        <w:t xml:space="preserve"> </w:t>
      </w:r>
      <w:r w:rsidR="00BE38AC">
        <w:rPr>
          <w:rFonts w:ascii="Arial" w:eastAsia="Times New Roman" w:hAnsi="Arial" w:cs="Arial"/>
          <w:b/>
          <w:bCs/>
          <w:kern w:val="32"/>
          <w:sz w:val="48"/>
          <w:szCs w:val="48"/>
          <w:lang w:eastAsia="bg-BG"/>
        </w:rPr>
        <w:t>–</w:t>
      </w:r>
      <w:bookmarkEnd w:id="0"/>
      <w:r w:rsidR="00177253">
        <w:rPr>
          <w:rFonts w:ascii="Arial" w:eastAsia="Times New Roman" w:hAnsi="Arial" w:cs="Arial"/>
          <w:b/>
          <w:bCs/>
          <w:kern w:val="32"/>
          <w:sz w:val="48"/>
          <w:szCs w:val="48"/>
          <w:lang w:eastAsia="bg-BG"/>
        </w:rPr>
        <w:t xml:space="preserve"> </w:t>
      </w:r>
    </w:p>
    <w:p w:rsidR="00177253" w:rsidRDefault="00BE38AC" w:rsidP="009962D7">
      <w:pPr>
        <w:keepNext/>
        <w:spacing w:before="240" w:after="60"/>
        <w:ind w:firstLine="0"/>
        <w:jc w:val="center"/>
        <w:outlineLvl w:val="0"/>
        <w:rPr>
          <w:rFonts w:ascii="Arial" w:eastAsia="Times New Roman" w:hAnsi="Arial" w:cs="Arial"/>
          <w:b/>
          <w:bCs/>
          <w:kern w:val="32"/>
          <w:sz w:val="48"/>
          <w:szCs w:val="48"/>
          <w:lang w:eastAsia="bg-BG"/>
        </w:rPr>
      </w:pPr>
      <w:bookmarkStart w:id="1" w:name="_Toc18247986"/>
      <w:r>
        <w:rPr>
          <w:rFonts w:ascii="Arial" w:eastAsia="Times New Roman" w:hAnsi="Arial" w:cs="Arial"/>
          <w:b/>
          <w:bCs/>
          <w:kern w:val="32"/>
          <w:sz w:val="48"/>
          <w:szCs w:val="48"/>
          <w:lang w:eastAsia="bg-BG"/>
        </w:rPr>
        <w:t>Uni-Scheduler</w:t>
      </w:r>
      <w:r w:rsidR="00726BD5" w:rsidRPr="00C7018B">
        <w:rPr>
          <w:rFonts w:ascii="Arial" w:eastAsia="Times New Roman" w:hAnsi="Arial" w:cs="Arial"/>
          <w:b/>
          <w:bCs/>
          <w:kern w:val="32"/>
          <w:sz w:val="48"/>
          <w:szCs w:val="48"/>
          <w:lang w:eastAsia="bg-BG"/>
        </w:rPr>
        <w:t>“</w:t>
      </w:r>
      <w:bookmarkEnd w:id="1"/>
    </w:p>
    <w:p w:rsidR="00D551C0" w:rsidRPr="00D551C0" w:rsidRDefault="00D551C0" w:rsidP="009962D7">
      <w:pPr>
        <w:spacing w:after="0"/>
        <w:ind w:firstLine="0"/>
        <w:jc w:val="both"/>
        <w:rPr>
          <w:rFonts w:eastAsia="Times New Roman" w:cs="Times New Roman"/>
          <w:b/>
          <w:sz w:val="36"/>
          <w:szCs w:val="24"/>
        </w:rPr>
      </w:pPr>
    </w:p>
    <w:p w:rsidR="00726BD5" w:rsidRPr="00C7018B" w:rsidRDefault="001E76BE" w:rsidP="009962D7">
      <w:pPr>
        <w:spacing w:after="120"/>
        <w:ind w:firstLine="0"/>
        <w:jc w:val="center"/>
        <w:rPr>
          <w:rFonts w:eastAsia="Times New Roman" w:cs="Times New Roman"/>
          <w:b/>
          <w:sz w:val="32"/>
          <w:szCs w:val="32"/>
        </w:rPr>
      </w:pPr>
      <w:r>
        <w:rPr>
          <w:rFonts w:eastAsia="Times New Roman" w:cs="Times New Roman"/>
          <w:b/>
          <w:sz w:val="32"/>
          <w:szCs w:val="32"/>
          <w:lang w:val="bg-BG"/>
        </w:rPr>
        <w:t>Дипломна работа за придобиване на образователно-квалификационна степен „бакалавър“</w:t>
      </w:r>
    </w:p>
    <w:p w:rsidR="00726BD5" w:rsidRPr="00136C93" w:rsidRDefault="00726BD5" w:rsidP="009962D7">
      <w:pPr>
        <w:spacing w:after="120"/>
        <w:ind w:firstLine="0"/>
        <w:jc w:val="both"/>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726BD5" w:rsidRDefault="00726BD5"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9962D7" w:rsidRDefault="009962D7" w:rsidP="009962D7">
      <w:pPr>
        <w:spacing w:after="0"/>
        <w:ind w:firstLine="0"/>
        <w:rPr>
          <w:rFonts w:eastAsia="Times New Roman" w:cs="Times New Roman"/>
          <w:b/>
          <w:sz w:val="24"/>
          <w:szCs w:val="24"/>
        </w:rPr>
      </w:pPr>
    </w:p>
    <w:p w:rsidR="00D551C0" w:rsidRPr="00136C93" w:rsidRDefault="00D551C0" w:rsidP="009962D7">
      <w:pPr>
        <w:spacing w:after="0"/>
        <w:ind w:firstLine="0"/>
        <w:rPr>
          <w:rFonts w:eastAsia="Times New Roman" w:cs="Times New Roman"/>
          <w:b/>
          <w:sz w:val="24"/>
          <w:szCs w:val="24"/>
        </w:rPr>
      </w:pPr>
    </w:p>
    <w:p w:rsidR="00726BD5" w:rsidRPr="00F33E11" w:rsidRDefault="00726BD5" w:rsidP="009962D7">
      <w:pPr>
        <w:spacing w:after="0"/>
        <w:ind w:firstLine="0"/>
        <w:jc w:val="center"/>
        <w:rPr>
          <w:rFonts w:eastAsia="Times New Roman" w:cs="Times New Roman"/>
          <w:b/>
          <w:sz w:val="24"/>
          <w:szCs w:val="24"/>
        </w:rPr>
      </w:pPr>
    </w:p>
    <w:p w:rsidR="00F33E11" w:rsidRDefault="00626B12" w:rsidP="009962D7">
      <w:pPr>
        <w:spacing w:after="0"/>
        <w:ind w:firstLine="0"/>
        <w:rPr>
          <w:rFonts w:eastAsia="Times New Roman" w:cs="Times New Roman"/>
          <w:b/>
          <w:sz w:val="28"/>
          <w:szCs w:val="28"/>
        </w:rPr>
      </w:pPr>
      <w:r>
        <w:rPr>
          <w:rFonts w:eastAsia="Times New Roman" w:cs="Times New Roman"/>
          <w:b/>
          <w:sz w:val="28"/>
          <w:szCs w:val="28"/>
          <w:lang w:val="bg-BG"/>
        </w:rPr>
        <w:t>Дипломант</w:t>
      </w:r>
      <w:r w:rsidR="00726BD5" w:rsidRPr="00F33E11">
        <w:rPr>
          <w:rFonts w:eastAsia="Times New Roman" w:cs="Times New Roman"/>
          <w:b/>
          <w:sz w:val="28"/>
          <w:szCs w:val="28"/>
        </w:rPr>
        <w:t>:</w:t>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r>
      <w:r w:rsidR="00726BD5" w:rsidRPr="00F33E11">
        <w:rPr>
          <w:rFonts w:eastAsia="Times New Roman" w:cs="Times New Roman"/>
          <w:b/>
          <w:sz w:val="28"/>
          <w:szCs w:val="28"/>
        </w:rPr>
        <w:tab/>
        <w:t xml:space="preserve"> </w:t>
      </w:r>
      <w:r w:rsidR="001E76BE">
        <w:rPr>
          <w:rFonts w:eastAsia="Times New Roman" w:cs="Times New Roman"/>
          <w:b/>
          <w:sz w:val="28"/>
          <w:szCs w:val="28"/>
          <w:lang w:val="ru-RU"/>
        </w:rPr>
        <w:t>Научен</w:t>
      </w:r>
      <w:r w:rsidR="00726BD5" w:rsidRPr="00F33E11">
        <w:rPr>
          <w:rFonts w:eastAsia="Times New Roman" w:cs="Times New Roman"/>
          <w:b/>
          <w:sz w:val="28"/>
          <w:szCs w:val="28"/>
          <w:lang w:val="ru-RU"/>
        </w:rPr>
        <w:t xml:space="preserve"> </w:t>
      </w:r>
      <w:r w:rsidR="001E76BE">
        <w:rPr>
          <w:rFonts w:eastAsia="Times New Roman" w:cs="Times New Roman"/>
          <w:b/>
          <w:sz w:val="28"/>
          <w:szCs w:val="28"/>
          <w:lang w:val="ru-RU"/>
        </w:rPr>
        <w:t>ръководител</w:t>
      </w:r>
      <w:r w:rsidR="00726BD5" w:rsidRPr="00F33E11">
        <w:rPr>
          <w:rFonts w:eastAsia="Times New Roman" w:cs="Times New Roman"/>
          <w:b/>
          <w:sz w:val="28"/>
          <w:szCs w:val="28"/>
        </w:rPr>
        <w:t>:</w:t>
      </w:r>
    </w:p>
    <w:p w:rsidR="00726BD5" w:rsidRPr="00F33E11" w:rsidRDefault="00BE38AC" w:rsidP="009962D7">
      <w:pPr>
        <w:spacing w:after="0"/>
        <w:ind w:firstLine="0"/>
        <w:rPr>
          <w:rFonts w:eastAsia="Times New Roman" w:cs="Times New Roman"/>
          <w:b/>
          <w:sz w:val="28"/>
          <w:szCs w:val="28"/>
        </w:rPr>
      </w:pPr>
      <w:r>
        <w:rPr>
          <w:rFonts w:cs="Times New Roman"/>
          <w:iCs/>
          <w:sz w:val="28"/>
          <w:szCs w:val="28"/>
          <w:lang w:val="bg-BG"/>
        </w:rPr>
        <w:t xml:space="preserve">Николай Цветанов Георгиев   </w:t>
      </w:r>
      <w:r w:rsidR="00726BD5" w:rsidRPr="00726BD5">
        <w:rPr>
          <w:rFonts w:cs="Times New Roman"/>
          <w:iCs/>
          <w:sz w:val="28"/>
          <w:szCs w:val="28"/>
          <w:lang w:val="bg-BG"/>
        </w:rPr>
        <w:t xml:space="preserve"> </w:t>
      </w:r>
      <w:r w:rsidR="00726BD5">
        <w:rPr>
          <w:rFonts w:cs="Times New Roman"/>
          <w:iCs/>
          <w:sz w:val="28"/>
          <w:szCs w:val="28"/>
          <w:lang w:val="bg-BG"/>
        </w:rPr>
        <w:tab/>
      </w:r>
      <w:r w:rsidR="00726BD5">
        <w:rPr>
          <w:rFonts w:cs="Times New Roman"/>
          <w:iCs/>
          <w:sz w:val="28"/>
          <w:szCs w:val="28"/>
          <w:lang w:val="bg-BG"/>
        </w:rPr>
        <w:tab/>
      </w:r>
      <w:r w:rsidR="00726BD5" w:rsidRPr="00726BD5">
        <w:rPr>
          <w:rFonts w:cs="Times New Roman"/>
          <w:iCs/>
          <w:sz w:val="28"/>
          <w:szCs w:val="28"/>
          <w:lang w:val="bg-BG"/>
        </w:rPr>
        <w:t>/</w:t>
      </w:r>
      <w:r>
        <w:rPr>
          <w:rFonts w:cs="Times New Roman"/>
          <w:iCs/>
          <w:sz w:val="28"/>
          <w:szCs w:val="28"/>
          <w:lang w:val="bg-BG"/>
        </w:rPr>
        <w:t xml:space="preserve"> х.</w:t>
      </w:r>
      <w:r w:rsidR="00726BD5" w:rsidRPr="00726BD5">
        <w:rPr>
          <w:rFonts w:cs="Times New Roman"/>
          <w:iCs/>
          <w:sz w:val="28"/>
          <w:szCs w:val="28"/>
          <w:lang w:val="bg-BG"/>
        </w:rPr>
        <w:t xml:space="preserve">доц. </w:t>
      </w:r>
      <w:r>
        <w:rPr>
          <w:rFonts w:cs="Times New Roman"/>
          <w:iCs/>
          <w:sz w:val="28"/>
          <w:szCs w:val="28"/>
          <w:lang w:val="bg-BG"/>
        </w:rPr>
        <w:t xml:space="preserve">М. Митев </w:t>
      </w:r>
      <w:r w:rsidR="00726BD5" w:rsidRPr="00726BD5">
        <w:rPr>
          <w:rFonts w:cs="Times New Roman"/>
          <w:iCs/>
          <w:sz w:val="28"/>
          <w:szCs w:val="28"/>
          <w:lang w:val="bg-BG"/>
        </w:rPr>
        <w:t>/</w:t>
      </w:r>
    </w:p>
    <w:p w:rsidR="00726BD5" w:rsidRPr="00BE38AC" w:rsidRDefault="001E76BE" w:rsidP="009962D7">
      <w:pPr>
        <w:spacing w:after="0"/>
        <w:ind w:firstLine="0"/>
        <w:rPr>
          <w:rFonts w:eastAsia="Times New Roman" w:cs="Times New Roman"/>
          <w:sz w:val="28"/>
          <w:szCs w:val="28"/>
          <w:lang w:val="bg-BG"/>
        </w:rPr>
      </w:pPr>
      <w:r>
        <w:rPr>
          <w:rFonts w:eastAsia="Times New Roman" w:cs="Times New Roman"/>
          <w:sz w:val="28"/>
          <w:szCs w:val="28"/>
          <w:lang w:val="bg-BG"/>
        </w:rPr>
        <w:t>Факултетен</w:t>
      </w:r>
      <w:r w:rsidR="00726BD5" w:rsidRPr="00726BD5">
        <w:rPr>
          <w:rFonts w:eastAsia="Times New Roman" w:cs="Times New Roman"/>
          <w:sz w:val="28"/>
          <w:szCs w:val="28"/>
        </w:rPr>
        <w:t xml:space="preserve"> № </w:t>
      </w:r>
      <w:r w:rsidR="00BE38AC">
        <w:rPr>
          <w:rFonts w:eastAsia="Times New Roman" w:cs="Times New Roman"/>
          <w:sz w:val="28"/>
          <w:szCs w:val="28"/>
          <w:lang w:val="bg-BG"/>
        </w:rPr>
        <w:t>61562162</w:t>
      </w:r>
    </w:p>
    <w:p w:rsidR="00726BD5" w:rsidRPr="00726BD5" w:rsidRDefault="00726BD5" w:rsidP="009962D7">
      <w:pPr>
        <w:spacing w:after="0"/>
        <w:ind w:firstLine="0"/>
        <w:rPr>
          <w:rFonts w:eastAsia="Times New Roman" w:cs="Times New Roman"/>
          <w:sz w:val="28"/>
          <w:szCs w:val="28"/>
        </w:rPr>
      </w:pPr>
      <w:r w:rsidRPr="00726BD5">
        <w:rPr>
          <w:rFonts w:cs="Times New Roman"/>
          <w:iCs/>
          <w:sz w:val="28"/>
          <w:szCs w:val="28"/>
          <w:lang w:val="bg-BG"/>
        </w:rPr>
        <w:t xml:space="preserve">Специалност: Софтуерни и </w:t>
      </w:r>
      <w:r w:rsidR="00BE38AC">
        <w:rPr>
          <w:rFonts w:cs="Times New Roman"/>
          <w:iCs/>
          <w:sz w:val="28"/>
          <w:szCs w:val="28"/>
          <w:lang w:val="bg-BG"/>
        </w:rPr>
        <w:t>И</w:t>
      </w:r>
      <w:r w:rsidRPr="00726BD5">
        <w:rPr>
          <w:rFonts w:cs="Times New Roman"/>
          <w:iCs/>
          <w:sz w:val="28"/>
          <w:szCs w:val="28"/>
          <w:lang w:val="bg-BG"/>
        </w:rPr>
        <w:t xml:space="preserve">нтернет </w:t>
      </w:r>
      <w:r w:rsidR="00BE38AC">
        <w:rPr>
          <w:rFonts w:cs="Times New Roman"/>
          <w:iCs/>
          <w:sz w:val="28"/>
          <w:szCs w:val="28"/>
          <w:lang w:val="bg-BG"/>
        </w:rPr>
        <w:t>Т</w:t>
      </w:r>
      <w:r w:rsidRPr="00726BD5">
        <w:rPr>
          <w:rFonts w:cs="Times New Roman"/>
          <w:iCs/>
          <w:sz w:val="28"/>
          <w:szCs w:val="28"/>
          <w:lang w:val="bg-BG"/>
        </w:rPr>
        <w:t>ехнологии</w:t>
      </w: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jc w:val="center"/>
        <w:rPr>
          <w:rFonts w:eastAsia="Times New Roman" w:cs="Times New Roman"/>
          <w:b/>
          <w:sz w:val="32"/>
          <w:szCs w:val="32"/>
        </w:rPr>
      </w:pPr>
    </w:p>
    <w:p w:rsidR="00726BD5" w:rsidRDefault="00726BD5" w:rsidP="008850B6">
      <w:pPr>
        <w:spacing w:after="0" w:line="240" w:lineRule="auto"/>
        <w:rPr>
          <w:rFonts w:eastAsia="Times New Roman" w:cs="Times New Roman"/>
          <w:b/>
          <w:sz w:val="32"/>
          <w:szCs w:val="32"/>
        </w:rPr>
      </w:pPr>
    </w:p>
    <w:p w:rsidR="009962D7" w:rsidRDefault="00726BD5" w:rsidP="009962D7">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Вapнa</w:t>
      </w:r>
    </w:p>
    <w:p w:rsidR="00245096" w:rsidRPr="009962D7" w:rsidRDefault="00726BD5" w:rsidP="009962D7">
      <w:pPr>
        <w:spacing w:after="0" w:line="240" w:lineRule="auto"/>
        <w:ind w:firstLine="0"/>
        <w:jc w:val="center"/>
        <w:rPr>
          <w:rFonts w:eastAsia="Times New Roman" w:cs="Times New Roman"/>
          <w:b/>
          <w:sz w:val="32"/>
          <w:szCs w:val="32"/>
        </w:rPr>
      </w:pPr>
      <w:r w:rsidRPr="00136C93">
        <w:rPr>
          <w:rFonts w:eastAsia="Times New Roman" w:cs="Times New Roman"/>
          <w:b/>
          <w:sz w:val="32"/>
          <w:szCs w:val="32"/>
        </w:rPr>
        <w:t>20</w:t>
      </w:r>
      <w:r>
        <w:rPr>
          <w:rFonts w:eastAsia="Times New Roman" w:cs="Times New Roman"/>
          <w:b/>
          <w:sz w:val="32"/>
          <w:szCs w:val="32"/>
          <w:lang w:val="ru-RU"/>
        </w:rPr>
        <w:t>19</w:t>
      </w:r>
    </w:p>
    <w:sdt>
      <w:sdtPr>
        <w:id w:val="2052491828"/>
        <w:docPartObj>
          <w:docPartGallery w:val="Table of Contents"/>
          <w:docPartUnique/>
        </w:docPartObj>
      </w:sdtPr>
      <w:sdtEndPr>
        <w:rPr>
          <w:rFonts w:eastAsiaTheme="minorHAnsi" w:cstheme="minorBidi"/>
          <w:bCs/>
          <w:noProof/>
          <w:sz w:val="26"/>
          <w:szCs w:val="22"/>
        </w:rPr>
      </w:sdtEndPr>
      <w:sdtContent>
        <w:p w:rsidR="009962D7" w:rsidRDefault="009962D7">
          <w:pPr>
            <w:pStyle w:val="TOCHeading"/>
          </w:pPr>
        </w:p>
        <w:p w:rsidR="000434E7" w:rsidRDefault="009962D7">
          <w:pPr>
            <w:pStyle w:val="TOC1"/>
            <w:rPr>
              <w:rFonts w:asciiTheme="minorHAnsi" w:eastAsiaTheme="minorEastAsia" w:hAnsiTheme="minorHAnsi"/>
              <w:noProof/>
              <w:sz w:val="22"/>
            </w:rPr>
          </w:pPr>
          <w:r>
            <w:fldChar w:fldCharType="begin"/>
          </w:r>
          <w:r>
            <w:instrText xml:space="preserve"> TOC \o "1-5" \h \z \u </w:instrText>
          </w:r>
          <w:r>
            <w:fldChar w:fldCharType="separate"/>
          </w:r>
          <w:hyperlink w:anchor="_Toc18247985" w:history="1">
            <w:r w:rsidR="000434E7" w:rsidRPr="0068440F">
              <w:rPr>
                <w:rStyle w:val="Hyperlink"/>
                <w:rFonts w:ascii="Arial" w:eastAsia="Times New Roman" w:hAnsi="Arial" w:cs="Arial"/>
                <w:b/>
                <w:bCs/>
                <w:noProof/>
                <w:kern w:val="32"/>
                <w:lang w:eastAsia="bg-BG"/>
              </w:rPr>
              <w:t>„</w:t>
            </w:r>
            <w:r w:rsidR="000434E7" w:rsidRPr="0068440F">
              <w:rPr>
                <w:rStyle w:val="Hyperlink"/>
                <w:rFonts w:ascii="Arial" w:eastAsia="Times New Roman" w:hAnsi="Arial" w:cs="Arial"/>
                <w:b/>
                <w:bCs/>
                <w:noProof/>
                <w:kern w:val="32"/>
                <w:lang w:val="bg-BG" w:eastAsia="bg-BG"/>
              </w:rPr>
              <w:t>Разработка на програмни модули за съставяне на Учебен разпис</w:t>
            </w:r>
            <w:r w:rsidR="000434E7" w:rsidRPr="0068440F">
              <w:rPr>
                <w:rStyle w:val="Hyperlink"/>
                <w:rFonts w:ascii="Arial" w:eastAsia="Times New Roman" w:hAnsi="Arial" w:cs="Arial"/>
                <w:b/>
                <w:bCs/>
                <w:noProof/>
                <w:kern w:val="32"/>
                <w:lang w:eastAsia="bg-BG"/>
              </w:rPr>
              <w:t xml:space="preserve"> –</w:t>
            </w:r>
            <w:r w:rsidR="000434E7">
              <w:rPr>
                <w:noProof/>
                <w:webHidden/>
              </w:rPr>
              <w:tab/>
            </w:r>
            <w:r w:rsidR="000434E7">
              <w:rPr>
                <w:noProof/>
                <w:webHidden/>
              </w:rPr>
              <w:fldChar w:fldCharType="begin"/>
            </w:r>
            <w:r w:rsidR="000434E7">
              <w:rPr>
                <w:noProof/>
                <w:webHidden/>
              </w:rPr>
              <w:instrText xml:space="preserve"> PAGEREF _Toc18247985 \h </w:instrText>
            </w:r>
            <w:r w:rsidR="000434E7">
              <w:rPr>
                <w:noProof/>
                <w:webHidden/>
              </w:rPr>
            </w:r>
            <w:r w:rsidR="000434E7">
              <w:rPr>
                <w:noProof/>
                <w:webHidden/>
              </w:rPr>
              <w:fldChar w:fldCharType="separate"/>
            </w:r>
            <w:r w:rsidR="000434E7">
              <w:rPr>
                <w:noProof/>
                <w:webHidden/>
              </w:rPr>
              <w:t>1</w:t>
            </w:r>
            <w:r w:rsidR="000434E7">
              <w:rPr>
                <w:noProof/>
                <w:webHidden/>
              </w:rPr>
              <w:fldChar w:fldCharType="end"/>
            </w:r>
          </w:hyperlink>
        </w:p>
        <w:p w:rsidR="000434E7" w:rsidRDefault="000434E7">
          <w:pPr>
            <w:pStyle w:val="TOC1"/>
            <w:rPr>
              <w:rFonts w:asciiTheme="minorHAnsi" w:eastAsiaTheme="minorEastAsia" w:hAnsiTheme="minorHAnsi"/>
              <w:noProof/>
              <w:sz w:val="22"/>
            </w:rPr>
          </w:pPr>
          <w:hyperlink w:anchor="_Toc18247986" w:history="1">
            <w:r w:rsidRPr="0068440F">
              <w:rPr>
                <w:rStyle w:val="Hyperlink"/>
                <w:rFonts w:ascii="Arial" w:eastAsia="Times New Roman" w:hAnsi="Arial" w:cs="Arial"/>
                <w:b/>
                <w:bCs/>
                <w:noProof/>
                <w:kern w:val="32"/>
                <w:lang w:eastAsia="bg-BG"/>
              </w:rPr>
              <w:t>Uni-Scheduler“</w:t>
            </w:r>
            <w:r>
              <w:rPr>
                <w:noProof/>
                <w:webHidden/>
              </w:rPr>
              <w:tab/>
            </w:r>
            <w:r>
              <w:rPr>
                <w:noProof/>
                <w:webHidden/>
              </w:rPr>
              <w:fldChar w:fldCharType="begin"/>
            </w:r>
            <w:r>
              <w:rPr>
                <w:noProof/>
                <w:webHidden/>
              </w:rPr>
              <w:instrText xml:space="preserve"> PAGEREF _Toc18247986 \h </w:instrText>
            </w:r>
            <w:r>
              <w:rPr>
                <w:noProof/>
                <w:webHidden/>
              </w:rPr>
            </w:r>
            <w:r>
              <w:rPr>
                <w:noProof/>
                <w:webHidden/>
              </w:rPr>
              <w:fldChar w:fldCharType="separate"/>
            </w:r>
            <w:r>
              <w:rPr>
                <w:noProof/>
                <w:webHidden/>
              </w:rPr>
              <w:t>1</w:t>
            </w:r>
            <w:r>
              <w:rPr>
                <w:noProof/>
                <w:webHidden/>
              </w:rPr>
              <w:fldChar w:fldCharType="end"/>
            </w:r>
          </w:hyperlink>
        </w:p>
        <w:p w:rsidR="000434E7" w:rsidRDefault="000434E7">
          <w:pPr>
            <w:pStyle w:val="TOC1"/>
            <w:rPr>
              <w:rFonts w:asciiTheme="minorHAnsi" w:eastAsiaTheme="minorEastAsia" w:hAnsiTheme="minorHAnsi"/>
              <w:noProof/>
              <w:sz w:val="22"/>
            </w:rPr>
          </w:pPr>
          <w:hyperlink w:anchor="_Toc18247987" w:history="1">
            <w:r w:rsidRPr="0068440F">
              <w:rPr>
                <w:rStyle w:val="Hyperlink"/>
                <w:noProof/>
                <w:lang w:val="bg-BG"/>
              </w:rPr>
              <w:t>Глава</w:t>
            </w:r>
            <w:r w:rsidRPr="0068440F">
              <w:rPr>
                <w:rStyle w:val="Hyperlink"/>
                <w:noProof/>
              </w:rPr>
              <w:t xml:space="preserve"> 1. </w:t>
            </w:r>
            <w:r w:rsidRPr="0068440F">
              <w:rPr>
                <w:rStyle w:val="Hyperlink"/>
                <w:noProof/>
                <w:lang w:val="bg-BG"/>
              </w:rPr>
              <w:t>Увод</w:t>
            </w:r>
            <w:r>
              <w:rPr>
                <w:noProof/>
                <w:webHidden/>
              </w:rPr>
              <w:tab/>
            </w:r>
            <w:r>
              <w:rPr>
                <w:noProof/>
                <w:webHidden/>
              </w:rPr>
              <w:fldChar w:fldCharType="begin"/>
            </w:r>
            <w:r>
              <w:rPr>
                <w:noProof/>
                <w:webHidden/>
              </w:rPr>
              <w:instrText xml:space="preserve"> PAGEREF _Toc18247987 \h </w:instrText>
            </w:r>
            <w:r>
              <w:rPr>
                <w:noProof/>
                <w:webHidden/>
              </w:rPr>
            </w:r>
            <w:r>
              <w:rPr>
                <w:noProof/>
                <w:webHidden/>
              </w:rPr>
              <w:fldChar w:fldCharType="separate"/>
            </w:r>
            <w:r>
              <w:rPr>
                <w:noProof/>
                <w:webHidden/>
              </w:rPr>
              <w:t>5</w:t>
            </w:r>
            <w:r>
              <w:rPr>
                <w:noProof/>
                <w:webHidden/>
              </w:rPr>
              <w:fldChar w:fldCharType="end"/>
            </w:r>
          </w:hyperlink>
        </w:p>
        <w:p w:rsidR="000434E7" w:rsidRDefault="000434E7">
          <w:pPr>
            <w:pStyle w:val="TOC1"/>
            <w:rPr>
              <w:rFonts w:asciiTheme="minorHAnsi" w:eastAsiaTheme="minorEastAsia" w:hAnsiTheme="minorHAnsi"/>
              <w:noProof/>
              <w:sz w:val="22"/>
            </w:rPr>
          </w:pPr>
          <w:hyperlink w:anchor="_Toc18247988" w:history="1">
            <w:r w:rsidRPr="0068440F">
              <w:rPr>
                <w:rStyle w:val="Hyperlink"/>
                <w:noProof/>
                <w:lang w:val="bg-BG"/>
              </w:rPr>
              <w:t>Глава</w:t>
            </w:r>
            <w:r w:rsidRPr="0068440F">
              <w:rPr>
                <w:rStyle w:val="Hyperlink"/>
                <w:noProof/>
              </w:rPr>
              <w:t xml:space="preserve"> 2. </w:t>
            </w:r>
            <w:r w:rsidRPr="0068440F">
              <w:rPr>
                <w:rStyle w:val="Hyperlink"/>
                <w:noProof/>
                <w:lang w:val="bg-BG"/>
              </w:rPr>
              <w:t>Обзор и анализ на алгоритмите и програмите за разработка програмни модули за съставяне на учебен разпис</w:t>
            </w:r>
            <w:r>
              <w:rPr>
                <w:noProof/>
                <w:webHidden/>
              </w:rPr>
              <w:tab/>
            </w:r>
            <w:r>
              <w:rPr>
                <w:noProof/>
                <w:webHidden/>
              </w:rPr>
              <w:fldChar w:fldCharType="begin"/>
            </w:r>
            <w:r>
              <w:rPr>
                <w:noProof/>
                <w:webHidden/>
              </w:rPr>
              <w:instrText xml:space="preserve"> PAGEREF _Toc18247988 \h </w:instrText>
            </w:r>
            <w:r>
              <w:rPr>
                <w:noProof/>
                <w:webHidden/>
              </w:rPr>
            </w:r>
            <w:r>
              <w:rPr>
                <w:noProof/>
                <w:webHidden/>
              </w:rPr>
              <w:fldChar w:fldCharType="separate"/>
            </w:r>
            <w:r>
              <w:rPr>
                <w:noProof/>
                <w:webHidden/>
              </w:rPr>
              <w:t>6</w:t>
            </w:r>
            <w:r>
              <w:rPr>
                <w:noProof/>
                <w:webHidden/>
              </w:rPr>
              <w:fldChar w:fldCharType="end"/>
            </w:r>
          </w:hyperlink>
        </w:p>
        <w:p w:rsidR="000434E7" w:rsidRDefault="000434E7">
          <w:pPr>
            <w:pStyle w:val="TOC2"/>
            <w:rPr>
              <w:rFonts w:asciiTheme="minorHAnsi" w:hAnsiTheme="minorHAnsi" w:cstheme="minorBidi"/>
              <w:noProof/>
              <w:sz w:val="22"/>
            </w:rPr>
          </w:pPr>
          <w:hyperlink w:anchor="_Toc18247989" w:history="1">
            <w:r w:rsidRPr="0068440F">
              <w:rPr>
                <w:rStyle w:val="Hyperlink"/>
                <w:noProof/>
              </w:rPr>
              <w:t>2.1 Анализ</w:t>
            </w:r>
            <w:r w:rsidRPr="0068440F">
              <w:rPr>
                <w:rStyle w:val="Hyperlink"/>
                <w:noProof/>
                <w:lang w:val="bg-BG"/>
              </w:rPr>
              <w:t xml:space="preserve"> на подобен тип системи</w:t>
            </w:r>
            <w:r>
              <w:rPr>
                <w:noProof/>
                <w:webHidden/>
              </w:rPr>
              <w:tab/>
            </w:r>
            <w:r>
              <w:rPr>
                <w:noProof/>
                <w:webHidden/>
              </w:rPr>
              <w:fldChar w:fldCharType="begin"/>
            </w:r>
            <w:r>
              <w:rPr>
                <w:noProof/>
                <w:webHidden/>
              </w:rPr>
              <w:instrText xml:space="preserve"> PAGEREF _Toc18247989 \h </w:instrText>
            </w:r>
            <w:r>
              <w:rPr>
                <w:noProof/>
                <w:webHidden/>
              </w:rPr>
            </w:r>
            <w:r>
              <w:rPr>
                <w:noProof/>
                <w:webHidden/>
              </w:rPr>
              <w:fldChar w:fldCharType="separate"/>
            </w:r>
            <w:r>
              <w:rPr>
                <w:noProof/>
                <w:webHidden/>
              </w:rPr>
              <w:t>6</w:t>
            </w:r>
            <w:r>
              <w:rPr>
                <w:noProof/>
                <w:webHidden/>
              </w:rPr>
              <w:fldChar w:fldCharType="end"/>
            </w:r>
          </w:hyperlink>
        </w:p>
        <w:p w:rsidR="000434E7" w:rsidRDefault="000434E7">
          <w:pPr>
            <w:pStyle w:val="TOC3"/>
            <w:rPr>
              <w:rFonts w:asciiTheme="minorHAnsi" w:hAnsiTheme="minorHAnsi" w:cstheme="minorBidi"/>
              <w:noProof/>
              <w:sz w:val="22"/>
            </w:rPr>
          </w:pPr>
          <w:hyperlink w:anchor="_Toc18247990" w:history="1">
            <w:r w:rsidRPr="0068440F">
              <w:rPr>
                <w:rStyle w:val="Hyperlink"/>
                <w:noProof/>
              </w:rPr>
              <w:t xml:space="preserve">2.1.1 </w:t>
            </w:r>
            <w:r w:rsidRPr="0068440F">
              <w:rPr>
                <w:rStyle w:val="Hyperlink"/>
                <w:noProof/>
                <w:lang w:val="bg-BG"/>
              </w:rPr>
              <w:t xml:space="preserve">Система за изготвяне на учебен график </w:t>
            </w:r>
            <w:r w:rsidRPr="0068440F">
              <w:rPr>
                <w:rStyle w:val="Hyperlink"/>
                <w:noProof/>
              </w:rPr>
              <w:t>“StudyGizmo”</w:t>
            </w:r>
            <w:r>
              <w:rPr>
                <w:noProof/>
                <w:webHidden/>
              </w:rPr>
              <w:tab/>
            </w:r>
            <w:r>
              <w:rPr>
                <w:noProof/>
                <w:webHidden/>
              </w:rPr>
              <w:fldChar w:fldCharType="begin"/>
            </w:r>
            <w:r>
              <w:rPr>
                <w:noProof/>
                <w:webHidden/>
              </w:rPr>
              <w:instrText xml:space="preserve"> PAGEREF _Toc18247990 \h </w:instrText>
            </w:r>
            <w:r>
              <w:rPr>
                <w:noProof/>
                <w:webHidden/>
              </w:rPr>
            </w:r>
            <w:r>
              <w:rPr>
                <w:noProof/>
                <w:webHidden/>
              </w:rPr>
              <w:fldChar w:fldCharType="separate"/>
            </w:r>
            <w:r>
              <w:rPr>
                <w:noProof/>
                <w:webHidden/>
              </w:rPr>
              <w:t>6</w:t>
            </w:r>
            <w:r>
              <w:rPr>
                <w:noProof/>
                <w:webHidden/>
              </w:rPr>
              <w:fldChar w:fldCharType="end"/>
            </w:r>
          </w:hyperlink>
        </w:p>
        <w:p w:rsidR="000434E7" w:rsidRDefault="000434E7">
          <w:pPr>
            <w:pStyle w:val="TOC3"/>
            <w:rPr>
              <w:rFonts w:asciiTheme="minorHAnsi" w:hAnsiTheme="minorHAnsi" w:cstheme="minorBidi"/>
              <w:noProof/>
              <w:sz w:val="22"/>
            </w:rPr>
          </w:pPr>
          <w:hyperlink w:anchor="_Toc18247991" w:history="1">
            <w:r w:rsidRPr="0068440F">
              <w:rPr>
                <w:rStyle w:val="Hyperlink"/>
                <w:noProof/>
                <w:lang w:val="bg-BG"/>
              </w:rPr>
              <w:t>2.1.2 Система за изготвяне на учебен график “</w:t>
            </w:r>
            <w:r w:rsidRPr="0068440F">
              <w:rPr>
                <w:rStyle w:val="Hyperlink"/>
                <w:noProof/>
              </w:rPr>
              <w:t>Schedule My Teachers”</w:t>
            </w:r>
            <w:r>
              <w:rPr>
                <w:noProof/>
                <w:webHidden/>
              </w:rPr>
              <w:tab/>
            </w:r>
            <w:r>
              <w:rPr>
                <w:noProof/>
                <w:webHidden/>
              </w:rPr>
              <w:fldChar w:fldCharType="begin"/>
            </w:r>
            <w:r>
              <w:rPr>
                <w:noProof/>
                <w:webHidden/>
              </w:rPr>
              <w:instrText xml:space="preserve"> PAGEREF _Toc18247991 \h </w:instrText>
            </w:r>
            <w:r>
              <w:rPr>
                <w:noProof/>
                <w:webHidden/>
              </w:rPr>
            </w:r>
            <w:r>
              <w:rPr>
                <w:noProof/>
                <w:webHidden/>
              </w:rPr>
              <w:fldChar w:fldCharType="separate"/>
            </w:r>
            <w:r>
              <w:rPr>
                <w:noProof/>
                <w:webHidden/>
              </w:rPr>
              <w:t>8</w:t>
            </w:r>
            <w:r>
              <w:rPr>
                <w:noProof/>
                <w:webHidden/>
              </w:rPr>
              <w:fldChar w:fldCharType="end"/>
            </w:r>
          </w:hyperlink>
        </w:p>
        <w:p w:rsidR="000434E7" w:rsidRDefault="000434E7">
          <w:pPr>
            <w:pStyle w:val="TOC3"/>
            <w:rPr>
              <w:rFonts w:asciiTheme="minorHAnsi" w:hAnsiTheme="minorHAnsi" w:cstheme="minorBidi"/>
              <w:noProof/>
              <w:sz w:val="22"/>
            </w:rPr>
          </w:pPr>
          <w:hyperlink w:anchor="_Toc18247992" w:history="1">
            <w:r w:rsidRPr="0068440F">
              <w:rPr>
                <w:rStyle w:val="Hyperlink"/>
                <w:noProof/>
                <w:lang w:val="bg-BG"/>
              </w:rPr>
              <w:t>2.1.3 Система за изготвяне на учебен график “</w:t>
            </w:r>
            <w:r w:rsidRPr="0068440F">
              <w:rPr>
                <w:rStyle w:val="Hyperlink"/>
                <w:noProof/>
              </w:rPr>
              <w:t xml:space="preserve"> </w:t>
            </w:r>
            <w:r w:rsidRPr="0068440F">
              <w:rPr>
                <w:rStyle w:val="Hyperlink"/>
                <w:noProof/>
                <w:lang w:val="bg-BG"/>
              </w:rPr>
              <w:t>Schedule Builder Online”</w:t>
            </w:r>
            <w:r>
              <w:rPr>
                <w:noProof/>
                <w:webHidden/>
              </w:rPr>
              <w:tab/>
            </w:r>
            <w:r>
              <w:rPr>
                <w:noProof/>
                <w:webHidden/>
              </w:rPr>
              <w:fldChar w:fldCharType="begin"/>
            </w:r>
            <w:r>
              <w:rPr>
                <w:noProof/>
                <w:webHidden/>
              </w:rPr>
              <w:instrText xml:space="preserve"> PAGEREF _Toc18247992 \h </w:instrText>
            </w:r>
            <w:r>
              <w:rPr>
                <w:noProof/>
                <w:webHidden/>
              </w:rPr>
            </w:r>
            <w:r>
              <w:rPr>
                <w:noProof/>
                <w:webHidden/>
              </w:rPr>
              <w:fldChar w:fldCharType="separate"/>
            </w:r>
            <w:r>
              <w:rPr>
                <w:noProof/>
                <w:webHidden/>
              </w:rPr>
              <w:t>9</w:t>
            </w:r>
            <w:r>
              <w:rPr>
                <w:noProof/>
                <w:webHidden/>
              </w:rPr>
              <w:fldChar w:fldCharType="end"/>
            </w:r>
          </w:hyperlink>
        </w:p>
        <w:p w:rsidR="000434E7" w:rsidRDefault="000434E7">
          <w:pPr>
            <w:pStyle w:val="TOC2"/>
            <w:rPr>
              <w:rFonts w:asciiTheme="minorHAnsi" w:hAnsiTheme="minorHAnsi" w:cstheme="minorBidi"/>
              <w:noProof/>
              <w:sz w:val="22"/>
            </w:rPr>
          </w:pPr>
          <w:hyperlink w:anchor="_Toc18247993" w:history="1">
            <w:r w:rsidRPr="0068440F">
              <w:rPr>
                <w:rStyle w:val="Hyperlink"/>
                <w:noProof/>
                <w:lang w:val="bg-BG"/>
              </w:rPr>
              <w:t>2.2 Цели</w:t>
            </w:r>
            <w:r>
              <w:rPr>
                <w:noProof/>
                <w:webHidden/>
              </w:rPr>
              <w:tab/>
            </w:r>
            <w:r>
              <w:rPr>
                <w:noProof/>
                <w:webHidden/>
              </w:rPr>
              <w:fldChar w:fldCharType="begin"/>
            </w:r>
            <w:r>
              <w:rPr>
                <w:noProof/>
                <w:webHidden/>
              </w:rPr>
              <w:instrText xml:space="preserve"> PAGEREF _Toc18247993 \h </w:instrText>
            </w:r>
            <w:r>
              <w:rPr>
                <w:noProof/>
                <w:webHidden/>
              </w:rPr>
            </w:r>
            <w:r>
              <w:rPr>
                <w:noProof/>
                <w:webHidden/>
              </w:rPr>
              <w:fldChar w:fldCharType="separate"/>
            </w:r>
            <w:r>
              <w:rPr>
                <w:noProof/>
                <w:webHidden/>
              </w:rPr>
              <w:t>10</w:t>
            </w:r>
            <w:r>
              <w:rPr>
                <w:noProof/>
                <w:webHidden/>
              </w:rPr>
              <w:fldChar w:fldCharType="end"/>
            </w:r>
          </w:hyperlink>
        </w:p>
        <w:p w:rsidR="000434E7" w:rsidRDefault="000434E7">
          <w:pPr>
            <w:pStyle w:val="TOC2"/>
            <w:rPr>
              <w:rFonts w:asciiTheme="minorHAnsi" w:hAnsiTheme="minorHAnsi" w:cstheme="minorBidi"/>
              <w:noProof/>
              <w:sz w:val="22"/>
            </w:rPr>
          </w:pPr>
          <w:hyperlink w:anchor="_Toc18247994" w:history="1">
            <w:r w:rsidRPr="0068440F">
              <w:rPr>
                <w:rStyle w:val="Hyperlink"/>
                <w:noProof/>
                <w:lang w:val="bg-BG"/>
              </w:rPr>
              <w:t>2.2 Таргет група от хора, към които е фокусирано приложението.</w:t>
            </w:r>
            <w:r>
              <w:rPr>
                <w:noProof/>
                <w:webHidden/>
              </w:rPr>
              <w:tab/>
            </w:r>
            <w:r>
              <w:rPr>
                <w:noProof/>
                <w:webHidden/>
              </w:rPr>
              <w:fldChar w:fldCharType="begin"/>
            </w:r>
            <w:r>
              <w:rPr>
                <w:noProof/>
                <w:webHidden/>
              </w:rPr>
              <w:instrText xml:space="preserve"> PAGEREF _Toc18247994 \h </w:instrText>
            </w:r>
            <w:r>
              <w:rPr>
                <w:noProof/>
                <w:webHidden/>
              </w:rPr>
            </w:r>
            <w:r>
              <w:rPr>
                <w:noProof/>
                <w:webHidden/>
              </w:rPr>
              <w:fldChar w:fldCharType="separate"/>
            </w:r>
            <w:r>
              <w:rPr>
                <w:noProof/>
                <w:webHidden/>
              </w:rPr>
              <w:t>11</w:t>
            </w:r>
            <w:r>
              <w:rPr>
                <w:noProof/>
                <w:webHidden/>
              </w:rPr>
              <w:fldChar w:fldCharType="end"/>
            </w:r>
          </w:hyperlink>
        </w:p>
        <w:p w:rsidR="000434E7" w:rsidRDefault="000434E7">
          <w:pPr>
            <w:pStyle w:val="TOC2"/>
            <w:rPr>
              <w:rFonts w:asciiTheme="minorHAnsi" w:hAnsiTheme="minorHAnsi" w:cstheme="minorBidi"/>
              <w:noProof/>
              <w:sz w:val="22"/>
            </w:rPr>
          </w:pPr>
          <w:hyperlink w:anchor="_Toc18247995" w:history="1">
            <w:r w:rsidRPr="0068440F">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_Toc18247995 \h </w:instrText>
            </w:r>
            <w:r>
              <w:rPr>
                <w:noProof/>
                <w:webHidden/>
              </w:rPr>
            </w:r>
            <w:r>
              <w:rPr>
                <w:noProof/>
                <w:webHidden/>
              </w:rPr>
              <w:fldChar w:fldCharType="separate"/>
            </w:r>
            <w:r>
              <w:rPr>
                <w:noProof/>
                <w:webHidden/>
              </w:rPr>
              <w:t>13</w:t>
            </w:r>
            <w:r>
              <w:rPr>
                <w:noProof/>
                <w:webHidden/>
              </w:rPr>
              <w:fldChar w:fldCharType="end"/>
            </w:r>
          </w:hyperlink>
        </w:p>
        <w:p w:rsidR="000434E7" w:rsidRDefault="000434E7">
          <w:pPr>
            <w:pStyle w:val="TOC2"/>
            <w:rPr>
              <w:rFonts w:asciiTheme="minorHAnsi" w:hAnsiTheme="minorHAnsi" w:cstheme="minorBidi"/>
              <w:noProof/>
              <w:sz w:val="22"/>
            </w:rPr>
          </w:pPr>
          <w:hyperlink w:anchor="_Toc18247996" w:history="1">
            <w:r w:rsidRPr="0068440F">
              <w:rPr>
                <w:rStyle w:val="Hyperlink"/>
                <w:noProof/>
                <w:lang w:val="bg-BG"/>
              </w:rPr>
              <w:t>2.3 Общи изисквания на потребителя</w:t>
            </w:r>
            <w:r>
              <w:rPr>
                <w:noProof/>
                <w:webHidden/>
              </w:rPr>
              <w:tab/>
            </w:r>
            <w:r>
              <w:rPr>
                <w:noProof/>
                <w:webHidden/>
              </w:rPr>
              <w:fldChar w:fldCharType="begin"/>
            </w:r>
            <w:r>
              <w:rPr>
                <w:noProof/>
                <w:webHidden/>
              </w:rPr>
              <w:instrText xml:space="preserve"> PAGEREF _Toc18247996 \h </w:instrText>
            </w:r>
            <w:r>
              <w:rPr>
                <w:noProof/>
                <w:webHidden/>
              </w:rPr>
            </w:r>
            <w:r>
              <w:rPr>
                <w:noProof/>
                <w:webHidden/>
              </w:rPr>
              <w:fldChar w:fldCharType="separate"/>
            </w:r>
            <w:r>
              <w:rPr>
                <w:noProof/>
                <w:webHidden/>
              </w:rPr>
              <w:t>13</w:t>
            </w:r>
            <w:r>
              <w:rPr>
                <w:noProof/>
                <w:webHidden/>
              </w:rPr>
              <w:fldChar w:fldCharType="end"/>
            </w:r>
          </w:hyperlink>
        </w:p>
        <w:p w:rsidR="000434E7" w:rsidRDefault="000434E7">
          <w:pPr>
            <w:pStyle w:val="TOC2"/>
            <w:rPr>
              <w:rFonts w:asciiTheme="minorHAnsi" w:hAnsiTheme="minorHAnsi" w:cstheme="minorBidi"/>
              <w:noProof/>
              <w:sz w:val="22"/>
            </w:rPr>
          </w:pPr>
          <w:hyperlink w:anchor="_Toc18247997" w:history="1">
            <w:r w:rsidRPr="0068440F">
              <w:rPr>
                <w:rStyle w:val="Hyperlink"/>
                <w:noProof/>
              </w:rPr>
              <w:t>2.4 Use-case</w:t>
            </w:r>
            <w:r>
              <w:rPr>
                <w:noProof/>
                <w:webHidden/>
              </w:rPr>
              <w:tab/>
            </w:r>
            <w:r>
              <w:rPr>
                <w:noProof/>
                <w:webHidden/>
              </w:rPr>
              <w:fldChar w:fldCharType="begin"/>
            </w:r>
            <w:r>
              <w:rPr>
                <w:noProof/>
                <w:webHidden/>
              </w:rPr>
              <w:instrText xml:space="preserve"> PAGEREF _Toc18247997 \h </w:instrText>
            </w:r>
            <w:r>
              <w:rPr>
                <w:noProof/>
                <w:webHidden/>
              </w:rPr>
            </w:r>
            <w:r>
              <w:rPr>
                <w:noProof/>
                <w:webHidden/>
              </w:rPr>
              <w:fldChar w:fldCharType="separate"/>
            </w:r>
            <w:r>
              <w:rPr>
                <w:noProof/>
                <w:webHidden/>
              </w:rPr>
              <w:t>13</w:t>
            </w:r>
            <w:r>
              <w:rPr>
                <w:noProof/>
                <w:webHidden/>
              </w:rPr>
              <w:fldChar w:fldCharType="end"/>
            </w:r>
          </w:hyperlink>
        </w:p>
        <w:p w:rsidR="000434E7" w:rsidRDefault="000434E7">
          <w:pPr>
            <w:pStyle w:val="TOC3"/>
            <w:rPr>
              <w:rFonts w:asciiTheme="minorHAnsi" w:hAnsiTheme="minorHAnsi" w:cstheme="minorBidi"/>
              <w:noProof/>
              <w:sz w:val="22"/>
            </w:rPr>
          </w:pPr>
          <w:hyperlink w:anchor="_Toc18247998" w:history="1">
            <w:r w:rsidRPr="0068440F">
              <w:rPr>
                <w:rStyle w:val="Hyperlink"/>
                <w:noProof/>
                <w:lang w:val="bg-BG"/>
              </w:rPr>
              <w:t>2.4.1 Преподавател</w:t>
            </w:r>
            <w:r>
              <w:rPr>
                <w:noProof/>
                <w:webHidden/>
              </w:rPr>
              <w:tab/>
            </w:r>
            <w:r>
              <w:rPr>
                <w:noProof/>
                <w:webHidden/>
              </w:rPr>
              <w:fldChar w:fldCharType="begin"/>
            </w:r>
            <w:r>
              <w:rPr>
                <w:noProof/>
                <w:webHidden/>
              </w:rPr>
              <w:instrText xml:space="preserve"> PAGEREF _Toc18247998 \h </w:instrText>
            </w:r>
            <w:r>
              <w:rPr>
                <w:noProof/>
                <w:webHidden/>
              </w:rPr>
            </w:r>
            <w:r>
              <w:rPr>
                <w:noProof/>
                <w:webHidden/>
              </w:rPr>
              <w:fldChar w:fldCharType="separate"/>
            </w:r>
            <w:r>
              <w:rPr>
                <w:noProof/>
                <w:webHidden/>
              </w:rPr>
              <w:t>13</w:t>
            </w:r>
            <w:r>
              <w:rPr>
                <w:noProof/>
                <w:webHidden/>
              </w:rPr>
              <w:fldChar w:fldCharType="end"/>
            </w:r>
          </w:hyperlink>
        </w:p>
        <w:p w:rsidR="000434E7" w:rsidRDefault="000434E7">
          <w:pPr>
            <w:pStyle w:val="TOC3"/>
            <w:rPr>
              <w:rFonts w:asciiTheme="minorHAnsi" w:hAnsiTheme="minorHAnsi" w:cstheme="minorBidi"/>
              <w:noProof/>
              <w:sz w:val="22"/>
            </w:rPr>
          </w:pPr>
          <w:hyperlink w:anchor="_Toc18247999" w:history="1">
            <w:r w:rsidRPr="0068440F">
              <w:rPr>
                <w:rStyle w:val="Hyperlink"/>
                <w:noProof/>
              </w:rPr>
              <w:t xml:space="preserve">2.4.3 </w:t>
            </w:r>
            <w:r w:rsidRPr="0068440F">
              <w:rPr>
                <w:rStyle w:val="Hyperlink"/>
                <w:noProof/>
                <w:lang w:val="bg-BG"/>
              </w:rPr>
              <w:t>Администратор (Разпореждащия учебни занятия)</w:t>
            </w:r>
            <w:r>
              <w:rPr>
                <w:noProof/>
                <w:webHidden/>
              </w:rPr>
              <w:tab/>
            </w:r>
            <w:r>
              <w:rPr>
                <w:noProof/>
                <w:webHidden/>
              </w:rPr>
              <w:fldChar w:fldCharType="begin"/>
            </w:r>
            <w:r>
              <w:rPr>
                <w:noProof/>
                <w:webHidden/>
              </w:rPr>
              <w:instrText xml:space="preserve"> PAGEREF _Toc18247999 \h </w:instrText>
            </w:r>
            <w:r>
              <w:rPr>
                <w:noProof/>
                <w:webHidden/>
              </w:rPr>
            </w:r>
            <w:r>
              <w:rPr>
                <w:noProof/>
                <w:webHidden/>
              </w:rPr>
              <w:fldChar w:fldCharType="separate"/>
            </w:r>
            <w:r>
              <w:rPr>
                <w:noProof/>
                <w:webHidden/>
              </w:rPr>
              <w:t>14</w:t>
            </w:r>
            <w:r>
              <w:rPr>
                <w:noProof/>
                <w:webHidden/>
              </w:rPr>
              <w:fldChar w:fldCharType="end"/>
            </w:r>
          </w:hyperlink>
        </w:p>
        <w:p w:rsidR="000434E7" w:rsidRDefault="000434E7">
          <w:pPr>
            <w:pStyle w:val="TOC2"/>
            <w:rPr>
              <w:rFonts w:asciiTheme="minorHAnsi" w:hAnsiTheme="minorHAnsi" w:cstheme="minorBidi"/>
              <w:noProof/>
              <w:sz w:val="22"/>
            </w:rPr>
          </w:pPr>
          <w:hyperlink w:anchor="_Toc18248000" w:history="1">
            <w:r w:rsidRPr="0068440F">
              <w:rPr>
                <w:rStyle w:val="Hyperlink"/>
                <w:noProof/>
              </w:rPr>
              <w:t xml:space="preserve">2.5 </w:t>
            </w:r>
            <w:r w:rsidRPr="0068440F">
              <w:rPr>
                <w:rStyle w:val="Hyperlink"/>
                <w:noProof/>
                <w:lang w:val="bg-BG"/>
              </w:rPr>
              <w:t xml:space="preserve">Прототип на </w:t>
            </w:r>
            <w:r w:rsidRPr="0068440F">
              <w:rPr>
                <w:rStyle w:val="Hyperlink"/>
                <w:noProof/>
              </w:rPr>
              <w:t>Uni-scheduler</w:t>
            </w:r>
            <w:r>
              <w:rPr>
                <w:noProof/>
                <w:webHidden/>
              </w:rPr>
              <w:tab/>
            </w:r>
            <w:r>
              <w:rPr>
                <w:noProof/>
                <w:webHidden/>
              </w:rPr>
              <w:fldChar w:fldCharType="begin"/>
            </w:r>
            <w:r>
              <w:rPr>
                <w:noProof/>
                <w:webHidden/>
              </w:rPr>
              <w:instrText xml:space="preserve"> PAGEREF _Toc18248000 \h </w:instrText>
            </w:r>
            <w:r>
              <w:rPr>
                <w:noProof/>
                <w:webHidden/>
              </w:rPr>
            </w:r>
            <w:r>
              <w:rPr>
                <w:noProof/>
                <w:webHidden/>
              </w:rPr>
              <w:fldChar w:fldCharType="separate"/>
            </w:r>
            <w:r>
              <w:rPr>
                <w:noProof/>
                <w:webHidden/>
              </w:rPr>
              <w:t>15</w:t>
            </w:r>
            <w:r>
              <w:rPr>
                <w:noProof/>
                <w:webHidden/>
              </w:rPr>
              <w:fldChar w:fldCharType="end"/>
            </w:r>
          </w:hyperlink>
        </w:p>
        <w:p w:rsidR="000434E7" w:rsidRDefault="000434E7">
          <w:pPr>
            <w:pStyle w:val="TOC1"/>
            <w:rPr>
              <w:rFonts w:asciiTheme="minorHAnsi" w:eastAsiaTheme="minorEastAsia" w:hAnsiTheme="minorHAnsi"/>
              <w:noProof/>
              <w:sz w:val="22"/>
            </w:rPr>
          </w:pPr>
          <w:hyperlink w:anchor="_Toc18248001" w:history="1">
            <w:r w:rsidRPr="0068440F">
              <w:rPr>
                <w:rStyle w:val="Hyperlink"/>
                <w:noProof/>
                <w:lang w:val="bg-BG"/>
              </w:rPr>
              <w:t>Глава 3: Технологична схема за разработка на учебни разписи</w:t>
            </w:r>
            <w:r>
              <w:rPr>
                <w:noProof/>
                <w:webHidden/>
              </w:rPr>
              <w:tab/>
            </w:r>
            <w:r>
              <w:rPr>
                <w:noProof/>
                <w:webHidden/>
              </w:rPr>
              <w:fldChar w:fldCharType="begin"/>
            </w:r>
            <w:r>
              <w:rPr>
                <w:noProof/>
                <w:webHidden/>
              </w:rPr>
              <w:instrText xml:space="preserve"> PAGEREF _Toc18248001 \h </w:instrText>
            </w:r>
            <w:r>
              <w:rPr>
                <w:noProof/>
                <w:webHidden/>
              </w:rPr>
            </w:r>
            <w:r>
              <w:rPr>
                <w:noProof/>
                <w:webHidden/>
              </w:rPr>
              <w:fldChar w:fldCharType="separate"/>
            </w:r>
            <w:r>
              <w:rPr>
                <w:noProof/>
                <w:webHidden/>
              </w:rPr>
              <w:t>18</w:t>
            </w:r>
            <w:r>
              <w:rPr>
                <w:noProof/>
                <w:webHidden/>
              </w:rPr>
              <w:fldChar w:fldCharType="end"/>
            </w:r>
          </w:hyperlink>
        </w:p>
        <w:p w:rsidR="000434E7" w:rsidRDefault="000434E7">
          <w:pPr>
            <w:pStyle w:val="TOC2"/>
            <w:rPr>
              <w:rFonts w:asciiTheme="minorHAnsi" w:hAnsiTheme="minorHAnsi" w:cstheme="minorBidi"/>
              <w:noProof/>
              <w:sz w:val="22"/>
            </w:rPr>
          </w:pPr>
          <w:hyperlink w:anchor="_Toc18248002" w:history="1">
            <w:r w:rsidRPr="0068440F">
              <w:rPr>
                <w:rStyle w:val="Hyperlink"/>
                <w:noProof/>
                <w:lang w:val="bg-BG"/>
              </w:rPr>
              <w:t>3.1</w:t>
            </w:r>
            <w:r w:rsidRPr="0068440F">
              <w:rPr>
                <w:rStyle w:val="Hyperlink"/>
                <w:noProof/>
              </w:rPr>
              <w:t xml:space="preserve"> </w:t>
            </w:r>
            <w:r w:rsidRPr="0068440F">
              <w:rPr>
                <w:rStyle w:val="Hyperlink"/>
                <w:noProof/>
                <w:lang w:val="bg-BG"/>
              </w:rPr>
              <w:t>Описание на данните</w:t>
            </w:r>
            <w:r>
              <w:rPr>
                <w:noProof/>
                <w:webHidden/>
              </w:rPr>
              <w:tab/>
            </w:r>
            <w:r>
              <w:rPr>
                <w:noProof/>
                <w:webHidden/>
              </w:rPr>
              <w:fldChar w:fldCharType="begin"/>
            </w:r>
            <w:r>
              <w:rPr>
                <w:noProof/>
                <w:webHidden/>
              </w:rPr>
              <w:instrText xml:space="preserve"> PAGEREF _Toc18248002 \h </w:instrText>
            </w:r>
            <w:r>
              <w:rPr>
                <w:noProof/>
                <w:webHidden/>
              </w:rPr>
            </w:r>
            <w:r>
              <w:rPr>
                <w:noProof/>
                <w:webHidden/>
              </w:rPr>
              <w:fldChar w:fldCharType="separate"/>
            </w:r>
            <w:r>
              <w:rPr>
                <w:noProof/>
                <w:webHidden/>
              </w:rPr>
              <w:t>18</w:t>
            </w:r>
            <w:r>
              <w:rPr>
                <w:noProof/>
                <w:webHidden/>
              </w:rPr>
              <w:fldChar w:fldCharType="end"/>
            </w:r>
          </w:hyperlink>
        </w:p>
        <w:p w:rsidR="000434E7" w:rsidRDefault="000434E7">
          <w:pPr>
            <w:pStyle w:val="TOC3"/>
            <w:rPr>
              <w:rFonts w:asciiTheme="minorHAnsi" w:hAnsiTheme="minorHAnsi" w:cstheme="minorBidi"/>
              <w:noProof/>
              <w:sz w:val="22"/>
            </w:rPr>
          </w:pPr>
          <w:hyperlink w:anchor="_Toc18248003" w:history="1">
            <w:r w:rsidRPr="0068440F">
              <w:rPr>
                <w:rStyle w:val="Hyperlink"/>
                <w:noProof/>
                <w:lang w:val="bg-BG"/>
              </w:rPr>
              <w:t>3.1.</w:t>
            </w:r>
            <w:r w:rsidRPr="0068440F">
              <w:rPr>
                <w:rStyle w:val="Hyperlink"/>
                <w:noProof/>
              </w:rPr>
              <w:t xml:space="preserve">1 </w:t>
            </w:r>
            <w:r w:rsidRPr="0068440F">
              <w:rPr>
                <w:rStyle w:val="Hyperlink"/>
                <w:noProof/>
                <w:lang w:val="bg-BG"/>
              </w:rPr>
              <w:t>Представяне на роли</w:t>
            </w:r>
            <w:r>
              <w:rPr>
                <w:noProof/>
                <w:webHidden/>
              </w:rPr>
              <w:tab/>
            </w:r>
            <w:r>
              <w:rPr>
                <w:noProof/>
                <w:webHidden/>
              </w:rPr>
              <w:fldChar w:fldCharType="begin"/>
            </w:r>
            <w:r>
              <w:rPr>
                <w:noProof/>
                <w:webHidden/>
              </w:rPr>
              <w:instrText xml:space="preserve"> PAGEREF _Toc18248003 \h </w:instrText>
            </w:r>
            <w:r>
              <w:rPr>
                <w:noProof/>
                <w:webHidden/>
              </w:rPr>
            </w:r>
            <w:r>
              <w:rPr>
                <w:noProof/>
                <w:webHidden/>
              </w:rPr>
              <w:fldChar w:fldCharType="separate"/>
            </w:r>
            <w:r>
              <w:rPr>
                <w:noProof/>
                <w:webHidden/>
              </w:rPr>
              <w:t>18</w:t>
            </w:r>
            <w:r>
              <w:rPr>
                <w:noProof/>
                <w:webHidden/>
              </w:rPr>
              <w:fldChar w:fldCharType="end"/>
            </w:r>
          </w:hyperlink>
        </w:p>
        <w:p w:rsidR="000434E7" w:rsidRDefault="000434E7">
          <w:pPr>
            <w:pStyle w:val="TOC3"/>
            <w:rPr>
              <w:rFonts w:asciiTheme="minorHAnsi" w:hAnsiTheme="minorHAnsi" w:cstheme="minorBidi"/>
              <w:noProof/>
              <w:sz w:val="22"/>
            </w:rPr>
          </w:pPr>
          <w:hyperlink w:anchor="_Toc18248004" w:history="1">
            <w:r w:rsidRPr="0068440F">
              <w:rPr>
                <w:rStyle w:val="Hyperlink"/>
                <w:noProof/>
                <w:lang w:val="bg-BG"/>
              </w:rPr>
              <w:t>3.1.4 Представяне на бизнес правила</w:t>
            </w:r>
            <w:r>
              <w:rPr>
                <w:noProof/>
                <w:webHidden/>
              </w:rPr>
              <w:tab/>
            </w:r>
            <w:r>
              <w:rPr>
                <w:noProof/>
                <w:webHidden/>
              </w:rPr>
              <w:fldChar w:fldCharType="begin"/>
            </w:r>
            <w:r>
              <w:rPr>
                <w:noProof/>
                <w:webHidden/>
              </w:rPr>
              <w:instrText xml:space="preserve"> PAGEREF _Toc18248004 \h </w:instrText>
            </w:r>
            <w:r>
              <w:rPr>
                <w:noProof/>
                <w:webHidden/>
              </w:rPr>
            </w:r>
            <w:r>
              <w:rPr>
                <w:noProof/>
                <w:webHidden/>
              </w:rPr>
              <w:fldChar w:fldCharType="separate"/>
            </w:r>
            <w:r>
              <w:rPr>
                <w:noProof/>
                <w:webHidden/>
              </w:rPr>
              <w:t>19</w:t>
            </w:r>
            <w:r>
              <w:rPr>
                <w:noProof/>
                <w:webHidden/>
              </w:rPr>
              <w:fldChar w:fldCharType="end"/>
            </w:r>
          </w:hyperlink>
        </w:p>
        <w:p w:rsidR="000434E7" w:rsidRDefault="000434E7">
          <w:pPr>
            <w:pStyle w:val="TOC3"/>
            <w:rPr>
              <w:rFonts w:asciiTheme="minorHAnsi" w:hAnsiTheme="minorHAnsi" w:cstheme="minorBidi"/>
              <w:noProof/>
              <w:sz w:val="22"/>
            </w:rPr>
          </w:pPr>
          <w:hyperlink w:anchor="_Toc18248005" w:history="1">
            <w:r w:rsidRPr="0068440F">
              <w:rPr>
                <w:rStyle w:val="Hyperlink"/>
                <w:noProof/>
                <w:lang w:val="bg-BG"/>
              </w:rPr>
              <w:t>3.1.5 Определяне на обектите с техните атрибути и релациите</w:t>
            </w:r>
            <w:r>
              <w:rPr>
                <w:noProof/>
                <w:webHidden/>
              </w:rPr>
              <w:tab/>
            </w:r>
            <w:r>
              <w:rPr>
                <w:noProof/>
                <w:webHidden/>
              </w:rPr>
              <w:fldChar w:fldCharType="begin"/>
            </w:r>
            <w:r>
              <w:rPr>
                <w:noProof/>
                <w:webHidden/>
              </w:rPr>
              <w:instrText xml:space="preserve"> PAGEREF _Toc18248005 \h </w:instrText>
            </w:r>
            <w:r>
              <w:rPr>
                <w:noProof/>
                <w:webHidden/>
              </w:rPr>
            </w:r>
            <w:r>
              <w:rPr>
                <w:noProof/>
                <w:webHidden/>
              </w:rPr>
              <w:fldChar w:fldCharType="separate"/>
            </w:r>
            <w:r>
              <w:rPr>
                <w:noProof/>
                <w:webHidden/>
              </w:rPr>
              <w:t>21</w:t>
            </w:r>
            <w:r>
              <w:rPr>
                <w:noProof/>
                <w:webHidden/>
              </w:rPr>
              <w:fldChar w:fldCharType="end"/>
            </w:r>
          </w:hyperlink>
        </w:p>
        <w:p w:rsidR="000434E7" w:rsidRDefault="000434E7">
          <w:pPr>
            <w:pStyle w:val="TOC3"/>
            <w:rPr>
              <w:rFonts w:asciiTheme="minorHAnsi" w:hAnsiTheme="minorHAnsi" w:cstheme="minorBidi"/>
              <w:noProof/>
              <w:sz w:val="22"/>
            </w:rPr>
          </w:pPr>
          <w:hyperlink w:anchor="_Toc18248006" w:history="1">
            <w:r w:rsidRPr="0068440F">
              <w:rPr>
                <w:rStyle w:val="Hyperlink"/>
                <w:noProof/>
                <w:lang w:val="bg-BG"/>
              </w:rPr>
              <w:t>3</w:t>
            </w:r>
            <w:r w:rsidRPr="0068440F">
              <w:rPr>
                <w:rStyle w:val="Hyperlink"/>
                <w:noProof/>
              </w:rPr>
              <w:t>.</w:t>
            </w:r>
            <w:r w:rsidRPr="0068440F">
              <w:rPr>
                <w:rStyle w:val="Hyperlink"/>
                <w:noProof/>
                <w:lang w:val="bg-BG"/>
              </w:rPr>
              <w:t>1.6</w:t>
            </w:r>
            <w:r w:rsidRPr="0068440F">
              <w:rPr>
                <w:rStyle w:val="Hyperlink"/>
                <w:noProof/>
              </w:rPr>
              <w:t xml:space="preserve"> Релационна диаграма</w:t>
            </w:r>
            <w:r>
              <w:rPr>
                <w:noProof/>
                <w:webHidden/>
              </w:rPr>
              <w:tab/>
            </w:r>
            <w:r>
              <w:rPr>
                <w:noProof/>
                <w:webHidden/>
              </w:rPr>
              <w:fldChar w:fldCharType="begin"/>
            </w:r>
            <w:r>
              <w:rPr>
                <w:noProof/>
                <w:webHidden/>
              </w:rPr>
              <w:instrText xml:space="preserve"> PAGEREF _Toc18248006 \h </w:instrText>
            </w:r>
            <w:r>
              <w:rPr>
                <w:noProof/>
                <w:webHidden/>
              </w:rPr>
            </w:r>
            <w:r>
              <w:rPr>
                <w:noProof/>
                <w:webHidden/>
              </w:rPr>
              <w:fldChar w:fldCharType="separate"/>
            </w:r>
            <w:r>
              <w:rPr>
                <w:noProof/>
                <w:webHidden/>
              </w:rPr>
              <w:t>28</w:t>
            </w:r>
            <w:r>
              <w:rPr>
                <w:noProof/>
                <w:webHidden/>
              </w:rPr>
              <w:fldChar w:fldCharType="end"/>
            </w:r>
          </w:hyperlink>
        </w:p>
        <w:p w:rsidR="000434E7" w:rsidRDefault="000434E7">
          <w:pPr>
            <w:pStyle w:val="TOC2"/>
            <w:rPr>
              <w:rFonts w:asciiTheme="minorHAnsi" w:hAnsiTheme="minorHAnsi" w:cstheme="minorBidi"/>
              <w:noProof/>
              <w:sz w:val="22"/>
            </w:rPr>
          </w:pPr>
          <w:hyperlink w:anchor="_Toc18248007" w:history="1">
            <w:r w:rsidRPr="0068440F">
              <w:rPr>
                <w:rStyle w:val="Hyperlink"/>
                <w:noProof/>
                <w:lang w:val="bg-BG"/>
              </w:rPr>
              <w:t>3.2 Използвани технологии</w:t>
            </w:r>
            <w:r>
              <w:rPr>
                <w:noProof/>
                <w:webHidden/>
              </w:rPr>
              <w:tab/>
            </w:r>
            <w:r>
              <w:rPr>
                <w:noProof/>
                <w:webHidden/>
              </w:rPr>
              <w:fldChar w:fldCharType="begin"/>
            </w:r>
            <w:r>
              <w:rPr>
                <w:noProof/>
                <w:webHidden/>
              </w:rPr>
              <w:instrText xml:space="preserve"> PAGEREF _Toc18248007 \h </w:instrText>
            </w:r>
            <w:r>
              <w:rPr>
                <w:noProof/>
                <w:webHidden/>
              </w:rPr>
            </w:r>
            <w:r>
              <w:rPr>
                <w:noProof/>
                <w:webHidden/>
              </w:rPr>
              <w:fldChar w:fldCharType="separate"/>
            </w:r>
            <w:r>
              <w:rPr>
                <w:noProof/>
                <w:webHidden/>
              </w:rPr>
              <w:t>29</w:t>
            </w:r>
            <w:r>
              <w:rPr>
                <w:noProof/>
                <w:webHidden/>
              </w:rPr>
              <w:fldChar w:fldCharType="end"/>
            </w:r>
          </w:hyperlink>
        </w:p>
        <w:p w:rsidR="000434E7" w:rsidRDefault="000434E7">
          <w:pPr>
            <w:pStyle w:val="TOC3"/>
            <w:rPr>
              <w:rFonts w:asciiTheme="minorHAnsi" w:hAnsiTheme="minorHAnsi" w:cstheme="minorBidi"/>
              <w:noProof/>
              <w:sz w:val="22"/>
            </w:rPr>
          </w:pPr>
          <w:hyperlink w:anchor="_Toc18248008" w:history="1">
            <w:r w:rsidRPr="0068440F">
              <w:rPr>
                <w:rStyle w:val="Hyperlink"/>
                <w:noProof/>
                <w:lang w:val="bg-BG"/>
              </w:rPr>
              <w:t>3.2.1 Уеб приложение</w:t>
            </w:r>
            <w:r>
              <w:rPr>
                <w:noProof/>
                <w:webHidden/>
              </w:rPr>
              <w:tab/>
            </w:r>
            <w:r>
              <w:rPr>
                <w:noProof/>
                <w:webHidden/>
              </w:rPr>
              <w:fldChar w:fldCharType="begin"/>
            </w:r>
            <w:r>
              <w:rPr>
                <w:noProof/>
                <w:webHidden/>
              </w:rPr>
              <w:instrText xml:space="preserve"> PAGEREF _Toc18248008 \h </w:instrText>
            </w:r>
            <w:r>
              <w:rPr>
                <w:noProof/>
                <w:webHidden/>
              </w:rPr>
            </w:r>
            <w:r>
              <w:rPr>
                <w:noProof/>
                <w:webHidden/>
              </w:rPr>
              <w:fldChar w:fldCharType="separate"/>
            </w:r>
            <w:r>
              <w:rPr>
                <w:noProof/>
                <w:webHidden/>
              </w:rPr>
              <w:t>29</w:t>
            </w:r>
            <w:r>
              <w:rPr>
                <w:noProof/>
                <w:webHidden/>
              </w:rPr>
              <w:fldChar w:fldCharType="end"/>
            </w:r>
          </w:hyperlink>
        </w:p>
        <w:p w:rsidR="000434E7" w:rsidRDefault="000434E7">
          <w:pPr>
            <w:pStyle w:val="TOC3"/>
            <w:rPr>
              <w:rFonts w:asciiTheme="minorHAnsi" w:hAnsiTheme="minorHAnsi" w:cstheme="minorBidi"/>
              <w:noProof/>
              <w:sz w:val="22"/>
            </w:rPr>
          </w:pPr>
          <w:hyperlink w:anchor="_Toc18248009" w:history="1">
            <w:r w:rsidRPr="0068440F">
              <w:rPr>
                <w:rStyle w:val="Hyperlink"/>
                <w:noProof/>
                <w:lang w:val="bg-BG"/>
              </w:rPr>
              <w:t>3.2.1.1 Клиент-сървър</w:t>
            </w:r>
            <w:r>
              <w:rPr>
                <w:noProof/>
                <w:webHidden/>
              </w:rPr>
              <w:tab/>
            </w:r>
            <w:r>
              <w:rPr>
                <w:noProof/>
                <w:webHidden/>
              </w:rPr>
              <w:fldChar w:fldCharType="begin"/>
            </w:r>
            <w:r>
              <w:rPr>
                <w:noProof/>
                <w:webHidden/>
              </w:rPr>
              <w:instrText xml:space="preserve"> PAGEREF _Toc18248009 \h </w:instrText>
            </w:r>
            <w:r>
              <w:rPr>
                <w:noProof/>
                <w:webHidden/>
              </w:rPr>
            </w:r>
            <w:r>
              <w:rPr>
                <w:noProof/>
                <w:webHidden/>
              </w:rPr>
              <w:fldChar w:fldCharType="separate"/>
            </w:r>
            <w:r>
              <w:rPr>
                <w:noProof/>
                <w:webHidden/>
              </w:rPr>
              <w:t>29</w:t>
            </w:r>
            <w:r>
              <w:rPr>
                <w:noProof/>
                <w:webHidden/>
              </w:rPr>
              <w:fldChar w:fldCharType="end"/>
            </w:r>
          </w:hyperlink>
        </w:p>
        <w:p w:rsidR="000434E7" w:rsidRDefault="000434E7">
          <w:pPr>
            <w:pStyle w:val="TOC3"/>
            <w:rPr>
              <w:rFonts w:asciiTheme="minorHAnsi" w:hAnsiTheme="minorHAnsi" w:cstheme="minorBidi"/>
              <w:noProof/>
              <w:sz w:val="22"/>
            </w:rPr>
          </w:pPr>
          <w:hyperlink w:anchor="_Toc18248010" w:history="1">
            <w:r w:rsidRPr="0068440F">
              <w:rPr>
                <w:rStyle w:val="Hyperlink"/>
                <w:noProof/>
                <w:lang w:val="bg-BG"/>
              </w:rPr>
              <w:t>3.2.1.2 Клиент</w:t>
            </w:r>
            <w:r>
              <w:rPr>
                <w:noProof/>
                <w:webHidden/>
              </w:rPr>
              <w:tab/>
            </w:r>
            <w:r>
              <w:rPr>
                <w:noProof/>
                <w:webHidden/>
              </w:rPr>
              <w:fldChar w:fldCharType="begin"/>
            </w:r>
            <w:r>
              <w:rPr>
                <w:noProof/>
                <w:webHidden/>
              </w:rPr>
              <w:instrText xml:space="preserve"> PAGEREF _Toc18248010 \h </w:instrText>
            </w:r>
            <w:r>
              <w:rPr>
                <w:noProof/>
                <w:webHidden/>
              </w:rPr>
            </w:r>
            <w:r>
              <w:rPr>
                <w:noProof/>
                <w:webHidden/>
              </w:rPr>
              <w:fldChar w:fldCharType="separate"/>
            </w:r>
            <w:r>
              <w:rPr>
                <w:noProof/>
                <w:webHidden/>
              </w:rPr>
              <w:t>30</w:t>
            </w:r>
            <w:r>
              <w:rPr>
                <w:noProof/>
                <w:webHidden/>
              </w:rPr>
              <w:fldChar w:fldCharType="end"/>
            </w:r>
          </w:hyperlink>
        </w:p>
        <w:p w:rsidR="000434E7" w:rsidRDefault="000434E7">
          <w:pPr>
            <w:pStyle w:val="TOC3"/>
            <w:rPr>
              <w:rFonts w:asciiTheme="minorHAnsi" w:hAnsiTheme="minorHAnsi" w:cstheme="minorBidi"/>
              <w:noProof/>
              <w:sz w:val="22"/>
            </w:rPr>
          </w:pPr>
          <w:hyperlink w:anchor="_Toc18248011" w:history="1">
            <w:r w:rsidRPr="0068440F">
              <w:rPr>
                <w:rStyle w:val="Hyperlink"/>
                <w:noProof/>
              </w:rPr>
              <w:t>3.2.1.3 С</w:t>
            </w:r>
            <w:r w:rsidRPr="0068440F">
              <w:rPr>
                <w:rStyle w:val="Hyperlink"/>
                <w:noProof/>
                <w:lang w:val="bg-BG"/>
              </w:rPr>
              <w:t>ървър</w:t>
            </w:r>
            <w:r>
              <w:rPr>
                <w:noProof/>
                <w:webHidden/>
              </w:rPr>
              <w:tab/>
            </w:r>
            <w:r>
              <w:rPr>
                <w:noProof/>
                <w:webHidden/>
              </w:rPr>
              <w:fldChar w:fldCharType="begin"/>
            </w:r>
            <w:r>
              <w:rPr>
                <w:noProof/>
                <w:webHidden/>
              </w:rPr>
              <w:instrText xml:space="preserve"> PAGEREF _Toc18248011 \h </w:instrText>
            </w:r>
            <w:r>
              <w:rPr>
                <w:noProof/>
                <w:webHidden/>
              </w:rPr>
            </w:r>
            <w:r>
              <w:rPr>
                <w:noProof/>
                <w:webHidden/>
              </w:rPr>
              <w:fldChar w:fldCharType="separate"/>
            </w:r>
            <w:r>
              <w:rPr>
                <w:noProof/>
                <w:webHidden/>
              </w:rPr>
              <w:t>30</w:t>
            </w:r>
            <w:r>
              <w:rPr>
                <w:noProof/>
                <w:webHidden/>
              </w:rPr>
              <w:fldChar w:fldCharType="end"/>
            </w:r>
          </w:hyperlink>
        </w:p>
        <w:p w:rsidR="000434E7" w:rsidRDefault="000434E7">
          <w:pPr>
            <w:pStyle w:val="TOC3"/>
            <w:rPr>
              <w:rFonts w:asciiTheme="minorHAnsi" w:hAnsiTheme="minorHAnsi" w:cstheme="minorBidi"/>
              <w:noProof/>
              <w:sz w:val="22"/>
            </w:rPr>
          </w:pPr>
          <w:hyperlink w:anchor="_Toc18248012" w:history="1">
            <w:r w:rsidRPr="0068440F">
              <w:rPr>
                <w:rStyle w:val="Hyperlink"/>
                <w:noProof/>
                <w:lang w:val="bg-BG"/>
              </w:rPr>
              <w:t>3.2.2 Структура на уеб приложението</w:t>
            </w:r>
            <w:r>
              <w:rPr>
                <w:noProof/>
                <w:webHidden/>
              </w:rPr>
              <w:tab/>
            </w:r>
            <w:r>
              <w:rPr>
                <w:noProof/>
                <w:webHidden/>
              </w:rPr>
              <w:fldChar w:fldCharType="begin"/>
            </w:r>
            <w:r>
              <w:rPr>
                <w:noProof/>
                <w:webHidden/>
              </w:rPr>
              <w:instrText xml:space="preserve"> PAGEREF _Toc18248012 \h </w:instrText>
            </w:r>
            <w:r>
              <w:rPr>
                <w:noProof/>
                <w:webHidden/>
              </w:rPr>
            </w:r>
            <w:r>
              <w:rPr>
                <w:noProof/>
                <w:webHidden/>
              </w:rPr>
              <w:fldChar w:fldCharType="separate"/>
            </w:r>
            <w:r>
              <w:rPr>
                <w:noProof/>
                <w:webHidden/>
              </w:rPr>
              <w:t>31</w:t>
            </w:r>
            <w:r>
              <w:rPr>
                <w:noProof/>
                <w:webHidden/>
              </w:rPr>
              <w:fldChar w:fldCharType="end"/>
            </w:r>
          </w:hyperlink>
        </w:p>
        <w:p w:rsidR="000434E7" w:rsidRDefault="000434E7">
          <w:pPr>
            <w:pStyle w:val="TOC3"/>
            <w:rPr>
              <w:rFonts w:asciiTheme="minorHAnsi" w:hAnsiTheme="minorHAnsi" w:cstheme="minorBidi"/>
              <w:noProof/>
              <w:sz w:val="22"/>
            </w:rPr>
          </w:pPr>
          <w:hyperlink w:anchor="_Toc18248013" w:history="1">
            <w:r w:rsidRPr="0068440F">
              <w:rPr>
                <w:rStyle w:val="Hyperlink"/>
                <w:noProof/>
                <w:lang w:val="bg-BG"/>
              </w:rPr>
              <w:t>3.2.2.2</w:t>
            </w:r>
            <w:r w:rsidRPr="0068440F">
              <w:rPr>
                <w:rStyle w:val="Hyperlink"/>
                <w:noProof/>
              </w:rPr>
              <w:t xml:space="preserve"> </w:t>
            </w:r>
            <w:r w:rsidRPr="0068440F">
              <w:rPr>
                <w:rStyle w:val="Hyperlink"/>
                <w:noProof/>
                <w:lang w:val="bg-BG"/>
              </w:rPr>
              <w:t>Обектно-релационно картографиране(</w:t>
            </w:r>
            <w:r w:rsidRPr="0068440F">
              <w:rPr>
                <w:rStyle w:val="Hyperlink"/>
                <w:noProof/>
              </w:rPr>
              <w:t>ORM)</w:t>
            </w:r>
            <w:r>
              <w:rPr>
                <w:noProof/>
                <w:webHidden/>
              </w:rPr>
              <w:tab/>
            </w:r>
            <w:r>
              <w:rPr>
                <w:noProof/>
                <w:webHidden/>
              </w:rPr>
              <w:fldChar w:fldCharType="begin"/>
            </w:r>
            <w:r>
              <w:rPr>
                <w:noProof/>
                <w:webHidden/>
              </w:rPr>
              <w:instrText xml:space="preserve"> PAGEREF _Toc18248013 \h </w:instrText>
            </w:r>
            <w:r>
              <w:rPr>
                <w:noProof/>
                <w:webHidden/>
              </w:rPr>
            </w:r>
            <w:r>
              <w:rPr>
                <w:noProof/>
                <w:webHidden/>
              </w:rPr>
              <w:fldChar w:fldCharType="separate"/>
            </w:r>
            <w:r>
              <w:rPr>
                <w:noProof/>
                <w:webHidden/>
              </w:rPr>
              <w:t>33</w:t>
            </w:r>
            <w:r>
              <w:rPr>
                <w:noProof/>
                <w:webHidden/>
              </w:rPr>
              <w:fldChar w:fldCharType="end"/>
            </w:r>
          </w:hyperlink>
        </w:p>
        <w:p w:rsidR="000434E7" w:rsidRDefault="000434E7">
          <w:pPr>
            <w:pStyle w:val="TOC3"/>
            <w:rPr>
              <w:rFonts w:asciiTheme="minorHAnsi" w:hAnsiTheme="minorHAnsi" w:cstheme="minorBidi"/>
              <w:noProof/>
              <w:sz w:val="22"/>
            </w:rPr>
          </w:pPr>
          <w:hyperlink w:anchor="_Toc18248014" w:history="1">
            <w:r w:rsidRPr="0068440F">
              <w:rPr>
                <w:rStyle w:val="Hyperlink"/>
                <w:noProof/>
                <w:lang w:val="bg-BG"/>
              </w:rPr>
              <w:t>3.2.2.3</w:t>
            </w:r>
            <w:r w:rsidRPr="0068440F">
              <w:rPr>
                <w:rStyle w:val="Hyperlink"/>
                <w:noProof/>
              </w:rPr>
              <w:t xml:space="preserve"> </w:t>
            </w:r>
            <w:r w:rsidRPr="0068440F">
              <w:rPr>
                <w:rStyle w:val="Hyperlink"/>
                <w:noProof/>
                <w:lang w:val="bg-BG"/>
              </w:rPr>
              <w:t>Технологична рамка(</w:t>
            </w:r>
            <w:r w:rsidRPr="0068440F">
              <w:rPr>
                <w:rStyle w:val="Hyperlink"/>
                <w:noProof/>
              </w:rPr>
              <w:t>framework</w:t>
            </w:r>
            <w:r w:rsidRPr="0068440F">
              <w:rPr>
                <w:rStyle w:val="Hyperlink"/>
                <w:noProof/>
                <w:lang w:val="bg-BG"/>
              </w:rPr>
              <w:t>)</w:t>
            </w:r>
            <w:r>
              <w:rPr>
                <w:noProof/>
                <w:webHidden/>
              </w:rPr>
              <w:tab/>
            </w:r>
            <w:r>
              <w:rPr>
                <w:noProof/>
                <w:webHidden/>
              </w:rPr>
              <w:fldChar w:fldCharType="begin"/>
            </w:r>
            <w:r>
              <w:rPr>
                <w:noProof/>
                <w:webHidden/>
              </w:rPr>
              <w:instrText xml:space="preserve"> PAGEREF _Toc18248014 \h </w:instrText>
            </w:r>
            <w:r>
              <w:rPr>
                <w:noProof/>
                <w:webHidden/>
              </w:rPr>
            </w:r>
            <w:r>
              <w:rPr>
                <w:noProof/>
                <w:webHidden/>
              </w:rPr>
              <w:fldChar w:fldCharType="separate"/>
            </w:r>
            <w:r>
              <w:rPr>
                <w:noProof/>
                <w:webHidden/>
              </w:rPr>
              <w:t>34</w:t>
            </w:r>
            <w:r>
              <w:rPr>
                <w:noProof/>
                <w:webHidden/>
              </w:rPr>
              <w:fldChar w:fldCharType="end"/>
            </w:r>
          </w:hyperlink>
        </w:p>
        <w:p w:rsidR="000434E7" w:rsidRDefault="000434E7">
          <w:pPr>
            <w:pStyle w:val="TOC3"/>
            <w:rPr>
              <w:rFonts w:asciiTheme="minorHAnsi" w:hAnsiTheme="minorHAnsi" w:cstheme="minorBidi"/>
              <w:noProof/>
              <w:sz w:val="22"/>
            </w:rPr>
          </w:pPr>
          <w:hyperlink w:anchor="_Toc18248015" w:history="1">
            <w:r w:rsidRPr="0068440F">
              <w:rPr>
                <w:rStyle w:val="Hyperlink"/>
                <w:noProof/>
                <w:lang w:val="bg-BG"/>
              </w:rPr>
              <w:t>3.2.2.4 Виртуални машини:</w:t>
            </w:r>
            <w:r>
              <w:rPr>
                <w:noProof/>
                <w:webHidden/>
              </w:rPr>
              <w:tab/>
            </w:r>
            <w:r>
              <w:rPr>
                <w:noProof/>
                <w:webHidden/>
              </w:rPr>
              <w:fldChar w:fldCharType="begin"/>
            </w:r>
            <w:r>
              <w:rPr>
                <w:noProof/>
                <w:webHidden/>
              </w:rPr>
              <w:instrText xml:space="preserve"> PAGEREF _Toc18248015 \h </w:instrText>
            </w:r>
            <w:r>
              <w:rPr>
                <w:noProof/>
                <w:webHidden/>
              </w:rPr>
            </w:r>
            <w:r>
              <w:rPr>
                <w:noProof/>
                <w:webHidden/>
              </w:rPr>
              <w:fldChar w:fldCharType="separate"/>
            </w:r>
            <w:r>
              <w:rPr>
                <w:noProof/>
                <w:webHidden/>
              </w:rPr>
              <w:t>35</w:t>
            </w:r>
            <w:r>
              <w:rPr>
                <w:noProof/>
                <w:webHidden/>
              </w:rPr>
              <w:fldChar w:fldCharType="end"/>
            </w:r>
          </w:hyperlink>
        </w:p>
        <w:p w:rsidR="000434E7" w:rsidRDefault="000434E7">
          <w:pPr>
            <w:pStyle w:val="TOC3"/>
            <w:rPr>
              <w:rFonts w:asciiTheme="minorHAnsi" w:hAnsiTheme="minorHAnsi" w:cstheme="minorBidi"/>
              <w:noProof/>
              <w:sz w:val="22"/>
            </w:rPr>
          </w:pPr>
          <w:hyperlink w:anchor="_Toc18248016" w:history="1">
            <w:r w:rsidRPr="0068440F">
              <w:rPr>
                <w:rStyle w:val="Hyperlink"/>
                <w:noProof/>
              </w:rPr>
              <w:t>3.2.2.4 Vagrant:</w:t>
            </w:r>
            <w:r>
              <w:rPr>
                <w:noProof/>
                <w:webHidden/>
              </w:rPr>
              <w:tab/>
            </w:r>
            <w:r>
              <w:rPr>
                <w:noProof/>
                <w:webHidden/>
              </w:rPr>
              <w:fldChar w:fldCharType="begin"/>
            </w:r>
            <w:r>
              <w:rPr>
                <w:noProof/>
                <w:webHidden/>
              </w:rPr>
              <w:instrText xml:space="preserve"> PAGEREF _Toc18248016 \h </w:instrText>
            </w:r>
            <w:r>
              <w:rPr>
                <w:noProof/>
                <w:webHidden/>
              </w:rPr>
            </w:r>
            <w:r>
              <w:rPr>
                <w:noProof/>
                <w:webHidden/>
              </w:rPr>
              <w:fldChar w:fldCharType="separate"/>
            </w:r>
            <w:r>
              <w:rPr>
                <w:noProof/>
                <w:webHidden/>
              </w:rPr>
              <w:t>36</w:t>
            </w:r>
            <w:r>
              <w:rPr>
                <w:noProof/>
                <w:webHidden/>
              </w:rPr>
              <w:fldChar w:fldCharType="end"/>
            </w:r>
          </w:hyperlink>
        </w:p>
        <w:p w:rsidR="000434E7" w:rsidRDefault="000434E7">
          <w:pPr>
            <w:pStyle w:val="TOC3"/>
            <w:rPr>
              <w:rFonts w:asciiTheme="minorHAnsi" w:hAnsiTheme="minorHAnsi" w:cstheme="minorBidi"/>
              <w:noProof/>
              <w:sz w:val="22"/>
            </w:rPr>
          </w:pPr>
          <w:hyperlink w:anchor="_Toc18248017" w:history="1">
            <w:r w:rsidRPr="0068440F">
              <w:rPr>
                <w:rStyle w:val="Hyperlink"/>
                <w:noProof/>
              </w:rPr>
              <w:t>3.2.2.5 Ansible:</w:t>
            </w:r>
            <w:r>
              <w:rPr>
                <w:noProof/>
                <w:webHidden/>
              </w:rPr>
              <w:tab/>
            </w:r>
            <w:r>
              <w:rPr>
                <w:noProof/>
                <w:webHidden/>
              </w:rPr>
              <w:fldChar w:fldCharType="begin"/>
            </w:r>
            <w:r>
              <w:rPr>
                <w:noProof/>
                <w:webHidden/>
              </w:rPr>
              <w:instrText xml:space="preserve"> PAGEREF _Toc18248017 \h </w:instrText>
            </w:r>
            <w:r>
              <w:rPr>
                <w:noProof/>
                <w:webHidden/>
              </w:rPr>
            </w:r>
            <w:r>
              <w:rPr>
                <w:noProof/>
                <w:webHidden/>
              </w:rPr>
              <w:fldChar w:fldCharType="separate"/>
            </w:r>
            <w:r>
              <w:rPr>
                <w:noProof/>
                <w:webHidden/>
              </w:rPr>
              <w:t>36</w:t>
            </w:r>
            <w:r>
              <w:rPr>
                <w:noProof/>
                <w:webHidden/>
              </w:rPr>
              <w:fldChar w:fldCharType="end"/>
            </w:r>
          </w:hyperlink>
        </w:p>
        <w:p w:rsidR="000434E7" w:rsidRDefault="000434E7">
          <w:pPr>
            <w:pStyle w:val="TOC3"/>
            <w:rPr>
              <w:rFonts w:asciiTheme="minorHAnsi" w:hAnsiTheme="minorHAnsi" w:cstheme="minorBidi"/>
              <w:noProof/>
              <w:sz w:val="22"/>
            </w:rPr>
          </w:pPr>
          <w:hyperlink w:anchor="_Toc18248018" w:history="1">
            <w:r w:rsidRPr="0068440F">
              <w:rPr>
                <w:rStyle w:val="Hyperlink"/>
                <w:noProof/>
                <w:lang w:val="bg-BG"/>
              </w:rPr>
              <w:t>3.2.2.6 YAML</w:t>
            </w:r>
            <w:r>
              <w:rPr>
                <w:noProof/>
                <w:webHidden/>
              </w:rPr>
              <w:tab/>
            </w:r>
            <w:r>
              <w:rPr>
                <w:noProof/>
                <w:webHidden/>
              </w:rPr>
              <w:fldChar w:fldCharType="begin"/>
            </w:r>
            <w:r>
              <w:rPr>
                <w:noProof/>
                <w:webHidden/>
              </w:rPr>
              <w:instrText xml:space="preserve"> PAGEREF _Toc18248018 \h </w:instrText>
            </w:r>
            <w:r>
              <w:rPr>
                <w:noProof/>
                <w:webHidden/>
              </w:rPr>
            </w:r>
            <w:r>
              <w:rPr>
                <w:noProof/>
                <w:webHidden/>
              </w:rPr>
              <w:fldChar w:fldCharType="separate"/>
            </w:r>
            <w:r>
              <w:rPr>
                <w:noProof/>
                <w:webHidden/>
              </w:rPr>
              <w:t>36</w:t>
            </w:r>
            <w:r>
              <w:rPr>
                <w:noProof/>
                <w:webHidden/>
              </w:rPr>
              <w:fldChar w:fldCharType="end"/>
            </w:r>
          </w:hyperlink>
        </w:p>
        <w:p w:rsidR="000434E7" w:rsidRDefault="000434E7">
          <w:pPr>
            <w:pStyle w:val="TOC3"/>
            <w:rPr>
              <w:rFonts w:asciiTheme="minorHAnsi" w:hAnsiTheme="minorHAnsi" w:cstheme="minorBidi"/>
              <w:noProof/>
              <w:sz w:val="22"/>
            </w:rPr>
          </w:pPr>
          <w:hyperlink w:anchor="_Toc18248019" w:history="1">
            <w:r w:rsidRPr="0068440F">
              <w:rPr>
                <w:rStyle w:val="Hyperlink"/>
                <w:noProof/>
              </w:rPr>
              <w:t>3.2.2.</w:t>
            </w:r>
            <w:r w:rsidRPr="0068440F">
              <w:rPr>
                <w:rStyle w:val="Hyperlink"/>
                <w:noProof/>
                <w:lang w:val="bg-BG"/>
              </w:rPr>
              <w:t>7</w:t>
            </w:r>
            <w:r w:rsidRPr="0068440F">
              <w:rPr>
                <w:rStyle w:val="Hyperlink"/>
                <w:noProof/>
              </w:rPr>
              <w:t xml:space="preserve"> Secure Shell (SSH):</w:t>
            </w:r>
            <w:r>
              <w:rPr>
                <w:noProof/>
                <w:webHidden/>
              </w:rPr>
              <w:tab/>
            </w:r>
            <w:r>
              <w:rPr>
                <w:noProof/>
                <w:webHidden/>
              </w:rPr>
              <w:fldChar w:fldCharType="begin"/>
            </w:r>
            <w:r>
              <w:rPr>
                <w:noProof/>
                <w:webHidden/>
              </w:rPr>
              <w:instrText xml:space="preserve"> PAGEREF _Toc18248019 \h </w:instrText>
            </w:r>
            <w:r>
              <w:rPr>
                <w:noProof/>
                <w:webHidden/>
              </w:rPr>
            </w:r>
            <w:r>
              <w:rPr>
                <w:noProof/>
                <w:webHidden/>
              </w:rPr>
              <w:fldChar w:fldCharType="separate"/>
            </w:r>
            <w:r>
              <w:rPr>
                <w:noProof/>
                <w:webHidden/>
              </w:rPr>
              <w:t>37</w:t>
            </w:r>
            <w:r>
              <w:rPr>
                <w:noProof/>
                <w:webHidden/>
              </w:rPr>
              <w:fldChar w:fldCharType="end"/>
            </w:r>
          </w:hyperlink>
        </w:p>
        <w:p w:rsidR="000434E7" w:rsidRDefault="000434E7">
          <w:pPr>
            <w:pStyle w:val="TOC3"/>
            <w:tabs>
              <w:tab w:val="left" w:pos="1540"/>
            </w:tabs>
            <w:rPr>
              <w:rFonts w:asciiTheme="minorHAnsi" w:hAnsiTheme="minorHAnsi" w:cstheme="minorBidi"/>
              <w:noProof/>
              <w:sz w:val="22"/>
            </w:rPr>
          </w:pPr>
          <w:hyperlink w:anchor="_Toc18248020" w:history="1">
            <w:r w:rsidRPr="0068440F">
              <w:rPr>
                <w:rStyle w:val="Hyperlink"/>
                <w:noProof/>
                <w:lang w:val="bg-BG"/>
              </w:rPr>
              <w:t>3.2.2.8</w:t>
            </w:r>
            <w:r>
              <w:rPr>
                <w:rFonts w:asciiTheme="minorHAnsi" w:hAnsiTheme="minorHAnsi" w:cstheme="minorBidi"/>
                <w:noProof/>
                <w:sz w:val="22"/>
              </w:rPr>
              <w:tab/>
            </w:r>
            <w:r w:rsidRPr="0068440F">
              <w:rPr>
                <w:rStyle w:val="Hyperlink"/>
                <w:noProof/>
                <w:lang w:val="bg-BG"/>
              </w:rPr>
              <w:t xml:space="preserve"> Система за контрол на версиите (</w:t>
            </w:r>
            <w:r w:rsidRPr="0068440F">
              <w:rPr>
                <w:rStyle w:val="Hyperlink"/>
                <w:noProof/>
              </w:rPr>
              <w:t>Git</w:t>
            </w:r>
            <w:r w:rsidRPr="0068440F">
              <w:rPr>
                <w:rStyle w:val="Hyperlink"/>
                <w:noProof/>
                <w:lang w:val="bg-BG"/>
              </w:rPr>
              <w:t>)</w:t>
            </w:r>
            <w:r w:rsidRPr="0068440F">
              <w:rPr>
                <w:rStyle w:val="Hyperlink"/>
                <w:noProof/>
              </w:rPr>
              <w:t>:</w:t>
            </w:r>
            <w:r>
              <w:rPr>
                <w:noProof/>
                <w:webHidden/>
              </w:rPr>
              <w:tab/>
            </w:r>
            <w:r>
              <w:rPr>
                <w:noProof/>
                <w:webHidden/>
              </w:rPr>
              <w:fldChar w:fldCharType="begin"/>
            </w:r>
            <w:r>
              <w:rPr>
                <w:noProof/>
                <w:webHidden/>
              </w:rPr>
              <w:instrText xml:space="preserve"> PAGEREF _Toc18248020 \h </w:instrText>
            </w:r>
            <w:r>
              <w:rPr>
                <w:noProof/>
                <w:webHidden/>
              </w:rPr>
            </w:r>
            <w:r>
              <w:rPr>
                <w:noProof/>
                <w:webHidden/>
              </w:rPr>
              <w:fldChar w:fldCharType="separate"/>
            </w:r>
            <w:r>
              <w:rPr>
                <w:noProof/>
                <w:webHidden/>
              </w:rPr>
              <w:t>37</w:t>
            </w:r>
            <w:r>
              <w:rPr>
                <w:noProof/>
                <w:webHidden/>
              </w:rPr>
              <w:fldChar w:fldCharType="end"/>
            </w:r>
          </w:hyperlink>
        </w:p>
        <w:p w:rsidR="000434E7" w:rsidRDefault="000434E7">
          <w:pPr>
            <w:pStyle w:val="TOC3"/>
            <w:rPr>
              <w:rFonts w:asciiTheme="minorHAnsi" w:hAnsiTheme="minorHAnsi" w:cstheme="minorBidi"/>
              <w:noProof/>
              <w:sz w:val="22"/>
            </w:rPr>
          </w:pPr>
          <w:hyperlink w:anchor="_Toc18248021" w:history="1">
            <w:r w:rsidRPr="0068440F">
              <w:rPr>
                <w:rStyle w:val="Hyperlink"/>
                <w:noProof/>
              </w:rPr>
              <w:t>3.2.2.</w:t>
            </w:r>
            <w:r w:rsidRPr="0068440F">
              <w:rPr>
                <w:rStyle w:val="Hyperlink"/>
                <w:noProof/>
                <w:lang w:val="bg-BG"/>
              </w:rPr>
              <w:t>9</w:t>
            </w:r>
            <w:r w:rsidRPr="0068440F">
              <w:rPr>
                <w:rStyle w:val="Hyperlink"/>
                <w:noProof/>
              </w:rPr>
              <w:t xml:space="preserve"> </w:t>
            </w:r>
            <w:r w:rsidRPr="0068440F">
              <w:rPr>
                <w:rStyle w:val="Hyperlink"/>
                <w:noProof/>
                <w:lang w:val="bg-BG"/>
              </w:rPr>
              <w:t>„</w:t>
            </w:r>
            <w:r w:rsidRPr="0068440F">
              <w:rPr>
                <w:rStyle w:val="Hyperlink"/>
                <w:noProof/>
              </w:rPr>
              <w:t>S.O.L.I.D” принципи:</w:t>
            </w:r>
            <w:r>
              <w:rPr>
                <w:noProof/>
                <w:webHidden/>
              </w:rPr>
              <w:tab/>
            </w:r>
            <w:r>
              <w:rPr>
                <w:noProof/>
                <w:webHidden/>
              </w:rPr>
              <w:fldChar w:fldCharType="begin"/>
            </w:r>
            <w:r>
              <w:rPr>
                <w:noProof/>
                <w:webHidden/>
              </w:rPr>
              <w:instrText xml:space="preserve"> PAGEREF _Toc18248021 \h </w:instrText>
            </w:r>
            <w:r>
              <w:rPr>
                <w:noProof/>
                <w:webHidden/>
              </w:rPr>
            </w:r>
            <w:r>
              <w:rPr>
                <w:noProof/>
                <w:webHidden/>
              </w:rPr>
              <w:fldChar w:fldCharType="separate"/>
            </w:r>
            <w:r>
              <w:rPr>
                <w:noProof/>
                <w:webHidden/>
              </w:rPr>
              <w:t>38</w:t>
            </w:r>
            <w:r>
              <w:rPr>
                <w:noProof/>
                <w:webHidden/>
              </w:rPr>
              <w:fldChar w:fldCharType="end"/>
            </w:r>
          </w:hyperlink>
        </w:p>
        <w:p w:rsidR="000434E7" w:rsidRDefault="000434E7">
          <w:pPr>
            <w:pStyle w:val="TOC3"/>
            <w:rPr>
              <w:rFonts w:asciiTheme="minorHAnsi" w:hAnsiTheme="minorHAnsi" w:cstheme="minorBidi"/>
              <w:noProof/>
              <w:sz w:val="22"/>
            </w:rPr>
          </w:pPr>
          <w:hyperlink w:anchor="_Toc18248022" w:history="1">
            <w:r w:rsidRPr="0068440F">
              <w:rPr>
                <w:rStyle w:val="Hyperlink"/>
                <w:noProof/>
                <w:lang w:val="bg-BG"/>
              </w:rPr>
              <w:t xml:space="preserve">3.2.2.10 </w:t>
            </w:r>
            <w:r w:rsidRPr="0068440F">
              <w:rPr>
                <w:rStyle w:val="Hyperlink"/>
                <w:noProof/>
              </w:rPr>
              <w:t>PHP (Hypertext Preprocessor)</w:t>
            </w:r>
            <w:r>
              <w:rPr>
                <w:noProof/>
                <w:webHidden/>
              </w:rPr>
              <w:tab/>
            </w:r>
            <w:r>
              <w:rPr>
                <w:noProof/>
                <w:webHidden/>
              </w:rPr>
              <w:fldChar w:fldCharType="begin"/>
            </w:r>
            <w:r>
              <w:rPr>
                <w:noProof/>
                <w:webHidden/>
              </w:rPr>
              <w:instrText xml:space="preserve"> PAGEREF _Toc18248022 \h </w:instrText>
            </w:r>
            <w:r>
              <w:rPr>
                <w:noProof/>
                <w:webHidden/>
              </w:rPr>
            </w:r>
            <w:r>
              <w:rPr>
                <w:noProof/>
                <w:webHidden/>
              </w:rPr>
              <w:fldChar w:fldCharType="separate"/>
            </w:r>
            <w:r>
              <w:rPr>
                <w:noProof/>
                <w:webHidden/>
              </w:rPr>
              <w:t>38</w:t>
            </w:r>
            <w:r>
              <w:rPr>
                <w:noProof/>
                <w:webHidden/>
              </w:rPr>
              <w:fldChar w:fldCharType="end"/>
            </w:r>
          </w:hyperlink>
        </w:p>
        <w:p w:rsidR="000434E7" w:rsidRDefault="000434E7">
          <w:pPr>
            <w:pStyle w:val="TOC3"/>
            <w:rPr>
              <w:rFonts w:asciiTheme="minorHAnsi" w:hAnsiTheme="minorHAnsi" w:cstheme="minorBidi"/>
              <w:noProof/>
              <w:sz w:val="22"/>
            </w:rPr>
          </w:pPr>
          <w:hyperlink w:anchor="_Toc18248023" w:history="1">
            <w:r w:rsidRPr="0068440F">
              <w:rPr>
                <w:rStyle w:val="Hyperlink"/>
                <w:noProof/>
                <w:lang w:val="bg-BG"/>
              </w:rPr>
              <w:t>3.2.2.11 „</w:t>
            </w:r>
            <w:r w:rsidRPr="0068440F">
              <w:rPr>
                <w:rStyle w:val="Hyperlink"/>
                <w:noProof/>
              </w:rPr>
              <w:t>Symfony</w:t>
            </w:r>
            <w:r w:rsidRPr="0068440F">
              <w:rPr>
                <w:rStyle w:val="Hyperlink"/>
                <w:noProof/>
                <w:lang w:val="bg-BG"/>
              </w:rPr>
              <w:t>“ (Технологична рамка)</w:t>
            </w:r>
            <w:r>
              <w:rPr>
                <w:noProof/>
                <w:webHidden/>
              </w:rPr>
              <w:tab/>
            </w:r>
            <w:r>
              <w:rPr>
                <w:noProof/>
                <w:webHidden/>
              </w:rPr>
              <w:fldChar w:fldCharType="begin"/>
            </w:r>
            <w:r>
              <w:rPr>
                <w:noProof/>
                <w:webHidden/>
              </w:rPr>
              <w:instrText xml:space="preserve"> PAGEREF _Toc18248023 \h </w:instrText>
            </w:r>
            <w:r>
              <w:rPr>
                <w:noProof/>
                <w:webHidden/>
              </w:rPr>
            </w:r>
            <w:r>
              <w:rPr>
                <w:noProof/>
                <w:webHidden/>
              </w:rPr>
              <w:fldChar w:fldCharType="separate"/>
            </w:r>
            <w:r>
              <w:rPr>
                <w:noProof/>
                <w:webHidden/>
              </w:rPr>
              <w:t>39</w:t>
            </w:r>
            <w:r>
              <w:rPr>
                <w:noProof/>
                <w:webHidden/>
              </w:rPr>
              <w:fldChar w:fldCharType="end"/>
            </w:r>
          </w:hyperlink>
        </w:p>
        <w:p w:rsidR="000434E7" w:rsidRDefault="000434E7">
          <w:pPr>
            <w:pStyle w:val="TOC3"/>
            <w:rPr>
              <w:rFonts w:asciiTheme="minorHAnsi" w:hAnsiTheme="minorHAnsi" w:cstheme="minorBidi"/>
              <w:noProof/>
              <w:sz w:val="22"/>
            </w:rPr>
          </w:pPr>
          <w:hyperlink w:anchor="_Toc18248024" w:history="1">
            <w:r w:rsidRPr="0068440F">
              <w:rPr>
                <w:rStyle w:val="Hyperlink"/>
                <w:noProof/>
              </w:rPr>
              <w:t>3.2.2.</w:t>
            </w:r>
            <w:r w:rsidRPr="0068440F">
              <w:rPr>
                <w:rStyle w:val="Hyperlink"/>
                <w:noProof/>
                <w:lang w:val="bg-BG"/>
              </w:rPr>
              <w:t>12</w:t>
            </w:r>
            <w:r w:rsidRPr="0068440F">
              <w:rPr>
                <w:rStyle w:val="Hyperlink"/>
                <w:noProof/>
              </w:rPr>
              <w:t xml:space="preserve"> MySQL</w:t>
            </w:r>
            <w:r>
              <w:rPr>
                <w:noProof/>
                <w:webHidden/>
              </w:rPr>
              <w:tab/>
            </w:r>
            <w:r>
              <w:rPr>
                <w:noProof/>
                <w:webHidden/>
              </w:rPr>
              <w:fldChar w:fldCharType="begin"/>
            </w:r>
            <w:r>
              <w:rPr>
                <w:noProof/>
                <w:webHidden/>
              </w:rPr>
              <w:instrText xml:space="preserve"> PAGEREF _Toc18248024 \h </w:instrText>
            </w:r>
            <w:r>
              <w:rPr>
                <w:noProof/>
                <w:webHidden/>
              </w:rPr>
            </w:r>
            <w:r>
              <w:rPr>
                <w:noProof/>
                <w:webHidden/>
              </w:rPr>
              <w:fldChar w:fldCharType="separate"/>
            </w:r>
            <w:r>
              <w:rPr>
                <w:noProof/>
                <w:webHidden/>
              </w:rPr>
              <w:t>40</w:t>
            </w:r>
            <w:r>
              <w:rPr>
                <w:noProof/>
                <w:webHidden/>
              </w:rPr>
              <w:fldChar w:fldCharType="end"/>
            </w:r>
          </w:hyperlink>
        </w:p>
        <w:p w:rsidR="000434E7" w:rsidRDefault="000434E7">
          <w:pPr>
            <w:pStyle w:val="TOC3"/>
            <w:rPr>
              <w:rFonts w:asciiTheme="minorHAnsi" w:hAnsiTheme="minorHAnsi" w:cstheme="minorBidi"/>
              <w:noProof/>
              <w:sz w:val="22"/>
            </w:rPr>
          </w:pPr>
          <w:hyperlink w:anchor="_Toc18248025" w:history="1">
            <w:r w:rsidRPr="0068440F">
              <w:rPr>
                <w:rStyle w:val="Hyperlink"/>
                <w:noProof/>
              </w:rPr>
              <w:t>3.2.2.</w:t>
            </w:r>
            <w:r w:rsidRPr="0068440F">
              <w:rPr>
                <w:rStyle w:val="Hyperlink"/>
                <w:noProof/>
                <w:lang w:val="bg-BG"/>
              </w:rPr>
              <w:t>13</w:t>
            </w:r>
            <w:r w:rsidRPr="0068440F">
              <w:rPr>
                <w:rStyle w:val="Hyperlink"/>
                <w:noProof/>
              </w:rPr>
              <w:t xml:space="preserve"> HTML (HyperText Markup Language)</w:t>
            </w:r>
            <w:r>
              <w:rPr>
                <w:noProof/>
                <w:webHidden/>
              </w:rPr>
              <w:tab/>
            </w:r>
            <w:r>
              <w:rPr>
                <w:noProof/>
                <w:webHidden/>
              </w:rPr>
              <w:fldChar w:fldCharType="begin"/>
            </w:r>
            <w:r>
              <w:rPr>
                <w:noProof/>
                <w:webHidden/>
              </w:rPr>
              <w:instrText xml:space="preserve"> PAGEREF _Toc18248025 \h </w:instrText>
            </w:r>
            <w:r>
              <w:rPr>
                <w:noProof/>
                <w:webHidden/>
              </w:rPr>
            </w:r>
            <w:r>
              <w:rPr>
                <w:noProof/>
                <w:webHidden/>
              </w:rPr>
              <w:fldChar w:fldCharType="separate"/>
            </w:r>
            <w:r>
              <w:rPr>
                <w:noProof/>
                <w:webHidden/>
              </w:rPr>
              <w:t>41</w:t>
            </w:r>
            <w:r>
              <w:rPr>
                <w:noProof/>
                <w:webHidden/>
              </w:rPr>
              <w:fldChar w:fldCharType="end"/>
            </w:r>
          </w:hyperlink>
        </w:p>
        <w:p w:rsidR="000434E7" w:rsidRDefault="000434E7">
          <w:pPr>
            <w:pStyle w:val="TOC3"/>
            <w:rPr>
              <w:rFonts w:asciiTheme="minorHAnsi" w:hAnsiTheme="minorHAnsi" w:cstheme="minorBidi"/>
              <w:noProof/>
              <w:sz w:val="22"/>
            </w:rPr>
          </w:pPr>
          <w:hyperlink w:anchor="_Toc18248026" w:history="1">
            <w:r w:rsidRPr="0068440F">
              <w:rPr>
                <w:rStyle w:val="Hyperlink"/>
                <w:noProof/>
              </w:rPr>
              <w:t>3.2.2.</w:t>
            </w:r>
            <w:r w:rsidRPr="0068440F">
              <w:rPr>
                <w:rStyle w:val="Hyperlink"/>
                <w:noProof/>
                <w:lang w:val="bg-BG"/>
              </w:rPr>
              <w:t>14</w:t>
            </w:r>
            <w:r w:rsidRPr="0068440F">
              <w:rPr>
                <w:rStyle w:val="Hyperlink"/>
                <w:noProof/>
              </w:rPr>
              <w:t xml:space="preserve"> CSS (Cascading style sheets)</w:t>
            </w:r>
            <w:r>
              <w:rPr>
                <w:noProof/>
                <w:webHidden/>
              </w:rPr>
              <w:tab/>
            </w:r>
            <w:r>
              <w:rPr>
                <w:noProof/>
                <w:webHidden/>
              </w:rPr>
              <w:fldChar w:fldCharType="begin"/>
            </w:r>
            <w:r>
              <w:rPr>
                <w:noProof/>
                <w:webHidden/>
              </w:rPr>
              <w:instrText xml:space="preserve"> PAGEREF _Toc18248026 \h </w:instrText>
            </w:r>
            <w:r>
              <w:rPr>
                <w:noProof/>
                <w:webHidden/>
              </w:rPr>
            </w:r>
            <w:r>
              <w:rPr>
                <w:noProof/>
                <w:webHidden/>
              </w:rPr>
              <w:fldChar w:fldCharType="separate"/>
            </w:r>
            <w:r>
              <w:rPr>
                <w:noProof/>
                <w:webHidden/>
              </w:rPr>
              <w:t>42</w:t>
            </w:r>
            <w:r>
              <w:rPr>
                <w:noProof/>
                <w:webHidden/>
              </w:rPr>
              <w:fldChar w:fldCharType="end"/>
            </w:r>
          </w:hyperlink>
        </w:p>
        <w:p w:rsidR="000434E7" w:rsidRDefault="000434E7">
          <w:pPr>
            <w:pStyle w:val="TOC3"/>
            <w:rPr>
              <w:rFonts w:asciiTheme="minorHAnsi" w:hAnsiTheme="minorHAnsi" w:cstheme="minorBidi"/>
              <w:noProof/>
              <w:sz w:val="22"/>
            </w:rPr>
          </w:pPr>
          <w:hyperlink w:anchor="_Toc18248027" w:history="1">
            <w:r w:rsidRPr="0068440F">
              <w:rPr>
                <w:rStyle w:val="Hyperlink"/>
                <w:noProof/>
                <w:lang w:val="bg-BG"/>
              </w:rPr>
              <w:t xml:space="preserve">3.2.2.15 </w:t>
            </w:r>
            <w:r w:rsidRPr="0068440F">
              <w:rPr>
                <w:rStyle w:val="Hyperlink"/>
                <w:noProof/>
              </w:rPr>
              <w:t>Bootstrap</w:t>
            </w:r>
            <w:r>
              <w:rPr>
                <w:noProof/>
                <w:webHidden/>
              </w:rPr>
              <w:tab/>
            </w:r>
            <w:r>
              <w:rPr>
                <w:noProof/>
                <w:webHidden/>
              </w:rPr>
              <w:fldChar w:fldCharType="begin"/>
            </w:r>
            <w:r>
              <w:rPr>
                <w:noProof/>
                <w:webHidden/>
              </w:rPr>
              <w:instrText xml:space="preserve"> PAGEREF _Toc18248027 \h </w:instrText>
            </w:r>
            <w:r>
              <w:rPr>
                <w:noProof/>
                <w:webHidden/>
              </w:rPr>
            </w:r>
            <w:r>
              <w:rPr>
                <w:noProof/>
                <w:webHidden/>
              </w:rPr>
              <w:fldChar w:fldCharType="separate"/>
            </w:r>
            <w:r>
              <w:rPr>
                <w:noProof/>
                <w:webHidden/>
              </w:rPr>
              <w:t>44</w:t>
            </w:r>
            <w:r>
              <w:rPr>
                <w:noProof/>
                <w:webHidden/>
              </w:rPr>
              <w:fldChar w:fldCharType="end"/>
            </w:r>
          </w:hyperlink>
        </w:p>
        <w:p w:rsidR="000434E7" w:rsidRDefault="000434E7">
          <w:pPr>
            <w:pStyle w:val="TOC3"/>
            <w:rPr>
              <w:rFonts w:asciiTheme="minorHAnsi" w:hAnsiTheme="minorHAnsi" w:cstheme="minorBidi"/>
              <w:noProof/>
              <w:sz w:val="22"/>
            </w:rPr>
          </w:pPr>
          <w:hyperlink w:anchor="_Toc18248028" w:history="1">
            <w:r w:rsidRPr="0068440F">
              <w:rPr>
                <w:rStyle w:val="Hyperlink"/>
                <w:noProof/>
              </w:rPr>
              <w:t>3.2.2.</w:t>
            </w:r>
            <w:r w:rsidRPr="0068440F">
              <w:rPr>
                <w:rStyle w:val="Hyperlink"/>
                <w:noProof/>
                <w:lang w:val="bg-BG"/>
              </w:rPr>
              <w:t>15</w:t>
            </w:r>
            <w:r w:rsidRPr="0068440F">
              <w:rPr>
                <w:rStyle w:val="Hyperlink"/>
                <w:noProof/>
              </w:rPr>
              <w:t xml:space="preserve"> XML(Extensible Markup Language)</w:t>
            </w:r>
            <w:r>
              <w:rPr>
                <w:noProof/>
                <w:webHidden/>
              </w:rPr>
              <w:tab/>
            </w:r>
            <w:r>
              <w:rPr>
                <w:noProof/>
                <w:webHidden/>
              </w:rPr>
              <w:fldChar w:fldCharType="begin"/>
            </w:r>
            <w:r>
              <w:rPr>
                <w:noProof/>
                <w:webHidden/>
              </w:rPr>
              <w:instrText xml:space="preserve"> PAGEREF _Toc18248028 \h </w:instrText>
            </w:r>
            <w:r>
              <w:rPr>
                <w:noProof/>
                <w:webHidden/>
              </w:rPr>
            </w:r>
            <w:r>
              <w:rPr>
                <w:noProof/>
                <w:webHidden/>
              </w:rPr>
              <w:fldChar w:fldCharType="separate"/>
            </w:r>
            <w:r>
              <w:rPr>
                <w:noProof/>
                <w:webHidden/>
              </w:rPr>
              <w:t>44</w:t>
            </w:r>
            <w:r>
              <w:rPr>
                <w:noProof/>
                <w:webHidden/>
              </w:rPr>
              <w:fldChar w:fldCharType="end"/>
            </w:r>
          </w:hyperlink>
        </w:p>
        <w:p w:rsidR="000434E7" w:rsidRDefault="000434E7">
          <w:pPr>
            <w:pStyle w:val="TOC3"/>
            <w:rPr>
              <w:rFonts w:asciiTheme="minorHAnsi" w:hAnsiTheme="minorHAnsi" w:cstheme="minorBidi"/>
              <w:noProof/>
              <w:sz w:val="22"/>
            </w:rPr>
          </w:pPr>
          <w:hyperlink w:anchor="_Toc18248029" w:history="1">
            <w:r w:rsidRPr="0068440F">
              <w:rPr>
                <w:rStyle w:val="Hyperlink"/>
                <w:noProof/>
                <w:lang w:val="bg-BG"/>
              </w:rPr>
              <w:t xml:space="preserve">3.2.2.16 </w:t>
            </w:r>
            <w:r w:rsidRPr="0068440F">
              <w:rPr>
                <w:rStyle w:val="Hyperlink"/>
                <w:noProof/>
              </w:rPr>
              <w:t xml:space="preserve"> Twig</w:t>
            </w:r>
            <w:r>
              <w:rPr>
                <w:noProof/>
                <w:webHidden/>
              </w:rPr>
              <w:tab/>
            </w:r>
            <w:r>
              <w:rPr>
                <w:noProof/>
                <w:webHidden/>
              </w:rPr>
              <w:fldChar w:fldCharType="begin"/>
            </w:r>
            <w:r>
              <w:rPr>
                <w:noProof/>
                <w:webHidden/>
              </w:rPr>
              <w:instrText xml:space="preserve"> PAGEREF _Toc18248029 \h </w:instrText>
            </w:r>
            <w:r>
              <w:rPr>
                <w:noProof/>
                <w:webHidden/>
              </w:rPr>
            </w:r>
            <w:r>
              <w:rPr>
                <w:noProof/>
                <w:webHidden/>
              </w:rPr>
              <w:fldChar w:fldCharType="separate"/>
            </w:r>
            <w:r>
              <w:rPr>
                <w:noProof/>
                <w:webHidden/>
              </w:rPr>
              <w:t>44</w:t>
            </w:r>
            <w:r>
              <w:rPr>
                <w:noProof/>
                <w:webHidden/>
              </w:rPr>
              <w:fldChar w:fldCharType="end"/>
            </w:r>
          </w:hyperlink>
        </w:p>
        <w:p w:rsidR="000434E7" w:rsidRDefault="000434E7">
          <w:pPr>
            <w:pStyle w:val="TOC3"/>
            <w:rPr>
              <w:rFonts w:asciiTheme="minorHAnsi" w:hAnsiTheme="minorHAnsi" w:cstheme="minorBidi"/>
              <w:noProof/>
              <w:sz w:val="22"/>
            </w:rPr>
          </w:pPr>
          <w:hyperlink w:anchor="_Toc18248030" w:history="1">
            <w:r w:rsidRPr="0068440F">
              <w:rPr>
                <w:rStyle w:val="Hyperlink"/>
                <w:noProof/>
              </w:rPr>
              <w:t>3.2.2.17 Webpack</w:t>
            </w:r>
            <w:r>
              <w:rPr>
                <w:noProof/>
                <w:webHidden/>
              </w:rPr>
              <w:tab/>
            </w:r>
            <w:r>
              <w:rPr>
                <w:noProof/>
                <w:webHidden/>
              </w:rPr>
              <w:fldChar w:fldCharType="begin"/>
            </w:r>
            <w:r>
              <w:rPr>
                <w:noProof/>
                <w:webHidden/>
              </w:rPr>
              <w:instrText xml:space="preserve"> PAGEREF _Toc18248030 \h </w:instrText>
            </w:r>
            <w:r>
              <w:rPr>
                <w:noProof/>
                <w:webHidden/>
              </w:rPr>
            </w:r>
            <w:r>
              <w:rPr>
                <w:noProof/>
                <w:webHidden/>
              </w:rPr>
              <w:fldChar w:fldCharType="separate"/>
            </w:r>
            <w:r>
              <w:rPr>
                <w:noProof/>
                <w:webHidden/>
              </w:rPr>
              <w:t>45</w:t>
            </w:r>
            <w:r>
              <w:rPr>
                <w:noProof/>
                <w:webHidden/>
              </w:rPr>
              <w:fldChar w:fldCharType="end"/>
            </w:r>
          </w:hyperlink>
        </w:p>
        <w:p w:rsidR="000434E7" w:rsidRDefault="000434E7">
          <w:pPr>
            <w:pStyle w:val="TOC3"/>
            <w:tabs>
              <w:tab w:val="left" w:pos="1760"/>
            </w:tabs>
            <w:rPr>
              <w:rFonts w:asciiTheme="minorHAnsi" w:hAnsiTheme="minorHAnsi" w:cstheme="minorBidi"/>
              <w:noProof/>
              <w:sz w:val="22"/>
            </w:rPr>
          </w:pPr>
          <w:hyperlink w:anchor="_Toc18248031" w:history="1">
            <w:r w:rsidRPr="0068440F">
              <w:rPr>
                <w:rStyle w:val="Hyperlink"/>
                <w:noProof/>
              </w:rPr>
              <w:t>3.2.2.18</w:t>
            </w:r>
            <w:r>
              <w:rPr>
                <w:rFonts w:asciiTheme="minorHAnsi" w:hAnsiTheme="minorHAnsi" w:cstheme="minorBidi"/>
                <w:noProof/>
                <w:sz w:val="22"/>
              </w:rPr>
              <w:tab/>
            </w:r>
            <w:r w:rsidRPr="0068440F">
              <w:rPr>
                <w:rStyle w:val="Hyperlink"/>
                <w:noProof/>
              </w:rPr>
              <w:t>NGINX</w:t>
            </w:r>
            <w:r>
              <w:rPr>
                <w:noProof/>
                <w:webHidden/>
              </w:rPr>
              <w:tab/>
            </w:r>
            <w:r>
              <w:rPr>
                <w:noProof/>
                <w:webHidden/>
              </w:rPr>
              <w:fldChar w:fldCharType="begin"/>
            </w:r>
            <w:r>
              <w:rPr>
                <w:noProof/>
                <w:webHidden/>
              </w:rPr>
              <w:instrText xml:space="preserve"> PAGEREF _Toc18248031 \h </w:instrText>
            </w:r>
            <w:r>
              <w:rPr>
                <w:noProof/>
                <w:webHidden/>
              </w:rPr>
            </w:r>
            <w:r>
              <w:rPr>
                <w:noProof/>
                <w:webHidden/>
              </w:rPr>
              <w:fldChar w:fldCharType="separate"/>
            </w:r>
            <w:r>
              <w:rPr>
                <w:noProof/>
                <w:webHidden/>
              </w:rPr>
              <w:t>45</w:t>
            </w:r>
            <w:r>
              <w:rPr>
                <w:noProof/>
                <w:webHidden/>
              </w:rPr>
              <w:fldChar w:fldCharType="end"/>
            </w:r>
          </w:hyperlink>
        </w:p>
        <w:p w:rsidR="000434E7" w:rsidRDefault="000434E7">
          <w:pPr>
            <w:pStyle w:val="TOC3"/>
            <w:rPr>
              <w:rFonts w:asciiTheme="minorHAnsi" w:hAnsiTheme="minorHAnsi" w:cstheme="minorBidi"/>
              <w:noProof/>
              <w:sz w:val="22"/>
            </w:rPr>
          </w:pPr>
          <w:hyperlink w:anchor="_Toc18248032" w:history="1">
            <w:r w:rsidRPr="0068440F">
              <w:rPr>
                <w:rStyle w:val="Hyperlink"/>
                <w:noProof/>
              </w:rPr>
              <w:t>3.2.2.19 Symfony Bundle(</w:t>
            </w:r>
            <w:r w:rsidRPr="0068440F">
              <w:rPr>
                <w:rStyle w:val="Hyperlink"/>
                <w:noProof/>
                <w:lang w:val="bg-BG"/>
              </w:rPr>
              <w:t>пакет)</w:t>
            </w:r>
            <w:r>
              <w:rPr>
                <w:noProof/>
                <w:webHidden/>
              </w:rPr>
              <w:tab/>
            </w:r>
            <w:r>
              <w:rPr>
                <w:noProof/>
                <w:webHidden/>
              </w:rPr>
              <w:fldChar w:fldCharType="begin"/>
            </w:r>
            <w:r>
              <w:rPr>
                <w:noProof/>
                <w:webHidden/>
              </w:rPr>
              <w:instrText xml:space="preserve"> PAGEREF _Toc18248032 \h </w:instrText>
            </w:r>
            <w:r>
              <w:rPr>
                <w:noProof/>
                <w:webHidden/>
              </w:rPr>
            </w:r>
            <w:r>
              <w:rPr>
                <w:noProof/>
                <w:webHidden/>
              </w:rPr>
              <w:fldChar w:fldCharType="separate"/>
            </w:r>
            <w:r>
              <w:rPr>
                <w:noProof/>
                <w:webHidden/>
              </w:rPr>
              <w:t>46</w:t>
            </w:r>
            <w:r>
              <w:rPr>
                <w:noProof/>
                <w:webHidden/>
              </w:rPr>
              <w:fldChar w:fldCharType="end"/>
            </w:r>
          </w:hyperlink>
        </w:p>
        <w:p w:rsidR="000434E7" w:rsidRDefault="000434E7">
          <w:pPr>
            <w:pStyle w:val="TOC1"/>
            <w:rPr>
              <w:rFonts w:asciiTheme="minorHAnsi" w:eastAsiaTheme="minorEastAsia" w:hAnsiTheme="minorHAnsi"/>
              <w:noProof/>
              <w:sz w:val="22"/>
            </w:rPr>
          </w:pPr>
          <w:hyperlink w:anchor="_Toc18248033" w:history="1">
            <w:r w:rsidRPr="0068440F">
              <w:rPr>
                <w:rStyle w:val="Hyperlink"/>
                <w:noProof/>
                <w:lang w:val="bg-BG"/>
              </w:rPr>
              <w:t>Глава 4. Разработка на програмните модули за разработка на учебен разпис</w:t>
            </w:r>
            <w:r>
              <w:rPr>
                <w:noProof/>
                <w:webHidden/>
              </w:rPr>
              <w:tab/>
            </w:r>
            <w:r>
              <w:rPr>
                <w:noProof/>
                <w:webHidden/>
              </w:rPr>
              <w:fldChar w:fldCharType="begin"/>
            </w:r>
            <w:r>
              <w:rPr>
                <w:noProof/>
                <w:webHidden/>
              </w:rPr>
              <w:instrText xml:space="preserve"> PAGEREF _Toc18248033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2"/>
            <w:rPr>
              <w:rFonts w:asciiTheme="minorHAnsi" w:hAnsiTheme="minorHAnsi" w:cstheme="minorBidi"/>
              <w:noProof/>
              <w:sz w:val="22"/>
            </w:rPr>
          </w:pPr>
          <w:hyperlink w:anchor="_Toc18248034" w:history="1">
            <w:r w:rsidRPr="0068440F">
              <w:rPr>
                <w:rStyle w:val="Hyperlink"/>
                <w:noProof/>
                <w:lang w:val="bg-BG"/>
              </w:rPr>
              <w:t>4.1 Конфигурация на сървърната машина</w:t>
            </w:r>
            <w:r>
              <w:rPr>
                <w:noProof/>
                <w:webHidden/>
              </w:rPr>
              <w:tab/>
            </w:r>
            <w:r>
              <w:rPr>
                <w:noProof/>
                <w:webHidden/>
              </w:rPr>
              <w:fldChar w:fldCharType="begin"/>
            </w:r>
            <w:r>
              <w:rPr>
                <w:noProof/>
                <w:webHidden/>
              </w:rPr>
              <w:instrText xml:space="preserve"> PAGEREF _Toc18248034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35" w:history="1">
            <w:r w:rsidRPr="0068440F">
              <w:rPr>
                <w:rStyle w:val="Hyperlink"/>
                <w:noProof/>
                <w:lang w:val="bg-BG"/>
              </w:rPr>
              <w:t>4.1.1 Технологии нужни на разработчика за инициализация на виртуалната машина</w:t>
            </w:r>
            <w:r>
              <w:rPr>
                <w:noProof/>
                <w:webHidden/>
              </w:rPr>
              <w:tab/>
            </w:r>
            <w:r>
              <w:rPr>
                <w:noProof/>
                <w:webHidden/>
              </w:rPr>
              <w:fldChar w:fldCharType="begin"/>
            </w:r>
            <w:r>
              <w:rPr>
                <w:noProof/>
                <w:webHidden/>
              </w:rPr>
              <w:instrText xml:space="preserve"> PAGEREF _Toc18248035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36" w:history="1">
            <w:r w:rsidRPr="0068440F">
              <w:rPr>
                <w:rStyle w:val="Hyperlink"/>
                <w:noProof/>
                <w:lang w:val="bg-BG"/>
              </w:rPr>
              <w:t>4.1.2 Инициализация на виртуалната машината</w:t>
            </w:r>
            <w:r>
              <w:rPr>
                <w:noProof/>
                <w:webHidden/>
              </w:rPr>
              <w:tab/>
            </w:r>
            <w:r>
              <w:rPr>
                <w:noProof/>
                <w:webHidden/>
              </w:rPr>
              <w:fldChar w:fldCharType="begin"/>
            </w:r>
            <w:r>
              <w:rPr>
                <w:noProof/>
                <w:webHidden/>
              </w:rPr>
              <w:instrText xml:space="preserve"> PAGEREF _Toc18248036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37" w:history="1">
            <w:r w:rsidRPr="0068440F">
              <w:rPr>
                <w:rStyle w:val="Hyperlink"/>
                <w:noProof/>
                <w:lang w:val="bg-BG"/>
              </w:rPr>
              <w:t>4.1.3 Устанояване на връзка между сървъра и разработчика</w:t>
            </w:r>
            <w:r>
              <w:rPr>
                <w:noProof/>
                <w:webHidden/>
              </w:rPr>
              <w:tab/>
            </w:r>
            <w:r>
              <w:rPr>
                <w:noProof/>
                <w:webHidden/>
              </w:rPr>
              <w:fldChar w:fldCharType="begin"/>
            </w:r>
            <w:r>
              <w:rPr>
                <w:noProof/>
                <w:webHidden/>
              </w:rPr>
              <w:instrText xml:space="preserve"> PAGEREF _Toc18248037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38" w:history="1">
            <w:r w:rsidRPr="0068440F">
              <w:rPr>
                <w:rStyle w:val="Hyperlink"/>
                <w:noProof/>
                <w:lang w:val="bg-BG"/>
              </w:rPr>
              <w:t>4.1.4 Набавяне на нужните за разработка на приложението технологии</w:t>
            </w:r>
            <w:r>
              <w:rPr>
                <w:noProof/>
                <w:webHidden/>
              </w:rPr>
              <w:tab/>
            </w:r>
            <w:r>
              <w:rPr>
                <w:noProof/>
                <w:webHidden/>
              </w:rPr>
              <w:fldChar w:fldCharType="begin"/>
            </w:r>
            <w:r>
              <w:rPr>
                <w:noProof/>
                <w:webHidden/>
              </w:rPr>
              <w:instrText xml:space="preserve"> PAGEREF _Toc18248038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39" w:history="1">
            <w:r w:rsidRPr="0068440F">
              <w:rPr>
                <w:rStyle w:val="Hyperlink"/>
                <w:noProof/>
                <w:lang w:val="bg-BG"/>
              </w:rPr>
              <w:t>4.1.5 Конфигурация на технологиите</w:t>
            </w:r>
            <w:r>
              <w:rPr>
                <w:noProof/>
                <w:webHidden/>
              </w:rPr>
              <w:tab/>
            </w:r>
            <w:r>
              <w:rPr>
                <w:noProof/>
                <w:webHidden/>
              </w:rPr>
              <w:fldChar w:fldCharType="begin"/>
            </w:r>
            <w:r>
              <w:rPr>
                <w:noProof/>
                <w:webHidden/>
              </w:rPr>
              <w:instrText xml:space="preserve"> PAGEREF _Toc18248039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2"/>
            <w:rPr>
              <w:rFonts w:asciiTheme="minorHAnsi" w:hAnsiTheme="minorHAnsi" w:cstheme="minorBidi"/>
              <w:noProof/>
              <w:sz w:val="22"/>
            </w:rPr>
          </w:pPr>
          <w:hyperlink w:anchor="_Toc18248040" w:history="1">
            <w:r w:rsidRPr="0068440F">
              <w:rPr>
                <w:rStyle w:val="Hyperlink"/>
                <w:noProof/>
                <w:lang w:val="bg-BG"/>
              </w:rPr>
              <w:t>4.2 Конфигурация на средатата за програмиране</w:t>
            </w:r>
            <w:r>
              <w:rPr>
                <w:noProof/>
                <w:webHidden/>
              </w:rPr>
              <w:tab/>
            </w:r>
            <w:r>
              <w:rPr>
                <w:noProof/>
                <w:webHidden/>
              </w:rPr>
              <w:fldChar w:fldCharType="begin"/>
            </w:r>
            <w:r>
              <w:rPr>
                <w:noProof/>
                <w:webHidden/>
              </w:rPr>
              <w:instrText xml:space="preserve"> PAGEREF _Toc18248040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41" w:history="1">
            <w:r w:rsidRPr="0068440F">
              <w:rPr>
                <w:rStyle w:val="Hyperlink"/>
                <w:noProof/>
                <w:lang w:val="bg-BG"/>
              </w:rPr>
              <w:t>4.2.1 Избор и настройки на текстов редактор</w:t>
            </w:r>
            <w:r>
              <w:rPr>
                <w:noProof/>
                <w:webHidden/>
              </w:rPr>
              <w:tab/>
            </w:r>
            <w:r>
              <w:rPr>
                <w:noProof/>
                <w:webHidden/>
              </w:rPr>
              <w:fldChar w:fldCharType="begin"/>
            </w:r>
            <w:r>
              <w:rPr>
                <w:noProof/>
                <w:webHidden/>
              </w:rPr>
              <w:instrText xml:space="preserve"> PAGEREF _Toc18248041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42" w:history="1">
            <w:r w:rsidRPr="0068440F">
              <w:rPr>
                <w:rStyle w:val="Hyperlink"/>
                <w:noProof/>
                <w:lang w:val="bg-BG"/>
              </w:rPr>
              <w:t xml:space="preserve">4.2.2 Интеграция на </w:t>
            </w:r>
            <w:r w:rsidRPr="0068440F">
              <w:rPr>
                <w:rStyle w:val="Hyperlink"/>
                <w:noProof/>
              </w:rPr>
              <w:t>Git</w:t>
            </w:r>
            <w:r>
              <w:rPr>
                <w:noProof/>
                <w:webHidden/>
              </w:rPr>
              <w:tab/>
            </w:r>
            <w:r>
              <w:rPr>
                <w:noProof/>
                <w:webHidden/>
              </w:rPr>
              <w:fldChar w:fldCharType="begin"/>
            </w:r>
            <w:r>
              <w:rPr>
                <w:noProof/>
                <w:webHidden/>
              </w:rPr>
              <w:instrText xml:space="preserve"> PAGEREF _Toc18248042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43" w:history="1">
            <w:r w:rsidRPr="0068440F">
              <w:rPr>
                <w:rStyle w:val="Hyperlink"/>
                <w:noProof/>
                <w:lang w:val="bg-BG"/>
              </w:rPr>
              <w:t>4.2.3 Менежиране на проекта</w:t>
            </w:r>
            <w:r>
              <w:rPr>
                <w:noProof/>
                <w:webHidden/>
              </w:rPr>
              <w:tab/>
            </w:r>
            <w:r>
              <w:rPr>
                <w:noProof/>
                <w:webHidden/>
              </w:rPr>
              <w:fldChar w:fldCharType="begin"/>
            </w:r>
            <w:r>
              <w:rPr>
                <w:noProof/>
                <w:webHidden/>
              </w:rPr>
              <w:instrText xml:space="preserve"> PAGEREF _Toc18248043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2"/>
            <w:rPr>
              <w:rFonts w:asciiTheme="minorHAnsi" w:hAnsiTheme="minorHAnsi" w:cstheme="minorBidi"/>
              <w:noProof/>
              <w:sz w:val="22"/>
            </w:rPr>
          </w:pPr>
          <w:hyperlink w:anchor="_Toc18248044" w:history="1">
            <w:r w:rsidRPr="0068440F">
              <w:rPr>
                <w:rStyle w:val="Hyperlink"/>
                <w:noProof/>
                <w:lang w:val="bg-BG"/>
              </w:rPr>
              <w:t xml:space="preserve">4.3 Инициализация на </w:t>
            </w:r>
            <w:r w:rsidRPr="0068440F">
              <w:rPr>
                <w:rStyle w:val="Hyperlink"/>
                <w:noProof/>
              </w:rPr>
              <w:t xml:space="preserve">Symfony </w:t>
            </w:r>
            <w:r w:rsidRPr="0068440F">
              <w:rPr>
                <w:rStyle w:val="Hyperlink"/>
                <w:noProof/>
                <w:lang w:val="bg-BG"/>
              </w:rPr>
              <w:t>проект</w:t>
            </w:r>
            <w:r>
              <w:rPr>
                <w:noProof/>
                <w:webHidden/>
              </w:rPr>
              <w:tab/>
            </w:r>
            <w:r>
              <w:rPr>
                <w:noProof/>
                <w:webHidden/>
              </w:rPr>
              <w:fldChar w:fldCharType="begin"/>
            </w:r>
            <w:r>
              <w:rPr>
                <w:noProof/>
                <w:webHidden/>
              </w:rPr>
              <w:instrText xml:space="preserve"> PAGEREF _Toc18248044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45" w:history="1">
            <w:r w:rsidRPr="0068440F">
              <w:rPr>
                <w:rStyle w:val="Hyperlink"/>
                <w:noProof/>
                <w:lang w:val="bg-BG"/>
              </w:rPr>
              <w:t>4.3.1 Изграждане архитектурата на проекта</w:t>
            </w:r>
            <w:r>
              <w:rPr>
                <w:noProof/>
                <w:webHidden/>
              </w:rPr>
              <w:tab/>
            </w:r>
            <w:r>
              <w:rPr>
                <w:noProof/>
                <w:webHidden/>
              </w:rPr>
              <w:fldChar w:fldCharType="begin"/>
            </w:r>
            <w:r>
              <w:rPr>
                <w:noProof/>
                <w:webHidden/>
              </w:rPr>
              <w:instrText xml:space="preserve"> PAGEREF _Toc18248045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3"/>
            <w:rPr>
              <w:rFonts w:asciiTheme="minorHAnsi" w:hAnsiTheme="minorHAnsi" w:cstheme="minorBidi"/>
              <w:noProof/>
              <w:sz w:val="22"/>
            </w:rPr>
          </w:pPr>
          <w:hyperlink w:anchor="_Toc18248046" w:history="1">
            <w:r w:rsidRPr="0068440F">
              <w:rPr>
                <w:rStyle w:val="Hyperlink"/>
                <w:noProof/>
                <w:lang w:val="bg-BG"/>
              </w:rPr>
              <w:t>4.3.2 Конфигурация на проект</w:t>
            </w:r>
            <w:r>
              <w:rPr>
                <w:noProof/>
                <w:webHidden/>
              </w:rPr>
              <w:tab/>
            </w:r>
            <w:r>
              <w:rPr>
                <w:noProof/>
                <w:webHidden/>
              </w:rPr>
              <w:fldChar w:fldCharType="begin"/>
            </w:r>
            <w:r>
              <w:rPr>
                <w:noProof/>
                <w:webHidden/>
              </w:rPr>
              <w:instrText xml:space="preserve"> PAGEREF _Toc18248046 \h </w:instrText>
            </w:r>
            <w:r>
              <w:rPr>
                <w:noProof/>
                <w:webHidden/>
              </w:rPr>
            </w:r>
            <w:r>
              <w:rPr>
                <w:noProof/>
                <w:webHidden/>
              </w:rPr>
              <w:fldChar w:fldCharType="separate"/>
            </w:r>
            <w:r>
              <w:rPr>
                <w:noProof/>
                <w:webHidden/>
              </w:rPr>
              <w:t>47</w:t>
            </w:r>
            <w:r>
              <w:rPr>
                <w:noProof/>
                <w:webHidden/>
              </w:rPr>
              <w:fldChar w:fldCharType="end"/>
            </w:r>
          </w:hyperlink>
        </w:p>
        <w:p w:rsidR="000434E7" w:rsidRDefault="000434E7">
          <w:pPr>
            <w:pStyle w:val="TOC2"/>
            <w:rPr>
              <w:rFonts w:asciiTheme="minorHAnsi" w:hAnsiTheme="minorHAnsi" w:cstheme="minorBidi"/>
              <w:noProof/>
              <w:sz w:val="22"/>
            </w:rPr>
          </w:pPr>
          <w:hyperlink w:anchor="_Toc18248047" w:history="1">
            <w:r w:rsidRPr="0068440F">
              <w:rPr>
                <w:rStyle w:val="Hyperlink"/>
                <w:noProof/>
                <w:lang w:val="bg-BG"/>
              </w:rPr>
              <w:t>4.4 Реализация на приложението</w:t>
            </w:r>
            <w:r>
              <w:rPr>
                <w:noProof/>
                <w:webHidden/>
              </w:rPr>
              <w:tab/>
            </w:r>
            <w:r>
              <w:rPr>
                <w:noProof/>
                <w:webHidden/>
              </w:rPr>
              <w:fldChar w:fldCharType="begin"/>
            </w:r>
            <w:r>
              <w:rPr>
                <w:noProof/>
                <w:webHidden/>
              </w:rPr>
              <w:instrText xml:space="preserve"> PAGEREF _Toc18248047 \h </w:instrText>
            </w:r>
            <w:r>
              <w:rPr>
                <w:noProof/>
                <w:webHidden/>
              </w:rPr>
            </w:r>
            <w:r>
              <w:rPr>
                <w:noProof/>
                <w:webHidden/>
              </w:rPr>
              <w:fldChar w:fldCharType="separate"/>
            </w:r>
            <w:r>
              <w:rPr>
                <w:noProof/>
                <w:webHidden/>
              </w:rPr>
              <w:t>48</w:t>
            </w:r>
            <w:r>
              <w:rPr>
                <w:noProof/>
                <w:webHidden/>
              </w:rPr>
              <w:fldChar w:fldCharType="end"/>
            </w:r>
          </w:hyperlink>
        </w:p>
        <w:p w:rsidR="000434E7" w:rsidRDefault="000434E7">
          <w:pPr>
            <w:pStyle w:val="TOC3"/>
            <w:rPr>
              <w:rFonts w:asciiTheme="minorHAnsi" w:hAnsiTheme="minorHAnsi" w:cstheme="minorBidi"/>
              <w:noProof/>
              <w:sz w:val="22"/>
            </w:rPr>
          </w:pPr>
          <w:hyperlink w:anchor="_Toc18248048" w:history="1">
            <w:r w:rsidRPr="0068440F">
              <w:rPr>
                <w:rStyle w:val="Hyperlink"/>
                <w:noProof/>
                <w:lang w:val="bg-BG"/>
              </w:rPr>
              <w:t>4.4.1 Израждане на моделните обекти</w:t>
            </w:r>
            <w:r>
              <w:rPr>
                <w:noProof/>
                <w:webHidden/>
              </w:rPr>
              <w:tab/>
            </w:r>
            <w:r>
              <w:rPr>
                <w:noProof/>
                <w:webHidden/>
              </w:rPr>
              <w:fldChar w:fldCharType="begin"/>
            </w:r>
            <w:r>
              <w:rPr>
                <w:noProof/>
                <w:webHidden/>
              </w:rPr>
              <w:instrText xml:space="preserve"> PAGEREF _Toc18248048 \h </w:instrText>
            </w:r>
            <w:r>
              <w:rPr>
                <w:noProof/>
                <w:webHidden/>
              </w:rPr>
            </w:r>
            <w:r>
              <w:rPr>
                <w:noProof/>
                <w:webHidden/>
              </w:rPr>
              <w:fldChar w:fldCharType="separate"/>
            </w:r>
            <w:r>
              <w:rPr>
                <w:noProof/>
                <w:webHidden/>
              </w:rPr>
              <w:t>48</w:t>
            </w:r>
            <w:r>
              <w:rPr>
                <w:noProof/>
                <w:webHidden/>
              </w:rPr>
              <w:fldChar w:fldCharType="end"/>
            </w:r>
          </w:hyperlink>
        </w:p>
        <w:p w:rsidR="000434E7" w:rsidRDefault="000434E7">
          <w:pPr>
            <w:pStyle w:val="TOC3"/>
            <w:rPr>
              <w:rFonts w:asciiTheme="minorHAnsi" w:hAnsiTheme="minorHAnsi" w:cstheme="minorBidi"/>
              <w:noProof/>
              <w:sz w:val="22"/>
            </w:rPr>
          </w:pPr>
          <w:hyperlink w:anchor="_Toc18248049" w:history="1">
            <w:r w:rsidRPr="0068440F">
              <w:rPr>
                <w:rStyle w:val="Hyperlink"/>
                <w:noProof/>
                <w:lang w:val="bg-BG"/>
              </w:rPr>
              <w:t>4.4.2 Изграждане на базата данни</w:t>
            </w:r>
            <w:r>
              <w:rPr>
                <w:noProof/>
                <w:webHidden/>
              </w:rPr>
              <w:tab/>
            </w:r>
            <w:r>
              <w:rPr>
                <w:noProof/>
                <w:webHidden/>
              </w:rPr>
              <w:fldChar w:fldCharType="begin"/>
            </w:r>
            <w:r>
              <w:rPr>
                <w:noProof/>
                <w:webHidden/>
              </w:rPr>
              <w:instrText xml:space="preserve"> PAGEREF _Toc18248049 \h </w:instrText>
            </w:r>
            <w:r>
              <w:rPr>
                <w:noProof/>
                <w:webHidden/>
              </w:rPr>
            </w:r>
            <w:r>
              <w:rPr>
                <w:noProof/>
                <w:webHidden/>
              </w:rPr>
              <w:fldChar w:fldCharType="separate"/>
            </w:r>
            <w:r>
              <w:rPr>
                <w:noProof/>
                <w:webHidden/>
              </w:rPr>
              <w:t>48</w:t>
            </w:r>
            <w:r>
              <w:rPr>
                <w:noProof/>
                <w:webHidden/>
              </w:rPr>
              <w:fldChar w:fldCharType="end"/>
            </w:r>
          </w:hyperlink>
        </w:p>
        <w:p w:rsidR="000434E7" w:rsidRDefault="000434E7">
          <w:pPr>
            <w:pStyle w:val="TOC3"/>
            <w:rPr>
              <w:rFonts w:asciiTheme="minorHAnsi" w:hAnsiTheme="minorHAnsi" w:cstheme="minorBidi"/>
              <w:noProof/>
              <w:sz w:val="22"/>
            </w:rPr>
          </w:pPr>
          <w:hyperlink w:anchor="_Toc18248050" w:history="1">
            <w:r w:rsidRPr="0068440F">
              <w:rPr>
                <w:rStyle w:val="Hyperlink"/>
                <w:noProof/>
                <w:lang w:val="bg-BG"/>
              </w:rPr>
              <w:t>4.4.3 Зареждане на входните данни в базата</w:t>
            </w:r>
            <w:r>
              <w:rPr>
                <w:noProof/>
                <w:webHidden/>
              </w:rPr>
              <w:tab/>
            </w:r>
            <w:r>
              <w:rPr>
                <w:noProof/>
                <w:webHidden/>
              </w:rPr>
              <w:fldChar w:fldCharType="begin"/>
            </w:r>
            <w:r>
              <w:rPr>
                <w:noProof/>
                <w:webHidden/>
              </w:rPr>
              <w:instrText xml:space="preserve"> PAGEREF _Toc18248050 \h </w:instrText>
            </w:r>
            <w:r>
              <w:rPr>
                <w:noProof/>
                <w:webHidden/>
              </w:rPr>
            </w:r>
            <w:r>
              <w:rPr>
                <w:noProof/>
                <w:webHidden/>
              </w:rPr>
              <w:fldChar w:fldCharType="separate"/>
            </w:r>
            <w:r>
              <w:rPr>
                <w:noProof/>
                <w:webHidden/>
              </w:rPr>
              <w:t>48</w:t>
            </w:r>
            <w:r>
              <w:rPr>
                <w:noProof/>
                <w:webHidden/>
              </w:rPr>
              <w:fldChar w:fldCharType="end"/>
            </w:r>
          </w:hyperlink>
        </w:p>
        <w:p w:rsidR="000434E7" w:rsidRDefault="000434E7">
          <w:pPr>
            <w:pStyle w:val="TOC3"/>
            <w:rPr>
              <w:rFonts w:asciiTheme="minorHAnsi" w:hAnsiTheme="minorHAnsi" w:cstheme="minorBidi"/>
              <w:noProof/>
              <w:sz w:val="22"/>
            </w:rPr>
          </w:pPr>
          <w:hyperlink w:anchor="_Toc18248051" w:history="1">
            <w:r w:rsidRPr="0068440F">
              <w:rPr>
                <w:rStyle w:val="Hyperlink"/>
                <w:noProof/>
                <w:lang w:val="bg-BG"/>
              </w:rPr>
              <w:t>4.4.4 Изграждане на контролери</w:t>
            </w:r>
            <w:r>
              <w:rPr>
                <w:noProof/>
                <w:webHidden/>
              </w:rPr>
              <w:tab/>
            </w:r>
            <w:r>
              <w:rPr>
                <w:noProof/>
                <w:webHidden/>
              </w:rPr>
              <w:fldChar w:fldCharType="begin"/>
            </w:r>
            <w:r>
              <w:rPr>
                <w:noProof/>
                <w:webHidden/>
              </w:rPr>
              <w:instrText xml:space="preserve"> PAGEREF _Toc18248051 \h </w:instrText>
            </w:r>
            <w:r>
              <w:rPr>
                <w:noProof/>
                <w:webHidden/>
              </w:rPr>
            </w:r>
            <w:r>
              <w:rPr>
                <w:noProof/>
                <w:webHidden/>
              </w:rPr>
              <w:fldChar w:fldCharType="separate"/>
            </w:r>
            <w:r>
              <w:rPr>
                <w:noProof/>
                <w:webHidden/>
              </w:rPr>
              <w:t>48</w:t>
            </w:r>
            <w:r>
              <w:rPr>
                <w:noProof/>
                <w:webHidden/>
              </w:rPr>
              <w:fldChar w:fldCharType="end"/>
            </w:r>
          </w:hyperlink>
        </w:p>
        <w:p w:rsidR="000434E7" w:rsidRDefault="000434E7">
          <w:pPr>
            <w:pStyle w:val="TOC3"/>
            <w:rPr>
              <w:rFonts w:asciiTheme="minorHAnsi" w:hAnsiTheme="minorHAnsi" w:cstheme="minorBidi"/>
              <w:noProof/>
              <w:sz w:val="22"/>
            </w:rPr>
          </w:pPr>
          <w:hyperlink w:anchor="_Toc18248052" w:history="1">
            <w:r w:rsidRPr="0068440F">
              <w:rPr>
                <w:rStyle w:val="Hyperlink"/>
                <w:noProof/>
                <w:lang w:val="bg-BG"/>
              </w:rPr>
              <w:t>4.4.5 Изграждане обекти на хранилища</w:t>
            </w:r>
            <w:r>
              <w:rPr>
                <w:noProof/>
                <w:webHidden/>
              </w:rPr>
              <w:tab/>
            </w:r>
            <w:r>
              <w:rPr>
                <w:noProof/>
                <w:webHidden/>
              </w:rPr>
              <w:fldChar w:fldCharType="begin"/>
            </w:r>
            <w:r>
              <w:rPr>
                <w:noProof/>
                <w:webHidden/>
              </w:rPr>
              <w:instrText xml:space="preserve"> PAGEREF _Toc18248052 \h </w:instrText>
            </w:r>
            <w:r>
              <w:rPr>
                <w:noProof/>
                <w:webHidden/>
              </w:rPr>
            </w:r>
            <w:r>
              <w:rPr>
                <w:noProof/>
                <w:webHidden/>
              </w:rPr>
              <w:fldChar w:fldCharType="separate"/>
            </w:r>
            <w:r>
              <w:rPr>
                <w:noProof/>
                <w:webHidden/>
              </w:rPr>
              <w:t>48</w:t>
            </w:r>
            <w:r>
              <w:rPr>
                <w:noProof/>
                <w:webHidden/>
              </w:rPr>
              <w:fldChar w:fldCharType="end"/>
            </w:r>
          </w:hyperlink>
        </w:p>
        <w:p w:rsidR="000434E7" w:rsidRDefault="000434E7">
          <w:pPr>
            <w:pStyle w:val="TOC3"/>
            <w:rPr>
              <w:rFonts w:asciiTheme="minorHAnsi" w:hAnsiTheme="minorHAnsi" w:cstheme="minorBidi"/>
              <w:noProof/>
              <w:sz w:val="22"/>
            </w:rPr>
          </w:pPr>
          <w:hyperlink w:anchor="_Toc18248053" w:history="1">
            <w:r w:rsidRPr="0068440F">
              <w:rPr>
                <w:rStyle w:val="Hyperlink"/>
                <w:noProof/>
                <w:lang w:val="bg-BG"/>
              </w:rPr>
              <w:t>4.4.6 Създаване на изгледи</w:t>
            </w:r>
            <w:r>
              <w:rPr>
                <w:noProof/>
                <w:webHidden/>
              </w:rPr>
              <w:tab/>
            </w:r>
            <w:r>
              <w:rPr>
                <w:noProof/>
                <w:webHidden/>
              </w:rPr>
              <w:fldChar w:fldCharType="begin"/>
            </w:r>
            <w:r>
              <w:rPr>
                <w:noProof/>
                <w:webHidden/>
              </w:rPr>
              <w:instrText xml:space="preserve"> PAGEREF _Toc18248053 \h </w:instrText>
            </w:r>
            <w:r>
              <w:rPr>
                <w:noProof/>
                <w:webHidden/>
              </w:rPr>
            </w:r>
            <w:r>
              <w:rPr>
                <w:noProof/>
                <w:webHidden/>
              </w:rPr>
              <w:fldChar w:fldCharType="separate"/>
            </w:r>
            <w:r>
              <w:rPr>
                <w:noProof/>
                <w:webHidden/>
              </w:rPr>
              <w:t>48</w:t>
            </w:r>
            <w:r>
              <w:rPr>
                <w:noProof/>
                <w:webHidden/>
              </w:rPr>
              <w:fldChar w:fldCharType="end"/>
            </w:r>
          </w:hyperlink>
        </w:p>
        <w:p w:rsidR="000434E7" w:rsidRDefault="000434E7">
          <w:pPr>
            <w:pStyle w:val="TOC3"/>
            <w:rPr>
              <w:rFonts w:asciiTheme="minorHAnsi" w:hAnsiTheme="minorHAnsi" w:cstheme="minorBidi"/>
              <w:noProof/>
              <w:sz w:val="22"/>
            </w:rPr>
          </w:pPr>
          <w:hyperlink w:anchor="_Toc18248054" w:history="1">
            <w:r w:rsidRPr="0068440F">
              <w:rPr>
                <w:rStyle w:val="Hyperlink"/>
                <w:noProof/>
                <w:lang w:val="bg-BG"/>
              </w:rPr>
              <w:t>4.4.7 Налагане на правила/валидации</w:t>
            </w:r>
            <w:r>
              <w:rPr>
                <w:noProof/>
                <w:webHidden/>
              </w:rPr>
              <w:tab/>
            </w:r>
            <w:r>
              <w:rPr>
                <w:noProof/>
                <w:webHidden/>
              </w:rPr>
              <w:fldChar w:fldCharType="begin"/>
            </w:r>
            <w:r>
              <w:rPr>
                <w:noProof/>
                <w:webHidden/>
              </w:rPr>
              <w:instrText xml:space="preserve"> PAGEREF _Toc18248054 \h </w:instrText>
            </w:r>
            <w:r>
              <w:rPr>
                <w:noProof/>
                <w:webHidden/>
              </w:rPr>
            </w:r>
            <w:r>
              <w:rPr>
                <w:noProof/>
                <w:webHidden/>
              </w:rPr>
              <w:fldChar w:fldCharType="separate"/>
            </w:r>
            <w:r>
              <w:rPr>
                <w:noProof/>
                <w:webHidden/>
              </w:rPr>
              <w:t>48</w:t>
            </w:r>
            <w:r>
              <w:rPr>
                <w:noProof/>
                <w:webHidden/>
              </w:rPr>
              <w:fldChar w:fldCharType="end"/>
            </w:r>
          </w:hyperlink>
        </w:p>
        <w:p w:rsidR="009962D7" w:rsidRDefault="009962D7">
          <w:r>
            <w:fldChar w:fldCharType="end"/>
          </w:r>
        </w:p>
      </w:sdtContent>
    </w:sdt>
    <w:p w:rsidR="00245096" w:rsidRDefault="004E2239" w:rsidP="008850B6">
      <w:pPr>
        <w:rPr>
          <w:rFonts w:eastAsia="Times New Roman" w:cs="Times New Roman"/>
          <w:b/>
          <w:sz w:val="32"/>
          <w:szCs w:val="32"/>
          <w:lang w:val="ru-RU"/>
        </w:rPr>
      </w:pPr>
      <w:r>
        <w:rPr>
          <w:rFonts w:eastAsia="Times New Roman" w:cs="Times New Roman"/>
          <w:b/>
          <w:sz w:val="32"/>
          <w:szCs w:val="32"/>
          <w:lang w:val="ru-RU"/>
        </w:rPr>
        <w:t xml:space="preserve"> </w:t>
      </w:r>
    </w:p>
    <w:p w:rsidR="00F773F3" w:rsidRPr="009F7B90" w:rsidRDefault="00824B04" w:rsidP="009F7B90">
      <w:pPr>
        <w:ind w:firstLine="0"/>
        <w:rPr>
          <w:rFonts w:eastAsia="Times New Roman" w:cs="Times New Roman"/>
          <w:b/>
          <w:sz w:val="32"/>
          <w:szCs w:val="32"/>
          <w:lang w:val="ru-RU"/>
        </w:rPr>
      </w:pPr>
      <w:r>
        <w:rPr>
          <w:rFonts w:eastAsia="Times New Roman" w:cs="Times New Roman"/>
          <w:b/>
          <w:sz w:val="32"/>
          <w:szCs w:val="32"/>
          <w:lang w:val="ru-RU"/>
        </w:rPr>
        <w:br w:type="page"/>
      </w:r>
    </w:p>
    <w:p w:rsidR="00A227C0" w:rsidRPr="00245096" w:rsidRDefault="00245096" w:rsidP="0015799A">
      <w:pPr>
        <w:pStyle w:val="Heading1"/>
        <w:ind w:firstLine="0"/>
        <w:rPr>
          <w:lang w:val="bg-BG"/>
        </w:rPr>
      </w:pPr>
      <w:bookmarkStart w:id="2" w:name="_Toc18247987"/>
      <w:r>
        <w:rPr>
          <w:lang w:val="bg-BG"/>
        </w:rPr>
        <w:lastRenderedPageBreak/>
        <w:t>Глава</w:t>
      </w:r>
      <w:r w:rsidR="00824B04" w:rsidRPr="00245096">
        <w:t xml:space="preserve"> 1. </w:t>
      </w:r>
      <w:r>
        <w:rPr>
          <w:lang w:val="bg-BG"/>
        </w:rPr>
        <w:t>Увод</w:t>
      </w:r>
      <w:bookmarkEnd w:id="2"/>
    </w:p>
    <w:p w:rsidR="00DD3D75" w:rsidRPr="006065BD" w:rsidRDefault="00DD3D75" w:rsidP="008850B6">
      <w:pPr>
        <w:spacing w:after="0" w:line="240" w:lineRule="auto"/>
        <w:jc w:val="center"/>
        <w:rPr>
          <w:rFonts w:cs="Times New Roman"/>
          <w:bCs/>
          <w:iCs/>
          <w:sz w:val="32"/>
          <w:szCs w:val="32"/>
          <w:lang w:val="bg-BG"/>
        </w:rPr>
      </w:pPr>
    </w:p>
    <w:p w:rsidR="00795CBF" w:rsidRDefault="00184EF9" w:rsidP="008850B6">
      <w:pPr>
        <w:spacing w:after="0" w:line="240" w:lineRule="auto"/>
        <w:jc w:val="both"/>
        <w:rPr>
          <w:rFonts w:cs="Times New Roman"/>
          <w:szCs w:val="26"/>
          <w:lang w:val="bg-BG"/>
        </w:rPr>
      </w:pPr>
      <w:r>
        <w:rPr>
          <w:rFonts w:cs="Times New Roman"/>
          <w:szCs w:val="26"/>
          <w:lang w:val="bg-BG"/>
        </w:rPr>
        <w:t xml:space="preserve">В </w:t>
      </w:r>
      <w:r w:rsidRPr="0057675B">
        <w:rPr>
          <w:rFonts w:cs="Times New Roman"/>
          <w:szCs w:val="26"/>
          <w:lang w:val="bg-BG"/>
        </w:rPr>
        <w:t xml:space="preserve">наши дни хората почти не могат да си представят живота си без невероятните технологии и чудните устройства, които само преди десетилетия се срещаха единствено на страниците на научнофантастичните романи. Компютри, </w:t>
      </w:r>
      <w:r w:rsidR="0057675B">
        <w:rPr>
          <w:rFonts w:cs="Times New Roman"/>
          <w:szCs w:val="26"/>
          <w:lang w:val="bg-BG"/>
        </w:rPr>
        <w:t>смартфони, таблети, лаптопи</w:t>
      </w:r>
      <w:r w:rsidRPr="0057675B">
        <w:rPr>
          <w:rFonts w:cs="Times New Roman"/>
          <w:szCs w:val="26"/>
          <w:lang w:val="bg-BG"/>
        </w:rPr>
        <w:t xml:space="preserve"> – всеки от нас</w:t>
      </w:r>
      <w:r w:rsidR="00293585">
        <w:rPr>
          <w:rFonts w:cs="Times New Roman"/>
          <w:szCs w:val="26"/>
        </w:rPr>
        <w:t>,</w:t>
      </w:r>
      <w:r w:rsidRPr="0057675B">
        <w:rPr>
          <w:rFonts w:cs="Times New Roman"/>
          <w:szCs w:val="26"/>
          <w:lang w:val="bg-BG"/>
        </w:rPr>
        <w:t xml:space="preserve"> ежедневно използва тези „плодове на научно-техническия прогрес".</w:t>
      </w:r>
      <w:r w:rsidR="0057675B">
        <w:rPr>
          <w:rFonts w:cs="Times New Roman"/>
          <w:szCs w:val="26"/>
          <w:lang w:val="bg-BG"/>
        </w:rPr>
        <w:t xml:space="preserve"> Всички тези устройства са направени с цел улеснение на човешките дейности. </w:t>
      </w:r>
      <w:r w:rsidR="00C9103B">
        <w:rPr>
          <w:rFonts w:cs="Times New Roman"/>
          <w:szCs w:val="26"/>
          <w:lang w:val="bg-BG"/>
        </w:rPr>
        <w:t>Както ни дават възможността да извършваме сложни и времеемки задачи, свързани със изчисление или извличане на информация, така и осигуравя до голяма степен достоверност или автентичност на извършената с помоща на тези технологии, задача</w:t>
      </w:r>
      <w:r w:rsidR="00D57EE5">
        <w:rPr>
          <w:rFonts w:cs="Times New Roman"/>
          <w:szCs w:val="26"/>
          <w:lang w:val="bg-BG"/>
        </w:rPr>
        <w:t>. Друга услуга която ни придоставят е способността за експресното разгласяването на важна информация</w:t>
      </w:r>
      <w:r w:rsidR="00795CBF">
        <w:rPr>
          <w:rFonts w:cs="Times New Roman"/>
          <w:szCs w:val="26"/>
          <w:lang w:val="bg-BG"/>
        </w:rPr>
        <w:t xml:space="preserve">. </w:t>
      </w:r>
    </w:p>
    <w:p w:rsidR="002F3231" w:rsidRDefault="0003306A" w:rsidP="008850B6">
      <w:pPr>
        <w:spacing w:after="0" w:line="240" w:lineRule="auto"/>
        <w:jc w:val="both"/>
        <w:rPr>
          <w:rFonts w:cs="Times New Roman"/>
          <w:szCs w:val="26"/>
          <w:lang w:val="bg-BG"/>
        </w:rPr>
      </w:pPr>
      <w:r>
        <w:rPr>
          <w:rFonts w:cs="Times New Roman"/>
          <w:szCs w:val="26"/>
          <w:lang w:val="bg-BG"/>
        </w:rPr>
        <w:t>Е</w:t>
      </w:r>
      <w:r w:rsidR="00795CBF">
        <w:rPr>
          <w:rFonts w:cs="Times New Roman"/>
          <w:szCs w:val="26"/>
          <w:lang w:val="bg-BG"/>
        </w:rPr>
        <w:t>дин страхотен пример за</w:t>
      </w:r>
      <w:r w:rsidR="006D05DB">
        <w:rPr>
          <w:rFonts w:cs="Times New Roman"/>
          <w:szCs w:val="26"/>
          <w:lang w:val="bg-BG"/>
        </w:rPr>
        <w:t xml:space="preserve"> нуждата от създаване на технология, която предостовя иммено бързина, автентичност и достъп</w:t>
      </w:r>
      <w:r w:rsidR="00795CBF">
        <w:rPr>
          <w:rFonts w:cs="Times New Roman"/>
          <w:szCs w:val="26"/>
          <w:lang w:val="bg-BG"/>
        </w:rPr>
        <w:t xml:space="preserve"> на</w:t>
      </w:r>
      <w:r w:rsidR="006D05DB">
        <w:rPr>
          <w:rFonts w:cs="Times New Roman"/>
          <w:szCs w:val="26"/>
          <w:lang w:val="bg-BG"/>
        </w:rPr>
        <w:t xml:space="preserve"> информацията </w:t>
      </w:r>
      <w:r w:rsidR="00795CBF">
        <w:rPr>
          <w:rFonts w:cs="Times New Roman"/>
          <w:szCs w:val="26"/>
          <w:lang w:val="bg-BG"/>
        </w:rPr>
        <w:t xml:space="preserve">е </w:t>
      </w:r>
      <w:r w:rsidR="006D05DB">
        <w:rPr>
          <w:rFonts w:cs="Times New Roman"/>
          <w:szCs w:val="26"/>
          <w:lang w:val="bg-BG"/>
        </w:rPr>
        <w:t>тази която дава възможност за разпореждане</w:t>
      </w:r>
      <w:r w:rsidR="00795CBF">
        <w:rPr>
          <w:rFonts w:cs="Times New Roman"/>
          <w:szCs w:val="26"/>
          <w:lang w:val="bg-BG"/>
        </w:rPr>
        <w:t xml:space="preserve"> на задълженията на един преподавател </w:t>
      </w:r>
      <w:r w:rsidR="006D05DB">
        <w:rPr>
          <w:rFonts w:cs="Times New Roman"/>
          <w:szCs w:val="26"/>
          <w:lang w:val="bg-BG"/>
        </w:rPr>
        <w:t>във висшите учебни заведения</w:t>
      </w:r>
      <w:r w:rsidR="00795CBF">
        <w:rPr>
          <w:rFonts w:cs="Times New Roman"/>
          <w:szCs w:val="26"/>
          <w:lang w:val="bg-BG"/>
        </w:rPr>
        <w:t>.</w:t>
      </w:r>
      <w:r w:rsidR="006D05DB">
        <w:rPr>
          <w:rFonts w:cs="Times New Roman"/>
          <w:szCs w:val="26"/>
          <w:lang w:val="bg-BG"/>
        </w:rPr>
        <w:t xml:space="preserve"> </w:t>
      </w:r>
      <w:r w:rsidR="002F3231">
        <w:rPr>
          <w:rFonts w:cs="Times New Roman"/>
          <w:szCs w:val="26"/>
          <w:lang w:val="bg-BG"/>
        </w:rPr>
        <w:t xml:space="preserve">В някои от тях, тази дейност се извършва от хора, които нямат в наличие, подобна </w:t>
      </w:r>
      <w:r w:rsidR="008D1C85">
        <w:rPr>
          <w:rFonts w:cs="Times New Roman"/>
          <w:szCs w:val="26"/>
          <w:lang w:val="bg-BG"/>
        </w:rPr>
        <w:t>технология и единствения начин за справяне с такава задача е прибягването към старите методи за състаяване, разгласяне и осигуряването на автентичност, което е именно изписването им на х</w:t>
      </w:r>
      <w:r w:rsidR="009B51B2">
        <w:rPr>
          <w:rFonts w:cs="Times New Roman"/>
          <w:szCs w:val="26"/>
          <w:lang w:val="bg-BG"/>
        </w:rPr>
        <w:t>а</w:t>
      </w:r>
      <w:r w:rsidR="008D1C85">
        <w:rPr>
          <w:rFonts w:cs="Times New Roman"/>
          <w:szCs w:val="26"/>
          <w:lang w:val="bg-BG"/>
        </w:rPr>
        <w:t xml:space="preserve">ртиен </w:t>
      </w:r>
      <w:r w:rsidR="00856443">
        <w:rPr>
          <w:rFonts w:cs="Times New Roman"/>
          <w:szCs w:val="26"/>
          <w:lang w:val="bg-BG"/>
        </w:rPr>
        <w:t>носител</w:t>
      </w:r>
      <w:r w:rsidR="008D1C85">
        <w:rPr>
          <w:rFonts w:cs="Times New Roman"/>
          <w:szCs w:val="26"/>
          <w:lang w:val="bg-BG"/>
        </w:rPr>
        <w:t>. Това само по себе си води</w:t>
      </w:r>
      <w:r w:rsidR="009B51B2">
        <w:rPr>
          <w:rFonts w:cs="Times New Roman"/>
          <w:szCs w:val="26"/>
          <w:lang w:val="bg-BG"/>
        </w:rPr>
        <w:t xml:space="preserve"> до</w:t>
      </w:r>
      <w:r w:rsidR="008D1C85">
        <w:rPr>
          <w:rFonts w:cs="Times New Roman"/>
          <w:szCs w:val="26"/>
          <w:lang w:val="bg-BG"/>
        </w:rPr>
        <w:t xml:space="preserve"> допускането на грешки, което пък води до още по-голяма загуба на време, поради факта, че поправянето на</w:t>
      </w:r>
      <w:r w:rsidR="00A93EC4">
        <w:rPr>
          <w:rFonts w:cs="Times New Roman"/>
          <w:szCs w:val="26"/>
          <w:lang w:val="bg-BG"/>
        </w:rPr>
        <w:t xml:space="preserve"> една грешка в един график може да доведе до много други проблеми</w:t>
      </w:r>
      <w:r w:rsidR="00B53AF8">
        <w:rPr>
          <w:rFonts w:cs="Times New Roman"/>
          <w:szCs w:val="26"/>
          <w:lang w:val="bg-BG"/>
        </w:rPr>
        <w:t xml:space="preserve">, </w:t>
      </w:r>
      <w:r w:rsidR="009B51B2">
        <w:rPr>
          <w:rFonts w:cs="Times New Roman"/>
          <w:szCs w:val="26"/>
          <w:lang w:val="bg-BG"/>
        </w:rPr>
        <w:t>също така</w:t>
      </w:r>
      <w:r w:rsidR="00B53AF8">
        <w:rPr>
          <w:rFonts w:cs="Times New Roman"/>
          <w:szCs w:val="26"/>
          <w:lang w:val="bg-BG"/>
        </w:rPr>
        <w:t xml:space="preserve"> предоставянето на информацията е отново чрез </w:t>
      </w:r>
      <w:r w:rsidR="009B51B2">
        <w:rPr>
          <w:rFonts w:cs="Times New Roman"/>
          <w:szCs w:val="26"/>
          <w:lang w:val="bg-BG"/>
        </w:rPr>
        <w:t>разгласяване на многобройни листи от хартия, които в последвствие ще трябва да се подновят при разрешаване на проблема.</w:t>
      </w:r>
      <w:r w:rsidR="00293585">
        <w:rPr>
          <w:rFonts w:cs="Times New Roman"/>
          <w:szCs w:val="26"/>
        </w:rPr>
        <w:t xml:space="preserve"> </w:t>
      </w:r>
      <w:r w:rsidR="00A93EC4">
        <w:rPr>
          <w:rFonts w:cs="Times New Roman"/>
          <w:szCs w:val="26"/>
          <w:lang w:val="bg-BG"/>
        </w:rPr>
        <w:t xml:space="preserve">Прост пример за това са колизиите </w:t>
      </w:r>
      <w:r w:rsidR="00B53AF8">
        <w:rPr>
          <w:rFonts w:cs="Times New Roman"/>
          <w:szCs w:val="26"/>
          <w:lang w:val="bg-BG"/>
        </w:rPr>
        <w:t>в графиците на преподавателите между</w:t>
      </w:r>
      <w:r w:rsidR="00A93EC4">
        <w:rPr>
          <w:rFonts w:cs="Times New Roman"/>
          <w:szCs w:val="26"/>
          <w:lang w:val="bg-BG"/>
        </w:rPr>
        <w:t xml:space="preserve"> упражнения които се водят в една </w:t>
      </w:r>
      <w:r w:rsidR="00B53AF8">
        <w:rPr>
          <w:rFonts w:cs="Times New Roman"/>
          <w:szCs w:val="26"/>
          <w:lang w:val="bg-BG"/>
        </w:rPr>
        <w:t>и съща стая по едно и също време</w:t>
      </w:r>
      <w:r w:rsidR="00A93EC4">
        <w:rPr>
          <w:rFonts w:cs="Times New Roman"/>
          <w:szCs w:val="26"/>
          <w:lang w:val="bg-BG"/>
        </w:rPr>
        <w:t xml:space="preserve">. </w:t>
      </w:r>
      <w:r w:rsidR="00B53AF8">
        <w:rPr>
          <w:rFonts w:cs="Times New Roman"/>
          <w:szCs w:val="26"/>
          <w:lang w:val="bg-BG"/>
        </w:rPr>
        <w:t>Избягване на такъв тип проблеми възникнали поради човешка грешка при съставянето на графика за един преподавател не само влияе на самите преподаватели но и на студентите които губят ценно време от занятието, което би трябвало в този момент да имат.</w:t>
      </w:r>
      <w:r w:rsidR="009B51B2">
        <w:rPr>
          <w:rFonts w:cs="Times New Roman"/>
          <w:szCs w:val="26"/>
          <w:lang w:val="bg-BG"/>
        </w:rPr>
        <w:t xml:space="preserve"> За осъществяването на тази задачата, чиято цел е да състави учебните разписи на всички преподаватели във висшето учебно заведение, за кратък </w:t>
      </w:r>
      <w:r w:rsidR="00EE62C8">
        <w:rPr>
          <w:rFonts w:cs="Times New Roman"/>
          <w:szCs w:val="26"/>
          <w:lang w:val="bg-BG"/>
        </w:rPr>
        <w:t>период от време, са нужни доста хора. При наличието на такава система</w:t>
      </w:r>
      <w:r w:rsidR="00543F84">
        <w:rPr>
          <w:rFonts w:cs="Times New Roman"/>
          <w:szCs w:val="26"/>
          <w:lang w:val="bg-BG"/>
        </w:rPr>
        <w:t>, броят на тези хора ще бъде сведен до един човек.</w:t>
      </w: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Default="00856443" w:rsidP="008850B6">
      <w:pPr>
        <w:spacing w:after="0" w:line="240" w:lineRule="auto"/>
        <w:rPr>
          <w:rFonts w:cs="Times New Roman"/>
          <w:szCs w:val="26"/>
          <w:lang w:val="bg-BG"/>
        </w:rPr>
      </w:pPr>
    </w:p>
    <w:p w:rsidR="00856443" w:rsidRPr="000364FD" w:rsidRDefault="00856443" w:rsidP="008850B6">
      <w:pPr>
        <w:spacing w:after="0" w:line="240" w:lineRule="auto"/>
        <w:rPr>
          <w:rFonts w:cs="Times New Roman"/>
          <w:szCs w:val="26"/>
        </w:rPr>
      </w:pPr>
    </w:p>
    <w:p w:rsidR="00571C05" w:rsidRPr="00245096" w:rsidRDefault="00245096" w:rsidP="008850B6">
      <w:pPr>
        <w:pStyle w:val="Heading1"/>
        <w:ind w:firstLine="0"/>
        <w:jc w:val="both"/>
        <w:rPr>
          <w:lang w:val="bg-BG"/>
        </w:rPr>
      </w:pPr>
      <w:bookmarkStart w:id="3" w:name="_Toc18247988"/>
      <w:r>
        <w:rPr>
          <w:lang w:val="bg-BG"/>
        </w:rPr>
        <w:lastRenderedPageBreak/>
        <w:t>Глава</w:t>
      </w:r>
      <w:r w:rsidR="00824B04" w:rsidRPr="00245096">
        <w:t xml:space="preserve"> 2. </w:t>
      </w:r>
      <w:r w:rsidR="00856443">
        <w:rPr>
          <w:lang w:val="bg-BG"/>
        </w:rPr>
        <w:t>Обзор и анализ на алгоритмите и програмите за разработка програмни модули за съставяне на учебен разпис</w:t>
      </w:r>
      <w:bookmarkEnd w:id="3"/>
    </w:p>
    <w:p w:rsidR="00DD3D75" w:rsidRPr="00353483" w:rsidRDefault="00DD3D75" w:rsidP="008850B6">
      <w:pPr>
        <w:spacing w:after="0" w:line="240" w:lineRule="auto"/>
        <w:rPr>
          <w:rFonts w:cs="Times New Roman"/>
          <w:bCs/>
          <w:iCs/>
          <w:szCs w:val="26"/>
        </w:rPr>
      </w:pPr>
    </w:p>
    <w:p w:rsidR="00353483" w:rsidRDefault="007E5C06" w:rsidP="008850B6">
      <w:pPr>
        <w:pStyle w:val="Heading2"/>
        <w:ind w:firstLine="0"/>
        <w:rPr>
          <w:lang w:val="bg-BG"/>
        </w:rPr>
      </w:pPr>
      <w:bookmarkStart w:id="4" w:name="_Toc18247989"/>
      <w:r w:rsidRPr="00245096">
        <w:t xml:space="preserve">2.1 </w:t>
      </w:r>
      <w:r w:rsidR="00353483" w:rsidRPr="00AC1750">
        <w:t>Анализ</w:t>
      </w:r>
      <w:r w:rsidR="00353483">
        <w:rPr>
          <w:lang w:val="bg-BG"/>
        </w:rPr>
        <w:t xml:space="preserve"> на подобен тип системи</w:t>
      </w:r>
      <w:bookmarkEnd w:id="4"/>
    </w:p>
    <w:p w:rsidR="00731503" w:rsidRDefault="00293585" w:rsidP="008850B6">
      <w:pPr>
        <w:pStyle w:val="Heading3"/>
        <w:ind w:firstLine="0"/>
      </w:pPr>
      <w:bookmarkStart w:id="5" w:name="_Toc17836936"/>
      <w:bookmarkStart w:id="6" w:name="_Toc17843850"/>
      <w:bookmarkStart w:id="7" w:name="_Toc17844202"/>
      <w:bookmarkStart w:id="8" w:name="_Toc18247990"/>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432435</wp:posOffset>
            </wp:positionV>
            <wp:extent cx="5934075" cy="5686425"/>
            <wp:effectExtent l="19050" t="19050" r="28575" b="28575"/>
            <wp:wrapTopAndBottom/>
            <wp:docPr id="4" name="Picture 4" descr="C:\Users\nikol\Desktop\screencapture-freecollegeschedulemaker-2019-08-27-21_02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ol\Desktop\screencapture-freecollegeschedulemaker-2019-08-27-21_02_0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5686425"/>
                    </a:xfrm>
                    <a:prstGeom prst="rect">
                      <a:avLst/>
                    </a:prstGeom>
                    <a:noFill/>
                    <a:ln>
                      <a:solidFill>
                        <a:schemeClr val="tx1"/>
                      </a:solidFill>
                    </a:ln>
                  </pic:spPr>
                </pic:pic>
              </a:graphicData>
            </a:graphic>
          </wp:anchor>
        </w:drawing>
      </w:r>
      <w:bookmarkEnd w:id="5"/>
      <w:bookmarkEnd w:id="6"/>
      <w:bookmarkEnd w:id="7"/>
      <w:r w:rsidR="00353483">
        <w:t xml:space="preserve">2.1.1 </w:t>
      </w:r>
      <w:r w:rsidR="00353483">
        <w:rPr>
          <w:lang w:val="bg-BG"/>
        </w:rPr>
        <w:t>Система за изготвяне на</w:t>
      </w:r>
      <w:r w:rsidR="00AE1EBC">
        <w:rPr>
          <w:lang w:val="bg-BG"/>
        </w:rPr>
        <w:t xml:space="preserve"> учебен</w:t>
      </w:r>
      <w:r w:rsidR="00353483">
        <w:rPr>
          <w:lang w:val="bg-BG"/>
        </w:rPr>
        <w:t xml:space="preserve"> график </w:t>
      </w:r>
      <w:r w:rsidR="00353483">
        <w:t>“</w:t>
      </w:r>
      <w:r w:rsidR="00AE1EBC" w:rsidRPr="00AE1EBC">
        <w:t>StudyGizmo</w:t>
      </w:r>
      <w:r w:rsidR="00353483">
        <w:t>”</w:t>
      </w:r>
      <w:bookmarkEnd w:id="8"/>
    </w:p>
    <w:p w:rsidR="00353483" w:rsidRPr="00353483" w:rsidRDefault="00353483" w:rsidP="008850B6">
      <w:pPr>
        <w:pStyle w:val="Heading2"/>
        <w:ind w:firstLine="0"/>
      </w:pPr>
    </w:p>
    <w:p w:rsidR="00830D81" w:rsidRPr="00731503" w:rsidRDefault="00731503" w:rsidP="008850B6">
      <w:pPr>
        <w:spacing w:after="0" w:line="240" w:lineRule="auto"/>
        <w:ind w:firstLine="0"/>
        <w:jc w:val="both"/>
        <w:rPr>
          <w:rFonts w:cs="Times New Roman"/>
          <w:bCs/>
          <w:szCs w:val="26"/>
        </w:rPr>
      </w:pPr>
      <w:r w:rsidRPr="00731503">
        <w:rPr>
          <w:rFonts w:cs="Times New Roman"/>
          <w:bCs/>
          <w:szCs w:val="26"/>
          <w:lang w:val="bg-BG"/>
        </w:rPr>
        <w:t xml:space="preserve">Фиг.1 – </w:t>
      </w:r>
      <w:r>
        <w:rPr>
          <w:rFonts w:cs="Times New Roman"/>
          <w:bCs/>
          <w:szCs w:val="26"/>
          <w:lang w:val="bg-BG"/>
        </w:rPr>
        <w:t xml:space="preserve">Начална странца на уебсайта за </w:t>
      </w:r>
      <w:r w:rsidR="005B14D0">
        <w:rPr>
          <w:rFonts w:cs="Times New Roman"/>
          <w:bCs/>
          <w:szCs w:val="26"/>
          <w:lang w:val="bg-BG"/>
        </w:rPr>
        <w:t>с</w:t>
      </w:r>
      <w:r>
        <w:rPr>
          <w:rFonts w:cs="Times New Roman"/>
          <w:bCs/>
          <w:szCs w:val="26"/>
          <w:lang w:val="bg-BG"/>
        </w:rPr>
        <w:t xml:space="preserve">истема създаване на графици </w:t>
      </w:r>
      <w:r w:rsidR="00293585">
        <w:rPr>
          <w:rFonts w:cs="Times New Roman"/>
          <w:bCs/>
          <w:szCs w:val="26"/>
        </w:rPr>
        <w:t>“</w:t>
      </w:r>
      <w:r w:rsidR="00AE1EBC" w:rsidRPr="00AE1EBC">
        <w:rPr>
          <w:rFonts w:cs="Times New Roman"/>
          <w:bCs/>
          <w:szCs w:val="26"/>
          <w:lang w:val="bg-BG"/>
        </w:rPr>
        <w:t>StudyGizmo</w:t>
      </w:r>
      <w:r>
        <w:rPr>
          <w:rFonts w:cs="Times New Roman"/>
          <w:bCs/>
          <w:szCs w:val="26"/>
          <w:lang w:val="bg-BG"/>
        </w:rPr>
        <w:t>“</w:t>
      </w:r>
      <w:r>
        <w:rPr>
          <w:rFonts w:cs="Times New Roman"/>
          <w:bCs/>
          <w:szCs w:val="26"/>
        </w:rPr>
        <w:t>.</w:t>
      </w:r>
    </w:p>
    <w:p w:rsidR="00731503" w:rsidRPr="00731503" w:rsidRDefault="00731503" w:rsidP="008850B6">
      <w:pPr>
        <w:spacing w:after="0" w:line="240" w:lineRule="auto"/>
        <w:jc w:val="both"/>
        <w:rPr>
          <w:rFonts w:cs="Times New Roman"/>
          <w:bCs/>
          <w:szCs w:val="26"/>
          <w:lang w:val="bg-BG"/>
        </w:rPr>
      </w:pPr>
    </w:p>
    <w:p w:rsidR="008850B6" w:rsidRDefault="008850B6" w:rsidP="008850B6">
      <w:pPr>
        <w:spacing w:after="0"/>
        <w:jc w:val="both"/>
        <w:rPr>
          <w:rFonts w:cs="Times New Roman"/>
          <w:szCs w:val="26"/>
          <w:lang w:val="bg-BG"/>
        </w:rPr>
      </w:pPr>
    </w:p>
    <w:p w:rsidR="00DD3D75" w:rsidRDefault="00731503" w:rsidP="008850B6">
      <w:pPr>
        <w:spacing w:after="0"/>
        <w:jc w:val="both"/>
        <w:rPr>
          <w:rFonts w:cs="Times New Roman"/>
          <w:szCs w:val="26"/>
          <w:lang w:val="bg-BG"/>
        </w:rPr>
      </w:pPr>
      <w:r>
        <w:rPr>
          <w:rFonts w:cs="Times New Roman"/>
          <w:szCs w:val="26"/>
          <w:lang w:val="bg-BG"/>
        </w:rPr>
        <w:lastRenderedPageBreak/>
        <w:t xml:space="preserve">Една от доста срещаните системи, разработени с цел, </w:t>
      </w:r>
      <w:r w:rsidR="005B14D0">
        <w:rPr>
          <w:rFonts w:cs="Times New Roman"/>
          <w:szCs w:val="26"/>
          <w:lang w:val="bg-BG"/>
        </w:rPr>
        <w:t>съставянето</w:t>
      </w:r>
      <w:r>
        <w:rPr>
          <w:rFonts w:cs="Times New Roman"/>
          <w:szCs w:val="26"/>
          <w:lang w:val="bg-BG"/>
        </w:rPr>
        <w:t xml:space="preserve"> на </w:t>
      </w:r>
      <w:r w:rsidR="005B14D0">
        <w:rPr>
          <w:rFonts w:cs="Times New Roman"/>
          <w:szCs w:val="26"/>
          <w:lang w:val="bg-BG"/>
        </w:rPr>
        <w:t>учебни разписание е иммено уеб платформата „</w:t>
      </w:r>
      <w:r w:rsidR="00AE1EBC">
        <w:rPr>
          <w:rFonts w:cs="Times New Roman"/>
          <w:szCs w:val="26"/>
        </w:rPr>
        <w:t>StudyGizmo</w:t>
      </w:r>
      <w:r w:rsidR="005B14D0">
        <w:rPr>
          <w:rFonts w:cs="Times New Roman"/>
          <w:szCs w:val="26"/>
          <w:lang w:val="bg-BG"/>
        </w:rPr>
        <w:t>“. Тази система е доста често използвана</w:t>
      </w:r>
      <w:r w:rsidR="00D16D87">
        <w:rPr>
          <w:rFonts w:cs="Times New Roman"/>
          <w:szCs w:val="26"/>
          <w:lang w:val="bg-BG"/>
        </w:rPr>
        <w:t>,</w:t>
      </w:r>
      <w:r w:rsidR="005B14D0">
        <w:rPr>
          <w:rFonts w:cs="Times New Roman"/>
          <w:szCs w:val="26"/>
          <w:lang w:val="bg-BG"/>
        </w:rPr>
        <w:t xml:space="preserve"> не само от преподаватели, но и от студенти. </w:t>
      </w:r>
      <w:r w:rsidR="00D16D87">
        <w:rPr>
          <w:rFonts w:cs="Times New Roman"/>
          <w:szCs w:val="26"/>
          <w:lang w:val="bg-BG"/>
        </w:rPr>
        <w:t xml:space="preserve">Достъпна е от всякакви съвременни устройства които имат достъп до интернет мрежа, като, смартфони, лаптопи, компютри и таблети. </w:t>
      </w:r>
      <w:r w:rsidR="00AE1EBC">
        <w:rPr>
          <w:rFonts w:cs="Times New Roman"/>
          <w:szCs w:val="26"/>
          <w:lang w:val="bg-BG"/>
        </w:rPr>
        <w:t>Простия дизайн на системата предоставя възможостта на потребителите да съставят без да изпитват затруднения, графици, които са лесно разчитими.</w:t>
      </w:r>
    </w:p>
    <w:p w:rsidR="00AE1EBC" w:rsidRDefault="00AE1EBC" w:rsidP="008850B6">
      <w:pPr>
        <w:spacing w:after="0" w:line="240" w:lineRule="auto"/>
        <w:ind w:firstLine="360"/>
        <w:rPr>
          <w:rFonts w:cs="Times New Roman"/>
          <w:szCs w:val="26"/>
          <w:lang w:val="bg-BG"/>
        </w:rPr>
      </w:pPr>
    </w:p>
    <w:p w:rsidR="007E5C06" w:rsidRDefault="00AE1EBC" w:rsidP="008850B6">
      <w:pPr>
        <w:spacing w:after="0" w:line="240" w:lineRule="auto"/>
        <w:ind w:firstLine="360"/>
        <w:rPr>
          <w:rFonts w:cs="Times New Roman"/>
          <w:szCs w:val="26"/>
          <w:lang w:val="bg-BG"/>
        </w:rPr>
      </w:pPr>
      <w:r w:rsidRPr="00AE1EBC">
        <w:rPr>
          <w:rFonts w:cs="Times New Roman"/>
          <w:b/>
          <w:szCs w:val="26"/>
          <w:lang w:val="bg-BG"/>
        </w:rPr>
        <w:t>Плюсове</w:t>
      </w:r>
      <w:r w:rsidR="003D59EE">
        <w:rPr>
          <w:rFonts w:cs="Times New Roman"/>
          <w:szCs w:val="26"/>
          <w:lang w:val="bg-BG"/>
        </w:rPr>
        <w:t>:</w:t>
      </w:r>
    </w:p>
    <w:p w:rsidR="00851BBD" w:rsidRDefault="00851BBD" w:rsidP="008850B6">
      <w:pPr>
        <w:spacing w:after="0" w:line="240" w:lineRule="auto"/>
        <w:ind w:firstLine="360"/>
        <w:rPr>
          <w:rFonts w:cs="Times New Roman"/>
          <w:szCs w:val="26"/>
          <w:lang w:val="bg-BG"/>
        </w:rPr>
      </w:pPr>
    </w:p>
    <w:p w:rsidR="007E5C06" w:rsidRDefault="00AE1EB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Опростен</w:t>
      </w:r>
      <w:r w:rsidR="007E5C06">
        <w:rPr>
          <w:rFonts w:cs="Times New Roman"/>
          <w:bCs/>
          <w:iCs/>
          <w:szCs w:val="26"/>
          <w:lang w:val="bg-BG"/>
        </w:rPr>
        <w:t xml:space="preserve"> и интуитивен дизайн за бързо и лесно ползване.</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Безплатна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Достъпна</w:t>
      </w:r>
    </w:p>
    <w:p w:rsidR="0016386C"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 xml:space="preserve">Даваща възможност за създаване, редактиране или изтриване на занятия или събития </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запазване на изготвения график в формат на снимка</w:t>
      </w:r>
    </w:p>
    <w:p w:rsidR="007E5C06" w:rsidRDefault="0016386C" w:rsidP="008850B6">
      <w:pPr>
        <w:pStyle w:val="ListParagraph"/>
        <w:numPr>
          <w:ilvl w:val="0"/>
          <w:numId w:val="1"/>
        </w:numPr>
        <w:spacing w:after="0" w:line="240" w:lineRule="auto"/>
        <w:jc w:val="both"/>
        <w:rPr>
          <w:rFonts w:cs="Times New Roman"/>
          <w:bCs/>
          <w:iCs/>
          <w:szCs w:val="26"/>
          <w:lang w:val="bg-BG"/>
        </w:rPr>
      </w:pPr>
      <w:r>
        <w:rPr>
          <w:rFonts w:cs="Times New Roman"/>
          <w:bCs/>
          <w:iCs/>
          <w:szCs w:val="26"/>
          <w:lang w:val="bg-BG"/>
        </w:rPr>
        <w:t>Позволява въвеждането на вече съществуващи графици</w:t>
      </w:r>
    </w:p>
    <w:p w:rsidR="007E5C06" w:rsidRDefault="007E5C06" w:rsidP="008850B6">
      <w:pPr>
        <w:spacing w:after="0" w:line="240" w:lineRule="auto"/>
        <w:rPr>
          <w:rFonts w:cs="Times New Roman"/>
          <w:bCs/>
          <w:iCs/>
          <w:szCs w:val="26"/>
          <w:lang w:val="bg-BG"/>
        </w:rPr>
      </w:pPr>
    </w:p>
    <w:p w:rsidR="0016386C" w:rsidRDefault="0016386C" w:rsidP="008850B6">
      <w:pPr>
        <w:spacing w:after="0" w:line="240" w:lineRule="auto"/>
        <w:ind w:firstLine="360"/>
        <w:rPr>
          <w:rFonts w:cs="Times New Roman"/>
          <w:b/>
          <w:bCs/>
          <w:iCs/>
          <w:szCs w:val="26"/>
          <w:lang w:val="bg-BG"/>
        </w:rPr>
      </w:pPr>
      <w:r w:rsidRPr="0016386C">
        <w:rPr>
          <w:rFonts w:cs="Times New Roman"/>
          <w:b/>
          <w:bCs/>
          <w:iCs/>
          <w:szCs w:val="26"/>
          <w:lang w:val="bg-BG"/>
        </w:rPr>
        <w:t>Минуси</w:t>
      </w:r>
      <w:r>
        <w:rPr>
          <w:rFonts w:cs="Times New Roman"/>
          <w:b/>
          <w:bCs/>
          <w:iCs/>
          <w:szCs w:val="26"/>
          <w:lang w:val="bg-BG"/>
        </w:rPr>
        <w:t>:</w:t>
      </w:r>
    </w:p>
    <w:p w:rsidR="00851BBD" w:rsidRDefault="00851BBD" w:rsidP="008850B6">
      <w:pPr>
        <w:spacing w:after="0" w:line="240" w:lineRule="auto"/>
        <w:ind w:firstLine="360"/>
        <w:rPr>
          <w:rFonts w:cs="Times New Roman"/>
          <w:b/>
          <w:bCs/>
          <w:iCs/>
          <w:szCs w:val="26"/>
          <w:lang w:val="bg-BG"/>
        </w:rPr>
      </w:pPr>
    </w:p>
    <w:p w:rsidR="0016386C" w:rsidRPr="0016386C" w:rsidRDefault="0016386C" w:rsidP="0063744B">
      <w:pPr>
        <w:pStyle w:val="ListParagraph"/>
        <w:numPr>
          <w:ilvl w:val="0"/>
          <w:numId w:val="5"/>
        </w:numPr>
        <w:spacing w:after="0" w:line="240" w:lineRule="auto"/>
        <w:jc w:val="both"/>
        <w:rPr>
          <w:rFonts w:cs="Times New Roman"/>
          <w:b/>
          <w:bCs/>
          <w:iCs/>
          <w:szCs w:val="26"/>
          <w:lang w:val="bg-BG"/>
        </w:rPr>
      </w:pPr>
      <w:r>
        <w:rPr>
          <w:rFonts w:cs="Times New Roman"/>
          <w:bCs/>
          <w:iCs/>
          <w:szCs w:val="26"/>
          <w:lang w:val="bg-BG"/>
        </w:rPr>
        <w:t>Системата не предоставя възможността от изготвянето на комплексни графици.</w:t>
      </w:r>
    </w:p>
    <w:p w:rsidR="0016386C" w:rsidRPr="00923B0F" w:rsidRDefault="0016386C" w:rsidP="0063744B">
      <w:pPr>
        <w:pStyle w:val="ListParagraph"/>
        <w:numPr>
          <w:ilvl w:val="0"/>
          <w:numId w:val="5"/>
        </w:numPr>
        <w:spacing w:after="0" w:line="240" w:lineRule="auto"/>
        <w:jc w:val="both"/>
        <w:rPr>
          <w:rFonts w:cs="Times New Roman"/>
          <w:b/>
          <w:bCs/>
          <w:iCs/>
          <w:szCs w:val="26"/>
          <w:lang w:val="bg-BG"/>
        </w:rPr>
      </w:pPr>
      <w:r>
        <w:rPr>
          <w:rFonts w:cs="Times New Roman"/>
          <w:bCs/>
          <w:iCs/>
          <w:szCs w:val="26"/>
          <w:lang w:val="bg-BG"/>
        </w:rPr>
        <w:t>Системата е несъвместима с повечето мобилни устройства</w:t>
      </w:r>
    </w:p>
    <w:p w:rsidR="003D59EE" w:rsidRPr="003D59EE" w:rsidRDefault="00923B0F" w:rsidP="0063744B">
      <w:pPr>
        <w:pStyle w:val="ListParagraph"/>
        <w:numPr>
          <w:ilvl w:val="0"/>
          <w:numId w:val="5"/>
        </w:numPr>
        <w:spacing w:after="0" w:line="240" w:lineRule="auto"/>
        <w:jc w:val="both"/>
        <w:rPr>
          <w:rFonts w:cs="Times New Roman"/>
          <w:b/>
          <w:bCs/>
          <w:iCs/>
          <w:szCs w:val="26"/>
          <w:lang w:val="bg-BG"/>
        </w:rPr>
      </w:pPr>
      <w:r>
        <w:rPr>
          <w:rFonts w:cs="Times New Roman"/>
          <w:bCs/>
          <w:iCs/>
          <w:szCs w:val="26"/>
          <w:lang w:val="bg-BG"/>
        </w:rPr>
        <w:t>Липсват алгоритми, осигуряващи автентичност на графиците</w:t>
      </w:r>
    </w:p>
    <w:p w:rsidR="00353483" w:rsidRPr="00624663" w:rsidRDefault="00624663" w:rsidP="008850B6">
      <w:pPr>
        <w:pStyle w:val="ListParagraph"/>
        <w:spacing w:after="0" w:line="240" w:lineRule="auto"/>
        <w:ind w:firstLine="0"/>
        <w:rPr>
          <w:rFonts w:cs="Times New Roman"/>
          <w:b/>
          <w:bCs/>
          <w:iCs/>
          <w:szCs w:val="26"/>
          <w:lang w:val="bg-BG"/>
        </w:rPr>
      </w:pPr>
      <w:r>
        <w:rPr>
          <w:rFonts w:cs="Times New Roman"/>
          <w:bCs/>
          <w:iCs/>
          <w:noProof/>
          <w:szCs w:val="26"/>
        </w:rPr>
        <w:drawing>
          <wp:anchor distT="0" distB="0" distL="114300" distR="114300" simplePos="0" relativeHeight="251678720" behindDoc="1" locked="0" layoutInCell="1" allowOverlap="1">
            <wp:simplePos x="0" y="0"/>
            <wp:positionH relativeFrom="margin">
              <wp:align>left</wp:align>
            </wp:positionH>
            <wp:positionV relativeFrom="paragraph">
              <wp:posOffset>12700</wp:posOffset>
            </wp:positionV>
            <wp:extent cx="3619500" cy="2714625"/>
            <wp:effectExtent l="0" t="0" r="0" b="9525"/>
            <wp:wrapTopAndBottom/>
            <wp:docPr id="14" name="Picture 14" descr="C:\Users\nikol\Desktop\screencapture-freecollegeschedulemaker-2019-08-27-22_01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ol\Desktop\screencapture-freecollegeschedulemaker-2019-08-27-22_01_5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1950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9EE">
        <w:rPr>
          <w:rFonts w:cs="Times New Roman"/>
          <w:bCs/>
          <w:iCs/>
          <w:szCs w:val="26"/>
          <w:lang w:val="bg-BG"/>
        </w:rPr>
        <w:t>Фиг. 2 – Примерен график, изготвен от преподавател</w:t>
      </w:r>
    </w:p>
    <w:p w:rsidR="00624663" w:rsidRDefault="00624663" w:rsidP="008850B6">
      <w:pPr>
        <w:spacing w:after="0" w:line="240" w:lineRule="auto"/>
        <w:ind w:firstLine="720"/>
        <w:rPr>
          <w:rFonts w:cs="Times New Roman"/>
          <w:bCs/>
          <w:iCs/>
          <w:szCs w:val="26"/>
          <w:lang w:val="bg-BG"/>
        </w:rPr>
      </w:pPr>
    </w:p>
    <w:p w:rsidR="00624663" w:rsidRPr="00616070" w:rsidRDefault="00624663" w:rsidP="008850B6">
      <w:pPr>
        <w:spacing w:after="0" w:line="240" w:lineRule="auto"/>
        <w:ind w:firstLine="720"/>
        <w:rPr>
          <w:rFonts w:cs="Times New Roman"/>
          <w:bCs/>
          <w:iCs/>
          <w:szCs w:val="26"/>
          <w:lang w:val="bg-BG"/>
        </w:rPr>
      </w:pPr>
    </w:p>
    <w:p w:rsidR="003D59EE" w:rsidRDefault="007E5C06" w:rsidP="00783C61">
      <w:pPr>
        <w:pStyle w:val="Heading3"/>
        <w:ind w:firstLine="0"/>
      </w:pPr>
      <w:bookmarkStart w:id="9" w:name="_Toc18247991"/>
      <w:r w:rsidRPr="009B7F62">
        <w:rPr>
          <w:lang w:val="bg-BG"/>
        </w:rPr>
        <w:lastRenderedPageBreak/>
        <w:t>2.</w:t>
      </w:r>
      <w:r w:rsidR="003D59EE">
        <w:rPr>
          <w:lang w:val="bg-BG"/>
        </w:rPr>
        <w:t>1.2</w:t>
      </w:r>
      <w:r w:rsidRPr="009B7F62">
        <w:rPr>
          <w:lang w:val="bg-BG"/>
        </w:rPr>
        <w:t xml:space="preserve"> </w:t>
      </w:r>
      <w:r w:rsidR="003D59EE" w:rsidRPr="003D59EE">
        <w:rPr>
          <w:lang w:val="bg-BG"/>
        </w:rPr>
        <w:t>Система за изготвяне на учебен график “</w:t>
      </w:r>
      <w:r w:rsidR="003D59EE">
        <w:t>Schedule My Teachers</w:t>
      </w:r>
      <w:r w:rsidR="00B8213A">
        <w:t>”</w:t>
      </w:r>
      <w:bookmarkEnd w:id="9"/>
    </w:p>
    <w:p w:rsidR="00783C61" w:rsidRPr="00783C61" w:rsidRDefault="00783C61" w:rsidP="00783C61"/>
    <w:p w:rsidR="003D59EE" w:rsidRPr="00E76327" w:rsidRDefault="003D59EE" w:rsidP="008850B6">
      <w:pPr>
        <w:jc w:val="both"/>
        <w:rPr>
          <w:rFonts w:cs="Times New Roman"/>
          <w:szCs w:val="26"/>
          <w:lang w:val="bg-BG"/>
        </w:rPr>
      </w:pPr>
      <w:r w:rsidRPr="00E76327">
        <w:rPr>
          <w:rFonts w:cs="Times New Roman"/>
          <w:szCs w:val="26"/>
          <w:lang w:val="bg-BG"/>
        </w:rPr>
        <w:t xml:space="preserve">Друга доста разпространена сред учебните заведения, система, която за разликата от </w:t>
      </w:r>
      <w:r w:rsidR="00325E10">
        <w:rPr>
          <w:rFonts w:cs="Times New Roman"/>
          <w:szCs w:val="26"/>
        </w:rPr>
        <w:t xml:space="preserve">“StudyGizmo”. </w:t>
      </w:r>
      <w:r w:rsidR="00325E10">
        <w:rPr>
          <w:rFonts w:cs="Times New Roman"/>
          <w:szCs w:val="26"/>
          <w:lang w:val="bg-BG"/>
        </w:rPr>
        <w:t>Целта на приложението е да съставя графици на занятията за преподаватели и ученици. Дава възможност за</w:t>
      </w:r>
    </w:p>
    <w:p w:rsidR="003D59EE" w:rsidRPr="00E76327" w:rsidRDefault="003D59EE" w:rsidP="008850B6">
      <w:pPr>
        <w:ind w:firstLine="420"/>
        <w:rPr>
          <w:rFonts w:cs="Times New Roman"/>
          <w:b/>
          <w:szCs w:val="26"/>
        </w:rPr>
      </w:pPr>
      <w:r w:rsidRPr="00E76327">
        <w:rPr>
          <w:rFonts w:cs="Times New Roman"/>
          <w:b/>
          <w:szCs w:val="26"/>
          <w:lang w:val="bg-BG"/>
        </w:rPr>
        <w:t>Плюсове</w:t>
      </w:r>
      <w:r w:rsidR="00E76327">
        <w:rPr>
          <w:rFonts w:cs="Times New Roman"/>
          <w:b/>
          <w:szCs w:val="26"/>
        </w:rPr>
        <w:t>:</w:t>
      </w:r>
    </w:p>
    <w:p w:rsidR="003D59EE" w:rsidRPr="00E76327" w:rsidRDefault="003D59EE" w:rsidP="0063744B">
      <w:pPr>
        <w:pStyle w:val="ListParagraph"/>
        <w:numPr>
          <w:ilvl w:val="0"/>
          <w:numId w:val="6"/>
        </w:numPr>
        <w:jc w:val="both"/>
        <w:rPr>
          <w:rFonts w:cs="Times New Roman"/>
          <w:szCs w:val="26"/>
          <w:lang w:val="bg-BG"/>
        </w:rPr>
      </w:pPr>
      <w:r w:rsidRPr="00E76327">
        <w:rPr>
          <w:rFonts w:cs="Times New Roman"/>
          <w:szCs w:val="26"/>
          <w:lang w:val="bg-BG"/>
        </w:rPr>
        <w:t>Съставяне на множество от графици за учители в дадено учебно заведение</w:t>
      </w:r>
    </w:p>
    <w:p w:rsidR="003D59EE" w:rsidRPr="00E76327" w:rsidRDefault="003D59EE" w:rsidP="0063744B">
      <w:pPr>
        <w:pStyle w:val="ListParagraph"/>
        <w:numPr>
          <w:ilvl w:val="0"/>
          <w:numId w:val="6"/>
        </w:numPr>
        <w:jc w:val="both"/>
        <w:rPr>
          <w:rFonts w:cs="Times New Roman"/>
          <w:szCs w:val="26"/>
          <w:lang w:val="bg-BG"/>
        </w:rPr>
      </w:pPr>
      <w:r w:rsidRPr="00E76327">
        <w:rPr>
          <w:rFonts w:cs="Times New Roman"/>
          <w:szCs w:val="26"/>
          <w:lang w:val="bg-BG"/>
        </w:rPr>
        <w:t>Автоматично генериране на график</w:t>
      </w:r>
    </w:p>
    <w:p w:rsidR="003D59EE" w:rsidRPr="00E76327" w:rsidRDefault="003D59EE" w:rsidP="0063744B">
      <w:pPr>
        <w:pStyle w:val="ListParagraph"/>
        <w:numPr>
          <w:ilvl w:val="0"/>
          <w:numId w:val="6"/>
        </w:numPr>
        <w:jc w:val="both"/>
        <w:rPr>
          <w:rFonts w:cs="Times New Roman"/>
          <w:szCs w:val="26"/>
          <w:lang w:val="bg-BG"/>
        </w:rPr>
      </w:pPr>
      <w:r w:rsidRPr="00E76327">
        <w:rPr>
          <w:rFonts w:cs="Times New Roman"/>
          <w:szCs w:val="26"/>
          <w:lang w:val="bg-BG"/>
        </w:rPr>
        <w:t>Изготвяне на график по свой вкус, в дни удобни за теб.</w:t>
      </w:r>
    </w:p>
    <w:p w:rsidR="003D59EE" w:rsidRPr="00E76327" w:rsidRDefault="003D59EE" w:rsidP="0063744B">
      <w:pPr>
        <w:pStyle w:val="ListParagraph"/>
        <w:numPr>
          <w:ilvl w:val="0"/>
          <w:numId w:val="6"/>
        </w:numPr>
        <w:jc w:val="both"/>
        <w:rPr>
          <w:rFonts w:cs="Times New Roman"/>
          <w:szCs w:val="26"/>
          <w:lang w:val="bg-BG"/>
        </w:rPr>
      </w:pPr>
      <w:r w:rsidRPr="00E76327">
        <w:rPr>
          <w:rFonts w:cs="Times New Roman"/>
          <w:szCs w:val="26"/>
          <w:lang w:val="bg-BG"/>
        </w:rPr>
        <w:t>Равномерно разпределяне на занятията през седмицата.</w:t>
      </w:r>
    </w:p>
    <w:p w:rsidR="00E76327" w:rsidRDefault="00E76327" w:rsidP="0063744B">
      <w:pPr>
        <w:pStyle w:val="ListParagraph"/>
        <w:numPr>
          <w:ilvl w:val="0"/>
          <w:numId w:val="6"/>
        </w:numPr>
        <w:spacing w:after="0" w:line="240" w:lineRule="auto"/>
        <w:jc w:val="both"/>
        <w:rPr>
          <w:rFonts w:cs="Times New Roman"/>
          <w:bCs/>
          <w:iCs/>
          <w:szCs w:val="26"/>
          <w:lang w:val="bg-BG"/>
        </w:rPr>
      </w:pPr>
      <w:r w:rsidRPr="00E76327">
        <w:rPr>
          <w:rFonts w:cs="Times New Roman"/>
          <w:bCs/>
          <w:iCs/>
          <w:szCs w:val="26"/>
          <w:lang w:val="bg-BG"/>
        </w:rPr>
        <w:t>Опростен и интуитивен дизайн за бързо и лесно ползване.</w:t>
      </w:r>
    </w:p>
    <w:p w:rsidR="00E76327" w:rsidRDefault="00E76327" w:rsidP="008850B6">
      <w:pPr>
        <w:pStyle w:val="ListParagraph"/>
        <w:spacing w:after="0" w:line="240" w:lineRule="auto"/>
        <w:ind w:left="780"/>
        <w:rPr>
          <w:rFonts w:cs="Times New Roman"/>
          <w:bCs/>
          <w:iCs/>
          <w:szCs w:val="26"/>
          <w:lang w:val="bg-BG"/>
        </w:rPr>
      </w:pPr>
    </w:p>
    <w:p w:rsidR="00E76327" w:rsidRDefault="00E76327" w:rsidP="008850B6">
      <w:pPr>
        <w:pStyle w:val="ListParagraph"/>
        <w:spacing w:after="0" w:line="240" w:lineRule="auto"/>
        <w:ind w:left="0" w:firstLine="450"/>
        <w:rPr>
          <w:rFonts w:cs="Times New Roman"/>
          <w:b/>
          <w:bCs/>
          <w:iCs/>
          <w:szCs w:val="26"/>
        </w:rPr>
      </w:pPr>
      <w:r w:rsidRPr="00E76327">
        <w:rPr>
          <w:rFonts w:cs="Times New Roman"/>
          <w:b/>
          <w:bCs/>
          <w:iCs/>
          <w:szCs w:val="26"/>
          <w:lang w:val="bg-BG"/>
        </w:rPr>
        <w:t>Минуси</w:t>
      </w:r>
      <w:r>
        <w:rPr>
          <w:rFonts w:cs="Times New Roman"/>
          <w:b/>
          <w:bCs/>
          <w:iCs/>
          <w:szCs w:val="26"/>
        </w:rPr>
        <w:t>:</w:t>
      </w:r>
    </w:p>
    <w:p w:rsidR="00E76327" w:rsidRDefault="00E76327" w:rsidP="008850B6">
      <w:pPr>
        <w:pStyle w:val="ListParagraph"/>
        <w:spacing w:after="0" w:line="240" w:lineRule="auto"/>
        <w:ind w:left="0"/>
        <w:rPr>
          <w:rFonts w:cs="Times New Roman"/>
          <w:b/>
          <w:bCs/>
          <w:iCs/>
          <w:szCs w:val="26"/>
        </w:rPr>
      </w:pPr>
    </w:p>
    <w:p w:rsidR="00E76327" w:rsidRPr="00E76327" w:rsidRDefault="00E76327" w:rsidP="0063744B">
      <w:pPr>
        <w:pStyle w:val="ListParagraph"/>
        <w:numPr>
          <w:ilvl w:val="0"/>
          <w:numId w:val="7"/>
        </w:numPr>
        <w:spacing w:after="0" w:line="240" w:lineRule="auto"/>
        <w:jc w:val="both"/>
        <w:rPr>
          <w:rFonts w:cs="Times New Roman"/>
          <w:b/>
          <w:bCs/>
          <w:iCs/>
          <w:szCs w:val="26"/>
        </w:rPr>
      </w:pPr>
      <w:r>
        <w:rPr>
          <w:rFonts w:cs="Times New Roman"/>
          <w:bCs/>
          <w:iCs/>
          <w:szCs w:val="26"/>
          <w:lang w:val="bg-BG"/>
        </w:rPr>
        <w:t>Системата не е достъпна за външни лица.</w:t>
      </w:r>
    </w:p>
    <w:p w:rsidR="00E76327" w:rsidRPr="00E76327" w:rsidRDefault="00E76327" w:rsidP="0063744B">
      <w:pPr>
        <w:pStyle w:val="ListParagraph"/>
        <w:numPr>
          <w:ilvl w:val="0"/>
          <w:numId w:val="7"/>
        </w:numPr>
        <w:spacing w:after="0" w:line="240" w:lineRule="auto"/>
        <w:jc w:val="both"/>
        <w:rPr>
          <w:rFonts w:cs="Times New Roman"/>
          <w:b/>
          <w:bCs/>
          <w:iCs/>
          <w:szCs w:val="26"/>
        </w:rPr>
      </w:pPr>
      <w:r>
        <w:rPr>
          <w:rFonts w:cs="Times New Roman"/>
          <w:bCs/>
          <w:iCs/>
          <w:szCs w:val="26"/>
          <w:lang w:val="bg-BG"/>
        </w:rPr>
        <w:t>Услугата е платена</w:t>
      </w:r>
    </w:p>
    <w:p w:rsidR="00E76327" w:rsidRPr="00E76327" w:rsidRDefault="00E76327" w:rsidP="0063744B">
      <w:pPr>
        <w:pStyle w:val="ListParagraph"/>
        <w:numPr>
          <w:ilvl w:val="0"/>
          <w:numId w:val="7"/>
        </w:numPr>
        <w:spacing w:after="0" w:line="240" w:lineRule="auto"/>
        <w:jc w:val="both"/>
        <w:rPr>
          <w:rFonts w:cs="Times New Roman"/>
          <w:b/>
          <w:bCs/>
          <w:iCs/>
          <w:szCs w:val="26"/>
        </w:rPr>
      </w:pPr>
      <w:r>
        <w:rPr>
          <w:rFonts w:cs="Times New Roman"/>
          <w:bCs/>
          <w:iCs/>
          <w:szCs w:val="26"/>
          <w:lang w:val="bg-BG"/>
        </w:rPr>
        <w:t>Не е предназначена за висшите училищни заведения.</w:t>
      </w:r>
    </w:p>
    <w:p w:rsidR="00E76327" w:rsidRPr="00E76327" w:rsidRDefault="00783C61" w:rsidP="0063744B">
      <w:pPr>
        <w:pStyle w:val="ListParagraph"/>
        <w:numPr>
          <w:ilvl w:val="0"/>
          <w:numId w:val="7"/>
        </w:numPr>
        <w:spacing w:after="0" w:line="240" w:lineRule="auto"/>
        <w:jc w:val="both"/>
        <w:rPr>
          <w:rFonts w:cs="Times New Roman"/>
          <w:b/>
          <w:bCs/>
          <w:iCs/>
          <w:szCs w:val="26"/>
        </w:rPr>
      </w:pPr>
      <w:bookmarkStart w:id="10" w:name="_Toc17843852"/>
      <w:bookmarkStart w:id="11" w:name="_Toc18162717"/>
      <w:bookmarkStart w:id="12" w:name="_Toc18174399"/>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392430</wp:posOffset>
            </wp:positionV>
            <wp:extent cx="5924550" cy="2905125"/>
            <wp:effectExtent l="0" t="0" r="0" b="9525"/>
            <wp:wrapTopAndBottom/>
            <wp:docPr id="1" name="Picture 1"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_1"/>
                    <pic:cNvPicPr>
                      <a:picLocks noChangeAspect="1" noChangeArrowheads="1"/>
                    </pic:cNvPicPr>
                  </pic:nvPicPr>
                  <pic:blipFill>
                    <a:blip r:embed="rId11">
                      <a:extLst>
                        <a:ext uri="{28A0092B-C50C-407E-A947-70E740481C1C}">
                          <a14:useLocalDpi xmlns:a14="http://schemas.microsoft.com/office/drawing/2010/main" val="0"/>
                        </a:ext>
                      </a:extLst>
                    </a:blip>
                    <a:srcRect b="14326"/>
                    <a:stretch>
                      <a:fillRect/>
                    </a:stretch>
                  </pic:blipFill>
                  <pic:spPr bwMode="auto">
                    <a:xfrm>
                      <a:off x="0" y="0"/>
                      <a:ext cx="5924550" cy="2905125"/>
                    </a:xfrm>
                    <a:prstGeom prst="rect">
                      <a:avLst/>
                    </a:prstGeom>
                    <a:noFill/>
                    <a:ln>
                      <a:noFill/>
                    </a:ln>
                  </pic:spPr>
                </pic:pic>
              </a:graphicData>
            </a:graphic>
          </wp:anchor>
        </w:drawing>
      </w:r>
      <w:bookmarkEnd w:id="10"/>
      <w:bookmarkEnd w:id="11"/>
      <w:bookmarkEnd w:id="12"/>
      <w:r w:rsidR="00E76327">
        <w:rPr>
          <w:rFonts w:cs="Times New Roman"/>
          <w:bCs/>
          <w:iCs/>
          <w:szCs w:val="26"/>
          <w:lang w:val="bg-BG"/>
        </w:rPr>
        <w:t>Н</w:t>
      </w:r>
      <w:r w:rsidR="00E565C6">
        <w:rPr>
          <w:rFonts w:cs="Times New Roman"/>
          <w:bCs/>
          <w:iCs/>
          <w:szCs w:val="26"/>
          <w:lang w:val="bg-BG"/>
        </w:rPr>
        <w:t>е предоставя възможност за смяна на езика на работа</w:t>
      </w:r>
    </w:p>
    <w:p w:rsidR="003D59EE" w:rsidRDefault="00C017DA" w:rsidP="008850B6">
      <w:pPr>
        <w:ind w:firstLine="0"/>
        <w:rPr>
          <w:rFonts w:cs="Times New Roman"/>
          <w:szCs w:val="26"/>
        </w:rPr>
      </w:pPr>
      <w:r w:rsidRPr="00C017DA">
        <w:rPr>
          <w:rFonts w:cs="Times New Roman"/>
          <w:szCs w:val="26"/>
        </w:rPr>
        <w:t>Фиг</w:t>
      </w:r>
      <w:r w:rsidR="0060745B" w:rsidRPr="0060745B">
        <w:rPr>
          <w:rFonts w:cs="Times New Roman"/>
          <w:szCs w:val="26"/>
        </w:rPr>
        <w:t xml:space="preserve">. </w:t>
      </w:r>
      <w:r w:rsidR="0060745B">
        <w:rPr>
          <w:rFonts w:cs="Times New Roman"/>
          <w:szCs w:val="26"/>
          <w:lang w:val="bg-BG"/>
        </w:rPr>
        <w:t>3</w:t>
      </w:r>
      <w:r w:rsidR="0060745B" w:rsidRPr="0060745B">
        <w:rPr>
          <w:rFonts w:cs="Times New Roman"/>
          <w:szCs w:val="26"/>
        </w:rPr>
        <w:t xml:space="preserve"> – </w:t>
      </w:r>
      <w:r w:rsidR="0060745B">
        <w:rPr>
          <w:rFonts w:cs="Times New Roman"/>
          <w:szCs w:val="26"/>
          <w:lang w:val="bg-BG"/>
        </w:rPr>
        <w:t xml:space="preserve">Начална страница на </w:t>
      </w:r>
      <w:r w:rsidR="0060745B">
        <w:rPr>
          <w:rFonts w:cs="Times New Roman"/>
          <w:szCs w:val="26"/>
        </w:rPr>
        <w:t>“Schedule My Teachers”</w:t>
      </w:r>
    </w:p>
    <w:p w:rsidR="00783C61" w:rsidRDefault="00783C61" w:rsidP="008850B6">
      <w:pPr>
        <w:ind w:firstLine="0"/>
        <w:rPr>
          <w:rFonts w:cs="Times New Roman"/>
          <w:szCs w:val="26"/>
        </w:rPr>
      </w:pPr>
    </w:p>
    <w:p w:rsidR="00783C61" w:rsidRPr="00624663" w:rsidRDefault="00783C61" w:rsidP="008850B6">
      <w:pPr>
        <w:ind w:firstLine="0"/>
        <w:rPr>
          <w:rFonts w:cs="Times New Roman"/>
          <w:szCs w:val="26"/>
        </w:rPr>
      </w:pPr>
    </w:p>
    <w:p w:rsidR="005B0918" w:rsidRDefault="00325E10" w:rsidP="008850B6">
      <w:pPr>
        <w:pStyle w:val="Heading3"/>
        <w:ind w:firstLine="0"/>
        <w:rPr>
          <w:lang w:val="bg-BG"/>
        </w:rPr>
      </w:pPr>
      <w:bookmarkStart w:id="13" w:name="_Toc18247992"/>
      <w:r w:rsidRPr="00325E10">
        <w:rPr>
          <w:lang w:val="bg-BG"/>
        </w:rPr>
        <w:lastRenderedPageBreak/>
        <w:t>2.1.3 Система за изготвяне на учебен график “</w:t>
      </w:r>
      <w:r w:rsidR="00FA01D0" w:rsidRPr="00FA01D0">
        <w:t xml:space="preserve"> </w:t>
      </w:r>
      <w:r w:rsidR="00FA01D0" w:rsidRPr="00FA01D0">
        <w:rPr>
          <w:lang w:val="bg-BG"/>
        </w:rPr>
        <w:t>Schedule Builder Online</w:t>
      </w:r>
      <w:r w:rsidRPr="00325E10">
        <w:rPr>
          <w:lang w:val="bg-BG"/>
        </w:rPr>
        <w:t>”</w:t>
      </w:r>
      <w:bookmarkEnd w:id="13"/>
    </w:p>
    <w:p w:rsidR="00FA01D0" w:rsidRDefault="00FA01D0" w:rsidP="008850B6">
      <w:pPr>
        <w:spacing w:after="0" w:line="240" w:lineRule="auto"/>
        <w:rPr>
          <w:rFonts w:cs="Times New Roman"/>
          <w:b/>
          <w:bCs/>
          <w:iCs/>
          <w:szCs w:val="26"/>
          <w:lang w:val="bg-BG"/>
        </w:rPr>
      </w:pPr>
    </w:p>
    <w:p w:rsidR="00FA01D0" w:rsidRDefault="00FA01D0" w:rsidP="008850B6">
      <w:pPr>
        <w:spacing w:after="0"/>
        <w:jc w:val="both"/>
        <w:rPr>
          <w:rFonts w:cs="Times New Roman"/>
          <w:bCs/>
          <w:iCs/>
          <w:szCs w:val="26"/>
          <w:lang w:val="bg-BG"/>
        </w:rPr>
      </w:pPr>
      <w:r>
        <w:rPr>
          <w:rFonts w:cs="Times New Roman"/>
          <w:b/>
          <w:bCs/>
          <w:iCs/>
          <w:szCs w:val="26"/>
        </w:rPr>
        <w:t xml:space="preserve">“Schedule Builder Online” </w:t>
      </w:r>
      <w:r>
        <w:rPr>
          <w:rFonts w:cs="Times New Roman"/>
          <w:bCs/>
          <w:iCs/>
          <w:szCs w:val="26"/>
          <w:lang w:val="bg-BG"/>
        </w:rPr>
        <w:t xml:space="preserve">не е много популярна система за изготвяне на учебни графици. Сравнение със другите подобни на тази технология за съставяне на разписания системи, </w:t>
      </w:r>
      <w:r>
        <w:rPr>
          <w:rFonts w:cs="Times New Roman"/>
          <w:bCs/>
          <w:iCs/>
          <w:szCs w:val="26"/>
        </w:rPr>
        <w:t xml:space="preserve">“Scheduler Builder Online” </w:t>
      </w:r>
      <w:r>
        <w:rPr>
          <w:rFonts w:cs="Times New Roman"/>
          <w:bCs/>
          <w:iCs/>
          <w:szCs w:val="26"/>
          <w:lang w:val="bg-BG"/>
        </w:rPr>
        <w:t>предлага не малко допълнителни услуги като:</w:t>
      </w:r>
    </w:p>
    <w:p w:rsidR="00FA01D0" w:rsidRDefault="00FA01D0" w:rsidP="008850B6">
      <w:pPr>
        <w:spacing w:after="0" w:line="240" w:lineRule="auto"/>
        <w:rPr>
          <w:rFonts w:cs="Times New Roman"/>
          <w:bCs/>
          <w:iCs/>
          <w:szCs w:val="26"/>
          <w:lang w:val="bg-BG"/>
        </w:rPr>
      </w:pPr>
    </w:p>
    <w:p w:rsidR="00FA01D0" w:rsidRDefault="00FA01D0" w:rsidP="0063744B">
      <w:pPr>
        <w:pStyle w:val="ListParagraph"/>
        <w:numPr>
          <w:ilvl w:val="0"/>
          <w:numId w:val="8"/>
        </w:numPr>
        <w:spacing w:after="0"/>
        <w:ind w:left="360" w:firstLine="0"/>
        <w:jc w:val="both"/>
        <w:rPr>
          <w:rFonts w:cs="Times New Roman"/>
          <w:bCs/>
          <w:iCs/>
          <w:szCs w:val="26"/>
        </w:rPr>
      </w:pPr>
      <w:r>
        <w:rPr>
          <w:rFonts w:cs="Times New Roman"/>
          <w:bCs/>
          <w:iCs/>
          <w:szCs w:val="26"/>
          <w:lang w:val="bg-BG"/>
        </w:rPr>
        <w:t>Запазване на изготвения график под формата на:</w:t>
      </w:r>
      <w:r w:rsidR="00B96BCC">
        <w:rPr>
          <w:rFonts w:cs="Times New Roman"/>
          <w:bCs/>
          <w:iCs/>
          <w:szCs w:val="26"/>
        </w:rPr>
        <w:t xml:space="preserve"> jpg(</w:t>
      </w:r>
      <w:r w:rsidR="00B96BCC">
        <w:rPr>
          <w:rFonts w:cs="Times New Roman"/>
          <w:bCs/>
          <w:iCs/>
          <w:szCs w:val="26"/>
          <w:lang w:val="bg-BG"/>
        </w:rPr>
        <w:t>графично изображение</w:t>
      </w:r>
      <w:r w:rsidR="00B96BCC">
        <w:rPr>
          <w:rFonts w:cs="Times New Roman"/>
          <w:bCs/>
          <w:iCs/>
          <w:szCs w:val="26"/>
        </w:rPr>
        <w:t>)</w:t>
      </w:r>
      <w:r>
        <w:rPr>
          <w:rFonts w:cs="Times New Roman"/>
          <w:bCs/>
          <w:iCs/>
          <w:szCs w:val="26"/>
          <w:lang w:val="bg-BG"/>
        </w:rPr>
        <w:t xml:space="preserve">, </w:t>
      </w:r>
      <w:r>
        <w:rPr>
          <w:rFonts w:cs="Times New Roman"/>
          <w:bCs/>
          <w:iCs/>
          <w:szCs w:val="26"/>
        </w:rPr>
        <w:t>pdf</w:t>
      </w:r>
      <w:r w:rsidR="00B96BCC">
        <w:rPr>
          <w:rFonts w:cs="Times New Roman"/>
          <w:bCs/>
          <w:iCs/>
          <w:szCs w:val="26"/>
        </w:rPr>
        <w:t>(</w:t>
      </w:r>
      <w:r w:rsidR="00B96BCC">
        <w:rPr>
          <w:rFonts w:cs="Times New Roman"/>
          <w:bCs/>
          <w:iCs/>
          <w:szCs w:val="26"/>
          <w:lang w:val="bg-BG"/>
        </w:rPr>
        <w:t>п</w:t>
      </w:r>
      <w:r w:rsidR="00B96BCC" w:rsidRPr="00B96BCC">
        <w:rPr>
          <w:rFonts w:cs="Times New Roman"/>
          <w:bCs/>
          <w:iCs/>
          <w:szCs w:val="26"/>
        </w:rPr>
        <w:t>реносим формат на документа</w:t>
      </w:r>
      <w:r w:rsidR="00B96BCC">
        <w:rPr>
          <w:rFonts w:cs="Times New Roman"/>
          <w:bCs/>
          <w:iCs/>
          <w:szCs w:val="26"/>
        </w:rPr>
        <w:t xml:space="preserve">) или </w:t>
      </w:r>
      <w:r w:rsidR="00B96BCC">
        <w:rPr>
          <w:rFonts w:cs="Times New Roman"/>
          <w:bCs/>
          <w:iCs/>
          <w:szCs w:val="26"/>
          <w:lang w:val="bg-BG"/>
        </w:rPr>
        <w:t>разпечатване на хартиен носител</w:t>
      </w:r>
      <w:r w:rsidR="00B96BCC">
        <w:rPr>
          <w:rFonts w:cs="Times New Roman"/>
          <w:bCs/>
          <w:iCs/>
          <w:szCs w:val="26"/>
        </w:rPr>
        <w:t xml:space="preserve"> </w:t>
      </w:r>
      <w:r w:rsidR="00B96BCC">
        <w:rPr>
          <w:rFonts w:cs="Times New Roman"/>
          <w:bCs/>
          <w:iCs/>
          <w:szCs w:val="26"/>
          <w:lang w:val="bg-BG"/>
        </w:rPr>
        <w:t xml:space="preserve"> при наличието на принтер от страна на клиента.</w:t>
      </w:r>
    </w:p>
    <w:p w:rsidR="00B96BCC" w:rsidRPr="00B96BCC" w:rsidRDefault="00B96BCC" w:rsidP="0063744B">
      <w:pPr>
        <w:pStyle w:val="ListParagraph"/>
        <w:numPr>
          <w:ilvl w:val="0"/>
          <w:numId w:val="8"/>
        </w:numPr>
        <w:spacing w:after="0"/>
        <w:ind w:left="360" w:firstLine="0"/>
        <w:jc w:val="both"/>
        <w:rPr>
          <w:rFonts w:cs="Times New Roman"/>
          <w:bCs/>
          <w:iCs/>
          <w:szCs w:val="26"/>
        </w:rPr>
      </w:pPr>
      <w:r>
        <w:rPr>
          <w:rFonts w:cs="Times New Roman"/>
          <w:bCs/>
          <w:iCs/>
          <w:szCs w:val="26"/>
          <w:lang w:val="bg-BG"/>
        </w:rPr>
        <w:t>Създаване на безплатен профил, позволяващ общуване между регистрираните потребители чрез вградена чат система.</w:t>
      </w:r>
    </w:p>
    <w:p w:rsidR="00851BBD" w:rsidRPr="00624663" w:rsidRDefault="00B96BCC" w:rsidP="0063744B">
      <w:pPr>
        <w:pStyle w:val="ListParagraph"/>
        <w:numPr>
          <w:ilvl w:val="0"/>
          <w:numId w:val="8"/>
        </w:numPr>
        <w:spacing w:after="0"/>
        <w:ind w:left="360" w:firstLine="0"/>
        <w:jc w:val="both"/>
        <w:rPr>
          <w:rFonts w:cs="Times New Roman"/>
          <w:bCs/>
          <w:iCs/>
          <w:szCs w:val="26"/>
        </w:rPr>
      </w:pPr>
      <w:r>
        <w:rPr>
          <w:rFonts w:cs="Times New Roman"/>
          <w:bCs/>
          <w:iCs/>
          <w:szCs w:val="26"/>
          <w:lang w:val="bg-BG"/>
        </w:rPr>
        <w:t xml:space="preserve">Допълнително „разкрасяване“ на изготвения график като </w:t>
      </w:r>
      <w:r w:rsidR="00515F70">
        <w:rPr>
          <w:rFonts w:cs="Times New Roman"/>
          <w:bCs/>
          <w:iCs/>
          <w:szCs w:val="26"/>
          <w:lang w:val="bg-BG"/>
        </w:rPr>
        <w:t>например задаването на фон на изготвения график.</w:t>
      </w:r>
    </w:p>
    <w:p w:rsidR="00851BBD" w:rsidRDefault="00851BBD" w:rsidP="008850B6">
      <w:pPr>
        <w:pStyle w:val="ListParagraph"/>
        <w:spacing w:after="0" w:line="240" w:lineRule="auto"/>
        <w:ind w:left="0" w:firstLine="450"/>
        <w:rPr>
          <w:rFonts w:cs="Times New Roman"/>
          <w:b/>
          <w:bCs/>
          <w:iCs/>
          <w:szCs w:val="26"/>
          <w:lang w:val="bg-BG"/>
        </w:rPr>
      </w:pPr>
    </w:p>
    <w:p w:rsidR="00515F70" w:rsidRDefault="00515F70" w:rsidP="008850B6">
      <w:pPr>
        <w:pStyle w:val="ListParagraph"/>
        <w:spacing w:after="0" w:line="240" w:lineRule="auto"/>
        <w:ind w:left="0" w:firstLine="450"/>
        <w:rPr>
          <w:rFonts w:cs="Times New Roman"/>
          <w:b/>
          <w:bCs/>
          <w:iCs/>
          <w:szCs w:val="26"/>
          <w:lang w:val="bg-BG"/>
        </w:rPr>
      </w:pPr>
      <w:r w:rsidRPr="00515F70">
        <w:rPr>
          <w:rFonts w:cs="Times New Roman"/>
          <w:b/>
          <w:bCs/>
          <w:iCs/>
          <w:szCs w:val="26"/>
          <w:lang w:val="bg-BG"/>
        </w:rPr>
        <w:t>Минуси</w:t>
      </w:r>
      <w:r>
        <w:rPr>
          <w:rFonts w:cs="Times New Roman"/>
          <w:b/>
          <w:bCs/>
          <w:iCs/>
          <w:szCs w:val="26"/>
          <w:lang w:val="bg-BG"/>
        </w:rPr>
        <w:t>:</w:t>
      </w:r>
    </w:p>
    <w:p w:rsidR="00515F70" w:rsidRDefault="00515F70" w:rsidP="008850B6">
      <w:pPr>
        <w:pStyle w:val="ListParagraph"/>
        <w:spacing w:after="0" w:line="240" w:lineRule="auto"/>
        <w:ind w:left="0"/>
        <w:rPr>
          <w:rFonts w:cs="Times New Roman"/>
          <w:b/>
          <w:bCs/>
          <w:iCs/>
          <w:szCs w:val="26"/>
          <w:lang w:val="bg-BG"/>
        </w:rPr>
      </w:pPr>
    </w:p>
    <w:p w:rsidR="00515F70" w:rsidRDefault="00515F70" w:rsidP="0063744B">
      <w:pPr>
        <w:pStyle w:val="ListParagraph"/>
        <w:numPr>
          <w:ilvl w:val="0"/>
          <w:numId w:val="9"/>
        </w:numPr>
        <w:spacing w:after="0"/>
        <w:ind w:left="806"/>
        <w:jc w:val="both"/>
        <w:rPr>
          <w:rFonts w:cs="Times New Roman"/>
          <w:bCs/>
          <w:iCs/>
          <w:szCs w:val="26"/>
          <w:lang w:val="bg-BG"/>
        </w:rPr>
      </w:pPr>
      <w:r>
        <w:rPr>
          <w:rFonts w:cs="Times New Roman"/>
          <w:bCs/>
          <w:iCs/>
          <w:szCs w:val="26"/>
          <w:lang w:val="bg-BG"/>
        </w:rPr>
        <w:t xml:space="preserve">Не толкова удобен за ползване, но пък </w:t>
      </w:r>
      <w:r>
        <w:rPr>
          <w:rFonts w:cs="Times New Roman"/>
          <w:bCs/>
          <w:iCs/>
          <w:szCs w:val="26"/>
        </w:rPr>
        <w:t xml:space="preserve">е </w:t>
      </w:r>
      <w:r>
        <w:rPr>
          <w:rFonts w:cs="Times New Roman"/>
          <w:bCs/>
          <w:iCs/>
          <w:szCs w:val="26"/>
          <w:lang w:val="bg-BG"/>
        </w:rPr>
        <w:t xml:space="preserve"> предоставено </w:t>
      </w:r>
      <w:r w:rsidRPr="00515F70">
        <w:rPr>
          <w:rFonts w:cs="Times New Roman"/>
          <w:bCs/>
          <w:iCs/>
          <w:szCs w:val="26"/>
          <w:lang w:val="bg-BG"/>
        </w:rPr>
        <w:t>ръководство за употреба</w:t>
      </w:r>
      <w:r>
        <w:rPr>
          <w:rFonts w:cs="Times New Roman"/>
          <w:bCs/>
          <w:iCs/>
          <w:szCs w:val="26"/>
          <w:lang w:val="bg-BG"/>
        </w:rPr>
        <w:t>.</w:t>
      </w:r>
    </w:p>
    <w:p w:rsidR="00515F70" w:rsidRPr="00515F70" w:rsidRDefault="00515F70" w:rsidP="0063744B">
      <w:pPr>
        <w:pStyle w:val="ListParagraph"/>
        <w:numPr>
          <w:ilvl w:val="0"/>
          <w:numId w:val="9"/>
        </w:numPr>
        <w:spacing w:after="0"/>
        <w:ind w:left="806"/>
        <w:jc w:val="both"/>
        <w:rPr>
          <w:rFonts w:cs="Times New Roman"/>
          <w:b/>
          <w:bCs/>
          <w:iCs/>
          <w:szCs w:val="26"/>
          <w:lang w:val="bg-BG"/>
        </w:rPr>
      </w:pPr>
      <w:r>
        <w:rPr>
          <w:rFonts w:cs="Times New Roman"/>
          <w:bCs/>
          <w:iCs/>
          <w:szCs w:val="26"/>
          <w:lang w:val="bg-BG"/>
        </w:rPr>
        <w:t xml:space="preserve">Според потребителите, предоставели </w:t>
      </w:r>
      <w:r w:rsidRPr="00515F70">
        <w:rPr>
          <w:rFonts w:cs="Times New Roman"/>
          <w:bCs/>
          <w:iCs/>
          <w:szCs w:val="26"/>
          <w:lang w:val="bg-BG"/>
        </w:rPr>
        <w:t>обратна връзка</w:t>
      </w:r>
      <w:r>
        <w:rPr>
          <w:rFonts w:cs="Times New Roman"/>
          <w:bCs/>
          <w:iCs/>
          <w:szCs w:val="26"/>
          <w:lang w:val="bg-BG"/>
        </w:rPr>
        <w:t>, свързана със функционалността на системата, се разбира, че има доста технически дефекти.</w:t>
      </w:r>
    </w:p>
    <w:p w:rsidR="00515F70" w:rsidRPr="00624663" w:rsidRDefault="00515F70" w:rsidP="0063744B">
      <w:pPr>
        <w:pStyle w:val="ListParagraph"/>
        <w:numPr>
          <w:ilvl w:val="0"/>
          <w:numId w:val="9"/>
        </w:numPr>
        <w:spacing w:after="0"/>
        <w:ind w:left="806"/>
        <w:jc w:val="both"/>
        <w:rPr>
          <w:rFonts w:cs="Times New Roman"/>
          <w:b/>
          <w:bCs/>
          <w:iCs/>
          <w:szCs w:val="26"/>
          <w:lang w:val="bg-BG"/>
        </w:rPr>
      </w:pPr>
      <w:r>
        <w:rPr>
          <w:rFonts w:cs="Times New Roman"/>
          <w:bCs/>
          <w:iCs/>
          <w:szCs w:val="26"/>
          <w:lang w:val="bg-BG"/>
        </w:rPr>
        <w:t>Системата не е приспособена за работа от смартфони, таблети или устройства с по-малък екран.</w:t>
      </w:r>
    </w:p>
    <w:p w:rsidR="00624663" w:rsidRPr="00C62806" w:rsidRDefault="00624663" w:rsidP="008850B6">
      <w:pPr>
        <w:pStyle w:val="ListParagraph"/>
        <w:spacing w:after="0"/>
        <w:ind w:left="806" w:firstLine="0"/>
        <w:jc w:val="both"/>
        <w:rPr>
          <w:rFonts w:cs="Times New Roman"/>
          <w:b/>
          <w:bCs/>
          <w:iCs/>
          <w:szCs w:val="26"/>
          <w:lang w:val="bg-BG"/>
        </w:rPr>
      </w:pPr>
    </w:p>
    <w:p w:rsidR="00C62806" w:rsidRPr="00624663" w:rsidRDefault="00624663" w:rsidP="008850B6">
      <w:pPr>
        <w:spacing w:after="0" w:line="240" w:lineRule="auto"/>
        <w:ind w:firstLine="0"/>
        <w:rPr>
          <w:rFonts w:cs="Times New Roman"/>
          <w:bCs/>
          <w:iCs/>
          <w:szCs w:val="26"/>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margin-left:22.5pt;margin-top:.05pt;width:356.25pt;height:224.25pt;z-index:-251635712;mso-position-horizontal:absolute;mso-position-horizontal-relative:text;mso-position-vertical:absolute;mso-position-vertical-relative:text;mso-width-relative:page;mso-height-relative:page" wrapcoords="-45 0 -45 21528 21600 21528 21600 0 -45 0">
            <v:imagedata r:id="rId12" o:title="Screenshot_2"/>
            <w10:wrap type="tight"/>
          </v:shape>
        </w:pict>
      </w:r>
      <w:r w:rsidR="00C62806" w:rsidRPr="00624663">
        <w:rPr>
          <w:rFonts w:cs="Times New Roman"/>
          <w:bCs/>
          <w:iCs/>
          <w:szCs w:val="26"/>
          <w:lang w:val="bg-BG"/>
        </w:rPr>
        <w:t xml:space="preserve">Фиг. 4 – </w:t>
      </w:r>
      <w:r>
        <w:rPr>
          <w:rFonts w:cs="Times New Roman"/>
          <w:bCs/>
          <w:iCs/>
          <w:szCs w:val="26"/>
          <w:lang w:val="bg-BG"/>
        </w:rPr>
        <w:t>Н</w:t>
      </w:r>
      <w:r w:rsidR="00C62806" w:rsidRPr="00624663">
        <w:rPr>
          <w:rFonts w:cs="Times New Roman"/>
          <w:bCs/>
          <w:iCs/>
          <w:szCs w:val="26"/>
          <w:lang w:val="bg-BG"/>
        </w:rPr>
        <w:t xml:space="preserve">ачална страница на </w:t>
      </w:r>
      <w:r w:rsidR="00C62806" w:rsidRPr="00624663">
        <w:rPr>
          <w:rFonts w:cs="Times New Roman"/>
          <w:b/>
          <w:bCs/>
          <w:iCs/>
          <w:szCs w:val="26"/>
          <w:lang w:val="bg-BG"/>
        </w:rPr>
        <w:t>“Schedule Builder Online”</w:t>
      </w:r>
    </w:p>
    <w:p w:rsidR="00851BBD" w:rsidRDefault="00851BBD" w:rsidP="008850B6">
      <w:pPr>
        <w:spacing w:after="0" w:line="240" w:lineRule="auto"/>
        <w:ind w:firstLine="0"/>
        <w:rPr>
          <w:rFonts w:cs="Times New Roman"/>
          <w:b/>
          <w:bCs/>
          <w:iCs/>
          <w:szCs w:val="26"/>
          <w:lang w:val="bg-BG"/>
        </w:rPr>
      </w:pPr>
    </w:p>
    <w:p w:rsidR="005D136B" w:rsidRDefault="005D136B" w:rsidP="008850B6">
      <w:pPr>
        <w:spacing w:after="0" w:line="240" w:lineRule="auto"/>
        <w:ind w:firstLine="0"/>
        <w:rPr>
          <w:rFonts w:cs="Times New Roman"/>
          <w:b/>
          <w:bCs/>
          <w:iCs/>
          <w:szCs w:val="26"/>
          <w:lang w:val="bg-BG"/>
        </w:rPr>
      </w:pPr>
    </w:p>
    <w:p w:rsidR="005B0918" w:rsidRDefault="005B0918" w:rsidP="008850B6">
      <w:pPr>
        <w:spacing w:after="0" w:line="240" w:lineRule="auto"/>
        <w:ind w:firstLine="0"/>
        <w:jc w:val="both"/>
        <w:rPr>
          <w:rFonts w:cs="Times New Roman"/>
          <w:b/>
          <w:bCs/>
          <w:iCs/>
          <w:szCs w:val="26"/>
          <w:lang w:val="bg-BG"/>
        </w:rPr>
      </w:pPr>
      <w:r w:rsidRPr="005B0918">
        <w:rPr>
          <w:rFonts w:cs="Times New Roman"/>
          <w:b/>
          <w:bCs/>
          <w:iCs/>
          <w:szCs w:val="26"/>
          <w:lang w:val="bg-BG"/>
        </w:rPr>
        <w:lastRenderedPageBreak/>
        <w:t>2.1.</w:t>
      </w:r>
      <w:r w:rsidR="00C62806">
        <w:rPr>
          <w:rFonts w:cs="Times New Roman"/>
          <w:b/>
          <w:bCs/>
          <w:iCs/>
          <w:szCs w:val="26"/>
        </w:rPr>
        <w:t>4</w:t>
      </w:r>
      <w:r w:rsidR="005D136B">
        <w:rPr>
          <w:rFonts w:cs="Times New Roman"/>
          <w:b/>
          <w:bCs/>
          <w:iCs/>
          <w:szCs w:val="26"/>
          <w:lang w:val="bg-BG"/>
        </w:rPr>
        <w:t xml:space="preserve"> Извод от</w:t>
      </w:r>
      <w:r w:rsidR="00C62806">
        <w:rPr>
          <w:rFonts w:cs="Times New Roman"/>
          <w:b/>
          <w:bCs/>
          <w:iCs/>
          <w:szCs w:val="26"/>
          <w:lang w:val="bg-BG"/>
        </w:rPr>
        <w:t xml:space="preserve"> анализа на представените системи за изготвяне на</w:t>
      </w:r>
      <w:r w:rsidR="00AC1750">
        <w:rPr>
          <w:rFonts w:cs="Times New Roman"/>
          <w:b/>
          <w:bCs/>
          <w:iCs/>
          <w:szCs w:val="26"/>
          <w:lang w:val="bg-BG"/>
        </w:rPr>
        <w:t xml:space="preserve"> учебен</w:t>
      </w:r>
      <w:r w:rsidR="00C62806">
        <w:rPr>
          <w:rFonts w:cs="Times New Roman"/>
          <w:b/>
          <w:bCs/>
          <w:iCs/>
          <w:szCs w:val="26"/>
          <w:lang w:val="bg-BG"/>
        </w:rPr>
        <w:t xml:space="preserve"> график</w:t>
      </w:r>
    </w:p>
    <w:p w:rsidR="00C62806" w:rsidRDefault="00C62806" w:rsidP="008850B6">
      <w:pPr>
        <w:spacing w:after="0" w:line="240" w:lineRule="auto"/>
        <w:rPr>
          <w:rFonts w:cs="Times New Roman"/>
          <w:b/>
          <w:bCs/>
          <w:iCs/>
          <w:szCs w:val="26"/>
          <w:lang w:val="bg-BG"/>
        </w:rPr>
      </w:pPr>
    </w:p>
    <w:p w:rsidR="005B0918" w:rsidRDefault="00C62806" w:rsidP="008850B6">
      <w:pPr>
        <w:spacing w:after="0"/>
        <w:jc w:val="both"/>
        <w:rPr>
          <w:rFonts w:cs="Times New Roman"/>
          <w:bCs/>
          <w:iCs/>
          <w:szCs w:val="26"/>
          <w:lang w:val="bg-BG"/>
        </w:rPr>
      </w:pPr>
      <w:r>
        <w:rPr>
          <w:rFonts w:cs="Times New Roman"/>
          <w:bCs/>
          <w:iCs/>
          <w:szCs w:val="26"/>
          <w:lang w:val="bg-BG"/>
        </w:rPr>
        <w:t>Според разгледаните по-горе приложения, става ясно, че повечето</w:t>
      </w:r>
      <w:r w:rsidR="00AC1750">
        <w:rPr>
          <w:rFonts w:cs="Times New Roman"/>
          <w:bCs/>
          <w:iCs/>
          <w:szCs w:val="26"/>
          <w:lang w:val="bg-BG"/>
        </w:rPr>
        <w:t xml:space="preserve"> безплатни за употреба,</w:t>
      </w:r>
      <w:r>
        <w:rPr>
          <w:rFonts w:cs="Times New Roman"/>
          <w:bCs/>
          <w:iCs/>
          <w:szCs w:val="26"/>
          <w:lang w:val="bg-BG"/>
        </w:rPr>
        <w:t xml:space="preserve"> раз</w:t>
      </w:r>
      <w:r w:rsidR="00AC1750">
        <w:rPr>
          <w:rFonts w:cs="Times New Roman"/>
          <w:bCs/>
          <w:iCs/>
          <w:szCs w:val="26"/>
          <w:lang w:val="bg-BG"/>
        </w:rPr>
        <w:t>работени системи за</w:t>
      </w:r>
      <w:r w:rsidR="00F51DB9">
        <w:rPr>
          <w:rFonts w:cs="Times New Roman"/>
          <w:bCs/>
          <w:iCs/>
          <w:szCs w:val="26"/>
          <w:lang w:val="bg-BG"/>
        </w:rPr>
        <w:t xml:space="preserve"> съставяне на учебни графици са:</w:t>
      </w:r>
    </w:p>
    <w:p w:rsidR="00F51DB9" w:rsidRDefault="00F51DB9" w:rsidP="008850B6">
      <w:pPr>
        <w:spacing w:after="0"/>
        <w:rPr>
          <w:rFonts w:cs="Times New Roman"/>
          <w:bCs/>
          <w:iCs/>
          <w:szCs w:val="26"/>
          <w:lang w:val="bg-BG"/>
        </w:rPr>
      </w:pPr>
    </w:p>
    <w:p w:rsidR="00F51DB9" w:rsidRDefault="00F51DB9" w:rsidP="0063744B">
      <w:pPr>
        <w:pStyle w:val="ListParagraph"/>
        <w:numPr>
          <w:ilvl w:val="0"/>
          <w:numId w:val="10"/>
        </w:numPr>
        <w:spacing w:after="0"/>
        <w:jc w:val="both"/>
        <w:rPr>
          <w:rFonts w:cs="Times New Roman"/>
          <w:bCs/>
          <w:iCs/>
          <w:szCs w:val="26"/>
          <w:lang w:val="bg-BG"/>
        </w:rPr>
      </w:pPr>
      <w:r>
        <w:rPr>
          <w:rFonts w:cs="Times New Roman"/>
          <w:bCs/>
          <w:iCs/>
          <w:szCs w:val="26"/>
          <w:lang w:val="bg-BG"/>
        </w:rPr>
        <w:t>Не завършени</w:t>
      </w:r>
    </w:p>
    <w:p w:rsidR="00F51DB9" w:rsidRDefault="00F51DB9" w:rsidP="0063744B">
      <w:pPr>
        <w:pStyle w:val="ListParagraph"/>
        <w:numPr>
          <w:ilvl w:val="0"/>
          <w:numId w:val="10"/>
        </w:numPr>
        <w:spacing w:after="0"/>
        <w:jc w:val="both"/>
        <w:rPr>
          <w:rFonts w:cs="Times New Roman"/>
          <w:bCs/>
          <w:iCs/>
          <w:szCs w:val="26"/>
          <w:lang w:val="bg-BG"/>
        </w:rPr>
      </w:pPr>
      <w:r>
        <w:rPr>
          <w:rFonts w:cs="Times New Roman"/>
          <w:bCs/>
          <w:iCs/>
          <w:szCs w:val="26"/>
          <w:lang w:val="bg-BG"/>
        </w:rPr>
        <w:t>Не добре оптимизирани от гледна точка на дизайн</w:t>
      </w:r>
    </w:p>
    <w:p w:rsidR="00F51DB9" w:rsidRDefault="00F51DB9" w:rsidP="0063744B">
      <w:pPr>
        <w:pStyle w:val="ListParagraph"/>
        <w:numPr>
          <w:ilvl w:val="0"/>
          <w:numId w:val="10"/>
        </w:numPr>
        <w:spacing w:after="0"/>
        <w:jc w:val="both"/>
        <w:rPr>
          <w:rFonts w:cs="Times New Roman"/>
          <w:bCs/>
          <w:iCs/>
          <w:szCs w:val="26"/>
          <w:lang w:val="bg-BG"/>
        </w:rPr>
      </w:pPr>
      <w:r>
        <w:rPr>
          <w:rFonts w:cs="Times New Roman"/>
          <w:bCs/>
          <w:iCs/>
          <w:szCs w:val="26"/>
          <w:lang w:val="bg-BG"/>
        </w:rPr>
        <w:t>За разработката на системите са използвани доста остарели</w:t>
      </w:r>
      <w:r w:rsidR="00890FF4">
        <w:rPr>
          <w:rFonts w:cs="Times New Roman"/>
          <w:bCs/>
          <w:iCs/>
          <w:szCs w:val="26"/>
          <w:lang w:val="bg-BG"/>
        </w:rPr>
        <w:t xml:space="preserve"> версии на</w:t>
      </w:r>
      <w:r>
        <w:rPr>
          <w:rFonts w:cs="Times New Roman"/>
          <w:bCs/>
          <w:iCs/>
          <w:szCs w:val="26"/>
          <w:lang w:val="bg-BG"/>
        </w:rPr>
        <w:t xml:space="preserve"> езици за програмиране, които водят до технически </w:t>
      </w:r>
      <w:r w:rsidR="00890FF4">
        <w:rPr>
          <w:rFonts w:cs="Times New Roman"/>
          <w:bCs/>
          <w:iCs/>
          <w:szCs w:val="26"/>
          <w:lang w:val="bg-BG"/>
        </w:rPr>
        <w:t>дефекти и</w:t>
      </w:r>
      <w:r w:rsidR="007A25D8">
        <w:rPr>
          <w:rFonts w:cs="Times New Roman"/>
          <w:bCs/>
          <w:iCs/>
          <w:szCs w:val="26"/>
          <w:lang w:val="bg-BG"/>
        </w:rPr>
        <w:t xml:space="preserve"> възможни</w:t>
      </w:r>
      <w:r w:rsidR="00890FF4">
        <w:rPr>
          <w:rFonts w:cs="Times New Roman"/>
          <w:bCs/>
          <w:iCs/>
          <w:szCs w:val="26"/>
          <w:lang w:val="bg-BG"/>
        </w:rPr>
        <w:t xml:space="preserve"> пробиви във сигурностт</w:t>
      </w:r>
      <w:r>
        <w:rPr>
          <w:rFonts w:cs="Times New Roman"/>
          <w:bCs/>
          <w:iCs/>
          <w:szCs w:val="26"/>
          <w:lang w:val="bg-BG"/>
        </w:rPr>
        <w:t>а.</w:t>
      </w:r>
    </w:p>
    <w:p w:rsidR="007A25D8" w:rsidRDefault="007A25D8" w:rsidP="0063744B">
      <w:pPr>
        <w:pStyle w:val="ListParagraph"/>
        <w:numPr>
          <w:ilvl w:val="0"/>
          <w:numId w:val="10"/>
        </w:numPr>
        <w:spacing w:after="0"/>
        <w:jc w:val="both"/>
        <w:rPr>
          <w:rFonts w:cs="Times New Roman"/>
          <w:bCs/>
          <w:iCs/>
          <w:szCs w:val="26"/>
          <w:lang w:val="bg-BG"/>
        </w:rPr>
      </w:pPr>
      <w:r>
        <w:rPr>
          <w:rFonts w:cs="Times New Roman"/>
          <w:bCs/>
          <w:iCs/>
          <w:szCs w:val="26"/>
          <w:lang w:val="bg-BG"/>
        </w:rPr>
        <w:t>Липсващ алгоритъм за автентичност на графиците, който следи за конфликти между занятията или събитията, които биват разпоредени в даден ден и час.</w:t>
      </w:r>
    </w:p>
    <w:p w:rsidR="007A25D8" w:rsidRDefault="007A25D8" w:rsidP="0063744B">
      <w:pPr>
        <w:pStyle w:val="ListParagraph"/>
        <w:numPr>
          <w:ilvl w:val="0"/>
          <w:numId w:val="10"/>
        </w:numPr>
        <w:spacing w:after="0"/>
        <w:jc w:val="both"/>
        <w:rPr>
          <w:rFonts w:cs="Times New Roman"/>
          <w:bCs/>
          <w:iCs/>
          <w:szCs w:val="26"/>
          <w:lang w:val="bg-BG"/>
        </w:rPr>
      </w:pPr>
      <w:r>
        <w:rPr>
          <w:rFonts w:cs="Times New Roman"/>
          <w:bCs/>
          <w:iCs/>
          <w:szCs w:val="26"/>
          <w:lang w:val="bg-BG"/>
        </w:rPr>
        <w:t>Липсващ алгоритъм за следене</w:t>
      </w:r>
      <w:r w:rsidR="00D64E5E">
        <w:rPr>
          <w:rFonts w:cs="Times New Roman"/>
          <w:bCs/>
          <w:iCs/>
          <w:szCs w:val="26"/>
          <w:lang w:val="bg-BG"/>
        </w:rPr>
        <w:t xml:space="preserve"> на</w:t>
      </w:r>
      <w:r>
        <w:rPr>
          <w:rFonts w:cs="Times New Roman"/>
          <w:bCs/>
          <w:iCs/>
          <w:szCs w:val="26"/>
          <w:lang w:val="bg-BG"/>
        </w:rPr>
        <w:t xml:space="preserve"> дублиране на занятия или събития</w:t>
      </w:r>
      <w:r w:rsidR="00D64E5E">
        <w:rPr>
          <w:rFonts w:cs="Times New Roman"/>
          <w:bCs/>
          <w:iCs/>
          <w:szCs w:val="26"/>
          <w:lang w:val="bg-BG"/>
        </w:rPr>
        <w:t>, въведени от потребителите</w:t>
      </w:r>
    </w:p>
    <w:p w:rsidR="00874D80" w:rsidRDefault="00874D80" w:rsidP="008850B6">
      <w:pPr>
        <w:pStyle w:val="ListParagraph"/>
        <w:spacing w:after="0"/>
        <w:ind w:left="1080"/>
        <w:rPr>
          <w:rFonts w:cs="Times New Roman"/>
          <w:bCs/>
          <w:iCs/>
          <w:szCs w:val="26"/>
          <w:lang w:val="bg-BG"/>
        </w:rPr>
      </w:pPr>
    </w:p>
    <w:p w:rsidR="00874D80" w:rsidRDefault="00874D80" w:rsidP="008850B6">
      <w:pPr>
        <w:pStyle w:val="ListParagraph"/>
        <w:spacing w:after="0"/>
        <w:ind w:left="0"/>
        <w:jc w:val="both"/>
        <w:rPr>
          <w:rFonts w:cs="Times New Roman"/>
          <w:bCs/>
          <w:iCs/>
          <w:szCs w:val="26"/>
        </w:rPr>
      </w:pPr>
      <w:r>
        <w:rPr>
          <w:rFonts w:cs="Times New Roman"/>
          <w:bCs/>
          <w:iCs/>
          <w:szCs w:val="26"/>
          <w:lang w:val="bg-BG"/>
        </w:rPr>
        <w:t>Но от друга страна, те ни придоставят доста услуги, които сами по себе си са достатъчни за изготвянето на макар и индивидуален, функциониращ учебен график. Подобни</w:t>
      </w:r>
      <w:r>
        <w:rPr>
          <w:rFonts w:cs="Times New Roman"/>
          <w:bCs/>
          <w:iCs/>
          <w:szCs w:val="26"/>
        </w:rPr>
        <w:t xml:space="preserve"> </w:t>
      </w:r>
      <w:r>
        <w:rPr>
          <w:rFonts w:cs="Times New Roman"/>
          <w:bCs/>
          <w:iCs/>
          <w:szCs w:val="26"/>
          <w:lang w:val="bg-BG"/>
        </w:rPr>
        <w:t xml:space="preserve">безплатни типове системи като </w:t>
      </w:r>
      <w:r w:rsidRPr="00874D80">
        <w:rPr>
          <w:rFonts w:cs="Times New Roman"/>
          <w:bCs/>
          <w:iCs/>
          <w:szCs w:val="26"/>
          <w:lang w:val="bg-BG"/>
        </w:rPr>
        <w:t>“Schedule Builder Online”</w:t>
      </w:r>
      <w:r>
        <w:rPr>
          <w:rFonts w:cs="Times New Roman"/>
          <w:bCs/>
          <w:iCs/>
          <w:szCs w:val="26"/>
          <w:lang w:val="bg-BG"/>
        </w:rPr>
        <w:t xml:space="preserve"> и „</w:t>
      </w:r>
      <w:r w:rsidRPr="00874D80">
        <w:rPr>
          <w:rFonts w:cs="Times New Roman"/>
          <w:bCs/>
          <w:iCs/>
          <w:szCs w:val="26"/>
          <w:lang w:val="bg-BG"/>
        </w:rPr>
        <w:t>StudyGizmo</w:t>
      </w:r>
      <w:r>
        <w:rPr>
          <w:rFonts w:cs="Times New Roman"/>
          <w:bCs/>
          <w:iCs/>
          <w:szCs w:val="26"/>
          <w:lang w:val="bg-BG"/>
        </w:rPr>
        <w:t>“</w:t>
      </w:r>
      <w:r w:rsidR="00A30B71">
        <w:rPr>
          <w:rFonts w:cs="Times New Roman"/>
          <w:bCs/>
          <w:iCs/>
          <w:szCs w:val="26"/>
          <w:lang w:val="bg-BG"/>
        </w:rPr>
        <w:t xml:space="preserve"> са достъпни и до голяма степен биха свършили работа ако става на въпрос за изготвянето на сравнително прост, индивидуален учебен седмичен график. Друга положителна страна е гъвкавостта им. Те могат да бъдат ползвани както за учебни занятия, така и за най различни събития от ежедневието. </w:t>
      </w:r>
    </w:p>
    <w:p w:rsidR="00D20808" w:rsidRDefault="00D20808" w:rsidP="008850B6">
      <w:pPr>
        <w:pStyle w:val="ListParagraph"/>
        <w:spacing w:after="0"/>
        <w:ind w:left="0"/>
        <w:rPr>
          <w:rFonts w:cs="Times New Roman"/>
          <w:bCs/>
          <w:iCs/>
          <w:szCs w:val="26"/>
        </w:rPr>
      </w:pPr>
    </w:p>
    <w:p w:rsidR="00D20808" w:rsidRDefault="00D20808" w:rsidP="008850B6">
      <w:pPr>
        <w:pStyle w:val="ListParagraph"/>
        <w:spacing w:after="0"/>
        <w:ind w:left="0" w:firstLine="0"/>
        <w:jc w:val="both"/>
        <w:rPr>
          <w:rFonts w:cs="Times New Roman"/>
          <w:bCs/>
          <w:iCs/>
          <w:szCs w:val="26"/>
        </w:rPr>
      </w:pPr>
      <w:r>
        <w:rPr>
          <w:rFonts w:cs="Times New Roman"/>
          <w:bCs/>
          <w:iCs/>
          <w:szCs w:val="26"/>
          <w:lang w:val="bg-BG"/>
        </w:rPr>
        <w:t>Въ</w:t>
      </w:r>
      <w:r w:rsidR="004533E3">
        <w:rPr>
          <w:rFonts w:cs="Times New Roman"/>
          <w:bCs/>
          <w:iCs/>
          <w:szCs w:val="26"/>
          <w:lang w:val="bg-BG"/>
        </w:rPr>
        <w:t>зможни</w:t>
      </w:r>
      <w:r>
        <w:rPr>
          <w:rFonts w:cs="Times New Roman"/>
          <w:bCs/>
          <w:iCs/>
          <w:szCs w:val="26"/>
          <w:lang w:val="bg-BG"/>
        </w:rPr>
        <w:t xml:space="preserve"> и подобрения на анализираните системи</w:t>
      </w:r>
      <w:r>
        <w:rPr>
          <w:rFonts w:cs="Times New Roman"/>
          <w:bCs/>
          <w:iCs/>
          <w:szCs w:val="26"/>
        </w:rPr>
        <w:t>:</w:t>
      </w:r>
    </w:p>
    <w:p w:rsidR="004533E3" w:rsidRDefault="004533E3" w:rsidP="008850B6">
      <w:pPr>
        <w:pStyle w:val="ListParagraph"/>
        <w:spacing w:after="0"/>
        <w:ind w:left="0"/>
        <w:rPr>
          <w:rFonts w:cs="Times New Roman"/>
          <w:bCs/>
          <w:iCs/>
          <w:szCs w:val="26"/>
        </w:rPr>
      </w:pPr>
    </w:p>
    <w:p w:rsidR="004533E3" w:rsidRPr="00C230F8" w:rsidRDefault="00C719CF" w:rsidP="0063744B">
      <w:pPr>
        <w:pStyle w:val="ListParagraph"/>
        <w:numPr>
          <w:ilvl w:val="0"/>
          <w:numId w:val="11"/>
        </w:numPr>
        <w:spacing w:after="0"/>
        <w:jc w:val="both"/>
        <w:rPr>
          <w:rFonts w:cs="Times New Roman"/>
          <w:bCs/>
          <w:iCs/>
          <w:szCs w:val="26"/>
        </w:rPr>
      </w:pPr>
      <w:r>
        <w:rPr>
          <w:rFonts w:cs="Times New Roman"/>
          <w:bCs/>
          <w:iCs/>
          <w:szCs w:val="26"/>
          <w:lang w:val="bg-BG"/>
        </w:rPr>
        <w:t>Интегриране на</w:t>
      </w:r>
      <w:r w:rsidR="004533E3" w:rsidRPr="004533E3">
        <w:rPr>
          <w:rFonts w:cs="Times New Roman"/>
          <w:bCs/>
          <w:iCs/>
          <w:szCs w:val="26"/>
        </w:rPr>
        <w:t xml:space="preserve"> алгоритъм за автентичност на графиците</w:t>
      </w:r>
      <w:r>
        <w:rPr>
          <w:rFonts w:cs="Times New Roman"/>
          <w:bCs/>
          <w:iCs/>
          <w:szCs w:val="26"/>
          <w:lang w:val="bg-BG"/>
        </w:rPr>
        <w:t>.</w:t>
      </w:r>
    </w:p>
    <w:p w:rsidR="00C230F8" w:rsidRPr="00BB3B7D" w:rsidRDefault="00BB3B7D" w:rsidP="0063744B">
      <w:pPr>
        <w:pStyle w:val="ListParagraph"/>
        <w:numPr>
          <w:ilvl w:val="0"/>
          <w:numId w:val="11"/>
        </w:numPr>
        <w:spacing w:after="0"/>
        <w:jc w:val="both"/>
        <w:rPr>
          <w:rFonts w:cs="Times New Roman"/>
          <w:bCs/>
          <w:iCs/>
          <w:szCs w:val="26"/>
        </w:rPr>
      </w:pPr>
      <w:r>
        <w:rPr>
          <w:rFonts w:cs="Times New Roman"/>
          <w:bCs/>
          <w:iCs/>
          <w:szCs w:val="26"/>
          <w:lang w:val="bg-BG"/>
        </w:rPr>
        <w:t>Подобряване графичния интерфейс</w:t>
      </w:r>
    </w:p>
    <w:p w:rsidR="00BB3B7D" w:rsidRDefault="00BB3B7D" w:rsidP="0063744B">
      <w:pPr>
        <w:pStyle w:val="ListParagraph"/>
        <w:numPr>
          <w:ilvl w:val="0"/>
          <w:numId w:val="11"/>
        </w:numPr>
        <w:spacing w:after="0"/>
        <w:jc w:val="both"/>
        <w:rPr>
          <w:rFonts w:cs="Times New Roman"/>
          <w:bCs/>
          <w:iCs/>
          <w:szCs w:val="26"/>
        </w:rPr>
      </w:pPr>
      <w:r>
        <w:rPr>
          <w:rFonts w:cs="Times New Roman"/>
          <w:bCs/>
          <w:iCs/>
          <w:szCs w:val="26"/>
          <w:lang w:val="bg-BG"/>
        </w:rPr>
        <w:t>Разширяване на системите с цел даване възможност на потребителите да използват приложенията от мобилни устройства като смартфони и таблети</w:t>
      </w:r>
    </w:p>
    <w:p w:rsidR="004533E3" w:rsidRDefault="004533E3" w:rsidP="008850B6">
      <w:pPr>
        <w:spacing w:after="0"/>
        <w:rPr>
          <w:rFonts w:cs="Times New Roman"/>
          <w:bCs/>
          <w:iCs/>
          <w:szCs w:val="26"/>
        </w:rPr>
      </w:pPr>
    </w:p>
    <w:p w:rsidR="007A25D8" w:rsidRPr="00624663" w:rsidRDefault="007A25D8" w:rsidP="008850B6">
      <w:pPr>
        <w:spacing w:after="0"/>
        <w:ind w:firstLine="0"/>
        <w:rPr>
          <w:rFonts w:cs="Times New Roman"/>
          <w:bCs/>
          <w:iCs/>
          <w:szCs w:val="26"/>
          <w:lang w:val="bg-BG"/>
        </w:rPr>
      </w:pPr>
    </w:p>
    <w:p w:rsidR="00A41D22" w:rsidRDefault="005D136B" w:rsidP="008850B6">
      <w:pPr>
        <w:pStyle w:val="Heading2"/>
        <w:ind w:firstLine="0"/>
        <w:rPr>
          <w:lang w:val="bg-BG"/>
        </w:rPr>
      </w:pPr>
      <w:bookmarkStart w:id="14" w:name="_Toc18247993"/>
      <w:r w:rsidRPr="005D136B">
        <w:rPr>
          <w:lang w:val="bg-BG"/>
        </w:rPr>
        <w:t>2.</w:t>
      </w:r>
      <w:r>
        <w:rPr>
          <w:lang w:val="bg-BG"/>
        </w:rPr>
        <w:t>2</w:t>
      </w:r>
      <w:r w:rsidR="00A656A4">
        <w:rPr>
          <w:lang w:val="bg-BG"/>
        </w:rPr>
        <w:t xml:space="preserve"> Цел</w:t>
      </w:r>
      <w:r w:rsidR="00A41D22">
        <w:rPr>
          <w:lang w:val="bg-BG"/>
        </w:rPr>
        <w:t>и</w:t>
      </w:r>
      <w:bookmarkEnd w:id="14"/>
    </w:p>
    <w:p w:rsidR="00557574" w:rsidRDefault="00A41D22" w:rsidP="008850B6">
      <w:pPr>
        <w:jc w:val="both"/>
        <w:rPr>
          <w:lang w:val="bg-BG"/>
        </w:rPr>
      </w:pPr>
      <w:r>
        <w:rPr>
          <w:lang w:val="bg-BG"/>
        </w:rPr>
        <w:t>Целта на разработката е създаване на система, която ще предоставя възможност на персонала, отговорен за изготвянето на учебните разписания</w:t>
      </w:r>
      <w:r w:rsidR="00085BEF">
        <w:rPr>
          <w:lang w:val="bg-BG"/>
        </w:rPr>
        <w:t xml:space="preserve"> за преподавателите</w:t>
      </w:r>
      <w:r>
        <w:rPr>
          <w:lang w:val="bg-BG"/>
        </w:rPr>
        <w:t xml:space="preserve"> в</w:t>
      </w:r>
      <w:r w:rsidR="00085BEF">
        <w:rPr>
          <w:lang w:val="bg-BG"/>
        </w:rPr>
        <w:t xml:space="preserve">ъв </w:t>
      </w:r>
      <w:r>
        <w:rPr>
          <w:lang w:val="bg-BG"/>
        </w:rPr>
        <w:t>висше учебно заведение, да изготвят</w:t>
      </w:r>
      <w:r w:rsidR="00085BEF">
        <w:rPr>
          <w:lang w:val="bg-BG"/>
        </w:rPr>
        <w:t xml:space="preserve"> за кратък период от време,</w:t>
      </w:r>
      <w:r>
        <w:rPr>
          <w:lang w:val="bg-BG"/>
        </w:rPr>
        <w:t xml:space="preserve"> </w:t>
      </w:r>
      <w:r w:rsidR="00085BEF">
        <w:rPr>
          <w:lang w:val="bg-BG"/>
        </w:rPr>
        <w:t>автентични графици на учебните занятията.</w:t>
      </w:r>
      <w:r w:rsidR="00394A5C">
        <w:rPr>
          <w:lang w:val="bg-BG"/>
        </w:rPr>
        <w:t xml:space="preserve"> Едно от най-важните функционалности на системата е проверката за автентичност на </w:t>
      </w:r>
      <w:r w:rsidR="00557574">
        <w:rPr>
          <w:lang w:val="bg-BG"/>
        </w:rPr>
        <w:t xml:space="preserve">даден график. Блогадарение на която, не позволява на персонала, изготвящ дадено разписание да допускат грешки при </w:t>
      </w:r>
      <w:r w:rsidR="00557574">
        <w:rPr>
          <w:lang w:val="bg-BG"/>
        </w:rPr>
        <w:lastRenderedPageBreak/>
        <w:t>създаването. Системата не само ще намали до голяма степен времето за изготвяне на разписание, но и ще намали заетоста на</w:t>
      </w:r>
      <w:r w:rsidR="000525B9">
        <w:rPr>
          <w:lang w:val="bg-BG"/>
        </w:rPr>
        <w:t xml:space="preserve"> персонала, на който ще му бъде възложена тази задача. Всеки изготвен график ще бъде публикуван на уеб платформа, която е достъпна от устройства, ползващи интернет, като смартфони, таблети, лаптопи, компютри. Тази платформа е достъпна единствено от оторезирани преподаватели. Всеки един преподавател има създаден профил, в който се намира</w:t>
      </w:r>
      <w:r w:rsidR="00EC5797">
        <w:rPr>
          <w:lang w:val="bg-BG"/>
        </w:rPr>
        <w:t>т</w:t>
      </w:r>
      <w:r w:rsidR="000525B9">
        <w:rPr>
          <w:lang w:val="bg-BG"/>
        </w:rPr>
        <w:t xml:space="preserve"> неговите разпоредени от оторизиран персонал на висшето учебно заведение, занятия. Той, както и други регистрирани във системата преподаватели, имат достъп до информацията помежду си. </w:t>
      </w:r>
      <w:r w:rsidR="00EC5797">
        <w:rPr>
          <w:lang w:val="bg-BG"/>
        </w:rPr>
        <w:t>Благодарение на скороста и автентичноста на изготвените графици, преподавателите ще избегнат проблеми, като застъпване на стаи, упражнения, дублиране</w:t>
      </w:r>
      <w:r w:rsidR="0003306A">
        <w:rPr>
          <w:lang w:val="bg-BG"/>
        </w:rPr>
        <w:t>, закъснение при разгласяване на разписанията и други възникнали през годините проблеми.</w:t>
      </w:r>
      <w:r w:rsidR="00EC5797">
        <w:rPr>
          <w:lang w:val="bg-BG"/>
        </w:rPr>
        <w:t xml:space="preserve"> </w:t>
      </w:r>
    </w:p>
    <w:p w:rsidR="00941374" w:rsidRDefault="00941374" w:rsidP="008850B6">
      <w:pPr>
        <w:ind w:firstLine="0"/>
        <w:jc w:val="both"/>
        <w:rPr>
          <w:lang w:val="bg-BG"/>
        </w:rPr>
      </w:pPr>
    </w:p>
    <w:p w:rsidR="00941374" w:rsidRDefault="00941374" w:rsidP="008850B6">
      <w:pPr>
        <w:ind w:firstLine="0"/>
        <w:jc w:val="both"/>
        <w:rPr>
          <w:lang w:val="bg-BG"/>
        </w:rPr>
      </w:pPr>
      <w:r>
        <w:rPr>
          <w:lang w:val="bg-BG"/>
        </w:rPr>
        <w:t>Системата предлага:</w:t>
      </w:r>
    </w:p>
    <w:p w:rsidR="00941374" w:rsidRPr="00941374" w:rsidRDefault="00941374" w:rsidP="0063744B">
      <w:pPr>
        <w:pStyle w:val="ListParagraph"/>
        <w:numPr>
          <w:ilvl w:val="0"/>
          <w:numId w:val="12"/>
        </w:numPr>
        <w:jc w:val="both"/>
      </w:pPr>
      <w:r>
        <w:rPr>
          <w:rFonts w:cs="Times New Roman"/>
          <w:bCs/>
          <w:iCs/>
          <w:szCs w:val="26"/>
          <w:lang w:val="bg-BG"/>
        </w:rPr>
        <w:t>Опростен и интуитивен дизайн за бързо и лесно ползване от страна на преподавателите</w:t>
      </w:r>
    </w:p>
    <w:p w:rsidR="00941374" w:rsidRPr="00941374" w:rsidRDefault="00941374" w:rsidP="0063744B">
      <w:pPr>
        <w:pStyle w:val="ListParagraph"/>
        <w:numPr>
          <w:ilvl w:val="0"/>
          <w:numId w:val="12"/>
        </w:numPr>
        <w:jc w:val="both"/>
      </w:pPr>
      <w:r w:rsidRPr="00941374">
        <w:t xml:space="preserve">Опростен и интуитивен дизайн за бързо и лесно ползване от страна на </w:t>
      </w:r>
      <w:r>
        <w:rPr>
          <w:lang w:val="bg-BG"/>
        </w:rPr>
        <w:t>персонала, отговорен за изготвянето на учебния разпис.</w:t>
      </w:r>
    </w:p>
    <w:p w:rsidR="00941374" w:rsidRPr="002936DF" w:rsidRDefault="00130D4B" w:rsidP="0063744B">
      <w:pPr>
        <w:pStyle w:val="ListParagraph"/>
        <w:numPr>
          <w:ilvl w:val="0"/>
          <w:numId w:val="12"/>
        </w:numPr>
        <w:jc w:val="both"/>
      </w:pPr>
      <w:r>
        <w:rPr>
          <w:lang w:val="bg-BG"/>
        </w:rPr>
        <w:t>Възможност за достъп от преподавателите до издадените графици по всяко едно време, без значение от устройството, стига то да бъде свързано с интернет мрежата.</w:t>
      </w:r>
    </w:p>
    <w:p w:rsidR="002936DF" w:rsidRPr="002936DF" w:rsidRDefault="002936DF" w:rsidP="0063744B">
      <w:pPr>
        <w:pStyle w:val="ListParagraph"/>
        <w:numPr>
          <w:ilvl w:val="0"/>
          <w:numId w:val="12"/>
        </w:numPr>
        <w:jc w:val="both"/>
      </w:pPr>
      <w:r>
        <w:rPr>
          <w:lang w:val="bg-BG"/>
        </w:rPr>
        <w:t>Автентичност, изразяваща се във алгоритъм за валидиране при създаване на графиците</w:t>
      </w:r>
    </w:p>
    <w:p w:rsidR="002936DF" w:rsidRPr="00E71F67" w:rsidRDefault="00E71F67" w:rsidP="0063744B">
      <w:pPr>
        <w:pStyle w:val="ListParagraph"/>
        <w:numPr>
          <w:ilvl w:val="0"/>
          <w:numId w:val="12"/>
        </w:numPr>
        <w:jc w:val="both"/>
      </w:pPr>
      <w:r>
        <w:rPr>
          <w:lang w:val="bg-BG"/>
        </w:rPr>
        <w:t>Моментална актуализация при промяна на график</w:t>
      </w:r>
    </w:p>
    <w:p w:rsidR="00E71F67" w:rsidRPr="00557574" w:rsidRDefault="00824BCB" w:rsidP="0063744B">
      <w:pPr>
        <w:pStyle w:val="ListParagraph"/>
        <w:numPr>
          <w:ilvl w:val="0"/>
          <w:numId w:val="12"/>
        </w:numPr>
        <w:jc w:val="both"/>
      </w:pPr>
      <w:r>
        <w:rPr>
          <w:lang w:val="bg-BG"/>
        </w:rPr>
        <w:t>Възможност за работа разстояние, касаеща изготвящия графици персонал</w:t>
      </w:r>
    </w:p>
    <w:p w:rsidR="005D136B" w:rsidRDefault="005D136B" w:rsidP="008850B6"/>
    <w:p w:rsidR="005D136B" w:rsidRDefault="00130D4B" w:rsidP="008850B6">
      <w:pPr>
        <w:pStyle w:val="Heading2"/>
        <w:ind w:firstLine="0"/>
        <w:rPr>
          <w:lang w:val="bg-BG"/>
        </w:rPr>
      </w:pPr>
      <w:bookmarkStart w:id="15" w:name="_Toc18247994"/>
      <w:r>
        <w:rPr>
          <w:lang w:val="bg-BG"/>
        </w:rPr>
        <w:t xml:space="preserve">2.2 </w:t>
      </w:r>
      <w:r w:rsidRPr="00130D4B">
        <w:rPr>
          <w:lang w:val="bg-BG"/>
        </w:rPr>
        <w:t>Таргет група от хора, към които е фокусирано приложението</w:t>
      </w:r>
      <w:r>
        <w:rPr>
          <w:lang w:val="bg-BG"/>
        </w:rPr>
        <w:t>.</w:t>
      </w:r>
      <w:bookmarkEnd w:id="15"/>
    </w:p>
    <w:p w:rsidR="00130D4B" w:rsidRDefault="00130D4B" w:rsidP="008850B6">
      <w:pPr>
        <w:rPr>
          <w:lang w:val="bg-BG"/>
        </w:rPr>
      </w:pPr>
    </w:p>
    <w:p w:rsidR="00130D4B" w:rsidRPr="007F42D5" w:rsidRDefault="00130D4B" w:rsidP="008850B6">
      <w:pPr>
        <w:rPr>
          <w:lang w:val="bg-BG"/>
        </w:rPr>
      </w:pPr>
      <w:r>
        <w:rPr>
          <w:lang w:val="bg-BG"/>
        </w:rPr>
        <w:t xml:space="preserve">Приложението е насочено за хората, част от висшите учебни заведения, като студенти, преподаватели и </w:t>
      </w:r>
      <w:r w:rsidR="007F42D5">
        <w:rPr>
          <w:lang w:val="bg-BG"/>
        </w:rPr>
        <w:t>персонала, който се занимава със изготвянето на учебните разписания. Разработената система е предназначена само и единствено от този оторизирани потребители. Хора които не са част от висшето учебно заведение нямат достъп до тази функционалност.</w:t>
      </w:r>
    </w:p>
    <w:p w:rsidR="00F10FAF" w:rsidRDefault="00F10FAF" w:rsidP="008850B6">
      <w:pPr>
        <w:ind w:firstLine="0"/>
        <w:rPr>
          <w:noProof/>
        </w:rPr>
      </w:pPr>
    </w:p>
    <w:p w:rsidR="005D136B" w:rsidRDefault="00F10FAF" w:rsidP="008850B6">
      <w:pPr>
        <w:ind w:firstLine="0"/>
        <w:rPr>
          <w:lang w:val="bg-BG"/>
        </w:rPr>
      </w:pPr>
      <w:r>
        <w:rPr>
          <w:noProof/>
        </w:rPr>
        <w:lastRenderedPageBreak/>
        <w:drawing>
          <wp:anchor distT="0" distB="0" distL="114300" distR="114300" simplePos="0" relativeHeight="251664384" behindDoc="0" locked="0" layoutInCell="1" allowOverlap="1">
            <wp:simplePos x="0" y="0"/>
            <wp:positionH relativeFrom="margin">
              <wp:align>center</wp:align>
            </wp:positionH>
            <wp:positionV relativeFrom="margin">
              <wp:align>top</wp:align>
            </wp:positionV>
            <wp:extent cx="6200775" cy="4538345"/>
            <wp:effectExtent l="133350" t="114300" r="104775" b="147955"/>
            <wp:wrapTopAndBottom/>
            <wp:docPr id="2" name="Picture 2" descr="C:\Users\nikol\AppData\Local\Microsoft\Windows\INetCache\Content.Word\use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ikol\AppData\Local\Microsoft\Windows\INetCache\Content.Word\user-png.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00775" cy="45383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bg-BG"/>
        </w:rPr>
        <w:t>Фигура.5 - Потребител, който е част от таргета, към който е фокусирана платформата.</w:t>
      </w:r>
    </w:p>
    <w:p w:rsidR="00F10FAF" w:rsidRDefault="00F10FAF" w:rsidP="008850B6">
      <w:pPr>
        <w:ind w:firstLine="0"/>
        <w:rPr>
          <w:lang w:val="bg-BG"/>
        </w:rPr>
      </w:pPr>
    </w:p>
    <w:p w:rsidR="00F10FAF" w:rsidRDefault="00F10FAF" w:rsidP="008850B6">
      <w:pPr>
        <w:rPr>
          <w:rFonts w:cs="Times New Roman"/>
          <w:bCs/>
          <w:iCs/>
          <w:szCs w:val="26"/>
          <w:lang w:val="bg-BG"/>
        </w:rPr>
      </w:pPr>
      <w:r>
        <w:rPr>
          <w:rFonts w:cs="Times New Roman"/>
          <w:bCs/>
          <w:iCs/>
          <w:szCs w:val="26"/>
          <w:lang w:val="bg-BG"/>
        </w:rPr>
        <w:t>Фигура 5 е един пример за потребител, който вероятно ще се нуждае от услугите, които платформата предлага или с чиято цел е създадена. Накратко това е потребител, чиято работа е да бъде преподавател във висше учебно заведение. Занимава се със обучението на студенти и най-важното нещо за него е да не губи времето на студентите си. Често се случва, в разписанието за часовоте да има грешки или да се получават конфликти с разписанията на други преподаватели, което довежда в загубата на времето на преподавателя и студентите които имат занятие.</w:t>
      </w:r>
    </w:p>
    <w:p w:rsidR="00F10FAF" w:rsidRDefault="00F10FAF" w:rsidP="008850B6">
      <w:pPr>
        <w:rPr>
          <w:rFonts w:cs="Times New Roman"/>
          <w:bCs/>
          <w:iCs/>
          <w:szCs w:val="26"/>
          <w:lang w:val="bg-BG"/>
        </w:rPr>
      </w:pPr>
    </w:p>
    <w:p w:rsidR="00F10FAF" w:rsidRDefault="00F10FAF" w:rsidP="008850B6">
      <w:pPr>
        <w:rPr>
          <w:rFonts w:cs="Times New Roman"/>
          <w:bCs/>
          <w:iCs/>
          <w:szCs w:val="26"/>
          <w:lang w:val="bg-BG"/>
        </w:rPr>
      </w:pPr>
    </w:p>
    <w:p w:rsidR="00F10FAF" w:rsidRDefault="00F10FAF" w:rsidP="008850B6">
      <w:pPr>
        <w:pStyle w:val="Heading2"/>
        <w:ind w:firstLine="0"/>
        <w:rPr>
          <w:lang w:val="bg-BG"/>
        </w:rPr>
      </w:pPr>
      <w:bookmarkStart w:id="16" w:name="_Toc18247995"/>
      <w:r>
        <w:rPr>
          <w:lang w:val="bg-BG"/>
        </w:rPr>
        <w:lastRenderedPageBreak/>
        <w:t>2.3 Общи изисквания на потребителя</w:t>
      </w:r>
      <w:bookmarkEnd w:id="16"/>
    </w:p>
    <w:p w:rsidR="00FD2BCB" w:rsidRPr="00FD2BCB" w:rsidRDefault="00FD2BCB" w:rsidP="008850B6">
      <w:pPr>
        <w:rPr>
          <w:lang w:val="bg-BG"/>
        </w:rPr>
      </w:pPr>
      <w:r>
        <w:rPr>
          <w:lang w:val="bg-BG"/>
        </w:rPr>
        <w:tab/>
      </w:r>
    </w:p>
    <w:p w:rsidR="00F10FAF" w:rsidRDefault="00FD2BCB" w:rsidP="0063744B">
      <w:pPr>
        <w:pStyle w:val="ListParagraph"/>
        <w:numPr>
          <w:ilvl w:val="0"/>
          <w:numId w:val="13"/>
        </w:numPr>
        <w:rPr>
          <w:lang w:val="bg-BG"/>
        </w:rPr>
      </w:pPr>
      <w:r>
        <w:rPr>
          <w:lang w:val="bg-BG"/>
        </w:rPr>
        <w:t>Опростен и интуитевен дизайн за бързо и лесно ползване.</w:t>
      </w:r>
    </w:p>
    <w:p w:rsidR="00FD2BCB" w:rsidRDefault="00FD2BCB" w:rsidP="0063744B">
      <w:pPr>
        <w:pStyle w:val="ListParagraph"/>
        <w:numPr>
          <w:ilvl w:val="0"/>
          <w:numId w:val="13"/>
        </w:numPr>
        <w:rPr>
          <w:lang w:val="bg-BG"/>
        </w:rPr>
      </w:pPr>
      <w:r>
        <w:rPr>
          <w:lang w:val="bg-BG"/>
        </w:rPr>
        <w:t>Постигане на женалия резултат с възможно най-малко стъпки.</w:t>
      </w:r>
    </w:p>
    <w:p w:rsidR="00FD2BCB" w:rsidRDefault="00FD2BCB" w:rsidP="0063744B">
      <w:pPr>
        <w:pStyle w:val="ListParagraph"/>
        <w:numPr>
          <w:ilvl w:val="0"/>
          <w:numId w:val="13"/>
        </w:numPr>
        <w:rPr>
          <w:lang w:val="bg-BG"/>
        </w:rPr>
      </w:pPr>
      <w:r>
        <w:rPr>
          <w:lang w:val="bg-BG"/>
        </w:rPr>
        <w:t>Платформата да е лека и оптимизирана</w:t>
      </w:r>
    </w:p>
    <w:p w:rsidR="00FD2BCB" w:rsidRDefault="00FD2BCB" w:rsidP="0063744B">
      <w:pPr>
        <w:pStyle w:val="ListParagraph"/>
        <w:numPr>
          <w:ilvl w:val="0"/>
          <w:numId w:val="13"/>
        </w:numPr>
        <w:rPr>
          <w:lang w:val="bg-BG"/>
        </w:rPr>
      </w:pPr>
      <w:r>
        <w:rPr>
          <w:lang w:val="bg-BG"/>
        </w:rPr>
        <w:t>Данните на всеки един потребител да бъдат защитени.</w:t>
      </w:r>
    </w:p>
    <w:p w:rsidR="00FD2BCB" w:rsidRDefault="00FD2BCB" w:rsidP="0063744B">
      <w:pPr>
        <w:pStyle w:val="ListParagraph"/>
        <w:numPr>
          <w:ilvl w:val="0"/>
          <w:numId w:val="13"/>
        </w:numPr>
        <w:rPr>
          <w:lang w:val="bg-BG"/>
        </w:rPr>
      </w:pPr>
      <w:r>
        <w:rPr>
          <w:lang w:val="bg-BG"/>
        </w:rPr>
        <w:t>Уеб платформата да покрива всички защитни механизми с цел защита на информацията на потребителите</w:t>
      </w:r>
    </w:p>
    <w:p w:rsidR="00D549D6" w:rsidRPr="00D549D6" w:rsidRDefault="00D549D6" w:rsidP="008850B6">
      <w:pPr>
        <w:ind w:firstLine="0"/>
        <w:rPr>
          <w:lang w:val="bg-BG"/>
        </w:rPr>
      </w:pPr>
    </w:p>
    <w:p w:rsidR="00D549D6" w:rsidRDefault="00D549D6" w:rsidP="008850B6">
      <w:pPr>
        <w:pStyle w:val="Heading2"/>
        <w:ind w:firstLine="0"/>
        <w:rPr>
          <w:lang w:val="bg-BG"/>
        </w:rPr>
      </w:pPr>
      <w:bookmarkStart w:id="17" w:name="_Toc18247996"/>
      <w:r>
        <w:rPr>
          <w:lang w:val="bg-BG"/>
        </w:rPr>
        <w:t>2.3 Общи изисквания на потребителя</w:t>
      </w:r>
      <w:bookmarkEnd w:id="17"/>
    </w:p>
    <w:p w:rsidR="00D549D6" w:rsidRPr="00D549D6" w:rsidRDefault="00D549D6" w:rsidP="008850B6">
      <w:pPr>
        <w:rPr>
          <w:lang w:val="bg-BG"/>
        </w:rPr>
      </w:pPr>
    </w:p>
    <w:p w:rsidR="00D549D6" w:rsidRDefault="00D549D6" w:rsidP="0063744B">
      <w:pPr>
        <w:pStyle w:val="ListParagraph"/>
        <w:numPr>
          <w:ilvl w:val="0"/>
          <w:numId w:val="14"/>
        </w:numPr>
        <w:rPr>
          <w:lang w:val="bg-BG"/>
        </w:rPr>
      </w:pPr>
      <w:r>
        <w:rPr>
          <w:lang w:val="bg-BG"/>
        </w:rPr>
        <w:t>Автентичност на учебните разписания</w:t>
      </w:r>
    </w:p>
    <w:p w:rsidR="00D549D6" w:rsidRDefault="00D549D6" w:rsidP="0063744B">
      <w:pPr>
        <w:pStyle w:val="ListParagraph"/>
        <w:numPr>
          <w:ilvl w:val="0"/>
          <w:numId w:val="14"/>
        </w:numPr>
        <w:rPr>
          <w:lang w:val="bg-BG"/>
        </w:rPr>
      </w:pPr>
      <w:r>
        <w:rPr>
          <w:lang w:val="bg-BG"/>
        </w:rPr>
        <w:t>Лесен достъп до графиците</w:t>
      </w:r>
    </w:p>
    <w:p w:rsidR="00D549D6" w:rsidRDefault="00D549D6" w:rsidP="0063744B">
      <w:pPr>
        <w:pStyle w:val="ListParagraph"/>
        <w:numPr>
          <w:ilvl w:val="0"/>
          <w:numId w:val="14"/>
        </w:numPr>
        <w:rPr>
          <w:lang w:val="bg-BG"/>
        </w:rPr>
      </w:pPr>
      <w:r>
        <w:rPr>
          <w:lang w:val="bg-BG"/>
        </w:rPr>
        <w:t>В случай на промяна. Възможността за моментална проверка на новостите в разписанието</w:t>
      </w:r>
    </w:p>
    <w:p w:rsidR="00817C52" w:rsidRDefault="00817C52" w:rsidP="008850B6">
      <w:pPr>
        <w:pStyle w:val="ListParagraph"/>
        <w:ind w:left="1080" w:firstLine="0"/>
        <w:rPr>
          <w:lang w:val="bg-BG"/>
        </w:rPr>
      </w:pPr>
    </w:p>
    <w:p w:rsidR="00D549D6" w:rsidRDefault="00817C52" w:rsidP="008850B6">
      <w:pPr>
        <w:pStyle w:val="Heading2"/>
        <w:ind w:firstLine="0"/>
      </w:pPr>
      <w:bookmarkStart w:id="18" w:name="_Toc18247997"/>
      <w:r>
        <w:t>2.4 Use-case</w:t>
      </w:r>
      <w:bookmarkEnd w:id="18"/>
    </w:p>
    <w:p w:rsidR="00EF6E0B" w:rsidRPr="00EF6E0B" w:rsidRDefault="00817C52" w:rsidP="008850B6">
      <w:pPr>
        <w:pStyle w:val="Heading3"/>
        <w:ind w:firstLine="0"/>
      </w:pPr>
      <w:bookmarkStart w:id="19" w:name="_Toc18247998"/>
      <w:r>
        <w:rPr>
          <w:lang w:val="bg-BG"/>
        </w:rPr>
        <w:t>2.4.1 Преподавател</w:t>
      </w:r>
      <w:bookmarkEnd w:id="19"/>
      <w:r>
        <w:tab/>
      </w:r>
    </w:p>
    <w:p w:rsidR="00817C52" w:rsidRPr="00817C52" w:rsidRDefault="00EF6E0B" w:rsidP="008850B6">
      <w:r>
        <w:rPr>
          <w:noProof/>
        </w:rPr>
        <w:pict>
          <v:shape id="_x0000_s1028" type="#_x0000_t75" style="position:absolute;left:0;text-align:left;margin-left:-27pt;margin-top:29.25pt;width:529.15pt;height:220.75pt;z-index:251666432;mso-position-horizontal-relative:text;mso-position-vertical-relative:text;mso-width-relative:page;mso-height-relative:page" stroked="t" strokecolor="black [3213]">
            <v:imagedata r:id="rId14" o:title="user-use-case" croptop="4728f" cropbottom="7545f" cropright="12010f"/>
            <w10:wrap type="topAndBottom"/>
          </v:shape>
        </w:pict>
      </w:r>
      <w:r w:rsidR="00817C52">
        <w:tab/>
      </w:r>
    </w:p>
    <w:p w:rsidR="00D549D6" w:rsidRDefault="00817C52" w:rsidP="008850B6">
      <w:pPr>
        <w:ind w:firstLine="0"/>
        <w:rPr>
          <w:lang w:val="bg-BG"/>
        </w:rPr>
      </w:pPr>
      <w:r>
        <w:rPr>
          <w:lang w:val="bg-BG"/>
        </w:rPr>
        <w:t xml:space="preserve">Фиг. 6 – </w:t>
      </w:r>
      <w:r>
        <w:t>Use-case диаграма</w:t>
      </w:r>
      <w:r>
        <w:rPr>
          <w:lang w:val="bg-BG"/>
        </w:rPr>
        <w:t xml:space="preserve"> за преподавателите.</w:t>
      </w:r>
    </w:p>
    <w:p w:rsidR="00817C52" w:rsidRDefault="00817C52" w:rsidP="008850B6">
      <w:pPr>
        <w:ind w:firstLine="0"/>
        <w:rPr>
          <w:lang w:val="bg-BG"/>
        </w:rPr>
      </w:pPr>
    </w:p>
    <w:p w:rsidR="00817C52" w:rsidRDefault="00EF6E0B" w:rsidP="008850B6">
      <w:pPr>
        <w:pStyle w:val="Heading3"/>
        <w:ind w:firstLine="0"/>
        <w:rPr>
          <w:lang w:val="bg-BG"/>
        </w:rPr>
      </w:pPr>
      <w:bookmarkStart w:id="20" w:name="_Toc18247999"/>
      <w:r>
        <w:lastRenderedPageBreak/>
        <w:t xml:space="preserve">2.4.3 </w:t>
      </w:r>
      <w:r>
        <w:rPr>
          <w:lang w:val="bg-BG"/>
        </w:rPr>
        <w:t>Администратор (Разпореждащия учебни занятия)</w:t>
      </w:r>
      <w:bookmarkEnd w:id="20"/>
    </w:p>
    <w:p w:rsidR="00EF6E0B" w:rsidRPr="00EF6E0B" w:rsidRDefault="00EF6E0B" w:rsidP="008850B6">
      <w:pPr>
        <w:rPr>
          <w:lang w:val="bg-BG"/>
        </w:rPr>
      </w:pPr>
      <w:r>
        <w:rPr>
          <w:noProof/>
        </w:rPr>
        <w:pict>
          <v:shape id="_x0000_s1029" type="#_x0000_t75" style="position:absolute;left:0;text-align:left;margin-left:-22.5pt;margin-top:24.5pt;width:513.25pt;height:363pt;z-index:251668480;mso-position-horizontal-relative:text;mso-position-vertical-relative:text;mso-width-relative:page;mso-height-relative:page" stroked="t" strokecolor="black [3213]">
            <v:imagedata r:id="rId15" o:title="администратор-use-case" croptop="2638f" cropbottom="9220f" cropright="9347f"/>
            <w10:wrap type="topAndBottom"/>
          </v:shape>
        </w:pict>
      </w:r>
    </w:p>
    <w:p w:rsidR="00EF6E0B" w:rsidRDefault="00EF6E0B" w:rsidP="008850B6">
      <w:pPr>
        <w:ind w:firstLine="0"/>
        <w:rPr>
          <w:lang w:val="bg-BG"/>
        </w:rPr>
      </w:pPr>
      <w:r w:rsidRPr="00EF6E0B">
        <w:rPr>
          <w:lang w:val="bg-BG"/>
        </w:rPr>
        <w:t xml:space="preserve">Фиг. 6 – Use-case диаграма за </w:t>
      </w:r>
      <w:r>
        <w:rPr>
          <w:lang w:val="bg-BG"/>
        </w:rPr>
        <w:t>администратор</w:t>
      </w:r>
      <w:r w:rsidRPr="00EF6E0B">
        <w:rPr>
          <w:lang w:val="bg-BG"/>
        </w:rPr>
        <w:t>.</w:t>
      </w: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Default="00465460" w:rsidP="008850B6">
      <w:pPr>
        <w:pStyle w:val="Heading2"/>
        <w:ind w:firstLine="0"/>
      </w:pPr>
    </w:p>
    <w:p w:rsidR="00465460" w:rsidRPr="00465460" w:rsidRDefault="00465460" w:rsidP="008850B6"/>
    <w:p w:rsidR="00465460" w:rsidRDefault="00465460" w:rsidP="008850B6">
      <w:pPr>
        <w:pStyle w:val="Heading2"/>
        <w:ind w:firstLine="0"/>
      </w:pPr>
      <w:bookmarkStart w:id="21" w:name="_Toc18248000"/>
      <w:r>
        <w:lastRenderedPageBreak/>
        <w:t xml:space="preserve">2.5 </w:t>
      </w:r>
      <w:r>
        <w:rPr>
          <w:lang w:val="bg-BG"/>
        </w:rPr>
        <w:t xml:space="preserve">Прототип на </w:t>
      </w:r>
      <w:r>
        <w:t>Uni-scheduler</w:t>
      </w:r>
      <w:bookmarkEnd w:id="21"/>
    </w:p>
    <w:p w:rsidR="00465460" w:rsidRPr="00465460" w:rsidRDefault="00465460" w:rsidP="008850B6"/>
    <w:p w:rsidR="00465460" w:rsidRDefault="00465460" w:rsidP="008850B6">
      <w:pPr>
        <w:ind w:firstLine="0"/>
        <w:rPr>
          <w:lang w:val="bg-BG"/>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304800</wp:posOffset>
            </wp:positionV>
            <wp:extent cx="3914775" cy="3832860"/>
            <wp:effectExtent l="0" t="0" r="9525" b="0"/>
            <wp:wrapTopAndBottom/>
            <wp:docPr id="3" name="Picture 3" descr="C:\Users\nikol\AppData\Local\Microsoft\Windows\INetCache\Content.Word\homepage-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ol\AppData\Local\Microsoft\Windows\INetCache\Content.Word\homepage-mocku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4775" cy="383286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bg-BG"/>
        </w:rPr>
        <w:t>Фиг. 7 Протип на начална страница</w:t>
      </w:r>
    </w:p>
    <w:p w:rsidR="008359AF" w:rsidRDefault="008359AF" w:rsidP="008850B6">
      <w:pPr>
        <w:ind w:firstLine="0"/>
        <w:rPr>
          <w:lang w:val="bg-BG"/>
        </w:rPr>
      </w:pPr>
    </w:p>
    <w:p w:rsidR="00465460" w:rsidRDefault="008359AF" w:rsidP="008850B6">
      <w:pPr>
        <w:ind w:firstLine="0"/>
        <w:rPr>
          <w:lang w:val="bg-BG"/>
        </w:rPr>
      </w:pPr>
      <w:r>
        <w:rPr>
          <w:noProof/>
        </w:rPr>
        <w:pict>
          <v:shape id="_x0000_s1032" type="#_x0000_t75" style="position:absolute;margin-left:0;margin-top:24.45pt;width:314.75pt;height:195pt;z-index:251671552;mso-position-horizontal-relative:text;mso-position-vertical-relative:text;mso-width-relative:page;mso-height-relative:page">
            <v:imagedata r:id="rId17" o:title="New Mockup 1 (Alternate 565{)"/>
            <w10:wrap type="topAndBottom"/>
          </v:shape>
        </w:pict>
      </w:r>
      <w:r w:rsidR="00465460">
        <w:rPr>
          <w:lang w:val="bg-BG"/>
        </w:rPr>
        <w:t>Фиг. 8 Прототип на страница за преглед на преподавателите</w:t>
      </w:r>
    </w:p>
    <w:p w:rsidR="00777D29" w:rsidRDefault="00FD2756" w:rsidP="008850B6">
      <w:pPr>
        <w:ind w:firstLine="0"/>
        <w:rPr>
          <w:lang w:val="bg-BG"/>
        </w:rPr>
      </w:pPr>
      <w:r>
        <w:rPr>
          <w:noProof/>
        </w:rPr>
        <w:lastRenderedPageBreak/>
        <w:pict>
          <v:shape id="_x0000_s1033" type="#_x0000_t75" style="position:absolute;margin-left:0;margin-top:22.5pt;width:366.75pt;height:227.25pt;z-index:-251642880;mso-position-horizontal-relative:text;mso-position-vertical-relative:text;mso-width-relative:page;mso-height-relative:page" wrapcoords="-35 0 -35 21544 21600 21544 21600 0 -35 0">
            <v:imagedata r:id="rId18" o:title="преподавател профил"/>
            <w10:wrap type="tight"/>
          </v:shape>
        </w:pict>
      </w:r>
      <w:r w:rsidR="00777D29">
        <w:rPr>
          <w:lang w:val="bg-BG"/>
        </w:rPr>
        <w:t>Фиг. 9 Прототип на страницата за даден преподавател</w:t>
      </w:r>
    </w:p>
    <w:p w:rsidR="00777D29" w:rsidRDefault="00777D29"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777D29" w:rsidRDefault="00FD2756" w:rsidP="008850B6">
      <w:pPr>
        <w:ind w:firstLine="0"/>
        <w:rPr>
          <w:lang w:val="bg-BG"/>
        </w:rPr>
      </w:pPr>
      <w:r>
        <w:rPr>
          <w:noProof/>
        </w:rPr>
        <w:pict>
          <v:shape id="_x0000_s1034" type="#_x0000_t75" style="position:absolute;margin-left:.75pt;margin-top:30pt;width:367.8pt;height:230.65pt;z-index:251675648;mso-position-horizontal-relative:text;mso-position-vertical-relative:text;mso-width-relative:page;mso-height-relative:page">
            <v:imagedata r:id="rId19" o:title="profile"/>
            <w10:wrap type="topAndBottom"/>
          </v:shape>
        </w:pict>
      </w:r>
      <w:r w:rsidR="00E65AFD">
        <w:rPr>
          <w:lang w:val="bg-BG"/>
        </w:rPr>
        <w:t>Фиг. 10 Прототип на страницата за информация на потребителя</w:t>
      </w: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p>
    <w:p w:rsidR="00FD2756" w:rsidRDefault="00FD2756" w:rsidP="008850B6">
      <w:pPr>
        <w:ind w:firstLine="0"/>
        <w:rPr>
          <w:lang w:val="bg-BG"/>
        </w:rPr>
      </w:pPr>
      <w:r>
        <w:rPr>
          <w:noProof/>
        </w:rPr>
        <w:lastRenderedPageBreak/>
        <w:pict>
          <v:shape id="_x0000_s1035" type="#_x0000_t75" style="position:absolute;margin-left:0;margin-top:25.5pt;width:467.25pt;height:275.25pt;z-index:251677696;mso-position-horizontal-relative:text;mso-position-vertical-relative:text;mso-width-relative:page;mso-height-relative:page">
            <v:imagedata r:id="rId20" o:title="admin-panel-mockup"/>
            <w10:wrap type="topAndBottom"/>
          </v:shape>
        </w:pict>
      </w:r>
      <w:r>
        <w:rPr>
          <w:lang w:val="bg-BG"/>
        </w:rPr>
        <w:t>Фиг. 11 Протип на администраторският панел</w:t>
      </w: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9F7B90" w:rsidRDefault="009F7B90" w:rsidP="009F7B90">
      <w:pPr>
        <w:rPr>
          <w:lang w:val="bg-BG"/>
        </w:rPr>
      </w:pPr>
    </w:p>
    <w:p w:rsidR="008850B6" w:rsidRPr="00246B5F" w:rsidRDefault="00246B5F" w:rsidP="00246B5F">
      <w:pPr>
        <w:pStyle w:val="Heading1"/>
        <w:ind w:firstLine="0"/>
        <w:rPr>
          <w:lang w:val="bg-BG"/>
        </w:rPr>
      </w:pPr>
      <w:bookmarkStart w:id="22" w:name="_Toc18248001"/>
      <w:r w:rsidRPr="00246B5F">
        <w:rPr>
          <w:rStyle w:val="Heading1Char"/>
          <w:b/>
          <w:lang w:val="bg-BG"/>
        </w:rPr>
        <w:lastRenderedPageBreak/>
        <w:t>Глава 3: Технологична схема за разработка на учебни разписи</w:t>
      </w:r>
      <w:bookmarkEnd w:id="22"/>
    </w:p>
    <w:p w:rsidR="00666390" w:rsidRDefault="00246B5F" w:rsidP="00246B5F">
      <w:pPr>
        <w:pStyle w:val="Heading2"/>
        <w:ind w:firstLine="0"/>
        <w:rPr>
          <w:lang w:val="bg-BG"/>
        </w:rPr>
      </w:pPr>
      <w:bookmarkStart w:id="23" w:name="_Toc18248002"/>
      <w:r>
        <w:rPr>
          <w:lang w:val="bg-BG"/>
        </w:rPr>
        <w:t>3.1</w:t>
      </w:r>
      <w:r w:rsidR="00A74B4D">
        <w:t xml:space="preserve"> </w:t>
      </w:r>
      <w:r w:rsidR="00A74B4D">
        <w:rPr>
          <w:lang w:val="bg-BG"/>
        </w:rPr>
        <w:t>Описание на данните</w:t>
      </w:r>
      <w:bookmarkEnd w:id="23"/>
    </w:p>
    <w:p w:rsidR="000904E0" w:rsidRPr="000904E0" w:rsidRDefault="00246B5F" w:rsidP="00246B5F">
      <w:pPr>
        <w:pStyle w:val="Heading3"/>
        <w:ind w:firstLine="0"/>
        <w:rPr>
          <w:lang w:val="bg-BG"/>
        </w:rPr>
      </w:pPr>
      <w:bookmarkStart w:id="24" w:name="_Toc18248003"/>
      <w:r>
        <w:rPr>
          <w:lang w:val="bg-BG"/>
        </w:rPr>
        <w:t>3.1.</w:t>
      </w:r>
      <w:r>
        <w:t>1</w:t>
      </w:r>
      <w:r w:rsidR="006330AD">
        <w:t xml:space="preserve"> </w:t>
      </w:r>
      <w:r w:rsidR="006330AD">
        <w:rPr>
          <w:lang w:val="bg-BG"/>
        </w:rPr>
        <w:t>Представяне на роли</w:t>
      </w:r>
      <w:bookmarkEnd w:id="24"/>
    </w:p>
    <w:p w:rsidR="00690CA4" w:rsidRDefault="006330AD" w:rsidP="00690CA4">
      <w:pPr>
        <w:ind w:firstLine="0"/>
        <w:jc w:val="both"/>
        <w:rPr>
          <w:lang w:val="bg-BG"/>
        </w:rPr>
      </w:pPr>
      <w:r>
        <w:rPr>
          <w:lang w:val="bg-BG"/>
        </w:rPr>
        <w:tab/>
      </w:r>
      <w:r>
        <w:rPr>
          <w:lang w:val="bg-BG"/>
        </w:rPr>
        <w:tab/>
      </w:r>
      <w:r w:rsidRPr="006330AD">
        <w:rPr>
          <w:lang w:val="bg-BG"/>
        </w:rPr>
        <w:t>Потребителска роля е предварително зададена категория, които могат да бъдат присвоявани на потребителите въз основа на техните длъжност или други критерии. Роли обикновено се използват за представяне на персонализирани версии или изгледи на шаблон на формуляр към различни типове потребители.</w:t>
      </w:r>
      <w:r w:rsidR="000904E0">
        <w:rPr>
          <w:lang w:val="bg-BG"/>
        </w:rPr>
        <w:t xml:space="preserve"> </w:t>
      </w:r>
      <w:r w:rsidR="000904E0" w:rsidRPr="000904E0">
        <w:rPr>
          <w:lang w:val="bg-BG"/>
        </w:rPr>
        <w:t>Има много сценарии, където потребителските роли са от полза за потребители. Например с потребителски роли, може:</w:t>
      </w:r>
      <w:r w:rsidR="000904E0">
        <w:rPr>
          <w:lang w:val="bg-BG"/>
        </w:rPr>
        <w:t xml:space="preserve"> </w:t>
      </w:r>
    </w:p>
    <w:p w:rsidR="000904E0" w:rsidRDefault="000904E0" w:rsidP="0063744B">
      <w:pPr>
        <w:pStyle w:val="ListParagraph"/>
        <w:numPr>
          <w:ilvl w:val="0"/>
          <w:numId w:val="18"/>
        </w:numPr>
        <w:jc w:val="both"/>
        <w:rPr>
          <w:lang w:val="bg-BG"/>
        </w:rPr>
      </w:pPr>
      <w:r w:rsidRPr="000904E0">
        <w:rPr>
          <w:lang w:val="bg-BG"/>
        </w:rPr>
        <w:t>Показвате уникален изглед за всяка потребителска роля</w:t>
      </w:r>
    </w:p>
    <w:p w:rsidR="000904E0" w:rsidRDefault="000904E0" w:rsidP="0063744B">
      <w:pPr>
        <w:pStyle w:val="ListParagraph"/>
        <w:numPr>
          <w:ilvl w:val="0"/>
          <w:numId w:val="18"/>
        </w:numPr>
        <w:jc w:val="both"/>
        <w:rPr>
          <w:lang w:val="bg-BG"/>
        </w:rPr>
      </w:pPr>
      <w:r w:rsidRPr="000904E0">
        <w:rPr>
          <w:lang w:val="bg-BG"/>
        </w:rPr>
        <w:t>Показвате различна секция за всяка потребителска роля</w:t>
      </w:r>
    </w:p>
    <w:p w:rsidR="000904E0" w:rsidRDefault="000904E0" w:rsidP="0063744B">
      <w:pPr>
        <w:pStyle w:val="ListParagraph"/>
        <w:numPr>
          <w:ilvl w:val="0"/>
          <w:numId w:val="18"/>
        </w:numPr>
        <w:jc w:val="both"/>
        <w:rPr>
          <w:lang w:val="bg-BG"/>
        </w:rPr>
      </w:pPr>
      <w:r w:rsidRPr="000904E0">
        <w:rPr>
          <w:lang w:val="bg-BG"/>
        </w:rPr>
        <w:t>Задаване на проверка на данни за поле, който се базира на всяка потребителска роля</w:t>
      </w:r>
    </w:p>
    <w:p w:rsidR="000904E0" w:rsidRDefault="000904E0" w:rsidP="0063744B">
      <w:pPr>
        <w:pStyle w:val="ListParagraph"/>
        <w:numPr>
          <w:ilvl w:val="0"/>
          <w:numId w:val="18"/>
        </w:numPr>
        <w:jc w:val="both"/>
        <w:rPr>
          <w:lang w:val="bg-BG"/>
        </w:rPr>
      </w:pPr>
      <w:r w:rsidRPr="000904E0">
        <w:rPr>
          <w:lang w:val="bg-BG"/>
        </w:rPr>
        <w:t>Подаване на данни на формуляр към външен източник на данни, който се базира на всяка потребителска роля</w:t>
      </w:r>
    </w:p>
    <w:p w:rsidR="000904E0" w:rsidRPr="000904E0" w:rsidRDefault="000904E0" w:rsidP="000904E0">
      <w:pPr>
        <w:pStyle w:val="ListParagraph"/>
        <w:ind w:left="900" w:firstLine="0"/>
        <w:jc w:val="both"/>
        <w:rPr>
          <w:lang w:val="bg-BG"/>
        </w:rPr>
      </w:pPr>
    </w:p>
    <w:p w:rsidR="005B73AB" w:rsidRPr="00783C61" w:rsidRDefault="000904E0" w:rsidP="00783C61">
      <w:pPr>
        <w:ind w:firstLine="0"/>
        <w:rPr>
          <w:b/>
          <w:lang w:val="bg-BG"/>
        </w:rPr>
      </w:pPr>
      <w:r w:rsidRPr="00783C61">
        <w:rPr>
          <w:b/>
          <w:lang w:val="bg-BG"/>
        </w:rPr>
        <w:t>Преподавател</w:t>
      </w:r>
    </w:p>
    <w:p w:rsidR="000904E0" w:rsidRDefault="000904E0" w:rsidP="000904E0">
      <w:pPr>
        <w:rPr>
          <w:lang w:val="bg-BG"/>
        </w:rPr>
      </w:pPr>
      <w:r>
        <w:rPr>
          <w:lang w:val="bg-BG"/>
        </w:rPr>
        <w:t>Потребителите с роля „Преподавател“ имат достъп до списък със всички преподаватели и до техните учебни разписи. Всеки преподавател може да разгледа своите данни, както и поетите учебни занятия. Потребителите с тази роля нямат достъп до администраторският панел</w:t>
      </w:r>
      <w:r w:rsidR="005B73AB">
        <w:rPr>
          <w:lang w:val="bg-BG"/>
        </w:rPr>
        <w:t>, който позволява да се съдават, изтриват и корегират информация.</w:t>
      </w:r>
    </w:p>
    <w:p w:rsidR="005B73AB" w:rsidRDefault="005B73AB" w:rsidP="000904E0">
      <w:pPr>
        <w:rPr>
          <w:lang w:val="bg-BG"/>
        </w:rPr>
      </w:pPr>
    </w:p>
    <w:p w:rsidR="005B73AB" w:rsidRPr="00783C61" w:rsidRDefault="005B73AB" w:rsidP="00783C61">
      <w:pPr>
        <w:ind w:firstLine="0"/>
        <w:rPr>
          <w:b/>
          <w:lang w:val="bg-BG"/>
        </w:rPr>
      </w:pPr>
      <w:r w:rsidRPr="00783C61">
        <w:rPr>
          <w:b/>
          <w:lang w:val="bg-BG"/>
        </w:rPr>
        <w:t>Администратор</w:t>
      </w:r>
    </w:p>
    <w:p w:rsidR="005B73AB" w:rsidRPr="005B73AB" w:rsidRDefault="005B73AB" w:rsidP="005B73AB">
      <w:pPr>
        <w:rPr>
          <w:lang w:val="bg-BG"/>
        </w:rPr>
      </w:pPr>
      <w:r>
        <w:rPr>
          <w:lang w:val="bg-BG"/>
        </w:rPr>
        <w:t>Потребителите с роля „Админстратор“ имат възможността да ползват всички услуги които един преподавател може да използва. Този потребител има достъп до администраторския панел. Работата на администратора е да създава, редактира и изтрива информация. Той се занимава със разпореждането на занятията. Има достъп до информацията на всички регистрирани преподаватели. Има правото да възлага администраторски привилегии на потребители.</w:t>
      </w:r>
    </w:p>
    <w:p w:rsidR="005B73AB" w:rsidRDefault="005B73AB" w:rsidP="000904E0">
      <w:pPr>
        <w:rPr>
          <w:lang w:val="bg-BG"/>
        </w:rPr>
      </w:pPr>
      <w:r>
        <w:rPr>
          <w:lang w:val="bg-BG"/>
        </w:rPr>
        <w:tab/>
      </w:r>
    </w:p>
    <w:p w:rsidR="00783C61" w:rsidRPr="000904E0" w:rsidRDefault="00783C61" w:rsidP="000904E0">
      <w:pPr>
        <w:rPr>
          <w:lang w:val="bg-BG"/>
        </w:rPr>
      </w:pPr>
    </w:p>
    <w:p w:rsidR="00442785" w:rsidRDefault="00F01E79" w:rsidP="00F01E79">
      <w:pPr>
        <w:pStyle w:val="Heading3"/>
        <w:ind w:firstLine="0"/>
        <w:rPr>
          <w:lang w:val="bg-BG"/>
        </w:rPr>
      </w:pPr>
      <w:bookmarkStart w:id="25" w:name="_Toc18248004"/>
      <w:r>
        <w:rPr>
          <w:lang w:val="bg-BG"/>
        </w:rPr>
        <w:lastRenderedPageBreak/>
        <w:t>3.1.4</w:t>
      </w:r>
      <w:r w:rsidR="0001542B">
        <w:rPr>
          <w:lang w:val="bg-BG"/>
        </w:rPr>
        <w:t xml:space="preserve"> </w:t>
      </w:r>
      <w:r w:rsidR="0001542B" w:rsidRPr="00830D81">
        <w:rPr>
          <w:lang w:val="bg-BG"/>
        </w:rPr>
        <w:t>Представяне на бизнес правил</w:t>
      </w:r>
      <w:r w:rsidR="0001542B">
        <w:rPr>
          <w:lang w:val="bg-BG"/>
        </w:rPr>
        <w:t>а</w:t>
      </w:r>
      <w:bookmarkEnd w:id="25"/>
    </w:p>
    <w:p w:rsidR="0001542B" w:rsidRDefault="0001542B" w:rsidP="0001542B">
      <w:pPr>
        <w:jc w:val="both"/>
        <w:rPr>
          <w:lang w:val="bg-BG"/>
        </w:rPr>
      </w:pPr>
      <w:r>
        <w:rPr>
          <w:lang w:val="bg-BG"/>
        </w:rPr>
        <w:t>Бизнес правилата са много важна част от изграждането на базата данни</w:t>
      </w:r>
      <w:r w:rsidRPr="0001542B">
        <w:rPr>
          <w:lang w:val="bg-BG"/>
        </w:rPr>
        <w:t xml:space="preserve">. </w:t>
      </w:r>
      <w:r>
        <w:rPr>
          <w:lang w:val="bg-BG"/>
        </w:rPr>
        <w:t>Според тях се създават обектите с техните специфични атрибути, връзките между самите обекти и валидациите(ограничения)</w:t>
      </w:r>
      <w:r w:rsidRPr="0001542B">
        <w:rPr>
          <w:lang w:val="bg-BG"/>
        </w:rPr>
        <w:t xml:space="preserve">. </w:t>
      </w:r>
      <w:r>
        <w:rPr>
          <w:lang w:val="bg-BG"/>
        </w:rPr>
        <w:t>Има два вида бизнес правила – структурни и процедурни.</w:t>
      </w:r>
    </w:p>
    <w:p w:rsidR="0001542B" w:rsidRPr="0001542B" w:rsidRDefault="0001542B" w:rsidP="0063744B">
      <w:pPr>
        <w:pStyle w:val="ListParagraph"/>
        <w:numPr>
          <w:ilvl w:val="0"/>
          <w:numId w:val="15"/>
        </w:numPr>
        <w:jc w:val="both"/>
        <w:rPr>
          <w:lang w:val="bg-BG"/>
        </w:rPr>
      </w:pPr>
      <w:r w:rsidRPr="0001542B">
        <w:rPr>
          <w:lang w:val="bg-BG"/>
        </w:rPr>
        <w:t>Структурните – определят информацията която се съхранява.</w:t>
      </w:r>
    </w:p>
    <w:p w:rsidR="0001542B" w:rsidRDefault="0001542B" w:rsidP="0063744B">
      <w:pPr>
        <w:pStyle w:val="ListParagraph"/>
        <w:numPr>
          <w:ilvl w:val="0"/>
          <w:numId w:val="15"/>
        </w:numPr>
        <w:jc w:val="both"/>
        <w:rPr>
          <w:lang w:val="bg-BG"/>
        </w:rPr>
      </w:pPr>
      <w:r w:rsidRPr="0001542B">
        <w:rPr>
          <w:lang w:val="bg-BG"/>
        </w:rPr>
        <w:t>Процедурни – представляват изискванията на работния процес на даден бизнес.</w:t>
      </w:r>
    </w:p>
    <w:p w:rsidR="0001542B" w:rsidRPr="00A050E4" w:rsidRDefault="00FF1755" w:rsidP="00A050E4">
      <w:pPr>
        <w:ind w:firstLine="0"/>
        <w:rPr>
          <w:b/>
          <w:lang w:val="bg-BG"/>
        </w:rPr>
      </w:pPr>
      <w:r w:rsidRPr="00A050E4">
        <w:rPr>
          <w:b/>
          <w:lang w:val="bg-BG"/>
        </w:rPr>
        <w:t>Структурни</w:t>
      </w:r>
    </w:p>
    <w:p w:rsidR="00FF1755" w:rsidRDefault="00FF1755" w:rsidP="0063744B">
      <w:pPr>
        <w:pStyle w:val="ListParagraph"/>
        <w:numPr>
          <w:ilvl w:val="0"/>
          <w:numId w:val="16"/>
        </w:numPr>
        <w:rPr>
          <w:lang w:val="bg-BG"/>
        </w:rPr>
      </w:pPr>
      <w:r>
        <w:rPr>
          <w:lang w:val="bg-BG"/>
        </w:rPr>
        <w:t>Един преподавател може да има само един потребителски акаунт</w:t>
      </w:r>
    </w:p>
    <w:p w:rsidR="00F95CDB" w:rsidRDefault="00F95CDB" w:rsidP="0063744B">
      <w:pPr>
        <w:pStyle w:val="ListParagraph"/>
        <w:numPr>
          <w:ilvl w:val="0"/>
          <w:numId w:val="16"/>
        </w:numPr>
        <w:rPr>
          <w:lang w:val="bg-BG"/>
        </w:rPr>
      </w:pPr>
      <w:r>
        <w:rPr>
          <w:lang w:val="bg-BG"/>
        </w:rPr>
        <w:t>Един потребителски акаунт може да бъде използван само от един преподавател</w:t>
      </w:r>
    </w:p>
    <w:p w:rsidR="00FF1755" w:rsidRDefault="00FF1755" w:rsidP="0063744B">
      <w:pPr>
        <w:pStyle w:val="ListParagraph"/>
        <w:numPr>
          <w:ilvl w:val="0"/>
          <w:numId w:val="16"/>
        </w:numPr>
        <w:rPr>
          <w:lang w:val="bg-BG"/>
        </w:rPr>
      </w:pPr>
      <w:r>
        <w:rPr>
          <w:lang w:val="bg-BG"/>
        </w:rPr>
        <w:t>Един преподавател може да има само една академична титла</w:t>
      </w:r>
    </w:p>
    <w:p w:rsidR="00FF1755" w:rsidRDefault="00FF1755" w:rsidP="0063744B">
      <w:pPr>
        <w:pStyle w:val="ListParagraph"/>
        <w:numPr>
          <w:ilvl w:val="0"/>
          <w:numId w:val="16"/>
        </w:numPr>
        <w:rPr>
          <w:lang w:val="bg-BG"/>
        </w:rPr>
      </w:pPr>
      <w:r>
        <w:rPr>
          <w:lang w:val="bg-BG"/>
        </w:rPr>
        <w:t>Много преподаватели може да имат много научни титли</w:t>
      </w:r>
    </w:p>
    <w:p w:rsidR="00FF1755" w:rsidRDefault="00FF1755" w:rsidP="0063744B">
      <w:pPr>
        <w:pStyle w:val="ListParagraph"/>
        <w:numPr>
          <w:ilvl w:val="0"/>
          <w:numId w:val="16"/>
        </w:numPr>
        <w:rPr>
          <w:lang w:val="bg-BG"/>
        </w:rPr>
      </w:pPr>
      <w:r>
        <w:rPr>
          <w:lang w:val="bg-BG"/>
        </w:rPr>
        <w:t>Един преподавател може да има много водещи занятия</w:t>
      </w:r>
    </w:p>
    <w:p w:rsidR="00FF1755" w:rsidRDefault="00FF4B01" w:rsidP="0063744B">
      <w:pPr>
        <w:pStyle w:val="ListParagraph"/>
        <w:numPr>
          <w:ilvl w:val="0"/>
          <w:numId w:val="16"/>
        </w:numPr>
        <w:rPr>
          <w:lang w:val="bg-BG"/>
        </w:rPr>
      </w:pPr>
      <w:r>
        <w:rPr>
          <w:lang w:val="bg-BG"/>
        </w:rPr>
        <w:t>Много</w:t>
      </w:r>
      <w:r w:rsidR="00FF1755">
        <w:rPr>
          <w:lang w:val="bg-BG"/>
        </w:rPr>
        <w:t xml:space="preserve"> </w:t>
      </w:r>
      <w:r>
        <w:rPr>
          <w:lang w:val="bg-BG"/>
        </w:rPr>
        <w:t>водещи занятия могат да принадлежат само на една специалност</w:t>
      </w:r>
    </w:p>
    <w:p w:rsidR="00FF4B01" w:rsidRDefault="00FF4B01" w:rsidP="0063744B">
      <w:pPr>
        <w:pStyle w:val="ListParagraph"/>
        <w:numPr>
          <w:ilvl w:val="0"/>
          <w:numId w:val="16"/>
        </w:numPr>
        <w:rPr>
          <w:lang w:val="bg-BG"/>
        </w:rPr>
      </w:pPr>
      <w:r>
        <w:rPr>
          <w:lang w:val="bg-BG"/>
        </w:rPr>
        <w:t>Много водещи занятия могат да принадлежат само на една дисциплина</w:t>
      </w:r>
    </w:p>
    <w:p w:rsidR="00FF4B01" w:rsidRDefault="00FF4B01" w:rsidP="0063744B">
      <w:pPr>
        <w:pStyle w:val="ListParagraph"/>
        <w:numPr>
          <w:ilvl w:val="0"/>
          <w:numId w:val="16"/>
        </w:numPr>
        <w:rPr>
          <w:lang w:val="bg-BG"/>
        </w:rPr>
      </w:pPr>
      <w:r>
        <w:rPr>
          <w:lang w:val="bg-BG"/>
        </w:rPr>
        <w:t>Едно водещо занятие може да има много занятия</w:t>
      </w:r>
    </w:p>
    <w:p w:rsidR="00FF4B01" w:rsidRDefault="00FF4B01" w:rsidP="0063744B">
      <w:pPr>
        <w:pStyle w:val="ListParagraph"/>
        <w:numPr>
          <w:ilvl w:val="0"/>
          <w:numId w:val="16"/>
        </w:numPr>
        <w:rPr>
          <w:lang w:val="bg-BG"/>
        </w:rPr>
      </w:pPr>
      <w:r>
        <w:rPr>
          <w:lang w:val="bg-BG"/>
        </w:rPr>
        <w:t>Една група може да има в себе си много под-групи</w:t>
      </w:r>
    </w:p>
    <w:p w:rsidR="00FF4B01" w:rsidRDefault="00FF4B01" w:rsidP="0063744B">
      <w:pPr>
        <w:pStyle w:val="ListParagraph"/>
        <w:numPr>
          <w:ilvl w:val="0"/>
          <w:numId w:val="16"/>
        </w:numPr>
        <w:rPr>
          <w:lang w:val="bg-BG"/>
        </w:rPr>
      </w:pPr>
      <w:r>
        <w:rPr>
          <w:lang w:val="bg-BG"/>
        </w:rPr>
        <w:t>Много групи могат да имат само една специалност</w:t>
      </w:r>
    </w:p>
    <w:p w:rsidR="00FF4B01" w:rsidRDefault="00FF4B01" w:rsidP="0063744B">
      <w:pPr>
        <w:pStyle w:val="ListParagraph"/>
        <w:numPr>
          <w:ilvl w:val="0"/>
          <w:numId w:val="16"/>
        </w:numPr>
        <w:rPr>
          <w:lang w:val="bg-BG"/>
        </w:rPr>
      </w:pPr>
      <w:r>
        <w:rPr>
          <w:lang w:val="bg-BG"/>
        </w:rPr>
        <w:t>Много под-групи могат да имат само една група</w:t>
      </w:r>
    </w:p>
    <w:p w:rsidR="00FF4B01" w:rsidRDefault="00FF4B01" w:rsidP="0063744B">
      <w:pPr>
        <w:pStyle w:val="ListParagraph"/>
        <w:numPr>
          <w:ilvl w:val="0"/>
          <w:numId w:val="16"/>
        </w:numPr>
        <w:rPr>
          <w:lang w:val="bg-BG"/>
        </w:rPr>
      </w:pPr>
      <w:r>
        <w:rPr>
          <w:lang w:val="bg-BG"/>
        </w:rPr>
        <w:t>Един факултет може да съдържа в себе си много стаи</w:t>
      </w:r>
    </w:p>
    <w:p w:rsidR="00FF4B01" w:rsidRDefault="00FF4B01" w:rsidP="0063744B">
      <w:pPr>
        <w:pStyle w:val="ListParagraph"/>
        <w:numPr>
          <w:ilvl w:val="0"/>
          <w:numId w:val="16"/>
        </w:numPr>
        <w:rPr>
          <w:lang w:val="bg-BG"/>
        </w:rPr>
      </w:pPr>
      <w:r>
        <w:rPr>
          <w:lang w:val="bg-BG"/>
        </w:rPr>
        <w:t>Много стаи могат да бъдат съдържани в един факултет</w:t>
      </w:r>
    </w:p>
    <w:p w:rsidR="00FF4B01" w:rsidRDefault="00FF4B01" w:rsidP="0063744B">
      <w:pPr>
        <w:pStyle w:val="ListParagraph"/>
        <w:numPr>
          <w:ilvl w:val="0"/>
          <w:numId w:val="16"/>
        </w:numPr>
        <w:rPr>
          <w:lang w:val="bg-BG"/>
        </w:rPr>
      </w:pPr>
      <w:r>
        <w:rPr>
          <w:lang w:val="bg-BG"/>
        </w:rPr>
        <w:t>Много занятия могат да имат една стая</w:t>
      </w:r>
    </w:p>
    <w:p w:rsidR="00FF4B01" w:rsidRDefault="00FF4B01" w:rsidP="0063744B">
      <w:pPr>
        <w:pStyle w:val="ListParagraph"/>
        <w:numPr>
          <w:ilvl w:val="0"/>
          <w:numId w:val="16"/>
        </w:numPr>
        <w:rPr>
          <w:lang w:val="bg-BG"/>
        </w:rPr>
      </w:pPr>
      <w:r>
        <w:rPr>
          <w:lang w:val="bg-BG"/>
        </w:rPr>
        <w:t>Много занятия могат да имат едно водещо занятие</w:t>
      </w:r>
    </w:p>
    <w:p w:rsidR="00FF4B01" w:rsidRDefault="00FF4B01" w:rsidP="0063744B">
      <w:pPr>
        <w:pStyle w:val="ListParagraph"/>
        <w:numPr>
          <w:ilvl w:val="0"/>
          <w:numId w:val="16"/>
        </w:numPr>
        <w:rPr>
          <w:lang w:val="bg-BG"/>
        </w:rPr>
      </w:pPr>
      <w:r>
        <w:rPr>
          <w:lang w:val="bg-BG"/>
        </w:rPr>
        <w:t>Много занятия могат да имат една под-група</w:t>
      </w:r>
    </w:p>
    <w:p w:rsidR="00F95CDB" w:rsidRDefault="00F95CDB" w:rsidP="00F95CDB">
      <w:pPr>
        <w:pStyle w:val="Heading5"/>
        <w:ind w:firstLine="0"/>
        <w:rPr>
          <w:lang w:val="bg-BG"/>
        </w:rPr>
      </w:pPr>
    </w:p>
    <w:p w:rsidR="00F95CDB" w:rsidRPr="00A050E4" w:rsidRDefault="00F95CDB" w:rsidP="00A050E4">
      <w:pPr>
        <w:ind w:firstLine="0"/>
        <w:rPr>
          <w:b/>
        </w:rPr>
      </w:pPr>
      <w:r w:rsidRPr="00A050E4">
        <w:rPr>
          <w:b/>
        </w:rPr>
        <w:t>Процедурни</w:t>
      </w:r>
    </w:p>
    <w:p w:rsidR="00F95CDB" w:rsidRDefault="00E629FF" w:rsidP="0063744B">
      <w:pPr>
        <w:pStyle w:val="ListParagraph"/>
        <w:numPr>
          <w:ilvl w:val="0"/>
          <w:numId w:val="17"/>
        </w:numPr>
        <w:rPr>
          <w:lang w:val="bg-BG"/>
        </w:rPr>
      </w:pPr>
      <w:r w:rsidRPr="00E629FF">
        <w:rPr>
          <w:lang w:val="bg-BG"/>
        </w:rPr>
        <w:t xml:space="preserve">Потребители </w:t>
      </w:r>
      <w:r w:rsidR="00F95CDB" w:rsidRPr="00F95CDB">
        <w:rPr>
          <w:lang w:val="bg-BG"/>
        </w:rPr>
        <w:t>могат да се впишат в системата, използвайки имейл и парола</w:t>
      </w:r>
      <w:r w:rsidR="00F95CDB">
        <w:rPr>
          <w:lang w:val="bg-BG"/>
        </w:rPr>
        <w:t>.</w:t>
      </w:r>
    </w:p>
    <w:p w:rsidR="00F95CDB" w:rsidRDefault="00E629FF" w:rsidP="0063744B">
      <w:pPr>
        <w:pStyle w:val="ListParagraph"/>
        <w:numPr>
          <w:ilvl w:val="0"/>
          <w:numId w:val="17"/>
        </w:numPr>
        <w:rPr>
          <w:lang w:val="bg-BG"/>
        </w:rPr>
      </w:pPr>
      <w:r>
        <w:rPr>
          <w:lang w:val="bg-BG"/>
        </w:rPr>
        <w:t>Преподавателите</w:t>
      </w:r>
      <w:r w:rsidR="00F95CDB">
        <w:rPr>
          <w:lang w:val="bg-BG"/>
        </w:rPr>
        <w:t xml:space="preserve"> могат да разглеждат</w:t>
      </w:r>
      <w:r>
        <w:rPr>
          <w:lang w:val="bg-BG"/>
        </w:rPr>
        <w:t xml:space="preserve"> други</w:t>
      </w:r>
      <w:r w:rsidR="00F95CDB">
        <w:rPr>
          <w:lang w:val="bg-BG"/>
        </w:rPr>
        <w:t xml:space="preserve"> преподаватели и техните учебни разписания</w:t>
      </w:r>
    </w:p>
    <w:p w:rsidR="00E629FF" w:rsidRDefault="00E629FF" w:rsidP="0063744B">
      <w:pPr>
        <w:pStyle w:val="ListParagraph"/>
        <w:numPr>
          <w:ilvl w:val="0"/>
          <w:numId w:val="17"/>
        </w:numPr>
        <w:rPr>
          <w:lang w:val="bg-BG"/>
        </w:rPr>
      </w:pPr>
      <w:r>
        <w:rPr>
          <w:lang w:val="bg-BG"/>
        </w:rPr>
        <w:t>Администратор може да разпорежда занятия на преподавател, ако този преподавател е рапореден да води на съответната дисциплина</w:t>
      </w:r>
    </w:p>
    <w:p w:rsidR="00E629FF" w:rsidRDefault="00E629FF" w:rsidP="0063744B">
      <w:pPr>
        <w:pStyle w:val="ListParagraph"/>
        <w:numPr>
          <w:ilvl w:val="0"/>
          <w:numId w:val="17"/>
        </w:numPr>
        <w:rPr>
          <w:lang w:val="bg-BG"/>
        </w:rPr>
      </w:pPr>
      <w:r>
        <w:rPr>
          <w:lang w:val="bg-BG"/>
        </w:rPr>
        <w:t>Администратор разпоредил занятие за даден преподавател, може да го изтрие или поправи</w:t>
      </w:r>
    </w:p>
    <w:p w:rsidR="00E629FF" w:rsidRDefault="00FE7F88" w:rsidP="0063744B">
      <w:pPr>
        <w:pStyle w:val="ListParagraph"/>
        <w:numPr>
          <w:ilvl w:val="0"/>
          <w:numId w:val="17"/>
        </w:numPr>
        <w:rPr>
          <w:lang w:val="bg-BG"/>
        </w:rPr>
      </w:pPr>
      <w:r>
        <w:rPr>
          <w:lang w:val="bg-BG"/>
        </w:rPr>
        <w:lastRenderedPageBreak/>
        <w:t>Търсене на занятия по конкретен преподавател, начало на занятие и ден с цел проверка за автентичност</w:t>
      </w:r>
    </w:p>
    <w:p w:rsidR="00FE7F88" w:rsidRDefault="00FE7F88" w:rsidP="0063744B">
      <w:pPr>
        <w:pStyle w:val="ListParagraph"/>
        <w:numPr>
          <w:ilvl w:val="0"/>
          <w:numId w:val="17"/>
        </w:numPr>
        <w:rPr>
          <w:lang w:val="bg-BG"/>
        </w:rPr>
      </w:pPr>
      <w:r>
        <w:rPr>
          <w:lang w:val="bg-BG"/>
        </w:rPr>
        <w:t xml:space="preserve">Търсене на водещо занятие по </w:t>
      </w:r>
      <w:r w:rsidRPr="00FE7F88">
        <w:rPr>
          <w:lang w:val="bg-BG"/>
        </w:rPr>
        <w:t>конкретен преподавател</w:t>
      </w:r>
      <w:r>
        <w:rPr>
          <w:lang w:val="bg-BG"/>
        </w:rPr>
        <w:t>, конкретна дисциплина и тип на водещото занятие с цел избягване на дублиращи се разпоредени водещи занятия</w:t>
      </w:r>
    </w:p>
    <w:p w:rsidR="00FE7F88" w:rsidRDefault="00FE7F88" w:rsidP="0063744B">
      <w:pPr>
        <w:pStyle w:val="ListParagraph"/>
        <w:numPr>
          <w:ilvl w:val="0"/>
          <w:numId w:val="17"/>
        </w:numPr>
        <w:rPr>
          <w:lang w:val="bg-BG"/>
        </w:rPr>
      </w:pPr>
      <w:r>
        <w:rPr>
          <w:lang w:val="bg-BG"/>
        </w:rPr>
        <w:t>Търсене на водещо занятие по конкретна дисциплина и тип на водещото занятие с цел избягване от разпореждане на водещо занятие от тип лекция, на повече от един преподавател</w:t>
      </w:r>
    </w:p>
    <w:p w:rsidR="00FE7F88" w:rsidRDefault="00FE7F88" w:rsidP="0063744B">
      <w:pPr>
        <w:pStyle w:val="ListParagraph"/>
        <w:numPr>
          <w:ilvl w:val="0"/>
          <w:numId w:val="17"/>
        </w:numPr>
        <w:rPr>
          <w:lang w:val="bg-BG"/>
        </w:rPr>
      </w:pPr>
      <w:r>
        <w:rPr>
          <w:lang w:val="bg-BG"/>
        </w:rPr>
        <w:t>Търсене на дисциплина по конкретно име и абревиатура с цел избягване на дублиращи се дисциплини</w:t>
      </w:r>
    </w:p>
    <w:p w:rsidR="00FE7F88" w:rsidRDefault="00FE7F88" w:rsidP="0063744B">
      <w:pPr>
        <w:pStyle w:val="ListParagraph"/>
        <w:numPr>
          <w:ilvl w:val="0"/>
          <w:numId w:val="17"/>
        </w:numPr>
        <w:rPr>
          <w:lang w:val="bg-BG"/>
        </w:rPr>
      </w:pPr>
      <w:r>
        <w:rPr>
          <w:lang w:val="bg-BG"/>
        </w:rPr>
        <w:t xml:space="preserve">Търсене на занятие по начало на занятието, водещо занятие, ден, край на занятието, стая и под-група с цел избягване на </w:t>
      </w:r>
      <w:r w:rsidR="00D73C78">
        <w:rPr>
          <w:lang w:val="bg-BG"/>
        </w:rPr>
        <w:t>вече поети/</w:t>
      </w:r>
      <w:r>
        <w:rPr>
          <w:lang w:val="bg-BG"/>
        </w:rPr>
        <w:t>дублиращи се занятия</w:t>
      </w:r>
    </w:p>
    <w:p w:rsidR="00D73C78" w:rsidRDefault="00D73C78" w:rsidP="0063744B">
      <w:pPr>
        <w:pStyle w:val="ListParagraph"/>
        <w:numPr>
          <w:ilvl w:val="0"/>
          <w:numId w:val="17"/>
        </w:numPr>
        <w:rPr>
          <w:lang w:val="bg-BG"/>
        </w:rPr>
      </w:pPr>
      <w:r>
        <w:rPr>
          <w:lang w:val="bg-BG"/>
        </w:rPr>
        <w:t>Търсене на факултети по име и абревиатура с цел избягване на дублиращи се факултети</w:t>
      </w:r>
    </w:p>
    <w:p w:rsidR="00D73C78" w:rsidRDefault="00D73C78" w:rsidP="0063744B">
      <w:pPr>
        <w:pStyle w:val="ListParagraph"/>
        <w:numPr>
          <w:ilvl w:val="0"/>
          <w:numId w:val="17"/>
        </w:numPr>
        <w:rPr>
          <w:lang w:val="bg-BG"/>
        </w:rPr>
      </w:pPr>
      <w:r>
        <w:rPr>
          <w:lang w:val="bg-BG"/>
        </w:rPr>
        <w:t>Търсене на групи по име с цел избягване създаване на групи, които вече съществуват за съответната специалност</w:t>
      </w:r>
    </w:p>
    <w:p w:rsidR="00D73C78" w:rsidRDefault="00D73C78" w:rsidP="0063744B">
      <w:pPr>
        <w:pStyle w:val="ListParagraph"/>
        <w:numPr>
          <w:ilvl w:val="0"/>
          <w:numId w:val="17"/>
        </w:numPr>
        <w:rPr>
          <w:lang w:val="bg-BG"/>
        </w:rPr>
      </w:pPr>
      <w:r>
        <w:rPr>
          <w:lang w:val="bg-BG"/>
        </w:rPr>
        <w:t>Търсене на стаи по номер на стая и факултет с цел избягване от дублиране на стаи които вече принадлежат на съответният факултет.</w:t>
      </w:r>
    </w:p>
    <w:p w:rsidR="00D73C78" w:rsidRDefault="00D73C78" w:rsidP="0063744B">
      <w:pPr>
        <w:pStyle w:val="ListParagraph"/>
        <w:numPr>
          <w:ilvl w:val="0"/>
          <w:numId w:val="17"/>
        </w:numPr>
        <w:rPr>
          <w:lang w:val="bg-BG"/>
        </w:rPr>
      </w:pPr>
      <w:r>
        <w:rPr>
          <w:lang w:val="bg-BG"/>
        </w:rPr>
        <w:t>Търсене на специалност по начало на година(поток), име и абревиатура с цел избягване дублиране на специалности с еднакви имена и година(поток) които вече съществуват.</w:t>
      </w:r>
    </w:p>
    <w:p w:rsidR="00D73C78" w:rsidRDefault="00D73C78" w:rsidP="0063744B">
      <w:pPr>
        <w:pStyle w:val="ListParagraph"/>
        <w:numPr>
          <w:ilvl w:val="0"/>
          <w:numId w:val="17"/>
        </w:numPr>
        <w:rPr>
          <w:lang w:val="bg-BG"/>
        </w:rPr>
      </w:pPr>
      <w:r>
        <w:rPr>
          <w:lang w:val="bg-BG"/>
        </w:rPr>
        <w:t>Търсене на под-групи по име, принадлежаща на съответна група с цел избягване дублиране на вече съществуваща под-група.</w:t>
      </w:r>
    </w:p>
    <w:p w:rsidR="00D73C78" w:rsidRDefault="00BE1E20" w:rsidP="0063744B">
      <w:pPr>
        <w:pStyle w:val="ListParagraph"/>
        <w:numPr>
          <w:ilvl w:val="0"/>
          <w:numId w:val="17"/>
        </w:numPr>
        <w:rPr>
          <w:lang w:val="bg-BG"/>
        </w:rPr>
      </w:pPr>
      <w:r>
        <w:rPr>
          <w:lang w:val="bg-BG"/>
        </w:rPr>
        <w:t>Търсене на потребители по потребителско име, имейл и преподавател с цел избягване дублиране на потребители</w:t>
      </w:r>
    </w:p>
    <w:p w:rsidR="00BE1E20" w:rsidRDefault="00BE1E20" w:rsidP="0063744B">
      <w:pPr>
        <w:pStyle w:val="ListParagraph"/>
        <w:numPr>
          <w:ilvl w:val="0"/>
          <w:numId w:val="17"/>
        </w:numPr>
        <w:rPr>
          <w:lang w:val="bg-BG"/>
        </w:rPr>
      </w:pPr>
      <w:r>
        <w:rPr>
          <w:lang w:val="bg-BG"/>
        </w:rPr>
        <w:t>Търсене не преподаватели с цел визуализиране броя на преподавателите</w:t>
      </w:r>
    </w:p>
    <w:p w:rsidR="0052331F" w:rsidRDefault="0052331F" w:rsidP="0063744B">
      <w:pPr>
        <w:pStyle w:val="ListParagraph"/>
        <w:numPr>
          <w:ilvl w:val="0"/>
          <w:numId w:val="17"/>
        </w:numPr>
        <w:rPr>
          <w:lang w:val="bg-BG"/>
        </w:rPr>
      </w:pPr>
      <w:r>
        <w:rPr>
          <w:lang w:val="bg-BG"/>
        </w:rPr>
        <w:t>Търсене на конкретен преподавател по конкретен ден от седмицата с цел визуализация на занятията поети в този ден и този преподавател</w:t>
      </w:r>
    </w:p>
    <w:p w:rsidR="00BE1E20" w:rsidRDefault="00BE1E20"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A050E4" w:rsidRDefault="00A050E4" w:rsidP="00BE1E20">
      <w:pPr>
        <w:pStyle w:val="ListParagraph"/>
        <w:ind w:left="900" w:firstLine="0"/>
        <w:rPr>
          <w:lang w:val="bg-BG"/>
        </w:rPr>
      </w:pPr>
    </w:p>
    <w:p w:rsidR="00C37F2F" w:rsidRPr="00C37F2F" w:rsidRDefault="00A050E4" w:rsidP="00A050E4">
      <w:pPr>
        <w:pStyle w:val="Heading3"/>
        <w:ind w:firstLine="0"/>
        <w:rPr>
          <w:lang w:val="bg-BG"/>
        </w:rPr>
      </w:pPr>
      <w:bookmarkStart w:id="26" w:name="_Toc18248005"/>
      <w:r>
        <w:rPr>
          <w:lang w:val="bg-BG"/>
        </w:rPr>
        <w:lastRenderedPageBreak/>
        <w:t xml:space="preserve">3.1.5 </w:t>
      </w:r>
      <w:r w:rsidR="00BE1E20" w:rsidRPr="00830D81">
        <w:rPr>
          <w:lang w:val="bg-BG"/>
        </w:rPr>
        <w:t>Определяне на обектите с техните атрибути и релациите</w:t>
      </w:r>
      <w:bookmarkEnd w:id="26"/>
    </w:p>
    <w:p w:rsidR="00EA681F" w:rsidRPr="00A050E4" w:rsidRDefault="00A050E4" w:rsidP="00A050E4">
      <w:pPr>
        <w:ind w:firstLine="0"/>
        <w:rPr>
          <w:b/>
          <w:lang w:val="bg-BG"/>
        </w:rPr>
      </w:pPr>
      <w:r>
        <w:rPr>
          <w:noProof/>
        </w:rPr>
        <w:pict>
          <v:shape id="_x0000_s1037" type="#_x0000_t75" style="position:absolute;margin-left:.75pt;margin-top:22.75pt;width:448.5pt;height:224.25pt;z-index:251682816;mso-position-horizontal-relative:text;mso-position-vertical-relative:text;mso-width-relative:page;mso-height-relative:page" stroked="t" strokecolor="black [3213]">
            <v:imagedata r:id="rId21" o:title="user-table"/>
            <w10:wrap type="topAndBottom"/>
          </v:shape>
        </w:pict>
      </w:r>
      <w:r w:rsidR="00EA681F" w:rsidRPr="00A050E4">
        <w:rPr>
          <w:b/>
          <w:lang w:val="bg-BG"/>
        </w:rPr>
        <w:t>П</w:t>
      </w:r>
      <w:r w:rsidR="00C37F2F" w:rsidRPr="00A050E4">
        <w:rPr>
          <w:b/>
          <w:lang w:val="bg-BG"/>
        </w:rPr>
        <w:t>отребители</w:t>
      </w:r>
      <w:r w:rsidR="00BE1E20" w:rsidRPr="00A050E4">
        <w:rPr>
          <w:b/>
        </w:rPr>
        <w:t xml:space="preserve"> (</w:t>
      </w:r>
      <w:r w:rsidR="00EA681F" w:rsidRPr="00A050E4">
        <w:rPr>
          <w:b/>
        </w:rPr>
        <w:t>U</w:t>
      </w:r>
      <w:r w:rsidR="00C37F2F" w:rsidRPr="00A050E4">
        <w:rPr>
          <w:b/>
        </w:rPr>
        <w:t>ser</w:t>
      </w:r>
      <w:r w:rsidR="00BE1E20" w:rsidRPr="00A050E4">
        <w:rPr>
          <w:b/>
          <w:lang w:val="bg-BG"/>
        </w:rPr>
        <w:t>)</w:t>
      </w:r>
    </w:p>
    <w:p w:rsidR="00EA681F" w:rsidRDefault="00EA681F" w:rsidP="00EA681F">
      <w:pPr>
        <w:ind w:firstLine="0"/>
        <w:rPr>
          <w:rFonts w:cs="Times New Roman"/>
          <w:iCs/>
          <w:szCs w:val="26"/>
          <w:lang w:val="bg-BG"/>
        </w:rPr>
      </w:pPr>
      <w:r>
        <w:rPr>
          <w:rFonts w:cs="Times New Roman"/>
          <w:iCs/>
          <w:szCs w:val="26"/>
          <w:lang w:val="bg-BG"/>
        </w:rPr>
        <w:t xml:space="preserve">Фиг. 12 </w:t>
      </w:r>
      <w:r w:rsidR="00C37F2F">
        <w:rPr>
          <w:rFonts w:cs="Times New Roman"/>
          <w:iCs/>
          <w:szCs w:val="26"/>
          <w:lang w:val="bg-BG"/>
        </w:rPr>
        <w:t>– Таблица User</w:t>
      </w:r>
      <w:r w:rsidRPr="00EA681F">
        <w:rPr>
          <w:rFonts w:cs="Times New Roman"/>
          <w:iCs/>
          <w:szCs w:val="26"/>
          <w:lang w:val="bg-BG"/>
        </w:rPr>
        <w:t>, която съдържа информация за потребителите.</w:t>
      </w:r>
    </w:p>
    <w:p w:rsidR="00EA681F" w:rsidRDefault="00EA681F" w:rsidP="0063744B">
      <w:pPr>
        <w:pStyle w:val="ListParagraph"/>
        <w:numPr>
          <w:ilvl w:val="0"/>
          <w:numId w:val="19"/>
        </w:numPr>
        <w:rPr>
          <w:rFonts w:cs="Times New Roman"/>
          <w:iCs/>
          <w:szCs w:val="26"/>
          <w:lang w:val="bg-BG"/>
        </w:rPr>
      </w:pPr>
      <w:r>
        <w:rPr>
          <w:rFonts w:cs="Times New Roman"/>
          <w:iCs/>
          <w:szCs w:val="26"/>
          <w:lang w:val="bg-BG"/>
        </w:rPr>
        <w:t>Идентификационен номер(</w:t>
      </w:r>
      <w:r>
        <w:rPr>
          <w:rFonts w:cs="Times New Roman"/>
          <w:iCs/>
          <w:szCs w:val="26"/>
        </w:rPr>
        <w:t>id</w:t>
      </w:r>
      <w:r>
        <w:rPr>
          <w:rFonts w:cs="Times New Roman"/>
          <w:iCs/>
          <w:szCs w:val="26"/>
          <w:lang w:val="bg-BG"/>
        </w:rPr>
        <w:t>)</w:t>
      </w:r>
      <w:r>
        <w:rPr>
          <w:rFonts w:cs="Times New Roman"/>
          <w:iCs/>
          <w:szCs w:val="26"/>
        </w:rPr>
        <w:t xml:space="preserve"> – </w:t>
      </w:r>
      <w:r>
        <w:rPr>
          <w:rFonts w:cs="Times New Roman"/>
          <w:iCs/>
          <w:szCs w:val="26"/>
          <w:lang w:val="bg-BG"/>
        </w:rPr>
        <w:t>първичен ключ</w:t>
      </w:r>
    </w:p>
    <w:p w:rsidR="003F43FC" w:rsidRDefault="00CB7EB6" w:rsidP="0063744B">
      <w:pPr>
        <w:pStyle w:val="ListParagraph"/>
        <w:numPr>
          <w:ilvl w:val="0"/>
          <w:numId w:val="19"/>
        </w:numPr>
        <w:rPr>
          <w:rFonts w:cs="Times New Roman"/>
          <w:iCs/>
          <w:szCs w:val="26"/>
          <w:lang w:val="bg-BG"/>
        </w:rPr>
      </w:pPr>
      <w:r>
        <w:rPr>
          <w:rFonts w:cs="Times New Roman"/>
          <w:iCs/>
          <w:szCs w:val="26"/>
          <w:lang w:val="bg-BG"/>
        </w:rPr>
        <w:t>Вторичен клюз за</w:t>
      </w:r>
      <w:r w:rsidR="003F43FC">
        <w:rPr>
          <w:rFonts w:cs="Times New Roman"/>
          <w:iCs/>
          <w:szCs w:val="26"/>
          <w:lang w:val="bg-BG"/>
        </w:rPr>
        <w:t xml:space="preserve"> преподавател(</w:t>
      </w:r>
      <w:r w:rsidR="003F43FC">
        <w:rPr>
          <w:rFonts w:cs="Times New Roman"/>
          <w:iCs/>
          <w:szCs w:val="26"/>
        </w:rPr>
        <w:t>lecturer_id</w:t>
      </w:r>
      <w:r w:rsidR="003F43FC">
        <w:rPr>
          <w:rFonts w:cs="Times New Roman"/>
          <w:iCs/>
          <w:szCs w:val="26"/>
          <w:lang w:val="bg-BG"/>
        </w:rPr>
        <w:t>)</w:t>
      </w:r>
      <w:r>
        <w:rPr>
          <w:rFonts w:cs="Times New Roman"/>
          <w:iCs/>
          <w:szCs w:val="26"/>
        </w:rPr>
        <w:t xml:space="preserve"> свързан с първичния ключ към таблица </w:t>
      </w:r>
      <w:r>
        <w:rPr>
          <w:rFonts w:cs="Times New Roman"/>
          <w:iCs/>
          <w:szCs w:val="26"/>
          <w:lang w:val="bg-BG"/>
        </w:rPr>
        <w:t>на преподавателите, уникално поле</w:t>
      </w:r>
    </w:p>
    <w:p w:rsidR="00EA681F" w:rsidRDefault="00EA681F" w:rsidP="0063744B">
      <w:pPr>
        <w:pStyle w:val="ListParagraph"/>
        <w:numPr>
          <w:ilvl w:val="0"/>
          <w:numId w:val="19"/>
        </w:numPr>
        <w:rPr>
          <w:rFonts w:cs="Times New Roman"/>
          <w:iCs/>
          <w:szCs w:val="26"/>
          <w:lang w:val="bg-BG"/>
        </w:rPr>
      </w:pPr>
      <w:r>
        <w:rPr>
          <w:rFonts w:cs="Times New Roman"/>
          <w:iCs/>
          <w:szCs w:val="26"/>
          <w:lang w:val="bg-BG"/>
        </w:rPr>
        <w:t>Потребителско име(</w:t>
      </w:r>
      <w:r>
        <w:rPr>
          <w:rFonts w:cs="Times New Roman"/>
          <w:iCs/>
          <w:szCs w:val="26"/>
        </w:rPr>
        <w:t>username</w:t>
      </w:r>
      <w:r>
        <w:rPr>
          <w:rFonts w:cs="Times New Roman"/>
          <w:iCs/>
          <w:szCs w:val="26"/>
          <w:lang w:val="bg-BG"/>
        </w:rPr>
        <w:t>)</w:t>
      </w:r>
      <w:r>
        <w:rPr>
          <w:rFonts w:cs="Times New Roman"/>
          <w:iCs/>
          <w:szCs w:val="26"/>
        </w:rPr>
        <w:t xml:space="preserve"> – </w:t>
      </w:r>
      <w:r>
        <w:rPr>
          <w:rFonts w:cs="Times New Roman"/>
          <w:iCs/>
          <w:szCs w:val="26"/>
          <w:lang w:val="bg-BG"/>
        </w:rPr>
        <w:t>уникално</w:t>
      </w:r>
      <w:r w:rsidR="00C37F2F">
        <w:rPr>
          <w:rFonts w:cs="Times New Roman"/>
          <w:iCs/>
          <w:szCs w:val="26"/>
          <w:lang w:val="bg-BG"/>
        </w:rPr>
        <w:t xml:space="preserve"> и задължително</w:t>
      </w:r>
      <w:r>
        <w:rPr>
          <w:rFonts w:cs="Times New Roman"/>
          <w:iCs/>
          <w:szCs w:val="26"/>
          <w:lang w:val="bg-BG"/>
        </w:rPr>
        <w:t xml:space="preserve"> поле</w:t>
      </w:r>
    </w:p>
    <w:p w:rsidR="00C37F2F" w:rsidRDefault="00EA681F" w:rsidP="0063744B">
      <w:pPr>
        <w:pStyle w:val="ListParagraph"/>
        <w:numPr>
          <w:ilvl w:val="0"/>
          <w:numId w:val="19"/>
        </w:numPr>
        <w:rPr>
          <w:rFonts w:cs="Times New Roman"/>
          <w:iCs/>
          <w:szCs w:val="26"/>
          <w:lang w:val="bg-BG"/>
        </w:rPr>
      </w:pPr>
      <w:r w:rsidRPr="00C37F2F">
        <w:rPr>
          <w:rFonts w:cs="Times New Roman"/>
          <w:iCs/>
          <w:szCs w:val="26"/>
          <w:lang w:val="bg-BG"/>
        </w:rPr>
        <w:t>Имей (</w:t>
      </w:r>
      <w:r w:rsidRPr="00C37F2F">
        <w:rPr>
          <w:rFonts w:cs="Times New Roman"/>
          <w:iCs/>
          <w:szCs w:val="26"/>
        </w:rPr>
        <w:t>email</w:t>
      </w:r>
      <w:r w:rsidRPr="00C37F2F">
        <w:rPr>
          <w:rFonts w:cs="Times New Roman"/>
          <w:iCs/>
          <w:szCs w:val="26"/>
          <w:lang w:val="bg-BG"/>
        </w:rPr>
        <w:t>)</w:t>
      </w:r>
      <w:r w:rsidRPr="00C37F2F">
        <w:rPr>
          <w:rFonts w:cs="Times New Roman"/>
          <w:iCs/>
          <w:szCs w:val="26"/>
        </w:rPr>
        <w:t xml:space="preserve"> </w:t>
      </w:r>
      <w:r w:rsidRPr="00C37F2F">
        <w:rPr>
          <w:rFonts w:cs="Times New Roman"/>
          <w:iCs/>
          <w:szCs w:val="26"/>
          <w:lang w:val="bg-BG"/>
        </w:rPr>
        <w:t xml:space="preserve">– </w:t>
      </w:r>
      <w:r w:rsidR="00C37F2F" w:rsidRPr="00C37F2F">
        <w:rPr>
          <w:rFonts w:cs="Times New Roman"/>
          <w:iCs/>
          <w:szCs w:val="26"/>
          <w:lang w:val="bg-BG"/>
        </w:rPr>
        <w:t xml:space="preserve">уникално и задължително </w:t>
      </w:r>
    </w:p>
    <w:p w:rsidR="00EA681F" w:rsidRDefault="00EA681F" w:rsidP="0063744B">
      <w:pPr>
        <w:pStyle w:val="ListParagraph"/>
        <w:numPr>
          <w:ilvl w:val="0"/>
          <w:numId w:val="19"/>
        </w:numPr>
        <w:rPr>
          <w:rFonts w:cs="Times New Roman"/>
          <w:iCs/>
          <w:szCs w:val="26"/>
          <w:lang w:val="bg-BG"/>
        </w:rPr>
      </w:pPr>
      <w:r w:rsidRPr="00C37F2F">
        <w:rPr>
          <w:rFonts w:cs="Times New Roman"/>
          <w:iCs/>
          <w:szCs w:val="26"/>
          <w:lang w:val="bg-BG"/>
        </w:rPr>
        <w:t xml:space="preserve">Парола </w:t>
      </w:r>
      <w:r w:rsidRPr="00C37F2F">
        <w:rPr>
          <w:rFonts w:cs="Times New Roman"/>
          <w:iCs/>
          <w:szCs w:val="26"/>
        </w:rPr>
        <w:t>(password)</w:t>
      </w:r>
      <w:r w:rsidRPr="00C37F2F">
        <w:rPr>
          <w:rFonts w:cs="Times New Roman"/>
          <w:iCs/>
          <w:szCs w:val="26"/>
          <w:lang w:val="bg-BG"/>
        </w:rPr>
        <w:t xml:space="preserve"> </w:t>
      </w:r>
      <w:r w:rsidR="00C37F2F">
        <w:rPr>
          <w:rFonts w:cs="Times New Roman"/>
          <w:iCs/>
          <w:szCs w:val="26"/>
          <w:lang w:val="bg-BG"/>
        </w:rPr>
        <w:t>– криптирана с „</w:t>
      </w:r>
      <w:r w:rsidR="00C37F2F">
        <w:rPr>
          <w:rFonts w:cs="Times New Roman"/>
          <w:iCs/>
          <w:szCs w:val="26"/>
        </w:rPr>
        <w:t>Bcrypt</w:t>
      </w:r>
      <w:r w:rsidR="00C37F2F">
        <w:rPr>
          <w:rFonts w:cs="Times New Roman"/>
          <w:iCs/>
          <w:szCs w:val="26"/>
          <w:lang w:val="bg-BG"/>
        </w:rPr>
        <w:t>“</w:t>
      </w:r>
      <w:r w:rsidR="00C37F2F">
        <w:rPr>
          <w:rFonts w:cs="Times New Roman"/>
          <w:iCs/>
          <w:szCs w:val="26"/>
        </w:rPr>
        <w:t xml:space="preserve"> </w:t>
      </w:r>
      <w:r w:rsidR="00C37F2F">
        <w:rPr>
          <w:rFonts w:cs="Times New Roman"/>
          <w:iCs/>
          <w:szCs w:val="26"/>
          <w:lang w:val="bg-BG"/>
        </w:rPr>
        <w:t>алгоритъм</w:t>
      </w:r>
      <w:r w:rsidRPr="00C37F2F">
        <w:rPr>
          <w:rFonts w:cs="Times New Roman"/>
          <w:iCs/>
          <w:szCs w:val="26"/>
          <w:lang w:val="bg-BG"/>
        </w:rPr>
        <w:t xml:space="preserve"> </w:t>
      </w:r>
    </w:p>
    <w:p w:rsidR="00C37F2F" w:rsidRDefault="00C37F2F" w:rsidP="0063744B">
      <w:pPr>
        <w:pStyle w:val="ListParagraph"/>
        <w:numPr>
          <w:ilvl w:val="0"/>
          <w:numId w:val="19"/>
        </w:numPr>
        <w:rPr>
          <w:rFonts w:cs="Times New Roman"/>
          <w:iCs/>
          <w:szCs w:val="26"/>
          <w:lang w:val="bg-BG"/>
        </w:rPr>
      </w:pPr>
      <w:r>
        <w:rPr>
          <w:rFonts w:cs="Times New Roman"/>
          <w:iCs/>
          <w:szCs w:val="26"/>
          <w:lang w:val="bg-BG"/>
        </w:rPr>
        <w:t>Телефонен номер (</w:t>
      </w:r>
      <w:r>
        <w:rPr>
          <w:rFonts w:cs="Times New Roman"/>
          <w:iCs/>
          <w:szCs w:val="26"/>
        </w:rPr>
        <w:t>phone</w:t>
      </w:r>
      <w:r>
        <w:rPr>
          <w:rFonts w:cs="Times New Roman"/>
          <w:iCs/>
          <w:szCs w:val="26"/>
          <w:lang w:val="bg-BG"/>
        </w:rPr>
        <w:t>)</w:t>
      </w:r>
      <w:r>
        <w:rPr>
          <w:rFonts w:cs="Times New Roman"/>
          <w:iCs/>
          <w:szCs w:val="26"/>
        </w:rPr>
        <w:t xml:space="preserve"> – не</w:t>
      </w:r>
      <w:r>
        <w:rPr>
          <w:rFonts w:cs="Times New Roman"/>
          <w:iCs/>
          <w:szCs w:val="26"/>
          <w:lang w:val="bg-BG"/>
        </w:rPr>
        <w:t>задължително поле</w:t>
      </w:r>
    </w:p>
    <w:p w:rsidR="00C37F2F" w:rsidRDefault="00C37F2F" w:rsidP="0063744B">
      <w:pPr>
        <w:pStyle w:val="ListParagraph"/>
        <w:numPr>
          <w:ilvl w:val="0"/>
          <w:numId w:val="19"/>
        </w:numPr>
        <w:rPr>
          <w:rFonts w:cs="Times New Roman"/>
          <w:iCs/>
          <w:szCs w:val="26"/>
          <w:lang w:val="bg-BG"/>
        </w:rPr>
      </w:pPr>
      <w:r>
        <w:rPr>
          <w:rFonts w:cs="Times New Roman"/>
          <w:iCs/>
          <w:szCs w:val="26"/>
          <w:lang w:val="bg-BG"/>
        </w:rPr>
        <w:t>Роля (</w:t>
      </w:r>
      <w:r>
        <w:rPr>
          <w:rFonts w:cs="Times New Roman"/>
          <w:iCs/>
          <w:szCs w:val="26"/>
        </w:rPr>
        <w:t>role</w:t>
      </w:r>
      <w:r>
        <w:rPr>
          <w:rFonts w:cs="Times New Roman"/>
          <w:iCs/>
          <w:szCs w:val="26"/>
          <w:lang w:val="bg-BG"/>
        </w:rPr>
        <w:t>)</w:t>
      </w:r>
      <w:r>
        <w:rPr>
          <w:rFonts w:cs="Times New Roman"/>
          <w:iCs/>
          <w:szCs w:val="26"/>
        </w:rPr>
        <w:t xml:space="preserve"> – задължително </w:t>
      </w:r>
      <w:r>
        <w:rPr>
          <w:rFonts w:cs="Times New Roman"/>
          <w:iCs/>
          <w:szCs w:val="26"/>
          <w:lang w:val="bg-BG"/>
        </w:rPr>
        <w:t>поле</w:t>
      </w:r>
    </w:p>
    <w:p w:rsidR="00C46B36" w:rsidRPr="00A050E4" w:rsidRDefault="003F43FC" w:rsidP="00A050E4">
      <w:pPr>
        <w:ind w:firstLine="0"/>
        <w:jc w:val="both"/>
        <w:rPr>
          <w:b/>
          <w:lang w:val="bg-BG"/>
        </w:rPr>
      </w:pPr>
      <w:r w:rsidRPr="00A050E4">
        <w:rPr>
          <w:b/>
          <w:noProof/>
        </w:rPr>
        <w:pict>
          <v:shape id="_x0000_s1038" type="#_x0000_t75" style="position:absolute;left:0;text-align:left;margin-left:.75pt;margin-top:24.8pt;width:455.25pt;height:160.75pt;z-index:251684864;mso-position-horizontal-relative:text;mso-position-vertical-relative:text;mso-width-relative:page;mso-height-relative:page" stroked="t" strokecolor="black [3213]">
            <v:imagedata r:id="rId22" o:title="lecturer-table" cropbottom="6687f"/>
            <w10:wrap type="topAndBottom"/>
          </v:shape>
        </w:pict>
      </w:r>
      <w:r w:rsidR="00C37F2F" w:rsidRPr="00A050E4">
        <w:rPr>
          <w:b/>
          <w:lang w:val="bg-BG"/>
        </w:rPr>
        <w:t>Преподавател (</w:t>
      </w:r>
      <w:r w:rsidR="00C37F2F" w:rsidRPr="00A050E4">
        <w:rPr>
          <w:b/>
        </w:rPr>
        <w:t>Lecturer</w:t>
      </w:r>
      <w:r w:rsidR="00C37F2F" w:rsidRPr="00A050E4">
        <w:rPr>
          <w:b/>
          <w:lang w:val="bg-BG"/>
        </w:rPr>
        <w:t>)</w:t>
      </w:r>
      <w:r w:rsidR="00C37F2F" w:rsidRPr="00A050E4">
        <w:rPr>
          <w:b/>
          <w:lang w:val="bg-BG"/>
        </w:rPr>
        <w:tab/>
      </w:r>
    </w:p>
    <w:p w:rsidR="00C46B36" w:rsidRDefault="00C46B36" w:rsidP="00C46B36">
      <w:pPr>
        <w:ind w:firstLine="0"/>
        <w:rPr>
          <w:lang w:val="bg-BG"/>
        </w:rPr>
      </w:pPr>
      <w:r>
        <w:rPr>
          <w:lang w:val="bg-BG"/>
        </w:rPr>
        <w:t xml:space="preserve">Фиг. 13 </w:t>
      </w:r>
      <w:r w:rsidRPr="00C46B36">
        <w:rPr>
          <w:lang w:val="bg-BG"/>
        </w:rPr>
        <w:t xml:space="preserve">Таблица </w:t>
      </w:r>
      <w:r>
        <w:t>Lecturer</w:t>
      </w:r>
      <w:r w:rsidRPr="00C46B36">
        <w:rPr>
          <w:lang w:val="bg-BG"/>
        </w:rPr>
        <w:t xml:space="preserve">, която съдържа информация за </w:t>
      </w:r>
      <w:r>
        <w:rPr>
          <w:lang w:val="bg-BG"/>
        </w:rPr>
        <w:t>преподавателите</w:t>
      </w:r>
    </w:p>
    <w:p w:rsidR="00C46B36" w:rsidRPr="00C46B36" w:rsidRDefault="00C46B36" w:rsidP="0063744B">
      <w:pPr>
        <w:pStyle w:val="ListParagraph"/>
        <w:numPr>
          <w:ilvl w:val="0"/>
          <w:numId w:val="20"/>
        </w:numPr>
        <w:rPr>
          <w:lang w:val="bg-BG"/>
        </w:rPr>
      </w:pPr>
      <w:r w:rsidRPr="00C46B36">
        <w:rPr>
          <w:lang w:val="bg-BG"/>
        </w:rPr>
        <w:lastRenderedPageBreak/>
        <w:t>Идентификационен номер(id) – първичен ключ</w:t>
      </w:r>
    </w:p>
    <w:p w:rsidR="00C46B36" w:rsidRDefault="00CB7EB6" w:rsidP="0063744B">
      <w:pPr>
        <w:pStyle w:val="ListParagraph"/>
        <w:numPr>
          <w:ilvl w:val="0"/>
          <w:numId w:val="20"/>
        </w:numPr>
        <w:rPr>
          <w:lang w:val="bg-BG"/>
        </w:rPr>
      </w:pPr>
      <w:r>
        <w:rPr>
          <w:lang w:val="bg-BG"/>
        </w:rPr>
        <w:t>Вторичен ключ за академично название на преподавателя</w:t>
      </w:r>
      <w:r w:rsidR="00C46B36">
        <w:t xml:space="preserve">, </w:t>
      </w:r>
      <w:r w:rsidR="00C46B36">
        <w:rPr>
          <w:lang w:val="bg-BG"/>
        </w:rPr>
        <w:t>свързан</w:t>
      </w:r>
      <w:r>
        <w:rPr>
          <w:lang w:val="bg-BG"/>
        </w:rPr>
        <w:t xml:space="preserve"> с</w:t>
      </w:r>
      <w:r w:rsidR="00C46B36">
        <w:rPr>
          <w:lang w:val="bg-BG"/>
        </w:rPr>
        <w:t xml:space="preserve"> таблица </w:t>
      </w:r>
      <w:r>
        <w:rPr>
          <w:lang w:val="bg-BG"/>
        </w:rPr>
        <w:t>„</w:t>
      </w:r>
      <w:r w:rsidR="00C46B36">
        <w:t>academic_title</w:t>
      </w:r>
      <w:r>
        <w:rPr>
          <w:lang w:val="bg-BG"/>
        </w:rPr>
        <w:t>“</w:t>
      </w:r>
    </w:p>
    <w:p w:rsidR="00C46B36" w:rsidRPr="00C46B36" w:rsidRDefault="00603D46" w:rsidP="0063744B">
      <w:pPr>
        <w:pStyle w:val="ListParagraph"/>
        <w:numPr>
          <w:ilvl w:val="0"/>
          <w:numId w:val="20"/>
        </w:numPr>
        <w:rPr>
          <w:lang w:val="bg-BG"/>
        </w:rPr>
      </w:pPr>
      <w:r>
        <w:rPr>
          <w:lang w:val="bg-BG"/>
        </w:rPr>
        <w:t>Име</w:t>
      </w:r>
      <w:r w:rsidR="00C46B36" w:rsidRPr="00C46B36">
        <w:rPr>
          <w:lang w:val="bg-BG"/>
        </w:rPr>
        <w:t xml:space="preserve"> (</w:t>
      </w:r>
      <w:r>
        <w:t>first_name</w:t>
      </w:r>
      <w:r>
        <w:rPr>
          <w:lang w:val="bg-BG"/>
        </w:rPr>
        <w:t>)</w:t>
      </w:r>
      <w:r>
        <w:t xml:space="preserve"> </w:t>
      </w:r>
      <w:r w:rsidR="003F43FC">
        <w:rPr>
          <w:lang w:val="bg-BG"/>
        </w:rPr>
        <w:t>–</w:t>
      </w:r>
      <w:r>
        <w:rPr>
          <w:lang w:val="bg-BG"/>
        </w:rPr>
        <w:t xml:space="preserve"> </w:t>
      </w:r>
      <w:r w:rsidR="003F43FC">
        <w:rPr>
          <w:lang w:val="bg-BG"/>
        </w:rPr>
        <w:t>задължително поле</w:t>
      </w:r>
    </w:p>
    <w:p w:rsidR="00C46B36" w:rsidRPr="00C46B36" w:rsidRDefault="00603D46" w:rsidP="0063744B">
      <w:pPr>
        <w:pStyle w:val="ListParagraph"/>
        <w:numPr>
          <w:ilvl w:val="0"/>
          <w:numId w:val="20"/>
        </w:numPr>
        <w:rPr>
          <w:lang w:val="bg-BG"/>
        </w:rPr>
      </w:pPr>
      <w:r>
        <w:rPr>
          <w:lang w:val="bg-BG"/>
        </w:rPr>
        <w:t>През</w:t>
      </w:r>
      <w:r w:rsidR="003F43FC">
        <w:rPr>
          <w:lang w:val="bg-BG"/>
        </w:rPr>
        <w:t xml:space="preserve"> </w:t>
      </w:r>
      <w:r>
        <w:rPr>
          <w:lang w:val="bg-BG"/>
        </w:rPr>
        <w:t>име(</w:t>
      </w:r>
      <w:r>
        <w:t>middle_name</w:t>
      </w:r>
      <w:r>
        <w:rPr>
          <w:lang w:val="bg-BG"/>
        </w:rPr>
        <w:t>)</w:t>
      </w:r>
      <w:r>
        <w:t xml:space="preserve"> -</w:t>
      </w:r>
      <w:r w:rsidR="003F43FC" w:rsidRPr="003F43FC">
        <w:t xml:space="preserve"> задължително поле</w:t>
      </w:r>
    </w:p>
    <w:p w:rsidR="00C46B36" w:rsidRPr="00C46B36" w:rsidRDefault="00603D46" w:rsidP="0063744B">
      <w:pPr>
        <w:pStyle w:val="ListParagraph"/>
        <w:numPr>
          <w:ilvl w:val="0"/>
          <w:numId w:val="20"/>
        </w:numPr>
        <w:rPr>
          <w:lang w:val="bg-BG"/>
        </w:rPr>
      </w:pPr>
      <w:r>
        <w:rPr>
          <w:lang w:val="bg-BG"/>
        </w:rPr>
        <w:t>Фамилия</w:t>
      </w:r>
      <w:r>
        <w:t>(last_name) -</w:t>
      </w:r>
      <w:r w:rsidR="003F43FC" w:rsidRPr="003F43FC">
        <w:t xml:space="preserve"> задължително поле</w:t>
      </w:r>
    </w:p>
    <w:p w:rsidR="009962D7" w:rsidRDefault="00603D46" w:rsidP="0063744B">
      <w:pPr>
        <w:pStyle w:val="ListParagraph"/>
        <w:numPr>
          <w:ilvl w:val="0"/>
          <w:numId w:val="20"/>
        </w:numPr>
        <w:rPr>
          <w:lang w:val="bg-BG"/>
        </w:rPr>
      </w:pPr>
      <w:r>
        <w:rPr>
          <w:lang w:val="bg-BG"/>
        </w:rPr>
        <w:t>Стая на преподавателя</w:t>
      </w:r>
      <w:r w:rsidR="00C46B36" w:rsidRPr="00C46B36">
        <w:rPr>
          <w:lang w:val="bg-BG"/>
        </w:rPr>
        <w:t xml:space="preserve"> (</w:t>
      </w:r>
      <w:r>
        <w:t>room</w:t>
      </w:r>
      <w:r w:rsidR="00C46B36" w:rsidRPr="00C46B36">
        <w:rPr>
          <w:lang w:val="bg-BG"/>
        </w:rPr>
        <w:t>) – задължително поле</w:t>
      </w:r>
    </w:p>
    <w:p w:rsidR="003F43FC" w:rsidRDefault="00CB7EB6" w:rsidP="0063744B">
      <w:pPr>
        <w:pStyle w:val="ListParagraph"/>
        <w:numPr>
          <w:ilvl w:val="0"/>
          <w:numId w:val="20"/>
        </w:numPr>
        <w:rPr>
          <w:lang w:val="bg-BG"/>
        </w:rPr>
      </w:pPr>
      <w:r>
        <w:rPr>
          <w:noProof/>
        </w:rPr>
        <w:pict>
          <v:shape id="_x0000_s1039" type="#_x0000_t75" style="position:absolute;left:0;text-align:left;margin-left:-2.25pt;margin-top:72.05pt;width:437.25pt;height:57pt;z-index:251686912;mso-position-horizontal-relative:text;mso-position-vertical-relative:text;mso-width-relative:page;mso-height-relative:page" stroked="t" strokecolor="black [3213]">
            <v:imagedata r:id="rId23" o:title="academic-title"/>
            <w10:wrap type="topAndBottom"/>
          </v:shape>
        </w:pict>
      </w:r>
      <w:r w:rsidR="003F43FC">
        <w:rPr>
          <w:lang w:val="bg-BG"/>
        </w:rPr>
        <w:t>Тип на договора (</w:t>
      </w:r>
      <w:r w:rsidR="003F43FC">
        <w:t>contract</w:t>
      </w:r>
      <w:r w:rsidR="003F43FC">
        <w:rPr>
          <w:lang w:val="bg-BG"/>
        </w:rPr>
        <w:t xml:space="preserve">) - </w:t>
      </w:r>
      <w:r w:rsidR="003F43FC" w:rsidRPr="003F43FC">
        <w:rPr>
          <w:lang w:val="bg-BG"/>
        </w:rPr>
        <w:t>задължително поле</w:t>
      </w:r>
    </w:p>
    <w:p w:rsidR="003F43FC" w:rsidRDefault="003F43FC" w:rsidP="003F43FC">
      <w:pPr>
        <w:pStyle w:val="ListParagraph"/>
        <w:ind w:left="810" w:firstLine="0"/>
        <w:rPr>
          <w:lang w:val="bg-BG"/>
        </w:rPr>
      </w:pPr>
    </w:p>
    <w:p w:rsidR="00CB7EB6" w:rsidRPr="00A050E4" w:rsidRDefault="00CB7EB6" w:rsidP="00A050E4">
      <w:pPr>
        <w:ind w:firstLine="0"/>
        <w:rPr>
          <w:b/>
          <w:lang w:val="bg-BG"/>
        </w:rPr>
      </w:pPr>
      <w:r w:rsidRPr="00A050E4">
        <w:rPr>
          <w:b/>
          <w:lang w:val="bg-BG"/>
        </w:rPr>
        <w:t>Академично название (</w:t>
      </w:r>
      <w:r w:rsidRPr="00A050E4">
        <w:rPr>
          <w:b/>
        </w:rPr>
        <w:t>academic_title</w:t>
      </w:r>
      <w:r w:rsidRPr="00A050E4">
        <w:rPr>
          <w:b/>
          <w:lang w:val="bg-BG"/>
        </w:rPr>
        <w:t>)</w:t>
      </w:r>
    </w:p>
    <w:p w:rsidR="00CB7EB6" w:rsidRDefault="00CB7EB6" w:rsidP="00CB7EB6">
      <w:pPr>
        <w:ind w:firstLine="0"/>
        <w:rPr>
          <w:lang w:val="bg-BG"/>
        </w:rPr>
      </w:pPr>
      <w:r w:rsidRPr="00CB7EB6">
        <w:rPr>
          <w:lang w:val="bg-BG"/>
        </w:rPr>
        <w:t>Фиг. 1</w:t>
      </w:r>
      <w:r>
        <w:t>4</w:t>
      </w:r>
      <w:r w:rsidRPr="00CB7EB6">
        <w:rPr>
          <w:lang w:val="bg-BG"/>
        </w:rPr>
        <w:t xml:space="preserve"> Таблица </w:t>
      </w:r>
      <w:r>
        <w:rPr>
          <w:lang w:val="bg-BG"/>
        </w:rPr>
        <w:t>„</w:t>
      </w:r>
      <w:r w:rsidRPr="00CB7EB6">
        <w:rPr>
          <w:lang w:val="bg-BG"/>
        </w:rPr>
        <w:t>academic_title</w:t>
      </w:r>
      <w:r>
        <w:t>”</w:t>
      </w:r>
      <w:r>
        <w:rPr>
          <w:lang w:val="bg-BG"/>
        </w:rPr>
        <w:t>, която съдържа видовете академични названия</w:t>
      </w:r>
    </w:p>
    <w:p w:rsidR="00CB7EB6" w:rsidRDefault="00CB7EB6" w:rsidP="0063744B">
      <w:pPr>
        <w:pStyle w:val="ListParagraph"/>
        <w:numPr>
          <w:ilvl w:val="0"/>
          <w:numId w:val="21"/>
        </w:numPr>
        <w:rPr>
          <w:lang w:val="bg-BG"/>
        </w:rPr>
      </w:pPr>
      <w:r w:rsidRPr="00CB7EB6">
        <w:rPr>
          <w:lang w:val="bg-BG"/>
        </w:rPr>
        <w:t>Идентификационен номер(id) – първичен ключ</w:t>
      </w:r>
    </w:p>
    <w:p w:rsidR="00CB7EB6" w:rsidRDefault="00CB7EB6" w:rsidP="0063744B">
      <w:pPr>
        <w:pStyle w:val="ListParagraph"/>
        <w:numPr>
          <w:ilvl w:val="0"/>
          <w:numId w:val="21"/>
        </w:numPr>
        <w:rPr>
          <w:lang w:val="bg-BG"/>
        </w:rPr>
      </w:pPr>
      <w:r>
        <w:rPr>
          <w:lang w:val="bg-BG"/>
        </w:rPr>
        <w:t>Име (</w:t>
      </w:r>
      <w:r>
        <w:t>name</w:t>
      </w:r>
      <w:r>
        <w:rPr>
          <w:lang w:val="bg-BG"/>
        </w:rPr>
        <w:t>)</w:t>
      </w:r>
      <w:r>
        <w:t xml:space="preserve"> </w:t>
      </w:r>
      <w:r>
        <w:rPr>
          <w:lang w:val="bg-BG"/>
        </w:rPr>
        <w:t>– задължително поле</w:t>
      </w:r>
    </w:p>
    <w:p w:rsidR="00CB7EB6" w:rsidRDefault="00CB7EB6" w:rsidP="0063744B">
      <w:pPr>
        <w:pStyle w:val="ListParagraph"/>
        <w:numPr>
          <w:ilvl w:val="0"/>
          <w:numId w:val="21"/>
        </w:numPr>
        <w:rPr>
          <w:lang w:val="bg-BG"/>
        </w:rPr>
      </w:pPr>
      <w:r>
        <w:rPr>
          <w:lang w:val="bg-BG"/>
        </w:rPr>
        <w:t>Абревиатура (</w:t>
      </w:r>
      <w:r>
        <w:t>abbreviation</w:t>
      </w:r>
      <w:r>
        <w:rPr>
          <w:lang w:val="bg-BG"/>
        </w:rPr>
        <w:t>)</w:t>
      </w:r>
      <w:r>
        <w:t xml:space="preserve"> </w:t>
      </w:r>
      <w:r>
        <w:rPr>
          <w:lang w:val="bg-BG"/>
        </w:rPr>
        <w:t>– задължително поле</w:t>
      </w:r>
    </w:p>
    <w:p w:rsidR="00F706CF" w:rsidRDefault="00F706CF" w:rsidP="00F706CF">
      <w:pPr>
        <w:pStyle w:val="ListParagraph"/>
        <w:ind w:firstLine="0"/>
        <w:rPr>
          <w:lang w:val="bg-BG"/>
        </w:rPr>
      </w:pPr>
    </w:p>
    <w:p w:rsidR="00F706CF" w:rsidRDefault="00F706CF" w:rsidP="00F706CF">
      <w:pPr>
        <w:pStyle w:val="ListParagraph"/>
        <w:ind w:firstLine="0"/>
        <w:rPr>
          <w:lang w:val="bg-BG"/>
        </w:rPr>
      </w:pPr>
    </w:p>
    <w:p w:rsidR="00F706CF" w:rsidRPr="00A050E4" w:rsidRDefault="00D41872" w:rsidP="00A050E4">
      <w:pPr>
        <w:ind w:firstLine="0"/>
        <w:rPr>
          <w:b/>
          <w:lang w:val="bg-BG"/>
        </w:rPr>
      </w:pPr>
      <w:r w:rsidRPr="00A050E4">
        <w:rPr>
          <w:b/>
          <w:noProof/>
        </w:rPr>
        <w:drawing>
          <wp:anchor distT="0" distB="0" distL="114300" distR="114300" simplePos="0" relativeHeight="251687936" behindDoc="0" locked="0" layoutInCell="1" allowOverlap="1">
            <wp:simplePos x="0" y="0"/>
            <wp:positionH relativeFrom="margin">
              <wp:align>left</wp:align>
            </wp:positionH>
            <wp:positionV relativeFrom="paragraph">
              <wp:posOffset>333375</wp:posOffset>
            </wp:positionV>
            <wp:extent cx="5819775" cy="723900"/>
            <wp:effectExtent l="19050" t="19050" r="28575" b="19050"/>
            <wp:wrapTopAndBottom/>
            <wp:docPr id="5" name="Picture 5" descr="C:\Users\nikol\AppData\Local\Microsoft\Windows\INetCache\Content.Word\science-titl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ikol\AppData\Local\Microsoft\Windows\INetCache\Content.Word\science-title-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7239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43959" w:rsidRPr="00A050E4">
        <w:rPr>
          <w:b/>
          <w:lang w:val="bg-BG"/>
        </w:rPr>
        <w:t>Научно</w:t>
      </w:r>
      <w:r w:rsidR="00F706CF" w:rsidRPr="00A050E4">
        <w:rPr>
          <w:b/>
          <w:lang w:val="bg-BG"/>
        </w:rPr>
        <w:t xml:space="preserve"> название (</w:t>
      </w:r>
      <w:r w:rsidR="00743959" w:rsidRPr="00A050E4">
        <w:rPr>
          <w:b/>
        </w:rPr>
        <w:t>scientific</w:t>
      </w:r>
      <w:r w:rsidR="00F706CF" w:rsidRPr="00A050E4">
        <w:rPr>
          <w:b/>
          <w:lang w:val="bg-BG"/>
        </w:rPr>
        <w:t>_title)</w:t>
      </w:r>
    </w:p>
    <w:p w:rsidR="00D41872" w:rsidRDefault="00D41872" w:rsidP="00D41872">
      <w:pPr>
        <w:ind w:firstLine="0"/>
        <w:rPr>
          <w:lang w:val="bg-BG"/>
        </w:rPr>
      </w:pPr>
      <w:r w:rsidRPr="00D41872">
        <w:rPr>
          <w:lang w:val="bg-BG"/>
        </w:rPr>
        <w:t>Фиг. 1</w:t>
      </w:r>
      <w:r>
        <w:t>4</w:t>
      </w:r>
      <w:r w:rsidRPr="00D41872">
        <w:rPr>
          <w:lang w:val="bg-BG"/>
        </w:rPr>
        <w:t xml:space="preserve"> Таблица </w:t>
      </w:r>
      <w:r>
        <w:rPr>
          <w:lang w:val="bg-BG"/>
        </w:rPr>
        <w:t>„</w:t>
      </w:r>
      <w:r w:rsidRPr="00D41872">
        <w:rPr>
          <w:lang w:val="bg-BG"/>
        </w:rPr>
        <w:t>scientific_title</w:t>
      </w:r>
      <w:r>
        <w:rPr>
          <w:lang w:val="bg-BG"/>
        </w:rPr>
        <w:t>“</w:t>
      </w:r>
      <w:r w:rsidRPr="00D41872">
        <w:rPr>
          <w:lang w:val="bg-BG"/>
        </w:rPr>
        <w:t xml:space="preserve">, която съдържа </w:t>
      </w:r>
      <w:r w:rsidR="00870FA9">
        <w:rPr>
          <w:lang w:val="bg-BG"/>
        </w:rPr>
        <w:t xml:space="preserve">информация за </w:t>
      </w:r>
      <w:r>
        <w:rPr>
          <w:lang w:val="bg-BG"/>
        </w:rPr>
        <w:t>всички научни названия</w:t>
      </w:r>
    </w:p>
    <w:p w:rsidR="00870FA9" w:rsidRDefault="00870FA9" w:rsidP="0063744B">
      <w:pPr>
        <w:pStyle w:val="ListParagraph"/>
        <w:numPr>
          <w:ilvl w:val="0"/>
          <w:numId w:val="22"/>
        </w:numPr>
        <w:rPr>
          <w:lang w:val="bg-BG"/>
        </w:rPr>
      </w:pPr>
      <w:r w:rsidRPr="00CB7EB6">
        <w:rPr>
          <w:lang w:val="bg-BG"/>
        </w:rPr>
        <w:t>Идентификационен номер(id) – първичен ключ</w:t>
      </w:r>
    </w:p>
    <w:p w:rsidR="00870FA9" w:rsidRDefault="00870FA9" w:rsidP="0063744B">
      <w:pPr>
        <w:pStyle w:val="ListParagraph"/>
        <w:numPr>
          <w:ilvl w:val="0"/>
          <w:numId w:val="22"/>
        </w:numPr>
        <w:rPr>
          <w:lang w:val="bg-BG"/>
        </w:rPr>
      </w:pPr>
      <w:r>
        <w:rPr>
          <w:lang w:val="bg-BG"/>
        </w:rPr>
        <w:t>Име (</w:t>
      </w:r>
      <w:r>
        <w:t>name</w:t>
      </w:r>
      <w:r>
        <w:rPr>
          <w:lang w:val="bg-BG"/>
        </w:rPr>
        <w:t>)</w:t>
      </w:r>
      <w:r>
        <w:t xml:space="preserve"> </w:t>
      </w:r>
      <w:r>
        <w:rPr>
          <w:lang w:val="bg-BG"/>
        </w:rPr>
        <w:t>– задължително поле</w:t>
      </w:r>
    </w:p>
    <w:p w:rsidR="00870FA9" w:rsidRDefault="00870FA9" w:rsidP="0063744B">
      <w:pPr>
        <w:pStyle w:val="ListParagraph"/>
        <w:numPr>
          <w:ilvl w:val="0"/>
          <w:numId w:val="22"/>
        </w:numPr>
        <w:rPr>
          <w:lang w:val="bg-BG"/>
        </w:rPr>
      </w:pPr>
      <w:r>
        <w:rPr>
          <w:lang w:val="bg-BG"/>
        </w:rPr>
        <w:t>Абревиатура (</w:t>
      </w:r>
      <w:r>
        <w:t>abbreviation</w:t>
      </w:r>
      <w:r>
        <w:rPr>
          <w:lang w:val="bg-BG"/>
        </w:rPr>
        <w:t>)</w:t>
      </w:r>
      <w:r>
        <w:t xml:space="preserve"> </w:t>
      </w:r>
      <w:r>
        <w:rPr>
          <w:lang w:val="bg-BG"/>
        </w:rPr>
        <w:t>– задължително поле</w:t>
      </w:r>
    </w:p>
    <w:p w:rsidR="00870FA9" w:rsidRDefault="00870FA9" w:rsidP="00870FA9">
      <w:pPr>
        <w:ind w:left="360" w:firstLine="0"/>
        <w:rPr>
          <w:lang w:val="bg-BG"/>
        </w:rPr>
      </w:pPr>
    </w:p>
    <w:p w:rsidR="00E70EC9" w:rsidRPr="00A050E4" w:rsidRDefault="00A050E4" w:rsidP="00A050E4">
      <w:pPr>
        <w:ind w:firstLine="0"/>
        <w:jc w:val="both"/>
        <w:rPr>
          <w:b/>
        </w:rPr>
      </w:pPr>
      <w:r>
        <w:rPr>
          <w:noProof/>
        </w:rPr>
        <w:lastRenderedPageBreak/>
        <w:pict>
          <v:shape id="_x0000_s1040" type="#_x0000_t75" style="position:absolute;left:0;text-align:left;margin-left:-3pt;margin-top:33.55pt;width:436.5pt;height:153.75pt;z-index:251689984;mso-position-horizontal-relative:text;mso-position-vertical-relative:text;mso-width-relative:page;mso-height-relative:page" stroked="t" strokecolor="black [3213]">
            <v:imagedata r:id="rId25" o:title="lecturer-scientific-title-table"/>
            <w10:wrap type="topAndBottom"/>
          </v:shape>
        </w:pict>
      </w:r>
      <w:r w:rsidR="00870FA9" w:rsidRPr="00A050E4">
        <w:rPr>
          <w:b/>
          <w:lang w:val="bg-BG"/>
        </w:rPr>
        <w:t>Научно название / Преподаватели (lecturer_scientific</w:t>
      </w:r>
      <w:r w:rsidR="00870FA9" w:rsidRPr="00A050E4">
        <w:rPr>
          <w:b/>
        </w:rPr>
        <w:t>_</w:t>
      </w:r>
      <w:r w:rsidR="00870FA9" w:rsidRPr="00A050E4">
        <w:rPr>
          <w:b/>
          <w:lang w:val="bg-BG"/>
        </w:rPr>
        <w:t>title)</w:t>
      </w:r>
      <w:r w:rsidR="00870FA9" w:rsidRPr="00A050E4">
        <w:rPr>
          <w:b/>
        </w:rPr>
        <w:t xml:space="preserve"> </w:t>
      </w:r>
    </w:p>
    <w:p w:rsidR="0080487F" w:rsidRDefault="0080487F" w:rsidP="0080487F">
      <w:pPr>
        <w:ind w:firstLine="0"/>
        <w:rPr>
          <w:lang w:val="bg-BG"/>
        </w:rPr>
      </w:pPr>
      <w:r w:rsidRPr="0080487F">
        <w:rPr>
          <w:lang w:val="bg-BG"/>
        </w:rPr>
        <w:t>Фиг. 1</w:t>
      </w:r>
      <w:r w:rsidR="00545ACA">
        <w:rPr>
          <w:lang w:val="bg-BG"/>
        </w:rPr>
        <w:t>5</w:t>
      </w:r>
      <w:r w:rsidRPr="0080487F">
        <w:rPr>
          <w:lang w:val="bg-BG"/>
        </w:rPr>
        <w:t xml:space="preserve"> Таблица „lecturer_scientific_title“, която </w:t>
      </w:r>
      <w:r>
        <w:rPr>
          <w:lang w:val="bg-BG"/>
        </w:rPr>
        <w:t>играе ролята на междинна таблица, свързваща таблицата на преподавателите и научните названия</w:t>
      </w:r>
    </w:p>
    <w:p w:rsidR="00E70EC9" w:rsidRPr="00E70EC9" w:rsidRDefault="00E70EC9" w:rsidP="0063744B">
      <w:pPr>
        <w:pStyle w:val="ListParagraph"/>
        <w:numPr>
          <w:ilvl w:val="0"/>
          <w:numId w:val="23"/>
        </w:numPr>
        <w:rPr>
          <w:lang w:val="bg-BG"/>
        </w:rPr>
      </w:pPr>
      <w:r w:rsidRPr="00E70EC9">
        <w:rPr>
          <w:lang w:val="bg-BG"/>
        </w:rPr>
        <w:t xml:space="preserve">Вторичен ключ за </w:t>
      </w:r>
      <w:r>
        <w:rPr>
          <w:lang w:val="bg-BG"/>
        </w:rPr>
        <w:t>научно название</w:t>
      </w:r>
      <w:r w:rsidRPr="00E70EC9">
        <w:rPr>
          <w:lang w:val="bg-BG"/>
        </w:rPr>
        <w:t>, свързан с таблица „</w:t>
      </w:r>
      <w:r>
        <w:t>scientific</w:t>
      </w:r>
      <w:r w:rsidRPr="00E70EC9">
        <w:rPr>
          <w:lang w:val="bg-BG"/>
        </w:rPr>
        <w:t>_title“</w:t>
      </w:r>
    </w:p>
    <w:p w:rsidR="00E70EC9" w:rsidRPr="00E70EC9" w:rsidRDefault="00E70EC9" w:rsidP="0063744B">
      <w:pPr>
        <w:pStyle w:val="ListParagraph"/>
        <w:numPr>
          <w:ilvl w:val="0"/>
          <w:numId w:val="23"/>
        </w:numPr>
        <w:rPr>
          <w:lang w:val="bg-BG"/>
        </w:rPr>
      </w:pPr>
      <w:r w:rsidRPr="00E70EC9">
        <w:rPr>
          <w:lang w:val="bg-BG"/>
        </w:rPr>
        <w:t xml:space="preserve">Вторичен ключ за </w:t>
      </w:r>
      <w:r>
        <w:t>преподавател</w:t>
      </w:r>
      <w:r w:rsidRPr="00E70EC9">
        <w:rPr>
          <w:lang w:val="bg-BG"/>
        </w:rPr>
        <w:t>, свързан с таблица „</w:t>
      </w:r>
      <w:r>
        <w:t>lecturer</w:t>
      </w:r>
      <w:r w:rsidRPr="00E70EC9">
        <w:rPr>
          <w:lang w:val="bg-BG"/>
        </w:rPr>
        <w:t>“</w:t>
      </w:r>
    </w:p>
    <w:p w:rsidR="00A050E4" w:rsidRDefault="00A050E4" w:rsidP="00E70EC9">
      <w:pPr>
        <w:pStyle w:val="Heading5"/>
        <w:ind w:firstLine="0"/>
        <w:rPr>
          <w:rFonts w:eastAsiaTheme="minorHAnsi" w:cstheme="minorBidi"/>
          <w:b w:val="0"/>
          <w:color w:val="auto"/>
          <w:lang w:val="bg-BG"/>
        </w:rPr>
      </w:pPr>
    </w:p>
    <w:p w:rsidR="00E70EC9" w:rsidRPr="00A050E4" w:rsidRDefault="00E70EC9" w:rsidP="00A050E4">
      <w:pPr>
        <w:ind w:firstLine="0"/>
        <w:rPr>
          <w:b/>
        </w:rPr>
      </w:pPr>
      <w:r w:rsidRPr="00A050E4">
        <w:rPr>
          <w:b/>
          <w:noProof/>
        </w:rPr>
        <w:pict>
          <v:shape id="_x0000_s1041" type="#_x0000_t75" style="position:absolute;margin-left:-3pt;margin-top:19.7pt;width:437.25pt;height:99pt;z-index:251692032;mso-position-horizontal-relative:text;mso-position-vertical-relative:text;mso-width-relative:page;mso-height-relative:page" stroked="t" strokecolor="black [3213]">
            <v:imagedata r:id="rId26" o:title="discipline-table"/>
            <w10:wrap type="topAndBottom"/>
          </v:shape>
        </w:pict>
      </w:r>
      <w:r w:rsidRPr="00A050E4">
        <w:rPr>
          <w:b/>
          <w:lang w:val="bg-BG"/>
        </w:rPr>
        <w:t>Дисциплини (</w:t>
      </w:r>
      <w:r w:rsidRPr="00A050E4">
        <w:rPr>
          <w:b/>
        </w:rPr>
        <w:t>discipline)</w:t>
      </w:r>
    </w:p>
    <w:p w:rsidR="00E70EC9" w:rsidRDefault="00E70EC9" w:rsidP="00E70EC9">
      <w:pPr>
        <w:ind w:firstLine="0"/>
        <w:rPr>
          <w:lang w:val="bg-BG"/>
        </w:rPr>
      </w:pPr>
      <w:r>
        <w:rPr>
          <w:lang w:val="bg-BG"/>
        </w:rPr>
        <w:t>Фиг. 1</w:t>
      </w:r>
      <w:r w:rsidR="00545ACA">
        <w:rPr>
          <w:lang w:val="bg-BG"/>
        </w:rPr>
        <w:t>6</w:t>
      </w:r>
      <w:r>
        <w:rPr>
          <w:lang w:val="bg-BG"/>
        </w:rPr>
        <w:t>. Таблица „</w:t>
      </w:r>
      <w:r>
        <w:t xml:space="preserve">discipline”, </w:t>
      </w:r>
      <w:r>
        <w:rPr>
          <w:lang w:val="bg-BG"/>
        </w:rPr>
        <w:t>която съдържа информация за дисциплините</w:t>
      </w:r>
    </w:p>
    <w:p w:rsidR="008165B2" w:rsidRPr="008165B2" w:rsidRDefault="008165B2" w:rsidP="0063744B">
      <w:pPr>
        <w:pStyle w:val="ListParagraph"/>
        <w:numPr>
          <w:ilvl w:val="0"/>
          <w:numId w:val="24"/>
        </w:numPr>
        <w:rPr>
          <w:lang w:val="bg-BG"/>
        </w:rPr>
      </w:pPr>
      <w:r w:rsidRPr="008165B2">
        <w:rPr>
          <w:lang w:val="bg-BG"/>
        </w:rPr>
        <w:t>Идентификационен номер(id) – първичен ключ</w:t>
      </w:r>
    </w:p>
    <w:p w:rsidR="00E70EC9" w:rsidRDefault="008165B2" w:rsidP="0063744B">
      <w:pPr>
        <w:pStyle w:val="ListParagraph"/>
        <w:numPr>
          <w:ilvl w:val="0"/>
          <w:numId w:val="24"/>
        </w:numPr>
        <w:rPr>
          <w:lang w:val="bg-BG"/>
        </w:rPr>
      </w:pPr>
      <w:r>
        <w:rPr>
          <w:lang w:val="bg-BG"/>
        </w:rPr>
        <w:t>Име (</w:t>
      </w:r>
      <w:r>
        <w:t>name</w:t>
      </w:r>
      <w:r>
        <w:rPr>
          <w:lang w:val="bg-BG"/>
        </w:rPr>
        <w:t>) – задължително поле</w:t>
      </w:r>
    </w:p>
    <w:p w:rsidR="008165B2" w:rsidRDefault="008165B2" w:rsidP="0063744B">
      <w:pPr>
        <w:pStyle w:val="ListParagraph"/>
        <w:numPr>
          <w:ilvl w:val="0"/>
          <w:numId w:val="24"/>
        </w:numPr>
        <w:rPr>
          <w:lang w:val="bg-BG"/>
        </w:rPr>
      </w:pPr>
      <w:r>
        <w:rPr>
          <w:lang w:val="bg-BG"/>
        </w:rPr>
        <w:t>Абревиатура (</w:t>
      </w:r>
      <w:r>
        <w:t>abbreviation</w:t>
      </w:r>
      <w:r>
        <w:rPr>
          <w:lang w:val="bg-BG"/>
        </w:rPr>
        <w:t>)</w:t>
      </w:r>
      <w:r>
        <w:t xml:space="preserve"> </w:t>
      </w:r>
      <w:r>
        <w:rPr>
          <w:lang w:val="bg-BG"/>
        </w:rPr>
        <w:t>– задължително поле</w:t>
      </w:r>
    </w:p>
    <w:p w:rsidR="005F4215" w:rsidRPr="005F4215" w:rsidRDefault="005F4215" w:rsidP="0063744B">
      <w:pPr>
        <w:pStyle w:val="ListParagraph"/>
        <w:numPr>
          <w:ilvl w:val="0"/>
          <w:numId w:val="24"/>
        </w:numPr>
        <w:rPr>
          <w:lang w:val="bg-BG"/>
        </w:rPr>
      </w:pPr>
      <w:r w:rsidRPr="005F4215">
        <w:rPr>
          <w:lang w:val="bg-BG"/>
        </w:rPr>
        <w:t>Брой лекции за семестъра (lectures_count) – задължително поле</w:t>
      </w:r>
    </w:p>
    <w:p w:rsidR="005F4215" w:rsidRPr="005F4215" w:rsidRDefault="005F4215" w:rsidP="0063744B">
      <w:pPr>
        <w:pStyle w:val="ListParagraph"/>
        <w:numPr>
          <w:ilvl w:val="0"/>
          <w:numId w:val="24"/>
        </w:numPr>
        <w:rPr>
          <w:lang w:val="bg-BG"/>
        </w:rPr>
      </w:pPr>
      <w:r w:rsidRPr="005F4215">
        <w:rPr>
          <w:lang w:val="bg-BG"/>
        </w:rPr>
        <w:t xml:space="preserve">Брой </w:t>
      </w:r>
      <w:r>
        <w:rPr>
          <w:lang w:val="bg-BG"/>
        </w:rPr>
        <w:t>семинарни упражнения</w:t>
      </w:r>
      <w:r w:rsidRPr="005F4215">
        <w:rPr>
          <w:lang w:val="bg-BG"/>
        </w:rPr>
        <w:t xml:space="preserve"> за семестъра (</w:t>
      </w:r>
      <w:r>
        <w:t>sem</w:t>
      </w:r>
      <w:r w:rsidRPr="005F4215">
        <w:rPr>
          <w:lang w:val="bg-BG"/>
        </w:rPr>
        <w:t>_</w:t>
      </w:r>
      <w:r>
        <w:t>exercise_</w:t>
      </w:r>
      <w:r w:rsidRPr="005F4215">
        <w:rPr>
          <w:lang w:val="bg-BG"/>
        </w:rPr>
        <w:t>count) – задължително поле</w:t>
      </w:r>
    </w:p>
    <w:p w:rsidR="00FE0730" w:rsidRDefault="005F4215" w:rsidP="0063744B">
      <w:pPr>
        <w:pStyle w:val="ListParagraph"/>
        <w:numPr>
          <w:ilvl w:val="0"/>
          <w:numId w:val="24"/>
        </w:numPr>
        <w:rPr>
          <w:lang w:val="bg-BG"/>
        </w:rPr>
      </w:pPr>
      <w:r w:rsidRPr="005F4215">
        <w:rPr>
          <w:lang w:val="bg-BG"/>
        </w:rPr>
        <w:t xml:space="preserve">Брой </w:t>
      </w:r>
      <w:r>
        <w:rPr>
          <w:lang w:val="bg-BG"/>
        </w:rPr>
        <w:t>лабораторни</w:t>
      </w:r>
      <w:r w:rsidRPr="005F4215">
        <w:rPr>
          <w:lang w:val="bg-BG"/>
        </w:rPr>
        <w:t xml:space="preserve"> упражнения за семестъра (</w:t>
      </w:r>
      <w:r>
        <w:t>lab</w:t>
      </w:r>
      <w:r w:rsidRPr="005F4215">
        <w:rPr>
          <w:lang w:val="bg-BG"/>
        </w:rPr>
        <w:t>_exercise_count) – задължително поле</w:t>
      </w:r>
    </w:p>
    <w:p w:rsidR="00FE0730" w:rsidRPr="00FE0730" w:rsidRDefault="00FE0730" w:rsidP="00FE0730">
      <w:pPr>
        <w:pStyle w:val="ListParagraph"/>
        <w:ind w:firstLine="0"/>
        <w:rPr>
          <w:lang w:val="bg-BG"/>
        </w:rPr>
      </w:pPr>
    </w:p>
    <w:p w:rsidR="006A3E93" w:rsidRPr="00A050E4" w:rsidRDefault="006A3E93" w:rsidP="00A050E4">
      <w:pPr>
        <w:ind w:firstLine="0"/>
        <w:rPr>
          <w:b/>
        </w:rPr>
      </w:pPr>
      <w:r w:rsidRPr="00A050E4">
        <w:rPr>
          <w:b/>
          <w:noProof/>
        </w:rPr>
        <w:lastRenderedPageBreak/>
        <w:drawing>
          <wp:anchor distT="0" distB="0" distL="114300" distR="114300" simplePos="0" relativeHeight="251693056" behindDoc="0" locked="0" layoutInCell="1" allowOverlap="1">
            <wp:simplePos x="0" y="0"/>
            <wp:positionH relativeFrom="margin">
              <wp:align>left</wp:align>
            </wp:positionH>
            <wp:positionV relativeFrom="paragraph">
              <wp:posOffset>314325</wp:posOffset>
            </wp:positionV>
            <wp:extent cx="5800725" cy="1114425"/>
            <wp:effectExtent l="19050" t="19050" r="28575" b="28575"/>
            <wp:wrapTopAndBottom/>
            <wp:docPr id="6" name="Picture 6" descr="C:\Users\nikol\AppData\Local\Microsoft\Windows\INetCache\Content.Word\specialty-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nikol\AppData\Local\Microsoft\Windows\INetCache\Content.Word\specialty-tab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00725" cy="11144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050E4">
        <w:rPr>
          <w:b/>
          <w:lang w:val="bg-BG"/>
        </w:rPr>
        <w:t>Специалност (</w:t>
      </w:r>
      <w:r w:rsidRPr="00A050E4">
        <w:rPr>
          <w:b/>
        </w:rPr>
        <w:t>specialty)</w:t>
      </w:r>
    </w:p>
    <w:p w:rsidR="006A3E93" w:rsidRDefault="006A3E93" w:rsidP="006A3E93">
      <w:pPr>
        <w:ind w:firstLine="0"/>
        <w:rPr>
          <w:lang w:val="bg-BG"/>
        </w:rPr>
      </w:pPr>
      <w:r w:rsidRPr="006A3E93">
        <w:t>Фиг. 1</w:t>
      </w:r>
      <w:r w:rsidR="00545ACA">
        <w:rPr>
          <w:lang w:val="bg-BG"/>
        </w:rPr>
        <w:t>7</w:t>
      </w:r>
      <w:r w:rsidRPr="006A3E93">
        <w:t>. Таблица „</w:t>
      </w:r>
      <w:r>
        <w:t>specialty</w:t>
      </w:r>
      <w:r w:rsidRPr="006A3E93">
        <w:t xml:space="preserve">”, която съдържа информация за </w:t>
      </w:r>
      <w:r>
        <w:rPr>
          <w:lang w:val="bg-BG"/>
        </w:rPr>
        <w:t>специалностите.</w:t>
      </w:r>
    </w:p>
    <w:p w:rsidR="00E37837" w:rsidRPr="008165B2" w:rsidRDefault="00E37837" w:rsidP="0063744B">
      <w:pPr>
        <w:pStyle w:val="ListParagraph"/>
        <w:numPr>
          <w:ilvl w:val="0"/>
          <w:numId w:val="25"/>
        </w:numPr>
        <w:rPr>
          <w:lang w:val="bg-BG"/>
        </w:rPr>
      </w:pPr>
      <w:r w:rsidRPr="008165B2">
        <w:rPr>
          <w:lang w:val="bg-BG"/>
        </w:rPr>
        <w:t>Идентификационен номер(id) – първичен ключ</w:t>
      </w:r>
    </w:p>
    <w:p w:rsidR="00E37837" w:rsidRDefault="00E37837" w:rsidP="0063744B">
      <w:pPr>
        <w:pStyle w:val="ListParagraph"/>
        <w:numPr>
          <w:ilvl w:val="0"/>
          <w:numId w:val="25"/>
        </w:numPr>
        <w:rPr>
          <w:lang w:val="bg-BG"/>
        </w:rPr>
      </w:pPr>
      <w:r>
        <w:rPr>
          <w:lang w:val="bg-BG"/>
        </w:rPr>
        <w:t>Име (</w:t>
      </w:r>
      <w:r>
        <w:t>name</w:t>
      </w:r>
      <w:r>
        <w:rPr>
          <w:lang w:val="bg-BG"/>
        </w:rPr>
        <w:t>) – задължително поле</w:t>
      </w:r>
    </w:p>
    <w:p w:rsidR="00E37837" w:rsidRDefault="00E37837" w:rsidP="0063744B">
      <w:pPr>
        <w:pStyle w:val="ListParagraph"/>
        <w:numPr>
          <w:ilvl w:val="0"/>
          <w:numId w:val="25"/>
        </w:numPr>
        <w:rPr>
          <w:lang w:val="bg-BG"/>
        </w:rPr>
      </w:pPr>
      <w:r>
        <w:rPr>
          <w:lang w:val="bg-BG"/>
        </w:rPr>
        <w:t>Абревиатура (</w:t>
      </w:r>
      <w:r>
        <w:t>abbreviation</w:t>
      </w:r>
      <w:r>
        <w:rPr>
          <w:lang w:val="bg-BG"/>
        </w:rPr>
        <w:t>)</w:t>
      </w:r>
      <w:r>
        <w:t xml:space="preserve"> </w:t>
      </w:r>
      <w:r>
        <w:rPr>
          <w:lang w:val="bg-BG"/>
        </w:rPr>
        <w:t>– задължително поле</w:t>
      </w:r>
    </w:p>
    <w:p w:rsidR="00E37837" w:rsidRDefault="00E37837" w:rsidP="0063744B">
      <w:pPr>
        <w:pStyle w:val="ListParagraph"/>
        <w:numPr>
          <w:ilvl w:val="0"/>
          <w:numId w:val="25"/>
        </w:numPr>
        <w:rPr>
          <w:lang w:val="bg-BG"/>
        </w:rPr>
      </w:pPr>
      <w:r>
        <w:rPr>
          <w:lang w:val="bg-BG"/>
        </w:rPr>
        <w:t xml:space="preserve">Първа година на специалността/поток </w:t>
      </w:r>
      <w:r>
        <w:t xml:space="preserve">(start_year) </w:t>
      </w:r>
      <w:r>
        <w:rPr>
          <w:lang w:val="bg-BG"/>
        </w:rPr>
        <w:t>– задължително поле</w:t>
      </w:r>
    </w:p>
    <w:p w:rsidR="00E37837" w:rsidRPr="00E37837" w:rsidRDefault="00E37837" w:rsidP="0063744B">
      <w:pPr>
        <w:pStyle w:val="ListParagraph"/>
        <w:numPr>
          <w:ilvl w:val="0"/>
          <w:numId w:val="25"/>
        </w:numPr>
        <w:rPr>
          <w:lang w:val="bg-BG"/>
        </w:rPr>
      </w:pPr>
      <w:r>
        <w:rPr>
          <w:lang w:val="bg-BG"/>
        </w:rPr>
        <w:t>Последна</w:t>
      </w:r>
      <w:r w:rsidRPr="00E37837">
        <w:rPr>
          <w:lang w:val="bg-BG"/>
        </w:rPr>
        <w:t xml:space="preserve"> година на специалността/поток (</w:t>
      </w:r>
      <w:r>
        <w:t>end</w:t>
      </w:r>
      <w:r w:rsidRPr="00E37837">
        <w:rPr>
          <w:lang w:val="bg-BG"/>
        </w:rPr>
        <w:t>_year) – задължително поле</w:t>
      </w:r>
    </w:p>
    <w:p w:rsidR="00E37837" w:rsidRDefault="00E37837" w:rsidP="00FE0730">
      <w:pPr>
        <w:pStyle w:val="ListParagraph"/>
        <w:ind w:firstLine="0"/>
        <w:rPr>
          <w:lang w:val="bg-BG"/>
        </w:rPr>
      </w:pPr>
    </w:p>
    <w:p w:rsidR="00FE0730" w:rsidRPr="00A050E4" w:rsidRDefault="00A050E4" w:rsidP="00A050E4">
      <w:pPr>
        <w:ind w:firstLine="0"/>
        <w:rPr>
          <w:b/>
          <w:lang w:val="bg-BG"/>
        </w:rPr>
      </w:pPr>
      <w:r w:rsidRPr="00A050E4">
        <w:rPr>
          <w:b/>
          <w:noProof/>
        </w:rPr>
        <w:pict>
          <v:shape id="_x0000_s1042" type="#_x0000_t75" style="position:absolute;margin-left:0;margin-top:24.05pt;width:435pt;height:58.5pt;z-index:251695104;mso-position-horizontal-relative:text;mso-position-vertical-relative:text;mso-width-relative:page;mso-height-relative:page" stroked="t" strokecolor="black [3213]">
            <v:imagedata r:id="rId28" o:title="faculty-table"/>
            <w10:wrap type="topAndBottom"/>
          </v:shape>
        </w:pict>
      </w:r>
      <w:r w:rsidR="00FE0730" w:rsidRPr="00A050E4">
        <w:rPr>
          <w:b/>
          <w:lang w:val="bg-BG"/>
        </w:rPr>
        <w:t>Факултет (</w:t>
      </w:r>
      <w:r w:rsidR="00FE0730" w:rsidRPr="00A050E4">
        <w:rPr>
          <w:b/>
        </w:rPr>
        <w:t>faculty</w:t>
      </w:r>
      <w:r w:rsidR="00FE0730" w:rsidRPr="00A050E4">
        <w:rPr>
          <w:b/>
          <w:lang w:val="bg-BG"/>
        </w:rPr>
        <w:t>)</w:t>
      </w:r>
    </w:p>
    <w:p w:rsidR="006A3E93" w:rsidRDefault="00FE0730" w:rsidP="00FE0730">
      <w:pPr>
        <w:ind w:firstLine="0"/>
        <w:rPr>
          <w:lang w:val="bg-BG"/>
        </w:rPr>
      </w:pPr>
      <w:r>
        <w:rPr>
          <w:lang w:val="bg-BG"/>
        </w:rPr>
        <w:t>Фиг. 1</w:t>
      </w:r>
      <w:r w:rsidR="00545ACA">
        <w:rPr>
          <w:lang w:val="bg-BG"/>
        </w:rPr>
        <w:t>8</w:t>
      </w:r>
      <w:r>
        <w:rPr>
          <w:lang w:val="bg-BG"/>
        </w:rPr>
        <w:t xml:space="preserve"> </w:t>
      </w:r>
      <w:r w:rsidRPr="00FE0730">
        <w:rPr>
          <w:lang w:val="bg-BG"/>
        </w:rPr>
        <w:t>Таблица „</w:t>
      </w:r>
      <w:r w:rsidR="00E84CAB" w:rsidRPr="00E84CAB">
        <w:rPr>
          <w:lang w:val="bg-BG"/>
        </w:rPr>
        <w:t xml:space="preserve">faculty </w:t>
      </w:r>
      <w:r w:rsidRPr="00FE0730">
        <w:rPr>
          <w:lang w:val="bg-BG"/>
        </w:rPr>
        <w:t xml:space="preserve">”, която съдържа информация за </w:t>
      </w:r>
      <w:r w:rsidR="00E84CAB">
        <w:rPr>
          <w:lang w:val="bg-BG"/>
        </w:rPr>
        <w:t>ф</w:t>
      </w:r>
      <w:r w:rsidR="00E84CAB" w:rsidRPr="00E84CAB">
        <w:rPr>
          <w:lang w:val="bg-BG"/>
        </w:rPr>
        <w:t>акултет</w:t>
      </w:r>
      <w:r w:rsidR="00E84CAB">
        <w:rPr>
          <w:lang w:val="bg-BG"/>
        </w:rPr>
        <w:t>ите</w:t>
      </w:r>
      <w:r w:rsidRPr="00E84CAB">
        <w:rPr>
          <w:lang w:val="bg-BG"/>
        </w:rPr>
        <w:t>.</w:t>
      </w:r>
    </w:p>
    <w:p w:rsidR="008B0FE6" w:rsidRPr="008165B2" w:rsidRDefault="008B0FE6" w:rsidP="0063744B">
      <w:pPr>
        <w:pStyle w:val="ListParagraph"/>
        <w:numPr>
          <w:ilvl w:val="0"/>
          <w:numId w:val="26"/>
        </w:numPr>
        <w:rPr>
          <w:lang w:val="bg-BG"/>
        </w:rPr>
      </w:pPr>
      <w:r w:rsidRPr="008165B2">
        <w:rPr>
          <w:lang w:val="bg-BG"/>
        </w:rPr>
        <w:t>Идентификационен номер(id) – първичен ключ</w:t>
      </w:r>
    </w:p>
    <w:p w:rsidR="008B0FE6" w:rsidRDefault="008B0FE6" w:rsidP="0063744B">
      <w:pPr>
        <w:pStyle w:val="ListParagraph"/>
        <w:numPr>
          <w:ilvl w:val="0"/>
          <w:numId w:val="26"/>
        </w:numPr>
        <w:rPr>
          <w:lang w:val="bg-BG"/>
        </w:rPr>
      </w:pPr>
      <w:r>
        <w:rPr>
          <w:lang w:val="bg-BG"/>
        </w:rPr>
        <w:t>Име (</w:t>
      </w:r>
      <w:r>
        <w:t>name</w:t>
      </w:r>
      <w:r>
        <w:rPr>
          <w:lang w:val="bg-BG"/>
        </w:rPr>
        <w:t>) – задължително поле</w:t>
      </w:r>
    </w:p>
    <w:p w:rsidR="008B0FE6" w:rsidRDefault="008B0FE6" w:rsidP="0063744B">
      <w:pPr>
        <w:pStyle w:val="ListParagraph"/>
        <w:numPr>
          <w:ilvl w:val="0"/>
          <w:numId w:val="26"/>
        </w:numPr>
        <w:rPr>
          <w:lang w:val="bg-BG"/>
        </w:rPr>
      </w:pPr>
      <w:r>
        <w:rPr>
          <w:lang w:val="bg-BG"/>
        </w:rPr>
        <w:t>Абревиатура (</w:t>
      </w:r>
      <w:r>
        <w:t>abbreviation</w:t>
      </w:r>
      <w:r>
        <w:rPr>
          <w:lang w:val="bg-BG"/>
        </w:rPr>
        <w:t>)</w:t>
      </w:r>
      <w:r>
        <w:t xml:space="preserve"> </w:t>
      </w:r>
      <w:r>
        <w:rPr>
          <w:lang w:val="bg-BG"/>
        </w:rPr>
        <w:t>– задължително поле</w:t>
      </w: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Default="008B0FE6" w:rsidP="008B0FE6">
      <w:pPr>
        <w:pStyle w:val="ListParagraph"/>
        <w:ind w:firstLine="0"/>
        <w:rPr>
          <w:lang w:val="bg-BG"/>
        </w:rPr>
      </w:pPr>
    </w:p>
    <w:p w:rsidR="008B0FE6" w:rsidRPr="00A050E4" w:rsidRDefault="008B0FE6" w:rsidP="00FE0730">
      <w:pPr>
        <w:ind w:firstLine="0"/>
        <w:rPr>
          <w:b/>
          <w:lang w:val="bg-BG"/>
        </w:rPr>
      </w:pPr>
      <w:r w:rsidRPr="00A050E4">
        <w:rPr>
          <w:b/>
          <w:lang w:val="bg-BG"/>
        </w:rPr>
        <w:lastRenderedPageBreak/>
        <w:t>Групи (</w:t>
      </w:r>
      <w:r w:rsidR="00EF7E80" w:rsidRPr="00A050E4">
        <w:rPr>
          <w:b/>
        </w:rPr>
        <w:t>g</w:t>
      </w:r>
      <w:r w:rsidRPr="00A050E4">
        <w:rPr>
          <w:b/>
        </w:rPr>
        <w:t>roups</w:t>
      </w:r>
      <w:r w:rsidRPr="00A050E4">
        <w:rPr>
          <w:b/>
          <w:lang w:val="bg-BG"/>
        </w:rPr>
        <w:t>)</w:t>
      </w:r>
      <w:r>
        <w:rPr>
          <w:noProof/>
        </w:rPr>
        <w:pict>
          <v:shape id="_x0000_s1043" type="#_x0000_t75" style="position:absolute;margin-left:.75pt;margin-top:18.55pt;width:375.75pt;height:168pt;z-index:251697152;mso-position-horizontal-relative:text;mso-position-vertical-relative:text;mso-width-relative:page;mso-height-relative:page" stroked="t" strokecolor="black [3213]">
            <v:imagedata r:id="rId29" o:title="groups-table"/>
            <w10:wrap type="topAndBottom"/>
          </v:shape>
        </w:pict>
      </w:r>
    </w:p>
    <w:p w:rsidR="008B0FE6" w:rsidRDefault="008B0FE6" w:rsidP="008B0FE6">
      <w:pPr>
        <w:ind w:firstLine="0"/>
        <w:rPr>
          <w:lang w:val="bg-BG"/>
        </w:rPr>
      </w:pPr>
      <w:r>
        <w:rPr>
          <w:lang w:val="bg-BG"/>
        </w:rPr>
        <w:t>Фиг. 1</w:t>
      </w:r>
      <w:r w:rsidR="00545ACA">
        <w:rPr>
          <w:lang w:val="bg-BG"/>
        </w:rPr>
        <w:t>9</w:t>
      </w:r>
      <w:r>
        <w:rPr>
          <w:lang w:val="bg-BG"/>
        </w:rPr>
        <w:t xml:space="preserve"> </w:t>
      </w:r>
      <w:r w:rsidRPr="008B0FE6">
        <w:rPr>
          <w:lang w:val="bg-BG"/>
        </w:rPr>
        <w:t>Таблица „</w:t>
      </w:r>
      <w:r>
        <w:t>groups</w:t>
      </w:r>
      <w:r w:rsidRPr="008B0FE6">
        <w:rPr>
          <w:lang w:val="bg-BG"/>
        </w:rPr>
        <w:t xml:space="preserve"> ”, която съдържа информация за </w:t>
      </w:r>
      <w:r>
        <w:rPr>
          <w:lang w:val="bg-BG"/>
        </w:rPr>
        <w:t>групите</w:t>
      </w:r>
      <w:r w:rsidRPr="008B0FE6">
        <w:rPr>
          <w:lang w:val="bg-BG"/>
        </w:rPr>
        <w:t>.</w:t>
      </w:r>
    </w:p>
    <w:p w:rsidR="008B0FE6" w:rsidRPr="008B0FE6" w:rsidRDefault="008B0FE6" w:rsidP="0063744B">
      <w:pPr>
        <w:pStyle w:val="ListParagraph"/>
        <w:numPr>
          <w:ilvl w:val="0"/>
          <w:numId w:val="27"/>
        </w:numPr>
        <w:rPr>
          <w:lang w:val="bg-BG"/>
        </w:rPr>
      </w:pPr>
      <w:r w:rsidRPr="008B0FE6">
        <w:rPr>
          <w:lang w:val="bg-BG"/>
        </w:rPr>
        <w:t>Идентификационен номер(id) – първичен ключ</w:t>
      </w:r>
    </w:p>
    <w:p w:rsidR="008B0FE6" w:rsidRPr="00E70EC9" w:rsidRDefault="008B0FE6" w:rsidP="0063744B">
      <w:pPr>
        <w:pStyle w:val="ListParagraph"/>
        <w:numPr>
          <w:ilvl w:val="0"/>
          <w:numId w:val="27"/>
        </w:numPr>
        <w:rPr>
          <w:lang w:val="bg-BG"/>
        </w:rPr>
      </w:pPr>
      <w:r w:rsidRPr="00E70EC9">
        <w:rPr>
          <w:lang w:val="bg-BG"/>
        </w:rPr>
        <w:t xml:space="preserve">Вторичен ключ за </w:t>
      </w:r>
      <w:r>
        <w:rPr>
          <w:lang w:val="bg-BG"/>
        </w:rPr>
        <w:t>специалност</w:t>
      </w:r>
      <w:r w:rsidRPr="00E70EC9">
        <w:rPr>
          <w:lang w:val="bg-BG"/>
        </w:rPr>
        <w:t>, свързан с таблица „</w:t>
      </w:r>
      <w:r>
        <w:t>specialty</w:t>
      </w:r>
      <w:r w:rsidRPr="00E70EC9">
        <w:rPr>
          <w:lang w:val="bg-BG"/>
        </w:rPr>
        <w:t>“</w:t>
      </w:r>
    </w:p>
    <w:p w:rsidR="00EF7E80" w:rsidRDefault="00EF7E80" w:rsidP="0063744B">
      <w:pPr>
        <w:pStyle w:val="ListParagraph"/>
        <w:numPr>
          <w:ilvl w:val="0"/>
          <w:numId w:val="27"/>
        </w:numPr>
        <w:rPr>
          <w:lang w:val="bg-BG"/>
        </w:rPr>
      </w:pPr>
      <w:r>
        <w:rPr>
          <w:lang w:val="bg-BG"/>
        </w:rPr>
        <w:t>Име (</w:t>
      </w:r>
      <w:r>
        <w:t>name</w:t>
      </w:r>
      <w:r>
        <w:rPr>
          <w:lang w:val="bg-BG"/>
        </w:rPr>
        <w:t>) – задължително поле</w:t>
      </w:r>
    </w:p>
    <w:p w:rsidR="008B0FE6" w:rsidRDefault="00EF7E80" w:rsidP="0063744B">
      <w:pPr>
        <w:pStyle w:val="ListParagraph"/>
        <w:numPr>
          <w:ilvl w:val="0"/>
          <w:numId w:val="27"/>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63744B">
      <w:pPr>
        <w:pStyle w:val="ListParagraph"/>
        <w:numPr>
          <w:ilvl w:val="0"/>
          <w:numId w:val="27"/>
        </w:numPr>
        <w:rPr>
          <w:lang w:val="bg-BG"/>
        </w:rPr>
      </w:pPr>
      <w:r>
        <w:t>Т</w:t>
      </w:r>
      <w:r>
        <w:rPr>
          <w:lang w:val="bg-BG"/>
        </w:rPr>
        <w:t>ип на обучение (</w:t>
      </w:r>
      <w:r>
        <w:t>education_type</w:t>
      </w:r>
      <w:r>
        <w:rPr>
          <w:lang w:val="bg-BG"/>
        </w:rPr>
        <w:t>)</w:t>
      </w:r>
      <w:r>
        <w:t xml:space="preserve"> </w:t>
      </w:r>
      <w:r>
        <w:rPr>
          <w:lang w:val="bg-BG"/>
        </w:rPr>
        <w:t>– задължително поле</w:t>
      </w:r>
    </w:p>
    <w:p w:rsidR="00EF7E80" w:rsidRDefault="00EF7E80" w:rsidP="00EF7E80">
      <w:pPr>
        <w:pStyle w:val="ListParagraph"/>
        <w:ind w:firstLine="0"/>
        <w:rPr>
          <w:lang w:val="bg-BG"/>
        </w:rPr>
      </w:pPr>
    </w:p>
    <w:p w:rsidR="00EF7E80" w:rsidRPr="00A050E4" w:rsidRDefault="00EF7E80" w:rsidP="00A050E4">
      <w:pPr>
        <w:ind w:firstLine="0"/>
        <w:jc w:val="both"/>
        <w:rPr>
          <w:b/>
          <w:lang w:val="bg-BG"/>
        </w:rPr>
      </w:pPr>
      <w:r w:rsidRPr="00A050E4">
        <w:rPr>
          <w:b/>
          <w:noProof/>
        </w:rPr>
        <w:pict>
          <v:shape id="_x0000_s1044" type="#_x0000_t75" style="position:absolute;left:0;text-align:left;margin-left:0;margin-top:23pt;width:468.75pt;height:153.75pt;z-index:251699200;mso-position-horizontal-relative:text;mso-position-vertical-relative:text;mso-width-relative:page;mso-height-relative:page" stroked="t" strokecolor="black [3213]">
            <v:imagedata r:id="rId30" o:title="sub-groups-table"/>
            <w10:wrap type="topAndBottom"/>
          </v:shape>
        </w:pict>
      </w:r>
      <w:r w:rsidRPr="00A050E4">
        <w:rPr>
          <w:b/>
          <w:lang w:val="bg-BG"/>
        </w:rPr>
        <w:t>Под-групи (</w:t>
      </w:r>
      <w:r w:rsidRPr="00A050E4">
        <w:rPr>
          <w:b/>
        </w:rPr>
        <w:t>sub_groups</w:t>
      </w:r>
      <w:r w:rsidRPr="00A050E4">
        <w:rPr>
          <w:b/>
          <w:lang w:val="bg-BG"/>
        </w:rPr>
        <w:t>)</w:t>
      </w:r>
    </w:p>
    <w:p w:rsidR="00EF7E80" w:rsidRDefault="00EF7E80" w:rsidP="00EF7E80">
      <w:pPr>
        <w:ind w:firstLine="0"/>
        <w:rPr>
          <w:lang w:val="bg-BG"/>
        </w:rPr>
      </w:pPr>
      <w:r w:rsidRPr="00EF7E80">
        <w:rPr>
          <w:lang w:val="bg-BG"/>
        </w:rPr>
        <w:t xml:space="preserve">Фиг. </w:t>
      </w:r>
      <w:r w:rsidR="00545ACA">
        <w:rPr>
          <w:lang w:val="bg-BG"/>
        </w:rPr>
        <w:t>20</w:t>
      </w:r>
      <w:r>
        <w:t xml:space="preserve"> </w:t>
      </w:r>
      <w:r w:rsidRPr="00EF7E80">
        <w:rPr>
          <w:lang w:val="bg-BG"/>
        </w:rPr>
        <w:t>Таблица „</w:t>
      </w:r>
      <w:r>
        <w:t>sub_groups</w:t>
      </w:r>
      <w:r w:rsidRPr="00EF7E80">
        <w:rPr>
          <w:lang w:val="bg-BG"/>
        </w:rPr>
        <w:t xml:space="preserve"> ”, която съдържа информация за </w:t>
      </w:r>
      <w:r>
        <w:rPr>
          <w:lang w:val="bg-BG"/>
        </w:rPr>
        <w:t>под-групите</w:t>
      </w:r>
      <w:r w:rsidRPr="00EF7E80">
        <w:rPr>
          <w:lang w:val="bg-BG"/>
        </w:rPr>
        <w:t>.</w:t>
      </w:r>
    </w:p>
    <w:p w:rsidR="00EF7E80" w:rsidRPr="00EF7E80" w:rsidRDefault="00EF7E80" w:rsidP="0063744B">
      <w:pPr>
        <w:pStyle w:val="ListParagraph"/>
        <w:numPr>
          <w:ilvl w:val="0"/>
          <w:numId w:val="28"/>
        </w:numPr>
        <w:rPr>
          <w:lang w:val="bg-BG"/>
        </w:rPr>
      </w:pPr>
      <w:r w:rsidRPr="00EF7E80">
        <w:rPr>
          <w:lang w:val="bg-BG"/>
        </w:rPr>
        <w:t>Идентификационен номер(id) – първичен ключ</w:t>
      </w:r>
    </w:p>
    <w:p w:rsidR="00EF7E80" w:rsidRPr="00E70EC9" w:rsidRDefault="00EF7E80" w:rsidP="0063744B">
      <w:pPr>
        <w:pStyle w:val="ListParagraph"/>
        <w:numPr>
          <w:ilvl w:val="0"/>
          <w:numId w:val="28"/>
        </w:numPr>
        <w:rPr>
          <w:lang w:val="bg-BG"/>
        </w:rPr>
      </w:pPr>
      <w:r w:rsidRPr="00E70EC9">
        <w:rPr>
          <w:lang w:val="bg-BG"/>
        </w:rPr>
        <w:t xml:space="preserve">Вторичен ключ за </w:t>
      </w:r>
      <w:r>
        <w:rPr>
          <w:lang w:val="bg-BG"/>
        </w:rPr>
        <w:t>група</w:t>
      </w:r>
      <w:r w:rsidRPr="00E70EC9">
        <w:rPr>
          <w:lang w:val="bg-BG"/>
        </w:rPr>
        <w:t>, свързан с таблица „</w:t>
      </w:r>
      <w:r>
        <w:t>groups</w:t>
      </w:r>
      <w:r w:rsidRPr="00E70EC9">
        <w:rPr>
          <w:lang w:val="bg-BG"/>
        </w:rPr>
        <w:t>“</w:t>
      </w:r>
    </w:p>
    <w:p w:rsidR="00014CFB" w:rsidRDefault="00014CFB" w:rsidP="0063744B">
      <w:pPr>
        <w:pStyle w:val="ListParagraph"/>
        <w:numPr>
          <w:ilvl w:val="0"/>
          <w:numId w:val="28"/>
        </w:numPr>
        <w:rPr>
          <w:lang w:val="bg-BG"/>
        </w:rPr>
      </w:pPr>
      <w:r>
        <w:rPr>
          <w:lang w:val="bg-BG"/>
        </w:rPr>
        <w:t>Име (</w:t>
      </w:r>
      <w:r>
        <w:t>name</w:t>
      </w:r>
      <w:r>
        <w:rPr>
          <w:lang w:val="bg-BG"/>
        </w:rPr>
        <w:t>) – задължително поле</w:t>
      </w:r>
    </w:p>
    <w:p w:rsidR="00014CFB" w:rsidRDefault="00014CFB" w:rsidP="0063744B">
      <w:pPr>
        <w:pStyle w:val="ListParagraph"/>
        <w:numPr>
          <w:ilvl w:val="0"/>
          <w:numId w:val="28"/>
        </w:numPr>
        <w:rPr>
          <w:lang w:val="bg-BG"/>
        </w:rPr>
      </w:pPr>
      <w:r>
        <w:rPr>
          <w:lang w:val="bg-BG"/>
        </w:rPr>
        <w:t>Брой студенти (</w:t>
      </w:r>
      <w:r>
        <w:t>student_number</w:t>
      </w:r>
      <w:r>
        <w:rPr>
          <w:lang w:val="bg-BG"/>
        </w:rPr>
        <w:t>)</w:t>
      </w:r>
      <w:r>
        <w:t xml:space="preserve"> </w:t>
      </w:r>
      <w:r>
        <w:rPr>
          <w:lang w:val="bg-BG"/>
        </w:rPr>
        <w:t>– задължително поле</w:t>
      </w:r>
    </w:p>
    <w:p w:rsidR="00EF7E80" w:rsidRDefault="00EF7E80" w:rsidP="00014CFB">
      <w:pPr>
        <w:pStyle w:val="ListParagraph"/>
        <w:ind w:firstLine="0"/>
        <w:rPr>
          <w:lang w:val="bg-BG"/>
        </w:rPr>
      </w:pPr>
    </w:p>
    <w:p w:rsidR="00014CFB" w:rsidRDefault="00014CFB" w:rsidP="00014CFB">
      <w:pPr>
        <w:pStyle w:val="ListParagraph"/>
        <w:ind w:firstLine="0"/>
        <w:rPr>
          <w:lang w:val="bg-BG"/>
        </w:rPr>
      </w:pPr>
    </w:p>
    <w:p w:rsidR="00014CFB" w:rsidRPr="00A050E4" w:rsidRDefault="00B700AF" w:rsidP="00A050E4">
      <w:pPr>
        <w:ind w:firstLine="0"/>
        <w:rPr>
          <w:b/>
        </w:rPr>
      </w:pPr>
      <w:r w:rsidRPr="00A050E4">
        <w:rPr>
          <w:b/>
          <w:noProof/>
        </w:rPr>
        <w:lastRenderedPageBreak/>
        <w:pict>
          <v:shape id="_x0000_s1045" type="#_x0000_t75" style="position:absolute;margin-left:0;margin-top:26.25pt;width:387pt;height:2in;z-index:251701248;mso-position-horizontal-relative:text;mso-position-vertical-relative:text;mso-width-relative:page;mso-height-relative:page" stroked="t" strokecolor="black [3213]">
            <v:imagedata r:id="rId31" o:title="groups-sub-groups-table"/>
            <w10:wrap type="topAndBottom"/>
          </v:shape>
        </w:pict>
      </w:r>
      <w:r w:rsidR="00014CFB" w:rsidRPr="00A050E4">
        <w:rPr>
          <w:b/>
          <w:lang w:val="bg-BG"/>
        </w:rPr>
        <w:t>Групи / Под-групи (sub_groups</w:t>
      </w:r>
      <w:r w:rsidR="00014CFB" w:rsidRPr="00A050E4">
        <w:rPr>
          <w:b/>
        </w:rPr>
        <w:t>)</w:t>
      </w:r>
    </w:p>
    <w:p w:rsidR="00014CFB" w:rsidRDefault="00B700AF" w:rsidP="00B700AF">
      <w:pPr>
        <w:ind w:firstLine="0"/>
        <w:rPr>
          <w:lang w:val="bg-BG"/>
        </w:rPr>
      </w:pPr>
      <w:r>
        <w:rPr>
          <w:lang w:val="bg-BG"/>
        </w:rPr>
        <w:t xml:space="preserve">Фиг. </w:t>
      </w:r>
      <w:r w:rsidR="00545ACA">
        <w:rPr>
          <w:lang w:val="bg-BG"/>
        </w:rPr>
        <w:t>21</w:t>
      </w:r>
      <w:r w:rsidRPr="00B700AF">
        <w:t xml:space="preserve"> </w:t>
      </w:r>
      <w:r w:rsidRPr="00B700AF">
        <w:rPr>
          <w:lang w:val="bg-BG"/>
        </w:rPr>
        <w:t>Таблица „</w:t>
      </w:r>
      <w:r w:rsidR="00FC79F1">
        <w:t>groups_sub_groups</w:t>
      </w:r>
      <w:r w:rsidRPr="00B700AF">
        <w:rPr>
          <w:lang w:val="bg-BG"/>
        </w:rPr>
        <w:t xml:space="preserve">”, която </w:t>
      </w:r>
      <w:r w:rsidR="00FC79F1">
        <w:rPr>
          <w:lang w:val="bg-BG"/>
        </w:rPr>
        <w:t>играе ролята на междинна таблица</w:t>
      </w:r>
      <w:r w:rsidR="003833AC">
        <w:rPr>
          <w:lang w:val="bg-BG"/>
        </w:rPr>
        <w:t>,</w:t>
      </w:r>
      <w:r w:rsidR="003833AC" w:rsidRPr="003833AC">
        <w:t xml:space="preserve"> </w:t>
      </w:r>
      <w:r w:rsidR="003833AC">
        <w:rPr>
          <w:lang w:val="bg-BG"/>
        </w:rPr>
        <w:t>свързваща таблицата „</w:t>
      </w:r>
      <w:r w:rsidR="003833AC">
        <w:t>groups”</w:t>
      </w:r>
      <w:r w:rsidR="003833AC" w:rsidRPr="003833AC">
        <w:rPr>
          <w:lang w:val="bg-BG"/>
        </w:rPr>
        <w:t xml:space="preserve"> </w:t>
      </w:r>
      <w:r w:rsidR="003833AC">
        <w:rPr>
          <w:lang w:val="bg-BG"/>
        </w:rPr>
        <w:t>и „</w:t>
      </w:r>
      <w:r w:rsidR="003833AC">
        <w:t>sub_groups</w:t>
      </w:r>
      <w:r w:rsidR="003833AC">
        <w:rPr>
          <w:lang w:val="bg-BG"/>
        </w:rPr>
        <w:t>“</w:t>
      </w:r>
    </w:p>
    <w:p w:rsidR="003833AC" w:rsidRPr="003833AC" w:rsidRDefault="003833AC" w:rsidP="0063744B">
      <w:pPr>
        <w:pStyle w:val="ListParagraph"/>
        <w:numPr>
          <w:ilvl w:val="0"/>
          <w:numId w:val="29"/>
        </w:numPr>
        <w:rPr>
          <w:lang w:val="bg-BG"/>
        </w:rPr>
      </w:pPr>
      <w:r w:rsidRPr="003833AC">
        <w:rPr>
          <w:lang w:val="bg-BG"/>
        </w:rPr>
        <w:t xml:space="preserve">Вторичен ключ за </w:t>
      </w:r>
      <w:r>
        <w:rPr>
          <w:lang w:val="bg-BG"/>
        </w:rPr>
        <w:t>група</w:t>
      </w:r>
      <w:r w:rsidRPr="003833AC">
        <w:rPr>
          <w:lang w:val="bg-BG"/>
        </w:rPr>
        <w:t>, свързан с таблица „</w:t>
      </w:r>
      <w:r>
        <w:t>groups</w:t>
      </w:r>
      <w:r w:rsidRPr="003833AC">
        <w:rPr>
          <w:lang w:val="bg-BG"/>
        </w:rPr>
        <w:t>“</w:t>
      </w:r>
    </w:p>
    <w:p w:rsidR="003833AC" w:rsidRPr="003833AC" w:rsidRDefault="003833AC" w:rsidP="0063744B">
      <w:pPr>
        <w:pStyle w:val="ListParagraph"/>
        <w:numPr>
          <w:ilvl w:val="0"/>
          <w:numId w:val="29"/>
        </w:numPr>
        <w:rPr>
          <w:lang w:val="bg-BG"/>
        </w:rPr>
      </w:pPr>
      <w:r w:rsidRPr="003833AC">
        <w:rPr>
          <w:lang w:val="bg-BG"/>
        </w:rPr>
        <w:t xml:space="preserve">Вторичен ключ за </w:t>
      </w:r>
      <w:r>
        <w:rPr>
          <w:lang w:val="bg-BG"/>
        </w:rPr>
        <w:t>под-група</w:t>
      </w:r>
      <w:r w:rsidRPr="003833AC">
        <w:rPr>
          <w:lang w:val="bg-BG"/>
        </w:rPr>
        <w:t>, свързан с таблица „</w:t>
      </w:r>
      <w:r>
        <w:t>sub_groups</w:t>
      </w:r>
      <w:r w:rsidRPr="003833AC">
        <w:rPr>
          <w:lang w:val="bg-BG"/>
        </w:rPr>
        <w:t>“</w:t>
      </w:r>
    </w:p>
    <w:p w:rsidR="003833AC" w:rsidRDefault="003833AC" w:rsidP="003833AC">
      <w:pPr>
        <w:pStyle w:val="ListParagraph"/>
        <w:ind w:firstLine="0"/>
        <w:rPr>
          <w:lang w:val="bg-BG"/>
        </w:rPr>
      </w:pPr>
    </w:p>
    <w:p w:rsidR="003833AC" w:rsidRPr="00A050E4" w:rsidRDefault="003833AC" w:rsidP="00A050E4">
      <w:pPr>
        <w:ind w:firstLine="0"/>
        <w:jc w:val="both"/>
        <w:rPr>
          <w:b/>
          <w:lang w:val="bg-BG"/>
        </w:rPr>
      </w:pPr>
      <w:r w:rsidRPr="00A050E4">
        <w:rPr>
          <w:b/>
          <w:noProof/>
        </w:rPr>
        <w:pict>
          <v:shape id="_x0000_s1046" type="#_x0000_t75" style="position:absolute;left:0;text-align:left;margin-left:0;margin-top:25.05pt;width:468pt;height:162.75pt;z-index:251703296;mso-position-horizontal-relative:text;mso-position-vertical-relative:text;mso-width-relative:page;mso-height-relative:page" stroked="t" strokecolor="black [3213]">
            <v:imagedata r:id="rId32" o:title="rooms-table"/>
            <w10:wrap type="topAndBottom"/>
          </v:shape>
        </w:pict>
      </w:r>
      <w:r w:rsidRPr="00A050E4">
        <w:rPr>
          <w:b/>
          <w:lang w:val="bg-BG"/>
        </w:rPr>
        <w:t>Стаи (</w:t>
      </w:r>
      <w:r w:rsidRPr="00A050E4">
        <w:rPr>
          <w:b/>
        </w:rPr>
        <w:t>rooms</w:t>
      </w:r>
      <w:r w:rsidRPr="00A050E4">
        <w:rPr>
          <w:b/>
          <w:lang w:val="bg-BG"/>
        </w:rPr>
        <w:t>)</w:t>
      </w:r>
    </w:p>
    <w:p w:rsidR="003833AC" w:rsidRDefault="003833AC" w:rsidP="003833AC">
      <w:pPr>
        <w:ind w:firstLine="0"/>
        <w:rPr>
          <w:lang w:val="bg-BG"/>
        </w:rPr>
      </w:pPr>
      <w:r w:rsidRPr="003833AC">
        <w:rPr>
          <w:lang w:val="bg-BG"/>
        </w:rPr>
        <w:t xml:space="preserve">Фиг. </w:t>
      </w:r>
      <w:r w:rsidR="00545ACA">
        <w:rPr>
          <w:lang w:val="bg-BG"/>
        </w:rPr>
        <w:t>22</w:t>
      </w:r>
      <w:r w:rsidRPr="003833AC">
        <w:rPr>
          <w:lang w:val="bg-BG"/>
        </w:rPr>
        <w:t xml:space="preserve"> Таблица „</w:t>
      </w:r>
      <w:r>
        <w:t>rooms</w:t>
      </w:r>
      <w:r w:rsidRPr="003833AC">
        <w:rPr>
          <w:lang w:val="bg-BG"/>
        </w:rPr>
        <w:t xml:space="preserve">”, която съдържа информация за </w:t>
      </w:r>
      <w:r>
        <w:rPr>
          <w:lang w:val="bg-BG"/>
        </w:rPr>
        <w:t>стаите</w:t>
      </w:r>
      <w:r w:rsidRPr="003833AC">
        <w:rPr>
          <w:lang w:val="bg-BG"/>
        </w:rPr>
        <w:t>.</w:t>
      </w:r>
    </w:p>
    <w:p w:rsidR="006228F9" w:rsidRPr="006228F9" w:rsidRDefault="006228F9" w:rsidP="0063744B">
      <w:pPr>
        <w:pStyle w:val="ListParagraph"/>
        <w:numPr>
          <w:ilvl w:val="0"/>
          <w:numId w:val="30"/>
        </w:numPr>
        <w:rPr>
          <w:lang w:val="bg-BG"/>
        </w:rPr>
      </w:pPr>
      <w:r w:rsidRPr="00EF7E80">
        <w:rPr>
          <w:lang w:val="bg-BG"/>
        </w:rPr>
        <w:t>Идентификационен номер(id) – първичен ключ</w:t>
      </w:r>
    </w:p>
    <w:p w:rsidR="003833AC" w:rsidRPr="003833AC" w:rsidRDefault="003833AC" w:rsidP="0063744B">
      <w:pPr>
        <w:pStyle w:val="ListParagraph"/>
        <w:numPr>
          <w:ilvl w:val="0"/>
          <w:numId w:val="30"/>
        </w:numPr>
        <w:rPr>
          <w:lang w:val="bg-BG"/>
        </w:rPr>
      </w:pPr>
      <w:r w:rsidRPr="003833AC">
        <w:rPr>
          <w:lang w:val="bg-BG"/>
        </w:rPr>
        <w:t xml:space="preserve">Вторичен ключ за </w:t>
      </w:r>
      <w:r>
        <w:rPr>
          <w:lang w:val="bg-BG"/>
        </w:rPr>
        <w:t>факултет</w:t>
      </w:r>
      <w:r w:rsidRPr="003833AC">
        <w:rPr>
          <w:lang w:val="bg-BG"/>
        </w:rPr>
        <w:t>, свързан с таблица „</w:t>
      </w:r>
      <w:r>
        <w:t>faculty</w:t>
      </w:r>
      <w:r w:rsidRPr="003833AC">
        <w:rPr>
          <w:lang w:val="bg-BG"/>
        </w:rPr>
        <w:t>“</w:t>
      </w:r>
    </w:p>
    <w:p w:rsidR="003833AC" w:rsidRDefault="00545ACA" w:rsidP="0063744B">
      <w:pPr>
        <w:pStyle w:val="ListParagraph"/>
        <w:numPr>
          <w:ilvl w:val="0"/>
          <w:numId w:val="30"/>
        </w:numPr>
        <w:rPr>
          <w:lang w:val="bg-BG"/>
        </w:rPr>
      </w:pPr>
      <w:r>
        <w:rPr>
          <w:lang w:val="bg-BG"/>
        </w:rPr>
        <w:t>Номер на стая (</w:t>
      </w:r>
      <w:r>
        <w:t>room_number</w:t>
      </w:r>
      <w:r>
        <w:rPr>
          <w:lang w:val="bg-BG"/>
        </w:rPr>
        <w:t>)</w:t>
      </w:r>
      <w:r>
        <w:t xml:space="preserve"> </w:t>
      </w:r>
      <w:r>
        <w:rPr>
          <w:lang w:val="bg-BG"/>
        </w:rPr>
        <w:t>– задължително поле</w:t>
      </w:r>
    </w:p>
    <w:p w:rsidR="00545ACA" w:rsidRDefault="00545ACA" w:rsidP="0063744B">
      <w:pPr>
        <w:pStyle w:val="ListParagraph"/>
        <w:numPr>
          <w:ilvl w:val="0"/>
          <w:numId w:val="30"/>
        </w:numPr>
        <w:rPr>
          <w:lang w:val="bg-BG"/>
        </w:rPr>
      </w:pPr>
      <w:r>
        <w:rPr>
          <w:lang w:val="bg-BG"/>
        </w:rPr>
        <w:t>Капацитет (</w:t>
      </w:r>
      <w:r>
        <w:t>capacity</w:t>
      </w:r>
      <w:r>
        <w:rPr>
          <w:lang w:val="bg-BG"/>
        </w:rPr>
        <w:t>)</w:t>
      </w:r>
      <w:r>
        <w:t xml:space="preserve"> –</w:t>
      </w:r>
      <w:r>
        <w:rPr>
          <w:lang w:val="bg-BG"/>
        </w:rPr>
        <w:t xml:space="preserve"> задължително поле</w:t>
      </w:r>
    </w:p>
    <w:p w:rsidR="00545ACA" w:rsidRDefault="00545ACA" w:rsidP="0063744B">
      <w:pPr>
        <w:pStyle w:val="ListParagraph"/>
        <w:numPr>
          <w:ilvl w:val="0"/>
          <w:numId w:val="30"/>
        </w:numPr>
        <w:rPr>
          <w:lang w:val="bg-BG"/>
        </w:rPr>
      </w:pPr>
      <w:r>
        <w:rPr>
          <w:lang w:val="bg-BG"/>
        </w:rPr>
        <w:t>Работни места (</w:t>
      </w:r>
      <w:r>
        <w:t>seats</w:t>
      </w:r>
      <w:r>
        <w:rPr>
          <w:lang w:val="bg-BG"/>
        </w:rPr>
        <w:t>)</w:t>
      </w:r>
      <w:r>
        <w:t xml:space="preserve"> </w:t>
      </w:r>
      <w:r>
        <w:rPr>
          <w:lang w:val="bg-BG"/>
        </w:rPr>
        <w:t>– задължително поле</w:t>
      </w: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Default="006228F9" w:rsidP="006228F9">
      <w:pPr>
        <w:pStyle w:val="ListParagraph"/>
        <w:ind w:firstLine="0"/>
        <w:rPr>
          <w:lang w:val="bg-BG"/>
        </w:rPr>
      </w:pPr>
    </w:p>
    <w:p w:rsidR="006228F9" w:rsidRPr="00F172E3" w:rsidRDefault="006228F9" w:rsidP="00F172E3">
      <w:pPr>
        <w:ind w:firstLine="0"/>
        <w:rPr>
          <w:lang w:val="bg-BG"/>
        </w:rPr>
      </w:pPr>
    </w:p>
    <w:p w:rsidR="006228F9" w:rsidRPr="00A050E4" w:rsidRDefault="006228F9" w:rsidP="00A050E4">
      <w:pPr>
        <w:ind w:firstLine="0"/>
        <w:jc w:val="both"/>
        <w:rPr>
          <w:b/>
        </w:rPr>
      </w:pPr>
      <w:r w:rsidRPr="00A050E4">
        <w:rPr>
          <w:b/>
          <w:noProof/>
        </w:rPr>
        <w:lastRenderedPageBreak/>
        <w:pict>
          <v:shape id="_x0000_s1047" type="#_x0000_t75" style="position:absolute;left:0;text-align:left;margin-left:.75pt;margin-top:24.3pt;width:380.25pt;height:205.5pt;z-index:251705344;mso-position-horizontal-relative:text;mso-position-vertical-relative:text;mso-width-relative:page;mso-height-relative:page" stroked="t" strokecolor="black [3213]">
            <v:imagedata r:id="rId33" o:title="le-table"/>
            <w10:wrap type="topAndBottom"/>
          </v:shape>
        </w:pict>
      </w:r>
      <w:r w:rsidRPr="00A050E4">
        <w:rPr>
          <w:b/>
          <w:lang w:val="bg-BG"/>
        </w:rPr>
        <w:t>Водещи занятия (</w:t>
      </w:r>
      <w:r w:rsidRPr="00A050E4">
        <w:rPr>
          <w:b/>
        </w:rPr>
        <w:t>leading_exercises)</w:t>
      </w:r>
    </w:p>
    <w:p w:rsidR="006228F9" w:rsidRDefault="006228F9" w:rsidP="006228F9">
      <w:pPr>
        <w:ind w:firstLine="0"/>
      </w:pPr>
      <w:r w:rsidRPr="006228F9">
        <w:t>Фиг. 2</w:t>
      </w:r>
      <w:r>
        <w:t>3</w:t>
      </w:r>
      <w:r w:rsidRPr="006228F9">
        <w:t xml:space="preserve"> Таблица „leading_exercises”, която съдържа информация за </w:t>
      </w:r>
      <w:r>
        <w:rPr>
          <w:lang w:val="bg-BG"/>
        </w:rPr>
        <w:t>водещите занятия</w:t>
      </w:r>
      <w:r w:rsidRPr="006228F9">
        <w:t>.</w:t>
      </w:r>
    </w:p>
    <w:p w:rsidR="006228F9" w:rsidRPr="006228F9" w:rsidRDefault="006228F9" w:rsidP="0063744B">
      <w:pPr>
        <w:pStyle w:val="ListParagraph"/>
        <w:numPr>
          <w:ilvl w:val="0"/>
          <w:numId w:val="31"/>
        </w:numPr>
      </w:pPr>
      <w:r w:rsidRPr="006228F9">
        <w:t>Идентификационен номер(id) – първичен ключ</w:t>
      </w:r>
    </w:p>
    <w:p w:rsidR="006228F9" w:rsidRPr="003833AC" w:rsidRDefault="006228F9" w:rsidP="0063744B">
      <w:pPr>
        <w:pStyle w:val="ListParagraph"/>
        <w:numPr>
          <w:ilvl w:val="0"/>
          <w:numId w:val="31"/>
        </w:numPr>
        <w:rPr>
          <w:lang w:val="bg-BG"/>
        </w:rPr>
      </w:pPr>
      <w:r w:rsidRPr="003833AC">
        <w:rPr>
          <w:lang w:val="bg-BG"/>
        </w:rPr>
        <w:t xml:space="preserve">Вторичен ключ за </w:t>
      </w:r>
      <w:r>
        <w:rPr>
          <w:lang w:val="bg-BG"/>
        </w:rPr>
        <w:t>преподавател</w:t>
      </w:r>
      <w:r w:rsidRPr="003833AC">
        <w:rPr>
          <w:lang w:val="bg-BG"/>
        </w:rPr>
        <w:t>, свързан с таблица „</w:t>
      </w:r>
      <w:r w:rsidR="00DD23F0">
        <w:t>lecturer</w:t>
      </w:r>
      <w:r w:rsidRPr="003833AC">
        <w:rPr>
          <w:lang w:val="bg-BG"/>
        </w:rPr>
        <w:t>“</w:t>
      </w:r>
    </w:p>
    <w:p w:rsidR="006228F9" w:rsidRPr="003833AC" w:rsidRDefault="006228F9" w:rsidP="0063744B">
      <w:pPr>
        <w:pStyle w:val="ListParagraph"/>
        <w:numPr>
          <w:ilvl w:val="0"/>
          <w:numId w:val="31"/>
        </w:numPr>
        <w:rPr>
          <w:lang w:val="bg-BG"/>
        </w:rPr>
      </w:pPr>
      <w:r w:rsidRPr="003833AC">
        <w:rPr>
          <w:lang w:val="bg-BG"/>
        </w:rPr>
        <w:t xml:space="preserve">Вторичен ключ за </w:t>
      </w:r>
      <w:r>
        <w:rPr>
          <w:lang w:val="bg-BG"/>
        </w:rPr>
        <w:t>специалност</w:t>
      </w:r>
      <w:r w:rsidRPr="003833AC">
        <w:rPr>
          <w:lang w:val="bg-BG"/>
        </w:rPr>
        <w:t>, свързан с таблица „</w:t>
      </w:r>
      <w:r w:rsidR="00DD23F0">
        <w:t>specialty</w:t>
      </w:r>
      <w:r w:rsidRPr="003833AC">
        <w:rPr>
          <w:lang w:val="bg-BG"/>
        </w:rPr>
        <w:t>“</w:t>
      </w:r>
    </w:p>
    <w:p w:rsidR="006228F9" w:rsidRPr="003833AC" w:rsidRDefault="006228F9" w:rsidP="0063744B">
      <w:pPr>
        <w:pStyle w:val="ListParagraph"/>
        <w:numPr>
          <w:ilvl w:val="0"/>
          <w:numId w:val="31"/>
        </w:numPr>
        <w:rPr>
          <w:lang w:val="bg-BG"/>
        </w:rPr>
      </w:pPr>
      <w:r w:rsidRPr="003833AC">
        <w:rPr>
          <w:lang w:val="bg-BG"/>
        </w:rPr>
        <w:t xml:space="preserve">Вторичен ключ за </w:t>
      </w:r>
      <w:r>
        <w:rPr>
          <w:lang w:val="bg-BG"/>
        </w:rPr>
        <w:t>дисциплина</w:t>
      </w:r>
      <w:r w:rsidRPr="003833AC">
        <w:rPr>
          <w:lang w:val="bg-BG"/>
        </w:rPr>
        <w:t>, свързан с таблица „</w:t>
      </w:r>
      <w:r w:rsidR="00DD23F0">
        <w:t>discipline</w:t>
      </w:r>
      <w:r w:rsidRPr="003833AC">
        <w:rPr>
          <w:lang w:val="bg-BG"/>
        </w:rPr>
        <w:t>“</w:t>
      </w:r>
    </w:p>
    <w:p w:rsidR="006228F9" w:rsidRPr="00F172E3" w:rsidRDefault="00F172E3" w:rsidP="0063744B">
      <w:pPr>
        <w:pStyle w:val="ListParagraph"/>
        <w:numPr>
          <w:ilvl w:val="0"/>
          <w:numId w:val="31"/>
        </w:numPr>
      </w:pPr>
      <w:r>
        <w:rPr>
          <w:lang w:val="bg-BG"/>
        </w:rPr>
        <w:t>Вид на занятието – задължително поле</w:t>
      </w:r>
    </w:p>
    <w:p w:rsidR="00F172E3" w:rsidRDefault="00F172E3" w:rsidP="00F172E3">
      <w:pPr>
        <w:pStyle w:val="ListParagraph"/>
        <w:ind w:firstLine="0"/>
        <w:rPr>
          <w:lang w:val="bg-BG"/>
        </w:rPr>
      </w:pPr>
    </w:p>
    <w:p w:rsidR="00F172E3" w:rsidRPr="00A050E4" w:rsidRDefault="00DD23F0" w:rsidP="00A050E4">
      <w:pPr>
        <w:ind w:firstLine="0"/>
        <w:rPr>
          <w:b/>
        </w:rPr>
      </w:pPr>
      <w:r w:rsidRPr="00A050E4">
        <w:rPr>
          <w:b/>
          <w:noProof/>
        </w:rPr>
        <w:pict>
          <v:shape id="_x0000_s1048" type="#_x0000_t75" style="position:absolute;margin-left:.75pt;margin-top:24.25pt;width:391.5pt;height:199.45pt;z-index:251707392;mso-position-horizontal-relative:text;mso-position-vertical-relative:text;mso-width-relative:page;mso-height-relative:page" stroked="t" strokecolor="black [3213]">
            <v:imagedata r:id="rId34" o:title="exercise-table"/>
            <w10:wrap type="topAndBottom"/>
          </v:shape>
        </w:pict>
      </w:r>
      <w:r w:rsidR="00F172E3" w:rsidRPr="00A050E4">
        <w:rPr>
          <w:b/>
          <w:lang w:val="bg-BG"/>
        </w:rPr>
        <w:t>З</w:t>
      </w:r>
      <w:r w:rsidR="00F172E3" w:rsidRPr="00A050E4">
        <w:rPr>
          <w:b/>
        </w:rPr>
        <w:t>анятия (exercises)</w:t>
      </w:r>
    </w:p>
    <w:p w:rsidR="00F172E3" w:rsidRDefault="00F172E3" w:rsidP="00F172E3">
      <w:pPr>
        <w:ind w:firstLine="0"/>
      </w:pPr>
      <w:r w:rsidRPr="00F172E3">
        <w:t>Фиг. 2</w:t>
      </w:r>
      <w:r>
        <w:rPr>
          <w:lang w:val="bg-BG"/>
        </w:rPr>
        <w:t>4</w:t>
      </w:r>
      <w:r w:rsidRPr="00F172E3">
        <w:t xml:space="preserve"> Таблица „exercises”, която съдържа информация за </w:t>
      </w:r>
      <w:r>
        <w:rPr>
          <w:lang w:val="bg-BG"/>
        </w:rPr>
        <w:t>занятията</w:t>
      </w:r>
      <w:r w:rsidRPr="00F172E3">
        <w:t>.</w:t>
      </w:r>
    </w:p>
    <w:p w:rsidR="00DD23F0" w:rsidRPr="00DD23F0" w:rsidRDefault="00DD23F0" w:rsidP="0063744B">
      <w:pPr>
        <w:pStyle w:val="ListParagraph"/>
        <w:numPr>
          <w:ilvl w:val="0"/>
          <w:numId w:val="32"/>
        </w:numPr>
      </w:pPr>
      <w:r w:rsidRPr="00DD23F0">
        <w:lastRenderedPageBreak/>
        <w:t>Идентификационен номер(id) – първичен ключ</w:t>
      </w:r>
    </w:p>
    <w:p w:rsidR="00DD23F0" w:rsidRPr="003833AC" w:rsidRDefault="00DD23F0" w:rsidP="0063744B">
      <w:pPr>
        <w:pStyle w:val="ListParagraph"/>
        <w:numPr>
          <w:ilvl w:val="0"/>
          <w:numId w:val="32"/>
        </w:numPr>
        <w:rPr>
          <w:lang w:val="bg-BG"/>
        </w:rPr>
      </w:pPr>
      <w:r w:rsidRPr="003833AC">
        <w:rPr>
          <w:lang w:val="bg-BG"/>
        </w:rPr>
        <w:t xml:space="preserve">Вторичен ключ за </w:t>
      </w:r>
      <w:r>
        <w:rPr>
          <w:lang w:val="bg-BG"/>
        </w:rPr>
        <w:t>стаи</w:t>
      </w:r>
      <w:r w:rsidRPr="003833AC">
        <w:rPr>
          <w:lang w:val="bg-BG"/>
        </w:rPr>
        <w:t>, свързан с таблица „</w:t>
      </w:r>
      <w:r>
        <w:t>rooms</w:t>
      </w:r>
      <w:r w:rsidRPr="003833AC">
        <w:rPr>
          <w:lang w:val="bg-BG"/>
        </w:rPr>
        <w:t>“</w:t>
      </w:r>
    </w:p>
    <w:p w:rsidR="00DD23F0" w:rsidRPr="00DD23F0" w:rsidRDefault="00DD23F0" w:rsidP="0063744B">
      <w:pPr>
        <w:pStyle w:val="ListParagraph"/>
        <w:numPr>
          <w:ilvl w:val="0"/>
          <w:numId w:val="32"/>
        </w:numPr>
      </w:pPr>
      <w:r w:rsidRPr="00DD23F0">
        <w:t xml:space="preserve">Вторичен ключ за </w:t>
      </w:r>
      <w:r>
        <w:rPr>
          <w:lang w:val="bg-BG"/>
        </w:rPr>
        <w:t>водещи занятия</w:t>
      </w:r>
      <w:r w:rsidRPr="00DD23F0">
        <w:t>, свързан</w:t>
      </w:r>
      <w:r>
        <w:rPr>
          <w:lang w:val="bg-BG"/>
        </w:rPr>
        <w:t>и</w:t>
      </w:r>
      <w:r w:rsidRPr="00DD23F0">
        <w:t xml:space="preserve"> с таблица „</w:t>
      </w:r>
      <w:r>
        <w:t>leading_exercises</w:t>
      </w:r>
      <w:r w:rsidRPr="00DD23F0">
        <w:t>“</w:t>
      </w:r>
    </w:p>
    <w:p w:rsidR="00DD23F0" w:rsidRDefault="00DD23F0" w:rsidP="0063744B">
      <w:pPr>
        <w:pStyle w:val="ListParagraph"/>
        <w:numPr>
          <w:ilvl w:val="0"/>
          <w:numId w:val="32"/>
        </w:numPr>
      </w:pPr>
      <w:r w:rsidRPr="00DD23F0">
        <w:t xml:space="preserve">Вторичен ключ за </w:t>
      </w:r>
      <w:r>
        <w:rPr>
          <w:lang w:val="bg-BG"/>
        </w:rPr>
        <w:t>под-групи</w:t>
      </w:r>
      <w:r w:rsidRPr="00DD23F0">
        <w:t>, свързани с таблица „</w:t>
      </w:r>
      <w:r>
        <w:t>sub-groups</w:t>
      </w:r>
      <w:r w:rsidRPr="00DD23F0">
        <w:t>“</w:t>
      </w:r>
    </w:p>
    <w:p w:rsidR="008731B5" w:rsidRPr="008731B5" w:rsidRDefault="008731B5" w:rsidP="0063744B">
      <w:pPr>
        <w:pStyle w:val="ListParagraph"/>
        <w:numPr>
          <w:ilvl w:val="0"/>
          <w:numId w:val="32"/>
        </w:numPr>
      </w:pPr>
      <w:r>
        <w:rPr>
          <w:lang w:val="bg-BG"/>
        </w:rPr>
        <w:t>Начало на занятието – задължително поле</w:t>
      </w:r>
    </w:p>
    <w:p w:rsidR="008731B5" w:rsidRPr="008731B5" w:rsidRDefault="008731B5" w:rsidP="0063744B">
      <w:pPr>
        <w:pStyle w:val="ListParagraph"/>
        <w:numPr>
          <w:ilvl w:val="0"/>
          <w:numId w:val="32"/>
        </w:numPr>
      </w:pPr>
      <w:r>
        <w:rPr>
          <w:lang w:val="bg-BG"/>
        </w:rPr>
        <w:t>Край на занятието – задължително поле</w:t>
      </w:r>
    </w:p>
    <w:p w:rsidR="008731B5" w:rsidRPr="008731B5" w:rsidRDefault="008731B5" w:rsidP="0063744B">
      <w:pPr>
        <w:pStyle w:val="ListParagraph"/>
        <w:numPr>
          <w:ilvl w:val="0"/>
          <w:numId w:val="32"/>
        </w:numPr>
      </w:pPr>
      <w:r>
        <w:rPr>
          <w:lang w:val="bg-BG"/>
        </w:rPr>
        <w:t>Име на ден от седмицата – задължително поле</w:t>
      </w:r>
    </w:p>
    <w:p w:rsidR="008731B5" w:rsidRPr="00FD2D06" w:rsidRDefault="008731B5" w:rsidP="0063744B">
      <w:pPr>
        <w:pStyle w:val="ListParagraph"/>
        <w:numPr>
          <w:ilvl w:val="0"/>
          <w:numId w:val="32"/>
        </w:numPr>
      </w:pPr>
      <w:r>
        <w:rPr>
          <w:lang w:val="bg-BG"/>
        </w:rPr>
        <w:t>Зимен/Летен семестър – задължително поле</w:t>
      </w:r>
    </w:p>
    <w:p w:rsidR="00FD2D06" w:rsidRDefault="00FD2D06" w:rsidP="00FD2D06">
      <w:pPr>
        <w:pStyle w:val="ListParagraph"/>
        <w:ind w:firstLine="0"/>
        <w:rPr>
          <w:lang w:val="bg-BG"/>
        </w:rPr>
      </w:pPr>
    </w:p>
    <w:p w:rsidR="00FD2D06" w:rsidRDefault="00A050E4" w:rsidP="00A050E4">
      <w:pPr>
        <w:pStyle w:val="Heading3"/>
        <w:ind w:firstLine="0"/>
      </w:pPr>
      <w:bookmarkStart w:id="27" w:name="_Toc18248006"/>
      <w:r>
        <w:rPr>
          <w:lang w:val="bg-BG"/>
        </w:rPr>
        <w:t>3</w:t>
      </w:r>
      <w:r w:rsidR="00FD2D06">
        <w:t>.</w:t>
      </w:r>
      <w:r>
        <w:rPr>
          <w:lang w:val="bg-BG"/>
        </w:rPr>
        <w:t>1.6</w:t>
      </w:r>
      <w:r w:rsidR="00FD2D06" w:rsidRPr="00FD2D06">
        <w:t xml:space="preserve"> Релационна диаграма</w:t>
      </w:r>
      <w:bookmarkEnd w:id="27"/>
    </w:p>
    <w:p w:rsidR="00FD2D06" w:rsidRDefault="00FD2D06" w:rsidP="00FD2D06">
      <w:pPr>
        <w:ind w:firstLine="0"/>
        <w:rPr>
          <w:lang w:val="bg-BG"/>
        </w:rPr>
      </w:pPr>
      <w:r>
        <w:rPr>
          <w:noProof/>
        </w:rPr>
        <w:pict>
          <v:shape id="_x0000_s1049" type="#_x0000_t75" style="position:absolute;margin-left:-1.5pt;margin-top:4.55pt;width:471.25pt;height:441.75pt;z-index:251709440;mso-position-horizontal-relative:text;mso-position-vertical-relative:text;mso-width-relative:page;mso-height-relative:page" stroked="t" strokecolor="black [3213]">
            <v:imagedata r:id="rId35" o:title="Screenshot_6"/>
            <w10:wrap type="topAndBottom"/>
          </v:shape>
        </w:pict>
      </w:r>
      <w:r>
        <w:rPr>
          <w:lang w:val="bg-BG"/>
        </w:rPr>
        <w:t>Фиг. 25 – Релационна диаграма</w:t>
      </w:r>
    </w:p>
    <w:p w:rsidR="00E27A35" w:rsidRDefault="001139C9" w:rsidP="001139C9">
      <w:pPr>
        <w:pStyle w:val="Heading2"/>
        <w:ind w:firstLine="0"/>
        <w:rPr>
          <w:lang w:val="bg-BG"/>
        </w:rPr>
      </w:pPr>
      <w:bookmarkStart w:id="28" w:name="_Toc18248007"/>
      <w:r>
        <w:rPr>
          <w:lang w:val="bg-BG"/>
        </w:rPr>
        <w:lastRenderedPageBreak/>
        <w:t>3.2 Използвани технологии</w:t>
      </w:r>
      <w:bookmarkEnd w:id="28"/>
    </w:p>
    <w:p w:rsidR="00DC6841" w:rsidRPr="00DC6841" w:rsidRDefault="00DC6841" w:rsidP="00DC6841">
      <w:pPr>
        <w:pStyle w:val="Heading3"/>
        <w:ind w:firstLine="0"/>
        <w:rPr>
          <w:lang w:val="bg-BG"/>
        </w:rPr>
      </w:pPr>
      <w:bookmarkStart w:id="29" w:name="_Toc18248008"/>
      <w:r>
        <w:rPr>
          <w:lang w:val="bg-BG"/>
        </w:rPr>
        <w:t>3.2.1 Уеб приложение</w:t>
      </w:r>
      <w:bookmarkEnd w:id="29"/>
    </w:p>
    <w:p w:rsidR="00DC6841" w:rsidRDefault="00DC6841" w:rsidP="00DC6841">
      <w:pPr>
        <w:jc w:val="both"/>
        <w:rPr>
          <w:lang w:val="bg-BG"/>
        </w:rPr>
      </w:pPr>
      <w:r w:rsidRPr="00DC6841">
        <w:rPr>
          <w:lang w:val="bg-BG"/>
        </w:rPr>
        <w:t xml:space="preserve">Уеб приложение (Уеб приложение) е приложна програма, която се съхранява на отдалечен сървър и се </w:t>
      </w:r>
      <w:r>
        <w:rPr>
          <w:lang w:val="bg-BG"/>
        </w:rPr>
        <w:t xml:space="preserve">достъпва </w:t>
      </w:r>
      <w:r w:rsidRPr="00DC6841">
        <w:rPr>
          <w:lang w:val="bg-BG"/>
        </w:rPr>
        <w:t xml:space="preserve">през Интернет чрез браузърен интерфейс. Уеб услугите са уеб приложения по дефиниция и много, макар и не всички, уебсайтове съдържат уеб приложения. </w:t>
      </w:r>
      <w:r>
        <w:rPr>
          <w:lang w:val="bg-BG"/>
        </w:rPr>
        <w:t>Те</w:t>
      </w:r>
      <w:r w:rsidRPr="00DC6841">
        <w:rPr>
          <w:lang w:val="bg-BG"/>
        </w:rPr>
        <w:t xml:space="preserve"> могат да бъдат проектирани за голямо разнообразие и могат да бъдат използвани от организация до физическо лице по множество причини. Често използваните уеб приложения могат да включват уеб поща, онлайн калкулатори или магазини за електронна търговия. Някои уеб приложения могат да бъдат достъпни само от конкретен браузър; повечето обаче са достъпни независимо от браузъра.</w:t>
      </w:r>
    </w:p>
    <w:p w:rsidR="00DC6841" w:rsidRPr="00DC6841" w:rsidRDefault="00DC6841" w:rsidP="00DC6841">
      <w:pPr>
        <w:ind w:firstLine="0"/>
        <w:rPr>
          <w:b/>
          <w:lang w:val="bg-BG"/>
        </w:rPr>
      </w:pPr>
      <w:r w:rsidRPr="002639D1">
        <w:rPr>
          <w:b/>
          <w:u w:val="single"/>
          <w:lang w:val="bg-BG"/>
        </w:rPr>
        <w:t>Ползи</w:t>
      </w:r>
      <w:r w:rsidRPr="00DC6841">
        <w:rPr>
          <w:b/>
          <w:lang w:val="bg-BG"/>
        </w:rPr>
        <w:t>:</w:t>
      </w:r>
    </w:p>
    <w:p w:rsidR="001139C9" w:rsidRDefault="00DC6841" w:rsidP="00DC6841">
      <w:pPr>
        <w:ind w:firstLine="0"/>
        <w:jc w:val="both"/>
        <w:rPr>
          <w:lang w:val="bg-BG"/>
        </w:rPr>
      </w:pPr>
      <w:r w:rsidRPr="00DC6841">
        <w:rPr>
          <w:lang w:val="bg-BG"/>
        </w:rPr>
        <w:t xml:space="preserve">Уеб приложенията имат много различни приложения, а с тези приложения има много потенциални ползи. Някои </w:t>
      </w:r>
      <w:r>
        <w:rPr>
          <w:lang w:val="bg-BG"/>
        </w:rPr>
        <w:t xml:space="preserve">техни </w:t>
      </w:r>
      <w:r w:rsidRPr="00DC6841">
        <w:rPr>
          <w:lang w:val="bg-BG"/>
        </w:rPr>
        <w:t>общи предимства включват:</w:t>
      </w:r>
    </w:p>
    <w:p w:rsidR="00DC6841" w:rsidRPr="00DC6841" w:rsidRDefault="00DC6841" w:rsidP="0063744B">
      <w:pPr>
        <w:pStyle w:val="ListParagraph"/>
        <w:numPr>
          <w:ilvl w:val="0"/>
          <w:numId w:val="33"/>
        </w:numPr>
        <w:rPr>
          <w:lang w:val="bg-BG"/>
        </w:rPr>
      </w:pPr>
      <w:r w:rsidRPr="00DC6841">
        <w:rPr>
          <w:lang w:val="bg-BG"/>
        </w:rPr>
        <w:t>Разрешаване на достъп на множество потребители до една и съща версия на приложение.</w:t>
      </w:r>
    </w:p>
    <w:p w:rsidR="00DC6841" w:rsidRPr="00DC6841" w:rsidRDefault="00DC6841" w:rsidP="0063744B">
      <w:pPr>
        <w:pStyle w:val="ListParagraph"/>
        <w:numPr>
          <w:ilvl w:val="0"/>
          <w:numId w:val="33"/>
        </w:numPr>
        <w:rPr>
          <w:lang w:val="bg-BG"/>
        </w:rPr>
      </w:pPr>
      <w:r w:rsidRPr="00DC6841">
        <w:rPr>
          <w:lang w:val="bg-BG"/>
        </w:rPr>
        <w:t>Не е необходимо да се инсталират уеб приложения.</w:t>
      </w:r>
    </w:p>
    <w:p w:rsidR="00DC6841" w:rsidRPr="00DC6841" w:rsidRDefault="00DC6841" w:rsidP="0063744B">
      <w:pPr>
        <w:pStyle w:val="ListParagraph"/>
        <w:numPr>
          <w:ilvl w:val="0"/>
          <w:numId w:val="33"/>
        </w:numPr>
        <w:rPr>
          <w:lang w:val="bg-BG"/>
        </w:rPr>
      </w:pPr>
      <w:r w:rsidRPr="00DC6841">
        <w:rPr>
          <w:lang w:val="bg-BG"/>
        </w:rPr>
        <w:t>Достъпа до уеб приложенията може да се осъществява чрез различни платформи като десктоп, лаптоп или мобилни.</w:t>
      </w:r>
    </w:p>
    <w:p w:rsidR="00DC6841" w:rsidRDefault="00DC6841" w:rsidP="0063744B">
      <w:pPr>
        <w:pStyle w:val="ListParagraph"/>
        <w:numPr>
          <w:ilvl w:val="0"/>
          <w:numId w:val="33"/>
        </w:numPr>
        <w:rPr>
          <w:lang w:val="bg-BG"/>
        </w:rPr>
      </w:pPr>
      <w:r w:rsidRPr="00DC6841">
        <w:rPr>
          <w:lang w:val="bg-BG"/>
        </w:rPr>
        <w:t>Достъпът може да се осъществява чрез множество браузъри.</w:t>
      </w:r>
    </w:p>
    <w:p w:rsidR="00DC6841" w:rsidRPr="00DC6841" w:rsidRDefault="00DC6841" w:rsidP="00DC6841">
      <w:pPr>
        <w:pStyle w:val="ListParagraph"/>
        <w:ind w:firstLine="0"/>
        <w:rPr>
          <w:lang w:val="bg-BG"/>
        </w:rPr>
      </w:pPr>
    </w:p>
    <w:p w:rsidR="001139C9" w:rsidRPr="000A2A0B" w:rsidRDefault="001E6144" w:rsidP="00DC6841">
      <w:pPr>
        <w:pStyle w:val="Heading3"/>
        <w:ind w:firstLine="0"/>
        <w:rPr>
          <w:lang w:val="bg-BG"/>
        </w:rPr>
      </w:pPr>
      <w:bookmarkStart w:id="30" w:name="_Toc18248009"/>
      <w:r w:rsidRPr="000A2A0B">
        <w:rPr>
          <w:lang w:val="bg-BG"/>
        </w:rPr>
        <w:t xml:space="preserve">3.2.1.1 </w:t>
      </w:r>
      <w:r w:rsidR="00DC6841" w:rsidRPr="000A2A0B">
        <w:rPr>
          <w:lang w:val="bg-BG"/>
        </w:rPr>
        <w:t>Клиент-сървър</w:t>
      </w:r>
      <w:bookmarkEnd w:id="30"/>
    </w:p>
    <w:p w:rsidR="006D49CE" w:rsidRDefault="006D49CE" w:rsidP="006D49CE">
      <w:pPr>
        <w:jc w:val="both"/>
        <w:rPr>
          <w:lang w:val="bg-BG"/>
        </w:rPr>
      </w:pPr>
      <w:r>
        <w:rPr>
          <w:noProof/>
        </w:rPr>
        <w:drawing>
          <wp:anchor distT="0" distB="0" distL="114300" distR="114300" simplePos="0" relativeHeight="251710464" behindDoc="1" locked="0" layoutInCell="1" allowOverlap="1">
            <wp:simplePos x="0" y="0"/>
            <wp:positionH relativeFrom="margin">
              <wp:align>left</wp:align>
            </wp:positionH>
            <wp:positionV relativeFrom="paragraph">
              <wp:posOffset>209550</wp:posOffset>
            </wp:positionV>
            <wp:extent cx="3467100" cy="1898015"/>
            <wp:effectExtent l="19050" t="19050" r="19050" b="26035"/>
            <wp:wrapSquare wrapText="bothSides"/>
            <wp:docPr id="8" name="Picture 8" descr="C:\Users\nikol\Desktop\Client-serve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nikol\Desktop\Client-server-mode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67100" cy="189801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Pr>
          <w:lang w:val="bg-BG"/>
        </w:rPr>
        <w:t xml:space="preserve">Това е </w:t>
      </w:r>
      <w:r w:rsidR="00DC6841" w:rsidRPr="00DC6841">
        <w:rPr>
          <w:lang w:val="bg-BG"/>
        </w:rPr>
        <w:t xml:space="preserve">архитектура на компютърна мрежа, в която много клиенти (отдалечени процесори) искат и получават услуга от централизиран сървър (хост компютър). Клиентските компютри предоставят интерфейс, който позволява на компютърния потребител да изисква услуги на сървъра и да </w:t>
      </w:r>
      <w:r>
        <w:rPr>
          <w:lang w:val="bg-BG"/>
        </w:rPr>
        <w:t xml:space="preserve">Фиг. 26 – Клиент-сървър архитектура </w:t>
      </w:r>
    </w:p>
    <w:p w:rsidR="006D49CE" w:rsidRDefault="006D49CE" w:rsidP="006D49CE">
      <w:pPr>
        <w:jc w:val="both"/>
        <w:rPr>
          <w:lang w:val="bg-BG"/>
        </w:rPr>
      </w:pPr>
    </w:p>
    <w:p w:rsidR="00DC6841" w:rsidRDefault="00DC6841" w:rsidP="006D49CE">
      <w:pPr>
        <w:ind w:firstLine="0"/>
        <w:jc w:val="both"/>
        <w:rPr>
          <w:lang w:val="bg-BG"/>
        </w:rPr>
      </w:pPr>
      <w:r w:rsidRPr="00DC6841">
        <w:rPr>
          <w:lang w:val="bg-BG"/>
        </w:rPr>
        <w:lastRenderedPageBreak/>
        <w:t>показва резултатите, които сървърът връща. Сървърите изчакват заявките да пристигнат от клиенти</w:t>
      </w:r>
      <w:r w:rsidR="006D49CE">
        <w:rPr>
          <w:lang w:val="bg-BG"/>
        </w:rPr>
        <w:t>те</w:t>
      </w:r>
      <w:r w:rsidRPr="00DC6841">
        <w:rPr>
          <w:lang w:val="bg-BG"/>
        </w:rPr>
        <w:t xml:space="preserve"> и след това отговарят на тях. В идеалния случай сървърът предоставя стандартизиран прозрачен интерфейс за клиентите, така че </w:t>
      </w:r>
      <w:r w:rsidR="006D49CE">
        <w:rPr>
          <w:lang w:val="bg-BG"/>
        </w:rPr>
        <w:t>те</w:t>
      </w:r>
      <w:r w:rsidRPr="00DC6841">
        <w:rPr>
          <w:lang w:val="bg-BG"/>
        </w:rPr>
        <w:t xml:space="preserve"> не трябва да са запознати със спецификата на системата (т.е. хардуера и софтуе</w:t>
      </w:r>
      <w:r w:rsidR="006D49CE">
        <w:rPr>
          <w:lang w:val="bg-BG"/>
        </w:rPr>
        <w:t>ра), която предоставя услугата. Ч</w:t>
      </w:r>
      <w:r w:rsidRPr="00DC6841">
        <w:rPr>
          <w:lang w:val="bg-BG"/>
        </w:rPr>
        <w:t>есто са разположени на работни станции или на персонални компютри, докато сървърите са разположени другаде в мрежата, обикновено на по-мощни машини. Този изчислителен модел е особено ефективен, когато клиентите и сървърът имат различни задачи, които рутинно изпълняват. Например в болничната обработка на данни клиентският компютър може да работи с приложна програма за въвеждане на информация за пациента, докато сървърният компютър работи с друга програма, която управлява базата данни, в която информацията е трайно съхранявана. Много клиенти могат да получат достъп до информацията на сървъра едновременно и в същото време клиентският компютър може да изпълнява други задачи, като изпращане на електронна поща</w:t>
      </w:r>
      <w:r w:rsidR="006D49CE">
        <w:rPr>
          <w:lang w:val="bg-BG"/>
        </w:rPr>
        <w:t>.</w:t>
      </w:r>
    </w:p>
    <w:p w:rsidR="002639D1" w:rsidRPr="001E6144" w:rsidRDefault="002639D1" w:rsidP="006D49CE">
      <w:pPr>
        <w:ind w:firstLine="0"/>
        <w:jc w:val="both"/>
        <w:rPr>
          <w:lang w:val="bg-BG"/>
        </w:rPr>
      </w:pPr>
    </w:p>
    <w:p w:rsidR="006D49CE" w:rsidRPr="001E6144" w:rsidRDefault="001E6144" w:rsidP="001E6144">
      <w:pPr>
        <w:pStyle w:val="Heading3"/>
        <w:ind w:firstLine="0"/>
        <w:rPr>
          <w:lang w:val="bg-BG"/>
        </w:rPr>
      </w:pPr>
      <w:bookmarkStart w:id="31" w:name="_Toc18248010"/>
      <w:r w:rsidRPr="001E6144">
        <w:rPr>
          <w:lang w:val="bg-BG"/>
        </w:rPr>
        <w:t xml:space="preserve">3.2.1.2 </w:t>
      </w:r>
      <w:r w:rsidR="006D49CE" w:rsidRPr="001E6144">
        <w:rPr>
          <w:lang w:val="bg-BG"/>
        </w:rPr>
        <w:t>Клиент</w:t>
      </w:r>
      <w:bookmarkEnd w:id="31"/>
    </w:p>
    <w:p w:rsidR="006D49CE" w:rsidRPr="006D49CE" w:rsidRDefault="006D49CE" w:rsidP="006D49CE">
      <w:pPr>
        <w:jc w:val="both"/>
        <w:rPr>
          <w:lang w:val="bg-BG"/>
        </w:rPr>
      </w:pPr>
      <w:r w:rsidRPr="006D49CE">
        <w:rPr>
          <w:lang w:val="bg-BG"/>
        </w:rPr>
        <w:t>Клиентът може да бъде обикновено приложение или цяла система, която получава достъп до услуги, предоставяни от сървър. Клиентът може да се свърже със сървър чрез различни средства като домейни сокети, имена, споделена памет или чрез интернет протоколи, което е най-разпространеният метод, използван след широкото приемане на Интернет.</w:t>
      </w:r>
    </w:p>
    <w:p w:rsidR="006D49CE" w:rsidRDefault="006D49CE" w:rsidP="006D49CE">
      <w:pPr>
        <w:ind w:firstLine="0"/>
        <w:jc w:val="both"/>
        <w:rPr>
          <w:b/>
        </w:rPr>
      </w:pPr>
    </w:p>
    <w:p w:rsidR="002639D1" w:rsidRPr="001E6144" w:rsidRDefault="001E6144" w:rsidP="001E6144">
      <w:pPr>
        <w:pStyle w:val="Heading3"/>
        <w:ind w:firstLine="0"/>
        <w:rPr>
          <w:lang w:val="bg-BG"/>
        </w:rPr>
      </w:pPr>
      <w:bookmarkStart w:id="32" w:name="_Toc18248011"/>
      <w:r w:rsidRPr="001E6144">
        <w:t xml:space="preserve">3.2.1.3 </w:t>
      </w:r>
      <w:r w:rsidR="002639D1" w:rsidRPr="001E6144">
        <w:t>С</w:t>
      </w:r>
      <w:r w:rsidR="002639D1" w:rsidRPr="001E6144">
        <w:rPr>
          <w:lang w:val="bg-BG"/>
        </w:rPr>
        <w:t>ървър</w:t>
      </w:r>
      <w:bookmarkEnd w:id="32"/>
    </w:p>
    <w:p w:rsidR="002639D1" w:rsidRPr="002639D1" w:rsidRDefault="002639D1" w:rsidP="002639D1">
      <w:pPr>
        <w:jc w:val="both"/>
        <w:rPr>
          <w:lang w:val="bg-BG"/>
        </w:rPr>
      </w:pPr>
      <w:r w:rsidRPr="002639D1">
        <w:rPr>
          <w:lang w:val="bg-BG"/>
        </w:rPr>
        <w:t xml:space="preserve">Почти всички персонални компютри могат да служат като мрежови сървъри. Въпреки това обикновено компютрите със софтуерна / хардуерна система имат функции и конфигурации само за тази задача. Например, специализираните сървъри може да имат високоефективна </w:t>
      </w:r>
      <w:r>
        <w:rPr>
          <w:lang w:val="bg-BG"/>
        </w:rPr>
        <w:t>„</w:t>
      </w:r>
      <w:r w:rsidRPr="002639D1">
        <w:rPr>
          <w:lang w:val="bg-BG"/>
        </w:rPr>
        <w:t>RAM</w:t>
      </w:r>
      <w:r>
        <w:rPr>
          <w:lang w:val="bg-BG"/>
        </w:rPr>
        <w:t>“ памет</w:t>
      </w:r>
      <w:r w:rsidRPr="002639D1">
        <w:rPr>
          <w:lang w:val="bg-BG"/>
        </w:rPr>
        <w:t>, по-бърз процесор и няколко твърди диска с голям капацитет. В допълнение, специализирани сървъри могат да бъдат свързани към излишни източници на захранване, няколко мрежи и други сървъри. Такива функции и конфигурации на връзката са необходими, тъй като много клиентски машини и клиентски програми могат да зависят от тях, за да функционират ефективно, правилно и надеждно.</w:t>
      </w:r>
    </w:p>
    <w:p w:rsidR="002639D1" w:rsidRDefault="002639D1" w:rsidP="002639D1">
      <w:pPr>
        <w:jc w:val="both"/>
        <w:rPr>
          <w:lang w:val="bg-BG"/>
        </w:rPr>
      </w:pPr>
    </w:p>
    <w:p w:rsidR="001E6144" w:rsidRPr="002639D1" w:rsidRDefault="001E6144" w:rsidP="002639D1">
      <w:pPr>
        <w:jc w:val="both"/>
        <w:rPr>
          <w:lang w:val="bg-BG"/>
        </w:rPr>
      </w:pPr>
    </w:p>
    <w:p w:rsidR="002639D1" w:rsidRDefault="002639D1" w:rsidP="002639D1">
      <w:pPr>
        <w:jc w:val="both"/>
        <w:rPr>
          <w:lang w:val="bg-BG"/>
        </w:rPr>
      </w:pPr>
      <w:r w:rsidRPr="002639D1">
        <w:rPr>
          <w:lang w:val="bg-BG"/>
        </w:rPr>
        <w:lastRenderedPageBreak/>
        <w:t>За да работи в уникалната мрежова среда, в която много компютри и хардуер / софтуерни системи зависят само от един или няколко сървърни компютъра, сървърът често има специални характеристики и възможности, включително:</w:t>
      </w:r>
    </w:p>
    <w:p w:rsidR="002639D1" w:rsidRPr="002639D1" w:rsidRDefault="002639D1" w:rsidP="0063744B">
      <w:pPr>
        <w:pStyle w:val="ListParagraph"/>
        <w:numPr>
          <w:ilvl w:val="0"/>
          <w:numId w:val="34"/>
        </w:numPr>
        <w:jc w:val="both"/>
        <w:rPr>
          <w:lang w:val="bg-BG"/>
        </w:rPr>
      </w:pPr>
      <w:r w:rsidRPr="002639D1">
        <w:rPr>
          <w:lang w:val="bg-BG"/>
        </w:rPr>
        <w:t>Възможността за актуализиране на хардуе</w:t>
      </w:r>
      <w:r>
        <w:rPr>
          <w:lang w:val="bg-BG"/>
        </w:rPr>
        <w:t>р и софтуер без рестартиране</w:t>
      </w:r>
      <w:r w:rsidRPr="002639D1">
        <w:rPr>
          <w:lang w:val="bg-BG"/>
        </w:rPr>
        <w:t>.</w:t>
      </w:r>
    </w:p>
    <w:p w:rsidR="002639D1" w:rsidRPr="002639D1" w:rsidRDefault="002639D1" w:rsidP="0063744B">
      <w:pPr>
        <w:pStyle w:val="ListParagraph"/>
        <w:numPr>
          <w:ilvl w:val="0"/>
          <w:numId w:val="34"/>
        </w:numPr>
        <w:jc w:val="both"/>
        <w:rPr>
          <w:lang w:val="bg-BG"/>
        </w:rPr>
      </w:pPr>
      <w:r w:rsidRPr="002639D1">
        <w:rPr>
          <w:lang w:val="bg-BG"/>
        </w:rPr>
        <w:t>Разширена възможност за архивиране на критични данни.</w:t>
      </w:r>
    </w:p>
    <w:p w:rsidR="002639D1" w:rsidRPr="002639D1" w:rsidRDefault="002639D1" w:rsidP="0063744B">
      <w:pPr>
        <w:pStyle w:val="ListParagraph"/>
        <w:numPr>
          <w:ilvl w:val="0"/>
          <w:numId w:val="34"/>
        </w:numPr>
        <w:jc w:val="both"/>
        <w:rPr>
          <w:lang w:val="bg-BG"/>
        </w:rPr>
      </w:pPr>
      <w:r>
        <w:rPr>
          <w:lang w:val="bg-BG"/>
        </w:rPr>
        <w:t>Н</w:t>
      </w:r>
      <w:r w:rsidRPr="002639D1">
        <w:rPr>
          <w:lang w:val="bg-BG"/>
        </w:rPr>
        <w:t xml:space="preserve">апреднала </w:t>
      </w:r>
      <w:r>
        <w:rPr>
          <w:lang w:val="bg-BG"/>
        </w:rPr>
        <w:t>производителност</w:t>
      </w:r>
      <w:r w:rsidRPr="002639D1">
        <w:rPr>
          <w:lang w:val="bg-BG"/>
        </w:rPr>
        <w:t xml:space="preserve"> в мрежа</w:t>
      </w:r>
      <w:r>
        <w:rPr>
          <w:lang w:val="bg-BG"/>
        </w:rPr>
        <w:t>та</w:t>
      </w:r>
      <w:r w:rsidRPr="002639D1">
        <w:rPr>
          <w:lang w:val="bg-BG"/>
        </w:rPr>
        <w:t>.</w:t>
      </w:r>
    </w:p>
    <w:p w:rsidR="002639D1" w:rsidRPr="002639D1" w:rsidRDefault="002639D1" w:rsidP="0063744B">
      <w:pPr>
        <w:pStyle w:val="ListParagraph"/>
        <w:numPr>
          <w:ilvl w:val="0"/>
          <w:numId w:val="34"/>
        </w:numPr>
        <w:jc w:val="both"/>
        <w:rPr>
          <w:lang w:val="bg-BG"/>
        </w:rPr>
      </w:pPr>
      <w:r w:rsidRPr="002639D1">
        <w:rPr>
          <w:lang w:val="bg-BG"/>
        </w:rPr>
        <w:t>Автоматичен (невидим за потребителя) пренос на данни между устройства.</w:t>
      </w:r>
    </w:p>
    <w:p w:rsidR="002639D1" w:rsidRDefault="002639D1" w:rsidP="0063744B">
      <w:pPr>
        <w:pStyle w:val="ListParagraph"/>
        <w:numPr>
          <w:ilvl w:val="0"/>
          <w:numId w:val="34"/>
        </w:numPr>
        <w:jc w:val="both"/>
        <w:rPr>
          <w:lang w:val="bg-BG"/>
        </w:rPr>
      </w:pPr>
      <w:r w:rsidRPr="002639D1">
        <w:rPr>
          <w:lang w:val="bg-BG"/>
        </w:rPr>
        <w:t>Висока сигурност на ресурси, защита на данните и памет</w:t>
      </w:r>
      <w:r>
        <w:rPr>
          <w:lang w:val="bg-BG"/>
        </w:rPr>
        <w:t>та</w:t>
      </w:r>
      <w:r w:rsidRPr="002639D1">
        <w:rPr>
          <w:lang w:val="bg-BG"/>
        </w:rPr>
        <w:t>.</w:t>
      </w:r>
    </w:p>
    <w:p w:rsidR="002639D1" w:rsidRDefault="002639D1" w:rsidP="006223C0">
      <w:pPr>
        <w:jc w:val="both"/>
        <w:rPr>
          <w:lang w:val="bg-BG"/>
        </w:rPr>
      </w:pPr>
      <w:r w:rsidRPr="002639D1">
        <w:rPr>
          <w:lang w:val="bg-BG"/>
        </w:rPr>
        <w:t xml:space="preserve">Сървърните компютри често имат специални операционни системи, които обикновено не се срещат на персонални компютри. Някои операционни системи се предлагат както в сървърна, така и в настолна версия и използват подобни интерфейси. </w:t>
      </w:r>
    </w:p>
    <w:p w:rsidR="00D92D24" w:rsidRDefault="00D92D24" w:rsidP="00D92D24">
      <w:pPr>
        <w:ind w:firstLine="0"/>
        <w:rPr>
          <w:lang w:val="bg-BG"/>
        </w:rPr>
      </w:pPr>
    </w:p>
    <w:p w:rsidR="0092162D" w:rsidRPr="0092162D" w:rsidRDefault="00D92D24" w:rsidP="001E6144">
      <w:pPr>
        <w:pStyle w:val="Heading3"/>
        <w:ind w:firstLine="0"/>
        <w:rPr>
          <w:lang w:val="bg-BG"/>
        </w:rPr>
      </w:pPr>
      <w:bookmarkStart w:id="33" w:name="_Toc18248012"/>
      <w:r>
        <w:rPr>
          <w:lang w:val="bg-BG"/>
        </w:rPr>
        <w:t>3.2.2 Структура на уеб приложението</w:t>
      </w:r>
      <w:bookmarkEnd w:id="33"/>
    </w:p>
    <w:p w:rsidR="0092162D" w:rsidRPr="001E6144" w:rsidRDefault="001E6144" w:rsidP="0092162D">
      <w:pPr>
        <w:ind w:firstLine="0"/>
        <w:rPr>
          <w:rStyle w:val="Heading3Char"/>
        </w:rPr>
      </w:pPr>
      <w:r w:rsidRPr="001E6144">
        <w:rPr>
          <w:b/>
          <w:lang w:val="bg-BG"/>
        </w:rPr>
        <w:t xml:space="preserve">3.2.2.1 </w:t>
      </w:r>
      <w:r w:rsidR="006223C0" w:rsidRPr="001E6144">
        <w:rPr>
          <w:rStyle w:val="Heading3Char"/>
        </w:rPr>
        <w:drawing>
          <wp:anchor distT="0" distB="0" distL="114300" distR="114300" simplePos="0" relativeHeight="251711488" behindDoc="0" locked="0" layoutInCell="1" allowOverlap="1">
            <wp:simplePos x="0" y="0"/>
            <wp:positionH relativeFrom="margin">
              <wp:align>right</wp:align>
            </wp:positionH>
            <wp:positionV relativeFrom="paragraph">
              <wp:posOffset>447675</wp:posOffset>
            </wp:positionV>
            <wp:extent cx="5895975" cy="2435860"/>
            <wp:effectExtent l="19050" t="19050" r="28575" b="21590"/>
            <wp:wrapTopAndBottom/>
            <wp:docPr id="9" name="Picture 9" descr="C:\Users\nikol\Desktop\m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ikol\Desktop\model_view_controller_2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95975" cy="243586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2162D" w:rsidRPr="001E6144">
        <w:rPr>
          <w:rStyle w:val="Heading3Char"/>
        </w:rPr>
        <w:t>Модел-Изглед-Контролер (MVC)</w:t>
      </w:r>
    </w:p>
    <w:p w:rsidR="006223C0" w:rsidRDefault="006223C0" w:rsidP="0092162D">
      <w:pPr>
        <w:rPr>
          <w:lang w:val="bg-BG"/>
        </w:rPr>
      </w:pPr>
    </w:p>
    <w:p w:rsidR="0092162D" w:rsidRDefault="006223C0" w:rsidP="006223C0">
      <w:pPr>
        <w:jc w:val="both"/>
        <w:rPr>
          <w:lang w:val="bg-BG"/>
        </w:rPr>
      </w:pPr>
      <w:r>
        <w:rPr>
          <w:lang w:val="bg-BG"/>
        </w:rPr>
        <w:t>Шаблонът</w:t>
      </w:r>
      <w:r w:rsidR="0092162D" w:rsidRPr="0092162D">
        <w:rPr>
          <w:lang w:val="bg-BG"/>
        </w:rPr>
        <w:t xml:space="preserve"> определя не само ролите, които обектите играят в приложението, той определя начина, по който обектите общуват помежду си. Всеки от трите типа обекти е отделен от останалите чрез абстрактни граници и комуникира с обекти от другите типове през тези граници. Колекцията от обекти от определен тип </w:t>
      </w:r>
      <w:r>
        <w:rPr>
          <w:lang w:val="bg-BG"/>
        </w:rPr>
        <w:t xml:space="preserve">„MVC“ </w:t>
      </w:r>
      <w:r w:rsidR="0092162D" w:rsidRPr="0092162D">
        <w:rPr>
          <w:lang w:val="bg-BG"/>
        </w:rPr>
        <w:t xml:space="preserve">в </w:t>
      </w:r>
      <w:r>
        <w:rPr>
          <w:lang w:val="bg-BG"/>
        </w:rPr>
        <w:t xml:space="preserve"> едно </w:t>
      </w:r>
      <w:r w:rsidR="0092162D" w:rsidRPr="0092162D">
        <w:rPr>
          <w:lang w:val="bg-BG"/>
        </w:rPr>
        <w:t>приложение понякога се нарич</w:t>
      </w:r>
      <w:r>
        <w:rPr>
          <w:lang w:val="bg-BG"/>
        </w:rPr>
        <w:t xml:space="preserve">а слой - например моделен слой. </w:t>
      </w:r>
      <w:r w:rsidR="0092162D" w:rsidRPr="0092162D">
        <w:rPr>
          <w:lang w:val="bg-BG"/>
        </w:rPr>
        <w:t>MVC е в основат</w:t>
      </w:r>
      <w:r>
        <w:rPr>
          <w:lang w:val="bg-BG"/>
        </w:rPr>
        <w:t>а на добрия дизайн за приложение</w:t>
      </w:r>
      <w:r w:rsidR="0092162D" w:rsidRPr="0092162D">
        <w:rPr>
          <w:lang w:val="bg-BG"/>
        </w:rPr>
        <w:t xml:space="preserve">. Ползите от възприемането на </w:t>
      </w:r>
      <w:r w:rsidR="0092162D" w:rsidRPr="0092162D">
        <w:rPr>
          <w:lang w:val="bg-BG"/>
        </w:rPr>
        <w:lastRenderedPageBreak/>
        <w:t>този модел са многобройни. Много обекти в тези приложения са по-често използваеми и техните интерфейси са по-д</w:t>
      </w:r>
      <w:r>
        <w:rPr>
          <w:lang w:val="bg-BG"/>
        </w:rPr>
        <w:t xml:space="preserve">обре дефинирани. Приложенията, използващи този </w:t>
      </w:r>
      <w:r w:rsidR="0092162D" w:rsidRPr="0092162D">
        <w:rPr>
          <w:lang w:val="bg-BG"/>
        </w:rPr>
        <w:t>дизайн също са по-лесно разширяващи се от други</w:t>
      </w:r>
      <w:r>
        <w:rPr>
          <w:lang w:val="bg-BG"/>
        </w:rPr>
        <w:t xml:space="preserve">те приложения. Освен това много </w:t>
      </w:r>
      <w:r w:rsidR="0092162D" w:rsidRPr="0092162D">
        <w:rPr>
          <w:lang w:val="bg-BG"/>
        </w:rPr>
        <w:t xml:space="preserve">технологии и архитектури са базирани на MVC и </w:t>
      </w:r>
      <w:r>
        <w:rPr>
          <w:lang w:val="bg-BG"/>
        </w:rPr>
        <w:t>изискват използването на този шаблон.</w:t>
      </w:r>
    </w:p>
    <w:p w:rsidR="006223C0" w:rsidRDefault="006223C0" w:rsidP="006223C0">
      <w:pPr>
        <w:ind w:firstLine="0"/>
        <w:rPr>
          <w:lang w:val="bg-BG"/>
        </w:rPr>
      </w:pPr>
    </w:p>
    <w:p w:rsidR="006223C0" w:rsidRDefault="006223C0" w:rsidP="006223C0">
      <w:pPr>
        <w:ind w:firstLine="0"/>
        <w:rPr>
          <w:b/>
          <w:u w:val="single"/>
          <w:lang w:val="bg-BG"/>
        </w:rPr>
      </w:pPr>
      <w:r w:rsidRPr="006223C0">
        <w:rPr>
          <w:b/>
          <w:u w:val="single"/>
          <w:lang w:val="bg-BG"/>
        </w:rPr>
        <w:t>Моделни обекти</w:t>
      </w:r>
      <w:r w:rsidR="005301A1">
        <w:rPr>
          <w:b/>
          <w:u w:val="single"/>
        </w:rPr>
        <w:t>(Model)</w:t>
      </w:r>
      <w:r w:rsidR="005301A1">
        <w:rPr>
          <w:b/>
          <w:u w:val="single"/>
          <w:lang w:val="bg-BG"/>
        </w:rPr>
        <w:t>:</w:t>
      </w:r>
    </w:p>
    <w:p w:rsidR="006223C0" w:rsidRDefault="006223C0" w:rsidP="006223C0">
      <w:pPr>
        <w:jc w:val="both"/>
        <w:rPr>
          <w:lang w:val="bg-BG"/>
        </w:rPr>
      </w:pPr>
      <w:r>
        <w:rPr>
          <w:lang w:val="bg-BG"/>
        </w:rPr>
        <w:t>Тези обекти защитават</w:t>
      </w:r>
      <w:r w:rsidRPr="006223C0">
        <w:rPr>
          <w:lang w:val="bg-BG"/>
        </w:rPr>
        <w:t xml:space="preserve"> данните, специфични за дадено приложение и определят логиката и изчисленията, които манипулират и обработват тези данни. Например, моделен обект може да представлява герой в игра</w:t>
      </w:r>
      <w:r w:rsidR="005301A1">
        <w:rPr>
          <w:lang w:val="bg-BG"/>
        </w:rPr>
        <w:t xml:space="preserve"> или контакт в адресната книга.Той може да има</w:t>
      </w:r>
      <w:r w:rsidRPr="006223C0">
        <w:rPr>
          <w:lang w:val="bg-BG"/>
        </w:rPr>
        <w:t xml:space="preserve"> в</w:t>
      </w:r>
      <w:r w:rsidR="005301A1">
        <w:rPr>
          <w:lang w:val="bg-BG"/>
        </w:rPr>
        <w:t>ръзки към един</w:t>
      </w:r>
      <w:r w:rsidRPr="006223C0">
        <w:rPr>
          <w:lang w:val="bg-BG"/>
        </w:rPr>
        <w:t xml:space="preserve"> и към много други </w:t>
      </w:r>
      <w:r w:rsidR="005301A1">
        <w:rPr>
          <w:lang w:val="bg-BG"/>
        </w:rPr>
        <w:t>подобни обекти</w:t>
      </w:r>
      <w:r w:rsidRPr="006223C0">
        <w:rPr>
          <w:lang w:val="bg-BG"/>
        </w:rPr>
        <w:t xml:space="preserve"> и затова понякога моделния слой на приложението ефективно е една или повече обектни графики. Голяма част от данните, които са част от устойчивото състояние на приложението, трябва да пребивават в моделните обекти след зарежда</w:t>
      </w:r>
      <w:r w:rsidR="005301A1">
        <w:rPr>
          <w:lang w:val="bg-BG"/>
        </w:rPr>
        <w:t xml:space="preserve">нето на данните в приложението. </w:t>
      </w:r>
      <w:r w:rsidRPr="006223C0">
        <w:rPr>
          <w:lang w:val="bg-BG"/>
        </w:rPr>
        <w:t>В идеалния случай обектът на модела не трябва да има изрична връзка с обектите на изглед</w:t>
      </w:r>
      <w:r w:rsidR="005301A1">
        <w:t xml:space="preserve"> </w:t>
      </w:r>
      <w:r w:rsidR="005301A1">
        <w:rPr>
          <w:lang w:val="bg-BG"/>
        </w:rPr>
        <w:t>(</w:t>
      </w:r>
      <w:r w:rsidR="005301A1">
        <w:t>View</w:t>
      </w:r>
      <w:r w:rsidR="005301A1">
        <w:rPr>
          <w:lang w:val="bg-BG"/>
        </w:rPr>
        <w:t>)</w:t>
      </w:r>
      <w:r w:rsidRPr="006223C0">
        <w:rPr>
          <w:lang w:val="bg-BG"/>
        </w:rPr>
        <w:t>, които представят неговите данни и позволяват на потребителите да редактират тези данни - не трябва да се занимават с потребителски интерфейс и проблеми с представянето.</w:t>
      </w:r>
    </w:p>
    <w:p w:rsidR="005301A1" w:rsidRPr="005301A1" w:rsidRDefault="005301A1" w:rsidP="0063744B">
      <w:pPr>
        <w:pStyle w:val="ListParagraph"/>
        <w:numPr>
          <w:ilvl w:val="0"/>
          <w:numId w:val="35"/>
        </w:numPr>
        <w:rPr>
          <w:lang w:val="bg-BG"/>
        </w:rPr>
      </w:pPr>
      <w:r w:rsidRPr="005301A1">
        <w:rPr>
          <w:b/>
          <w:lang w:val="bg-BG"/>
        </w:rPr>
        <w:t>Комуникация</w:t>
      </w:r>
      <w:r w:rsidR="00C45166">
        <w:rPr>
          <w:b/>
          <w:lang w:val="bg-BG"/>
        </w:rPr>
        <w:t>:</w:t>
      </w:r>
    </w:p>
    <w:p w:rsidR="005301A1" w:rsidRPr="005301A1" w:rsidRDefault="005301A1" w:rsidP="00C45166">
      <w:pPr>
        <w:ind w:left="1440" w:firstLine="0"/>
        <w:jc w:val="both"/>
        <w:rPr>
          <w:lang w:val="bg-BG"/>
        </w:rPr>
      </w:pPr>
      <w:r w:rsidRPr="005301A1">
        <w:rPr>
          <w:lang w:val="bg-BG"/>
        </w:rPr>
        <w:t>Действията на потребителя в изгледания слой, които създават или променят данни, се предават чрез контролер и водят до създаването или актуализирането на моделен обект. Когато моделен обект се промени (например нови данни се получават през мрежова връзка), той уведомява контролер</w:t>
      </w:r>
      <w:r>
        <w:rPr>
          <w:lang w:val="bg-BG"/>
        </w:rPr>
        <w:t>а</w:t>
      </w:r>
      <w:r w:rsidRPr="005301A1">
        <w:rPr>
          <w:lang w:val="bg-BG"/>
        </w:rPr>
        <w:t>, който актуализира съответните изглед</w:t>
      </w:r>
      <w:r>
        <w:rPr>
          <w:lang w:val="bg-BG"/>
        </w:rPr>
        <w:t>и</w:t>
      </w:r>
      <w:r w:rsidRPr="005301A1">
        <w:rPr>
          <w:lang w:val="bg-BG"/>
        </w:rPr>
        <w:t>.</w:t>
      </w:r>
    </w:p>
    <w:p w:rsidR="005301A1" w:rsidRDefault="005301A1" w:rsidP="006223C0">
      <w:pPr>
        <w:jc w:val="both"/>
        <w:rPr>
          <w:lang w:val="bg-BG"/>
        </w:rPr>
      </w:pPr>
    </w:p>
    <w:p w:rsidR="005301A1" w:rsidRDefault="005301A1" w:rsidP="005301A1">
      <w:pPr>
        <w:ind w:firstLine="0"/>
        <w:jc w:val="both"/>
        <w:rPr>
          <w:b/>
          <w:u w:val="single"/>
          <w:lang w:val="bg-BG"/>
        </w:rPr>
      </w:pPr>
      <w:r>
        <w:rPr>
          <w:b/>
          <w:u w:val="single"/>
          <w:lang w:val="bg-BG"/>
        </w:rPr>
        <w:t>Изгледни обект(</w:t>
      </w:r>
      <w:r>
        <w:rPr>
          <w:b/>
          <w:u w:val="single"/>
        </w:rPr>
        <w:t>View</w:t>
      </w:r>
      <w:r>
        <w:rPr>
          <w:b/>
          <w:u w:val="single"/>
          <w:lang w:val="bg-BG"/>
        </w:rPr>
        <w:t>):</w:t>
      </w:r>
    </w:p>
    <w:p w:rsidR="005301A1" w:rsidRDefault="005301A1" w:rsidP="00C45166">
      <w:pPr>
        <w:jc w:val="both"/>
        <w:rPr>
          <w:lang w:val="bg-BG"/>
        </w:rPr>
      </w:pPr>
      <w:r>
        <w:t>O</w:t>
      </w:r>
      <w:r w:rsidRPr="005301A1">
        <w:rPr>
          <w:lang w:val="bg-BG"/>
        </w:rPr>
        <w:t xml:space="preserve">бект в приложение, което потребителите могат да виждат. </w:t>
      </w:r>
      <w:r>
        <w:rPr>
          <w:lang w:val="bg-BG"/>
        </w:rPr>
        <w:t xml:space="preserve">Той </w:t>
      </w:r>
      <w:r w:rsidRPr="005301A1">
        <w:rPr>
          <w:lang w:val="bg-BG"/>
        </w:rPr>
        <w:t xml:space="preserve">знае как да </w:t>
      </w:r>
      <w:r w:rsidR="00C45166">
        <w:rPr>
          <w:lang w:val="bg-BG"/>
        </w:rPr>
        <w:t>визуализира</w:t>
      </w:r>
      <w:r w:rsidRPr="005301A1">
        <w:rPr>
          <w:lang w:val="bg-BG"/>
        </w:rPr>
        <w:t xml:space="preserve"> себе си и може да реагира на действия</w:t>
      </w:r>
      <w:r w:rsidR="00C45166">
        <w:rPr>
          <w:lang w:val="bg-BG"/>
        </w:rPr>
        <w:t>та</w:t>
      </w:r>
      <w:r w:rsidRPr="005301A1">
        <w:rPr>
          <w:lang w:val="bg-BG"/>
        </w:rPr>
        <w:t xml:space="preserve"> на потребителя. Основна цел на обектите за изглед е да се показват данни от моделните обекти на приложението и да се даде възможност за редактиране на тези данни. Въпреки това, обектите на изглед обикновено се отделят от моделни обекти в MVC приложение.</w:t>
      </w:r>
    </w:p>
    <w:p w:rsidR="000A2A0B" w:rsidRPr="000A2A0B" w:rsidRDefault="000A2A0B" w:rsidP="000A2A0B">
      <w:pPr>
        <w:rPr>
          <w:b/>
          <w:lang w:val="bg-BG"/>
        </w:rPr>
      </w:pPr>
    </w:p>
    <w:p w:rsidR="000A2A0B" w:rsidRPr="000A2A0B" w:rsidRDefault="000A2A0B" w:rsidP="000A2A0B">
      <w:pPr>
        <w:ind w:left="720" w:firstLine="0"/>
        <w:rPr>
          <w:b/>
          <w:lang w:val="bg-BG"/>
        </w:rPr>
      </w:pPr>
    </w:p>
    <w:p w:rsidR="00C45166" w:rsidRDefault="00C45166" w:rsidP="0063744B">
      <w:pPr>
        <w:pStyle w:val="ListParagraph"/>
        <w:numPr>
          <w:ilvl w:val="0"/>
          <w:numId w:val="35"/>
        </w:numPr>
        <w:rPr>
          <w:b/>
          <w:lang w:val="bg-BG"/>
        </w:rPr>
      </w:pPr>
      <w:r w:rsidRPr="00C45166">
        <w:rPr>
          <w:b/>
          <w:lang w:val="bg-BG"/>
        </w:rPr>
        <w:lastRenderedPageBreak/>
        <w:t>Комуникация</w:t>
      </w:r>
      <w:r>
        <w:rPr>
          <w:b/>
          <w:lang w:val="bg-BG"/>
        </w:rPr>
        <w:t>:</w:t>
      </w:r>
    </w:p>
    <w:p w:rsidR="00C45166" w:rsidRDefault="00C45166" w:rsidP="00C45166">
      <w:pPr>
        <w:ind w:left="1440" w:firstLine="0"/>
        <w:jc w:val="both"/>
        <w:rPr>
          <w:lang w:val="bg-BG"/>
        </w:rPr>
      </w:pPr>
      <w:r w:rsidRPr="00C45166">
        <w:rPr>
          <w:lang w:val="bg-BG"/>
        </w:rPr>
        <w:t>Изгледите научава</w:t>
      </w:r>
      <w:r>
        <w:rPr>
          <w:lang w:val="bg-BG"/>
        </w:rPr>
        <w:t>т, че данните в модела са се променили чрез контролер обектите. Всяка една проямяна от потребителя в едно приложение бива съобщавано на котролер, който се грижи за отразяване на информацията в модел обекта</w:t>
      </w:r>
    </w:p>
    <w:p w:rsidR="00C45166" w:rsidRDefault="00C45166" w:rsidP="00C45166">
      <w:pPr>
        <w:ind w:left="1440" w:firstLine="0"/>
        <w:jc w:val="both"/>
        <w:rPr>
          <w:lang w:val="bg-BG"/>
        </w:rPr>
      </w:pPr>
    </w:p>
    <w:p w:rsidR="00C45166" w:rsidRDefault="00C45166" w:rsidP="00C45166">
      <w:pPr>
        <w:ind w:firstLine="0"/>
        <w:jc w:val="both"/>
        <w:rPr>
          <w:b/>
          <w:u w:val="single"/>
          <w:lang w:val="bg-BG"/>
        </w:rPr>
      </w:pPr>
      <w:r w:rsidRPr="00C45166">
        <w:rPr>
          <w:b/>
          <w:u w:val="single"/>
          <w:lang w:val="bg-BG"/>
        </w:rPr>
        <w:t>Контролер обект:</w:t>
      </w:r>
    </w:p>
    <w:p w:rsidR="00C45166" w:rsidRDefault="00C45166" w:rsidP="00C45166">
      <w:pPr>
        <w:jc w:val="both"/>
        <w:rPr>
          <w:lang w:val="bg-BG"/>
        </w:rPr>
      </w:pPr>
      <w:r>
        <w:rPr>
          <w:lang w:val="bg-BG"/>
        </w:rPr>
        <w:t>К</w:t>
      </w:r>
      <w:r w:rsidRPr="00C45166">
        <w:rPr>
          <w:lang w:val="bg-BG"/>
        </w:rPr>
        <w:t>онтролера действа като п</w:t>
      </w:r>
      <w:r>
        <w:rPr>
          <w:lang w:val="bg-BG"/>
        </w:rPr>
        <w:t>осредник между един или повече изгледи</w:t>
      </w:r>
      <w:r w:rsidRPr="00C45166">
        <w:rPr>
          <w:lang w:val="bg-BG"/>
        </w:rPr>
        <w:t xml:space="preserve"> на приложение и един или повече от неговите </w:t>
      </w:r>
      <w:r>
        <w:rPr>
          <w:lang w:val="bg-BG"/>
        </w:rPr>
        <w:t xml:space="preserve">контролер </w:t>
      </w:r>
      <w:r w:rsidRPr="00C45166">
        <w:rPr>
          <w:lang w:val="bg-BG"/>
        </w:rPr>
        <w:t xml:space="preserve">обекти. По този начин </w:t>
      </w:r>
      <w:r>
        <w:rPr>
          <w:lang w:val="bg-BG"/>
        </w:rPr>
        <w:t>те игрят ролята на</w:t>
      </w:r>
      <w:r w:rsidRPr="00C45166">
        <w:rPr>
          <w:lang w:val="bg-BG"/>
        </w:rPr>
        <w:t xml:space="preserve"> проводник, чрез който </w:t>
      </w:r>
      <w:r>
        <w:rPr>
          <w:lang w:val="bg-BG"/>
        </w:rPr>
        <w:t>изгледите</w:t>
      </w:r>
      <w:r w:rsidRPr="00C45166">
        <w:rPr>
          <w:lang w:val="bg-BG"/>
        </w:rPr>
        <w:t xml:space="preserve"> научават за промените в моделните обекти и обратно. Обектите на контролера също могат да изпълняват задачи за настройка и координиране на приложение и да управляват жизнените цикли на други обекти.</w:t>
      </w:r>
    </w:p>
    <w:p w:rsidR="00C45166" w:rsidRDefault="00C45166" w:rsidP="0063744B">
      <w:pPr>
        <w:pStyle w:val="ListParagraph"/>
        <w:numPr>
          <w:ilvl w:val="0"/>
          <w:numId w:val="35"/>
        </w:numPr>
        <w:jc w:val="both"/>
        <w:rPr>
          <w:b/>
          <w:lang w:val="bg-BG"/>
        </w:rPr>
      </w:pPr>
      <w:r w:rsidRPr="00C45166">
        <w:rPr>
          <w:b/>
          <w:lang w:val="bg-BG"/>
        </w:rPr>
        <w:t>Комуникация</w:t>
      </w:r>
      <w:r>
        <w:rPr>
          <w:b/>
          <w:lang w:val="bg-BG"/>
        </w:rPr>
        <w:t>:</w:t>
      </w:r>
    </w:p>
    <w:p w:rsidR="00C45166" w:rsidRDefault="00D92E23" w:rsidP="00C45166">
      <w:pPr>
        <w:pStyle w:val="ListParagraph"/>
        <w:ind w:left="1440" w:firstLine="0"/>
        <w:jc w:val="both"/>
        <w:rPr>
          <w:lang w:val="bg-BG"/>
        </w:rPr>
      </w:pPr>
      <w:r>
        <w:rPr>
          <w:lang w:val="bg-BG"/>
        </w:rPr>
        <w:t>К</w:t>
      </w:r>
      <w:r w:rsidR="00C45166" w:rsidRPr="00C45166">
        <w:rPr>
          <w:lang w:val="bg-BG"/>
        </w:rPr>
        <w:t>онтролера интерпретира действията на потребите</w:t>
      </w:r>
      <w:r>
        <w:rPr>
          <w:lang w:val="bg-BG"/>
        </w:rPr>
        <w:t>ля, направени в изгледите</w:t>
      </w:r>
      <w:r w:rsidR="00C45166" w:rsidRPr="00C45166">
        <w:rPr>
          <w:lang w:val="bg-BG"/>
        </w:rPr>
        <w:t xml:space="preserve"> и съобщава нови</w:t>
      </w:r>
      <w:r>
        <w:rPr>
          <w:lang w:val="bg-BG"/>
        </w:rPr>
        <w:t>те</w:t>
      </w:r>
      <w:r w:rsidR="00C45166" w:rsidRPr="00C45166">
        <w:rPr>
          <w:lang w:val="bg-BG"/>
        </w:rPr>
        <w:t xml:space="preserve"> или променени данни на моделния слой. Когато обектите на модела се променят, контролер</w:t>
      </w:r>
      <w:r>
        <w:rPr>
          <w:lang w:val="bg-BG"/>
        </w:rPr>
        <w:t>а</w:t>
      </w:r>
      <w:r w:rsidR="00C45166" w:rsidRPr="00C45166">
        <w:rPr>
          <w:lang w:val="bg-BG"/>
        </w:rPr>
        <w:t xml:space="preserve"> съобщава тези нови </w:t>
      </w:r>
      <w:r>
        <w:rPr>
          <w:lang w:val="bg-BG"/>
        </w:rPr>
        <w:t xml:space="preserve">данни </w:t>
      </w:r>
      <w:r w:rsidR="00C45166" w:rsidRPr="00C45166">
        <w:rPr>
          <w:lang w:val="bg-BG"/>
        </w:rPr>
        <w:t xml:space="preserve">на </w:t>
      </w:r>
      <w:r>
        <w:rPr>
          <w:lang w:val="bg-BG"/>
        </w:rPr>
        <w:t>изгледите, така че те да могат да визуализират тези промени</w:t>
      </w:r>
      <w:r w:rsidR="00C45166" w:rsidRPr="00C45166">
        <w:rPr>
          <w:lang w:val="bg-BG"/>
        </w:rPr>
        <w:t>.</w:t>
      </w:r>
    </w:p>
    <w:p w:rsidR="00D92E23" w:rsidRDefault="00D92E23" w:rsidP="00C45166">
      <w:pPr>
        <w:pStyle w:val="ListParagraph"/>
        <w:ind w:left="1440" w:firstLine="0"/>
        <w:jc w:val="both"/>
        <w:rPr>
          <w:lang w:val="bg-BG"/>
        </w:rPr>
      </w:pPr>
    </w:p>
    <w:p w:rsidR="00D92E23" w:rsidRPr="001E6144" w:rsidRDefault="001E6144" w:rsidP="000A2A0B">
      <w:pPr>
        <w:pStyle w:val="Heading3"/>
        <w:ind w:firstLine="0"/>
      </w:pPr>
      <w:bookmarkStart w:id="34" w:name="_Toc18248013"/>
      <w:r w:rsidRPr="001E6144">
        <w:rPr>
          <w:lang w:val="bg-BG"/>
        </w:rPr>
        <w:t>3.2.2.2</w:t>
      </w:r>
      <w:r w:rsidRPr="001E6144">
        <w:t xml:space="preserve"> </w:t>
      </w:r>
      <w:r w:rsidR="00D92E23" w:rsidRPr="001E6144">
        <w:rPr>
          <w:lang w:val="bg-BG"/>
        </w:rPr>
        <w:t>О</w:t>
      </w:r>
      <w:r w:rsidR="00F30DBF" w:rsidRPr="001E6144">
        <w:rPr>
          <w:lang w:val="bg-BG"/>
        </w:rPr>
        <w:t>бектно-релационно картографиране</w:t>
      </w:r>
      <w:r w:rsidR="00D92E23" w:rsidRPr="001E6144">
        <w:rPr>
          <w:lang w:val="bg-BG"/>
        </w:rPr>
        <w:t>(</w:t>
      </w:r>
      <w:r w:rsidR="00D92E23" w:rsidRPr="001E6144">
        <w:t>ORM)</w:t>
      </w:r>
      <w:bookmarkEnd w:id="34"/>
    </w:p>
    <w:p w:rsidR="00F30DBF" w:rsidRDefault="00F30DBF" w:rsidP="00F30DBF">
      <w:pPr>
        <w:jc w:val="both"/>
      </w:pPr>
      <w:r>
        <w:rPr>
          <w:lang w:val="bg-BG"/>
        </w:rPr>
        <w:t>В</w:t>
      </w:r>
      <w:r>
        <w:t xml:space="preserve"> компютърните науки означава</w:t>
      </w:r>
      <w:r w:rsidRPr="00F30DBF">
        <w:t xml:space="preserve"> техника на програмиране за преобразуване на данни между несъвместими</w:t>
      </w:r>
      <w:r>
        <w:rPr>
          <w:lang w:val="bg-BG"/>
        </w:rPr>
        <w:t xml:space="preserve"> типове</w:t>
      </w:r>
      <w:r w:rsidRPr="00F30DBF">
        <w:t xml:space="preserve"> системи с помощта на обектно-ориентирани езици за програмиране. Това всъщност създава "виртуална база данни на обекти", която може да се използва от езика на програмиране.</w:t>
      </w:r>
    </w:p>
    <w:p w:rsidR="00F30DBF" w:rsidRDefault="00F30DBF" w:rsidP="00F30DBF">
      <w:pPr>
        <w:jc w:val="both"/>
      </w:pPr>
      <w:r>
        <w:rPr>
          <w:lang w:val="bg-BG"/>
        </w:rPr>
        <w:t>В</w:t>
      </w:r>
      <w:r w:rsidRPr="00F30DBF">
        <w:t xml:space="preserve"> обектно-ориентираното програмиране</w:t>
      </w:r>
      <w:r>
        <w:rPr>
          <w:lang w:val="bg-BG"/>
        </w:rPr>
        <w:t>,</w:t>
      </w:r>
      <w:r w:rsidRPr="00F30DBF">
        <w:t xml:space="preserve"> задачите за управление на данни действат върху обекти, които почти винаги са не скаларни стойности. Например запис в адресната книга, който представлява един човек заедно с нула или повече телефонни номера и нула или повече адреси. Това би могло да бъде моделирано в обектно-ориентирана реализация от </w:t>
      </w:r>
      <w:r>
        <w:t>о</w:t>
      </w:r>
      <w:r w:rsidRPr="00F30DBF">
        <w:t>бект „</w:t>
      </w:r>
      <w:r>
        <w:rPr>
          <w:lang w:val="bg-BG"/>
        </w:rPr>
        <w:t>Л</w:t>
      </w:r>
      <w:r>
        <w:t>ичност“ с атрибути</w:t>
      </w:r>
      <w:r w:rsidRPr="00F30DBF">
        <w:t xml:space="preserve">, за да съдържа всеки елемент от данни, който вписването съдържа: името на лицето, списък с телефонни номера и списък с адреси. Самият списък с телефонни номера би съдържал </w:t>
      </w:r>
      <w:r>
        <w:rPr>
          <w:lang w:val="bg-BG"/>
        </w:rPr>
        <w:t>обект „</w:t>
      </w:r>
      <w:r>
        <w:t>PhoneNumber</w:t>
      </w:r>
      <w:r>
        <w:rPr>
          <w:lang w:val="bg-BG"/>
        </w:rPr>
        <w:t xml:space="preserve">“ </w:t>
      </w:r>
      <w:r w:rsidRPr="00F30DBF">
        <w:t>и т.н. Различни методи могат да бъдат свързани с обекта, като метод за връщане на предпочитания телефонен номер, домашния адрес и т.н.</w:t>
      </w:r>
    </w:p>
    <w:p w:rsidR="004976C1" w:rsidRDefault="004976C1" w:rsidP="00F30DBF">
      <w:pPr>
        <w:jc w:val="both"/>
      </w:pPr>
      <w:r w:rsidRPr="004976C1">
        <w:lastRenderedPageBreak/>
        <w:t xml:space="preserve">Въпреки това много популярни продукти на базата данни като системи за управление на бази данни </w:t>
      </w:r>
      <w:r>
        <w:rPr>
          <w:lang w:val="bg-BG"/>
        </w:rPr>
        <w:t>„</w:t>
      </w:r>
      <w:r w:rsidRPr="004976C1">
        <w:t>SQL</w:t>
      </w:r>
      <w:r>
        <w:rPr>
          <w:lang w:val="bg-BG"/>
        </w:rPr>
        <w:t>“</w:t>
      </w:r>
      <w:r w:rsidRPr="004976C1">
        <w:t xml:space="preserve"> (СУБД) могат да съхраняват и манипулират само скаларни стойности като цели числа и низове, организирани в таблици. Програмистът трябва или да преобразува обектните стойности в групи от по-прости стойности за съхранение в базата данни (и да ги преобразува обратно при извличане), или да използва само прости скаларни стойности в рамките на програмата. Обектно-релационното картографиране реализира първия подход</w:t>
      </w:r>
    </w:p>
    <w:p w:rsidR="00AD6042" w:rsidRDefault="00AD6042" w:rsidP="00F30DBF">
      <w:pPr>
        <w:jc w:val="both"/>
      </w:pPr>
    </w:p>
    <w:p w:rsidR="004976C1" w:rsidRPr="000A2A0B" w:rsidRDefault="004976C1" w:rsidP="004976C1">
      <w:pPr>
        <w:ind w:firstLine="0"/>
        <w:jc w:val="both"/>
        <w:rPr>
          <w:b/>
          <w:u w:val="single"/>
        </w:rPr>
      </w:pPr>
      <w:r w:rsidRPr="000A2A0B">
        <w:rPr>
          <w:b/>
          <w:u w:val="single"/>
        </w:rPr>
        <w:t>Doctrine (ORM)</w:t>
      </w:r>
    </w:p>
    <w:p w:rsidR="004976C1" w:rsidRPr="004976C1" w:rsidRDefault="004976C1" w:rsidP="004976C1">
      <w:pPr>
        <w:jc w:val="both"/>
      </w:pPr>
      <w:r>
        <w:rPr>
          <w:lang w:val="bg-BG"/>
        </w:rPr>
        <w:t>„</w:t>
      </w:r>
      <w:r>
        <w:t>Doctrine</w:t>
      </w:r>
      <w:r>
        <w:rPr>
          <w:lang w:val="bg-BG"/>
        </w:rPr>
        <w:t>2“</w:t>
      </w:r>
      <w:r w:rsidRPr="004976C1">
        <w:t xml:space="preserve"> е обектно-релационен картограф (ORM) за PHP 7.1+, който осигурява прозра</w:t>
      </w:r>
      <w:r>
        <w:t xml:space="preserve">чна устойчивост за PHP обекти. </w:t>
      </w:r>
      <w:r>
        <w:rPr>
          <w:lang w:val="bg-BG"/>
        </w:rPr>
        <w:t>Той</w:t>
      </w:r>
      <w:r>
        <w:t xml:space="preserve"> цели пълно отделяне на </w:t>
      </w:r>
      <w:r w:rsidRPr="004976C1">
        <w:t>бизнес</w:t>
      </w:r>
      <w:r>
        <w:rPr>
          <w:lang w:val="bg-BG"/>
        </w:rPr>
        <w:t xml:space="preserve"> логиката</w:t>
      </w:r>
      <w:r w:rsidRPr="004976C1">
        <w:t xml:space="preserve"> от постоянството в системата за управление на релационни бази данни.</w:t>
      </w:r>
      <w:r w:rsidR="00AD6042">
        <w:rPr>
          <w:lang w:val="bg-BG"/>
        </w:rPr>
        <w:t xml:space="preserve"> </w:t>
      </w:r>
      <w:r w:rsidRPr="004976C1">
        <w:t xml:space="preserve">Ползата от </w:t>
      </w:r>
      <w:r>
        <w:rPr>
          <w:lang w:val="bg-BG"/>
        </w:rPr>
        <w:t>„</w:t>
      </w:r>
      <w:r w:rsidRPr="004976C1">
        <w:t>Doctrine</w:t>
      </w:r>
      <w:r>
        <w:rPr>
          <w:lang w:val="bg-BG"/>
        </w:rPr>
        <w:t>“</w:t>
      </w:r>
      <w:r w:rsidR="00AD6042">
        <w:t xml:space="preserve"> за </w:t>
      </w:r>
      <w:r w:rsidR="00AD6042" w:rsidRPr="00AD6042">
        <w:t>разработчик</w:t>
      </w:r>
      <w:r w:rsidR="00AD6042">
        <w:rPr>
          <w:lang w:val="bg-BG"/>
        </w:rPr>
        <w:t>а</w:t>
      </w:r>
      <w:r w:rsidR="00AD6042" w:rsidRPr="00AD6042">
        <w:t xml:space="preserve"> </w:t>
      </w:r>
      <w:r w:rsidRPr="004976C1">
        <w:t>е възможността да се съсредоточи върху обектно-ориентираната бизнес логика</w:t>
      </w:r>
      <w:r w:rsidR="00AD6042">
        <w:rPr>
          <w:lang w:val="bg-BG"/>
        </w:rPr>
        <w:t xml:space="preserve">. </w:t>
      </w:r>
    </w:p>
    <w:p w:rsidR="004976C1" w:rsidRDefault="004976C1" w:rsidP="004976C1">
      <w:pPr>
        <w:ind w:firstLine="0"/>
        <w:jc w:val="both"/>
        <w:rPr>
          <w:b/>
        </w:rPr>
      </w:pPr>
    </w:p>
    <w:p w:rsidR="00AD6042" w:rsidRPr="00E97C75" w:rsidRDefault="000A2A0B" w:rsidP="000A2A0B">
      <w:pPr>
        <w:pStyle w:val="Heading3"/>
        <w:ind w:firstLine="0"/>
        <w:rPr>
          <w:lang w:val="bg-BG"/>
        </w:rPr>
      </w:pPr>
      <w:bookmarkStart w:id="35" w:name="_Toc18248014"/>
      <w:r>
        <w:rPr>
          <w:lang w:val="bg-BG"/>
        </w:rPr>
        <w:t>3.2.2.3</w:t>
      </w:r>
      <w:r>
        <w:t xml:space="preserve"> </w:t>
      </w:r>
      <w:r w:rsidR="00E97C75">
        <w:rPr>
          <w:lang w:val="bg-BG"/>
        </w:rPr>
        <w:t>Технологична рамка(</w:t>
      </w:r>
      <w:r w:rsidR="00E97C75">
        <w:t>framework</w:t>
      </w:r>
      <w:r w:rsidR="00E97C75">
        <w:rPr>
          <w:lang w:val="bg-BG"/>
        </w:rPr>
        <w:t>)</w:t>
      </w:r>
      <w:bookmarkEnd w:id="35"/>
    </w:p>
    <w:p w:rsidR="00E97C75" w:rsidRPr="00E97C75" w:rsidRDefault="00E97C75" w:rsidP="00E97C75">
      <w:pPr>
        <w:jc w:val="both"/>
        <w:rPr>
          <w:lang w:val="bg-BG"/>
        </w:rPr>
      </w:pPr>
      <w:r>
        <w:rPr>
          <w:lang w:val="bg-BG"/>
        </w:rPr>
        <w:t>П</w:t>
      </w:r>
      <w:r w:rsidRPr="00E97C75">
        <w:rPr>
          <w:lang w:val="bg-BG"/>
        </w:rPr>
        <w:t xml:space="preserve">латформа за разработване на софтуерни приложения. </w:t>
      </w:r>
      <w:r>
        <w:rPr>
          <w:lang w:val="bg-BG"/>
        </w:rPr>
        <w:t>Тя</w:t>
      </w:r>
      <w:r w:rsidRPr="00E97C75">
        <w:rPr>
          <w:lang w:val="bg-BG"/>
        </w:rPr>
        <w:t xml:space="preserve"> осигурява основа, на която разработчиците на софтуер могат да изграждат програми за конкретна платформа. Например, една рамка може да включва предварително </w:t>
      </w:r>
      <w:r>
        <w:rPr>
          <w:lang w:val="bg-BG"/>
        </w:rPr>
        <w:t>създадени</w:t>
      </w:r>
      <w:r w:rsidRPr="00E97C75">
        <w:rPr>
          <w:lang w:val="bg-BG"/>
        </w:rPr>
        <w:t xml:space="preserve"> класове и функции, които могат да се използват за обработка на вход, управление на хардуерни устройства и взаимодействие със системния софтуер. Това опростява процеса на разработка, тъй като програмистите не трябва да преоткриват колелото всеки път, ког</w:t>
      </w:r>
      <w:r>
        <w:rPr>
          <w:lang w:val="bg-BG"/>
        </w:rPr>
        <w:t>ато разработят ново приложение.</w:t>
      </w:r>
    </w:p>
    <w:p w:rsidR="00D92E23" w:rsidRDefault="00E97C75" w:rsidP="00E97C75">
      <w:pPr>
        <w:jc w:val="both"/>
        <w:rPr>
          <w:lang w:val="bg-BG"/>
        </w:rPr>
      </w:pPr>
      <w:r>
        <w:rPr>
          <w:lang w:val="bg-BG"/>
        </w:rPr>
        <w:t>Технологичната рамка</w:t>
      </w:r>
      <w:r w:rsidRPr="00E97C75">
        <w:rPr>
          <w:lang w:val="bg-BG"/>
        </w:rPr>
        <w:t xml:space="preserve"> е подобна на интерфейс за приложно програмиране (API), макар че технически рамката включва API. Както подсказва името, една рамка служи като основа за програмиране, докато API осигурява достъп до поддържаните от рамката елементи. Една рамка може също да включва кодови библиотеки, компилатор и други програми, използвани в процеса на разработка на софтуер.</w:t>
      </w:r>
    </w:p>
    <w:p w:rsidR="002666A0" w:rsidRDefault="002666A0" w:rsidP="0059699E">
      <w:pPr>
        <w:ind w:firstLine="0"/>
        <w:jc w:val="both"/>
        <w:rPr>
          <w:b/>
          <w:u w:val="single"/>
          <w:lang w:val="bg-BG"/>
        </w:rPr>
      </w:pPr>
    </w:p>
    <w:p w:rsidR="002666A0" w:rsidRDefault="002666A0" w:rsidP="0059699E">
      <w:pPr>
        <w:ind w:firstLine="0"/>
        <w:jc w:val="both"/>
        <w:rPr>
          <w:b/>
          <w:u w:val="single"/>
          <w:lang w:val="bg-BG"/>
        </w:rPr>
      </w:pPr>
    </w:p>
    <w:p w:rsidR="002666A0" w:rsidRDefault="002666A0" w:rsidP="0059699E">
      <w:pPr>
        <w:ind w:firstLine="0"/>
        <w:jc w:val="both"/>
        <w:rPr>
          <w:b/>
          <w:u w:val="single"/>
        </w:rPr>
      </w:pPr>
    </w:p>
    <w:p w:rsidR="009F62DF" w:rsidRPr="009F62DF" w:rsidRDefault="009F62DF" w:rsidP="0059699E">
      <w:pPr>
        <w:ind w:firstLine="0"/>
        <w:jc w:val="both"/>
        <w:rPr>
          <w:b/>
          <w:u w:val="single"/>
        </w:rPr>
      </w:pPr>
    </w:p>
    <w:p w:rsidR="0059699E" w:rsidRDefault="009F62DF" w:rsidP="009F62DF">
      <w:pPr>
        <w:pStyle w:val="Heading3"/>
        <w:ind w:firstLine="0"/>
        <w:rPr>
          <w:lang w:val="bg-BG"/>
        </w:rPr>
      </w:pPr>
      <w:bookmarkStart w:id="36" w:name="_Toc18248015"/>
      <w:r>
        <w:rPr>
          <w:lang w:val="bg-BG"/>
        </w:rPr>
        <w:lastRenderedPageBreak/>
        <w:t xml:space="preserve">3.2.2.4 </w:t>
      </w:r>
      <w:r w:rsidR="0059699E" w:rsidRPr="0059699E">
        <w:rPr>
          <w:lang w:val="bg-BG"/>
        </w:rPr>
        <w:t>Виртуални машини</w:t>
      </w:r>
      <w:r w:rsidR="0059699E">
        <w:rPr>
          <w:lang w:val="bg-BG"/>
        </w:rPr>
        <w:t>:</w:t>
      </w:r>
      <w:bookmarkEnd w:id="36"/>
    </w:p>
    <w:p w:rsidR="002666A0" w:rsidRDefault="002666A0" w:rsidP="0059699E">
      <w:pPr>
        <w:rPr>
          <w:lang w:val="bg-BG"/>
        </w:rPr>
      </w:pPr>
      <w:r w:rsidRPr="002666A0">
        <w:rPr>
          <w:lang w:val="bg-BG"/>
        </w:rPr>
        <w:t xml:space="preserve">Виртуална машина (VM) е софтуерна програма или операционна система, която не само показва поведението на отделен компютър, но също така е способна да </w:t>
      </w:r>
      <w:r>
        <w:rPr>
          <w:lang w:val="bg-BG"/>
        </w:rPr>
        <w:t>изпълнява</w:t>
      </w:r>
      <w:r w:rsidRPr="002666A0">
        <w:rPr>
          <w:lang w:val="bg-BG"/>
        </w:rPr>
        <w:t xml:space="preserve"> приложения и програми к</w:t>
      </w:r>
      <w:r>
        <w:rPr>
          <w:lang w:val="bg-BG"/>
        </w:rPr>
        <w:t xml:space="preserve">ато отделен компютър. Виртуалната </w:t>
      </w:r>
      <w:r w:rsidRPr="002666A0">
        <w:rPr>
          <w:lang w:val="bg-BG"/>
        </w:rPr>
        <w:t>машина, обикновено известна като гост, се създава в друга изчислителна среда, наречена "хост". Няколко виртуални машини могат да съществуват в рамките на един хост наведнъж.</w:t>
      </w:r>
    </w:p>
    <w:p w:rsidR="0059699E" w:rsidRDefault="0059699E" w:rsidP="0059699E">
      <w:pPr>
        <w:rPr>
          <w:lang w:val="bg-BG"/>
        </w:rPr>
      </w:pPr>
      <w:r w:rsidRPr="0059699E">
        <w:rPr>
          <w:lang w:val="bg-BG"/>
        </w:rPr>
        <w:t>Виртуалните машини се реализират чрез методи за емулация на софтуер или техники за хардуерна виртуализация. В зависимост от използването им и нивото на кореспонденция с всеки физически компютър, виртуалните машини могат да бъдат разделени на две категории:</w:t>
      </w:r>
    </w:p>
    <w:p w:rsidR="009403A3" w:rsidRDefault="002666A0" w:rsidP="0063744B">
      <w:pPr>
        <w:pStyle w:val="ListParagraph"/>
        <w:numPr>
          <w:ilvl w:val="0"/>
          <w:numId w:val="35"/>
        </w:numPr>
        <w:jc w:val="both"/>
        <w:rPr>
          <w:lang w:val="bg-BG"/>
        </w:rPr>
      </w:pPr>
      <w:r>
        <w:rPr>
          <w:lang w:val="bg-BG"/>
        </w:rPr>
        <w:t xml:space="preserve">Системни виртуални машини - </w:t>
      </w:r>
      <w:r w:rsidRPr="002666A0">
        <w:rPr>
          <w:lang w:val="bg-BG"/>
        </w:rPr>
        <w:t xml:space="preserve">системна платформа, която поддържа споделянето на физическите ресурси на хост компютъра между множество виртуални машини, всяка от които работи със собствено копие на операционната система. Техниката за виртуализация се осигурява от софтуерен слой, известен като хипервизор, който може да работи или върху </w:t>
      </w:r>
      <w:r w:rsidR="009403A3">
        <w:rPr>
          <w:lang w:val="bg-BG"/>
        </w:rPr>
        <w:t>чист</w:t>
      </w:r>
      <w:r w:rsidRPr="002666A0">
        <w:rPr>
          <w:lang w:val="bg-BG"/>
        </w:rPr>
        <w:t xml:space="preserve"> хардуер, или операционна система.</w:t>
      </w:r>
    </w:p>
    <w:p w:rsidR="009403A3" w:rsidRPr="009403A3" w:rsidRDefault="009403A3" w:rsidP="009403A3">
      <w:pPr>
        <w:pStyle w:val="ListParagraph"/>
        <w:ind w:left="1080" w:firstLine="0"/>
        <w:jc w:val="both"/>
        <w:rPr>
          <w:lang w:val="bg-BG"/>
        </w:rPr>
      </w:pPr>
    </w:p>
    <w:p w:rsidR="002666A0" w:rsidRDefault="009403A3" w:rsidP="0063744B">
      <w:pPr>
        <w:pStyle w:val="ListParagraph"/>
        <w:numPr>
          <w:ilvl w:val="0"/>
          <w:numId w:val="35"/>
        </w:numPr>
        <w:jc w:val="both"/>
        <w:rPr>
          <w:lang w:val="bg-BG"/>
        </w:rPr>
      </w:pPr>
      <w:r>
        <w:rPr>
          <w:lang w:val="bg-BG"/>
        </w:rPr>
        <w:t>Процесни виртуални машини – Създадени са</w:t>
      </w:r>
      <w:r w:rsidRPr="009403A3">
        <w:rPr>
          <w:lang w:val="bg-BG"/>
        </w:rPr>
        <w:t xml:space="preserve"> за осигуряване на независима от платформа среда за програмиране, която маскира информацията на базисния хардуер или операционна система и позволява изпълнението на програмата да се извършва по същия начин във всяка дадена платформа.</w:t>
      </w:r>
    </w:p>
    <w:p w:rsidR="009403A3" w:rsidRPr="009403A3" w:rsidRDefault="009403A3" w:rsidP="009403A3">
      <w:pPr>
        <w:pStyle w:val="ListParagraph"/>
        <w:rPr>
          <w:lang w:val="bg-BG"/>
        </w:rPr>
      </w:pPr>
    </w:p>
    <w:p w:rsidR="009403A3" w:rsidRPr="009F62DF" w:rsidRDefault="009403A3" w:rsidP="009403A3">
      <w:pPr>
        <w:pStyle w:val="ListParagraph"/>
        <w:ind w:left="0" w:firstLine="720"/>
        <w:jc w:val="both"/>
        <w:rPr>
          <w:b/>
          <w:u w:val="single"/>
        </w:rPr>
      </w:pPr>
      <w:r w:rsidRPr="007708EA">
        <w:rPr>
          <w:b/>
          <w:lang w:val="bg-BG"/>
        </w:rPr>
        <w:t>Предимства</w:t>
      </w:r>
      <w:r w:rsidR="009F62DF" w:rsidRPr="007708EA">
        <w:rPr>
          <w:b/>
        </w:rPr>
        <w:t>:</w:t>
      </w:r>
    </w:p>
    <w:p w:rsidR="009403A3" w:rsidRPr="009403A3" w:rsidRDefault="009403A3" w:rsidP="009403A3">
      <w:pPr>
        <w:jc w:val="both"/>
        <w:rPr>
          <w:lang w:val="bg-BG"/>
        </w:rPr>
      </w:pPr>
      <w:r w:rsidRPr="009403A3">
        <w:rPr>
          <w:lang w:val="bg-BG"/>
        </w:rPr>
        <w:t>Позволява множество среди на операционната система на един физически компютър без никаква намеса Виртуалните машини са широко достъпни и са лесни за управление и поддръжка. Предлага възможности за осигуряване на приложения и възстановяване след бедствия</w:t>
      </w:r>
    </w:p>
    <w:p w:rsidR="009403A3" w:rsidRPr="009F62DF" w:rsidRDefault="009403A3" w:rsidP="009403A3">
      <w:pPr>
        <w:pStyle w:val="ListParagraph"/>
        <w:ind w:firstLine="0"/>
        <w:jc w:val="both"/>
        <w:rPr>
          <w:b/>
          <w:u w:val="single"/>
        </w:rPr>
      </w:pPr>
      <w:r w:rsidRPr="007708EA">
        <w:rPr>
          <w:b/>
          <w:lang w:val="bg-BG"/>
        </w:rPr>
        <w:t>Недостатъци</w:t>
      </w:r>
      <w:r w:rsidR="009F62DF" w:rsidRPr="007708EA">
        <w:rPr>
          <w:b/>
        </w:rPr>
        <w:t>:</w:t>
      </w:r>
    </w:p>
    <w:p w:rsidR="002666A0" w:rsidRDefault="009403A3" w:rsidP="009403A3">
      <w:pPr>
        <w:jc w:val="both"/>
        <w:rPr>
          <w:lang w:val="bg-BG"/>
        </w:rPr>
      </w:pPr>
      <w:r w:rsidRPr="009403A3">
        <w:rPr>
          <w:lang w:val="bg-BG"/>
        </w:rPr>
        <w:t>Те не са толкова ефективни като физическия компютър, защото хардуерните ресурси се разпределят по косвен начин. Множество виртуални машини, работещи на една физическа машина, могат да осигурят нестабилна производителност</w:t>
      </w:r>
      <w:r w:rsidRPr="009403A3">
        <w:rPr>
          <w:lang w:val="bg-BG"/>
        </w:rPr>
        <w:tab/>
      </w:r>
    </w:p>
    <w:p w:rsidR="009403A3" w:rsidRDefault="009403A3" w:rsidP="009403A3">
      <w:pPr>
        <w:ind w:firstLine="0"/>
        <w:jc w:val="both"/>
        <w:rPr>
          <w:lang w:val="bg-BG"/>
        </w:rPr>
      </w:pPr>
    </w:p>
    <w:p w:rsidR="009403A3" w:rsidRDefault="009F62DF" w:rsidP="009F62DF">
      <w:pPr>
        <w:pStyle w:val="Heading3"/>
        <w:ind w:firstLine="0"/>
      </w:pPr>
      <w:bookmarkStart w:id="37" w:name="_Toc18248016"/>
      <w:r w:rsidRPr="009F62DF">
        <w:lastRenderedPageBreak/>
        <w:t>3.2.2.</w:t>
      </w:r>
      <w:r>
        <w:t>4</w:t>
      </w:r>
      <w:r w:rsidRPr="009F62DF">
        <w:t xml:space="preserve"> </w:t>
      </w:r>
      <w:r w:rsidR="009403A3" w:rsidRPr="009403A3">
        <w:t>Vagrant</w:t>
      </w:r>
      <w:r w:rsidR="009403A3">
        <w:t>:</w:t>
      </w:r>
      <w:bookmarkEnd w:id="37"/>
    </w:p>
    <w:p w:rsidR="009403A3" w:rsidRDefault="003D0F87" w:rsidP="003D0F87">
      <w:pPr>
        <w:jc w:val="both"/>
        <w:rPr>
          <w:lang w:val="bg-BG"/>
        </w:rPr>
      </w:pPr>
      <w:r w:rsidRPr="003D0F87">
        <w:t>Vagrant е инструмент за изграждане и управление на среди на виртуални машини в един работен процес. С лесен за използване работен процес и съсредоточаване върху автоматизацията, Vagrant понижава времето за настройка на средата за разработка</w:t>
      </w:r>
      <w:r w:rsidR="00AA08D7">
        <w:t xml:space="preserve">. </w:t>
      </w:r>
      <w:r w:rsidR="00AA08D7">
        <w:rPr>
          <w:lang w:val="bg-BG"/>
        </w:rPr>
        <w:t>О</w:t>
      </w:r>
      <w:r w:rsidR="00AA08D7" w:rsidRPr="00AA08D7">
        <w:t xml:space="preserve">сигурява лесна за конфигуриране, възпроизводима и преносима работна среда, изградена на базата на стандартната за индустрията технология и контролирана от единен последователен работен процес, за да помогне за увеличаване на производителността и </w:t>
      </w:r>
      <w:r w:rsidR="00AA08D7">
        <w:t>гъвкавостта при</w:t>
      </w:r>
      <w:r w:rsidR="00AA08D7">
        <w:rPr>
          <w:lang w:val="bg-BG"/>
        </w:rPr>
        <w:t xml:space="preserve"> разработката на приложение. С помоща на скриптови езици като „</w:t>
      </w:r>
      <w:r w:rsidR="00AA08D7">
        <w:t>Ansible</w:t>
      </w:r>
      <w:r w:rsidR="00AA08D7">
        <w:rPr>
          <w:lang w:val="bg-BG"/>
        </w:rPr>
        <w:t>“ може да се издигат и конфигурират със всички нужни за разработката на съответното приложение, виртуални машини.</w:t>
      </w:r>
    </w:p>
    <w:p w:rsidR="00AA08D7" w:rsidRDefault="00AA08D7" w:rsidP="00AA08D7">
      <w:pPr>
        <w:ind w:firstLine="0"/>
        <w:jc w:val="both"/>
        <w:rPr>
          <w:lang w:val="bg-BG"/>
        </w:rPr>
      </w:pPr>
    </w:p>
    <w:p w:rsidR="00AA08D7" w:rsidRDefault="009F62DF" w:rsidP="009F62DF">
      <w:pPr>
        <w:pStyle w:val="Heading3"/>
        <w:ind w:firstLine="0"/>
      </w:pPr>
      <w:bookmarkStart w:id="38" w:name="_Toc18248017"/>
      <w:r w:rsidRPr="009F62DF">
        <w:t>3.2.2.</w:t>
      </w:r>
      <w:r>
        <w:t>5</w:t>
      </w:r>
      <w:r w:rsidRPr="009F62DF">
        <w:t xml:space="preserve"> </w:t>
      </w:r>
      <w:r w:rsidR="00AA08D7" w:rsidRPr="00AA08D7">
        <w:t>Ansible:</w:t>
      </w:r>
      <w:bookmarkEnd w:id="38"/>
    </w:p>
    <w:p w:rsidR="00AA08D7" w:rsidRDefault="00AA08D7" w:rsidP="001A5D06">
      <w:pPr>
        <w:jc w:val="both"/>
      </w:pPr>
      <w:r>
        <w:t xml:space="preserve">Ansible е инструмент за автоматизация на информационните технологии. Той може да конфигурира системи, да </w:t>
      </w:r>
      <w:r>
        <w:rPr>
          <w:lang w:val="bg-BG"/>
        </w:rPr>
        <w:t>„установи“</w:t>
      </w:r>
      <w:r>
        <w:t xml:space="preserve"> софтуер и да организира по-напреднали ИТ задачи, като непрекъснато внедряване или нулеви актуализации за прекъсване.</w:t>
      </w:r>
    </w:p>
    <w:p w:rsidR="007708EA" w:rsidRDefault="00AA08D7" w:rsidP="007708EA">
      <w:pPr>
        <w:jc w:val="both"/>
        <w:rPr>
          <w:lang w:val="bg-BG"/>
        </w:rPr>
      </w:pPr>
      <w:r>
        <w:t xml:space="preserve">Основните цели на Ansible са простотата и лекотата на използване. Той също така има силен акцент върху сигурността и надеждността, като включва минимум движещи се части, използване на </w:t>
      </w:r>
      <w:r w:rsidR="00192E96">
        <w:rPr>
          <w:lang w:val="bg-BG"/>
        </w:rPr>
        <w:t>„</w:t>
      </w:r>
      <w:r>
        <w:t>OpenSSH</w:t>
      </w:r>
      <w:r w:rsidR="00192E96">
        <w:rPr>
          <w:lang w:val="bg-BG"/>
        </w:rPr>
        <w:t>“</w:t>
      </w:r>
      <w:r>
        <w:t xml:space="preserve"> за </w:t>
      </w:r>
      <w:r w:rsidR="00192E96">
        <w:t>транспорт.</w:t>
      </w:r>
      <w:r w:rsidR="007708EA">
        <w:t xml:space="preserve"> </w:t>
      </w:r>
      <w:r w:rsidR="007708EA">
        <w:rPr>
          <w:lang w:val="bg-BG"/>
        </w:rPr>
        <w:t>Работи съвместно със „</w:t>
      </w:r>
      <w:r w:rsidR="007708EA">
        <w:t>YAML</w:t>
      </w:r>
      <w:r w:rsidR="007708EA">
        <w:rPr>
          <w:lang w:val="bg-BG"/>
        </w:rPr>
        <w:t>“</w:t>
      </w:r>
    </w:p>
    <w:p w:rsidR="007708EA" w:rsidRDefault="007708EA" w:rsidP="007708EA">
      <w:pPr>
        <w:jc w:val="both"/>
        <w:rPr>
          <w:lang w:val="bg-BG"/>
        </w:rPr>
      </w:pPr>
    </w:p>
    <w:p w:rsidR="007708EA" w:rsidRPr="007708EA" w:rsidRDefault="007708EA" w:rsidP="007708EA">
      <w:pPr>
        <w:pStyle w:val="Heading3"/>
        <w:ind w:firstLine="0"/>
        <w:rPr>
          <w:lang w:val="bg-BG"/>
        </w:rPr>
      </w:pPr>
      <w:bookmarkStart w:id="39" w:name="_Toc18248018"/>
      <w:r w:rsidRPr="007708EA">
        <w:rPr>
          <w:lang w:val="bg-BG"/>
        </w:rPr>
        <w:t>3.2.2.</w:t>
      </w:r>
      <w:r>
        <w:rPr>
          <w:lang w:val="bg-BG"/>
        </w:rPr>
        <w:t>6</w:t>
      </w:r>
      <w:r w:rsidRPr="007708EA">
        <w:rPr>
          <w:lang w:val="bg-BG"/>
        </w:rPr>
        <w:t xml:space="preserve"> YAML</w:t>
      </w:r>
      <w:bookmarkEnd w:id="39"/>
      <w:r w:rsidRPr="007708EA">
        <w:rPr>
          <w:lang w:val="bg-BG"/>
        </w:rPr>
        <w:t xml:space="preserve"> </w:t>
      </w:r>
    </w:p>
    <w:p w:rsidR="007708EA" w:rsidRPr="007708EA" w:rsidRDefault="007708EA" w:rsidP="007708EA">
      <w:pPr>
        <w:jc w:val="both"/>
        <w:rPr>
          <w:lang w:val="bg-BG"/>
        </w:rPr>
      </w:pPr>
      <w:r w:rsidRPr="007708EA">
        <w:rPr>
          <w:lang w:val="bg-BG"/>
        </w:rPr>
        <w:t>YAML е език за сериализиране на данни, който съответства на очакванията на потребителя по отношение на данните. Той е проектиран така, че да е удобен за хората и да работи перфектно с други езици за програмиране.  Обикновено се използва за конфигурационни файлове, но може да се използва в много приложения, където данните се съхраняват.</w:t>
      </w:r>
    </w:p>
    <w:p w:rsidR="007708EA" w:rsidRPr="007708EA" w:rsidRDefault="007708EA" w:rsidP="007708EA">
      <w:pPr>
        <w:ind w:firstLine="720"/>
        <w:jc w:val="both"/>
        <w:rPr>
          <w:lang w:val="bg-BG"/>
        </w:rPr>
      </w:pPr>
      <w:r w:rsidRPr="007708EA">
        <w:rPr>
          <w:b/>
          <w:lang w:val="bg-BG"/>
        </w:rPr>
        <w:t>Предимства</w:t>
      </w:r>
      <w:r w:rsidRPr="007708EA">
        <w:rPr>
          <w:lang w:val="bg-BG"/>
        </w:rPr>
        <w:t>:</w:t>
      </w:r>
    </w:p>
    <w:p w:rsidR="007708EA" w:rsidRPr="007708EA" w:rsidRDefault="007708EA" w:rsidP="0063744B">
      <w:pPr>
        <w:pStyle w:val="ListParagraph"/>
        <w:numPr>
          <w:ilvl w:val="0"/>
          <w:numId w:val="41"/>
        </w:numPr>
        <w:jc w:val="both"/>
        <w:rPr>
          <w:lang w:val="bg-BG"/>
        </w:rPr>
      </w:pPr>
      <w:r w:rsidRPr="007708EA">
        <w:rPr>
          <w:lang w:val="bg-BG"/>
        </w:rPr>
        <w:t>Съответства на собствените структури от данни на гъвкавата методология и нейните езици като Perl, Python, PHP, Ruby и JavaScript</w:t>
      </w:r>
    </w:p>
    <w:p w:rsidR="007708EA" w:rsidRPr="007708EA" w:rsidRDefault="007708EA" w:rsidP="0063744B">
      <w:pPr>
        <w:pStyle w:val="ListParagraph"/>
        <w:numPr>
          <w:ilvl w:val="0"/>
          <w:numId w:val="41"/>
        </w:numPr>
        <w:jc w:val="both"/>
        <w:rPr>
          <w:lang w:val="bg-BG"/>
        </w:rPr>
      </w:pPr>
      <w:r w:rsidRPr="007708EA">
        <w:rPr>
          <w:lang w:val="bg-BG"/>
        </w:rPr>
        <w:t>Данните YAML са преносими между програмните езици</w:t>
      </w:r>
    </w:p>
    <w:p w:rsidR="007708EA" w:rsidRPr="007708EA" w:rsidRDefault="007708EA" w:rsidP="0063744B">
      <w:pPr>
        <w:pStyle w:val="ListParagraph"/>
        <w:numPr>
          <w:ilvl w:val="0"/>
          <w:numId w:val="41"/>
        </w:numPr>
        <w:jc w:val="both"/>
        <w:rPr>
          <w:lang w:val="bg-BG"/>
        </w:rPr>
      </w:pPr>
      <w:r w:rsidRPr="007708EA">
        <w:rPr>
          <w:lang w:val="bg-BG"/>
        </w:rPr>
        <w:t>Лесно четим от хората</w:t>
      </w:r>
    </w:p>
    <w:p w:rsidR="00192E96" w:rsidRDefault="007708EA" w:rsidP="0063744B">
      <w:pPr>
        <w:pStyle w:val="ListParagraph"/>
        <w:numPr>
          <w:ilvl w:val="0"/>
          <w:numId w:val="41"/>
        </w:numPr>
        <w:jc w:val="both"/>
      </w:pPr>
      <w:r w:rsidRPr="007708EA">
        <w:rPr>
          <w:lang w:val="bg-BG"/>
        </w:rPr>
        <w:t>Поддържа обработка в една посока</w:t>
      </w:r>
    </w:p>
    <w:p w:rsidR="00192E96" w:rsidRDefault="009F62DF" w:rsidP="009F62DF">
      <w:pPr>
        <w:pStyle w:val="Heading3"/>
        <w:ind w:firstLine="0"/>
      </w:pPr>
      <w:bookmarkStart w:id="40" w:name="_Toc18248019"/>
      <w:r w:rsidRPr="009F62DF">
        <w:lastRenderedPageBreak/>
        <w:t>3.2.2.</w:t>
      </w:r>
      <w:r w:rsidR="007708EA">
        <w:rPr>
          <w:lang w:val="bg-BG"/>
        </w:rPr>
        <w:t>7</w:t>
      </w:r>
      <w:r w:rsidRPr="009F62DF">
        <w:t xml:space="preserve"> </w:t>
      </w:r>
      <w:r w:rsidR="00192E96" w:rsidRPr="00192E96">
        <w:t>Secure Shell (SSH)</w:t>
      </w:r>
      <w:r w:rsidR="00192E96">
        <w:t>:</w:t>
      </w:r>
      <w:bookmarkEnd w:id="40"/>
      <w:r w:rsidR="00192E96">
        <w:t xml:space="preserve"> </w:t>
      </w:r>
    </w:p>
    <w:p w:rsidR="00192E96" w:rsidRDefault="00192E96" w:rsidP="00192E96">
      <w:pPr>
        <w:jc w:val="both"/>
        <w:rPr>
          <w:lang w:val="bg-BG"/>
        </w:rPr>
      </w:pPr>
      <w:r>
        <w:rPr>
          <w:lang w:val="bg-BG"/>
        </w:rPr>
        <w:t>И</w:t>
      </w:r>
      <w:r w:rsidRPr="00192E96">
        <w:rPr>
          <w:lang w:val="bg-BG"/>
        </w:rPr>
        <w:t xml:space="preserve">звестен също като </w:t>
      </w:r>
      <w:r>
        <w:rPr>
          <w:lang w:val="bg-BG"/>
        </w:rPr>
        <w:t>„</w:t>
      </w:r>
      <w:r w:rsidRPr="00192E96">
        <w:rPr>
          <w:lang w:val="bg-BG"/>
        </w:rPr>
        <w:t>Secure Shell</w:t>
      </w:r>
      <w:r>
        <w:rPr>
          <w:lang w:val="bg-BG"/>
        </w:rPr>
        <w:t>“</w:t>
      </w:r>
      <w:r w:rsidRPr="00192E96">
        <w:rPr>
          <w:lang w:val="bg-BG"/>
        </w:rPr>
        <w:t xml:space="preserve"> или</w:t>
      </w:r>
      <w:r>
        <w:rPr>
          <w:lang w:val="bg-BG"/>
        </w:rPr>
        <w:t xml:space="preserve"> „</w:t>
      </w:r>
      <w:r w:rsidRPr="00192E96">
        <w:rPr>
          <w:lang w:val="bg-BG"/>
        </w:rPr>
        <w:t>Secure Socket Shell</w:t>
      </w:r>
      <w:r>
        <w:rPr>
          <w:lang w:val="bg-BG"/>
        </w:rPr>
        <w:t>“</w:t>
      </w:r>
      <w:r w:rsidRPr="00192E96">
        <w:rPr>
          <w:lang w:val="bg-BG"/>
        </w:rPr>
        <w:t xml:space="preserve">, е мрежов протокол, който предоставя на потребителите, особено на системните администратори, сигурен начин за достъп до компютър през незащитена мрежа. SSH също се отнася до пакета от помощни програми, които реализират </w:t>
      </w:r>
      <w:r>
        <w:rPr>
          <w:lang w:val="bg-BG"/>
        </w:rPr>
        <w:t>„</w:t>
      </w:r>
      <w:r w:rsidRPr="00192E96">
        <w:rPr>
          <w:lang w:val="bg-BG"/>
        </w:rPr>
        <w:t>SSH</w:t>
      </w:r>
      <w:r>
        <w:rPr>
          <w:lang w:val="bg-BG"/>
        </w:rPr>
        <w:t>“</w:t>
      </w:r>
      <w:r w:rsidRPr="00192E96">
        <w:rPr>
          <w:lang w:val="bg-BG"/>
        </w:rPr>
        <w:t xml:space="preserve"> протокола. </w:t>
      </w:r>
      <w:r>
        <w:rPr>
          <w:lang w:val="bg-BG"/>
        </w:rPr>
        <w:t>„</w:t>
      </w:r>
      <w:r w:rsidRPr="00192E96">
        <w:rPr>
          <w:lang w:val="bg-BG"/>
        </w:rPr>
        <w:t>Secure Shell</w:t>
      </w:r>
      <w:r>
        <w:rPr>
          <w:lang w:val="bg-BG"/>
        </w:rPr>
        <w:t>“</w:t>
      </w:r>
      <w:r w:rsidRPr="00192E96">
        <w:rPr>
          <w:lang w:val="bg-BG"/>
        </w:rPr>
        <w:t xml:space="preserve"> осигурява силна автентификация и криптирана комуникация с данни между два компютъра, свързващи се чрез отворена мрежа, като например интернет. </w:t>
      </w:r>
      <w:r>
        <w:rPr>
          <w:lang w:val="bg-BG"/>
        </w:rPr>
        <w:t>„</w:t>
      </w:r>
      <w:r w:rsidRPr="00192E96">
        <w:rPr>
          <w:lang w:val="bg-BG"/>
        </w:rPr>
        <w:t>SSH</w:t>
      </w:r>
      <w:r>
        <w:rPr>
          <w:lang w:val="bg-BG"/>
        </w:rPr>
        <w:t xml:space="preserve">“ </w:t>
      </w:r>
      <w:r w:rsidRPr="00192E96">
        <w:rPr>
          <w:lang w:val="bg-BG"/>
        </w:rPr>
        <w:t>се използва широко от мрежовите администратори за дистанционно управление на системи и приложения, което им позволява да влизат в друг компютър по мрежа, да изпълняват команди и да преместват файлове от един компютър на друг.</w:t>
      </w:r>
      <w:r>
        <w:rPr>
          <w:lang w:val="bg-BG"/>
        </w:rPr>
        <w:t xml:space="preserve"> „</w:t>
      </w:r>
      <w:r w:rsidRPr="00192E96">
        <w:rPr>
          <w:lang w:val="bg-BG"/>
        </w:rPr>
        <w:t>SSH</w:t>
      </w:r>
      <w:r>
        <w:rPr>
          <w:lang w:val="bg-BG"/>
        </w:rPr>
        <w:t>“</w:t>
      </w:r>
      <w:r w:rsidRPr="00192E96">
        <w:rPr>
          <w:lang w:val="bg-BG"/>
        </w:rPr>
        <w:t xml:space="preserve"> позволява:</w:t>
      </w:r>
    </w:p>
    <w:p w:rsidR="00192E96" w:rsidRDefault="00192E96" w:rsidP="00192E96">
      <w:pPr>
        <w:jc w:val="both"/>
        <w:rPr>
          <w:lang w:val="bg-BG"/>
        </w:rPr>
      </w:pPr>
    </w:p>
    <w:p w:rsidR="00192E96" w:rsidRPr="00192E96" w:rsidRDefault="00192E96" w:rsidP="0063744B">
      <w:pPr>
        <w:pStyle w:val="ListParagraph"/>
        <w:numPr>
          <w:ilvl w:val="0"/>
          <w:numId w:val="36"/>
        </w:numPr>
        <w:jc w:val="both"/>
        <w:rPr>
          <w:lang w:val="bg-BG"/>
        </w:rPr>
      </w:pPr>
      <w:r w:rsidRPr="00192E96">
        <w:rPr>
          <w:lang w:val="bg-BG"/>
        </w:rPr>
        <w:t xml:space="preserve">Сигурен отдалечен достъп до мрежови системи или устройства с активиран </w:t>
      </w:r>
      <w:r>
        <w:rPr>
          <w:lang w:val="bg-BG"/>
        </w:rPr>
        <w:t>„</w:t>
      </w:r>
      <w:r w:rsidRPr="00192E96">
        <w:rPr>
          <w:lang w:val="bg-BG"/>
        </w:rPr>
        <w:t>SSH</w:t>
      </w:r>
      <w:r>
        <w:rPr>
          <w:lang w:val="bg-BG"/>
        </w:rPr>
        <w:t>“</w:t>
      </w:r>
      <w:r w:rsidRPr="00192E96">
        <w:rPr>
          <w:lang w:val="bg-BG"/>
        </w:rPr>
        <w:t>, както за потребители, т</w:t>
      </w:r>
      <w:r w:rsidR="001A5D06">
        <w:rPr>
          <w:lang w:val="bg-BG"/>
        </w:rPr>
        <w:t>ака и до автоматизирани процеси</w:t>
      </w:r>
    </w:p>
    <w:p w:rsidR="00192E96" w:rsidRPr="00192E96" w:rsidRDefault="00192E96" w:rsidP="0063744B">
      <w:pPr>
        <w:pStyle w:val="ListParagraph"/>
        <w:numPr>
          <w:ilvl w:val="0"/>
          <w:numId w:val="36"/>
        </w:numPr>
        <w:jc w:val="both"/>
        <w:rPr>
          <w:lang w:val="bg-BG"/>
        </w:rPr>
      </w:pPr>
      <w:r>
        <w:rPr>
          <w:lang w:val="bg-BG"/>
        </w:rPr>
        <w:t>С</w:t>
      </w:r>
      <w:r w:rsidRPr="00192E96">
        <w:rPr>
          <w:lang w:val="bg-BG"/>
        </w:rPr>
        <w:t xml:space="preserve">игурни и интерактивни </w:t>
      </w:r>
      <w:r w:rsidR="001A5D06">
        <w:rPr>
          <w:lang w:val="bg-BG"/>
        </w:rPr>
        <w:t>сесии за прехвърляне на файлове</w:t>
      </w:r>
    </w:p>
    <w:p w:rsidR="00192E96" w:rsidRPr="00192E96" w:rsidRDefault="00192E96" w:rsidP="0063744B">
      <w:pPr>
        <w:pStyle w:val="ListParagraph"/>
        <w:numPr>
          <w:ilvl w:val="0"/>
          <w:numId w:val="36"/>
        </w:numPr>
        <w:jc w:val="both"/>
        <w:rPr>
          <w:lang w:val="bg-BG"/>
        </w:rPr>
      </w:pPr>
      <w:r>
        <w:rPr>
          <w:lang w:val="bg-BG"/>
        </w:rPr>
        <w:t>А</w:t>
      </w:r>
      <w:r w:rsidRPr="00192E96">
        <w:rPr>
          <w:lang w:val="bg-BG"/>
        </w:rPr>
        <w:t>втоматизирани и з</w:t>
      </w:r>
      <w:r w:rsidR="001A5D06">
        <w:rPr>
          <w:lang w:val="bg-BG"/>
        </w:rPr>
        <w:t>ащитени прехвърляния на файлове</w:t>
      </w:r>
    </w:p>
    <w:p w:rsidR="00192E96" w:rsidRPr="00192E96" w:rsidRDefault="001A5D06" w:rsidP="0063744B">
      <w:pPr>
        <w:pStyle w:val="ListParagraph"/>
        <w:numPr>
          <w:ilvl w:val="0"/>
          <w:numId w:val="36"/>
        </w:numPr>
        <w:jc w:val="both"/>
        <w:rPr>
          <w:lang w:val="bg-BG"/>
        </w:rPr>
      </w:pPr>
      <w:r w:rsidRPr="001A5D06">
        <w:rPr>
          <w:lang w:val="bg-BG"/>
        </w:rPr>
        <w:t xml:space="preserve">Зищитено </w:t>
      </w:r>
      <w:r>
        <w:rPr>
          <w:lang w:val="bg-BG"/>
        </w:rPr>
        <w:t xml:space="preserve">управление чрез </w:t>
      </w:r>
      <w:r w:rsidR="00192E96" w:rsidRPr="00192E96">
        <w:rPr>
          <w:lang w:val="bg-BG"/>
        </w:rPr>
        <w:t xml:space="preserve">команди </w:t>
      </w:r>
      <w:r>
        <w:rPr>
          <w:lang w:val="bg-BG"/>
        </w:rPr>
        <w:t>към</w:t>
      </w:r>
      <w:r w:rsidR="00192E96" w:rsidRPr="00192E96">
        <w:rPr>
          <w:lang w:val="bg-BG"/>
        </w:rPr>
        <w:t xml:space="preserve"> отд</w:t>
      </w:r>
      <w:r>
        <w:rPr>
          <w:lang w:val="bg-BG"/>
        </w:rPr>
        <w:t>алечени устройства или системи</w:t>
      </w:r>
    </w:p>
    <w:p w:rsidR="00192E96" w:rsidRPr="00192E96" w:rsidRDefault="001A5D06" w:rsidP="0063744B">
      <w:pPr>
        <w:pStyle w:val="ListParagraph"/>
        <w:numPr>
          <w:ilvl w:val="0"/>
          <w:numId w:val="36"/>
        </w:numPr>
        <w:jc w:val="both"/>
        <w:rPr>
          <w:lang w:val="bg-BG"/>
        </w:rPr>
      </w:pPr>
      <w:r>
        <w:rPr>
          <w:lang w:val="bg-BG"/>
        </w:rPr>
        <w:t>Зищитено</w:t>
      </w:r>
      <w:r w:rsidR="00192E96" w:rsidRPr="00192E96">
        <w:rPr>
          <w:lang w:val="bg-BG"/>
        </w:rPr>
        <w:t xml:space="preserve"> управление на компоненти на мрежовата инфраструктура.</w:t>
      </w:r>
    </w:p>
    <w:p w:rsidR="00192E96" w:rsidRDefault="001A5D06" w:rsidP="00192E96">
      <w:pPr>
        <w:jc w:val="both"/>
        <w:rPr>
          <w:lang w:val="bg-BG"/>
        </w:rPr>
      </w:pPr>
      <w:r>
        <w:rPr>
          <w:lang w:val="bg-BG"/>
        </w:rPr>
        <w:t>„</w:t>
      </w:r>
      <w:r w:rsidR="00192E96" w:rsidRPr="00192E96">
        <w:rPr>
          <w:lang w:val="bg-BG"/>
        </w:rPr>
        <w:t>SSH</w:t>
      </w:r>
      <w:r>
        <w:rPr>
          <w:lang w:val="bg-BG"/>
        </w:rPr>
        <w:t>“</w:t>
      </w:r>
      <w:r w:rsidR="00192E96" w:rsidRPr="00192E96">
        <w:rPr>
          <w:lang w:val="bg-BG"/>
        </w:rPr>
        <w:t xml:space="preserve"> също често се използва в скриптове и друг софтуер, за да се даде възможност на програми и системи за отдалечен и сигурен достъп до данни и други ресурси.</w:t>
      </w:r>
    </w:p>
    <w:p w:rsidR="001A5D06" w:rsidRDefault="001A5D06" w:rsidP="00192E96">
      <w:pPr>
        <w:jc w:val="both"/>
        <w:rPr>
          <w:lang w:val="bg-BG"/>
        </w:rPr>
      </w:pPr>
    </w:p>
    <w:p w:rsidR="001A5D06" w:rsidRDefault="009F62DF" w:rsidP="009F62DF">
      <w:pPr>
        <w:pStyle w:val="Heading3"/>
        <w:ind w:firstLine="0"/>
      </w:pPr>
      <w:bookmarkStart w:id="41" w:name="_Toc18248020"/>
      <w:r w:rsidRPr="009F62DF">
        <w:rPr>
          <w:lang w:val="bg-BG"/>
        </w:rPr>
        <w:t>3.2.2.</w:t>
      </w:r>
      <w:r w:rsidR="007708EA">
        <w:rPr>
          <w:lang w:val="bg-BG"/>
        </w:rPr>
        <w:t>8</w:t>
      </w:r>
      <w:r>
        <w:tab/>
      </w:r>
      <w:r w:rsidR="00C223B9">
        <w:rPr>
          <w:lang w:val="bg-BG"/>
        </w:rPr>
        <w:t xml:space="preserve"> </w:t>
      </w:r>
      <w:r w:rsidR="001A5D06" w:rsidRPr="001A5D06">
        <w:rPr>
          <w:lang w:val="bg-BG"/>
        </w:rPr>
        <w:t>Система за контрол на версиите (</w:t>
      </w:r>
      <w:r w:rsidR="001A5D06" w:rsidRPr="001A5D06">
        <w:t>Git</w:t>
      </w:r>
      <w:r w:rsidR="001A5D06" w:rsidRPr="001A5D06">
        <w:rPr>
          <w:lang w:val="bg-BG"/>
        </w:rPr>
        <w:t>)</w:t>
      </w:r>
      <w:r w:rsidR="001A5D06">
        <w:t>:</w:t>
      </w:r>
      <w:bookmarkEnd w:id="41"/>
    </w:p>
    <w:p w:rsidR="001A5D06" w:rsidRDefault="001A5D06" w:rsidP="001A5D06">
      <w:pPr>
        <w:jc w:val="both"/>
      </w:pPr>
      <w:r>
        <w:t>Git е разпределена система за контрол на версиите за проследяване на промените в изходния код по време на разработката на софтуер. Той е предназначен за координиране на работата между програмистите, но може да се използва за проследяване на промените във всеки набор от файлове. Целите му включват скорост, цялост на данните и поддръжка за разпределени, нелинейни работни процеси. Както при повечето други разпределени системи за контрол на версиите, и за разлика от повечето системи клиент-сървър, всяка Git директория на всеки компютър е пълноценно хранилище с пълна история и пълни възможности за проследяване на версиите, независимо от мрежовия достъп или централен сървър.</w:t>
      </w:r>
    </w:p>
    <w:p w:rsidR="007A2F1C" w:rsidRDefault="007A2F1C" w:rsidP="001A5D06">
      <w:pPr>
        <w:jc w:val="both"/>
      </w:pPr>
    </w:p>
    <w:p w:rsidR="007A2F1C" w:rsidRDefault="007A2F1C" w:rsidP="007A2F1C">
      <w:pPr>
        <w:pStyle w:val="Heading3"/>
        <w:ind w:firstLine="0"/>
      </w:pPr>
      <w:bookmarkStart w:id="42" w:name="_Toc18248021"/>
      <w:r w:rsidRPr="007A2F1C">
        <w:lastRenderedPageBreak/>
        <w:t>3.2.2.</w:t>
      </w:r>
      <w:r w:rsidR="007708EA">
        <w:rPr>
          <w:lang w:val="bg-BG"/>
        </w:rPr>
        <w:t>9</w:t>
      </w:r>
      <w:r>
        <w:t xml:space="preserve"> </w:t>
      </w:r>
      <w:r w:rsidR="00F3674A">
        <w:rPr>
          <w:lang w:val="bg-BG"/>
        </w:rPr>
        <w:t>„</w:t>
      </w:r>
      <w:r w:rsidR="00F3674A">
        <w:t>S.O.L.I.D”</w:t>
      </w:r>
      <w:r w:rsidR="0092283D">
        <w:t xml:space="preserve"> </w:t>
      </w:r>
      <w:r w:rsidR="0092283D" w:rsidRPr="0092283D">
        <w:t>принципи</w:t>
      </w:r>
      <w:r w:rsidR="00B31DDB">
        <w:t>:</w:t>
      </w:r>
      <w:bookmarkEnd w:id="42"/>
    </w:p>
    <w:p w:rsidR="00B31DDB" w:rsidRDefault="00B31DDB" w:rsidP="00B31DDB">
      <w:pPr>
        <w:rPr>
          <w:lang w:val="bg-BG"/>
        </w:rPr>
      </w:pPr>
      <w:r>
        <w:rPr>
          <w:lang w:val="bg-BG"/>
        </w:rPr>
        <w:t>„</w:t>
      </w:r>
      <w:r w:rsidRPr="00B31DDB">
        <w:rPr>
          <w:lang w:val="bg-BG"/>
        </w:rPr>
        <w:t>SOLID</w:t>
      </w:r>
      <w:r>
        <w:rPr>
          <w:lang w:val="bg-BG"/>
        </w:rPr>
        <w:t>“</w:t>
      </w:r>
      <w:r w:rsidRPr="00B31DDB">
        <w:rPr>
          <w:lang w:val="bg-BG"/>
        </w:rPr>
        <w:t xml:space="preserve"> е съкращение за </w:t>
      </w:r>
      <w:r>
        <w:rPr>
          <w:lang w:val="bg-BG"/>
        </w:rPr>
        <w:t>пет на брой важни принципа</w:t>
      </w:r>
      <w:r w:rsidRPr="00B31DDB">
        <w:rPr>
          <w:lang w:val="bg-BG"/>
        </w:rPr>
        <w:t xml:space="preserve"> на дизайн</w:t>
      </w:r>
      <w:r>
        <w:rPr>
          <w:lang w:val="bg-BG"/>
        </w:rPr>
        <w:t>а</w:t>
      </w:r>
      <w:r w:rsidRPr="00B31DDB">
        <w:rPr>
          <w:lang w:val="bg-BG"/>
        </w:rPr>
        <w:t xml:space="preserve">, </w:t>
      </w:r>
      <w:r>
        <w:rPr>
          <w:lang w:val="bg-BG"/>
        </w:rPr>
        <w:t>при работа с обектно ориентирано програмиране</w:t>
      </w:r>
    </w:p>
    <w:p w:rsidR="007A2F1C" w:rsidRDefault="00B31DDB" w:rsidP="0063744B">
      <w:pPr>
        <w:pStyle w:val="ListParagraph"/>
        <w:numPr>
          <w:ilvl w:val="0"/>
          <w:numId w:val="37"/>
        </w:numPr>
        <w:jc w:val="both"/>
        <w:rPr>
          <w:lang w:val="bg-BG"/>
        </w:rPr>
      </w:pPr>
      <w:r>
        <w:rPr>
          <w:lang w:val="bg-BG"/>
        </w:rPr>
        <w:t>“</w:t>
      </w:r>
      <w:r w:rsidRPr="00B31DDB">
        <w:rPr>
          <w:b/>
          <w:lang w:val="bg-BG"/>
        </w:rPr>
        <w:t>S</w:t>
      </w:r>
      <w:r>
        <w:rPr>
          <w:lang w:val="bg-BG"/>
        </w:rPr>
        <w:t>”</w:t>
      </w:r>
      <w:r w:rsidRPr="00B31DDB">
        <w:rPr>
          <w:lang w:val="bg-BG"/>
        </w:rPr>
        <w:t xml:space="preserve"> Принцип на единна отговорност</w:t>
      </w:r>
      <w:r>
        <w:rPr>
          <w:lang w:val="bg-BG"/>
        </w:rPr>
        <w:t xml:space="preserve"> - п</w:t>
      </w:r>
      <w:r w:rsidRPr="00B31DDB">
        <w:rPr>
          <w:lang w:val="bg-BG"/>
        </w:rPr>
        <w:t>ри програмирането Принципът на единната отговорност гласи, че всеки модул или клас трябва да носи отговорност за една част от функционалността, осигурена от софтуера.</w:t>
      </w:r>
    </w:p>
    <w:p w:rsidR="00B31DDB" w:rsidRDefault="00B31DDB" w:rsidP="0063744B">
      <w:pPr>
        <w:pStyle w:val="ListParagraph"/>
        <w:numPr>
          <w:ilvl w:val="0"/>
          <w:numId w:val="37"/>
        </w:numPr>
        <w:jc w:val="both"/>
        <w:rPr>
          <w:lang w:val="bg-BG"/>
        </w:rPr>
      </w:pPr>
      <w:r>
        <w:rPr>
          <w:lang w:val="bg-BG"/>
        </w:rPr>
        <w:t>„</w:t>
      </w:r>
      <w:r w:rsidRPr="00B31DDB">
        <w:rPr>
          <w:b/>
        </w:rPr>
        <w:t>O</w:t>
      </w:r>
      <w:r>
        <w:rPr>
          <w:lang w:val="bg-BG"/>
        </w:rPr>
        <w:t>“</w:t>
      </w:r>
      <w:r>
        <w:t xml:space="preserve"> </w:t>
      </w:r>
      <w:r w:rsidRPr="00B31DDB">
        <w:t>Отворен / затворен принцип</w:t>
      </w:r>
      <w:r>
        <w:t xml:space="preserve"> </w:t>
      </w:r>
      <w:r>
        <w:rPr>
          <w:lang w:val="bg-BG"/>
        </w:rPr>
        <w:t xml:space="preserve">- </w:t>
      </w:r>
      <w:r w:rsidRPr="00B31DDB">
        <w:rPr>
          <w:lang w:val="bg-BG"/>
        </w:rPr>
        <w:t>софтуерните единици (класове, модули, функции и т.н.) трябва да бъдат отворени за разширения, но затворени за модификация.</w:t>
      </w:r>
    </w:p>
    <w:p w:rsidR="00B31DDB" w:rsidRPr="00B31DDB" w:rsidRDefault="00B31DDB" w:rsidP="0063744B">
      <w:pPr>
        <w:pStyle w:val="ListParagraph"/>
        <w:numPr>
          <w:ilvl w:val="0"/>
          <w:numId w:val="37"/>
        </w:numPr>
        <w:jc w:val="both"/>
        <w:rPr>
          <w:lang w:val="bg-BG"/>
        </w:rPr>
      </w:pPr>
      <w:r>
        <w:rPr>
          <w:lang w:val="bg-BG"/>
        </w:rPr>
        <w:t>„</w:t>
      </w:r>
      <w:r w:rsidRPr="00B31DDB">
        <w:rPr>
          <w:b/>
        </w:rPr>
        <w:t>L</w:t>
      </w:r>
      <w:r>
        <w:rPr>
          <w:lang w:val="bg-BG"/>
        </w:rPr>
        <w:t>“</w:t>
      </w:r>
      <w:r>
        <w:t xml:space="preserve"> </w:t>
      </w:r>
      <w:r w:rsidRPr="00B31DDB">
        <w:t>Принцип на заместване на Лисков</w:t>
      </w:r>
      <w:r>
        <w:t xml:space="preserve"> - </w:t>
      </w:r>
      <w:r w:rsidRPr="00B31DDB">
        <w:t>той заявява, че обектите в дадена програма трябва да бъдат заменими с екземпляри от техните подтипове, без да променят правилността на тази програма.</w:t>
      </w:r>
    </w:p>
    <w:p w:rsidR="00B31DDB" w:rsidRDefault="00B31DDB" w:rsidP="0063744B">
      <w:pPr>
        <w:pStyle w:val="ListParagraph"/>
        <w:numPr>
          <w:ilvl w:val="0"/>
          <w:numId w:val="37"/>
        </w:numPr>
        <w:jc w:val="both"/>
        <w:rPr>
          <w:lang w:val="bg-BG"/>
        </w:rPr>
      </w:pPr>
      <w:r>
        <w:rPr>
          <w:lang w:val="bg-BG"/>
        </w:rPr>
        <w:t>„</w:t>
      </w:r>
      <w:r w:rsidRPr="00B31DDB">
        <w:rPr>
          <w:b/>
        </w:rPr>
        <w:t>I</w:t>
      </w:r>
      <w:r>
        <w:rPr>
          <w:lang w:val="bg-BG"/>
        </w:rPr>
        <w:t>“</w:t>
      </w:r>
      <w:r>
        <w:t xml:space="preserve"> </w:t>
      </w:r>
      <w:r w:rsidRPr="00B31DDB">
        <w:t>Принцип на разделяне на интерфейса</w:t>
      </w:r>
      <w:r>
        <w:t xml:space="preserve"> </w:t>
      </w:r>
      <w:r>
        <w:rPr>
          <w:lang w:val="bg-BG"/>
        </w:rPr>
        <w:t xml:space="preserve">- </w:t>
      </w:r>
      <w:r w:rsidRPr="00B31DDB">
        <w:rPr>
          <w:lang w:val="bg-BG"/>
        </w:rPr>
        <w:t>никой клиент не трябва да бъде принуждаван да зависи от методи, които не използва.</w:t>
      </w:r>
    </w:p>
    <w:p w:rsidR="00583413" w:rsidRDefault="00583413" w:rsidP="0063744B">
      <w:pPr>
        <w:pStyle w:val="ListParagraph"/>
        <w:numPr>
          <w:ilvl w:val="0"/>
          <w:numId w:val="37"/>
        </w:numPr>
        <w:jc w:val="both"/>
        <w:rPr>
          <w:lang w:val="bg-BG"/>
        </w:rPr>
      </w:pPr>
      <w:r>
        <w:rPr>
          <w:lang w:val="bg-BG"/>
        </w:rPr>
        <w:t>„</w:t>
      </w:r>
      <w:r w:rsidRPr="00583413">
        <w:rPr>
          <w:b/>
        </w:rPr>
        <w:t>D</w:t>
      </w:r>
      <w:r>
        <w:rPr>
          <w:lang w:val="bg-BG"/>
        </w:rPr>
        <w:t>“</w:t>
      </w:r>
      <w:r>
        <w:t xml:space="preserve"> </w:t>
      </w:r>
      <w:r w:rsidRPr="00583413">
        <w:t>Принцип на инверсия на зависимостта</w:t>
      </w:r>
      <w:r w:rsidR="00267F1A">
        <w:rPr>
          <w:lang w:val="bg-BG"/>
        </w:rPr>
        <w:t xml:space="preserve"> - м</w:t>
      </w:r>
      <w:r w:rsidR="00267F1A" w:rsidRPr="00267F1A">
        <w:rPr>
          <w:lang w:val="bg-BG"/>
        </w:rPr>
        <w:t>одулите от високо ниво не трябва да зависят от модулите с ниско ниво. И двете трябва да зависят от абстракциите.</w:t>
      </w:r>
      <w:r w:rsidR="00267F1A">
        <w:rPr>
          <w:lang w:val="bg-BG"/>
        </w:rPr>
        <w:t xml:space="preserve"> </w:t>
      </w:r>
      <w:r w:rsidR="00267F1A" w:rsidRPr="00267F1A">
        <w:rPr>
          <w:lang w:val="bg-BG"/>
        </w:rPr>
        <w:t xml:space="preserve">Абстракциите не трябва да зависят от </w:t>
      </w:r>
      <w:r w:rsidR="00267F1A">
        <w:rPr>
          <w:lang w:val="bg-BG"/>
        </w:rPr>
        <w:t>детайлите</w:t>
      </w:r>
      <w:r w:rsidR="00267F1A" w:rsidRPr="00267F1A">
        <w:rPr>
          <w:lang w:val="bg-BG"/>
        </w:rPr>
        <w:t>. Детайлите трябва да зависят от абстракциите.</w:t>
      </w:r>
    </w:p>
    <w:p w:rsidR="00267F1A" w:rsidRDefault="00267F1A" w:rsidP="00267F1A">
      <w:pPr>
        <w:jc w:val="both"/>
        <w:rPr>
          <w:lang w:val="bg-BG"/>
        </w:rPr>
      </w:pPr>
      <w:r w:rsidRPr="00267F1A">
        <w:rPr>
          <w:lang w:val="bg-BG"/>
        </w:rPr>
        <w:t>Прилагайки тези 5 принципа, които правят SOLID съкращението, ние се възползваме от многократна употреба, поддръжка, мащабируемост и лесна тестваема кодова база.</w:t>
      </w:r>
    </w:p>
    <w:p w:rsidR="00267F1A" w:rsidRDefault="00267F1A" w:rsidP="00267F1A">
      <w:pPr>
        <w:ind w:firstLine="0"/>
        <w:jc w:val="both"/>
        <w:rPr>
          <w:lang w:val="bg-BG"/>
        </w:rPr>
      </w:pPr>
    </w:p>
    <w:p w:rsidR="00267F1A" w:rsidRDefault="00267F1A" w:rsidP="00267F1A">
      <w:pPr>
        <w:pStyle w:val="Heading3"/>
        <w:ind w:firstLine="0"/>
      </w:pPr>
      <w:bookmarkStart w:id="43" w:name="_Toc18248022"/>
      <w:r w:rsidRPr="00267F1A">
        <w:rPr>
          <w:lang w:val="bg-BG"/>
        </w:rPr>
        <w:t>3.2.2.</w:t>
      </w:r>
      <w:r w:rsidR="007708EA">
        <w:rPr>
          <w:lang w:val="bg-BG"/>
        </w:rPr>
        <w:t>10</w:t>
      </w:r>
      <w:r>
        <w:rPr>
          <w:lang w:val="bg-BG"/>
        </w:rPr>
        <w:t xml:space="preserve"> </w:t>
      </w:r>
      <w:r>
        <w:t>PHP (</w:t>
      </w:r>
      <w:r w:rsidRPr="00267F1A">
        <w:t>Hypertext Preprocessor</w:t>
      </w:r>
      <w:r>
        <w:t>)</w:t>
      </w:r>
      <w:bookmarkEnd w:id="43"/>
    </w:p>
    <w:p w:rsidR="006E0A96" w:rsidRDefault="006E0A96" w:rsidP="006E0A96">
      <w:pPr>
        <w:rPr>
          <w:lang w:val="bg-BG"/>
        </w:rPr>
      </w:pPr>
      <w:r w:rsidRPr="006E0A96">
        <w:t>PHP е скриптов език от страна на сървъра, създаден специално за уеб разработка.</w:t>
      </w:r>
      <w:r w:rsidR="00633CFD">
        <w:t xml:space="preserve"> </w:t>
      </w:r>
      <w:r w:rsidR="00633CFD">
        <w:rPr>
          <w:lang w:val="bg-BG"/>
        </w:rPr>
        <w:t>М</w:t>
      </w:r>
      <w:r w:rsidR="00633CFD" w:rsidRPr="00633CFD">
        <w:t>оже лесно да бъде вграден в HTML файлове, а HTML кодовете могат да бъдат записани и във PHP файл</w:t>
      </w:r>
      <w:r w:rsidR="00633CFD">
        <w:rPr>
          <w:lang w:val="bg-BG"/>
        </w:rPr>
        <w:t>.</w:t>
      </w:r>
      <w:r w:rsidR="00633CFD" w:rsidRPr="00633CFD">
        <w:t xml:space="preserve"> </w:t>
      </w:r>
      <w:r w:rsidR="00633CFD" w:rsidRPr="00633CFD">
        <w:rPr>
          <w:lang w:val="bg-BG"/>
        </w:rPr>
        <w:t>Нещото, което</w:t>
      </w:r>
      <w:r w:rsidR="00633CFD">
        <w:rPr>
          <w:lang w:val="bg-BG"/>
        </w:rPr>
        <w:t xml:space="preserve"> го</w:t>
      </w:r>
      <w:r w:rsidR="00633CFD" w:rsidRPr="00633CFD">
        <w:rPr>
          <w:lang w:val="bg-BG"/>
        </w:rPr>
        <w:t xml:space="preserve"> разграничава от езика на клиентска страна като HTML е</w:t>
      </w:r>
      <w:r w:rsidR="00633CFD">
        <w:rPr>
          <w:lang w:val="bg-BG"/>
        </w:rPr>
        <w:t xml:space="preserve"> че </w:t>
      </w:r>
      <w:r w:rsidR="00633CFD" w:rsidRPr="00633CFD">
        <w:rPr>
          <w:lang w:val="bg-BG"/>
        </w:rPr>
        <w:t>PHP кодовете се изпълняват на сървъра, докато HTML кодовете се изобразяват директно в браузъра. PHP кодовете първо се изпълняват на сървъра и след това резултатът се връща в браузъра.</w:t>
      </w:r>
      <w:r w:rsidR="00633CFD">
        <w:rPr>
          <w:lang w:val="bg-BG"/>
        </w:rPr>
        <w:t xml:space="preserve"> </w:t>
      </w:r>
      <w:r w:rsidR="00633CFD" w:rsidRPr="00633CFD">
        <w:rPr>
          <w:lang w:val="bg-BG"/>
        </w:rPr>
        <w:t>Единствената информация, която клиентът или браузърът знае, е резултатът, върнат след изпълнение на PHP скрипта на сървъра, а не действителните PHP кодове, присъстващи във PHP файла. Също така, PHP файловете могат да поддържат други клиентски скриптови езици като CSS и JavaScript.</w:t>
      </w:r>
    </w:p>
    <w:p w:rsidR="00633CFD" w:rsidRDefault="00633CFD" w:rsidP="006E0A96">
      <w:pPr>
        <w:rPr>
          <w:lang w:val="bg-BG"/>
        </w:rPr>
      </w:pPr>
      <w:r w:rsidRPr="00633CFD">
        <w:rPr>
          <w:lang w:val="bg-BG"/>
        </w:rPr>
        <w:t>PHP всъщност може да направи всичко, свързано със скриптове от страна на сървъра</w:t>
      </w:r>
      <w:r>
        <w:rPr>
          <w:lang w:val="bg-BG"/>
        </w:rPr>
        <w:t xml:space="preserve">. </w:t>
      </w:r>
      <w:r w:rsidRPr="00633CFD">
        <w:rPr>
          <w:lang w:val="bg-BG"/>
        </w:rPr>
        <w:t>Например, PHP може да</w:t>
      </w:r>
      <w:r>
        <w:rPr>
          <w:lang w:val="bg-BG"/>
        </w:rPr>
        <w:t>:</w:t>
      </w:r>
    </w:p>
    <w:p w:rsidR="00633CFD" w:rsidRDefault="00633CFD" w:rsidP="0063744B">
      <w:pPr>
        <w:pStyle w:val="ListParagraph"/>
        <w:numPr>
          <w:ilvl w:val="0"/>
          <w:numId w:val="38"/>
        </w:numPr>
        <w:rPr>
          <w:lang w:val="bg-BG"/>
        </w:rPr>
      </w:pPr>
      <w:r>
        <w:rPr>
          <w:lang w:val="bg-BG"/>
        </w:rPr>
        <w:lastRenderedPageBreak/>
        <w:t>П</w:t>
      </w:r>
      <w:r w:rsidRPr="00633CFD">
        <w:rPr>
          <w:lang w:val="bg-BG"/>
        </w:rPr>
        <w:t>олучава данни от формуляри,</w:t>
      </w:r>
    </w:p>
    <w:p w:rsidR="00633CFD" w:rsidRDefault="00633CFD" w:rsidP="0063744B">
      <w:pPr>
        <w:pStyle w:val="ListParagraph"/>
        <w:numPr>
          <w:ilvl w:val="0"/>
          <w:numId w:val="38"/>
        </w:numPr>
        <w:rPr>
          <w:lang w:val="bg-BG"/>
        </w:rPr>
      </w:pPr>
      <w:r>
        <w:rPr>
          <w:lang w:val="bg-BG"/>
        </w:rPr>
        <w:t>Д</w:t>
      </w:r>
      <w:r w:rsidRPr="00633CFD">
        <w:rPr>
          <w:lang w:val="bg-BG"/>
        </w:rPr>
        <w:t>а генерира динамично съдържание на страници,</w:t>
      </w:r>
    </w:p>
    <w:p w:rsidR="00633CFD" w:rsidRDefault="00633CFD" w:rsidP="0063744B">
      <w:pPr>
        <w:pStyle w:val="ListParagraph"/>
        <w:numPr>
          <w:ilvl w:val="0"/>
          <w:numId w:val="38"/>
        </w:numPr>
        <w:rPr>
          <w:lang w:val="bg-BG"/>
        </w:rPr>
      </w:pPr>
      <w:r>
        <w:rPr>
          <w:lang w:val="bg-BG"/>
        </w:rPr>
        <w:t>Д</w:t>
      </w:r>
      <w:r w:rsidRPr="00633CFD">
        <w:rPr>
          <w:lang w:val="bg-BG"/>
        </w:rPr>
        <w:t xml:space="preserve">а работи с бази данни, </w:t>
      </w:r>
    </w:p>
    <w:p w:rsidR="00633CFD" w:rsidRDefault="00633CFD" w:rsidP="0063744B">
      <w:pPr>
        <w:pStyle w:val="ListParagraph"/>
        <w:numPr>
          <w:ilvl w:val="0"/>
          <w:numId w:val="38"/>
        </w:numPr>
        <w:rPr>
          <w:lang w:val="bg-BG"/>
        </w:rPr>
      </w:pPr>
      <w:r>
        <w:rPr>
          <w:lang w:val="bg-BG"/>
        </w:rPr>
        <w:t>Д</w:t>
      </w:r>
      <w:r w:rsidRPr="00633CFD">
        <w:rPr>
          <w:lang w:val="bg-BG"/>
        </w:rPr>
        <w:t xml:space="preserve">а създава сесии, </w:t>
      </w:r>
    </w:p>
    <w:p w:rsidR="00633CFD" w:rsidRDefault="00633CFD" w:rsidP="0063744B">
      <w:pPr>
        <w:pStyle w:val="ListParagraph"/>
        <w:numPr>
          <w:ilvl w:val="0"/>
          <w:numId w:val="38"/>
        </w:numPr>
        <w:rPr>
          <w:lang w:val="bg-BG"/>
        </w:rPr>
      </w:pPr>
      <w:r>
        <w:rPr>
          <w:lang w:val="bg-BG"/>
        </w:rPr>
        <w:t>Д</w:t>
      </w:r>
      <w:r w:rsidRPr="00633CFD">
        <w:rPr>
          <w:lang w:val="bg-BG"/>
        </w:rPr>
        <w:t>а изпраща и получава бисквитки,</w:t>
      </w:r>
    </w:p>
    <w:p w:rsidR="00633CFD" w:rsidRDefault="00633CFD" w:rsidP="0063744B">
      <w:pPr>
        <w:pStyle w:val="ListParagraph"/>
        <w:numPr>
          <w:ilvl w:val="0"/>
          <w:numId w:val="38"/>
        </w:numPr>
        <w:rPr>
          <w:lang w:val="bg-BG"/>
        </w:rPr>
      </w:pPr>
      <w:r>
        <w:rPr>
          <w:lang w:val="bg-BG"/>
        </w:rPr>
        <w:t>д</w:t>
      </w:r>
      <w:r w:rsidRPr="00633CFD">
        <w:rPr>
          <w:lang w:val="bg-BG"/>
        </w:rPr>
        <w:t>а изпраща имейли и т.н.</w:t>
      </w:r>
    </w:p>
    <w:p w:rsidR="00633CFD" w:rsidRDefault="00633CFD" w:rsidP="00633CFD">
      <w:pPr>
        <w:rPr>
          <w:lang w:val="bg-BG"/>
        </w:rPr>
      </w:pPr>
      <w:r w:rsidRPr="00633CFD">
        <w:rPr>
          <w:lang w:val="bg-BG"/>
        </w:rPr>
        <w:t xml:space="preserve"> В PHP също има много хеш функции, за да криптират данните на потребителя, което прави PHP защитен и надежден за използване като скриптов език от страна на сървъра. Това са някои от способностите на PHP, което го прави подходящ за използване като скриптов език от страна на сървъра.</w:t>
      </w:r>
    </w:p>
    <w:p w:rsidR="00633CFD" w:rsidRDefault="00633CFD" w:rsidP="00633CFD">
      <w:pPr>
        <w:rPr>
          <w:lang w:val="bg-BG"/>
        </w:rPr>
      </w:pPr>
    </w:p>
    <w:p w:rsidR="00633CFD" w:rsidRDefault="00633CFD" w:rsidP="00633CFD">
      <w:pPr>
        <w:pStyle w:val="Heading3"/>
        <w:ind w:firstLine="0"/>
        <w:rPr>
          <w:lang w:val="bg-BG"/>
        </w:rPr>
      </w:pPr>
      <w:bookmarkStart w:id="44" w:name="_Toc18248023"/>
      <w:r>
        <w:rPr>
          <w:lang w:val="bg-BG"/>
        </w:rPr>
        <w:t>3.2.2.</w:t>
      </w:r>
      <w:r w:rsidR="007708EA">
        <w:rPr>
          <w:lang w:val="bg-BG"/>
        </w:rPr>
        <w:t>11</w:t>
      </w:r>
      <w:r>
        <w:rPr>
          <w:lang w:val="bg-BG"/>
        </w:rPr>
        <w:t xml:space="preserve"> „</w:t>
      </w:r>
      <w:r>
        <w:t>Symfony</w:t>
      </w:r>
      <w:r>
        <w:rPr>
          <w:lang w:val="bg-BG"/>
        </w:rPr>
        <w:t>“ (Технологична рамка)</w:t>
      </w:r>
      <w:bookmarkEnd w:id="44"/>
    </w:p>
    <w:p w:rsidR="00633CFD" w:rsidRDefault="00633CFD" w:rsidP="00633CFD">
      <w:pPr>
        <w:jc w:val="both"/>
        <w:rPr>
          <w:lang w:val="bg-BG"/>
        </w:rPr>
      </w:pPr>
      <w:r w:rsidRPr="00633CFD">
        <w:rPr>
          <w:lang w:val="bg-BG"/>
        </w:rPr>
        <w:t xml:space="preserve">Symfony е PHP рамка с отворен код </w:t>
      </w:r>
      <w:r>
        <w:rPr>
          <w:lang w:val="bg-BG"/>
        </w:rPr>
        <w:t>, който следва</w:t>
      </w:r>
      <w:r w:rsidRPr="00633CFD">
        <w:rPr>
          <w:lang w:val="bg-BG"/>
        </w:rPr>
        <w:t xml:space="preserve"> </w:t>
      </w:r>
      <w:r>
        <w:rPr>
          <w:lang w:val="bg-BG"/>
        </w:rPr>
        <w:t>„</w:t>
      </w:r>
      <w:r w:rsidRPr="00633CFD">
        <w:rPr>
          <w:lang w:val="bg-BG"/>
        </w:rPr>
        <w:t>MVC</w:t>
      </w:r>
      <w:r>
        <w:rPr>
          <w:lang w:val="bg-BG"/>
        </w:rPr>
        <w:t>“</w:t>
      </w:r>
      <w:r w:rsidRPr="00633CFD">
        <w:rPr>
          <w:lang w:val="bg-BG"/>
        </w:rPr>
        <w:t xml:space="preserve"> архитектура. Използва се за изграждане на високоефективни сложни уеб приложения.</w:t>
      </w:r>
      <w:r>
        <w:rPr>
          <w:lang w:val="bg-BG"/>
        </w:rPr>
        <w:t xml:space="preserve"> </w:t>
      </w:r>
      <w:r w:rsidRPr="00633CFD">
        <w:rPr>
          <w:lang w:val="bg-BG"/>
        </w:rPr>
        <w:t>По същество опростява работата на разработчиците и им позволява да създават уеб приложения без монотонно и широко кодиране.</w:t>
      </w:r>
      <w:r w:rsidR="00967A8F">
        <w:rPr>
          <w:lang w:val="bg-BG"/>
        </w:rPr>
        <w:t xml:space="preserve"> </w:t>
      </w:r>
    </w:p>
    <w:p w:rsidR="00967A8F" w:rsidRDefault="00967A8F" w:rsidP="00967A8F">
      <w:pPr>
        <w:jc w:val="both"/>
        <w:rPr>
          <w:lang w:val="bg-BG"/>
        </w:rPr>
      </w:pPr>
      <w:r w:rsidRPr="00967A8F">
        <w:rPr>
          <w:lang w:val="bg-BG"/>
        </w:rPr>
        <w:t xml:space="preserve">Основната идея на </w:t>
      </w:r>
      <w:r>
        <w:rPr>
          <w:lang w:val="bg-BG"/>
        </w:rPr>
        <w:t>„</w:t>
      </w:r>
      <w:r w:rsidRPr="00967A8F">
        <w:rPr>
          <w:lang w:val="bg-BG"/>
        </w:rPr>
        <w:t>Symfony Framework</w:t>
      </w:r>
      <w:r>
        <w:rPr>
          <w:lang w:val="bg-BG"/>
        </w:rPr>
        <w:t>“</w:t>
      </w:r>
      <w:r w:rsidRPr="00967A8F">
        <w:rPr>
          <w:lang w:val="bg-BG"/>
        </w:rPr>
        <w:t xml:space="preserve"> е да премахне забързаното кодиране и да с</w:t>
      </w:r>
      <w:r>
        <w:rPr>
          <w:lang w:val="bg-BG"/>
        </w:rPr>
        <w:t>пести време за развитие. О</w:t>
      </w:r>
      <w:r w:rsidRPr="00967A8F">
        <w:rPr>
          <w:lang w:val="bg-BG"/>
        </w:rPr>
        <w:t>сновава</w:t>
      </w:r>
      <w:r>
        <w:rPr>
          <w:lang w:val="bg-BG"/>
        </w:rPr>
        <w:t xml:space="preserve"> се</w:t>
      </w:r>
      <w:r w:rsidRPr="00967A8F">
        <w:rPr>
          <w:lang w:val="bg-BG"/>
        </w:rPr>
        <w:t xml:space="preserve"> на философия</w:t>
      </w:r>
      <w:r>
        <w:rPr>
          <w:lang w:val="bg-BG"/>
        </w:rPr>
        <w:t>та</w:t>
      </w:r>
      <w:r w:rsidRPr="00967A8F">
        <w:rPr>
          <w:lang w:val="bg-BG"/>
        </w:rPr>
        <w:t xml:space="preserve"> за създаване на софтуер от потребителите за техните собствени нужди. Разработчиците могат да добавят допълнителни модули, докато продуктът расте. Улеснява живота на програмиста с лесно достъпни компоненти на рамката и конфигурация от висок клас.</w:t>
      </w:r>
      <w:r>
        <w:t xml:space="preserve"> </w:t>
      </w:r>
      <w:r>
        <w:rPr>
          <w:lang w:val="bg-BG"/>
        </w:rPr>
        <w:t>Рамката осигурява:</w:t>
      </w:r>
    </w:p>
    <w:p w:rsidR="00967A8F" w:rsidRDefault="00967A8F" w:rsidP="0063744B">
      <w:pPr>
        <w:pStyle w:val="ListParagraph"/>
        <w:numPr>
          <w:ilvl w:val="0"/>
          <w:numId w:val="39"/>
        </w:numPr>
        <w:jc w:val="both"/>
        <w:rPr>
          <w:lang w:val="bg-BG"/>
        </w:rPr>
      </w:pPr>
      <w:r w:rsidRPr="00967A8F">
        <w:rPr>
          <w:lang w:val="bg-BG"/>
        </w:rPr>
        <w:t xml:space="preserve">Бързо и лесно </w:t>
      </w:r>
      <w:r>
        <w:rPr>
          <w:lang w:val="bg-BG"/>
        </w:rPr>
        <w:t>разработване на приложения</w:t>
      </w:r>
      <w:r w:rsidR="00DC2A3F">
        <w:rPr>
          <w:lang w:val="bg-BG"/>
        </w:rPr>
        <w:t xml:space="preserve"> </w:t>
      </w:r>
      <w:r w:rsidR="0028537F">
        <w:rPr>
          <w:lang w:val="bg-BG"/>
        </w:rPr>
        <w:t>–</w:t>
      </w:r>
      <w:r w:rsidR="00DC2A3F" w:rsidRPr="00DC2A3F">
        <w:t xml:space="preserve"> </w:t>
      </w:r>
      <w:r w:rsidR="0028537F">
        <w:rPr>
          <w:lang w:val="bg-BG"/>
        </w:rPr>
        <w:t>„</w:t>
      </w:r>
      <w:r w:rsidR="00DC2A3F" w:rsidRPr="00DC2A3F">
        <w:rPr>
          <w:lang w:val="bg-BG"/>
        </w:rPr>
        <w:t>Symfony</w:t>
      </w:r>
      <w:r w:rsidR="0028537F">
        <w:rPr>
          <w:lang w:val="bg-BG"/>
        </w:rPr>
        <w:t>“</w:t>
      </w:r>
      <w:r w:rsidR="00DC2A3F" w:rsidRPr="00DC2A3F">
        <w:rPr>
          <w:lang w:val="bg-BG"/>
        </w:rPr>
        <w:t xml:space="preserve"> изразходва по-малко памет, а рамката позволява на потребителите да създават стабилни и високоефективни приложения.</w:t>
      </w:r>
    </w:p>
    <w:p w:rsidR="00967A8F" w:rsidRDefault="00967A8F" w:rsidP="0063744B">
      <w:pPr>
        <w:pStyle w:val="ListParagraph"/>
        <w:numPr>
          <w:ilvl w:val="0"/>
          <w:numId w:val="39"/>
        </w:numPr>
        <w:jc w:val="both"/>
        <w:rPr>
          <w:lang w:val="bg-BG"/>
        </w:rPr>
      </w:pPr>
      <w:r w:rsidRPr="00967A8F">
        <w:rPr>
          <w:lang w:val="bg-BG"/>
        </w:rPr>
        <w:t>Комфорт и удобство</w:t>
      </w:r>
      <w:r w:rsidR="00DC2A3F">
        <w:rPr>
          <w:lang w:val="bg-BG"/>
        </w:rPr>
        <w:t xml:space="preserve"> – позволява на разработчиците, ползващи рамката,</w:t>
      </w:r>
      <w:r w:rsidR="00DC2A3F" w:rsidRPr="00DC2A3F">
        <w:rPr>
          <w:lang w:val="bg-BG"/>
        </w:rPr>
        <w:t xml:space="preserve"> да се съсредоточат повече върху основните и разширени функционалности на приложението, а не върху основните функции. Има и </w:t>
      </w:r>
      <w:r w:rsidR="0028537F">
        <w:rPr>
          <w:lang w:val="bg-BG"/>
        </w:rPr>
        <w:t>„</w:t>
      </w:r>
      <w:r w:rsidR="00DC2A3F" w:rsidRPr="00DC2A3F">
        <w:rPr>
          <w:lang w:val="bg-BG"/>
        </w:rPr>
        <w:t>Symfony</w:t>
      </w:r>
      <w:r w:rsidR="0028537F">
        <w:rPr>
          <w:lang w:val="bg-BG"/>
        </w:rPr>
        <w:t>“</w:t>
      </w:r>
      <w:r w:rsidR="00DC2A3F" w:rsidRPr="00DC2A3F">
        <w:rPr>
          <w:lang w:val="bg-BG"/>
        </w:rPr>
        <w:t xml:space="preserve"> инструменти за разрешаване на кодиращи грешки и проблеми със сигурността.</w:t>
      </w:r>
    </w:p>
    <w:p w:rsidR="00967A8F" w:rsidRDefault="00967A8F" w:rsidP="0063744B">
      <w:pPr>
        <w:pStyle w:val="ListParagraph"/>
        <w:numPr>
          <w:ilvl w:val="0"/>
          <w:numId w:val="39"/>
        </w:numPr>
        <w:jc w:val="both"/>
        <w:rPr>
          <w:lang w:val="bg-BG"/>
        </w:rPr>
      </w:pPr>
      <w:r>
        <w:rPr>
          <w:lang w:val="bg-BG"/>
        </w:rPr>
        <w:t>Лесна за употреба и гъвкава</w:t>
      </w:r>
      <w:r w:rsidR="00DC2A3F">
        <w:rPr>
          <w:lang w:val="bg-BG"/>
        </w:rPr>
        <w:t xml:space="preserve"> - </w:t>
      </w:r>
      <w:r w:rsidR="00DC2A3F" w:rsidRPr="00DC2A3F">
        <w:rPr>
          <w:lang w:val="bg-BG"/>
        </w:rPr>
        <w:t xml:space="preserve">дава пълен контрол върху конфигурацията и други критични характеристики на развитието. </w:t>
      </w:r>
      <w:r w:rsidR="0028537F">
        <w:rPr>
          <w:lang w:val="bg-BG"/>
        </w:rPr>
        <w:t xml:space="preserve">Рамката е </w:t>
      </w:r>
      <w:r w:rsidR="00DC2A3F" w:rsidRPr="00DC2A3F">
        <w:rPr>
          <w:lang w:val="bg-BG"/>
        </w:rPr>
        <w:t>съвместим</w:t>
      </w:r>
      <w:r w:rsidR="0028537F">
        <w:rPr>
          <w:lang w:val="bg-BG"/>
        </w:rPr>
        <w:t>а</w:t>
      </w:r>
      <w:r w:rsidR="00DC2A3F" w:rsidRPr="00DC2A3F">
        <w:rPr>
          <w:lang w:val="bg-BG"/>
        </w:rPr>
        <w:t xml:space="preserve"> с други системи от бази данни. Лесният за потребителя интерфейс с ефективна методология помага за създаването на сложни и динамични приложения с голяма гъвкавост на количеството. Допълнителните функционалности могат </w:t>
      </w:r>
      <w:r w:rsidR="00DC2A3F" w:rsidRPr="00DC2A3F">
        <w:rPr>
          <w:lang w:val="bg-BG"/>
        </w:rPr>
        <w:lastRenderedPageBreak/>
        <w:t>лесно да се добавят с множество функции. Той е адаптиран към специфичните изисквания на потребителите</w:t>
      </w:r>
      <w:r w:rsidR="0028537F">
        <w:rPr>
          <w:lang w:val="bg-BG"/>
        </w:rPr>
        <w:t>.</w:t>
      </w:r>
    </w:p>
    <w:p w:rsidR="00967A8F" w:rsidRDefault="00967A8F" w:rsidP="0063744B">
      <w:pPr>
        <w:pStyle w:val="ListParagraph"/>
        <w:numPr>
          <w:ilvl w:val="0"/>
          <w:numId w:val="39"/>
        </w:numPr>
        <w:jc w:val="both"/>
        <w:rPr>
          <w:lang w:val="bg-BG"/>
        </w:rPr>
      </w:pPr>
      <w:r>
        <w:rPr>
          <w:lang w:val="bg-BG"/>
        </w:rPr>
        <w:t>Надеждна поддръжка</w:t>
      </w:r>
    </w:p>
    <w:p w:rsidR="00967A8F" w:rsidRDefault="00967A8F" w:rsidP="0063744B">
      <w:pPr>
        <w:pStyle w:val="ListParagraph"/>
        <w:numPr>
          <w:ilvl w:val="0"/>
          <w:numId w:val="39"/>
        </w:numPr>
        <w:jc w:val="both"/>
        <w:rPr>
          <w:lang w:val="bg-BG"/>
        </w:rPr>
      </w:pPr>
      <w:r>
        <w:rPr>
          <w:lang w:val="bg-BG"/>
        </w:rPr>
        <w:t>Възможност за п</w:t>
      </w:r>
      <w:r w:rsidR="0028537F">
        <w:rPr>
          <w:lang w:val="bg-BG"/>
        </w:rPr>
        <w:t>ерсонализиране – „</w:t>
      </w:r>
      <w:r w:rsidR="0028537F" w:rsidRPr="0028537F">
        <w:rPr>
          <w:lang w:val="bg-BG"/>
        </w:rPr>
        <w:t>Symfony</w:t>
      </w:r>
      <w:r w:rsidR="0028537F">
        <w:rPr>
          <w:lang w:val="bg-BG"/>
        </w:rPr>
        <w:t>“</w:t>
      </w:r>
      <w:r w:rsidR="0028537F" w:rsidRPr="0028537F">
        <w:rPr>
          <w:lang w:val="bg-BG"/>
        </w:rPr>
        <w:t xml:space="preserve"> предлага страхотни персонализирани функции и функционалности за разработчиците и бизнеса</w:t>
      </w:r>
    </w:p>
    <w:p w:rsidR="00DC2A3F" w:rsidRDefault="00DC2A3F" w:rsidP="0063744B">
      <w:pPr>
        <w:pStyle w:val="ListParagraph"/>
        <w:numPr>
          <w:ilvl w:val="0"/>
          <w:numId w:val="39"/>
        </w:numPr>
        <w:jc w:val="both"/>
        <w:rPr>
          <w:lang w:val="bg-BG"/>
        </w:rPr>
      </w:pPr>
      <w:r>
        <w:rPr>
          <w:lang w:val="bg-BG"/>
        </w:rPr>
        <w:t xml:space="preserve">Възможност за раширяване </w:t>
      </w:r>
      <w:r w:rsidR="0028537F">
        <w:rPr>
          <w:lang w:val="bg-BG"/>
        </w:rPr>
        <w:t xml:space="preserve">- </w:t>
      </w:r>
      <w:r w:rsidR="0028537F" w:rsidRPr="0028537F">
        <w:rPr>
          <w:lang w:val="bg-BG"/>
        </w:rPr>
        <w:t xml:space="preserve">Всичко в </w:t>
      </w:r>
      <w:r w:rsidR="0028537F">
        <w:rPr>
          <w:lang w:val="bg-BG"/>
        </w:rPr>
        <w:t>„</w:t>
      </w:r>
      <w:r w:rsidR="0028537F">
        <w:t>Symfony”</w:t>
      </w:r>
      <w:r w:rsidR="0028537F" w:rsidRPr="0028537F">
        <w:rPr>
          <w:lang w:val="bg-BG"/>
        </w:rPr>
        <w:t xml:space="preserve"> се представя като пакет. Всеки пакет има уникална функционалност. </w:t>
      </w:r>
      <w:r w:rsidR="0028537F">
        <w:rPr>
          <w:lang w:val="bg-BG"/>
        </w:rPr>
        <w:t>Позволява преиползване на пакети</w:t>
      </w:r>
      <w:r w:rsidR="0028537F" w:rsidRPr="0028537F">
        <w:rPr>
          <w:lang w:val="bg-BG"/>
        </w:rPr>
        <w:t xml:space="preserve">. Можете да промените или промените всичко, дори сърцевината на системата, без да конфигурирате отново цялата рамка. </w:t>
      </w:r>
      <w:r w:rsidR="0028537F">
        <w:rPr>
          <w:lang w:val="bg-BG"/>
        </w:rPr>
        <w:t>Позволява добавяне на</w:t>
      </w:r>
      <w:r w:rsidR="0028537F" w:rsidRPr="0028537F">
        <w:rPr>
          <w:lang w:val="bg-BG"/>
        </w:rPr>
        <w:t xml:space="preserve"> функционалности</w:t>
      </w:r>
      <w:r w:rsidR="0028537F">
        <w:rPr>
          <w:lang w:val="bg-BG"/>
        </w:rPr>
        <w:t>.</w:t>
      </w:r>
    </w:p>
    <w:p w:rsidR="00DC2A3F" w:rsidRDefault="00DC2A3F" w:rsidP="0063744B">
      <w:pPr>
        <w:pStyle w:val="ListParagraph"/>
        <w:numPr>
          <w:ilvl w:val="0"/>
          <w:numId w:val="39"/>
        </w:numPr>
        <w:jc w:val="both"/>
        <w:rPr>
          <w:lang w:val="bg-BG"/>
        </w:rPr>
      </w:pPr>
      <w:r w:rsidRPr="00DC2A3F">
        <w:rPr>
          <w:lang w:val="bg-BG"/>
        </w:rPr>
        <w:t>Лесно тестване</w:t>
      </w:r>
      <w:r>
        <w:rPr>
          <w:lang w:val="bg-BG"/>
        </w:rPr>
        <w:t xml:space="preserve"> на програмни фрагменти/функционалности</w:t>
      </w:r>
      <w:r w:rsidR="0028537F">
        <w:rPr>
          <w:lang w:val="bg-BG"/>
        </w:rPr>
        <w:t xml:space="preserve"> - Улеснява тестването </w:t>
      </w:r>
      <w:r w:rsidR="0028537F" w:rsidRPr="0028537F">
        <w:rPr>
          <w:lang w:val="bg-BG"/>
        </w:rPr>
        <w:t xml:space="preserve">с независима библиотека на </w:t>
      </w:r>
      <w:r w:rsidR="0028537F">
        <w:rPr>
          <w:lang w:val="bg-BG"/>
        </w:rPr>
        <w:t>„</w:t>
      </w:r>
      <w:r w:rsidR="0028537F" w:rsidRPr="0028537F">
        <w:rPr>
          <w:lang w:val="bg-BG"/>
        </w:rPr>
        <w:t>PHP Unit</w:t>
      </w:r>
      <w:r w:rsidR="0028537F">
        <w:rPr>
          <w:lang w:val="bg-BG"/>
        </w:rPr>
        <w:t>“. Той с</w:t>
      </w:r>
      <w:r w:rsidR="0028537F" w:rsidRPr="0028537F">
        <w:rPr>
          <w:lang w:val="bg-BG"/>
        </w:rPr>
        <w:t xml:space="preserve">имулира </w:t>
      </w:r>
      <w:r w:rsidR="0028537F">
        <w:rPr>
          <w:lang w:val="bg-BG"/>
        </w:rPr>
        <w:t>„</w:t>
      </w:r>
      <w:r w:rsidR="0028537F" w:rsidRPr="0028537F">
        <w:rPr>
          <w:lang w:val="bg-BG"/>
        </w:rPr>
        <w:t>HTTP</w:t>
      </w:r>
      <w:r w:rsidR="0028537F">
        <w:rPr>
          <w:lang w:val="bg-BG"/>
        </w:rPr>
        <w:t>“</w:t>
      </w:r>
      <w:r w:rsidR="0028537F" w:rsidRPr="0028537F">
        <w:rPr>
          <w:lang w:val="bg-BG"/>
        </w:rPr>
        <w:t xml:space="preserve"> заявки и проверява изхода без никакъв скрипт, използвайки инструменти за тестване. Той автоматизира функционалното тестване, което спестява значително време и усилия на разработчиците. Symfony предлага и някои наистина добри инструменти за функционално, поведенческо и единично тестване.</w:t>
      </w:r>
    </w:p>
    <w:p w:rsidR="00D33B7F" w:rsidRDefault="00D33B7F" w:rsidP="00D33B7F">
      <w:pPr>
        <w:pStyle w:val="ListParagraph"/>
        <w:ind w:left="1140" w:firstLine="0"/>
        <w:jc w:val="both"/>
        <w:rPr>
          <w:lang w:val="bg-BG"/>
        </w:rPr>
      </w:pPr>
    </w:p>
    <w:p w:rsidR="00D33B7F" w:rsidRDefault="00D33B7F" w:rsidP="00D33B7F">
      <w:pPr>
        <w:pStyle w:val="Heading3"/>
        <w:ind w:firstLine="0"/>
      </w:pPr>
      <w:bookmarkStart w:id="45" w:name="_Toc18248024"/>
      <w:r>
        <w:t>3.2.2.</w:t>
      </w:r>
      <w:r w:rsidR="007708EA">
        <w:rPr>
          <w:lang w:val="bg-BG"/>
        </w:rPr>
        <w:t>12</w:t>
      </w:r>
      <w:r>
        <w:t xml:space="preserve"> MySQL</w:t>
      </w:r>
      <w:bookmarkEnd w:id="45"/>
    </w:p>
    <w:p w:rsidR="00D33B7F" w:rsidRDefault="00D33B7F" w:rsidP="00D33B7F">
      <w:pPr>
        <w:jc w:val="both"/>
      </w:pPr>
      <w:r w:rsidRPr="00D33B7F">
        <w:t xml:space="preserve">MySQL е подкрепена от </w:t>
      </w:r>
      <w:r>
        <w:rPr>
          <w:lang w:val="bg-BG"/>
        </w:rPr>
        <w:t>„</w:t>
      </w:r>
      <w:r w:rsidRPr="00D33B7F">
        <w:t>Oracle</w:t>
      </w:r>
      <w:r>
        <w:rPr>
          <w:lang w:val="bg-BG"/>
        </w:rPr>
        <w:t>“</w:t>
      </w:r>
      <w:r w:rsidRPr="00D33B7F">
        <w:t xml:space="preserve"> система за управление на релационни бази данни с отворен код, базирана на структуриран език на заявките (SQL).</w:t>
      </w:r>
      <w:r>
        <w:t xml:space="preserve"> </w:t>
      </w:r>
      <w:r>
        <w:rPr>
          <w:lang w:val="bg-BG"/>
        </w:rPr>
        <w:t>„</w:t>
      </w:r>
      <w:r w:rsidRPr="00D33B7F">
        <w:t>MySQL</w:t>
      </w:r>
      <w:r>
        <w:rPr>
          <w:lang w:val="bg-BG"/>
        </w:rPr>
        <w:t>“</w:t>
      </w:r>
      <w:r w:rsidRPr="00D33B7F">
        <w:t xml:space="preserve"> работи на почти всички платформи, включително </w:t>
      </w:r>
      <w:r>
        <w:rPr>
          <w:lang w:val="bg-BG"/>
        </w:rPr>
        <w:t>„</w:t>
      </w:r>
      <w:r w:rsidRPr="00D33B7F">
        <w:t>Linux</w:t>
      </w:r>
      <w:r>
        <w:rPr>
          <w:lang w:val="bg-BG"/>
        </w:rPr>
        <w:t>“</w:t>
      </w:r>
      <w:r w:rsidRPr="00D33B7F">
        <w:t xml:space="preserve">, </w:t>
      </w:r>
      <w:r>
        <w:rPr>
          <w:lang w:val="bg-BG"/>
        </w:rPr>
        <w:t>„</w:t>
      </w:r>
      <w:r w:rsidRPr="00D33B7F">
        <w:t>UNIX</w:t>
      </w:r>
      <w:r>
        <w:rPr>
          <w:lang w:val="bg-BG"/>
        </w:rPr>
        <w:t>“</w:t>
      </w:r>
      <w:r w:rsidRPr="00D33B7F">
        <w:t xml:space="preserve"> и </w:t>
      </w:r>
      <w:r>
        <w:rPr>
          <w:lang w:val="bg-BG"/>
        </w:rPr>
        <w:t>„</w:t>
      </w:r>
      <w:r w:rsidRPr="00D33B7F">
        <w:t>Windows</w:t>
      </w:r>
      <w:r>
        <w:rPr>
          <w:lang w:val="bg-BG"/>
        </w:rPr>
        <w:t>“</w:t>
      </w:r>
      <w:r w:rsidRPr="00D33B7F">
        <w:t>.</w:t>
      </w:r>
    </w:p>
    <w:p w:rsidR="00D33B7F" w:rsidRDefault="00D33B7F" w:rsidP="00D33B7F">
      <w:pPr>
        <w:jc w:val="both"/>
        <w:rPr>
          <w:rFonts w:cs="Times New Roman"/>
          <w:bCs/>
          <w:iCs/>
          <w:szCs w:val="26"/>
          <w:lang w:val="bg-BG"/>
        </w:rPr>
      </w:pPr>
      <w:r w:rsidRPr="00B64687">
        <w:rPr>
          <w:rFonts w:cs="Times New Roman"/>
          <w:bCs/>
          <w:iCs/>
          <w:szCs w:val="26"/>
        </w:rPr>
        <w:t xml:space="preserve">SQL е </w:t>
      </w:r>
      <w:r>
        <w:rPr>
          <w:rFonts w:cs="Times New Roman"/>
          <w:bCs/>
          <w:iCs/>
          <w:szCs w:val="26"/>
          <w:lang w:val="bg-BG"/>
        </w:rPr>
        <w:t>език, чиято основна цел е създаване, обработка, извличане и други операции с данни от релационни системи за управление на бази от данни.</w:t>
      </w:r>
      <w:r w:rsidRPr="00B64687">
        <w:rPr>
          <w:rFonts w:cs="Times New Roman"/>
          <w:bCs/>
          <w:iCs/>
          <w:szCs w:val="26"/>
        </w:rPr>
        <w:t xml:space="preserve"> </w:t>
      </w:r>
      <w:r>
        <w:rPr>
          <w:rFonts w:cs="Times New Roman"/>
          <w:bCs/>
          <w:iCs/>
          <w:szCs w:val="26"/>
          <w:lang w:val="bg-BG"/>
        </w:rPr>
        <w:t xml:space="preserve">Освен стандартния </w:t>
      </w:r>
      <w:r>
        <w:rPr>
          <w:rFonts w:cs="Times New Roman"/>
          <w:bCs/>
          <w:iCs/>
          <w:szCs w:val="26"/>
        </w:rPr>
        <w:t>SQL</w:t>
      </w:r>
      <w:r>
        <w:rPr>
          <w:rFonts w:cs="Times New Roman"/>
          <w:bCs/>
          <w:iCs/>
          <w:szCs w:val="26"/>
          <w:lang w:val="bg-BG"/>
        </w:rPr>
        <w:t xml:space="preserve">, дефиниран от </w:t>
      </w:r>
      <w:r>
        <w:rPr>
          <w:rFonts w:cs="Times New Roman"/>
          <w:bCs/>
          <w:iCs/>
          <w:szCs w:val="26"/>
        </w:rPr>
        <w:t>ANSI</w:t>
      </w:r>
      <w:r>
        <w:rPr>
          <w:rFonts w:cs="Times New Roman"/>
          <w:bCs/>
          <w:iCs/>
          <w:szCs w:val="26"/>
          <w:lang w:val="bg-BG"/>
        </w:rPr>
        <w:t xml:space="preserve"> и </w:t>
      </w:r>
      <w:r>
        <w:rPr>
          <w:rFonts w:cs="Times New Roman"/>
          <w:bCs/>
          <w:iCs/>
          <w:szCs w:val="26"/>
        </w:rPr>
        <w:t>ISO</w:t>
      </w:r>
      <w:r>
        <w:rPr>
          <w:rFonts w:cs="Times New Roman"/>
          <w:bCs/>
          <w:iCs/>
          <w:szCs w:val="26"/>
          <w:lang w:val="bg-BG"/>
        </w:rPr>
        <w:t xml:space="preserve">, съществуват още много негови разширения и вариации. Почти всички разработчици предоставят различни вариации и разширения на </w:t>
      </w:r>
      <w:r>
        <w:rPr>
          <w:rFonts w:cs="Times New Roman"/>
          <w:bCs/>
          <w:iCs/>
          <w:szCs w:val="26"/>
        </w:rPr>
        <w:t>SQL</w:t>
      </w:r>
      <w:r>
        <w:rPr>
          <w:rFonts w:cs="Times New Roman"/>
          <w:bCs/>
          <w:iCs/>
          <w:szCs w:val="26"/>
          <w:lang w:val="bg-BG"/>
        </w:rPr>
        <w:t xml:space="preserve">, които се описват като </w:t>
      </w:r>
      <w:r>
        <w:rPr>
          <w:rFonts w:cs="Times New Roman"/>
          <w:bCs/>
          <w:iCs/>
          <w:szCs w:val="26"/>
        </w:rPr>
        <w:t xml:space="preserve">SQL </w:t>
      </w:r>
      <w:r>
        <w:rPr>
          <w:rFonts w:cs="Times New Roman"/>
          <w:bCs/>
          <w:iCs/>
          <w:szCs w:val="26"/>
          <w:lang w:val="bg-BG"/>
        </w:rPr>
        <w:t>диалекти.</w:t>
      </w:r>
      <w:r>
        <w:rPr>
          <w:rFonts w:cs="Times New Roman"/>
          <w:bCs/>
          <w:iCs/>
          <w:szCs w:val="26"/>
        </w:rPr>
        <w:t xml:space="preserve"> </w:t>
      </w:r>
      <w:r>
        <w:rPr>
          <w:rFonts w:cs="Times New Roman"/>
          <w:bCs/>
          <w:iCs/>
          <w:szCs w:val="26"/>
          <w:lang w:val="bg-BG"/>
        </w:rPr>
        <w:t xml:space="preserve">Част от тези разширения са със затворен характер – </w:t>
      </w:r>
      <w:r>
        <w:rPr>
          <w:rFonts w:cs="Times New Roman"/>
          <w:bCs/>
          <w:iCs/>
          <w:szCs w:val="26"/>
        </w:rPr>
        <w:t>Oracle PL/SQL</w:t>
      </w:r>
      <w:r>
        <w:rPr>
          <w:rFonts w:cs="Times New Roman"/>
          <w:bCs/>
          <w:iCs/>
          <w:szCs w:val="26"/>
          <w:lang w:val="bg-BG"/>
        </w:rPr>
        <w:t xml:space="preserve"> и други.</w:t>
      </w:r>
    </w:p>
    <w:p w:rsidR="00F47E4B" w:rsidRDefault="00D33B7F" w:rsidP="00F47E4B">
      <w:pPr>
        <w:rPr>
          <w:rFonts w:cs="Times New Roman"/>
          <w:bCs/>
          <w:iCs/>
          <w:szCs w:val="26"/>
          <w:lang w:val="bg-BG"/>
        </w:rPr>
      </w:pPr>
      <w:r w:rsidRPr="00B64687">
        <w:rPr>
          <w:rFonts w:cs="Times New Roman"/>
          <w:bCs/>
          <w:iCs/>
          <w:szCs w:val="26"/>
        </w:rPr>
        <w:t xml:space="preserve">SQL е </w:t>
      </w:r>
      <w:r>
        <w:rPr>
          <w:rFonts w:cs="Times New Roman"/>
          <w:bCs/>
          <w:iCs/>
          <w:szCs w:val="26"/>
          <w:lang w:val="bg-BG"/>
        </w:rPr>
        <w:t xml:space="preserve">създаден със специфична цел – заявки за данни в релационна база от данни. Като такъв той е декларативен език за програмиране, а не процедурен. Разширения като </w:t>
      </w:r>
      <w:r>
        <w:rPr>
          <w:rFonts w:cs="Times New Roman"/>
          <w:bCs/>
          <w:iCs/>
          <w:szCs w:val="26"/>
        </w:rPr>
        <w:t>PL/SQL</w:t>
      </w:r>
      <w:r>
        <w:rPr>
          <w:rFonts w:cs="Times New Roman"/>
          <w:bCs/>
          <w:iCs/>
          <w:szCs w:val="26"/>
          <w:lang w:val="bg-BG"/>
        </w:rPr>
        <w:t xml:space="preserve"> намаляват разликата добавяйки процедурни елементи и контролни структури.</w:t>
      </w:r>
    </w:p>
    <w:p w:rsidR="00F47E4B" w:rsidRPr="00F47E4B" w:rsidRDefault="00F47E4B" w:rsidP="00F47E4B">
      <w:pPr>
        <w:ind w:firstLine="0"/>
        <w:rPr>
          <w:rFonts w:cs="Times New Roman"/>
          <w:bCs/>
          <w:iCs/>
          <w:szCs w:val="26"/>
          <w:lang w:val="bg-BG"/>
        </w:rPr>
      </w:pPr>
      <w:r w:rsidRPr="00A55397">
        <w:rPr>
          <w:rFonts w:cs="Times New Roman"/>
          <w:b/>
          <w:iCs/>
          <w:szCs w:val="26"/>
          <w:u w:val="single"/>
          <w:lang w:val="bg-BG"/>
        </w:rPr>
        <w:t>Извличане на данни</w:t>
      </w:r>
      <w:r w:rsidRPr="00B64687">
        <w:rPr>
          <w:rFonts w:cs="Times New Roman"/>
          <w:bCs/>
          <w:iCs/>
          <w:szCs w:val="26"/>
        </w:rPr>
        <w:t xml:space="preserve"> </w:t>
      </w:r>
    </w:p>
    <w:p w:rsidR="00F47E4B" w:rsidRDefault="00F47E4B" w:rsidP="00F47E4B">
      <w:pPr>
        <w:jc w:val="both"/>
        <w:rPr>
          <w:rFonts w:cs="Times New Roman"/>
          <w:bCs/>
          <w:iCs/>
          <w:szCs w:val="26"/>
        </w:rPr>
      </w:pPr>
      <w:r w:rsidRPr="00A55397">
        <w:rPr>
          <w:rFonts w:cs="Times New Roman"/>
          <w:bCs/>
          <w:iCs/>
          <w:szCs w:val="26"/>
        </w:rPr>
        <w:lastRenderedPageBreak/>
        <w:t xml:space="preserve">SELECT </w:t>
      </w:r>
      <w:r>
        <w:rPr>
          <w:rFonts w:cs="Times New Roman"/>
          <w:bCs/>
          <w:iCs/>
          <w:szCs w:val="26"/>
          <w:lang w:val="bg-BG"/>
        </w:rPr>
        <w:t xml:space="preserve">се използва за извличането на редове от една или повече таблици от базата данни. Това е една от най-често използваната команда. При извличането на данни чрез </w:t>
      </w:r>
      <w:r>
        <w:rPr>
          <w:rFonts w:cs="Times New Roman"/>
          <w:bCs/>
          <w:iCs/>
          <w:szCs w:val="26"/>
        </w:rPr>
        <w:t>SELECT</w:t>
      </w:r>
      <w:r>
        <w:rPr>
          <w:rFonts w:cs="Times New Roman"/>
          <w:bCs/>
          <w:iCs/>
          <w:szCs w:val="26"/>
          <w:lang w:val="bg-BG"/>
        </w:rPr>
        <w:t xml:space="preserve"> е необходимо да бъде описан желания резултат, но без операциите, които трябва да се извършат, за да бъде постигнат той.</w:t>
      </w:r>
      <w:r w:rsidRPr="00A55397">
        <w:rPr>
          <w:rFonts w:cs="Times New Roman"/>
          <w:bCs/>
          <w:iCs/>
          <w:szCs w:val="26"/>
        </w:rPr>
        <w:t xml:space="preserve"> </w:t>
      </w:r>
      <w:r>
        <w:rPr>
          <w:rFonts w:cs="Times New Roman"/>
          <w:bCs/>
          <w:iCs/>
          <w:szCs w:val="26"/>
          <w:lang w:val="bg-BG"/>
        </w:rPr>
        <w:t xml:space="preserve">Често срещани ключови думи, които се използват при </w:t>
      </w:r>
      <w:r>
        <w:rPr>
          <w:rFonts w:cs="Times New Roman"/>
          <w:bCs/>
          <w:iCs/>
          <w:szCs w:val="26"/>
        </w:rPr>
        <w:t>SELECT</w:t>
      </w:r>
      <w:r>
        <w:rPr>
          <w:rFonts w:cs="Times New Roman"/>
          <w:bCs/>
          <w:iCs/>
          <w:szCs w:val="26"/>
          <w:lang w:val="bg-BG"/>
        </w:rPr>
        <w:t xml:space="preserve"> заявка са:</w:t>
      </w:r>
    </w:p>
    <w:p w:rsidR="00F47E4B" w:rsidRPr="00E44BD3" w:rsidRDefault="00F47E4B" w:rsidP="0063744B">
      <w:pPr>
        <w:pStyle w:val="ListParagraph"/>
        <w:numPr>
          <w:ilvl w:val="0"/>
          <w:numId w:val="2"/>
        </w:numPr>
        <w:spacing w:line="259" w:lineRule="auto"/>
        <w:rPr>
          <w:rFonts w:cs="Times New Roman"/>
          <w:bCs/>
          <w:iCs/>
          <w:szCs w:val="26"/>
        </w:rPr>
      </w:pPr>
      <w:r>
        <w:rPr>
          <w:rFonts w:cs="Times New Roman"/>
          <w:bCs/>
          <w:iCs/>
          <w:szCs w:val="26"/>
        </w:rPr>
        <w:t>FROM</w:t>
      </w:r>
      <w:r>
        <w:rPr>
          <w:rFonts w:cs="Times New Roman"/>
          <w:bCs/>
          <w:iCs/>
          <w:szCs w:val="26"/>
          <w:lang w:val="bg-BG"/>
        </w:rPr>
        <w:t xml:space="preserve"> – използва се за да се определи от кои таблици трябва да бъдат извлечени данните.</w:t>
      </w:r>
    </w:p>
    <w:p w:rsidR="00F47E4B" w:rsidRPr="00E44BD3" w:rsidRDefault="00F47E4B" w:rsidP="0063744B">
      <w:pPr>
        <w:pStyle w:val="ListParagraph"/>
        <w:numPr>
          <w:ilvl w:val="0"/>
          <w:numId w:val="2"/>
        </w:numPr>
        <w:spacing w:line="259" w:lineRule="auto"/>
        <w:rPr>
          <w:rFonts w:cs="Times New Roman"/>
          <w:bCs/>
          <w:iCs/>
          <w:szCs w:val="26"/>
        </w:rPr>
      </w:pPr>
      <w:r>
        <w:rPr>
          <w:rFonts w:cs="Times New Roman"/>
          <w:bCs/>
          <w:iCs/>
          <w:szCs w:val="26"/>
        </w:rPr>
        <w:t>WHERE</w:t>
      </w:r>
      <w:r>
        <w:rPr>
          <w:rFonts w:cs="Times New Roman"/>
          <w:bCs/>
          <w:iCs/>
          <w:szCs w:val="26"/>
          <w:lang w:val="bg-BG"/>
        </w:rPr>
        <w:t xml:space="preserve"> – за описание на определени условия, които трябва да бъдат изпълнени, за да се смята, че конкретния запис трябва да бъде върнат.</w:t>
      </w:r>
    </w:p>
    <w:p w:rsidR="00F47E4B" w:rsidRPr="00E44BD3" w:rsidRDefault="00F47E4B" w:rsidP="0063744B">
      <w:pPr>
        <w:pStyle w:val="ListParagraph"/>
        <w:numPr>
          <w:ilvl w:val="0"/>
          <w:numId w:val="2"/>
        </w:numPr>
        <w:spacing w:line="259" w:lineRule="auto"/>
        <w:rPr>
          <w:rFonts w:cs="Times New Roman"/>
          <w:bCs/>
          <w:iCs/>
          <w:szCs w:val="26"/>
        </w:rPr>
      </w:pPr>
      <w:r>
        <w:rPr>
          <w:rFonts w:cs="Times New Roman"/>
          <w:bCs/>
          <w:iCs/>
          <w:szCs w:val="26"/>
        </w:rPr>
        <w:t>GROUP BY</w:t>
      </w:r>
      <w:r>
        <w:rPr>
          <w:rFonts w:cs="Times New Roman"/>
          <w:bCs/>
          <w:iCs/>
          <w:szCs w:val="26"/>
          <w:lang w:val="bg-BG"/>
        </w:rPr>
        <w:t xml:space="preserve"> – служи за групиране на резултата от редове по някакви данни.</w:t>
      </w:r>
    </w:p>
    <w:p w:rsidR="00F47E4B" w:rsidRPr="00F47E4B" w:rsidRDefault="00F47E4B" w:rsidP="0063744B">
      <w:pPr>
        <w:pStyle w:val="ListParagraph"/>
        <w:numPr>
          <w:ilvl w:val="0"/>
          <w:numId w:val="2"/>
        </w:numPr>
        <w:spacing w:line="259" w:lineRule="auto"/>
        <w:rPr>
          <w:rFonts w:cs="Times New Roman"/>
          <w:bCs/>
          <w:iCs/>
          <w:szCs w:val="26"/>
        </w:rPr>
      </w:pPr>
      <w:r>
        <w:rPr>
          <w:rFonts w:cs="Times New Roman"/>
          <w:bCs/>
          <w:iCs/>
          <w:szCs w:val="26"/>
        </w:rPr>
        <w:t xml:space="preserve">ORDER BY </w:t>
      </w:r>
      <w:r>
        <w:rPr>
          <w:rFonts w:cs="Times New Roman"/>
          <w:bCs/>
          <w:iCs/>
          <w:szCs w:val="26"/>
          <w:lang w:val="bg-BG"/>
        </w:rPr>
        <w:t>– служи за сортиране на резултата от редове в някакъв ред</w:t>
      </w:r>
    </w:p>
    <w:p w:rsidR="00F47E4B" w:rsidRDefault="00F47E4B" w:rsidP="00F47E4B">
      <w:pPr>
        <w:ind w:firstLine="0"/>
        <w:rPr>
          <w:rFonts w:cs="Times New Roman"/>
          <w:b/>
          <w:iCs/>
          <w:szCs w:val="26"/>
          <w:u w:val="single"/>
          <w:lang w:val="bg-BG"/>
        </w:rPr>
      </w:pPr>
      <w:r w:rsidRPr="00F47E4B">
        <w:rPr>
          <w:rFonts w:cs="Times New Roman"/>
          <w:b/>
          <w:iCs/>
          <w:szCs w:val="26"/>
          <w:u w:val="single"/>
          <w:lang w:val="bg-BG"/>
        </w:rPr>
        <w:t>Основни</w:t>
      </w:r>
      <w:r w:rsidRPr="00F47E4B">
        <w:rPr>
          <w:rFonts w:cs="Times New Roman"/>
          <w:b/>
          <w:iCs/>
          <w:szCs w:val="26"/>
          <w:u w:val="single"/>
        </w:rPr>
        <w:t xml:space="preserve"> </w:t>
      </w:r>
      <w:r w:rsidRPr="00F47E4B">
        <w:rPr>
          <w:rFonts w:cs="Times New Roman"/>
          <w:b/>
          <w:iCs/>
          <w:szCs w:val="26"/>
          <w:u w:val="single"/>
          <w:lang w:val="bg-BG"/>
        </w:rPr>
        <w:t>ключови</w:t>
      </w:r>
      <w:r w:rsidRPr="00F47E4B">
        <w:rPr>
          <w:rFonts w:cs="Times New Roman"/>
          <w:b/>
          <w:iCs/>
          <w:szCs w:val="26"/>
          <w:u w:val="single"/>
        </w:rPr>
        <w:t xml:space="preserve"> </w:t>
      </w:r>
      <w:r w:rsidRPr="00F47E4B">
        <w:rPr>
          <w:rFonts w:cs="Times New Roman"/>
          <w:b/>
          <w:iCs/>
          <w:szCs w:val="26"/>
          <w:u w:val="single"/>
          <w:lang w:val="bg-BG"/>
        </w:rPr>
        <w:t>думи са</w:t>
      </w:r>
      <w:r w:rsidRPr="00F47E4B">
        <w:rPr>
          <w:rFonts w:cs="Times New Roman"/>
          <w:b/>
          <w:iCs/>
          <w:szCs w:val="26"/>
          <w:u w:val="single"/>
        </w:rPr>
        <w:t xml:space="preserve"> CREATE и DROP</w:t>
      </w:r>
      <w:r w:rsidRPr="00F47E4B">
        <w:rPr>
          <w:rFonts w:cs="Times New Roman"/>
          <w:b/>
          <w:iCs/>
          <w:szCs w:val="26"/>
          <w:u w:val="single"/>
          <w:lang w:val="bg-BG"/>
        </w:rPr>
        <w:t>:</w:t>
      </w:r>
    </w:p>
    <w:p w:rsidR="00F47E4B" w:rsidRPr="006436CA" w:rsidRDefault="00F47E4B" w:rsidP="0063744B">
      <w:pPr>
        <w:pStyle w:val="ListParagraph"/>
        <w:numPr>
          <w:ilvl w:val="0"/>
          <w:numId w:val="4"/>
        </w:numPr>
        <w:spacing w:line="259" w:lineRule="auto"/>
        <w:rPr>
          <w:rFonts w:cs="Times New Roman"/>
          <w:b/>
          <w:iCs/>
          <w:szCs w:val="26"/>
          <w:u w:val="single"/>
          <w:lang w:val="bg-BG"/>
        </w:rPr>
      </w:pPr>
      <w:r>
        <w:rPr>
          <w:rFonts w:cs="Times New Roman"/>
          <w:bCs/>
          <w:iCs/>
          <w:szCs w:val="26"/>
        </w:rPr>
        <w:t xml:space="preserve">CREATE – </w:t>
      </w:r>
      <w:r>
        <w:rPr>
          <w:rFonts w:cs="Times New Roman"/>
          <w:bCs/>
          <w:iCs/>
          <w:szCs w:val="26"/>
          <w:lang w:val="bg-BG"/>
        </w:rPr>
        <w:t>създава обект (пр. таблица) в базата данни</w:t>
      </w:r>
    </w:p>
    <w:p w:rsidR="00F47E4B" w:rsidRPr="006436CA" w:rsidRDefault="00F47E4B" w:rsidP="0063744B">
      <w:pPr>
        <w:pStyle w:val="ListParagraph"/>
        <w:numPr>
          <w:ilvl w:val="0"/>
          <w:numId w:val="4"/>
        </w:numPr>
        <w:spacing w:line="259" w:lineRule="auto"/>
        <w:rPr>
          <w:rFonts w:cs="Times New Roman"/>
          <w:b/>
          <w:iCs/>
          <w:szCs w:val="26"/>
        </w:rPr>
      </w:pPr>
      <w:r>
        <w:rPr>
          <w:rFonts w:cs="Times New Roman"/>
          <w:bCs/>
          <w:iCs/>
          <w:szCs w:val="26"/>
        </w:rPr>
        <w:t>DROP</w:t>
      </w:r>
      <w:r>
        <w:rPr>
          <w:rFonts w:cs="Times New Roman"/>
          <w:bCs/>
          <w:iCs/>
          <w:szCs w:val="26"/>
          <w:lang w:val="bg-BG"/>
        </w:rPr>
        <w:t xml:space="preserve"> – изтрива съществуващ обект от базата данни.</w:t>
      </w:r>
    </w:p>
    <w:p w:rsidR="00F47E4B" w:rsidRDefault="00F47E4B" w:rsidP="00F47E4B">
      <w:pPr>
        <w:ind w:firstLine="0"/>
        <w:rPr>
          <w:rFonts w:cs="Times New Roman"/>
          <w:b/>
          <w:iCs/>
          <w:szCs w:val="26"/>
          <w:u w:val="single"/>
          <w:lang w:val="bg-BG"/>
        </w:rPr>
      </w:pPr>
    </w:p>
    <w:p w:rsidR="00F47E4B" w:rsidRPr="00E44BD3" w:rsidRDefault="00F47E4B" w:rsidP="00F47E4B">
      <w:pPr>
        <w:ind w:firstLine="0"/>
        <w:rPr>
          <w:rFonts w:cs="Times New Roman"/>
          <w:b/>
          <w:iCs/>
          <w:szCs w:val="26"/>
          <w:u w:val="single"/>
        </w:rPr>
      </w:pPr>
      <w:r w:rsidRPr="00E44BD3">
        <w:rPr>
          <w:rFonts w:cs="Times New Roman"/>
          <w:b/>
          <w:iCs/>
          <w:szCs w:val="26"/>
          <w:u w:val="single"/>
          <w:lang w:val="bg-BG"/>
        </w:rPr>
        <w:t>Обработка на данни</w:t>
      </w:r>
    </w:p>
    <w:p w:rsidR="00F47E4B" w:rsidRDefault="00F47E4B" w:rsidP="00F47E4B">
      <w:pPr>
        <w:jc w:val="both"/>
        <w:rPr>
          <w:rFonts w:cs="Times New Roman"/>
          <w:bCs/>
          <w:iCs/>
          <w:szCs w:val="26"/>
        </w:rPr>
      </w:pPr>
      <w:r>
        <w:rPr>
          <w:rFonts w:cs="Times New Roman"/>
          <w:bCs/>
          <w:iCs/>
          <w:szCs w:val="26"/>
          <w:lang w:val="bg-BG"/>
        </w:rPr>
        <w:t xml:space="preserve">Има няколко стандартни групи от запазени думи в </w:t>
      </w:r>
      <w:r>
        <w:rPr>
          <w:rFonts w:cs="Times New Roman"/>
          <w:bCs/>
          <w:iCs/>
          <w:szCs w:val="26"/>
        </w:rPr>
        <w:t>SQL</w:t>
      </w:r>
      <w:r>
        <w:rPr>
          <w:rFonts w:cs="Times New Roman"/>
          <w:bCs/>
          <w:iCs/>
          <w:szCs w:val="26"/>
          <w:lang w:val="bg-BG"/>
        </w:rPr>
        <w:t xml:space="preserve">, като една от тях е Езика за обработка на данни </w:t>
      </w:r>
      <w:r>
        <w:rPr>
          <w:rFonts w:cs="Times New Roman"/>
          <w:bCs/>
          <w:iCs/>
          <w:szCs w:val="26"/>
        </w:rPr>
        <w:t>(DML)</w:t>
      </w:r>
      <w:r>
        <w:rPr>
          <w:rFonts w:cs="Times New Roman"/>
          <w:bCs/>
          <w:iCs/>
          <w:szCs w:val="26"/>
          <w:lang w:val="bg-BG"/>
        </w:rPr>
        <w:t>. Той се използва да добавяне, модифициране и изтриването на такива.</w:t>
      </w:r>
    </w:p>
    <w:p w:rsidR="00F47E4B" w:rsidRPr="00E44BD3" w:rsidRDefault="00F47E4B" w:rsidP="0063744B">
      <w:pPr>
        <w:pStyle w:val="ListParagraph"/>
        <w:numPr>
          <w:ilvl w:val="0"/>
          <w:numId w:val="3"/>
        </w:numPr>
        <w:spacing w:line="259" w:lineRule="auto"/>
        <w:jc w:val="both"/>
        <w:rPr>
          <w:rFonts w:cs="Times New Roman"/>
          <w:bCs/>
          <w:iCs/>
          <w:szCs w:val="26"/>
        </w:rPr>
      </w:pPr>
      <w:r>
        <w:rPr>
          <w:rFonts w:cs="Times New Roman"/>
          <w:bCs/>
          <w:iCs/>
          <w:szCs w:val="26"/>
        </w:rPr>
        <w:t xml:space="preserve">INSERT – </w:t>
      </w:r>
      <w:r>
        <w:rPr>
          <w:rFonts w:cs="Times New Roman"/>
          <w:bCs/>
          <w:iCs/>
          <w:szCs w:val="26"/>
          <w:lang w:val="bg-BG"/>
        </w:rPr>
        <w:t>добавя запис в съществуваща таблица.</w:t>
      </w:r>
    </w:p>
    <w:p w:rsidR="00F47E4B" w:rsidRPr="00E44BD3" w:rsidRDefault="00F47E4B" w:rsidP="0063744B">
      <w:pPr>
        <w:pStyle w:val="ListParagraph"/>
        <w:numPr>
          <w:ilvl w:val="0"/>
          <w:numId w:val="3"/>
        </w:numPr>
        <w:spacing w:line="259" w:lineRule="auto"/>
        <w:jc w:val="both"/>
        <w:rPr>
          <w:rFonts w:cs="Times New Roman"/>
          <w:bCs/>
          <w:iCs/>
          <w:szCs w:val="26"/>
        </w:rPr>
      </w:pPr>
      <w:r>
        <w:rPr>
          <w:rFonts w:cs="Times New Roman"/>
          <w:bCs/>
          <w:iCs/>
          <w:szCs w:val="26"/>
        </w:rPr>
        <w:t>UPDATE</w:t>
      </w:r>
      <w:r>
        <w:rPr>
          <w:rFonts w:cs="Times New Roman"/>
          <w:bCs/>
          <w:iCs/>
          <w:szCs w:val="26"/>
          <w:lang w:val="bg-BG"/>
        </w:rPr>
        <w:t xml:space="preserve"> – модифицира данните на вече съществуващ запис.</w:t>
      </w:r>
    </w:p>
    <w:p w:rsidR="00F47E4B" w:rsidRPr="00E44BD3" w:rsidRDefault="00F47E4B" w:rsidP="0063744B">
      <w:pPr>
        <w:pStyle w:val="ListParagraph"/>
        <w:numPr>
          <w:ilvl w:val="0"/>
          <w:numId w:val="3"/>
        </w:numPr>
        <w:spacing w:line="259" w:lineRule="auto"/>
        <w:jc w:val="both"/>
        <w:rPr>
          <w:rFonts w:cs="Times New Roman"/>
          <w:bCs/>
          <w:iCs/>
          <w:szCs w:val="26"/>
        </w:rPr>
      </w:pPr>
      <w:r>
        <w:rPr>
          <w:rFonts w:cs="Times New Roman"/>
          <w:bCs/>
          <w:iCs/>
          <w:szCs w:val="26"/>
        </w:rPr>
        <w:t xml:space="preserve">MERGE – </w:t>
      </w:r>
      <w:r>
        <w:rPr>
          <w:rFonts w:cs="Times New Roman"/>
          <w:bCs/>
          <w:iCs/>
          <w:szCs w:val="26"/>
          <w:lang w:val="bg-BG"/>
        </w:rPr>
        <w:t>комбинира данни от множество таблици.</w:t>
      </w:r>
    </w:p>
    <w:p w:rsidR="00F47E4B" w:rsidRPr="00E44BD3" w:rsidRDefault="00F47E4B" w:rsidP="0063744B">
      <w:pPr>
        <w:pStyle w:val="ListParagraph"/>
        <w:numPr>
          <w:ilvl w:val="0"/>
          <w:numId w:val="3"/>
        </w:numPr>
        <w:spacing w:line="259" w:lineRule="auto"/>
        <w:jc w:val="both"/>
        <w:rPr>
          <w:rFonts w:cs="Times New Roman"/>
          <w:bCs/>
          <w:iCs/>
          <w:szCs w:val="26"/>
        </w:rPr>
      </w:pPr>
      <w:r>
        <w:rPr>
          <w:rFonts w:cs="Times New Roman"/>
          <w:bCs/>
          <w:iCs/>
          <w:szCs w:val="26"/>
        </w:rPr>
        <w:t>TRUNCATE</w:t>
      </w:r>
      <w:r>
        <w:rPr>
          <w:rFonts w:cs="Times New Roman"/>
          <w:bCs/>
          <w:iCs/>
          <w:szCs w:val="26"/>
          <w:lang w:val="bg-BG"/>
        </w:rPr>
        <w:t xml:space="preserve"> – изтрива всички данни от таблица.</w:t>
      </w:r>
    </w:p>
    <w:p w:rsidR="00F47E4B" w:rsidRPr="00E44BD3" w:rsidRDefault="00F47E4B" w:rsidP="0063744B">
      <w:pPr>
        <w:pStyle w:val="ListParagraph"/>
        <w:numPr>
          <w:ilvl w:val="0"/>
          <w:numId w:val="3"/>
        </w:numPr>
        <w:spacing w:line="259" w:lineRule="auto"/>
        <w:jc w:val="both"/>
        <w:rPr>
          <w:rFonts w:cs="Times New Roman"/>
          <w:bCs/>
          <w:iCs/>
          <w:szCs w:val="26"/>
        </w:rPr>
      </w:pPr>
      <w:r>
        <w:rPr>
          <w:rFonts w:cs="Times New Roman"/>
          <w:bCs/>
          <w:iCs/>
          <w:szCs w:val="26"/>
        </w:rPr>
        <w:t>DELETE</w:t>
      </w:r>
      <w:r>
        <w:rPr>
          <w:rFonts w:cs="Times New Roman"/>
          <w:bCs/>
          <w:iCs/>
          <w:szCs w:val="26"/>
          <w:lang w:val="bg-BG"/>
        </w:rPr>
        <w:t xml:space="preserve"> – премахва записи от таблица.</w:t>
      </w:r>
    </w:p>
    <w:p w:rsidR="00F47E4B" w:rsidRPr="00F47E4B" w:rsidRDefault="00F47E4B" w:rsidP="00F47E4B">
      <w:pPr>
        <w:pStyle w:val="ListParagraph"/>
        <w:spacing w:line="259" w:lineRule="auto"/>
        <w:ind w:firstLine="0"/>
        <w:rPr>
          <w:rFonts w:cs="Times New Roman"/>
          <w:bCs/>
          <w:iCs/>
          <w:szCs w:val="26"/>
        </w:rPr>
      </w:pPr>
    </w:p>
    <w:p w:rsidR="00F47E4B" w:rsidRDefault="00F47E4B" w:rsidP="00F47E4B">
      <w:pPr>
        <w:pStyle w:val="ListParagraph"/>
        <w:spacing w:line="259" w:lineRule="auto"/>
        <w:ind w:firstLine="0"/>
        <w:rPr>
          <w:rFonts w:cs="Times New Roman"/>
          <w:bCs/>
          <w:iCs/>
          <w:szCs w:val="26"/>
        </w:rPr>
      </w:pPr>
      <w:r>
        <w:rPr>
          <w:rFonts w:cs="Times New Roman"/>
          <w:bCs/>
          <w:iCs/>
          <w:szCs w:val="26"/>
          <w:lang w:val="bg-BG"/>
        </w:rPr>
        <w:t>.</w:t>
      </w:r>
    </w:p>
    <w:p w:rsidR="00D33B7F" w:rsidRPr="00D33B7F" w:rsidRDefault="00D33B7F" w:rsidP="00D33B7F">
      <w:pPr>
        <w:jc w:val="both"/>
      </w:pPr>
    </w:p>
    <w:p w:rsidR="00633CFD" w:rsidRDefault="00953672" w:rsidP="00953672">
      <w:pPr>
        <w:pStyle w:val="Heading3"/>
        <w:ind w:firstLine="0"/>
      </w:pPr>
      <w:bookmarkStart w:id="46" w:name="_Toc18248025"/>
      <w:r>
        <w:t>3.2.2.</w:t>
      </w:r>
      <w:r w:rsidR="007708EA">
        <w:rPr>
          <w:lang w:val="bg-BG"/>
        </w:rPr>
        <w:t>13</w:t>
      </w:r>
      <w:r>
        <w:t xml:space="preserve"> </w:t>
      </w:r>
      <w:r w:rsidR="00EE27BB">
        <w:t>HTML (</w:t>
      </w:r>
      <w:r w:rsidRPr="00953672">
        <w:t>HyperText Markup Language</w:t>
      </w:r>
      <w:r>
        <w:t>)</w:t>
      </w:r>
      <w:bookmarkEnd w:id="46"/>
    </w:p>
    <w:p w:rsidR="00EE27BB" w:rsidRDefault="00EE27BB" w:rsidP="00EE27BB">
      <w:r>
        <w:rPr>
          <w:lang w:val="bg-BG"/>
        </w:rPr>
        <w:t>„</w:t>
      </w:r>
      <w:r>
        <w:t>H</w:t>
      </w:r>
      <w:r w:rsidRPr="00EE27BB">
        <w:t>TML</w:t>
      </w:r>
      <w:r>
        <w:rPr>
          <w:lang w:val="bg-BG"/>
        </w:rPr>
        <w:t>“</w:t>
      </w:r>
      <w:r w:rsidRPr="00EE27BB">
        <w:t xml:space="preserve"> е компютърен език, създаден да позволява създаването на уебсайт. След това тези уебсайтове могат да бъдат разглеждани от всеки друг, свързан към Интернет.</w:t>
      </w:r>
    </w:p>
    <w:p w:rsidR="00EE27BB" w:rsidRDefault="00EE27BB" w:rsidP="007708EA">
      <w:pPr>
        <w:jc w:val="both"/>
      </w:pPr>
      <w:r w:rsidRPr="00EE27BB">
        <w:t xml:space="preserve">Дефиницията на HTML е HyperText Markup Language. </w:t>
      </w:r>
      <w:r>
        <w:t xml:space="preserve">HyperText е методът, чрез който се придвижвате в интернет - като кликнете върху специален </w:t>
      </w:r>
      <w:r>
        <w:lastRenderedPageBreak/>
        <w:t xml:space="preserve">текст, наречен хипервръзки, който ви отвежда към следващата страница. Фактът, че е хипер просто означава, че не е линеен – </w:t>
      </w:r>
      <w:r>
        <w:rPr>
          <w:lang w:val="bg-BG"/>
        </w:rPr>
        <w:t>дава възможност за препрадки към</w:t>
      </w:r>
      <w:r>
        <w:t xml:space="preserve"> всяко </w:t>
      </w:r>
      <w:r>
        <w:rPr>
          <w:lang w:val="bg-BG"/>
        </w:rPr>
        <w:t xml:space="preserve">едно </w:t>
      </w:r>
      <w:r>
        <w:t>място в Интернет, когато искате, като кликнете върху връзки - няма зададен ред за извършване на неща.Маркирането е това, което HTML маркерите правят на текста вътре в тях. Те го маркират като определен тип текст (например курсив).</w:t>
      </w:r>
      <w:r>
        <w:rPr>
          <w:lang w:val="bg-BG"/>
        </w:rPr>
        <w:t xml:space="preserve"> </w:t>
      </w:r>
      <w:r>
        <w:t>HTML е език, тъй като има кодови думи и синтаксис като всеки др</w:t>
      </w:r>
      <w:r w:rsidR="007708EA">
        <w:t>уг език.</w:t>
      </w:r>
    </w:p>
    <w:p w:rsidR="007708EA" w:rsidRPr="007708EA" w:rsidRDefault="007708EA" w:rsidP="007708EA">
      <w:pPr>
        <w:jc w:val="both"/>
      </w:pPr>
    </w:p>
    <w:p w:rsidR="00EE27BB" w:rsidRPr="00EE27BB" w:rsidRDefault="00EE27BB" w:rsidP="00EE27BB">
      <w:pPr>
        <w:ind w:firstLine="0"/>
        <w:jc w:val="both"/>
        <w:rPr>
          <w:b/>
          <w:u w:val="single"/>
          <w:lang w:val="bg-BG"/>
        </w:rPr>
      </w:pPr>
      <w:r w:rsidRPr="00EE27BB">
        <w:rPr>
          <w:b/>
          <w:u w:val="single"/>
          <w:lang w:val="bg-BG"/>
        </w:rPr>
        <w:t>Начин на работа</w:t>
      </w:r>
    </w:p>
    <w:p w:rsidR="00EE27BB" w:rsidRPr="00A52ADB" w:rsidRDefault="00EE27BB" w:rsidP="00EE27BB">
      <w:pPr>
        <w:jc w:val="both"/>
        <w:rPr>
          <w:lang w:val="bg-BG"/>
        </w:rPr>
      </w:pPr>
      <w:r>
        <w:t>HTML се състои от поредица</w:t>
      </w:r>
      <w:r w:rsidRPr="00EE27BB">
        <w:t xml:space="preserve"> кратки кодове, въведени в текстов файл от автора на сайта - това са маркерите. След това текстът се записва като </w:t>
      </w:r>
      <w:r>
        <w:rPr>
          <w:lang w:val="bg-BG"/>
        </w:rPr>
        <w:t>„</w:t>
      </w:r>
      <w:r w:rsidRPr="00EE27BB">
        <w:t>html</w:t>
      </w:r>
      <w:r>
        <w:rPr>
          <w:lang w:val="bg-BG"/>
        </w:rPr>
        <w:t>“</w:t>
      </w:r>
      <w:r w:rsidRPr="00EE27BB">
        <w:t xml:space="preserve"> файл и се гледа през браузър, като </w:t>
      </w:r>
      <w:r>
        <w:rPr>
          <w:lang w:val="bg-BG"/>
        </w:rPr>
        <w:t>„</w:t>
      </w:r>
      <w:r w:rsidRPr="00EE27BB">
        <w:t>Internet Explorer</w:t>
      </w:r>
      <w:r>
        <w:rPr>
          <w:lang w:val="bg-BG"/>
        </w:rPr>
        <w:t>“</w:t>
      </w:r>
      <w:r w:rsidRPr="00EE27BB">
        <w:t xml:space="preserve"> или </w:t>
      </w:r>
      <w:r>
        <w:rPr>
          <w:lang w:val="bg-BG"/>
        </w:rPr>
        <w:t>„</w:t>
      </w:r>
      <w:r w:rsidRPr="00EE27BB">
        <w:t>Netscape Navigator</w:t>
      </w:r>
      <w:r>
        <w:rPr>
          <w:lang w:val="bg-BG"/>
        </w:rPr>
        <w:t>“</w:t>
      </w:r>
      <w:r w:rsidRPr="00EE27BB">
        <w:t xml:space="preserve">. Този браузър чете файла и превежда текста във видима форма. Можете да </w:t>
      </w:r>
      <w:r>
        <w:rPr>
          <w:lang w:val="bg-BG"/>
        </w:rPr>
        <w:t>бъде използван от</w:t>
      </w:r>
      <w:r w:rsidRPr="00EE27BB">
        <w:t xml:space="preserve"> </w:t>
      </w:r>
      <w:r>
        <w:rPr>
          <w:lang w:val="bg-BG"/>
        </w:rPr>
        <w:t>всякакви текстови редактори</w:t>
      </w:r>
      <w:r w:rsidRPr="00EE27BB">
        <w:t xml:space="preserve"> - от рудиментарен до мощен графичен редактор, за да създавате HTML страници.</w:t>
      </w:r>
      <w:r w:rsidR="00A52ADB">
        <w:rPr>
          <w:lang w:val="bg-BG"/>
        </w:rPr>
        <w:t xml:space="preserve"> За да създаваме красиви сайтове, използвайки този език, не е нужна връзка с интернет. Езикът ни дава възможност за работа без наличието на интернет вързка.</w:t>
      </w:r>
    </w:p>
    <w:p w:rsidR="00EE27BB" w:rsidRDefault="00EE27BB" w:rsidP="00EE27BB">
      <w:pPr>
        <w:ind w:firstLine="0"/>
        <w:jc w:val="both"/>
      </w:pPr>
    </w:p>
    <w:p w:rsidR="00EE27BB" w:rsidRDefault="00EE27BB" w:rsidP="00EE27BB">
      <w:pPr>
        <w:ind w:firstLine="0"/>
        <w:jc w:val="both"/>
        <w:rPr>
          <w:b/>
          <w:u w:val="single"/>
          <w:lang w:val="bg-BG"/>
        </w:rPr>
      </w:pPr>
      <w:r w:rsidRPr="00EE27BB">
        <w:rPr>
          <w:b/>
          <w:u w:val="single"/>
          <w:lang w:val="bg-BG"/>
        </w:rPr>
        <w:t>Тагове</w:t>
      </w:r>
    </w:p>
    <w:p w:rsidR="00EE27BB" w:rsidRDefault="00EE27BB" w:rsidP="00A52ADB">
      <w:pPr>
        <w:jc w:val="both"/>
        <w:rPr>
          <w:lang w:val="bg-BG"/>
        </w:rPr>
      </w:pPr>
      <w:r>
        <w:rPr>
          <w:lang w:val="bg-BG"/>
        </w:rPr>
        <w:t>Таговете</w:t>
      </w:r>
      <w:r w:rsidRPr="00EE27BB">
        <w:rPr>
          <w:lang w:val="bg-BG"/>
        </w:rPr>
        <w:t xml:space="preserve"> са това, което </w:t>
      </w:r>
      <w:r>
        <w:rPr>
          <w:lang w:val="bg-BG"/>
        </w:rPr>
        <w:t>разграничава</w:t>
      </w:r>
      <w:r w:rsidRPr="00EE27BB">
        <w:rPr>
          <w:lang w:val="bg-BG"/>
        </w:rPr>
        <w:t xml:space="preserve"> нормален текст от HTML код</w:t>
      </w:r>
      <w:r>
        <w:rPr>
          <w:lang w:val="bg-BG"/>
        </w:rPr>
        <w:t>.</w:t>
      </w:r>
      <w:r w:rsidRPr="00EE27BB">
        <w:t xml:space="preserve"> </w:t>
      </w:r>
      <w:r w:rsidRPr="00EE27BB">
        <w:rPr>
          <w:lang w:val="bg-BG"/>
        </w:rPr>
        <w:t xml:space="preserve">Самите </w:t>
      </w:r>
      <w:r>
        <w:rPr>
          <w:lang w:val="bg-BG"/>
        </w:rPr>
        <w:t>тагове</w:t>
      </w:r>
      <w:r w:rsidRPr="00EE27BB">
        <w:rPr>
          <w:lang w:val="bg-BG"/>
        </w:rPr>
        <w:t xml:space="preserve"> не се появяват, когато преглеждате страницата си през браузър, но ефектите им </w:t>
      </w:r>
      <w:r>
        <w:rPr>
          <w:lang w:val="bg-BG"/>
        </w:rPr>
        <w:t>се появяват</w:t>
      </w:r>
      <w:r w:rsidRPr="00EE27BB">
        <w:rPr>
          <w:lang w:val="bg-BG"/>
        </w:rPr>
        <w:t>. Най-простите тагове не правят нищо повече от прилагането на форматиране към някакъв текст</w:t>
      </w:r>
      <w:r w:rsidR="00A52ADB">
        <w:rPr>
          <w:lang w:val="bg-BG"/>
        </w:rPr>
        <w:t>.</w:t>
      </w:r>
    </w:p>
    <w:p w:rsidR="00A52ADB" w:rsidRDefault="00A52ADB" w:rsidP="00A52ADB">
      <w:pPr>
        <w:ind w:firstLine="0"/>
        <w:rPr>
          <w:lang w:val="bg-BG"/>
        </w:rPr>
      </w:pPr>
    </w:p>
    <w:p w:rsidR="00A52ADB" w:rsidRDefault="00A52ADB" w:rsidP="00A52ADB">
      <w:pPr>
        <w:pStyle w:val="Heading3"/>
        <w:ind w:firstLine="0"/>
      </w:pPr>
      <w:bookmarkStart w:id="47" w:name="_Toc18248026"/>
      <w:r>
        <w:t>3.2.2.</w:t>
      </w:r>
      <w:r w:rsidR="007708EA">
        <w:rPr>
          <w:lang w:val="bg-BG"/>
        </w:rPr>
        <w:t>14</w:t>
      </w:r>
      <w:r>
        <w:t xml:space="preserve"> CSS (Cascading style sheets)</w:t>
      </w:r>
      <w:bookmarkEnd w:id="47"/>
    </w:p>
    <w:p w:rsidR="00A52ADB" w:rsidRPr="00A52ADB" w:rsidRDefault="00A52ADB" w:rsidP="00A52ADB">
      <w:pPr>
        <w:jc w:val="both"/>
        <w:rPr>
          <w:lang w:val="bg-BG"/>
        </w:rPr>
      </w:pPr>
      <w:r>
        <w:rPr>
          <w:lang w:val="bg-BG"/>
        </w:rPr>
        <w:t>Е</w:t>
      </w:r>
      <w:r w:rsidRPr="00A52ADB">
        <w:rPr>
          <w:lang w:val="bg-BG"/>
        </w:rPr>
        <w:t xml:space="preserve">зик за описване на презентацията и стиловете на елементите в един </w:t>
      </w:r>
      <w:r>
        <w:rPr>
          <w:lang w:val="bg-BG"/>
        </w:rPr>
        <w:t>„</w:t>
      </w:r>
      <w:r w:rsidRPr="00A52ADB">
        <w:rPr>
          <w:lang w:val="bg-BG"/>
        </w:rPr>
        <w:t>HTML/XML</w:t>
      </w:r>
      <w:r>
        <w:rPr>
          <w:lang w:val="bg-BG"/>
        </w:rPr>
        <w:t>“</w:t>
      </w:r>
      <w:r w:rsidRPr="00A52ADB">
        <w:rPr>
          <w:lang w:val="bg-BG"/>
        </w:rPr>
        <w:t xml:space="preserve"> документ. </w:t>
      </w:r>
      <w:r>
        <w:rPr>
          <w:lang w:val="bg-BG"/>
        </w:rPr>
        <w:t>„</w:t>
      </w:r>
      <w:r w:rsidRPr="00A52ADB">
        <w:rPr>
          <w:lang w:val="bg-BG"/>
        </w:rPr>
        <w:t>CSS</w:t>
      </w:r>
      <w:r>
        <w:rPr>
          <w:lang w:val="bg-BG"/>
        </w:rPr>
        <w:t>“</w:t>
      </w:r>
      <w:r w:rsidRPr="00A52ADB">
        <w:rPr>
          <w:lang w:val="bg-BG"/>
        </w:rPr>
        <w:t xml:space="preserve"> е една от основните технологии, използвани в </w:t>
      </w:r>
      <w:r>
        <w:rPr>
          <w:lang w:val="bg-BG"/>
        </w:rPr>
        <w:t xml:space="preserve">Уеб, редом с „HTML“ и „JavaScript“. </w:t>
      </w:r>
      <w:r w:rsidRPr="00A52ADB">
        <w:rPr>
          <w:lang w:val="bg-BG"/>
        </w:rPr>
        <w:t xml:space="preserve">При създаване на </w:t>
      </w:r>
      <w:r>
        <w:rPr>
          <w:lang w:val="bg-BG"/>
        </w:rPr>
        <w:t>„</w:t>
      </w:r>
      <w:r w:rsidRPr="00A52ADB">
        <w:rPr>
          <w:lang w:val="bg-BG"/>
        </w:rPr>
        <w:t>HTML</w:t>
      </w:r>
      <w:r>
        <w:rPr>
          <w:lang w:val="bg-BG"/>
        </w:rPr>
        <w:t>“</w:t>
      </w:r>
      <w:r w:rsidRPr="00A52ADB">
        <w:rPr>
          <w:lang w:val="bg-BG"/>
        </w:rPr>
        <w:t xml:space="preserve"> стра</w:t>
      </w:r>
      <w:r>
        <w:rPr>
          <w:lang w:val="bg-BG"/>
        </w:rPr>
        <w:t>ница, съдържанието й се описва</w:t>
      </w:r>
      <w:r w:rsidRPr="00A52ADB">
        <w:rPr>
          <w:lang w:val="bg-BG"/>
        </w:rPr>
        <w:t xml:space="preserve"> с </w:t>
      </w:r>
      <w:r>
        <w:rPr>
          <w:lang w:val="bg-BG"/>
        </w:rPr>
        <w:t>„</w:t>
      </w:r>
      <w:r w:rsidRPr="00A52ADB">
        <w:rPr>
          <w:lang w:val="bg-BG"/>
        </w:rPr>
        <w:t>HTML</w:t>
      </w:r>
      <w:r>
        <w:rPr>
          <w:lang w:val="bg-BG"/>
        </w:rPr>
        <w:t>“</w:t>
      </w:r>
      <w:r w:rsidRPr="00A52ADB">
        <w:rPr>
          <w:lang w:val="bg-BG"/>
        </w:rPr>
        <w:t xml:space="preserve"> код, а презентацията на това съдържание, тоест как ще изглежда то в браузъра, се описва с</w:t>
      </w:r>
      <w:r>
        <w:rPr>
          <w:lang w:val="bg-BG"/>
        </w:rPr>
        <w:t>ъс</w:t>
      </w:r>
      <w:r w:rsidRPr="00A52ADB">
        <w:rPr>
          <w:lang w:val="bg-BG"/>
        </w:rPr>
        <w:t xml:space="preserve"> </w:t>
      </w:r>
      <w:r>
        <w:rPr>
          <w:lang w:val="bg-BG"/>
        </w:rPr>
        <w:t>„</w:t>
      </w:r>
      <w:r w:rsidRPr="00A52ADB">
        <w:rPr>
          <w:lang w:val="bg-BG"/>
        </w:rPr>
        <w:t>CSS</w:t>
      </w:r>
      <w:r>
        <w:rPr>
          <w:lang w:val="bg-BG"/>
        </w:rPr>
        <w:t>“ код (стил).</w:t>
      </w:r>
    </w:p>
    <w:p w:rsidR="00A52ADB" w:rsidRDefault="00A52ADB" w:rsidP="00A52ADB">
      <w:pPr>
        <w:jc w:val="both"/>
        <w:rPr>
          <w:lang w:val="bg-BG"/>
        </w:rPr>
      </w:pPr>
      <w:r>
        <w:rPr>
          <w:lang w:val="bg-BG"/>
        </w:rPr>
        <w:t>К</w:t>
      </w:r>
      <w:r w:rsidRPr="00A52ADB">
        <w:rPr>
          <w:lang w:val="bg-BG"/>
        </w:rPr>
        <w:t xml:space="preserve">одът се поставя във файл с разширение </w:t>
      </w:r>
      <w:r>
        <w:rPr>
          <w:lang w:val="bg-BG"/>
        </w:rPr>
        <w:t>„</w:t>
      </w:r>
      <w:r w:rsidRPr="00A52ADB">
        <w:rPr>
          <w:lang w:val="bg-BG"/>
        </w:rPr>
        <w:t>.css</w:t>
      </w:r>
      <w:r>
        <w:rPr>
          <w:lang w:val="bg-BG"/>
        </w:rPr>
        <w:t>“</w:t>
      </w:r>
      <w:r w:rsidRPr="00A52ADB">
        <w:rPr>
          <w:lang w:val="bg-BG"/>
        </w:rPr>
        <w:t>. След това този файл може да се използва във всяка една страница от уеб сайта. Така че стилът ще се намира на едно място и при промяна ще се отразява на всички уеб страници.</w:t>
      </w:r>
    </w:p>
    <w:p w:rsidR="00A52ADB" w:rsidRDefault="00A52ADB" w:rsidP="00A52ADB">
      <w:pPr>
        <w:ind w:firstLine="0"/>
        <w:rPr>
          <w:lang w:val="bg-BG"/>
        </w:rPr>
      </w:pPr>
    </w:p>
    <w:p w:rsidR="00A52ADB" w:rsidRDefault="00A52ADB" w:rsidP="00A52ADB">
      <w:pPr>
        <w:ind w:firstLine="0"/>
        <w:rPr>
          <w:b/>
          <w:u w:val="single"/>
          <w:lang w:val="bg-BG"/>
        </w:rPr>
      </w:pPr>
      <w:r w:rsidRPr="00A52ADB">
        <w:rPr>
          <w:b/>
          <w:u w:val="single"/>
          <w:lang w:val="bg-BG"/>
        </w:rPr>
        <w:lastRenderedPageBreak/>
        <w:t>Структура</w:t>
      </w:r>
    </w:p>
    <w:p w:rsidR="00A52ADB" w:rsidRDefault="00A52ADB" w:rsidP="00A52ADB">
      <w:pPr>
        <w:jc w:val="both"/>
        <w:rPr>
          <w:lang w:val="bg-BG"/>
        </w:rPr>
      </w:pPr>
      <w:r w:rsidRPr="00A52ADB">
        <w:t>Структурата на CSS файла включва название на елемента (селектор), за който ще се приложи стила - в случая това е body, и след това параметрите (свойствата), които се ограждат в големи скоби - { }. Когато в големите скоби се поставят няколко свойства (както е в случая), те се отделят един от друг чрез точка и запетая.</w:t>
      </w:r>
      <w:r>
        <w:rPr>
          <w:lang w:val="bg-BG"/>
        </w:rPr>
        <w:t xml:space="preserve"> </w:t>
      </w:r>
      <w:r w:rsidRPr="00A52ADB">
        <w:rPr>
          <w:lang w:val="bg-BG"/>
        </w:rPr>
        <w:t xml:space="preserve">Всички параметри, намиращи се в големите скоби {..}, се наричат правило, а то се състои от селектора </w:t>
      </w:r>
      <w:r>
        <w:rPr>
          <w:lang w:val="bg-BG"/>
        </w:rPr>
        <w:t>(като например „</w:t>
      </w:r>
      <w:r w:rsidRPr="00A52ADB">
        <w:rPr>
          <w:lang w:val="bg-BG"/>
        </w:rPr>
        <w:t>body</w:t>
      </w:r>
      <w:r>
        <w:rPr>
          <w:lang w:val="bg-BG"/>
        </w:rPr>
        <w:t>“)</w:t>
      </w:r>
      <w:r w:rsidRPr="00A52ADB">
        <w:rPr>
          <w:lang w:val="bg-BG"/>
        </w:rPr>
        <w:t xml:space="preserve"> и свойствата </w:t>
      </w:r>
      <w:r>
        <w:rPr>
          <w:lang w:val="bg-BG"/>
        </w:rPr>
        <w:t>(като например „</w:t>
      </w:r>
      <w:r w:rsidRPr="00A52ADB">
        <w:rPr>
          <w:lang w:val="bg-BG"/>
        </w:rPr>
        <w:t>background-color</w:t>
      </w:r>
      <w:r>
        <w:rPr>
          <w:lang w:val="bg-BG"/>
        </w:rPr>
        <w:t>“)</w:t>
      </w:r>
      <w:r w:rsidRPr="00A52ADB">
        <w:rPr>
          <w:lang w:val="bg-BG"/>
        </w:rPr>
        <w:t>. За свойствата се задават стойности</w:t>
      </w:r>
      <w:r w:rsidR="00FA402D">
        <w:rPr>
          <w:lang w:val="bg-BG"/>
        </w:rPr>
        <w:t>, като някои стойностите се различават една от друга.</w:t>
      </w:r>
    </w:p>
    <w:p w:rsidR="00FA402D" w:rsidRDefault="00FA402D" w:rsidP="00A52ADB">
      <w:pPr>
        <w:jc w:val="both"/>
        <w:rPr>
          <w:lang w:val="bg-BG"/>
        </w:rPr>
      </w:pPr>
    </w:p>
    <w:p w:rsidR="00FA402D" w:rsidRDefault="00FA402D" w:rsidP="00FA402D">
      <w:pPr>
        <w:ind w:firstLine="0"/>
        <w:jc w:val="both"/>
        <w:rPr>
          <w:b/>
          <w:u w:val="single"/>
          <w:lang w:val="bg-BG"/>
        </w:rPr>
      </w:pPr>
      <w:r w:rsidRPr="00FA402D">
        <w:rPr>
          <w:b/>
          <w:u w:val="single"/>
          <w:lang w:val="bg-BG"/>
        </w:rPr>
        <w:t>Начин на работа</w:t>
      </w:r>
    </w:p>
    <w:p w:rsidR="00FA402D" w:rsidRDefault="00FA402D" w:rsidP="00FA402D">
      <w:pPr>
        <w:rPr>
          <w:lang w:val="bg-BG"/>
        </w:rPr>
      </w:pPr>
      <w:r w:rsidRPr="00FA402D">
        <w:rPr>
          <w:lang w:val="bg-BG"/>
        </w:rPr>
        <w:t xml:space="preserve">Съществуват няколко начина за прилагане на </w:t>
      </w:r>
      <w:r>
        <w:rPr>
          <w:lang w:val="bg-BG"/>
        </w:rPr>
        <w:t>„</w:t>
      </w:r>
      <w:r w:rsidRPr="00FA402D">
        <w:rPr>
          <w:lang w:val="bg-BG"/>
        </w:rPr>
        <w:t>CSS</w:t>
      </w:r>
      <w:r>
        <w:rPr>
          <w:lang w:val="bg-BG"/>
        </w:rPr>
        <w:t>“</w:t>
      </w:r>
      <w:r w:rsidRPr="00FA402D">
        <w:rPr>
          <w:lang w:val="bg-BG"/>
        </w:rPr>
        <w:t xml:space="preserve"> стила:</w:t>
      </w:r>
    </w:p>
    <w:p w:rsidR="00FA402D" w:rsidRPr="00FA402D" w:rsidRDefault="00FA402D" w:rsidP="0063744B">
      <w:pPr>
        <w:pStyle w:val="ListParagraph"/>
        <w:numPr>
          <w:ilvl w:val="0"/>
          <w:numId w:val="40"/>
        </w:numPr>
        <w:jc w:val="both"/>
        <w:rPr>
          <w:lang w:val="bg-BG"/>
        </w:rPr>
      </w:pPr>
      <w:r w:rsidRPr="00FA402D">
        <w:rPr>
          <w:lang w:val="bg-BG"/>
        </w:rPr>
        <w:t>Външен стил</w:t>
      </w:r>
      <w:r>
        <w:rPr>
          <w:lang w:val="bg-BG"/>
        </w:rPr>
        <w:t xml:space="preserve"> – И</w:t>
      </w:r>
      <w:r w:rsidRPr="00FA402D">
        <w:rPr>
          <w:lang w:val="bg-BG"/>
        </w:rPr>
        <w:t>зползва</w:t>
      </w:r>
      <w:r>
        <w:rPr>
          <w:lang w:val="bg-BG"/>
        </w:rPr>
        <w:t xml:space="preserve"> се</w:t>
      </w:r>
      <w:r w:rsidRPr="00FA402D">
        <w:rPr>
          <w:lang w:val="bg-BG"/>
        </w:rPr>
        <w:t xml:space="preserve"> когато трябва да се контролират множество HTML документи, като нужните параметри се задават във външен файл (file.css).</w:t>
      </w:r>
    </w:p>
    <w:p w:rsidR="00FA402D" w:rsidRPr="00FA402D" w:rsidRDefault="00FA402D" w:rsidP="0063744B">
      <w:pPr>
        <w:pStyle w:val="ListParagraph"/>
        <w:numPr>
          <w:ilvl w:val="0"/>
          <w:numId w:val="40"/>
        </w:numPr>
        <w:jc w:val="both"/>
        <w:rPr>
          <w:lang w:val="bg-BG"/>
        </w:rPr>
      </w:pPr>
      <w:r w:rsidRPr="00FA402D">
        <w:rPr>
          <w:lang w:val="bg-BG"/>
        </w:rPr>
        <w:t>Вътрешен стил</w:t>
      </w:r>
      <w:r>
        <w:rPr>
          <w:lang w:val="bg-BG"/>
        </w:rPr>
        <w:t xml:space="preserve"> - </w:t>
      </w:r>
      <w:r w:rsidRPr="00FA402D">
        <w:rPr>
          <w:lang w:val="bg-BG"/>
        </w:rPr>
        <w:t>Съществува и вътрешен за HTML документа стил (Internal Style Sheet), който се използва за да се зададе вида на един отделен HTML документ, като нужните свойства се задават със специалния таг &lt;style&gt; в секцията &lt;head&gt; на HTML страницата.</w:t>
      </w:r>
    </w:p>
    <w:p w:rsidR="00FA402D" w:rsidRPr="00FA402D" w:rsidRDefault="00FA402D" w:rsidP="0063744B">
      <w:pPr>
        <w:pStyle w:val="ListParagraph"/>
        <w:numPr>
          <w:ilvl w:val="0"/>
          <w:numId w:val="40"/>
        </w:numPr>
        <w:jc w:val="both"/>
        <w:rPr>
          <w:lang w:val="bg-BG"/>
        </w:rPr>
      </w:pPr>
      <w:r w:rsidRPr="00FA402D">
        <w:rPr>
          <w:lang w:val="bg-BG"/>
        </w:rPr>
        <w:t>Вграден стил</w:t>
      </w:r>
      <w:r>
        <w:rPr>
          <w:lang w:val="bg-BG"/>
        </w:rPr>
        <w:t xml:space="preserve"> - </w:t>
      </w:r>
      <w:r w:rsidRPr="00FA402D">
        <w:rPr>
          <w:lang w:val="bg-BG"/>
        </w:rPr>
        <w:t>Другият начин за налагане на стил е Inline Styles - вътрешни за HTML таговете стилове. CSS стилът се разполага като атрибут директно в HTML тага например &lt;p&gt;.</w:t>
      </w:r>
    </w:p>
    <w:p w:rsidR="00FA402D" w:rsidRDefault="00FA402D" w:rsidP="00FA402D">
      <w:pPr>
        <w:pStyle w:val="ListParagraph"/>
        <w:ind w:left="1080" w:firstLine="0"/>
      </w:pPr>
    </w:p>
    <w:p w:rsidR="00FA402D" w:rsidRDefault="00FA402D" w:rsidP="00FA402D">
      <w:pPr>
        <w:pStyle w:val="ListParagraph"/>
        <w:ind w:left="0" w:firstLine="0"/>
        <w:rPr>
          <w:b/>
          <w:u w:val="single"/>
          <w:lang w:val="bg-BG"/>
        </w:rPr>
      </w:pPr>
      <w:r w:rsidRPr="00FA402D">
        <w:rPr>
          <w:b/>
          <w:u w:val="single"/>
          <w:lang w:val="bg-BG"/>
        </w:rPr>
        <w:t>Разиширения</w:t>
      </w:r>
    </w:p>
    <w:p w:rsidR="00727DAF" w:rsidRDefault="00FA402D" w:rsidP="00727DAF">
      <w:pPr>
        <w:rPr>
          <w:lang w:val="bg-BG"/>
        </w:rPr>
      </w:pPr>
      <w:r w:rsidRPr="00FA402D">
        <w:rPr>
          <w:b/>
          <w:lang w:val="bg-BG"/>
        </w:rPr>
        <w:t>SCSS</w:t>
      </w:r>
      <w:r w:rsidRPr="00FA402D">
        <w:rPr>
          <w:lang w:val="bg-BG"/>
        </w:rPr>
        <w:t xml:space="preserve"> е препроцесор, който ви позволява да използвате функции, които все още не са част от по-широкия CSS стандарт и осигурява по-добри работни процеси за поддържане на стилове.</w:t>
      </w:r>
      <w:r w:rsidR="00F94EDA">
        <w:rPr>
          <w:lang w:val="bg-BG"/>
        </w:rPr>
        <w:t xml:space="preserve"> Дава възможност за намаляне на б</w:t>
      </w:r>
      <w:r w:rsidR="00F94EDA" w:rsidRPr="00F94EDA">
        <w:rPr>
          <w:lang w:val="bg-BG"/>
        </w:rPr>
        <w:t xml:space="preserve">роя на повторенията </w:t>
      </w:r>
      <w:r w:rsidR="00F94EDA">
        <w:rPr>
          <w:lang w:val="bg-BG"/>
        </w:rPr>
        <w:t>и позволява писането на поддържаем код</w:t>
      </w:r>
      <w:r w:rsidR="00F94EDA" w:rsidRPr="00F94EDA">
        <w:rPr>
          <w:lang w:val="bg-BG"/>
        </w:rPr>
        <w:t>.</w:t>
      </w:r>
      <w:r w:rsidR="00F94EDA">
        <w:rPr>
          <w:lang w:val="bg-BG"/>
        </w:rPr>
        <w:t xml:space="preserve"> Той може да използва доректно </w:t>
      </w:r>
      <w:r w:rsidR="00F94EDA">
        <w:t>CSS</w:t>
      </w:r>
      <w:r w:rsidR="00F94EDA">
        <w:rPr>
          <w:lang w:val="bg-BG"/>
        </w:rPr>
        <w:t xml:space="preserve"> код, без да има нуждата от преработка.</w:t>
      </w:r>
    </w:p>
    <w:p w:rsidR="00727DAF" w:rsidRDefault="00727DAF" w:rsidP="00727DAF">
      <w:pPr>
        <w:ind w:firstLine="0"/>
      </w:pPr>
    </w:p>
    <w:p w:rsidR="00727DAF" w:rsidRPr="00727DAF" w:rsidRDefault="00727DAF" w:rsidP="00727DAF">
      <w:pPr>
        <w:ind w:firstLine="0"/>
      </w:pPr>
    </w:p>
    <w:p w:rsidR="00F94EDA" w:rsidRDefault="00727DAF" w:rsidP="00727DAF">
      <w:pPr>
        <w:pStyle w:val="Heading3"/>
        <w:ind w:firstLine="0"/>
      </w:pPr>
      <w:bookmarkStart w:id="48" w:name="_Toc18248027"/>
      <w:r>
        <w:rPr>
          <w:lang w:val="bg-BG"/>
        </w:rPr>
        <w:lastRenderedPageBreak/>
        <w:t xml:space="preserve">3.2.2.15 </w:t>
      </w:r>
      <w:r>
        <w:t>Bootstrap</w:t>
      </w:r>
      <w:bookmarkEnd w:id="48"/>
    </w:p>
    <w:p w:rsidR="00727DAF" w:rsidRPr="00830D81" w:rsidRDefault="00727DAF" w:rsidP="00727DAF">
      <w:pPr>
        <w:jc w:val="both"/>
        <w:rPr>
          <w:b/>
          <w:lang w:val="bg-BG"/>
        </w:rPr>
      </w:pPr>
      <w:r w:rsidRPr="00671BFF">
        <w:t xml:space="preserve">Bootstrap е </w:t>
      </w:r>
      <w:r>
        <w:rPr>
          <w:lang w:val="bg-BG"/>
        </w:rPr>
        <w:t xml:space="preserve">безплатна колекция от инструменти за създаване на уеб сайтове и уеб приложения. Тя се съдържа от </w:t>
      </w:r>
      <w:r>
        <w:t>HTML</w:t>
      </w:r>
      <w:r>
        <w:rPr>
          <w:lang w:val="bg-BG"/>
        </w:rPr>
        <w:t xml:space="preserve"> и </w:t>
      </w:r>
      <w:r>
        <w:t>CSS</w:t>
      </w:r>
      <w:r>
        <w:rPr>
          <w:lang w:val="bg-BG"/>
        </w:rPr>
        <w:t xml:space="preserve"> базирани темплейти за дизайни на типография, форми, бутони, навигации и други компоненти на потребителския интерфейс. В пакета има и </w:t>
      </w:r>
      <w:r>
        <w:t>JavaScript</w:t>
      </w:r>
      <w:r>
        <w:rPr>
          <w:lang w:val="bg-BG"/>
        </w:rPr>
        <w:t xml:space="preserve"> компоненти, които могат да бъдат използвани по желание. </w:t>
      </w:r>
      <w:r>
        <w:t xml:space="preserve">Bootstrap </w:t>
      </w:r>
      <w:r>
        <w:rPr>
          <w:lang w:val="bg-BG"/>
        </w:rPr>
        <w:t>поддържа изграждане на гъвкави</w:t>
      </w:r>
      <w:r>
        <w:t>(responsive)</w:t>
      </w:r>
      <w:r>
        <w:rPr>
          <w:lang w:val="bg-BG"/>
        </w:rPr>
        <w:t xml:space="preserve"> интерфейси, което означава, че страницата се адаптира динамично към размера на потребителския екран.</w:t>
      </w:r>
      <w:r w:rsidRPr="00830D81">
        <w:rPr>
          <w:b/>
          <w:lang w:val="bg-BG"/>
        </w:rPr>
        <w:t xml:space="preserve"> </w:t>
      </w:r>
    </w:p>
    <w:p w:rsidR="00727DAF" w:rsidRPr="00727DAF" w:rsidRDefault="00727DAF" w:rsidP="00727DAF"/>
    <w:p w:rsidR="00F94EDA" w:rsidRDefault="00F94EDA" w:rsidP="00F94EDA">
      <w:pPr>
        <w:pStyle w:val="Heading3"/>
        <w:ind w:firstLine="0"/>
      </w:pPr>
      <w:bookmarkStart w:id="49" w:name="_Toc18248028"/>
      <w:r>
        <w:t>3.2.2.</w:t>
      </w:r>
      <w:r w:rsidR="007708EA">
        <w:rPr>
          <w:lang w:val="bg-BG"/>
        </w:rPr>
        <w:t>15</w:t>
      </w:r>
      <w:r>
        <w:t xml:space="preserve"> XML(Extensible Markup Language)</w:t>
      </w:r>
      <w:bookmarkEnd w:id="49"/>
    </w:p>
    <w:p w:rsidR="00F94EDA" w:rsidRDefault="00F94EDA" w:rsidP="0069216B">
      <w:pPr>
        <w:jc w:val="both"/>
      </w:pPr>
      <w:r>
        <w:rPr>
          <w:lang w:val="bg-BG"/>
        </w:rPr>
        <w:t>И</w:t>
      </w:r>
      <w:r>
        <w:t>зползва</w:t>
      </w:r>
      <w:r>
        <w:rPr>
          <w:lang w:val="bg-BG"/>
        </w:rPr>
        <w:t xml:space="preserve"> се</w:t>
      </w:r>
      <w:r>
        <w:t xml:space="preserve"> за описание на данните. Стандартът XML е гъвкав начин за създаване на информационни формати и електронно споделяне на структурирани данни чрез Интернет, как</w:t>
      </w:r>
      <w:r w:rsidR="0069216B">
        <w:t>то и чрез корпоративните мрежи.</w:t>
      </w:r>
    </w:p>
    <w:p w:rsidR="0069216B" w:rsidRDefault="00F94EDA" w:rsidP="007708EA">
      <w:pPr>
        <w:jc w:val="both"/>
        <w:rPr>
          <w:b/>
        </w:rPr>
      </w:pPr>
      <w:r>
        <w:t>XML код</w:t>
      </w:r>
      <w:r w:rsidR="0069216B">
        <w:rPr>
          <w:lang w:val="bg-BG"/>
        </w:rPr>
        <w:t xml:space="preserve">а </w:t>
      </w:r>
      <w:r>
        <w:t xml:space="preserve">е подобен на </w:t>
      </w:r>
      <w:r w:rsidR="0069216B">
        <w:t>HTML</w:t>
      </w:r>
      <w:r>
        <w:t xml:space="preserve">. </w:t>
      </w:r>
      <w:r w:rsidR="0069216B">
        <w:rPr>
          <w:lang w:val="bg-BG"/>
        </w:rPr>
        <w:t xml:space="preserve">И двете технологии </w:t>
      </w:r>
      <w:r>
        <w:t>съдържат символи за маркиране, за да опишат съдържанието на страница или файл. HTML описва съдържанието на уеб страниците (главно текстови и графични изображения) само по отношение на начина, по който трябва да се показва и взаимодейства.</w:t>
      </w:r>
      <w:r w:rsidR="0069216B" w:rsidRPr="0069216B">
        <w:t xml:space="preserve"> XML данните са известни като самоописващи се или самоопределящи се, което означава, че структурата на данните е вградена с данните, така че при пристигането на данните няма нужда от предварително изграждане на структурата за съхраняване на данните; динамично се разбира</w:t>
      </w:r>
    </w:p>
    <w:p w:rsidR="0069216B" w:rsidRPr="00F94EDA" w:rsidRDefault="0069216B" w:rsidP="007708EA">
      <w:pPr>
        <w:ind w:firstLine="0"/>
      </w:pPr>
    </w:p>
    <w:p w:rsidR="00F94EDA" w:rsidRDefault="002B4673" w:rsidP="007708EA">
      <w:pPr>
        <w:pStyle w:val="Heading3"/>
        <w:ind w:firstLine="0"/>
      </w:pPr>
      <w:bookmarkStart w:id="50" w:name="_Toc18248029"/>
      <w:r w:rsidRPr="007708EA">
        <w:rPr>
          <w:lang w:val="bg-BG"/>
        </w:rPr>
        <w:t>3.2.2.</w:t>
      </w:r>
      <w:r w:rsidR="007708EA" w:rsidRPr="007708EA">
        <w:rPr>
          <w:lang w:val="bg-BG"/>
        </w:rPr>
        <w:t>16</w:t>
      </w:r>
      <w:r w:rsidRPr="007708EA">
        <w:rPr>
          <w:lang w:val="bg-BG"/>
        </w:rPr>
        <w:t xml:space="preserve"> </w:t>
      </w:r>
      <w:r w:rsidR="007708EA">
        <w:t xml:space="preserve"> Twig</w:t>
      </w:r>
      <w:bookmarkEnd w:id="50"/>
    </w:p>
    <w:p w:rsidR="007708EA" w:rsidRPr="007708EA" w:rsidRDefault="007708EA" w:rsidP="00727DAF">
      <w:pPr>
        <w:jc w:val="both"/>
        <w:rPr>
          <w:lang w:val="bg-BG"/>
        </w:rPr>
      </w:pPr>
      <w:r w:rsidRPr="007708EA">
        <w:rPr>
          <w:lang w:val="bg-BG"/>
        </w:rPr>
        <w:t xml:space="preserve">Twig е конструиран във файлове, които имат разширение на файла .twig (известно като изгледи). </w:t>
      </w:r>
      <w:r w:rsidR="00727DAF">
        <w:rPr>
          <w:lang w:val="bg-BG"/>
        </w:rPr>
        <w:t>Той з</w:t>
      </w:r>
      <w:r w:rsidRPr="007708EA">
        <w:rPr>
          <w:lang w:val="bg-BG"/>
        </w:rPr>
        <w:t>арежда динамично съдържание (като име на продукт или изображение на страницата на продукта</w:t>
      </w:r>
      <w:r w:rsidR="00727DAF">
        <w:rPr>
          <w:lang w:val="bg-BG"/>
        </w:rPr>
        <w:t xml:space="preserve">). </w:t>
      </w:r>
      <w:r w:rsidRPr="007708EA">
        <w:rPr>
          <w:lang w:val="bg-BG"/>
        </w:rPr>
        <w:t>По-голямата част от изгледа е нормален HTML код, използваме Twig, за да вмъкваме динамично съдържание в страницата, гледана в браузъра на потребителя.</w:t>
      </w:r>
    </w:p>
    <w:p w:rsidR="007708EA" w:rsidRDefault="007708EA" w:rsidP="00727DAF">
      <w:pPr>
        <w:jc w:val="both"/>
        <w:rPr>
          <w:lang w:val="bg-BG"/>
        </w:rPr>
      </w:pPr>
      <w:r w:rsidRPr="007708EA">
        <w:rPr>
          <w:lang w:val="bg-BG"/>
        </w:rPr>
        <w:t xml:space="preserve">Twig използва </w:t>
      </w:r>
      <w:r w:rsidR="00727DAF">
        <w:rPr>
          <w:lang w:val="bg-BG"/>
        </w:rPr>
        <w:t>комбинация от тагове, обекти ,</w:t>
      </w:r>
      <w:r w:rsidRPr="007708EA">
        <w:rPr>
          <w:lang w:val="bg-BG"/>
        </w:rPr>
        <w:t>филтри и функции, за да зареди и покаже това динамично съдържание в необходимия формат.</w:t>
      </w:r>
    </w:p>
    <w:p w:rsidR="00727DAF" w:rsidRDefault="00727DAF" w:rsidP="00727DAF">
      <w:pPr>
        <w:jc w:val="both"/>
        <w:rPr>
          <w:lang w:val="bg-BG"/>
        </w:rPr>
      </w:pPr>
    </w:p>
    <w:p w:rsidR="00727DAF" w:rsidRDefault="00727DAF" w:rsidP="00727DAF">
      <w:pPr>
        <w:jc w:val="both"/>
        <w:rPr>
          <w:lang w:val="bg-BG"/>
        </w:rPr>
      </w:pPr>
    </w:p>
    <w:p w:rsidR="00727DAF" w:rsidRDefault="00727DAF" w:rsidP="00727DAF">
      <w:pPr>
        <w:jc w:val="both"/>
        <w:rPr>
          <w:lang w:val="bg-BG"/>
        </w:rPr>
      </w:pPr>
    </w:p>
    <w:p w:rsidR="00727DAF" w:rsidRDefault="00727DAF" w:rsidP="00727DAF">
      <w:pPr>
        <w:pStyle w:val="Heading3"/>
        <w:ind w:firstLine="0"/>
        <w:rPr>
          <w:rStyle w:val="Heading3Char"/>
          <w:b/>
        </w:rPr>
      </w:pPr>
      <w:bookmarkStart w:id="51" w:name="_Toc18248030"/>
      <w:r w:rsidRPr="00727DAF">
        <w:lastRenderedPageBreak/>
        <w:t>3</w:t>
      </w:r>
      <w:r w:rsidRPr="00727DAF">
        <w:rPr>
          <w:rStyle w:val="Heading3Char"/>
          <w:b/>
        </w:rPr>
        <w:t>.2.2.17</w:t>
      </w:r>
      <w:r>
        <w:rPr>
          <w:rStyle w:val="Heading3Char"/>
          <w:b/>
        </w:rPr>
        <w:t xml:space="preserve"> Webpack</w:t>
      </w:r>
      <w:bookmarkEnd w:id="51"/>
    </w:p>
    <w:p w:rsidR="00727DAF" w:rsidRDefault="00220D24" w:rsidP="00220D24">
      <w:pPr>
        <w:jc w:val="both"/>
      </w:pPr>
      <w:r w:rsidRPr="00220D24">
        <w:t>”Webpack” е JavaScript инструмент за пакетиране на модули, който е с отворен код. Webpack ви дава възможността да оптимизирате сервирането на front-end асети като картинки, скриптове, стилове и др</w:t>
      </w:r>
      <w:r w:rsidR="004015CC">
        <w:rPr>
          <w:lang w:val="bg-BG"/>
        </w:rPr>
        <w:t>уги</w:t>
      </w:r>
      <w:r>
        <w:t xml:space="preserve">. </w:t>
      </w:r>
      <w:r>
        <w:rPr>
          <w:lang w:val="bg-BG"/>
        </w:rPr>
        <w:t xml:space="preserve">Освен, че взима само информацията, нужна за приложението да визуализира правилно данните си, той също така се грижи и за начина по който се изобразяват данните на на различните браузъри. Някои остарели браузъри имат изменени разбирания за от модерния код на писане, те не знаят как да разчетат някои от новите атрибути на съответните езици. Пример за това е писането на </w:t>
      </w:r>
      <w:r>
        <w:t>SCSS/CSS</w:t>
      </w:r>
      <w:r>
        <w:rPr>
          <w:lang w:val="bg-BG"/>
        </w:rPr>
        <w:t>.</w:t>
      </w:r>
    </w:p>
    <w:p w:rsidR="00951E88" w:rsidRDefault="00951E88" w:rsidP="004015CC">
      <w:pPr>
        <w:ind w:firstLine="0"/>
        <w:jc w:val="both"/>
      </w:pPr>
    </w:p>
    <w:p w:rsidR="004015CC" w:rsidRDefault="004015CC" w:rsidP="0063744B">
      <w:pPr>
        <w:pStyle w:val="Heading3"/>
        <w:numPr>
          <w:ilvl w:val="3"/>
          <w:numId w:val="42"/>
        </w:numPr>
      </w:pPr>
      <w:r>
        <w:rPr>
          <w:lang w:val="bg-BG"/>
        </w:rPr>
        <w:t xml:space="preserve"> </w:t>
      </w:r>
      <w:bookmarkStart w:id="52" w:name="_Toc18248031"/>
      <w:r>
        <w:t>NGINX</w:t>
      </w:r>
      <w:bookmarkEnd w:id="52"/>
    </w:p>
    <w:p w:rsidR="004015CC" w:rsidRDefault="004015CC" w:rsidP="004015CC">
      <w:pPr>
        <w:jc w:val="both"/>
        <w:rPr>
          <w:rFonts w:cs="Times New Roman"/>
          <w:szCs w:val="26"/>
        </w:rPr>
      </w:pPr>
      <w:r w:rsidRPr="004015CC">
        <w:rPr>
          <w:rFonts w:cs="Times New Roman"/>
          <w:color w:val="222222"/>
          <w:szCs w:val="26"/>
          <w:shd w:val="clear" w:color="auto" w:fill="FFFFFF"/>
        </w:rPr>
        <w:t>NGINX е високопроизводителен </w:t>
      </w:r>
      <w:hyperlink r:id="rId38" w:tooltip="Уеб сървър" w:history="1">
        <w:r w:rsidRPr="00C66E72">
          <w:t>уеб сървър</w:t>
        </w:r>
      </w:hyperlink>
      <w:r w:rsidRPr="004015CC">
        <w:rPr>
          <w:rFonts w:cs="Times New Roman"/>
          <w:color w:val="222222"/>
          <w:szCs w:val="26"/>
          <w:shd w:val="clear" w:color="auto" w:fill="FFFFFF"/>
        </w:rPr>
        <w:t> и прокси.</w:t>
      </w:r>
      <w:r w:rsidRPr="004015CC">
        <w:rPr>
          <w:rFonts w:cs="Times New Roman"/>
          <w:szCs w:val="26"/>
        </w:rPr>
        <w:t xml:space="preserve"> Подобно на други приложения от този вид, архитектурата на nginx е модулна – при компилиране на софтуера се определя кои модули да бъдат вградени в него. Съществуват и над 20 потребителски модула.</w:t>
      </w:r>
      <w:r>
        <w:rPr>
          <w:rFonts w:cs="Times New Roman"/>
          <w:szCs w:val="26"/>
          <w:lang w:val="bg-BG"/>
        </w:rPr>
        <w:t xml:space="preserve"> Той</w:t>
      </w:r>
      <w:r w:rsidRPr="004015CC">
        <w:rPr>
          <w:rFonts w:cs="Times New Roman"/>
          <w:szCs w:val="26"/>
        </w:rPr>
        <w:t xml:space="preserve"> може да се използва като обратен прокси сървър, който прехвърля всички или само определени заявки към други физически сървъри. Крайните сървъри могат се избират от </w:t>
      </w:r>
      <w:r>
        <w:rPr>
          <w:rFonts w:cs="Times New Roman"/>
          <w:szCs w:val="26"/>
          <w:lang w:val="bg-BG"/>
        </w:rPr>
        <w:t>„</w:t>
      </w:r>
      <w:r w:rsidRPr="004015CC">
        <w:rPr>
          <w:rFonts w:cs="Times New Roman"/>
          <w:szCs w:val="26"/>
        </w:rPr>
        <w:t>nginx</w:t>
      </w:r>
      <w:r>
        <w:rPr>
          <w:rFonts w:cs="Times New Roman"/>
          <w:szCs w:val="26"/>
          <w:lang w:val="bg-BG"/>
        </w:rPr>
        <w:t>“</w:t>
      </w:r>
      <w:r w:rsidRPr="004015CC">
        <w:rPr>
          <w:rFonts w:cs="Times New Roman"/>
          <w:szCs w:val="26"/>
        </w:rPr>
        <w:t xml:space="preserve"> на ротационен принцип, но решенията кой от тях да се използва могат да се взимат и чрез по-сложни алгоритми, благодарение на допълнителни модули. </w:t>
      </w:r>
    </w:p>
    <w:p w:rsidR="004015CC" w:rsidRDefault="004015CC" w:rsidP="004015CC">
      <w:pPr>
        <w:jc w:val="both"/>
        <w:rPr>
          <w:rFonts w:cs="Times New Roman"/>
          <w:szCs w:val="26"/>
        </w:rPr>
      </w:pPr>
      <w:r w:rsidRPr="004015CC">
        <w:rPr>
          <w:rFonts w:cs="Times New Roman"/>
          <w:szCs w:val="26"/>
        </w:rPr>
        <w:t xml:space="preserve">Често срещана употреба на приложението е за обработване на заявки за статично съдържание и прехвърляне на по-сложните заявки за динамично съдържание към по-сложен уеб сървър, например </w:t>
      </w:r>
      <w:r>
        <w:rPr>
          <w:rFonts w:cs="Times New Roman"/>
          <w:szCs w:val="26"/>
          <w:lang w:val="bg-BG"/>
        </w:rPr>
        <w:t>„</w:t>
      </w:r>
      <w:r w:rsidRPr="004015CC">
        <w:rPr>
          <w:rFonts w:cs="Times New Roman"/>
          <w:szCs w:val="26"/>
        </w:rPr>
        <w:t>Apache</w:t>
      </w:r>
      <w:r>
        <w:rPr>
          <w:rFonts w:cs="Times New Roman"/>
          <w:szCs w:val="26"/>
          <w:lang w:val="bg-BG"/>
        </w:rPr>
        <w:t>“</w:t>
      </w:r>
      <w:r w:rsidRPr="004015CC">
        <w:rPr>
          <w:rFonts w:cs="Times New Roman"/>
          <w:szCs w:val="26"/>
        </w:rPr>
        <w:t xml:space="preserve">. Въпреки това, </w:t>
      </w:r>
      <w:r>
        <w:rPr>
          <w:rFonts w:cs="Times New Roman"/>
          <w:szCs w:val="26"/>
          <w:lang w:val="bg-BG"/>
        </w:rPr>
        <w:t>„</w:t>
      </w:r>
      <w:r w:rsidRPr="004015CC">
        <w:rPr>
          <w:rFonts w:cs="Times New Roman"/>
          <w:szCs w:val="26"/>
        </w:rPr>
        <w:t>nginx</w:t>
      </w:r>
      <w:r>
        <w:rPr>
          <w:rFonts w:cs="Times New Roman"/>
          <w:szCs w:val="26"/>
          <w:lang w:val="bg-BG"/>
        </w:rPr>
        <w:t>“</w:t>
      </w:r>
      <w:r w:rsidRPr="004015CC">
        <w:rPr>
          <w:rFonts w:cs="Times New Roman"/>
          <w:szCs w:val="26"/>
        </w:rPr>
        <w:t xml:space="preserve"> има пълна </w:t>
      </w:r>
      <w:r>
        <w:rPr>
          <w:rFonts w:cs="Times New Roman"/>
          <w:szCs w:val="26"/>
          <w:lang w:val="bg-BG"/>
        </w:rPr>
        <w:t>„</w:t>
      </w:r>
      <w:r w:rsidRPr="004015CC">
        <w:rPr>
          <w:rFonts w:cs="Times New Roman"/>
          <w:szCs w:val="26"/>
        </w:rPr>
        <w:t>FastCGI</w:t>
      </w:r>
      <w:r>
        <w:rPr>
          <w:rFonts w:cs="Times New Roman"/>
          <w:szCs w:val="26"/>
          <w:lang w:val="bg-BG"/>
        </w:rPr>
        <w:t>“</w:t>
      </w:r>
      <w:r w:rsidRPr="004015CC">
        <w:rPr>
          <w:rFonts w:cs="Times New Roman"/>
          <w:szCs w:val="26"/>
        </w:rPr>
        <w:t xml:space="preserve"> поддръжка и може да изпълнява скриптове на всеки език за програмиране, който поддържа този стандарт. Софтуерът може да се използва и като </w:t>
      </w:r>
      <w:r>
        <w:rPr>
          <w:rFonts w:cs="Times New Roman"/>
          <w:szCs w:val="26"/>
          <w:lang w:val="bg-BG"/>
        </w:rPr>
        <w:t>„</w:t>
      </w:r>
      <w:r w:rsidRPr="004015CC">
        <w:rPr>
          <w:rFonts w:cs="Times New Roman"/>
          <w:szCs w:val="26"/>
        </w:rPr>
        <w:t>SMTP</w:t>
      </w:r>
      <w:r>
        <w:rPr>
          <w:rFonts w:cs="Times New Roman"/>
          <w:szCs w:val="26"/>
          <w:lang w:val="bg-BG"/>
        </w:rPr>
        <w:t>“</w:t>
      </w:r>
      <w:r w:rsidRPr="004015CC">
        <w:rPr>
          <w:rFonts w:cs="Times New Roman"/>
          <w:szCs w:val="26"/>
        </w:rPr>
        <w:t xml:space="preserve">, </w:t>
      </w:r>
      <w:r>
        <w:rPr>
          <w:rFonts w:cs="Times New Roman"/>
          <w:szCs w:val="26"/>
          <w:lang w:val="bg-BG"/>
        </w:rPr>
        <w:t>„</w:t>
      </w:r>
      <w:r w:rsidRPr="004015CC">
        <w:rPr>
          <w:rFonts w:cs="Times New Roman"/>
          <w:szCs w:val="26"/>
        </w:rPr>
        <w:t>POP3</w:t>
      </w:r>
      <w:r>
        <w:rPr>
          <w:rFonts w:cs="Times New Roman"/>
          <w:szCs w:val="26"/>
          <w:lang w:val="bg-BG"/>
        </w:rPr>
        <w:t>“</w:t>
      </w:r>
      <w:r w:rsidRPr="004015CC">
        <w:rPr>
          <w:rFonts w:cs="Times New Roman"/>
          <w:szCs w:val="26"/>
        </w:rPr>
        <w:t xml:space="preserve"> и </w:t>
      </w:r>
      <w:r>
        <w:rPr>
          <w:rFonts w:cs="Times New Roman"/>
          <w:szCs w:val="26"/>
          <w:lang w:val="bg-BG"/>
        </w:rPr>
        <w:t>„</w:t>
      </w:r>
      <w:r w:rsidRPr="004015CC">
        <w:rPr>
          <w:rFonts w:cs="Times New Roman"/>
          <w:szCs w:val="26"/>
        </w:rPr>
        <w:t>IMAP</w:t>
      </w:r>
      <w:r>
        <w:rPr>
          <w:rFonts w:cs="Times New Roman"/>
          <w:szCs w:val="26"/>
          <w:lang w:val="bg-BG"/>
        </w:rPr>
        <w:t>“</w:t>
      </w:r>
      <w:r w:rsidRPr="004015CC">
        <w:rPr>
          <w:rFonts w:cs="Times New Roman"/>
          <w:szCs w:val="26"/>
        </w:rPr>
        <w:t xml:space="preserve"> прокси сървър</w:t>
      </w:r>
    </w:p>
    <w:p w:rsidR="004015CC" w:rsidRDefault="004015CC" w:rsidP="004015CC">
      <w:pPr>
        <w:jc w:val="both"/>
        <w:rPr>
          <w:lang w:val="bg-BG"/>
        </w:rPr>
      </w:pPr>
      <w:r w:rsidRPr="001900EA">
        <w:t xml:space="preserve">При определени ситуации, особено при обслужване на заявки за статично съдържание, </w:t>
      </w:r>
      <w:r>
        <w:rPr>
          <w:lang w:val="bg-BG"/>
        </w:rPr>
        <w:t>„</w:t>
      </w:r>
      <w:r w:rsidRPr="001900EA">
        <w:t>nginx</w:t>
      </w:r>
      <w:r>
        <w:rPr>
          <w:lang w:val="bg-BG"/>
        </w:rPr>
        <w:t>“</w:t>
      </w:r>
      <w:r w:rsidRPr="001900EA">
        <w:t xml:space="preserve"> е по-бърз и заема по-малко ресурси от конкурентния с</w:t>
      </w:r>
      <w:r>
        <w:t xml:space="preserve">офтуер – </w:t>
      </w:r>
      <w:r>
        <w:rPr>
          <w:lang w:val="bg-BG"/>
        </w:rPr>
        <w:t>„</w:t>
      </w:r>
      <w:r>
        <w:t>Apache</w:t>
      </w:r>
      <w:r>
        <w:rPr>
          <w:lang w:val="bg-BG"/>
        </w:rPr>
        <w:t>“</w:t>
      </w:r>
      <w:r w:rsidR="00443106">
        <w:rPr>
          <w:lang w:val="bg-BG"/>
        </w:rPr>
        <w:t>.</w:t>
      </w:r>
    </w:p>
    <w:p w:rsidR="00F17A45" w:rsidRDefault="00F17A45" w:rsidP="004015CC">
      <w:pPr>
        <w:jc w:val="both"/>
        <w:rPr>
          <w:lang w:val="bg-BG"/>
        </w:rPr>
      </w:pPr>
    </w:p>
    <w:p w:rsidR="00F17A45" w:rsidRDefault="00F17A45" w:rsidP="004015CC">
      <w:pPr>
        <w:jc w:val="both"/>
        <w:rPr>
          <w:lang w:val="bg-BG"/>
        </w:rPr>
      </w:pPr>
    </w:p>
    <w:p w:rsidR="00F17A45" w:rsidRDefault="00F17A45" w:rsidP="004015CC">
      <w:pPr>
        <w:jc w:val="both"/>
        <w:rPr>
          <w:lang w:val="bg-BG"/>
        </w:rPr>
      </w:pPr>
    </w:p>
    <w:p w:rsidR="00F17A45" w:rsidRPr="004015CC" w:rsidRDefault="00F17A45" w:rsidP="004015CC">
      <w:pPr>
        <w:jc w:val="both"/>
        <w:rPr>
          <w:lang w:val="bg-BG"/>
        </w:rPr>
      </w:pPr>
    </w:p>
    <w:p w:rsidR="004015CC" w:rsidRDefault="00F17A45" w:rsidP="00F17A45">
      <w:pPr>
        <w:pStyle w:val="Heading3"/>
        <w:ind w:firstLine="0"/>
        <w:rPr>
          <w:lang w:val="bg-BG"/>
        </w:rPr>
      </w:pPr>
      <w:bookmarkStart w:id="53" w:name="_Toc18248032"/>
      <w:r w:rsidRPr="00F17A45">
        <w:lastRenderedPageBreak/>
        <w:t>3.2.2.19</w:t>
      </w:r>
      <w:r>
        <w:t xml:space="preserve"> Symfony Bundle(</w:t>
      </w:r>
      <w:r>
        <w:rPr>
          <w:lang w:val="bg-BG"/>
        </w:rPr>
        <w:t>пакет)</w:t>
      </w:r>
      <w:bookmarkEnd w:id="53"/>
    </w:p>
    <w:p w:rsidR="00C66E72" w:rsidRDefault="00F17A45" w:rsidP="00F17A45">
      <w:pPr>
        <w:jc w:val="both"/>
        <w:rPr>
          <w:lang w:val="bg-BG"/>
        </w:rPr>
      </w:pPr>
      <w:r w:rsidRPr="00F17A45">
        <w:rPr>
          <w:lang w:val="bg-BG"/>
        </w:rPr>
        <w:t xml:space="preserve">Пакетът е просто структуриран набор от файлове в директория, който реализира една функция. </w:t>
      </w:r>
      <w:r w:rsidR="00C66E72">
        <w:rPr>
          <w:lang w:val="bg-BG"/>
        </w:rPr>
        <w:t>Дава възможност да се създават различни пакети по преценка на разработчкиа или да се използват вече съществуващи такива.</w:t>
      </w:r>
      <w:r w:rsidRPr="00F17A45">
        <w:rPr>
          <w:lang w:val="bg-BG"/>
        </w:rPr>
        <w:t xml:space="preserve"> Всяка директория съдържа всичко, свързано с тази функция, включително PHP файлове, шаблони, таблици стилове, JavaScript файлове, тестове и всичко друго. Всеки аспект на функция съществува в пакет и всеки елемент живее в пакет.</w:t>
      </w:r>
      <w:r w:rsidR="00C66E72">
        <w:rPr>
          <w:lang w:val="bg-BG"/>
        </w:rPr>
        <w:t xml:space="preserve"> </w:t>
      </w:r>
    </w:p>
    <w:p w:rsidR="00F17A45" w:rsidRDefault="00C66E72" w:rsidP="00F17A45">
      <w:pPr>
        <w:jc w:val="both"/>
        <w:rPr>
          <w:lang w:val="bg-BG"/>
        </w:rPr>
      </w:pPr>
      <w:r>
        <w:t>Symfony</w:t>
      </w:r>
      <w:r>
        <w:rPr>
          <w:lang w:val="bg-BG"/>
        </w:rPr>
        <w:t xml:space="preserve"> работи изцяло с подобни видове пакети, като почти всичко в технологичната рамка е пакет, </w:t>
      </w:r>
      <w:r w:rsidRPr="00C66E72">
        <w:rPr>
          <w:lang w:val="bg-BG"/>
        </w:rPr>
        <w:t xml:space="preserve">включително както основната функционалност на рамката, така и кода, написан за </w:t>
      </w:r>
      <w:r>
        <w:rPr>
          <w:lang w:val="bg-BG"/>
        </w:rPr>
        <w:t>даденото приложение</w:t>
      </w:r>
      <w:r w:rsidRPr="00C66E72">
        <w:rPr>
          <w:lang w:val="bg-BG"/>
        </w:rPr>
        <w:t xml:space="preserve">. </w:t>
      </w:r>
    </w:p>
    <w:p w:rsidR="00A96AF8" w:rsidRDefault="00A96AF8" w:rsidP="00A96AF8">
      <w:pPr>
        <w:ind w:firstLine="0"/>
        <w:jc w:val="both"/>
        <w:rPr>
          <w:lang w:val="bg-BG"/>
        </w:rPr>
      </w:pPr>
    </w:p>
    <w:p w:rsidR="00C66E72" w:rsidRDefault="00C746A9" w:rsidP="0063744B">
      <w:pPr>
        <w:pStyle w:val="Heading3"/>
        <w:numPr>
          <w:ilvl w:val="3"/>
          <w:numId w:val="42"/>
        </w:numPr>
      </w:pPr>
      <w:r>
        <w:t xml:space="preserve"> </w:t>
      </w:r>
      <w:r w:rsidR="00A96AF8">
        <w:t>Hyper-V</w:t>
      </w:r>
    </w:p>
    <w:p w:rsidR="00A96AF8" w:rsidRDefault="00A96AF8" w:rsidP="00A96AF8">
      <w:pPr>
        <w:jc w:val="both"/>
      </w:pPr>
      <w:r>
        <w:t xml:space="preserve">Hyper-V е технологичен инструмент за виртуализация от </w:t>
      </w:r>
      <w:r>
        <w:rPr>
          <w:lang w:val="bg-BG"/>
        </w:rPr>
        <w:t>„</w:t>
      </w:r>
      <w:r>
        <w:t>Microsoft</w:t>
      </w:r>
      <w:r>
        <w:t>”</w:t>
      </w:r>
      <w:r>
        <w:t xml:space="preserve">, който се предлага в </w:t>
      </w:r>
      <w:r>
        <w:rPr>
          <w:lang w:val="bg-BG"/>
        </w:rPr>
        <w:t>операционна  система „</w:t>
      </w:r>
      <w:r>
        <w:t>Windows</w:t>
      </w:r>
      <w:r>
        <w:rPr>
          <w:lang w:val="bg-BG"/>
        </w:rPr>
        <w:t xml:space="preserve"> 10</w:t>
      </w:r>
      <w:r>
        <w:t>”. Hyper-V ни позволява да създаваме</w:t>
      </w:r>
      <w:r>
        <w:t xml:space="preserve"> една или няколко виртуални машини за инсталиране и стартиране на различни ОС на един компютър с </w:t>
      </w:r>
      <w:r>
        <w:rPr>
          <w:lang w:val="bg-BG"/>
        </w:rPr>
        <w:t>„</w:t>
      </w:r>
      <w:r>
        <w:t>Windows 10</w:t>
      </w:r>
      <w:r>
        <w:rPr>
          <w:lang w:val="bg-BG"/>
        </w:rPr>
        <w:t>“</w:t>
      </w:r>
      <w:r>
        <w:t xml:space="preserve">. </w:t>
      </w:r>
    </w:p>
    <w:p w:rsidR="00C746A9" w:rsidRDefault="00A96AF8" w:rsidP="00C746A9">
      <w:pPr>
        <w:jc w:val="both"/>
        <w:rPr>
          <w:b/>
          <w:u w:val="single"/>
          <w:lang w:val="bg-BG"/>
        </w:rPr>
      </w:pPr>
      <w:r w:rsidRPr="00A96AF8">
        <w:rPr>
          <w:b/>
          <w:u w:val="single"/>
          <w:lang w:val="bg-BG"/>
        </w:rPr>
        <w:t>Софтуерни изисквания</w:t>
      </w:r>
      <w:r>
        <w:rPr>
          <w:b/>
          <w:u w:val="single"/>
          <w:lang w:val="bg-BG"/>
        </w:rPr>
        <w:t>:</w:t>
      </w:r>
    </w:p>
    <w:p w:rsidR="00A96AF8" w:rsidRPr="00A96AF8" w:rsidRDefault="00A96AF8" w:rsidP="0063744B">
      <w:pPr>
        <w:pStyle w:val="ListParagraph"/>
        <w:numPr>
          <w:ilvl w:val="0"/>
          <w:numId w:val="45"/>
        </w:numPr>
        <w:rPr>
          <w:lang w:val="bg-BG"/>
        </w:rPr>
      </w:pPr>
      <w:r>
        <w:rPr>
          <w:lang w:val="bg-BG"/>
        </w:rPr>
        <w:t xml:space="preserve">Операционни система: </w:t>
      </w:r>
      <w:r>
        <w:t>Windows 10, Windows 10 Pro</w:t>
      </w:r>
      <w:r>
        <w:rPr>
          <w:lang w:val="bg-BG"/>
        </w:rPr>
        <w:t xml:space="preserve">, Windows 10 </w:t>
      </w:r>
      <w:r w:rsidRPr="00A96AF8">
        <w:rPr>
          <w:lang w:val="bg-BG"/>
        </w:rPr>
        <w:t>Enterprise</w:t>
      </w:r>
      <w:r>
        <w:rPr>
          <w:lang w:val="bg-BG"/>
        </w:rPr>
        <w:t xml:space="preserve"> или </w:t>
      </w:r>
      <w:r>
        <w:t xml:space="preserve">Windows 10 </w:t>
      </w:r>
      <w:r>
        <w:rPr>
          <w:lang w:val="bg-BG"/>
        </w:rPr>
        <w:t>E</w:t>
      </w:r>
      <w:r>
        <w:t>ducation.</w:t>
      </w:r>
    </w:p>
    <w:p w:rsidR="00A96AF8" w:rsidRPr="00A96AF8" w:rsidRDefault="00A96AF8" w:rsidP="00A96AF8">
      <w:pPr>
        <w:pStyle w:val="ListParagraph"/>
        <w:ind w:left="1080" w:firstLine="0"/>
        <w:rPr>
          <w:lang w:val="bg-BG"/>
        </w:rPr>
      </w:pPr>
    </w:p>
    <w:p w:rsidR="00A96AF8" w:rsidRDefault="00A96AF8" w:rsidP="00A96AF8">
      <w:pPr>
        <w:pStyle w:val="ListParagraph"/>
        <w:ind w:left="1440" w:firstLine="0"/>
        <w:rPr>
          <w:b/>
          <w:u w:val="single"/>
          <w:lang w:val="bg-BG"/>
        </w:rPr>
      </w:pPr>
      <w:r w:rsidRPr="00A96AF8">
        <w:rPr>
          <w:b/>
          <w:u w:val="single"/>
          <w:lang w:val="bg-BG"/>
        </w:rPr>
        <w:t>Хардуерни изисквания:</w:t>
      </w:r>
    </w:p>
    <w:p w:rsidR="00C746A9" w:rsidRDefault="00C746A9" w:rsidP="00A96AF8">
      <w:pPr>
        <w:pStyle w:val="ListParagraph"/>
        <w:ind w:left="1440" w:firstLine="0"/>
        <w:rPr>
          <w:b/>
          <w:u w:val="single"/>
          <w:lang w:val="bg-BG"/>
        </w:rPr>
      </w:pPr>
    </w:p>
    <w:p w:rsidR="00A96AF8" w:rsidRPr="00A96AF8" w:rsidRDefault="00A96AF8" w:rsidP="0063744B">
      <w:pPr>
        <w:pStyle w:val="ListParagraph"/>
        <w:numPr>
          <w:ilvl w:val="0"/>
          <w:numId w:val="45"/>
        </w:numPr>
        <w:jc w:val="both"/>
      </w:pPr>
      <w:r w:rsidRPr="00A96AF8">
        <w:t>64-битов процесор с превод на адреси от второ ниво</w:t>
      </w:r>
    </w:p>
    <w:p w:rsidR="00A96AF8" w:rsidRDefault="00A96AF8" w:rsidP="0063744B">
      <w:pPr>
        <w:pStyle w:val="ListParagraph"/>
        <w:numPr>
          <w:ilvl w:val="0"/>
          <w:numId w:val="45"/>
        </w:numPr>
        <w:jc w:val="both"/>
      </w:pPr>
      <w:r>
        <w:t>Процесорът трябва да поддържа VM Monitor Mode Extension (VT-c на Intel чипове).</w:t>
      </w:r>
    </w:p>
    <w:p w:rsidR="00BD2104" w:rsidRDefault="00A96AF8" w:rsidP="0063744B">
      <w:pPr>
        <w:pStyle w:val="ListParagraph"/>
        <w:numPr>
          <w:ilvl w:val="0"/>
          <w:numId w:val="45"/>
        </w:numPr>
        <w:jc w:val="both"/>
      </w:pPr>
      <w:r>
        <w:t>4GB</w:t>
      </w:r>
      <w:r w:rsidR="00C746A9">
        <w:rPr>
          <w:lang w:val="bg-BG"/>
        </w:rPr>
        <w:t xml:space="preserve"> </w:t>
      </w:r>
      <w:r w:rsidR="00C746A9">
        <w:t>RAM</w:t>
      </w:r>
      <w:r>
        <w:t xml:space="preserve"> памет минимум</w:t>
      </w:r>
      <w:proofErr w:type="gramStart"/>
      <w:r>
        <w:t>.</w:t>
      </w:r>
      <w:r w:rsidR="00BD2104">
        <w:t>.</w:t>
      </w:r>
      <w:proofErr w:type="gramEnd"/>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Default="00BD2104" w:rsidP="00BD2104">
      <w:pPr>
        <w:pStyle w:val="ListParagraph"/>
        <w:ind w:left="1080" w:firstLine="0"/>
        <w:jc w:val="both"/>
      </w:pPr>
    </w:p>
    <w:p w:rsidR="00BD2104" w:rsidRPr="00BD2104" w:rsidRDefault="00BD2104" w:rsidP="00BD2104">
      <w:pPr>
        <w:pStyle w:val="ListParagraph"/>
        <w:ind w:left="1080" w:firstLine="0"/>
        <w:jc w:val="both"/>
      </w:pPr>
    </w:p>
    <w:p w:rsidR="00C66E72" w:rsidRDefault="00C66E72" w:rsidP="00C66E72">
      <w:pPr>
        <w:pStyle w:val="Heading1"/>
        <w:ind w:firstLine="0"/>
        <w:rPr>
          <w:lang w:val="bg-BG"/>
        </w:rPr>
      </w:pPr>
      <w:bookmarkStart w:id="54" w:name="_Toc18248033"/>
      <w:r>
        <w:rPr>
          <w:lang w:val="bg-BG"/>
        </w:rPr>
        <w:lastRenderedPageBreak/>
        <w:t>Глава 4. Разработка на програмните модули за разработка на учебен разпис</w:t>
      </w:r>
      <w:bookmarkEnd w:id="54"/>
    </w:p>
    <w:p w:rsidR="00096FCE" w:rsidRDefault="00096FCE" w:rsidP="00096FCE">
      <w:pPr>
        <w:ind w:firstLine="0"/>
        <w:rPr>
          <w:lang w:val="bg-BG"/>
        </w:rPr>
      </w:pPr>
    </w:p>
    <w:p w:rsidR="00096FCE" w:rsidRDefault="00096FCE" w:rsidP="00096FCE">
      <w:pPr>
        <w:pStyle w:val="Heading2"/>
        <w:ind w:firstLine="0"/>
        <w:rPr>
          <w:lang w:val="bg-BG"/>
        </w:rPr>
      </w:pPr>
      <w:bookmarkStart w:id="55" w:name="_Toc18248034"/>
      <w:r>
        <w:rPr>
          <w:lang w:val="bg-BG"/>
        </w:rPr>
        <w:t>4.1 Конфигурация на сървърната машина</w:t>
      </w:r>
      <w:bookmarkEnd w:id="55"/>
    </w:p>
    <w:p w:rsidR="00A251BD" w:rsidRDefault="00096FCE" w:rsidP="005E1FD0">
      <w:pPr>
        <w:jc w:val="both"/>
        <w:rPr>
          <w:lang w:val="bg-BG"/>
        </w:rPr>
      </w:pPr>
      <w:r>
        <w:rPr>
          <w:lang w:val="bg-BG"/>
        </w:rPr>
        <w:t>В основата стои нашият сървър, на който е качен приложението. Сървърът се намира на виртуална машина, което означава, че за него няма значение, физически къде се намира (на компютър в офиса или вкъщи). Това от коеото има нужда е достъп до интернет мрежата. Единствения начин за разработчика да се свърже със сървърната машина и да има правата да конфигурира според нуждите си, е да изг</w:t>
      </w:r>
      <w:r w:rsidR="00A251BD">
        <w:rPr>
          <w:lang w:val="bg-BG"/>
        </w:rPr>
        <w:t>ради сигурна и надеждна връзка. Предимствата на подобен подход са:</w:t>
      </w:r>
    </w:p>
    <w:p w:rsidR="00A251BD" w:rsidRDefault="00A251BD" w:rsidP="0063744B">
      <w:pPr>
        <w:pStyle w:val="ListParagraph"/>
        <w:numPr>
          <w:ilvl w:val="0"/>
          <w:numId w:val="43"/>
        </w:numPr>
        <w:jc w:val="both"/>
        <w:rPr>
          <w:lang w:val="bg-BG"/>
        </w:rPr>
      </w:pPr>
      <w:r>
        <w:rPr>
          <w:lang w:val="bg-BG"/>
        </w:rPr>
        <w:t>Изолирана среда на разработване и работа на сървъра</w:t>
      </w:r>
    </w:p>
    <w:p w:rsidR="00A251BD" w:rsidRDefault="00A251BD" w:rsidP="0063744B">
      <w:pPr>
        <w:pStyle w:val="ListParagraph"/>
        <w:numPr>
          <w:ilvl w:val="0"/>
          <w:numId w:val="43"/>
        </w:numPr>
        <w:jc w:val="both"/>
        <w:rPr>
          <w:lang w:val="bg-BG"/>
        </w:rPr>
      </w:pPr>
      <w:r>
        <w:rPr>
          <w:lang w:val="bg-BG"/>
        </w:rPr>
        <w:t>Дава възможност за по лесната интеграция на нови разработчици, които искат да бъдат част от разработката на приложението</w:t>
      </w:r>
    </w:p>
    <w:p w:rsidR="00A251BD" w:rsidRDefault="00A251BD" w:rsidP="0063744B">
      <w:pPr>
        <w:pStyle w:val="ListParagraph"/>
        <w:numPr>
          <w:ilvl w:val="0"/>
          <w:numId w:val="43"/>
        </w:numPr>
        <w:jc w:val="both"/>
        <w:rPr>
          <w:lang w:val="bg-BG"/>
        </w:rPr>
      </w:pPr>
      <w:r>
        <w:rPr>
          <w:lang w:val="bg-BG"/>
        </w:rPr>
        <w:t>Свеждане до минимум на грешките, възникващи при повечето приложения които се разработват, като несъвместимост в операционни системи или различия в изпълнението на приложението при разработка</w:t>
      </w:r>
    </w:p>
    <w:p w:rsidR="006F32BE" w:rsidRDefault="006F32BE" w:rsidP="006F32BE">
      <w:pPr>
        <w:pStyle w:val="ListParagraph"/>
        <w:ind w:left="1080" w:firstLine="0"/>
        <w:rPr>
          <w:lang w:val="bg-BG"/>
        </w:rPr>
      </w:pPr>
    </w:p>
    <w:p w:rsidR="00A50489" w:rsidRDefault="00A50489" w:rsidP="006F32BE">
      <w:pPr>
        <w:pStyle w:val="Heading3"/>
        <w:ind w:firstLine="0"/>
        <w:rPr>
          <w:lang w:val="bg-BG"/>
        </w:rPr>
      </w:pPr>
      <w:bookmarkStart w:id="56" w:name="_Toc18248035"/>
      <w:r>
        <w:rPr>
          <w:lang w:val="bg-BG"/>
        </w:rPr>
        <w:t>4.1.1 Технологии нужни на разработчика за инициализация на виртуалната машина</w:t>
      </w:r>
      <w:bookmarkEnd w:id="56"/>
    </w:p>
    <w:p w:rsidR="004E2239" w:rsidRDefault="004E2239" w:rsidP="005E1FD0">
      <w:pPr>
        <w:jc w:val="both"/>
        <w:rPr>
          <w:lang w:val="bg-BG"/>
        </w:rPr>
      </w:pPr>
      <w:r>
        <w:rPr>
          <w:lang w:val="bg-BG"/>
        </w:rPr>
        <w:t>За да започнем работата по инициализацията на виртуалната машина. Разрабочика има нуждата да направи някои конфигурации на машината си, както и да изтегли технологиите нужни за инициализация на виртуалната машина</w:t>
      </w:r>
      <w:r>
        <w:t xml:space="preserve">. </w:t>
      </w:r>
      <w:r>
        <w:rPr>
          <w:lang w:val="bg-BG"/>
        </w:rPr>
        <w:t>Осъществяването на тази фаза се извършва, чрез извършване на следните последователни стъпки:</w:t>
      </w:r>
    </w:p>
    <w:p w:rsidR="004E2239" w:rsidRPr="00A96AF8" w:rsidRDefault="00A96AF8" w:rsidP="0063744B">
      <w:pPr>
        <w:pStyle w:val="ListParagraph"/>
        <w:numPr>
          <w:ilvl w:val="0"/>
          <w:numId w:val="44"/>
        </w:numPr>
        <w:jc w:val="both"/>
        <w:rPr>
          <w:lang w:val="bg-BG"/>
        </w:rPr>
      </w:pPr>
      <w:r>
        <w:rPr>
          <w:lang w:val="bg-BG"/>
        </w:rPr>
        <w:t xml:space="preserve">Изтегляне на технологията </w:t>
      </w:r>
      <w:r>
        <w:t>Vagrant</w:t>
      </w:r>
      <w:r w:rsidR="001C5B18">
        <w:t xml:space="preserve"> </w:t>
      </w:r>
      <w:r w:rsidR="001C5B18">
        <w:rPr>
          <w:lang w:val="bg-BG"/>
        </w:rPr>
        <w:t xml:space="preserve">за </w:t>
      </w:r>
      <w:r w:rsidR="001C5B18">
        <w:t>Windows 10</w:t>
      </w:r>
    </w:p>
    <w:p w:rsidR="00A96AF8" w:rsidRDefault="00A96AF8" w:rsidP="0063744B">
      <w:pPr>
        <w:pStyle w:val="ListParagraph"/>
        <w:numPr>
          <w:ilvl w:val="0"/>
          <w:numId w:val="44"/>
        </w:numPr>
        <w:jc w:val="both"/>
        <w:rPr>
          <w:lang w:val="bg-BG"/>
        </w:rPr>
      </w:pPr>
      <w:r>
        <w:rPr>
          <w:lang w:val="bg-BG"/>
        </w:rPr>
        <w:t xml:space="preserve">Инсталиране на </w:t>
      </w:r>
      <w:r>
        <w:t xml:space="preserve">Vagrant – </w:t>
      </w:r>
      <w:r>
        <w:rPr>
          <w:lang w:val="bg-BG"/>
        </w:rPr>
        <w:t xml:space="preserve">след инсталацията, ще имам възможността да ползваме команди свързани с </w:t>
      </w:r>
      <w:r>
        <w:t>vagrant,</w:t>
      </w:r>
      <w:r>
        <w:rPr>
          <w:lang w:val="bg-BG"/>
        </w:rPr>
        <w:t xml:space="preserve"> във всеки един терминал</w:t>
      </w:r>
      <w:r w:rsidR="001C5B18">
        <w:t>.</w:t>
      </w:r>
    </w:p>
    <w:p w:rsidR="001C5B18" w:rsidRPr="001C5B18" w:rsidRDefault="001C5B18" w:rsidP="0063744B">
      <w:pPr>
        <w:pStyle w:val="ListParagraph"/>
        <w:numPr>
          <w:ilvl w:val="0"/>
          <w:numId w:val="44"/>
        </w:numPr>
        <w:jc w:val="both"/>
        <w:rPr>
          <w:lang w:val="bg-BG"/>
        </w:rPr>
      </w:pPr>
      <w:r>
        <w:rPr>
          <w:lang w:val="bg-BG"/>
        </w:rPr>
        <w:t xml:space="preserve">Включване на услугата </w:t>
      </w:r>
      <w:r>
        <w:t>Hyper-V</w:t>
      </w:r>
    </w:p>
    <w:p w:rsidR="001C5B18" w:rsidRDefault="001C5B18" w:rsidP="0063744B">
      <w:pPr>
        <w:pStyle w:val="ListParagraph"/>
        <w:numPr>
          <w:ilvl w:val="1"/>
          <w:numId w:val="44"/>
        </w:numPr>
        <w:jc w:val="both"/>
        <w:rPr>
          <w:lang w:val="bg-BG"/>
        </w:rPr>
      </w:pPr>
      <w:r>
        <w:rPr>
          <w:lang w:val="bg-BG"/>
        </w:rPr>
        <w:t>Отваряне</w:t>
      </w:r>
      <w:r>
        <w:t xml:space="preserve"> </w:t>
      </w:r>
      <w:r>
        <w:rPr>
          <w:lang w:val="bg-BG"/>
        </w:rPr>
        <w:t xml:space="preserve">„Контролния панел“ </w:t>
      </w:r>
      <w:r w:rsidR="00F70BA1">
        <w:rPr>
          <w:lang w:val="bg-BG"/>
        </w:rPr>
        <w:t>/</w:t>
      </w:r>
      <w:r w:rsidR="00F70BA1">
        <w:t xml:space="preserve"> “Control panel”</w:t>
      </w:r>
    </w:p>
    <w:p w:rsidR="001C5B18" w:rsidRPr="00F70BA1" w:rsidRDefault="001C5B18" w:rsidP="0063744B">
      <w:pPr>
        <w:pStyle w:val="ListParagraph"/>
        <w:numPr>
          <w:ilvl w:val="1"/>
          <w:numId w:val="44"/>
        </w:numPr>
        <w:jc w:val="both"/>
        <w:rPr>
          <w:lang w:val="bg-BG"/>
        </w:rPr>
      </w:pPr>
      <w:r>
        <w:rPr>
          <w:lang w:val="bg-BG"/>
        </w:rPr>
        <w:t>Посочваме „Програми“</w:t>
      </w:r>
      <w:r w:rsidR="00F70BA1">
        <w:t xml:space="preserve"> / “Programs”</w:t>
      </w:r>
    </w:p>
    <w:p w:rsidR="00F70BA1" w:rsidRDefault="00F70BA1" w:rsidP="0063744B">
      <w:pPr>
        <w:pStyle w:val="ListParagraph"/>
        <w:numPr>
          <w:ilvl w:val="1"/>
          <w:numId w:val="44"/>
        </w:numPr>
        <w:jc w:val="both"/>
        <w:rPr>
          <w:lang w:val="bg-BG"/>
        </w:rPr>
      </w:pPr>
      <w:r>
        <w:rPr>
          <w:lang w:val="bg-BG"/>
        </w:rPr>
        <w:t xml:space="preserve">В прозореца с </w:t>
      </w:r>
      <w:r>
        <w:t>“</w:t>
      </w:r>
      <w:r>
        <w:rPr>
          <w:lang w:val="bg-BG"/>
        </w:rPr>
        <w:t xml:space="preserve">Функции на </w:t>
      </w:r>
      <w:r>
        <w:t xml:space="preserve">Windows” </w:t>
      </w:r>
      <w:r>
        <w:rPr>
          <w:lang w:val="bg-BG"/>
        </w:rPr>
        <w:t>/ „</w:t>
      </w:r>
      <w:r>
        <w:t xml:space="preserve">Windows Features” </w:t>
      </w:r>
      <w:r>
        <w:rPr>
          <w:lang w:val="bg-BG"/>
        </w:rPr>
        <w:t xml:space="preserve">– проследавяме и отбелязваме </w:t>
      </w:r>
      <w:r>
        <w:t>Hyper-V</w:t>
      </w:r>
      <w:r>
        <w:rPr>
          <w:lang w:val="bg-BG"/>
        </w:rPr>
        <w:t xml:space="preserve"> както и всички други дъщерни папки</w:t>
      </w:r>
    </w:p>
    <w:p w:rsidR="00F70BA1" w:rsidRPr="00081162" w:rsidRDefault="00F70BA1" w:rsidP="0063744B">
      <w:pPr>
        <w:pStyle w:val="ListParagraph"/>
        <w:numPr>
          <w:ilvl w:val="1"/>
          <w:numId w:val="44"/>
        </w:numPr>
        <w:jc w:val="both"/>
        <w:rPr>
          <w:lang w:val="bg-BG"/>
        </w:rPr>
      </w:pPr>
      <w:r>
        <w:rPr>
          <w:lang w:val="bg-BG"/>
        </w:rPr>
        <w:t>Запазваме промените като изберем „</w:t>
      </w:r>
      <w:r>
        <w:t>OK”</w:t>
      </w:r>
    </w:p>
    <w:p w:rsidR="00081162" w:rsidRDefault="00081162" w:rsidP="0063744B">
      <w:pPr>
        <w:pStyle w:val="ListParagraph"/>
        <w:numPr>
          <w:ilvl w:val="1"/>
          <w:numId w:val="44"/>
        </w:numPr>
        <w:jc w:val="both"/>
        <w:rPr>
          <w:lang w:val="bg-BG"/>
        </w:rPr>
      </w:pPr>
      <w:r>
        <w:rPr>
          <w:lang w:val="bg-BG"/>
        </w:rPr>
        <w:t>Ще бъдете подканени да рестартирате компютъра си с цел запазване на промените.</w:t>
      </w:r>
    </w:p>
    <w:p w:rsidR="00081162" w:rsidRPr="00A96AF8" w:rsidRDefault="00081162" w:rsidP="0063744B">
      <w:pPr>
        <w:pStyle w:val="ListParagraph"/>
        <w:numPr>
          <w:ilvl w:val="0"/>
          <w:numId w:val="44"/>
        </w:numPr>
        <w:jc w:val="both"/>
        <w:rPr>
          <w:lang w:val="bg-BG"/>
        </w:rPr>
      </w:pPr>
      <w:r>
        <w:rPr>
          <w:lang w:val="bg-BG"/>
        </w:rPr>
        <w:lastRenderedPageBreak/>
        <w:t xml:space="preserve">След като сте рестартирали, за да проверите дали </w:t>
      </w:r>
      <w:r>
        <w:t xml:space="preserve">Vagrant e </w:t>
      </w:r>
      <w:r>
        <w:rPr>
          <w:lang w:val="bg-BG"/>
        </w:rPr>
        <w:t xml:space="preserve">успешно инсталиран, може да стартирате терминал и да въведете командата: </w:t>
      </w:r>
      <w:r w:rsidRPr="00D75699">
        <w:rPr>
          <w:b/>
          <w:i/>
        </w:rPr>
        <w:t>vagrant –version</w:t>
      </w:r>
      <w:r>
        <w:rPr>
          <w:i/>
          <w:lang w:val="bg-BG"/>
        </w:rPr>
        <w:t xml:space="preserve">. </w:t>
      </w:r>
      <w:r>
        <w:rPr>
          <w:lang w:val="bg-BG"/>
        </w:rPr>
        <w:t xml:space="preserve">Ако терминалът ви върне текст, който съдържа информация за текущата версия на </w:t>
      </w:r>
      <w:r>
        <w:t xml:space="preserve">Vagrant, </w:t>
      </w:r>
      <w:r>
        <w:rPr>
          <w:lang w:val="bg-BG"/>
        </w:rPr>
        <w:t>значи, че ще</w:t>
      </w:r>
      <w:r w:rsidR="00D75699">
        <w:t xml:space="preserve"> </w:t>
      </w:r>
      <w:r w:rsidR="00D75699">
        <w:rPr>
          <w:lang w:val="bg-BG"/>
        </w:rPr>
        <w:t>го инсталирали успешно.</w:t>
      </w:r>
    </w:p>
    <w:p w:rsidR="00096FCE" w:rsidRDefault="00A50489" w:rsidP="006F32BE">
      <w:pPr>
        <w:pStyle w:val="Heading3"/>
        <w:ind w:firstLine="0"/>
        <w:rPr>
          <w:lang w:val="bg-BG"/>
        </w:rPr>
      </w:pPr>
      <w:bookmarkStart w:id="57" w:name="_Toc18248036"/>
      <w:r>
        <w:rPr>
          <w:lang w:val="bg-BG"/>
        </w:rPr>
        <w:t>4.1.2</w:t>
      </w:r>
      <w:r w:rsidR="00A251BD">
        <w:rPr>
          <w:lang w:val="bg-BG"/>
        </w:rPr>
        <w:t xml:space="preserve"> Инициализация на виртуалната машината</w:t>
      </w:r>
      <w:bookmarkEnd w:id="57"/>
    </w:p>
    <w:p w:rsidR="00D75699" w:rsidRDefault="00D75699" w:rsidP="005E1FD0">
      <w:pPr>
        <w:jc w:val="both"/>
        <w:rPr>
          <w:lang w:val="bg-BG"/>
        </w:rPr>
      </w:pPr>
      <w:r>
        <w:rPr>
          <w:lang w:val="bg-BG"/>
        </w:rPr>
        <w:t xml:space="preserve">За инициализацията на виртуалната машина, използваме </w:t>
      </w:r>
      <w:r>
        <w:t xml:space="preserve">Vagrant, </w:t>
      </w:r>
      <w:r>
        <w:rPr>
          <w:lang w:val="bg-BG"/>
        </w:rPr>
        <w:t xml:space="preserve">който ни позволява да изградим виртуални машини за кратък период от време, на базата на предварително създаден кофигурационен файл, описващ характеристиките на машината, която ще бъде създадена. Процеса на създаване, при правилното конфигуриране е напълно автоматизиран. </w:t>
      </w:r>
    </w:p>
    <w:p w:rsidR="00D75699" w:rsidRPr="00D75699" w:rsidRDefault="00D75699" w:rsidP="00D75699">
      <w:pPr>
        <w:rPr>
          <w:b/>
          <w:u w:val="single"/>
          <w:lang w:val="bg-BG"/>
        </w:rPr>
      </w:pPr>
      <w:r w:rsidRPr="00D75699">
        <w:rPr>
          <w:b/>
          <w:u w:val="single"/>
          <w:lang w:val="bg-BG"/>
        </w:rPr>
        <w:t>Конфигуриране:</w:t>
      </w:r>
    </w:p>
    <w:p w:rsidR="004379F4" w:rsidRDefault="004379F4" w:rsidP="0063744B">
      <w:pPr>
        <w:pStyle w:val="ListParagraph"/>
        <w:numPr>
          <w:ilvl w:val="0"/>
          <w:numId w:val="46"/>
        </w:numPr>
        <w:jc w:val="both"/>
        <w:rPr>
          <w:lang w:val="bg-BG"/>
        </w:rPr>
      </w:pPr>
      <w:r>
        <w:rPr>
          <w:lang w:val="bg-BG"/>
        </w:rPr>
        <w:t xml:space="preserve">Създаване на конфигурационен файл на </w:t>
      </w:r>
      <w:r>
        <w:t xml:space="preserve">Vagrant </w:t>
      </w:r>
      <w:r>
        <w:rPr>
          <w:lang w:val="bg-BG"/>
        </w:rPr>
        <w:t xml:space="preserve">- </w:t>
      </w:r>
      <w:r w:rsidR="00D75699" w:rsidRPr="004379F4">
        <w:rPr>
          <w:lang w:val="bg-BG"/>
        </w:rPr>
        <w:t>Конфигурационния</w:t>
      </w:r>
      <w:r>
        <w:rPr>
          <w:lang w:val="bg-BG"/>
        </w:rPr>
        <w:t xml:space="preserve">т файл се създава, като стигнем, чрез терминал </w:t>
      </w:r>
      <w:r w:rsidR="00D75699" w:rsidRPr="004379F4">
        <w:rPr>
          <w:lang w:val="bg-BG"/>
        </w:rPr>
        <w:t>до желаната от нас директория</w:t>
      </w:r>
      <w:r>
        <w:rPr>
          <w:lang w:val="bg-BG"/>
        </w:rPr>
        <w:t xml:space="preserve"> на проект и въведем командата:</w:t>
      </w:r>
    </w:p>
    <w:p w:rsidR="004379F4" w:rsidRDefault="00D75699" w:rsidP="0063744B">
      <w:pPr>
        <w:pStyle w:val="ListParagraph"/>
        <w:numPr>
          <w:ilvl w:val="0"/>
          <w:numId w:val="47"/>
        </w:numPr>
        <w:jc w:val="both"/>
        <w:rPr>
          <w:b/>
          <w:i/>
          <w:lang w:val="bg-BG"/>
        </w:rPr>
      </w:pPr>
      <w:r w:rsidRPr="004379F4">
        <w:rPr>
          <w:b/>
          <w:i/>
          <w:lang w:val="bg-BG"/>
        </w:rPr>
        <w:t>vagrant ini</w:t>
      </w:r>
    </w:p>
    <w:p w:rsidR="004379F4" w:rsidRDefault="004379F4" w:rsidP="005E1FD0">
      <w:pPr>
        <w:pStyle w:val="ListParagraph"/>
        <w:ind w:left="1170" w:firstLine="0"/>
        <w:jc w:val="both"/>
      </w:pPr>
      <w:r>
        <w:rPr>
          <w:lang w:val="bg-BG"/>
        </w:rPr>
        <w:t>Това ще създаде празен файл, на име „</w:t>
      </w:r>
      <w:r>
        <w:t>Vagrantfile”</w:t>
      </w:r>
    </w:p>
    <w:p w:rsidR="004379F4" w:rsidRDefault="004379F4" w:rsidP="0063744B">
      <w:pPr>
        <w:pStyle w:val="ListParagraph"/>
        <w:numPr>
          <w:ilvl w:val="0"/>
          <w:numId w:val="46"/>
        </w:numPr>
        <w:jc w:val="both"/>
        <w:rPr>
          <w:lang w:val="bg-BG"/>
        </w:rPr>
      </w:pPr>
      <w:r>
        <w:rPr>
          <w:lang w:val="bg-BG"/>
        </w:rPr>
        <w:t xml:space="preserve">Конфигурационният файл </w:t>
      </w:r>
      <w:r w:rsidR="00C350B0">
        <w:rPr>
          <w:lang w:val="bg-BG"/>
        </w:rPr>
        <w:t>контролира създаването на вирталната машина, като задава нужните за сървара ресурси, за да функционира успешно.</w:t>
      </w:r>
    </w:p>
    <w:p w:rsidR="00C350B0" w:rsidRDefault="00BB6808" w:rsidP="0063744B">
      <w:pPr>
        <w:pStyle w:val="ListParagraph"/>
        <w:numPr>
          <w:ilvl w:val="0"/>
          <w:numId w:val="46"/>
        </w:numPr>
        <w:jc w:val="both"/>
        <w:rPr>
          <w:lang w:val="bg-BG"/>
        </w:rPr>
      </w:pPr>
      <w:r>
        <w:rPr>
          <w:lang w:val="bg-BG"/>
        </w:rPr>
        <w:t>Нужни конфигурации и методи за приложението</w:t>
      </w:r>
    </w:p>
    <w:p w:rsidR="00BB6808" w:rsidRDefault="00BB6808" w:rsidP="0063744B">
      <w:pPr>
        <w:pStyle w:val="ListParagraph"/>
        <w:numPr>
          <w:ilvl w:val="1"/>
          <w:numId w:val="46"/>
        </w:numPr>
        <w:jc w:val="both"/>
        <w:rPr>
          <w:lang w:val="bg-BG"/>
        </w:rPr>
      </w:pPr>
      <w:r>
        <w:rPr>
          <w:lang w:val="bg-BG"/>
        </w:rPr>
        <w:t xml:space="preserve">Активиране на </w:t>
      </w:r>
      <w:r>
        <w:t>SSH</w:t>
      </w:r>
      <w:r>
        <w:rPr>
          <w:lang w:val="bg-BG"/>
        </w:rPr>
        <w:t xml:space="preserve"> протокол, нужен за свързването ни с машината</w:t>
      </w:r>
    </w:p>
    <w:p w:rsidR="00BB6808" w:rsidRDefault="00BB6808" w:rsidP="0063744B">
      <w:pPr>
        <w:pStyle w:val="ListParagraph"/>
        <w:numPr>
          <w:ilvl w:val="1"/>
          <w:numId w:val="46"/>
        </w:numPr>
        <w:jc w:val="both"/>
        <w:rPr>
          <w:lang w:val="bg-BG"/>
        </w:rPr>
      </w:pPr>
      <w:r>
        <w:rPr>
          <w:lang w:val="bg-BG"/>
        </w:rPr>
        <w:t>Проверка за наличието на добавката „H</w:t>
      </w:r>
      <w:r>
        <w:t>ostmanager”</w:t>
      </w:r>
      <w:r>
        <w:rPr>
          <w:lang w:val="bg-BG"/>
        </w:rPr>
        <w:t>, която позволява автоматичното вписване адреса на новосъздадената виртуална машина в „</w:t>
      </w:r>
      <w:r>
        <w:t>host”</w:t>
      </w:r>
      <w:r>
        <w:rPr>
          <w:lang w:val="bg-BG"/>
        </w:rPr>
        <w:t xml:space="preserve"> файла на машината на разработчика. Това се прави с цел установяване на локална връзка между машината на разработчика и виртуалната машина.</w:t>
      </w:r>
    </w:p>
    <w:p w:rsidR="00BB6808" w:rsidRDefault="00BB6808" w:rsidP="0063744B">
      <w:pPr>
        <w:pStyle w:val="ListParagraph"/>
        <w:numPr>
          <w:ilvl w:val="1"/>
          <w:numId w:val="46"/>
        </w:numPr>
        <w:jc w:val="both"/>
        <w:rPr>
          <w:lang w:val="bg-BG"/>
        </w:rPr>
      </w:pPr>
      <w:r>
        <w:rPr>
          <w:lang w:val="bg-BG"/>
        </w:rPr>
        <w:t>Настройва</w:t>
      </w:r>
      <w:r w:rsidR="00C1779E">
        <w:rPr>
          <w:lang w:val="bg-BG"/>
        </w:rPr>
        <w:t>т</w:t>
      </w:r>
      <w:r>
        <w:rPr>
          <w:lang w:val="bg-BG"/>
        </w:rPr>
        <w:t xml:space="preserve"> се обема на ресурсите, които ще бъдат използвани от сървъра</w:t>
      </w:r>
    </w:p>
    <w:p w:rsidR="00BB6808" w:rsidRDefault="00C1779E" w:rsidP="0063744B">
      <w:pPr>
        <w:pStyle w:val="ListParagraph"/>
        <w:numPr>
          <w:ilvl w:val="1"/>
          <w:numId w:val="46"/>
        </w:numPr>
        <w:jc w:val="both"/>
        <w:rPr>
          <w:lang w:val="bg-BG"/>
        </w:rPr>
      </w:pPr>
      <w:r>
        <w:rPr>
          <w:lang w:val="bg-BG"/>
        </w:rPr>
        <w:t>Синхронизират се директориите и файловете – всичко което се намира в една директория назад от директорията на кофигурационният файл се копира на виртуалната машина.</w:t>
      </w:r>
    </w:p>
    <w:p w:rsidR="00C1779E" w:rsidRDefault="005E1FD0" w:rsidP="0063744B">
      <w:pPr>
        <w:pStyle w:val="ListParagraph"/>
        <w:numPr>
          <w:ilvl w:val="1"/>
          <w:numId w:val="46"/>
        </w:numPr>
        <w:jc w:val="both"/>
        <w:rPr>
          <w:lang w:val="bg-BG"/>
        </w:rPr>
      </w:pPr>
      <w:r>
        <w:rPr>
          <w:lang w:val="bg-BG"/>
        </w:rPr>
        <w:t xml:space="preserve">Задаване адрес на мрежата на виртуалната машина, чрез </w:t>
      </w:r>
      <w:r>
        <w:t>DHCP</w:t>
      </w:r>
      <w:r>
        <w:rPr>
          <w:lang w:val="bg-BG"/>
        </w:rPr>
        <w:t xml:space="preserve"> за да бъде възможна по-късно, установяване на връзка чрез </w:t>
      </w:r>
      <w:r>
        <w:t>SSH</w:t>
      </w:r>
    </w:p>
    <w:p w:rsidR="00C350B0" w:rsidRPr="005E1FD0" w:rsidRDefault="005E1FD0" w:rsidP="0063744B">
      <w:pPr>
        <w:pStyle w:val="ListParagraph"/>
        <w:numPr>
          <w:ilvl w:val="1"/>
          <w:numId w:val="46"/>
        </w:numPr>
        <w:jc w:val="both"/>
        <w:rPr>
          <w:lang w:val="bg-BG"/>
        </w:rPr>
      </w:pPr>
      <w:r w:rsidRPr="005E1FD0">
        <w:rPr>
          <w:lang w:val="bg-BG"/>
        </w:rPr>
        <w:t>Изискват се скриптови файлове които служат за инициализацията и конфигурацията на технологиите, както и установяване на сигурна връзка между двете машини</w:t>
      </w:r>
    </w:p>
    <w:p w:rsidR="00B519AF" w:rsidRDefault="00A50489" w:rsidP="006F32BE">
      <w:pPr>
        <w:pStyle w:val="Heading3"/>
        <w:ind w:firstLine="0"/>
        <w:rPr>
          <w:lang w:val="bg-BG"/>
        </w:rPr>
      </w:pPr>
      <w:bookmarkStart w:id="58" w:name="_Toc18248037"/>
      <w:r>
        <w:rPr>
          <w:lang w:val="bg-BG"/>
        </w:rPr>
        <w:lastRenderedPageBreak/>
        <w:t>4.1.3</w:t>
      </w:r>
      <w:r w:rsidR="00A251BD">
        <w:rPr>
          <w:lang w:val="bg-BG"/>
        </w:rPr>
        <w:t xml:space="preserve"> Устанояване на връзка между сървъра и разработчика</w:t>
      </w:r>
      <w:bookmarkEnd w:id="58"/>
    </w:p>
    <w:p w:rsidR="005E1FD0" w:rsidRPr="00A95709" w:rsidRDefault="005E1FD0" w:rsidP="005E1FD0">
      <w:pPr>
        <w:rPr>
          <w:lang w:val="bg-BG"/>
        </w:rPr>
      </w:pPr>
      <w:r>
        <w:rPr>
          <w:lang w:val="bg-BG"/>
        </w:rPr>
        <w:t>Установяването на връзката се осъществява по време на инициализацията на виртуалната машина, след като бъдат извикани скриптовете за автоматично набавяне и конфигуриране на технологиите.</w:t>
      </w:r>
      <w:r w:rsidR="00A95709">
        <w:rPr>
          <w:lang w:val="bg-BG"/>
        </w:rPr>
        <w:t xml:space="preserve"> Тези скриптове са реализирани с помоща на </w:t>
      </w:r>
      <w:r w:rsidR="00A95709">
        <w:t>технологията Ansible,</w:t>
      </w:r>
      <w:r w:rsidR="00A95709">
        <w:rPr>
          <w:lang w:val="bg-BG"/>
        </w:rPr>
        <w:t xml:space="preserve"> която предлага предварителни „рецепти“ (готово скриптове).</w:t>
      </w:r>
    </w:p>
    <w:p w:rsidR="005E1FD0" w:rsidRPr="00A95709" w:rsidRDefault="005E1FD0" w:rsidP="005E1FD0">
      <w:r>
        <w:rPr>
          <w:lang w:val="bg-BG"/>
        </w:rPr>
        <w:t>Един от тези скриптове се грижи за осъществяване на сигурна връзка между машината на разработчика и виртуалната машина.</w:t>
      </w:r>
      <w:r>
        <w:t xml:space="preserve"> </w:t>
      </w:r>
      <w:r w:rsidR="00A95709">
        <w:rPr>
          <w:lang w:val="bg-BG"/>
        </w:rPr>
        <w:t xml:space="preserve">Този скрип изгражда </w:t>
      </w:r>
      <w:r w:rsidR="00A95709">
        <w:t>SSH</w:t>
      </w:r>
      <w:r w:rsidR="00A95709">
        <w:rPr>
          <w:lang w:val="bg-BG"/>
        </w:rPr>
        <w:t xml:space="preserve"> връзка, като генерира ключове за двете машини, съдържанието на които е шифриран и единственият начин за дешифриране е като единият съдържа алгоритъма за дешифриране. </w:t>
      </w:r>
      <w:r w:rsidR="00E90982">
        <w:rPr>
          <w:lang w:val="bg-BG"/>
        </w:rPr>
        <w:t xml:space="preserve">Той „запознава“ машините, като записва в конфигурационният файл на агента/протокола, дешифриращия алгоритъм. </w:t>
      </w:r>
      <w:r w:rsidR="00A95709">
        <w:rPr>
          <w:lang w:val="bg-BG"/>
        </w:rPr>
        <w:t>Този алгоритъм е наличен, когато двете страни са си обеменили ключовете. Метода е сигурен, защото самия обмен на ключовете е криптиран и няма начин да бъде „симулиран“ от друго устройство</w:t>
      </w:r>
      <w:r w:rsidR="00E90982">
        <w:rPr>
          <w:lang w:val="bg-BG"/>
        </w:rPr>
        <w:t>.</w:t>
      </w:r>
    </w:p>
    <w:p w:rsidR="00A251BD" w:rsidRDefault="00A251BD" w:rsidP="006F32BE">
      <w:pPr>
        <w:pStyle w:val="Heading3"/>
        <w:ind w:firstLine="0"/>
        <w:rPr>
          <w:lang w:val="bg-BG"/>
        </w:rPr>
      </w:pPr>
      <w:bookmarkStart w:id="59" w:name="_Toc18248038"/>
      <w:r w:rsidRPr="00443106">
        <w:rPr>
          <w:lang w:val="bg-BG"/>
        </w:rPr>
        <w:t>4.1.</w:t>
      </w:r>
      <w:r w:rsidR="00A50489">
        <w:rPr>
          <w:lang w:val="bg-BG"/>
        </w:rPr>
        <w:t>4</w:t>
      </w:r>
      <w:r w:rsidRPr="00443106">
        <w:rPr>
          <w:lang w:val="bg-BG"/>
        </w:rPr>
        <w:t xml:space="preserve"> </w:t>
      </w:r>
      <w:r w:rsidR="00894C2A">
        <w:rPr>
          <w:lang w:val="bg-BG"/>
        </w:rPr>
        <w:t>Набавяне на нужните за разработка на приложението технологии</w:t>
      </w:r>
      <w:bookmarkEnd w:id="59"/>
    </w:p>
    <w:p w:rsidR="003958D6" w:rsidRDefault="003218BD" w:rsidP="003958D6">
      <w:pPr>
        <w:rPr>
          <w:lang w:val="bg-BG"/>
        </w:rPr>
      </w:pPr>
      <w:r>
        <w:rPr>
          <w:lang w:val="bg-BG"/>
        </w:rPr>
        <w:t xml:space="preserve">Набавянето на тези технологии става по време на изграждането на виртуалната машина на която ще бъде сървъра. Отново чрез скриптови файлове, които изтеглят от интернет, качват на машината и конфигурират нужните технологии. Скриптовете за реализацията са написани на езика </w:t>
      </w:r>
      <w:r>
        <w:t>YAML</w:t>
      </w:r>
      <w:r w:rsidR="003958D6">
        <w:rPr>
          <w:lang w:val="bg-BG"/>
        </w:rPr>
        <w:t>.</w:t>
      </w:r>
    </w:p>
    <w:p w:rsidR="003958D6" w:rsidRPr="003958D6" w:rsidRDefault="003958D6" w:rsidP="003958D6">
      <w:pPr>
        <w:rPr>
          <w:lang w:val="bg-BG"/>
        </w:rPr>
      </w:pPr>
      <w:r w:rsidRPr="003958D6">
        <w:rPr>
          <w:lang w:val="bg-BG"/>
        </w:rPr>
        <w:t>В началото на всеки един скриптов файл трябва да се упомене адреса на машина в която ще бъдат стартирани скриптовете, както и ще бъдат настроени правата на достъп, за да може да се конфигурират технологиите.</w:t>
      </w:r>
    </w:p>
    <w:p w:rsidR="003218BD" w:rsidRDefault="003218BD" w:rsidP="003218BD">
      <w:pPr>
        <w:rPr>
          <w:b/>
          <w:u w:val="single"/>
          <w:lang w:val="bg-BG"/>
        </w:rPr>
      </w:pPr>
      <w:r w:rsidRPr="003218BD">
        <w:rPr>
          <w:b/>
          <w:u w:val="single"/>
          <w:lang w:val="bg-BG"/>
        </w:rPr>
        <w:t>Скриптове:</w:t>
      </w:r>
    </w:p>
    <w:p w:rsidR="003218BD" w:rsidRPr="000A67F4" w:rsidRDefault="003218BD" w:rsidP="0063744B">
      <w:pPr>
        <w:pStyle w:val="ListParagraph"/>
        <w:numPr>
          <w:ilvl w:val="0"/>
          <w:numId w:val="47"/>
        </w:numPr>
        <w:rPr>
          <w:b/>
          <w:u w:val="single"/>
          <w:lang w:val="bg-BG"/>
        </w:rPr>
      </w:pPr>
      <w:r>
        <w:rPr>
          <w:lang w:val="bg-BG"/>
        </w:rPr>
        <w:t xml:space="preserve">Първоначален скрип извикан от конфигурационният файл на </w:t>
      </w:r>
      <w:r>
        <w:t xml:space="preserve">Vagrant </w:t>
      </w:r>
      <w:r>
        <w:rPr>
          <w:lang w:val="bg-BG"/>
        </w:rPr>
        <w:t xml:space="preserve">е </w:t>
      </w:r>
      <w:r w:rsidR="000A67F4">
        <w:t>“</w:t>
      </w:r>
      <w:r w:rsidR="003958D6">
        <w:t>requirements.yml</w:t>
      </w:r>
      <w:r w:rsidR="000A67F4">
        <w:t>”</w:t>
      </w:r>
      <w:r w:rsidR="000A67F4">
        <w:rPr>
          <w:lang w:val="bg-BG"/>
        </w:rPr>
        <w:t xml:space="preserve"> </w:t>
      </w:r>
      <w:r w:rsidR="003958D6">
        <w:rPr>
          <w:lang w:val="bg-BG"/>
        </w:rPr>
        <w:t xml:space="preserve">в него се съхраняват технологиите разпоредени в няколко пакета. Тези пакети са свързани със хранилище, което се намери в интернет. За да бъдат свалени и инсталирани, трябва всеки един от тях да му бъде зададен линк(адрес) водещ до хранилището. </w:t>
      </w:r>
    </w:p>
    <w:p w:rsidR="000A67F4" w:rsidRPr="003958D6" w:rsidRDefault="003958D6" w:rsidP="0063744B">
      <w:pPr>
        <w:pStyle w:val="ListParagraph"/>
        <w:numPr>
          <w:ilvl w:val="0"/>
          <w:numId w:val="47"/>
        </w:numPr>
        <w:rPr>
          <w:b/>
          <w:u w:val="single"/>
          <w:lang w:val="bg-BG"/>
        </w:rPr>
      </w:pPr>
      <w:r>
        <w:rPr>
          <w:lang w:val="bg-BG"/>
        </w:rPr>
        <w:t xml:space="preserve">Извикване на </w:t>
      </w:r>
      <w:r>
        <w:t xml:space="preserve">“setup.yml” – </w:t>
      </w:r>
      <w:r>
        <w:rPr>
          <w:lang w:val="bg-BG"/>
        </w:rPr>
        <w:t>Той съдържа в себе си препратки към други два скирпта, които се извикват последователно.</w:t>
      </w:r>
    </w:p>
    <w:p w:rsidR="003958D6" w:rsidRPr="00CC0745" w:rsidRDefault="00AD606C" w:rsidP="0063744B">
      <w:pPr>
        <w:pStyle w:val="ListParagraph"/>
        <w:numPr>
          <w:ilvl w:val="0"/>
          <w:numId w:val="47"/>
        </w:numPr>
        <w:rPr>
          <w:b/>
          <w:lang w:val="bg-BG"/>
        </w:rPr>
      </w:pPr>
      <w:r w:rsidRPr="00CC0745">
        <w:rPr>
          <w:lang w:val="bg-BG"/>
        </w:rPr>
        <w:t>Извикване на „</w:t>
      </w:r>
      <w:r w:rsidRPr="00CC0745">
        <w:t>services.yml</w:t>
      </w:r>
      <w:r w:rsidRPr="00CC0745">
        <w:rPr>
          <w:lang w:val="bg-BG"/>
        </w:rPr>
        <w:t>“ – Той съдръжа динамична информация, касаеща конфигурацията на вече свалените технологии от хранилището.</w:t>
      </w:r>
    </w:p>
    <w:p w:rsidR="00CC0745" w:rsidRPr="00CC0745" w:rsidRDefault="00CC0745" w:rsidP="00CC0745">
      <w:pPr>
        <w:pStyle w:val="ListParagraph"/>
        <w:ind w:left="900" w:firstLine="0"/>
        <w:rPr>
          <w:b/>
          <w:lang w:val="bg-BG"/>
        </w:rPr>
      </w:pPr>
    </w:p>
    <w:p w:rsidR="00AD606C" w:rsidRPr="00CC0745" w:rsidRDefault="00AD606C" w:rsidP="0063744B">
      <w:pPr>
        <w:pStyle w:val="ListParagraph"/>
        <w:numPr>
          <w:ilvl w:val="1"/>
          <w:numId w:val="47"/>
        </w:numPr>
        <w:jc w:val="both"/>
        <w:rPr>
          <w:b/>
          <w:lang w:val="bg-BG"/>
        </w:rPr>
      </w:pPr>
      <w:r w:rsidRPr="00CC0745">
        <w:rPr>
          <w:lang w:val="bg-BG"/>
        </w:rPr>
        <w:lastRenderedPageBreak/>
        <w:t xml:space="preserve">Пример за такава конфигурация на технология е уеб сървъра </w:t>
      </w:r>
      <w:r w:rsidRPr="00CC0745">
        <w:t>NGINX</w:t>
      </w:r>
      <w:r w:rsidRPr="00CC0745">
        <w:rPr>
          <w:lang w:val="bg-BG"/>
        </w:rPr>
        <w:t xml:space="preserve">, на който трябва да се окаже информация като: на кой порт да слуша, името на сървъра, типа на връзка, оказване на директорията от която ще се зареждат ресурсите (като </w:t>
      </w:r>
      <w:r w:rsidRPr="00CC0745">
        <w:t>html</w:t>
      </w:r>
      <w:r w:rsidRPr="00CC0745">
        <w:rPr>
          <w:lang w:val="bg-BG"/>
        </w:rPr>
        <w:t xml:space="preserve"> документи, снимки и т.н). Скрипа разпознава технологията и замества в конфигурационният и фаил, специфичните настройки зададени от разработчика</w:t>
      </w:r>
    </w:p>
    <w:p w:rsidR="00AD606C" w:rsidRPr="00CC0745" w:rsidRDefault="00AD606C" w:rsidP="0063744B">
      <w:pPr>
        <w:pStyle w:val="ListParagraph"/>
        <w:numPr>
          <w:ilvl w:val="1"/>
          <w:numId w:val="47"/>
        </w:numPr>
        <w:jc w:val="both"/>
        <w:rPr>
          <w:b/>
          <w:lang w:val="bg-BG"/>
        </w:rPr>
      </w:pPr>
      <w:r w:rsidRPr="00CC0745">
        <w:rPr>
          <w:lang w:val="bg-BG"/>
        </w:rPr>
        <w:t>Настойка на дата, час и година на виртуалната машина</w:t>
      </w:r>
    </w:p>
    <w:p w:rsidR="00AD606C" w:rsidRPr="00CC0745" w:rsidRDefault="00AD606C" w:rsidP="0063744B">
      <w:pPr>
        <w:pStyle w:val="ListParagraph"/>
        <w:numPr>
          <w:ilvl w:val="1"/>
          <w:numId w:val="47"/>
        </w:numPr>
        <w:jc w:val="both"/>
        <w:rPr>
          <w:b/>
          <w:lang w:val="bg-BG"/>
        </w:rPr>
      </w:pPr>
      <w:r w:rsidRPr="00CC0745">
        <w:rPr>
          <w:lang w:val="bg-BG"/>
        </w:rPr>
        <w:t xml:space="preserve">Съхранява информация за това коя версия на </w:t>
      </w:r>
      <w:r w:rsidRPr="00CC0745">
        <w:t xml:space="preserve">PHP </w:t>
      </w:r>
      <w:r w:rsidRPr="00CC0745">
        <w:rPr>
          <w:lang w:val="bg-BG"/>
        </w:rPr>
        <w:t>ще бъде ползвана</w:t>
      </w:r>
    </w:p>
    <w:p w:rsidR="00AD606C" w:rsidRPr="00CC0745" w:rsidRDefault="00AD606C" w:rsidP="0063744B">
      <w:pPr>
        <w:pStyle w:val="ListParagraph"/>
        <w:numPr>
          <w:ilvl w:val="1"/>
          <w:numId w:val="47"/>
        </w:numPr>
        <w:jc w:val="both"/>
        <w:rPr>
          <w:b/>
          <w:u w:val="single"/>
          <w:lang w:val="bg-BG"/>
        </w:rPr>
      </w:pPr>
      <w:r w:rsidRPr="00CC0745">
        <w:rPr>
          <w:lang w:val="bg-BG"/>
        </w:rPr>
        <w:t>Извикване на „</w:t>
      </w:r>
      <w:r>
        <w:t xml:space="preserve">app.yml” </w:t>
      </w:r>
      <w:r w:rsidR="00CC0745">
        <w:rPr>
          <w:lang w:val="bg-BG"/>
        </w:rPr>
        <w:t xml:space="preserve">- </w:t>
      </w:r>
      <w:r w:rsidRPr="00CC0745">
        <w:rPr>
          <w:lang w:val="bg-BG"/>
        </w:rPr>
        <w:t>Той набавя всички технологи</w:t>
      </w:r>
      <w:r w:rsidR="00CC0745" w:rsidRPr="00CC0745">
        <w:rPr>
          <w:lang w:val="bg-BG"/>
        </w:rPr>
        <w:t>и</w:t>
      </w:r>
      <w:r w:rsidR="00CC0745">
        <w:rPr>
          <w:lang w:val="bg-BG"/>
        </w:rPr>
        <w:t xml:space="preserve"> и пакети</w:t>
      </w:r>
      <w:r w:rsidR="00CC0745" w:rsidRPr="00CC0745">
        <w:rPr>
          <w:lang w:val="bg-BG"/>
        </w:rPr>
        <w:t xml:space="preserve">, нужни за </w:t>
      </w:r>
      <w:r w:rsidR="00CC0745">
        <w:rPr>
          <w:lang w:val="bg-BG"/>
        </w:rPr>
        <w:t xml:space="preserve">успешната работа на проект, използващ </w:t>
      </w:r>
      <w:r w:rsidR="00CC0745">
        <w:t>Symfony</w:t>
      </w:r>
      <w:r w:rsidR="00CC0745" w:rsidRPr="00CC0745">
        <w:rPr>
          <w:lang w:val="bg-BG"/>
        </w:rPr>
        <w:t>.</w:t>
      </w:r>
    </w:p>
    <w:p w:rsidR="00CC0745" w:rsidRPr="00CC0745" w:rsidRDefault="00A50489" w:rsidP="00CC0745">
      <w:pPr>
        <w:pStyle w:val="Heading3"/>
        <w:ind w:firstLine="0"/>
        <w:rPr>
          <w:lang w:val="bg-BG"/>
        </w:rPr>
      </w:pPr>
      <w:bookmarkStart w:id="60" w:name="_Toc18248039"/>
      <w:r>
        <w:rPr>
          <w:lang w:val="bg-BG"/>
        </w:rPr>
        <w:t>4.1.5</w:t>
      </w:r>
      <w:r w:rsidRPr="00A50489">
        <w:rPr>
          <w:lang w:val="bg-BG"/>
        </w:rPr>
        <w:t xml:space="preserve"> Конфигурация на технологиите</w:t>
      </w:r>
      <w:bookmarkEnd w:id="60"/>
    </w:p>
    <w:p w:rsidR="00CC0745" w:rsidRPr="00CC0745" w:rsidRDefault="00CC0745" w:rsidP="0063744B">
      <w:pPr>
        <w:pStyle w:val="ListParagraph"/>
        <w:numPr>
          <w:ilvl w:val="0"/>
          <w:numId w:val="48"/>
        </w:numPr>
        <w:rPr>
          <w:lang w:val="bg-BG"/>
        </w:rPr>
      </w:pPr>
      <w:r>
        <w:rPr>
          <w:lang w:val="bg-BG"/>
        </w:rPr>
        <w:t xml:space="preserve">Конфигурация на </w:t>
      </w:r>
      <w:r>
        <w:t>NGINX</w:t>
      </w:r>
    </w:p>
    <w:p w:rsidR="00CC0745" w:rsidRDefault="00CC0745" w:rsidP="0063744B">
      <w:pPr>
        <w:pStyle w:val="ListParagraph"/>
        <w:numPr>
          <w:ilvl w:val="0"/>
          <w:numId w:val="48"/>
        </w:numPr>
        <w:rPr>
          <w:lang w:val="bg-BG"/>
        </w:rPr>
      </w:pPr>
      <w:r>
        <w:rPr>
          <w:lang w:val="bg-BG"/>
        </w:rPr>
        <w:t xml:space="preserve">Настройване на версията на </w:t>
      </w:r>
      <w:r>
        <w:t>PHP</w:t>
      </w:r>
    </w:p>
    <w:p w:rsidR="00CC0745" w:rsidRDefault="00CC0745" w:rsidP="0063744B">
      <w:pPr>
        <w:pStyle w:val="ListParagraph"/>
        <w:numPr>
          <w:ilvl w:val="0"/>
          <w:numId w:val="48"/>
        </w:numPr>
        <w:rPr>
          <w:lang w:val="bg-BG"/>
        </w:rPr>
      </w:pPr>
      <w:r>
        <w:rPr>
          <w:lang w:val="bg-BG"/>
        </w:rPr>
        <w:t>Конфигурация на правата на свързания със виртуалната машина разработчик</w:t>
      </w:r>
    </w:p>
    <w:p w:rsidR="00CC0745" w:rsidRDefault="00CC0745" w:rsidP="0063744B">
      <w:pPr>
        <w:pStyle w:val="ListParagraph"/>
        <w:numPr>
          <w:ilvl w:val="0"/>
          <w:numId w:val="48"/>
        </w:numPr>
        <w:rPr>
          <w:lang w:val="bg-BG"/>
        </w:rPr>
      </w:pPr>
      <w:r>
        <w:rPr>
          <w:lang w:val="bg-BG"/>
        </w:rPr>
        <w:t xml:space="preserve">Инсталация на пакетите, които се изпозлват от </w:t>
      </w:r>
      <w:r>
        <w:t xml:space="preserve">Symfony </w:t>
      </w:r>
      <w:r>
        <w:rPr>
          <w:lang w:val="bg-BG"/>
        </w:rPr>
        <w:t>рамката</w:t>
      </w:r>
    </w:p>
    <w:p w:rsidR="00CC0745" w:rsidRDefault="00CC0745" w:rsidP="00CC0745">
      <w:pPr>
        <w:pStyle w:val="ListParagraph"/>
        <w:ind w:firstLine="0"/>
        <w:rPr>
          <w:lang w:val="bg-BG"/>
        </w:rPr>
      </w:pPr>
    </w:p>
    <w:p w:rsidR="00CC0745" w:rsidRDefault="005251C1" w:rsidP="00CC0745">
      <w:pPr>
        <w:pStyle w:val="Heading2"/>
        <w:ind w:firstLine="0"/>
        <w:rPr>
          <w:lang w:val="bg-BG"/>
        </w:rPr>
      </w:pPr>
      <w:bookmarkStart w:id="61" w:name="_Toc18248040"/>
      <w:r>
        <w:rPr>
          <w:lang w:val="bg-BG"/>
        </w:rPr>
        <w:t>4.2 Конфигурация на средатата за програмиране</w:t>
      </w:r>
      <w:bookmarkEnd w:id="61"/>
    </w:p>
    <w:p w:rsidR="005251C1" w:rsidRDefault="005251C1" w:rsidP="006F32BE">
      <w:pPr>
        <w:pStyle w:val="Heading3"/>
        <w:ind w:firstLine="0"/>
        <w:rPr>
          <w:lang w:val="bg-BG"/>
        </w:rPr>
      </w:pPr>
      <w:bookmarkStart w:id="62" w:name="_Toc18248041"/>
      <w:r>
        <w:rPr>
          <w:lang w:val="bg-BG"/>
        </w:rPr>
        <w:t>4.2.1 Избор и настройки на текстов редактор</w:t>
      </w:r>
      <w:bookmarkEnd w:id="62"/>
    </w:p>
    <w:p w:rsidR="00DD74C5" w:rsidRPr="00DD74C5" w:rsidRDefault="00DD74C5" w:rsidP="00DD74C5">
      <w:pPr>
        <w:rPr>
          <w:lang w:val="bg-BG"/>
        </w:rPr>
      </w:pPr>
      <w:r w:rsidRPr="00DD74C5">
        <w:rPr>
          <w:lang w:val="bg-BG"/>
        </w:rPr>
        <w:t>От изключително значение е изборът на текстов редактор, преди да се започне със изработването на приложение. Текстовият редактор и много важен, защо може понижи времето на разработка на приложението, като се грижи за операции, които често ще се прилагат от разработчика. Такива операции са автоматичното изпращане на файлове към виртуалната машина на която е сървъра, с цел обновяване на приложението. Тази операция, без подходящият текстов редактор е много времеемка.</w:t>
      </w:r>
      <w:r>
        <w:t xml:space="preserve"> </w:t>
      </w:r>
    </w:p>
    <w:p w:rsidR="00DD74C5" w:rsidRDefault="00DD74C5" w:rsidP="00DD74C5">
      <w:pPr>
        <w:ind w:firstLine="0"/>
      </w:pPr>
      <w:r w:rsidRPr="00DD74C5">
        <w:rPr>
          <w:b/>
          <w:u w:val="single"/>
        </w:rPr>
        <w:t>PhPStorm</w:t>
      </w:r>
      <w:r>
        <w:rPr>
          <w:b/>
          <w:u w:val="single"/>
        </w:rPr>
        <w:t>:</w:t>
      </w:r>
      <w:r>
        <w:t xml:space="preserve"> </w:t>
      </w:r>
    </w:p>
    <w:p w:rsidR="00DD74C5" w:rsidRDefault="00DD74C5" w:rsidP="00DD74C5">
      <w:pPr>
        <w:rPr>
          <w:lang w:val="bg-BG"/>
        </w:rPr>
      </w:pPr>
      <w:r>
        <w:rPr>
          <w:lang w:val="bg-BG"/>
        </w:rPr>
        <w:t xml:space="preserve">Този текстов редактор решава именно този проблем. Той позволява автоматичното запазване на файловете при обновление. За да се изпращат автоматично към сървара, е нужно да се изгради връзка, чрез която, да се изпращат файловете. </w:t>
      </w:r>
      <w:r w:rsidR="007A06B7">
        <w:t xml:space="preserve">PhPStorm </w:t>
      </w:r>
      <w:r w:rsidR="007A06B7">
        <w:rPr>
          <w:lang w:val="bg-BG"/>
        </w:rPr>
        <w:t xml:space="preserve">позволява използването на </w:t>
      </w:r>
      <w:r w:rsidR="007A06B7">
        <w:t>SSH</w:t>
      </w:r>
      <w:r w:rsidR="007A06B7">
        <w:rPr>
          <w:lang w:val="bg-BG"/>
        </w:rPr>
        <w:t xml:space="preserve">, което означава, че единственото нещо което ни трябва е да изпозлваме вече генерираният от инициализацията на виртуалната машина, ключ. Той обикновенно се намира в директорията, която съхранява споделените файлове между машината на разработчика и виртуалната машина. </w:t>
      </w:r>
    </w:p>
    <w:p w:rsidR="007A06B7" w:rsidRDefault="007A06B7" w:rsidP="007A06B7">
      <w:pPr>
        <w:jc w:val="both"/>
        <w:rPr>
          <w:lang w:val="bg-BG"/>
        </w:rPr>
      </w:pPr>
      <w:r>
        <w:rPr>
          <w:lang w:val="bg-BG"/>
        </w:rPr>
        <w:lastRenderedPageBreak/>
        <w:t>За връка със виртуалната машина от P</w:t>
      </w:r>
      <w:r>
        <w:t xml:space="preserve">hPStorm </w:t>
      </w:r>
      <w:r>
        <w:rPr>
          <w:lang w:val="bg-BG"/>
        </w:rPr>
        <w:t>са нужни следните данни:</w:t>
      </w:r>
    </w:p>
    <w:p w:rsidR="007A06B7" w:rsidRDefault="007A06B7" w:rsidP="0063744B">
      <w:pPr>
        <w:pStyle w:val="ListParagraph"/>
        <w:numPr>
          <w:ilvl w:val="0"/>
          <w:numId w:val="49"/>
        </w:numPr>
        <w:rPr>
          <w:lang w:val="bg-BG"/>
        </w:rPr>
      </w:pPr>
      <w:r>
        <w:rPr>
          <w:lang w:val="bg-BG"/>
        </w:rPr>
        <w:t>Тип на връзката</w:t>
      </w:r>
    </w:p>
    <w:p w:rsidR="007A06B7" w:rsidRDefault="007A06B7" w:rsidP="0063744B">
      <w:pPr>
        <w:pStyle w:val="ListParagraph"/>
        <w:numPr>
          <w:ilvl w:val="0"/>
          <w:numId w:val="49"/>
        </w:numPr>
        <w:rPr>
          <w:lang w:val="bg-BG"/>
        </w:rPr>
      </w:pPr>
      <w:r>
        <w:rPr>
          <w:lang w:val="bg-BG"/>
        </w:rPr>
        <w:t>Адрес на сървъра</w:t>
      </w:r>
    </w:p>
    <w:p w:rsidR="007A06B7" w:rsidRDefault="007A06B7" w:rsidP="0063744B">
      <w:pPr>
        <w:pStyle w:val="ListParagraph"/>
        <w:numPr>
          <w:ilvl w:val="0"/>
          <w:numId w:val="49"/>
        </w:numPr>
        <w:rPr>
          <w:lang w:val="bg-BG"/>
        </w:rPr>
      </w:pPr>
      <w:r>
        <w:rPr>
          <w:lang w:val="bg-BG"/>
        </w:rPr>
        <w:t>Съществуващ „потребител“ с администраторски права, намиращ се на сървъва.</w:t>
      </w:r>
    </w:p>
    <w:p w:rsidR="007A06B7" w:rsidRDefault="007A06B7" w:rsidP="0063744B">
      <w:pPr>
        <w:pStyle w:val="ListParagraph"/>
        <w:numPr>
          <w:ilvl w:val="0"/>
          <w:numId w:val="49"/>
        </w:numPr>
        <w:rPr>
          <w:lang w:val="bg-BG"/>
        </w:rPr>
      </w:pPr>
      <w:r>
        <w:rPr>
          <w:lang w:val="bg-BG"/>
        </w:rPr>
        <w:t>Ключ, който е издаден при инициализацията на виртуалната машина</w:t>
      </w:r>
    </w:p>
    <w:p w:rsidR="007A06B7" w:rsidRPr="007A06B7" w:rsidRDefault="007A06B7" w:rsidP="0063744B">
      <w:pPr>
        <w:pStyle w:val="ListParagraph"/>
        <w:numPr>
          <w:ilvl w:val="0"/>
          <w:numId w:val="49"/>
        </w:numPr>
        <w:rPr>
          <w:lang w:val="bg-BG"/>
        </w:rPr>
      </w:pPr>
      <w:r>
        <w:rPr>
          <w:lang w:val="bg-BG"/>
        </w:rPr>
        <w:t>Задаване на директорията в която ще се записват/обновяват файловете.</w:t>
      </w:r>
    </w:p>
    <w:p w:rsidR="00DD74C5" w:rsidRPr="00DD74C5" w:rsidRDefault="00DD74C5" w:rsidP="00DD74C5"/>
    <w:p w:rsidR="005251C1" w:rsidRDefault="005251C1" w:rsidP="006F32BE">
      <w:pPr>
        <w:pStyle w:val="Heading3"/>
        <w:ind w:firstLine="0"/>
      </w:pPr>
      <w:bookmarkStart w:id="63" w:name="_Toc18248042"/>
      <w:r w:rsidRPr="005251C1">
        <w:rPr>
          <w:lang w:val="bg-BG"/>
        </w:rPr>
        <w:t xml:space="preserve">4.2.2 Интеграция на </w:t>
      </w:r>
      <w:r w:rsidRPr="005251C1">
        <w:t>Git</w:t>
      </w:r>
      <w:bookmarkEnd w:id="63"/>
    </w:p>
    <w:p w:rsidR="007A06B7" w:rsidRDefault="007A06B7" w:rsidP="007A06B7">
      <w:pPr>
        <w:rPr>
          <w:lang w:val="bg-BG"/>
        </w:rPr>
      </w:pPr>
      <w:r>
        <w:rPr>
          <w:lang w:val="bg-BG"/>
        </w:rPr>
        <w:t xml:space="preserve">За инициализация на </w:t>
      </w:r>
      <w:r>
        <w:t>Git</w:t>
      </w:r>
      <w:r>
        <w:rPr>
          <w:lang w:val="bg-BG"/>
        </w:rPr>
        <w:t>, трябва преди това да създадем хранилище, което се пази при сървърите им. За целта е нужно да имаме акаунт</w:t>
      </w:r>
      <w:r w:rsidR="008E5F11">
        <w:rPr>
          <w:lang w:val="bg-BG"/>
        </w:rPr>
        <w:t xml:space="preserve">. След създаването на акаунт, ще имаме възможността за направата на виртуално хранилище. След като създадем такова, ще трябва да направим копие на проекта(в локалното хранилище), което ще се изпрати към хранилището. За да инициализириме локалното хранилище и качим проекта с в </w:t>
      </w:r>
      <w:r w:rsidR="008E5F11">
        <w:t xml:space="preserve">Git </w:t>
      </w:r>
      <w:r w:rsidR="008E5F11">
        <w:rPr>
          <w:lang w:val="bg-BG"/>
        </w:rPr>
        <w:t>хранилището, ще са ни нужни следните команди в дадената последователност:</w:t>
      </w:r>
    </w:p>
    <w:p w:rsidR="008E5F11" w:rsidRPr="008E5F11" w:rsidRDefault="008E5F11" w:rsidP="0063744B">
      <w:pPr>
        <w:pStyle w:val="ListParagraph"/>
        <w:numPr>
          <w:ilvl w:val="0"/>
          <w:numId w:val="50"/>
        </w:numPr>
      </w:pPr>
      <w:r>
        <w:t>git clone &lt;</w:t>
      </w:r>
      <w:r>
        <w:rPr>
          <w:lang w:val="bg-BG"/>
        </w:rPr>
        <w:t xml:space="preserve">път към създаденото хранилище на </w:t>
      </w:r>
      <w:r>
        <w:t xml:space="preserve">Git&gt; - </w:t>
      </w:r>
      <w:r>
        <w:rPr>
          <w:lang w:val="bg-BG"/>
        </w:rPr>
        <w:t>тази команда автоматично ще извлече всичката информация която се съхранява в конкретното хранилище, правейки директорията ни, локално хранилище</w:t>
      </w:r>
    </w:p>
    <w:p w:rsidR="008E5F11" w:rsidRPr="006D2B52" w:rsidRDefault="008E5F11" w:rsidP="0063744B">
      <w:pPr>
        <w:pStyle w:val="ListParagraph"/>
        <w:numPr>
          <w:ilvl w:val="0"/>
          <w:numId w:val="50"/>
        </w:numPr>
      </w:pPr>
      <w:r>
        <w:t>git add &lt;</w:t>
      </w:r>
      <w:r>
        <w:rPr>
          <w:lang w:val="bg-BG"/>
        </w:rPr>
        <w:t>име на промениеният файл&gt; ще подготви файловете за изпращане към сървъра</w:t>
      </w:r>
    </w:p>
    <w:p w:rsidR="006D2B52" w:rsidRDefault="006D2B52" w:rsidP="0063744B">
      <w:pPr>
        <w:pStyle w:val="ListParagraph"/>
        <w:numPr>
          <w:ilvl w:val="0"/>
          <w:numId w:val="50"/>
        </w:numPr>
      </w:pPr>
      <w:proofErr w:type="gramStart"/>
      <w:r>
        <w:t>git</w:t>
      </w:r>
      <w:proofErr w:type="gramEnd"/>
      <w:r>
        <w:t xml:space="preserve"> commit </w:t>
      </w:r>
      <w:r>
        <w:rPr>
          <w:lang w:val="bg-BG"/>
        </w:rPr>
        <w:t>–</w:t>
      </w:r>
      <w:r>
        <w:t>m &lt;</w:t>
      </w:r>
      <w:r>
        <w:rPr>
          <w:lang w:val="bg-BG"/>
        </w:rPr>
        <w:t xml:space="preserve">някакво съобщение&gt; </w:t>
      </w:r>
      <w:r>
        <w:t>запази състоянието на промените файлове.</w:t>
      </w:r>
    </w:p>
    <w:p w:rsidR="006D2B52" w:rsidRPr="008E5F11" w:rsidRDefault="006D2B52" w:rsidP="0063744B">
      <w:pPr>
        <w:pStyle w:val="ListParagraph"/>
        <w:numPr>
          <w:ilvl w:val="0"/>
          <w:numId w:val="50"/>
        </w:numPr>
      </w:pPr>
      <w:r>
        <w:t xml:space="preserve">git push </w:t>
      </w:r>
      <w:r>
        <w:rPr>
          <w:lang w:val="bg-BG"/>
        </w:rPr>
        <w:t xml:space="preserve">– ще изпрати запазеното състояние на файловете към </w:t>
      </w:r>
      <w:r>
        <w:t xml:space="preserve">Git </w:t>
      </w:r>
      <w:r>
        <w:rPr>
          <w:lang w:val="bg-BG"/>
        </w:rPr>
        <w:t>хранилището</w:t>
      </w:r>
    </w:p>
    <w:p w:rsidR="005251C1" w:rsidRDefault="005251C1" w:rsidP="00B665B9">
      <w:pPr>
        <w:pStyle w:val="Heading2"/>
        <w:ind w:firstLine="0"/>
        <w:rPr>
          <w:lang w:val="bg-BG"/>
        </w:rPr>
      </w:pPr>
      <w:bookmarkStart w:id="64" w:name="_Toc18248044"/>
      <w:r>
        <w:rPr>
          <w:lang w:val="bg-BG"/>
        </w:rPr>
        <w:t xml:space="preserve">4.3 Инициализация на </w:t>
      </w:r>
      <w:r>
        <w:t xml:space="preserve">Symfony </w:t>
      </w:r>
      <w:r>
        <w:rPr>
          <w:lang w:val="bg-BG"/>
        </w:rPr>
        <w:t>проект</w:t>
      </w:r>
      <w:bookmarkEnd w:id="64"/>
    </w:p>
    <w:p w:rsidR="00301686" w:rsidRDefault="00301686" w:rsidP="00301686">
      <w:pPr>
        <w:rPr>
          <w:lang w:val="bg-BG"/>
        </w:rPr>
      </w:pPr>
      <w:r>
        <w:rPr>
          <w:lang w:val="bg-BG"/>
        </w:rPr>
        <w:t>Инициализацията често се приема много досадна част от разработката на проект. През повечето време, разработчика трябва ръчно да създава директориите в които ще отседнат файловете, общи настройки или тестови файлове.</w:t>
      </w:r>
    </w:p>
    <w:p w:rsidR="00301686" w:rsidRDefault="00301686" w:rsidP="00301686">
      <w:pPr>
        <w:rPr>
          <w:lang w:val="bg-BG"/>
        </w:rPr>
      </w:pPr>
      <w:r>
        <w:t xml:space="preserve">Symfony </w:t>
      </w:r>
      <w:r>
        <w:rPr>
          <w:lang w:val="bg-BG"/>
        </w:rPr>
        <w:t>замества всичко това със само една команда:</w:t>
      </w:r>
    </w:p>
    <w:p w:rsidR="00301686" w:rsidRDefault="00301686" w:rsidP="00301686">
      <w:pPr>
        <w:rPr>
          <w:b/>
          <w:i/>
          <w:lang w:val="bg-BG"/>
        </w:rPr>
      </w:pPr>
      <w:r>
        <w:rPr>
          <w:b/>
          <w:i/>
        </w:rPr>
        <w:t xml:space="preserve">&gt; </w:t>
      </w:r>
      <w:proofErr w:type="gramStart"/>
      <w:r w:rsidRPr="00301686">
        <w:rPr>
          <w:b/>
          <w:i/>
          <w:lang w:val="bg-BG"/>
        </w:rPr>
        <w:t>composer</w:t>
      </w:r>
      <w:proofErr w:type="gramEnd"/>
      <w:r w:rsidRPr="00301686">
        <w:rPr>
          <w:b/>
          <w:i/>
          <w:lang w:val="bg-BG"/>
        </w:rPr>
        <w:t xml:space="preserve"> create-project symfony/website-skeleton </w:t>
      </w:r>
      <w:r>
        <w:rPr>
          <w:b/>
          <w:i/>
          <w:lang w:val="bg-BG"/>
        </w:rPr>
        <w:t>&lt;име на проекта&gt;</w:t>
      </w:r>
    </w:p>
    <w:p w:rsidR="00F929E7" w:rsidRDefault="00F929E7" w:rsidP="00301686">
      <w:pPr>
        <w:rPr>
          <w:b/>
          <w:i/>
          <w:lang w:val="bg-BG"/>
        </w:rPr>
      </w:pPr>
    </w:p>
    <w:p w:rsidR="00F929E7" w:rsidRDefault="00F929E7" w:rsidP="00301686">
      <w:pPr>
        <w:rPr>
          <w:lang w:val="bg-BG"/>
        </w:rPr>
      </w:pPr>
      <w:r>
        <w:rPr>
          <w:lang w:val="bg-BG"/>
        </w:rPr>
        <w:lastRenderedPageBreak/>
        <w:t>Тя създава всички нужни</w:t>
      </w:r>
      <w:r w:rsidR="00970F75">
        <w:rPr>
          <w:lang w:val="bg-BG"/>
        </w:rPr>
        <w:t xml:space="preserve"> директории и</w:t>
      </w:r>
      <w:r>
        <w:rPr>
          <w:lang w:val="bg-BG"/>
        </w:rPr>
        <w:t xml:space="preserve"> конфигурира всички пакети</w:t>
      </w:r>
      <w:r w:rsidR="00970F75">
        <w:rPr>
          <w:lang w:val="bg-BG"/>
        </w:rPr>
        <w:t xml:space="preserve"> за направата на едно уеб приложение.</w:t>
      </w:r>
    </w:p>
    <w:p w:rsidR="00970F75" w:rsidRPr="00F929E7" w:rsidRDefault="00970F75" w:rsidP="00301686">
      <w:pPr>
        <w:rPr>
          <w:lang w:val="bg-BG"/>
        </w:rPr>
      </w:pPr>
    </w:p>
    <w:p w:rsidR="00970F75" w:rsidRDefault="005251C1" w:rsidP="003F370B">
      <w:pPr>
        <w:pStyle w:val="Heading3"/>
        <w:ind w:firstLine="0"/>
        <w:rPr>
          <w:lang w:val="bg-BG"/>
        </w:rPr>
      </w:pPr>
      <w:bookmarkStart w:id="65" w:name="_Toc18248045"/>
      <w:r>
        <w:rPr>
          <w:lang w:val="bg-BG"/>
        </w:rPr>
        <w:t xml:space="preserve">4.3.1 </w:t>
      </w:r>
      <w:r w:rsidR="00970F75">
        <w:rPr>
          <w:lang w:val="bg-BG"/>
        </w:rPr>
        <w:t>Архитектура</w:t>
      </w:r>
      <w:r w:rsidR="006F32BE">
        <w:rPr>
          <w:lang w:val="bg-BG"/>
        </w:rPr>
        <w:t xml:space="preserve"> на </w:t>
      </w:r>
      <w:bookmarkEnd w:id="65"/>
      <w:r w:rsidR="00970F75">
        <w:rPr>
          <w:lang w:val="bg-BG"/>
        </w:rPr>
        <w:t>приложението</w:t>
      </w:r>
    </w:p>
    <w:p w:rsidR="003F370B" w:rsidRPr="003F370B" w:rsidRDefault="003F370B" w:rsidP="003F370B">
      <w:pPr>
        <w:rPr>
          <w:lang w:val="bg-BG"/>
        </w:rPr>
      </w:pPr>
    </w:p>
    <w:p w:rsidR="00D41C4C" w:rsidRDefault="000863C0" w:rsidP="00970F75">
      <w:pPr>
        <w:ind w:firstLine="0"/>
        <w:rPr>
          <w:lang w:val="bg-BG"/>
        </w:rPr>
      </w:pPr>
      <w:r>
        <w:rPr>
          <w:noProof/>
        </w:rPr>
        <w:pict>
          <v:shape id="_x0000_s1050" type="#_x0000_t75" style="position:absolute;margin-left:.85pt;margin-top:3.15pt;width:146.95pt;height:341.55pt;z-index:-251602944;mso-position-horizontal-relative:text;mso-position-vertical-relative:text;mso-width-relative:page;mso-height-relative:page" wrapcoords="-110 -47 -110 21600 21710 21600 21710 -47 -110 -47" stroked="t" strokecolor="black [3213]">
            <v:imagedata r:id="rId39" o:title="Screenshot_8"/>
            <w10:wrap type="through"/>
          </v:shape>
        </w:pict>
      </w:r>
      <w:r w:rsidR="00970F75">
        <w:rPr>
          <w:lang w:val="bg-BG"/>
        </w:rPr>
        <w:t xml:space="preserve">Разработеното приложение използва </w:t>
      </w:r>
      <w:r w:rsidR="00970F75">
        <w:t xml:space="preserve">MVC </w:t>
      </w:r>
      <w:r w:rsidR="00D41C4C">
        <w:rPr>
          <w:lang w:val="bg-BG"/>
        </w:rPr>
        <w:t>а</w:t>
      </w:r>
      <w:r w:rsidR="00970F75">
        <w:rPr>
          <w:lang w:val="bg-BG"/>
        </w:rPr>
        <w:t>рхитектура</w:t>
      </w:r>
      <w:r w:rsidR="00D41C4C">
        <w:rPr>
          <w:lang w:val="bg-BG"/>
        </w:rPr>
        <w:t xml:space="preserve"> </w:t>
      </w:r>
    </w:p>
    <w:p w:rsidR="00D41C4C" w:rsidRDefault="00D41C4C" w:rsidP="0063744B">
      <w:pPr>
        <w:pStyle w:val="ListParagraph"/>
        <w:numPr>
          <w:ilvl w:val="0"/>
          <w:numId w:val="51"/>
        </w:numPr>
        <w:jc w:val="both"/>
        <w:rPr>
          <w:lang w:val="bg-BG"/>
        </w:rPr>
      </w:pPr>
      <w:r>
        <w:rPr>
          <w:lang w:val="bg-BG"/>
        </w:rPr>
        <w:t xml:space="preserve">Папка </w:t>
      </w:r>
      <w:r>
        <w:t xml:space="preserve">“Controller” </w:t>
      </w:r>
      <w:r>
        <w:rPr>
          <w:lang w:val="bg-BG"/>
        </w:rPr>
        <w:t>съхрянва всички контролер обекти от които моделите ни се нуждаят.</w:t>
      </w:r>
    </w:p>
    <w:p w:rsidR="00D41C4C" w:rsidRDefault="00D41C4C" w:rsidP="0063744B">
      <w:pPr>
        <w:pStyle w:val="ListParagraph"/>
        <w:numPr>
          <w:ilvl w:val="0"/>
          <w:numId w:val="51"/>
        </w:numPr>
        <w:jc w:val="both"/>
        <w:rPr>
          <w:lang w:val="bg-BG"/>
        </w:rPr>
      </w:pPr>
      <w:r>
        <w:rPr>
          <w:lang w:val="bg-BG"/>
        </w:rPr>
        <w:t>Папка „</w:t>
      </w:r>
      <w:r>
        <w:t>Entity”</w:t>
      </w:r>
      <w:r>
        <w:rPr>
          <w:lang w:val="bg-BG"/>
        </w:rPr>
        <w:t xml:space="preserve"> съхрянава бизнес логиката или така наречените, модели.</w:t>
      </w:r>
    </w:p>
    <w:p w:rsidR="00D41C4C" w:rsidRDefault="00D41C4C" w:rsidP="0063744B">
      <w:pPr>
        <w:pStyle w:val="ListParagraph"/>
        <w:numPr>
          <w:ilvl w:val="0"/>
          <w:numId w:val="51"/>
        </w:numPr>
        <w:jc w:val="both"/>
        <w:rPr>
          <w:lang w:val="bg-BG"/>
        </w:rPr>
      </w:pPr>
      <w:r>
        <w:rPr>
          <w:lang w:val="bg-BG"/>
        </w:rPr>
        <w:t>Папка „</w:t>
      </w:r>
      <w:r>
        <w:t>templates</w:t>
      </w:r>
      <w:r>
        <w:rPr>
          <w:lang w:val="bg-BG"/>
        </w:rPr>
        <w:t>“ съхрянява изгледите, които се извикват от контролера, при зареждане на страница.</w:t>
      </w:r>
    </w:p>
    <w:p w:rsidR="00D41C4C" w:rsidRDefault="00D41C4C" w:rsidP="0063744B">
      <w:pPr>
        <w:pStyle w:val="ListParagraph"/>
        <w:numPr>
          <w:ilvl w:val="0"/>
          <w:numId w:val="51"/>
        </w:numPr>
        <w:jc w:val="both"/>
        <w:rPr>
          <w:lang w:val="bg-BG"/>
        </w:rPr>
      </w:pPr>
      <w:r>
        <w:rPr>
          <w:lang w:val="bg-BG"/>
        </w:rPr>
        <w:t>Папка „</w:t>
      </w:r>
      <w:r>
        <w:t>Admin”</w:t>
      </w:r>
      <w:r>
        <w:rPr>
          <w:lang w:val="bg-BG"/>
        </w:rPr>
        <w:t xml:space="preserve"> съдържа контролери, които са специфични за администраторският панел. Отделени са, за да може ясно да се разгреничават от контролерите за потребители</w:t>
      </w:r>
    </w:p>
    <w:p w:rsidR="00D41C4C" w:rsidRPr="00D41C4C" w:rsidRDefault="00D41C4C" w:rsidP="0063744B">
      <w:pPr>
        <w:pStyle w:val="ListParagraph"/>
        <w:numPr>
          <w:ilvl w:val="0"/>
          <w:numId w:val="51"/>
        </w:numPr>
        <w:jc w:val="both"/>
        <w:rPr>
          <w:lang w:val="bg-BG"/>
        </w:rPr>
      </w:pPr>
      <w:r>
        <w:rPr>
          <w:lang w:val="bg-BG"/>
        </w:rPr>
        <w:t>Папка „</w:t>
      </w:r>
      <w:r>
        <w:t>public</w:t>
      </w:r>
      <w:r>
        <w:rPr>
          <w:lang w:val="bg-BG"/>
        </w:rPr>
        <w:t>“</w:t>
      </w:r>
      <w:r>
        <w:t xml:space="preserve"> </w:t>
      </w:r>
      <w:r>
        <w:rPr>
          <w:lang w:val="bg-BG"/>
        </w:rPr>
        <w:t xml:space="preserve">съдържа </w:t>
      </w:r>
      <w:r w:rsidR="003F370B">
        <w:rPr>
          <w:lang w:val="bg-BG"/>
        </w:rPr>
        <w:t xml:space="preserve">файловете които са обработени чрез </w:t>
      </w:r>
      <w:r w:rsidR="003F370B">
        <w:t>“Webpack”</w:t>
      </w:r>
      <w:r w:rsidR="003F370B">
        <w:rPr>
          <w:lang w:val="bg-BG"/>
        </w:rPr>
        <w:t>-а.</w:t>
      </w:r>
    </w:p>
    <w:p w:rsidR="00D41C4C" w:rsidRDefault="00D41C4C" w:rsidP="0063744B">
      <w:pPr>
        <w:pStyle w:val="ListParagraph"/>
        <w:numPr>
          <w:ilvl w:val="0"/>
          <w:numId w:val="51"/>
        </w:numPr>
        <w:jc w:val="both"/>
        <w:rPr>
          <w:lang w:val="bg-BG"/>
        </w:rPr>
      </w:pPr>
      <w:r>
        <w:rPr>
          <w:lang w:val="bg-BG"/>
        </w:rPr>
        <w:t>Папка „</w:t>
      </w:r>
      <w:r>
        <w:t>Repository</w:t>
      </w:r>
      <w:r>
        <w:rPr>
          <w:lang w:val="bg-BG"/>
        </w:rPr>
        <w:t xml:space="preserve">“ съхранява всичко обекти, които играят роля на хранилища. Те са обекти, които при извикване от контролер, се свързват с базата данни и извличат информация от нея. </w:t>
      </w:r>
    </w:p>
    <w:p w:rsidR="00D41C4C" w:rsidRDefault="00D41C4C" w:rsidP="0063744B">
      <w:pPr>
        <w:pStyle w:val="ListParagraph"/>
        <w:numPr>
          <w:ilvl w:val="0"/>
          <w:numId w:val="51"/>
        </w:numPr>
        <w:jc w:val="both"/>
        <w:rPr>
          <w:lang w:val="bg-BG"/>
        </w:rPr>
      </w:pPr>
      <w:r>
        <w:rPr>
          <w:lang w:val="bg-BG"/>
        </w:rPr>
        <w:t>Папка „</w:t>
      </w:r>
      <w:r>
        <w:t>Migrations</w:t>
      </w:r>
      <w:r>
        <w:rPr>
          <w:lang w:val="bg-BG"/>
        </w:rPr>
        <w:t>“</w:t>
      </w:r>
      <w:r>
        <w:t xml:space="preserve"> </w:t>
      </w:r>
      <w:r>
        <w:rPr>
          <w:lang w:val="bg-BG"/>
        </w:rPr>
        <w:t>съдържа файлове които се създават при инициализацията на базата данни. Обикновенно тези файлове съдържат заявка, която при стартиране, изгражда базата данни или я актуализира.</w:t>
      </w:r>
    </w:p>
    <w:p w:rsidR="00D41C4C" w:rsidRDefault="00D41C4C" w:rsidP="0063744B">
      <w:pPr>
        <w:pStyle w:val="ListParagraph"/>
        <w:numPr>
          <w:ilvl w:val="0"/>
          <w:numId w:val="51"/>
        </w:numPr>
        <w:jc w:val="both"/>
        <w:rPr>
          <w:lang w:val="bg-BG"/>
        </w:rPr>
      </w:pPr>
      <w:r>
        <w:rPr>
          <w:lang w:val="bg-BG"/>
        </w:rPr>
        <w:t>Папката „</w:t>
      </w:r>
      <w:r>
        <w:t>DataFixtures</w:t>
      </w:r>
      <w:r>
        <w:rPr>
          <w:lang w:val="bg-BG"/>
        </w:rPr>
        <w:t>“</w:t>
      </w:r>
      <w:r w:rsidR="003F370B">
        <w:rPr>
          <w:lang w:val="bg-BG"/>
        </w:rPr>
        <w:t xml:space="preserve"> съхранява файлове които съдържат в себе си набор от данни които се попълват при инициализацията на базата данни. Извикват се само при поискване от разработчика</w:t>
      </w:r>
    </w:p>
    <w:p w:rsidR="000863C0" w:rsidRDefault="000863C0" w:rsidP="0063744B">
      <w:pPr>
        <w:pStyle w:val="ListParagraph"/>
        <w:numPr>
          <w:ilvl w:val="0"/>
          <w:numId w:val="51"/>
        </w:numPr>
        <w:jc w:val="both"/>
        <w:rPr>
          <w:lang w:val="bg-BG"/>
        </w:rPr>
      </w:pPr>
      <w:r>
        <w:rPr>
          <w:lang w:val="bg-BG"/>
        </w:rPr>
        <w:t>Папката „</w:t>
      </w:r>
      <w:r>
        <w:t xml:space="preserve">config” </w:t>
      </w:r>
      <w:r>
        <w:rPr>
          <w:lang w:val="bg-BG"/>
        </w:rPr>
        <w:t xml:space="preserve">съдържа всички конфигурационни файлове за пакетите, които се използват от приложението. Тя съдържа също </w:t>
      </w:r>
      <w:r>
        <w:t xml:space="preserve">ORM </w:t>
      </w:r>
      <w:r>
        <w:rPr>
          <w:lang w:val="bg-BG"/>
        </w:rPr>
        <w:t>на моделите, които служат за изграждане на базата данни.</w:t>
      </w:r>
    </w:p>
    <w:p w:rsidR="000863C0" w:rsidRPr="000863C0" w:rsidRDefault="000863C0" w:rsidP="0063744B">
      <w:pPr>
        <w:pStyle w:val="ListParagraph"/>
        <w:numPr>
          <w:ilvl w:val="0"/>
          <w:numId w:val="51"/>
        </w:numPr>
        <w:jc w:val="both"/>
        <w:rPr>
          <w:lang w:val="bg-BG"/>
        </w:rPr>
      </w:pPr>
      <w:r>
        <w:rPr>
          <w:lang w:val="bg-BG"/>
        </w:rPr>
        <w:t>П</w:t>
      </w:r>
      <w:bookmarkStart w:id="66" w:name="_GoBack"/>
      <w:bookmarkEnd w:id="66"/>
      <w:r>
        <w:rPr>
          <w:lang w:val="bg-BG"/>
        </w:rPr>
        <w:t>апката „</w:t>
      </w:r>
      <w:r>
        <w:t xml:space="preserve">assets” </w:t>
      </w:r>
      <w:r>
        <w:rPr>
          <w:lang w:val="bg-BG"/>
        </w:rPr>
        <w:t xml:space="preserve">съдържа в себе </w:t>
      </w:r>
      <w:r>
        <w:t xml:space="preserve">CSS </w:t>
      </w:r>
      <w:r>
        <w:rPr>
          <w:lang w:val="bg-BG"/>
        </w:rPr>
        <w:t xml:space="preserve">и </w:t>
      </w:r>
      <w:r>
        <w:t xml:space="preserve">JavaScript </w:t>
      </w:r>
      <w:r>
        <w:rPr>
          <w:lang w:val="bg-BG"/>
        </w:rPr>
        <w:t xml:space="preserve">Файлове, които </w:t>
      </w:r>
      <w:r>
        <w:t>“Webpack”</w:t>
      </w:r>
    </w:p>
    <w:p w:rsidR="00970F75" w:rsidRDefault="000863C0" w:rsidP="000863C0">
      <w:pPr>
        <w:pStyle w:val="ListParagraph"/>
        <w:ind w:firstLine="0"/>
        <w:jc w:val="both"/>
        <w:rPr>
          <w:lang w:val="bg-BG"/>
        </w:rPr>
      </w:pPr>
      <w:r>
        <w:rPr>
          <w:lang w:val="bg-BG"/>
        </w:rPr>
        <w:t>„пакетира“</w:t>
      </w:r>
    </w:p>
    <w:p w:rsidR="00970F75" w:rsidRPr="00970F75" w:rsidRDefault="00970F75" w:rsidP="00970F75">
      <w:pPr>
        <w:rPr>
          <w:lang w:val="bg-BG"/>
        </w:rPr>
      </w:pPr>
    </w:p>
    <w:p w:rsidR="006F32BE" w:rsidRDefault="006F32BE" w:rsidP="00B665B9">
      <w:pPr>
        <w:pStyle w:val="Heading3"/>
        <w:ind w:firstLine="0"/>
        <w:rPr>
          <w:lang w:val="bg-BG"/>
        </w:rPr>
      </w:pPr>
      <w:bookmarkStart w:id="67" w:name="_Toc18248046"/>
      <w:r>
        <w:rPr>
          <w:lang w:val="bg-BG"/>
        </w:rPr>
        <w:lastRenderedPageBreak/>
        <w:t>4.3.2 Конфигурация на проект</w:t>
      </w:r>
      <w:bookmarkEnd w:id="67"/>
    </w:p>
    <w:p w:rsidR="006F32BE" w:rsidRDefault="006F32BE" w:rsidP="00AC3F37">
      <w:pPr>
        <w:pStyle w:val="Heading2"/>
        <w:ind w:firstLine="0"/>
        <w:rPr>
          <w:lang w:val="bg-BG"/>
        </w:rPr>
      </w:pPr>
      <w:bookmarkStart w:id="68" w:name="_Toc18248047"/>
      <w:r>
        <w:rPr>
          <w:lang w:val="bg-BG"/>
        </w:rPr>
        <w:t>4.4 Реализация на приложението</w:t>
      </w:r>
      <w:bookmarkEnd w:id="68"/>
    </w:p>
    <w:p w:rsidR="00F9586F" w:rsidRDefault="00F9586F" w:rsidP="00AC3F37">
      <w:pPr>
        <w:pStyle w:val="Heading3"/>
        <w:ind w:firstLine="0"/>
        <w:rPr>
          <w:lang w:val="bg-BG"/>
        </w:rPr>
      </w:pPr>
      <w:bookmarkStart w:id="69" w:name="_Toc18248048"/>
      <w:r>
        <w:rPr>
          <w:lang w:val="bg-BG"/>
        </w:rPr>
        <w:t>4.4.1 Израждане на моделните обекти</w:t>
      </w:r>
      <w:bookmarkEnd w:id="69"/>
    </w:p>
    <w:p w:rsidR="006F32BE" w:rsidRDefault="00F9586F" w:rsidP="00AC3F37">
      <w:pPr>
        <w:pStyle w:val="Heading3"/>
        <w:ind w:firstLine="0"/>
        <w:rPr>
          <w:lang w:val="bg-BG"/>
        </w:rPr>
      </w:pPr>
      <w:bookmarkStart w:id="70" w:name="_Toc18248049"/>
      <w:r>
        <w:rPr>
          <w:lang w:val="bg-BG"/>
        </w:rPr>
        <w:t>4.4.2</w:t>
      </w:r>
      <w:r w:rsidR="006F32BE">
        <w:rPr>
          <w:lang w:val="bg-BG"/>
        </w:rPr>
        <w:t xml:space="preserve"> Изграждане на базата данни</w:t>
      </w:r>
      <w:bookmarkEnd w:id="70"/>
    </w:p>
    <w:p w:rsidR="006F32BE" w:rsidRDefault="006F32BE" w:rsidP="00AC3F37">
      <w:pPr>
        <w:pStyle w:val="Heading3"/>
        <w:ind w:firstLine="0"/>
        <w:rPr>
          <w:lang w:val="bg-BG"/>
        </w:rPr>
      </w:pPr>
      <w:bookmarkStart w:id="71" w:name="_Toc18248050"/>
      <w:r>
        <w:rPr>
          <w:lang w:val="bg-BG"/>
        </w:rPr>
        <w:t>4.</w:t>
      </w:r>
      <w:r w:rsidR="00F9586F">
        <w:rPr>
          <w:lang w:val="bg-BG"/>
        </w:rPr>
        <w:t>4.3</w:t>
      </w:r>
      <w:r>
        <w:rPr>
          <w:lang w:val="bg-BG"/>
        </w:rPr>
        <w:t xml:space="preserve"> Зареждане на входните данни в базата</w:t>
      </w:r>
      <w:bookmarkEnd w:id="71"/>
    </w:p>
    <w:p w:rsidR="00F9586F" w:rsidRDefault="00F9586F" w:rsidP="00AC3F37">
      <w:pPr>
        <w:pStyle w:val="Heading3"/>
        <w:ind w:firstLine="0"/>
        <w:rPr>
          <w:lang w:val="bg-BG"/>
        </w:rPr>
      </w:pPr>
      <w:bookmarkStart w:id="72" w:name="_Toc18248051"/>
      <w:r>
        <w:rPr>
          <w:lang w:val="bg-BG"/>
        </w:rPr>
        <w:t>4.4.4 Изграждане на контролери</w:t>
      </w:r>
      <w:bookmarkEnd w:id="72"/>
    </w:p>
    <w:p w:rsidR="00F9586F" w:rsidRPr="00F9586F" w:rsidRDefault="00F9586F" w:rsidP="00AC3F37">
      <w:pPr>
        <w:pStyle w:val="Heading3"/>
        <w:ind w:firstLine="0"/>
        <w:rPr>
          <w:lang w:val="bg-BG"/>
        </w:rPr>
      </w:pPr>
      <w:bookmarkStart w:id="73" w:name="_Toc18248052"/>
      <w:r>
        <w:rPr>
          <w:lang w:val="bg-BG"/>
        </w:rPr>
        <w:t>4.4.5 Изграждане обекти на хранилища</w:t>
      </w:r>
      <w:bookmarkEnd w:id="73"/>
    </w:p>
    <w:p w:rsidR="00F9586F" w:rsidRDefault="00AC3F37" w:rsidP="00AC3F37">
      <w:pPr>
        <w:pStyle w:val="Heading3"/>
        <w:ind w:firstLine="0"/>
        <w:rPr>
          <w:lang w:val="bg-BG"/>
        </w:rPr>
      </w:pPr>
      <w:bookmarkStart w:id="74" w:name="_Toc18248053"/>
      <w:r>
        <w:rPr>
          <w:lang w:val="bg-BG"/>
        </w:rPr>
        <w:t>4.4.6</w:t>
      </w:r>
      <w:r w:rsidR="00F9586F">
        <w:rPr>
          <w:lang w:val="bg-BG"/>
        </w:rPr>
        <w:t xml:space="preserve"> Създаване на изгледи</w:t>
      </w:r>
      <w:bookmarkEnd w:id="74"/>
    </w:p>
    <w:p w:rsidR="00F9586F" w:rsidRDefault="00F9586F" w:rsidP="00AC3F37">
      <w:pPr>
        <w:pStyle w:val="Heading3"/>
        <w:ind w:firstLine="0"/>
        <w:rPr>
          <w:lang w:val="bg-BG"/>
        </w:rPr>
      </w:pPr>
      <w:bookmarkStart w:id="75" w:name="_Toc18248054"/>
      <w:r>
        <w:rPr>
          <w:lang w:val="bg-BG"/>
        </w:rPr>
        <w:t>4.4.</w:t>
      </w:r>
      <w:r w:rsidR="00AC3F37">
        <w:rPr>
          <w:lang w:val="bg-BG"/>
        </w:rPr>
        <w:t>7</w:t>
      </w:r>
      <w:r>
        <w:rPr>
          <w:lang w:val="bg-BG"/>
        </w:rPr>
        <w:t xml:space="preserve"> </w:t>
      </w:r>
      <w:r w:rsidR="00AC3F37">
        <w:rPr>
          <w:lang w:val="bg-BG"/>
        </w:rPr>
        <w:t>Налагане на правила/валидации</w:t>
      </w:r>
      <w:bookmarkEnd w:id="75"/>
    </w:p>
    <w:p w:rsidR="006F32BE" w:rsidRPr="005251C1" w:rsidRDefault="006F32BE" w:rsidP="005251C1">
      <w:pPr>
        <w:ind w:firstLine="0"/>
        <w:rPr>
          <w:b/>
        </w:rPr>
      </w:pPr>
    </w:p>
    <w:sectPr w:rsidR="006F32BE" w:rsidRPr="005251C1" w:rsidSect="00571C05">
      <w:footerReference w:type="default" r:id="rId4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744B" w:rsidRDefault="0063744B" w:rsidP="00571C05">
      <w:pPr>
        <w:spacing w:after="0" w:line="240" w:lineRule="auto"/>
      </w:pPr>
      <w:r>
        <w:separator/>
      </w:r>
    </w:p>
  </w:endnote>
  <w:endnote w:type="continuationSeparator" w:id="0">
    <w:p w:rsidR="0063744B" w:rsidRDefault="0063744B" w:rsidP="00571C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434E7" w:rsidRDefault="000434E7">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Cs w:val="26"/>
      </w:rPr>
    </w:pPr>
    <w:r>
      <w:rPr>
        <w:rFonts w:asciiTheme="majorHAnsi" w:eastAsiaTheme="majorEastAsia" w:hAnsiTheme="majorHAnsi" w:cstheme="majorBidi"/>
        <w:color w:val="2F5496" w:themeColor="accent1" w:themeShade="BF"/>
        <w:szCs w:val="26"/>
      </w:rPr>
      <w:fldChar w:fldCharType="begin"/>
    </w:r>
    <w:r>
      <w:rPr>
        <w:rFonts w:asciiTheme="majorHAnsi" w:eastAsiaTheme="majorEastAsia" w:hAnsiTheme="majorHAnsi" w:cstheme="majorBidi"/>
        <w:color w:val="2F5496" w:themeColor="accent1" w:themeShade="BF"/>
        <w:szCs w:val="26"/>
      </w:rPr>
      <w:instrText>PAGE   \* MERGEFORMAT</w:instrText>
    </w:r>
    <w:r>
      <w:rPr>
        <w:rFonts w:asciiTheme="majorHAnsi" w:eastAsiaTheme="majorEastAsia" w:hAnsiTheme="majorHAnsi" w:cstheme="majorBidi"/>
        <w:color w:val="2F5496" w:themeColor="accent1" w:themeShade="BF"/>
        <w:szCs w:val="26"/>
      </w:rPr>
      <w:fldChar w:fldCharType="separate"/>
    </w:r>
    <w:r w:rsidR="000863C0" w:rsidRPr="000863C0">
      <w:rPr>
        <w:rFonts w:asciiTheme="majorHAnsi" w:eastAsiaTheme="majorEastAsia" w:hAnsiTheme="majorHAnsi" w:cstheme="majorBidi"/>
        <w:noProof/>
        <w:color w:val="2F5496" w:themeColor="accent1" w:themeShade="BF"/>
        <w:sz w:val="22"/>
        <w:szCs w:val="26"/>
        <w:lang w:val="bg-BG"/>
      </w:rPr>
      <w:t>53</w:t>
    </w:r>
    <w:r>
      <w:rPr>
        <w:rFonts w:asciiTheme="majorHAnsi" w:eastAsiaTheme="majorEastAsia" w:hAnsiTheme="majorHAnsi" w:cstheme="majorBidi"/>
        <w:color w:val="2F5496" w:themeColor="accent1" w:themeShade="BF"/>
        <w:szCs w:val="26"/>
      </w:rPr>
      <w:fldChar w:fldCharType="end"/>
    </w:r>
  </w:p>
  <w:p w:rsidR="000434E7" w:rsidRDefault="000434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744B" w:rsidRDefault="0063744B" w:rsidP="00571C05">
      <w:pPr>
        <w:spacing w:after="0" w:line="240" w:lineRule="auto"/>
      </w:pPr>
      <w:r>
        <w:separator/>
      </w:r>
    </w:p>
  </w:footnote>
  <w:footnote w:type="continuationSeparator" w:id="0">
    <w:p w:rsidR="0063744B" w:rsidRDefault="0063744B" w:rsidP="00571C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A4DC8"/>
    <w:multiLevelType w:val="hybridMultilevel"/>
    <w:tmpl w:val="6E206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005A5A"/>
    <w:multiLevelType w:val="hybridMultilevel"/>
    <w:tmpl w:val="CE90E22E"/>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0156A"/>
    <w:multiLevelType w:val="hybridMultilevel"/>
    <w:tmpl w:val="0344C19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9C45611"/>
    <w:multiLevelType w:val="hybridMultilevel"/>
    <w:tmpl w:val="0C267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23DDA"/>
    <w:multiLevelType w:val="hybridMultilevel"/>
    <w:tmpl w:val="1750AA86"/>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A19B0"/>
    <w:multiLevelType w:val="hybridMultilevel"/>
    <w:tmpl w:val="4D422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A77E1"/>
    <w:multiLevelType w:val="hybridMultilevel"/>
    <w:tmpl w:val="8B28F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C8480F"/>
    <w:multiLevelType w:val="hybridMultilevel"/>
    <w:tmpl w:val="40B84444"/>
    <w:lvl w:ilvl="0" w:tplc="D8944B60">
      <w:start w:val="1"/>
      <w:numFmt w:val="decimal"/>
      <w:lvlText w:val="%1."/>
      <w:lvlJc w:val="left"/>
      <w:pPr>
        <w:ind w:left="900" w:hanging="360"/>
      </w:pPr>
      <w:rPr>
        <w:rFonts w:hint="default"/>
        <w:b/>
      </w:rPr>
    </w:lvl>
    <w:lvl w:ilvl="1" w:tplc="04090019">
      <w:start w:val="1"/>
      <w:numFmt w:val="lowerLetter"/>
      <w:lvlText w:val="%2."/>
      <w:lvlJc w:val="left"/>
      <w:pPr>
        <w:ind w:left="1620" w:hanging="360"/>
      </w:pPr>
      <w:rPr>
        <w:rFonts w:hint="default"/>
        <w:b/>
      </w:rPr>
    </w:lvl>
    <w:lvl w:ilvl="2" w:tplc="04090005">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8" w15:restartNumberingAfterBreak="0">
    <w:nsid w:val="10955E06"/>
    <w:multiLevelType w:val="hybridMultilevel"/>
    <w:tmpl w:val="8E421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034324"/>
    <w:multiLevelType w:val="hybridMultilevel"/>
    <w:tmpl w:val="C730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527ADB"/>
    <w:multiLevelType w:val="hybridMultilevel"/>
    <w:tmpl w:val="CD7EF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7C578E"/>
    <w:multiLevelType w:val="hybridMultilevel"/>
    <w:tmpl w:val="BBAC4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A067FDC"/>
    <w:multiLevelType w:val="hybridMultilevel"/>
    <w:tmpl w:val="C008855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BB47B17"/>
    <w:multiLevelType w:val="hybridMultilevel"/>
    <w:tmpl w:val="0764E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EA2075"/>
    <w:multiLevelType w:val="hybridMultilevel"/>
    <w:tmpl w:val="CF2205B4"/>
    <w:lvl w:ilvl="0" w:tplc="EF02B9D2">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B22468"/>
    <w:multiLevelType w:val="hybridMultilevel"/>
    <w:tmpl w:val="D44872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1F03FA5"/>
    <w:multiLevelType w:val="hybridMultilevel"/>
    <w:tmpl w:val="9B36DE6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23647047"/>
    <w:multiLevelType w:val="hybridMultilevel"/>
    <w:tmpl w:val="250CA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08A0"/>
    <w:multiLevelType w:val="hybridMultilevel"/>
    <w:tmpl w:val="0A0E3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620F8E"/>
    <w:multiLevelType w:val="hybridMultilevel"/>
    <w:tmpl w:val="FF68BD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D8D31D4"/>
    <w:multiLevelType w:val="hybridMultilevel"/>
    <w:tmpl w:val="B978E32A"/>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C77823"/>
    <w:multiLevelType w:val="hybridMultilevel"/>
    <w:tmpl w:val="D6120502"/>
    <w:lvl w:ilvl="0" w:tplc="9970F14E">
      <w:start w:val="1"/>
      <w:numFmt w:val="decimal"/>
      <w:lvlText w:val="%1."/>
      <w:lvlJc w:val="left"/>
      <w:pPr>
        <w:ind w:left="720" w:hanging="360"/>
      </w:pPr>
      <w:rPr>
        <w:b/>
      </w:rPr>
    </w:lvl>
    <w:lvl w:ilvl="1" w:tplc="746842F4">
      <w:start w:val="1"/>
      <w:numFmt w:val="lowerLetter"/>
      <w:lvlText w:val="%2."/>
      <w:lvlJc w:val="left"/>
      <w:pPr>
        <w:ind w:left="1080" w:hanging="360"/>
      </w:pPr>
      <w:rPr>
        <w:b/>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1954FD"/>
    <w:multiLevelType w:val="hybridMultilevel"/>
    <w:tmpl w:val="850EF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727FD9"/>
    <w:multiLevelType w:val="hybridMultilevel"/>
    <w:tmpl w:val="D66E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FC798A"/>
    <w:multiLevelType w:val="hybridMultilevel"/>
    <w:tmpl w:val="FCC84BFA"/>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353159FF"/>
    <w:multiLevelType w:val="hybridMultilevel"/>
    <w:tmpl w:val="BE729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5373E15"/>
    <w:multiLevelType w:val="hybridMultilevel"/>
    <w:tmpl w:val="E794DE82"/>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7E6DB8"/>
    <w:multiLevelType w:val="hybridMultilevel"/>
    <w:tmpl w:val="EF704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8B21AE"/>
    <w:multiLevelType w:val="hybridMultilevel"/>
    <w:tmpl w:val="1D0CD0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D745C53"/>
    <w:multiLevelType w:val="hybridMultilevel"/>
    <w:tmpl w:val="6C126362"/>
    <w:lvl w:ilvl="0" w:tplc="04090001">
      <w:start w:val="1"/>
      <w:numFmt w:val="bullet"/>
      <w:lvlText w:val=""/>
      <w:lvlJc w:val="left"/>
      <w:pPr>
        <w:ind w:left="-1956" w:hanging="360"/>
      </w:pPr>
      <w:rPr>
        <w:rFonts w:ascii="Symbol" w:hAnsi="Symbol" w:hint="default"/>
      </w:rPr>
    </w:lvl>
    <w:lvl w:ilvl="1" w:tplc="04090003" w:tentative="1">
      <w:start w:val="1"/>
      <w:numFmt w:val="bullet"/>
      <w:lvlText w:val="o"/>
      <w:lvlJc w:val="left"/>
      <w:pPr>
        <w:ind w:left="-1236" w:hanging="360"/>
      </w:pPr>
      <w:rPr>
        <w:rFonts w:ascii="Courier New" w:hAnsi="Courier New" w:cs="Courier New" w:hint="default"/>
      </w:rPr>
    </w:lvl>
    <w:lvl w:ilvl="2" w:tplc="04090005" w:tentative="1">
      <w:start w:val="1"/>
      <w:numFmt w:val="bullet"/>
      <w:lvlText w:val=""/>
      <w:lvlJc w:val="left"/>
      <w:pPr>
        <w:ind w:left="-516" w:hanging="360"/>
      </w:pPr>
      <w:rPr>
        <w:rFonts w:ascii="Wingdings" w:hAnsi="Wingdings" w:hint="default"/>
      </w:rPr>
    </w:lvl>
    <w:lvl w:ilvl="3" w:tplc="04090001" w:tentative="1">
      <w:start w:val="1"/>
      <w:numFmt w:val="bullet"/>
      <w:lvlText w:val=""/>
      <w:lvlJc w:val="left"/>
      <w:pPr>
        <w:ind w:left="204" w:hanging="360"/>
      </w:pPr>
      <w:rPr>
        <w:rFonts w:ascii="Symbol" w:hAnsi="Symbol" w:hint="default"/>
      </w:rPr>
    </w:lvl>
    <w:lvl w:ilvl="4" w:tplc="04090003" w:tentative="1">
      <w:start w:val="1"/>
      <w:numFmt w:val="bullet"/>
      <w:lvlText w:val="o"/>
      <w:lvlJc w:val="left"/>
      <w:pPr>
        <w:ind w:left="924" w:hanging="360"/>
      </w:pPr>
      <w:rPr>
        <w:rFonts w:ascii="Courier New" w:hAnsi="Courier New" w:cs="Courier New" w:hint="default"/>
      </w:rPr>
    </w:lvl>
    <w:lvl w:ilvl="5" w:tplc="04090005" w:tentative="1">
      <w:start w:val="1"/>
      <w:numFmt w:val="bullet"/>
      <w:lvlText w:val=""/>
      <w:lvlJc w:val="left"/>
      <w:pPr>
        <w:ind w:left="1644" w:hanging="360"/>
      </w:pPr>
      <w:rPr>
        <w:rFonts w:ascii="Wingdings" w:hAnsi="Wingdings" w:hint="default"/>
      </w:rPr>
    </w:lvl>
    <w:lvl w:ilvl="6" w:tplc="04090001" w:tentative="1">
      <w:start w:val="1"/>
      <w:numFmt w:val="bullet"/>
      <w:lvlText w:val=""/>
      <w:lvlJc w:val="left"/>
      <w:pPr>
        <w:ind w:left="2364" w:hanging="360"/>
      </w:pPr>
      <w:rPr>
        <w:rFonts w:ascii="Symbol" w:hAnsi="Symbol" w:hint="default"/>
      </w:rPr>
    </w:lvl>
    <w:lvl w:ilvl="7" w:tplc="04090003" w:tentative="1">
      <w:start w:val="1"/>
      <w:numFmt w:val="bullet"/>
      <w:lvlText w:val="o"/>
      <w:lvlJc w:val="left"/>
      <w:pPr>
        <w:ind w:left="3084" w:hanging="360"/>
      </w:pPr>
      <w:rPr>
        <w:rFonts w:ascii="Courier New" w:hAnsi="Courier New" w:cs="Courier New" w:hint="default"/>
      </w:rPr>
    </w:lvl>
    <w:lvl w:ilvl="8" w:tplc="04090005" w:tentative="1">
      <w:start w:val="1"/>
      <w:numFmt w:val="bullet"/>
      <w:lvlText w:val=""/>
      <w:lvlJc w:val="left"/>
      <w:pPr>
        <w:ind w:left="3804" w:hanging="360"/>
      </w:pPr>
      <w:rPr>
        <w:rFonts w:ascii="Wingdings" w:hAnsi="Wingdings" w:hint="default"/>
      </w:rPr>
    </w:lvl>
  </w:abstractNum>
  <w:abstractNum w:abstractNumId="30" w15:restartNumberingAfterBreak="0">
    <w:nsid w:val="3E0E592A"/>
    <w:multiLevelType w:val="hybridMultilevel"/>
    <w:tmpl w:val="CC9E7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421A3B"/>
    <w:multiLevelType w:val="hybridMultilevel"/>
    <w:tmpl w:val="E322509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2" w15:restartNumberingAfterBreak="0">
    <w:nsid w:val="45F579F4"/>
    <w:multiLevelType w:val="hybridMultilevel"/>
    <w:tmpl w:val="D7043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2B12BB"/>
    <w:multiLevelType w:val="hybridMultilevel"/>
    <w:tmpl w:val="A558C0DC"/>
    <w:lvl w:ilvl="0" w:tplc="EF02B9D2">
      <w:start w:val="1"/>
      <w:numFmt w:val="bullet"/>
      <w:lvlText w:val=""/>
      <w:lvlJc w:val="left"/>
      <w:pPr>
        <w:ind w:left="810" w:hanging="360"/>
      </w:pPr>
      <w:rPr>
        <w:rFonts w:ascii="Symbol" w:hAnsi="Symbol" w:hint="default"/>
        <w:b w:val="0"/>
      </w:rPr>
    </w:lvl>
    <w:lvl w:ilvl="1" w:tplc="04090003" w:tentative="1">
      <w:start w:val="1"/>
      <w:numFmt w:val="bullet"/>
      <w:lvlText w:val="o"/>
      <w:lvlJc w:val="left"/>
      <w:pPr>
        <w:ind w:left="1950" w:hanging="360"/>
      </w:pPr>
      <w:rPr>
        <w:rFonts w:ascii="Courier New" w:hAnsi="Courier New" w:cs="Courier New" w:hint="default"/>
      </w:rPr>
    </w:lvl>
    <w:lvl w:ilvl="2" w:tplc="04090005" w:tentative="1">
      <w:start w:val="1"/>
      <w:numFmt w:val="bullet"/>
      <w:lvlText w:val=""/>
      <w:lvlJc w:val="left"/>
      <w:pPr>
        <w:ind w:left="2670" w:hanging="360"/>
      </w:pPr>
      <w:rPr>
        <w:rFonts w:ascii="Wingdings" w:hAnsi="Wingdings" w:hint="default"/>
      </w:rPr>
    </w:lvl>
    <w:lvl w:ilvl="3" w:tplc="04090001" w:tentative="1">
      <w:start w:val="1"/>
      <w:numFmt w:val="bullet"/>
      <w:lvlText w:val=""/>
      <w:lvlJc w:val="left"/>
      <w:pPr>
        <w:ind w:left="3390" w:hanging="360"/>
      </w:pPr>
      <w:rPr>
        <w:rFonts w:ascii="Symbol" w:hAnsi="Symbol" w:hint="default"/>
      </w:rPr>
    </w:lvl>
    <w:lvl w:ilvl="4" w:tplc="04090003" w:tentative="1">
      <w:start w:val="1"/>
      <w:numFmt w:val="bullet"/>
      <w:lvlText w:val="o"/>
      <w:lvlJc w:val="left"/>
      <w:pPr>
        <w:ind w:left="4110" w:hanging="360"/>
      </w:pPr>
      <w:rPr>
        <w:rFonts w:ascii="Courier New" w:hAnsi="Courier New" w:cs="Courier New" w:hint="default"/>
      </w:rPr>
    </w:lvl>
    <w:lvl w:ilvl="5" w:tplc="04090005" w:tentative="1">
      <w:start w:val="1"/>
      <w:numFmt w:val="bullet"/>
      <w:lvlText w:val=""/>
      <w:lvlJc w:val="left"/>
      <w:pPr>
        <w:ind w:left="4830" w:hanging="360"/>
      </w:pPr>
      <w:rPr>
        <w:rFonts w:ascii="Wingdings" w:hAnsi="Wingdings" w:hint="default"/>
      </w:rPr>
    </w:lvl>
    <w:lvl w:ilvl="6" w:tplc="04090001" w:tentative="1">
      <w:start w:val="1"/>
      <w:numFmt w:val="bullet"/>
      <w:lvlText w:val=""/>
      <w:lvlJc w:val="left"/>
      <w:pPr>
        <w:ind w:left="5550" w:hanging="360"/>
      </w:pPr>
      <w:rPr>
        <w:rFonts w:ascii="Symbol" w:hAnsi="Symbol" w:hint="default"/>
      </w:rPr>
    </w:lvl>
    <w:lvl w:ilvl="7" w:tplc="04090003" w:tentative="1">
      <w:start w:val="1"/>
      <w:numFmt w:val="bullet"/>
      <w:lvlText w:val="o"/>
      <w:lvlJc w:val="left"/>
      <w:pPr>
        <w:ind w:left="6270" w:hanging="360"/>
      </w:pPr>
      <w:rPr>
        <w:rFonts w:ascii="Courier New" w:hAnsi="Courier New" w:cs="Courier New" w:hint="default"/>
      </w:rPr>
    </w:lvl>
    <w:lvl w:ilvl="8" w:tplc="04090005" w:tentative="1">
      <w:start w:val="1"/>
      <w:numFmt w:val="bullet"/>
      <w:lvlText w:val=""/>
      <w:lvlJc w:val="left"/>
      <w:pPr>
        <w:ind w:left="6990" w:hanging="360"/>
      </w:pPr>
      <w:rPr>
        <w:rFonts w:ascii="Wingdings" w:hAnsi="Wingdings" w:hint="default"/>
      </w:rPr>
    </w:lvl>
  </w:abstractNum>
  <w:abstractNum w:abstractNumId="34" w15:restartNumberingAfterBreak="0">
    <w:nsid w:val="49D81774"/>
    <w:multiLevelType w:val="hybridMultilevel"/>
    <w:tmpl w:val="486CBD06"/>
    <w:lvl w:ilvl="0" w:tplc="D8944B60">
      <w:start w:val="1"/>
      <w:numFmt w:val="decimal"/>
      <w:lvlText w:val="%1."/>
      <w:lvlJc w:val="left"/>
      <w:pPr>
        <w:ind w:left="810" w:hanging="360"/>
      </w:pPr>
      <w:rPr>
        <w:b/>
      </w:rPr>
    </w:lvl>
    <w:lvl w:ilvl="1" w:tplc="1AAA327C">
      <w:start w:val="1"/>
      <w:numFmt w:val="lowerLetter"/>
      <w:lvlText w:val="%2."/>
      <w:lvlJc w:val="left"/>
      <w:pPr>
        <w:ind w:left="1530" w:hanging="360"/>
      </w:pPr>
      <w:rPr>
        <w:b/>
      </w:r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5" w15:restartNumberingAfterBreak="0">
    <w:nsid w:val="49FA4DD2"/>
    <w:multiLevelType w:val="hybridMultilevel"/>
    <w:tmpl w:val="E244D3FC"/>
    <w:lvl w:ilvl="0" w:tplc="EF02B9D2">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EAB2B4D"/>
    <w:multiLevelType w:val="hybridMultilevel"/>
    <w:tmpl w:val="DBCCD768"/>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7" w15:restartNumberingAfterBreak="0">
    <w:nsid w:val="5003413D"/>
    <w:multiLevelType w:val="hybridMultilevel"/>
    <w:tmpl w:val="EFF06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1024D0"/>
    <w:multiLevelType w:val="hybridMultilevel"/>
    <w:tmpl w:val="E8BE7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44E082F"/>
    <w:multiLevelType w:val="hybridMultilevel"/>
    <w:tmpl w:val="253E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48A7F29"/>
    <w:multiLevelType w:val="hybridMultilevel"/>
    <w:tmpl w:val="444A4E7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1" w15:restartNumberingAfterBreak="0">
    <w:nsid w:val="54E17EA9"/>
    <w:multiLevelType w:val="hybridMultilevel"/>
    <w:tmpl w:val="EBEA13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63F6A20"/>
    <w:multiLevelType w:val="hybridMultilevel"/>
    <w:tmpl w:val="31585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8149F2"/>
    <w:multiLevelType w:val="hybridMultilevel"/>
    <w:tmpl w:val="06D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7F80865"/>
    <w:multiLevelType w:val="hybridMultilevel"/>
    <w:tmpl w:val="77209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C246CF"/>
    <w:multiLevelType w:val="hybridMultilevel"/>
    <w:tmpl w:val="70804E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570560"/>
    <w:multiLevelType w:val="multilevel"/>
    <w:tmpl w:val="E87A1926"/>
    <w:lvl w:ilvl="0">
      <w:start w:val="3"/>
      <w:numFmt w:val="decimal"/>
      <w:lvlText w:val="%1"/>
      <w:lvlJc w:val="left"/>
      <w:pPr>
        <w:ind w:left="855" w:hanging="855"/>
      </w:pPr>
      <w:rPr>
        <w:rFonts w:hint="default"/>
      </w:rPr>
    </w:lvl>
    <w:lvl w:ilvl="1">
      <w:start w:val="2"/>
      <w:numFmt w:val="decimal"/>
      <w:lvlText w:val="%1.%2"/>
      <w:lvlJc w:val="left"/>
      <w:pPr>
        <w:ind w:left="855" w:hanging="855"/>
      </w:pPr>
      <w:rPr>
        <w:rFonts w:hint="default"/>
      </w:rPr>
    </w:lvl>
    <w:lvl w:ilvl="2">
      <w:start w:val="2"/>
      <w:numFmt w:val="decimal"/>
      <w:lvlText w:val="%1.%2.%3"/>
      <w:lvlJc w:val="left"/>
      <w:pPr>
        <w:ind w:left="855" w:hanging="855"/>
      </w:pPr>
      <w:rPr>
        <w:rFonts w:hint="default"/>
      </w:rPr>
    </w:lvl>
    <w:lvl w:ilvl="3">
      <w:start w:val="18"/>
      <w:numFmt w:val="decimal"/>
      <w:lvlText w:val="%1.%2.%3.%4"/>
      <w:lvlJc w:val="left"/>
      <w:pPr>
        <w:ind w:left="855" w:hanging="85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6CCD3D4E"/>
    <w:multiLevelType w:val="hybridMultilevel"/>
    <w:tmpl w:val="15A02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EB61147"/>
    <w:multiLevelType w:val="hybridMultilevel"/>
    <w:tmpl w:val="F8C0A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B9254AE"/>
    <w:multiLevelType w:val="hybridMultilevel"/>
    <w:tmpl w:val="ADB8FBA0"/>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0" w15:restartNumberingAfterBreak="0">
    <w:nsid w:val="7C3B3CC8"/>
    <w:multiLevelType w:val="hybridMultilevel"/>
    <w:tmpl w:val="FC3AC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9"/>
  </w:num>
  <w:num w:numId="3">
    <w:abstractNumId w:val="40"/>
  </w:num>
  <w:num w:numId="4">
    <w:abstractNumId w:val="25"/>
  </w:num>
  <w:num w:numId="5">
    <w:abstractNumId w:val="32"/>
  </w:num>
  <w:num w:numId="6">
    <w:abstractNumId w:val="15"/>
  </w:num>
  <w:num w:numId="7">
    <w:abstractNumId w:val="31"/>
  </w:num>
  <w:num w:numId="8">
    <w:abstractNumId w:val="49"/>
  </w:num>
  <w:num w:numId="9">
    <w:abstractNumId w:val="29"/>
  </w:num>
  <w:num w:numId="10">
    <w:abstractNumId w:val="9"/>
  </w:num>
  <w:num w:numId="11">
    <w:abstractNumId w:val="38"/>
  </w:num>
  <w:num w:numId="12">
    <w:abstractNumId w:val="18"/>
  </w:num>
  <w:num w:numId="13">
    <w:abstractNumId w:val="19"/>
  </w:num>
  <w:num w:numId="14">
    <w:abstractNumId w:val="41"/>
  </w:num>
  <w:num w:numId="15">
    <w:abstractNumId w:val="2"/>
  </w:num>
  <w:num w:numId="16">
    <w:abstractNumId w:val="36"/>
  </w:num>
  <w:num w:numId="17">
    <w:abstractNumId w:val="12"/>
  </w:num>
  <w:num w:numId="18">
    <w:abstractNumId w:val="24"/>
  </w:num>
  <w:num w:numId="19">
    <w:abstractNumId w:val="50"/>
  </w:num>
  <w:num w:numId="20">
    <w:abstractNumId w:val="16"/>
  </w:num>
  <w:num w:numId="21">
    <w:abstractNumId w:val="10"/>
  </w:num>
  <w:num w:numId="22">
    <w:abstractNumId w:val="47"/>
  </w:num>
  <w:num w:numId="23">
    <w:abstractNumId w:val="45"/>
  </w:num>
  <w:num w:numId="24">
    <w:abstractNumId w:val="37"/>
  </w:num>
  <w:num w:numId="25">
    <w:abstractNumId w:val="22"/>
  </w:num>
  <w:num w:numId="26">
    <w:abstractNumId w:val="42"/>
  </w:num>
  <w:num w:numId="27">
    <w:abstractNumId w:val="3"/>
  </w:num>
  <w:num w:numId="28">
    <w:abstractNumId w:val="8"/>
  </w:num>
  <w:num w:numId="29">
    <w:abstractNumId w:val="30"/>
  </w:num>
  <w:num w:numId="30">
    <w:abstractNumId w:val="13"/>
  </w:num>
  <w:num w:numId="31">
    <w:abstractNumId w:val="5"/>
  </w:num>
  <w:num w:numId="32">
    <w:abstractNumId w:val="17"/>
  </w:num>
  <w:num w:numId="33">
    <w:abstractNumId w:val="44"/>
  </w:num>
  <w:num w:numId="34">
    <w:abstractNumId w:val="23"/>
  </w:num>
  <w:num w:numId="35">
    <w:abstractNumId w:val="28"/>
  </w:num>
  <w:num w:numId="36">
    <w:abstractNumId w:val="11"/>
  </w:num>
  <w:num w:numId="37">
    <w:abstractNumId w:val="35"/>
  </w:num>
  <w:num w:numId="38">
    <w:abstractNumId w:val="14"/>
  </w:num>
  <w:num w:numId="39">
    <w:abstractNumId w:val="33"/>
  </w:num>
  <w:num w:numId="40">
    <w:abstractNumId w:val="26"/>
  </w:num>
  <w:num w:numId="41">
    <w:abstractNumId w:val="20"/>
  </w:num>
  <w:num w:numId="42">
    <w:abstractNumId w:val="46"/>
  </w:num>
  <w:num w:numId="43">
    <w:abstractNumId w:val="4"/>
  </w:num>
  <w:num w:numId="44">
    <w:abstractNumId w:val="21"/>
  </w:num>
  <w:num w:numId="45">
    <w:abstractNumId w:val="1"/>
  </w:num>
  <w:num w:numId="46">
    <w:abstractNumId w:val="34"/>
  </w:num>
  <w:num w:numId="47">
    <w:abstractNumId w:val="7"/>
  </w:num>
  <w:num w:numId="48">
    <w:abstractNumId w:val="0"/>
  </w:num>
  <w:num w:numId="49">
    <w:abstractNumId w:val="48"/>
  </w:num>
  <w:num w:numId="50">
    <w:abstractNumId w:val="43"/>
  </w:num>
  <w:num w:numId="51">
    <w:abstractNumId w:val="2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B53"/>
    <w:rsid w:val="00004C16"/>
    <w:rsid w:val="00014CFB"/>
    <w:rsid w:val="0001542B"/>
    <w:rsid w:val="00022445"/>
    <w:rsid w:val="0003306A"/>
    <w:rsid w:val="000331CD"/>
    <w:rsid w:val="000364FD"/>
    <w:rsid w:val="00036902"/>
    <w:rsid w:val="00041BEA"/>
    <w:rsid w:val="000434E7"/>
    <w:rsid w:val="000445EE"/>
    <w:rsid w:val="000525B9"/>
    <w:rsid w:val="00057432"/>
    <w:rsid w:val="00070DCE"/>
    <w:rsid w:val="0007437B"/>
    <w:rsid w:val="00081162"/>
    <w:rsid w:val="00085BEF"/>
    <w:rsid w:val="000863C0"/>
    <w:rsid w:val="000904E0"/>
    <w:rsid w:val="00096FCE"/>
    <w:rsid w:val="000A2A0B"/>
    <w:rsid w:val="000A67F4"/>
    <w:rsid w:val="000B47BF"/>
    <w:rsid w:val="000C5327"/>
    <w:rsid w:val="000D207F"/>
    <w:rsid w:val="000D50A2"/>
    <w:rsid w:val="000D7159"/>
    <w:rsid w:val="000E0093"/>
    <w:rsid w:val="001110EA"/>
    <w:rsid w:val="001139C9"/>
    <w:rsid w:val="00130D4B"/>
    <w:rsid w:val="001325B6"/>
    <w:rsid w:val="001404B7"/>
    <w:rsid w:val="0015799A"/>
    <w:rsid w:val="001606A4"/>
    <w:rsid w:val="0016386C"/>
    <w:rsid w:val="00170334"/>
    <w:rsid w:val="001732AB"/>
    <w:rsid w:val="00177253"/>
    <w:rsid w:val="001842F8"/>
    <w:rsid w:val="00184EF9"/>
    <w:rsid w:val="00192E96"/>
    <w:rsid w:val="001A5D06"/>
    <w:rsid w:val="001B6954"/>
    <w:rsid w:val="001C5B18"/>
    <w:rsid w:val="001D22CE"/>
    <w:rsid w:val="001E6144"/>
    <w:rsid w:val="001E76BE"/>
    <w:rsid w:val="001F7BB2"/>
    <w:rsid w:val="00200BDB"/>
    <w:rsid w:val="00200E02"/>
    <w:rsid w:val="00203383"/>
    <w:rsid w:val="00204316"/>
    <w:rsid w:val="00220D24"/>
    <w:rsid w:val="00245096"/>
    <w:rsid w:val="00246B5F"/>
    <w:rsid w:val="0025364B"/>
    <w:rsid w:val="00262000"/>
    <w:rsid w:val="002625E5"/>
    <w:rsid w:val="002639D1"/>
    <w:rsid w:val="00263CA8"/>
    <w:rsid w:val="002666A0"/>
    <w:rsid w:val="00267F1A"/>
    <w:rsid w:val="002742E8"/>
    <w:rsid w:val="0027643E"/>
    <w:rsid w:val="00285139"/>
    <w:rsid w:val="0028537F"/>
    <w:rsid w:val="00293585"/>
    <w:rsid w:val="002936DF"/>
    <w:rsid w:val="002A4051"/>
    <w:rsid w:val="002B4673"/>
    <w:rsid w:val="002D2134"/>
    <w:rsid w:val="002D3F5A"/>
    <w:rsid w:val="002F3231"/>
    <w:rsid w:val="00301686"/>
    <w:rsid w:val="00306D25"/>
    <w:rsid w:val="00314692"/>
    <w:rsid w:val="003218BD"/>
    <w:rsid w:val="00325E10"/>
    <w:rsid w:val="00353483"/>
    <w:rsid w:val="00354A69"/>
    <w:rsid w:val="003833AC"/>
    <w:rsid w:val="00394A5C"/>
    <w:rsid w:val="00395044"/>
    <w:rsid w:val="003955B4"/>
    <w:rsid w:val="003958D6"/>
    <w:rsid w:val="003A3002"/>
    <w:rsid w:val="003D0F87"/>
    <w:rsid w:val="003D59EE"/>
    <w:rsid w:val="003E7794"/>
    <w:rsid w:val="003F03A0"/>
    <w:rsid w:val="003F048E"/>
    <w:rsid w:val="003F370B"/>
    <w:rsid w:val="003F43FC"/>
    <w:rsid w:val="004015CC"/>
    <w:rsid w:val="004069A9"/>
    <w:rsid w:val="004226BD"/>
    <w:rsid w:val="00434B24"/>
    <w:rsid w:val="004379F4"/>
    <w:rsid w:val="00441B41"/>
    <w:rsid w:val="00442785"/>
    <w:rsid w:val="00443106"/>
    <w:rsid w:val="004533E3"/>
    <w:rsid w:val="00465460"/>
    <w:rsid w:val="004976C1"/>
    <w:rsid w:val="004B27B1"/>
    <w:rsid w:val="004B4BAC"/>
    <w:rsid w:val="004B6DCF"/>
    <w:rsid w:val="004C213C"/>
    <w:rsid w:val="004E2239"/>
    <w:rsid w:val="004F2590"/>
    <w:rsid w:val="00507FEA"/>
    <w:rsid w:val="00515F70"/>
    <w:rsid w:val="005162CC"/>
    <w:rsid w:val="0052331F"/>
    <w:rsid w:val="005251C1"/>
    <w:rsid w:val="005301A1"/>
    <w:rsid w:val="00541F66"/>
    <w:rsid w:val="005433D2"/>
    <w:rsid w:val="00543F84"/>
    <w:rsid w:val="00545ACA"/>
    <w:rsid w:val="00554F91"/>
    <w:rsid w:val="00557574"/>
    <w:rsid w:val="005600E1"/>
    <w:rsid w:val="00562C8F"/>
    <w:rsid w:val="00571C05"/>
    <w:rsid w:val="0057675B"/>
    <w:rsid w:val="00583413"/>
    <w:rsid w:val="0059699E"/>
    <w:rsid w:val="005A0F0A"/>
    <w:rsid w:val="005B0918"/>
    <w:rsid w:val="005B14D0"/>
    <w:rsid w:val="005B2E2B"/>
    <w:rsid w:val="005B73AB"/>
    <w:rsid w:val="005C2AAD"/>
    <w:rsid w:val="005D136B"/>
    <w:rsid w:val="005D3DEC"/>
    <w:rsid w:val="005E1FD0"/>
    <w:rsid w:val="005F4215"/>
    <w:rsid w:val="00603D46"/>
    <w:rsid w:val="00604D42"/>
    <w:rsid w:val="006065BD"/>
    <w:rsid w:val="0060745B"/>
    <w:rsid w:val="00614365"/>
    <w:rsid w:val="00616070"/>
    <w:rsid w:val="006223C0"/>
    <w:rsid w:val="006228F9"/>
    <w:rsid w:val="00624663"/>
    <w:rsid w:val="00626B12"/>
    <w:rsid w:val="006330AD"/>
    <w:rsid w:val="00633CFD"/>
    <w:rsid w:val="0063744B"/>
    <w:rsid w:val="006436CA"/>
    <w:rsid w:val="00654912"/>
    <w:rsid w:val="006554D8"/>
    <w:rsid w:val="00666390"/>
    <w:rsid w:val="00671BFF"/>
    <w:rsid w:val="00677F13"/>
    <w:rsid w:val="00680DFF"/>
    <w:rsid w:val="00690CA4"/>
    <w:rsid w:val="00690D7E"/>
    <w:rsid w:val="0069216B"/>
    <w:rsid w:val="006A3E93"/>
    <w:rsid w:val="006B531B"/>
    <w:rsid w:val="006C1953"/>
    <w:rsid w:val="006C692B"/>
    <w:rsid w:val="006D05DB"/>
    <w:rsid w:val="006D27CE"/>
    <w:rsid w:val="006D2B52"/>
    <w:rsid w:val="006D49CE"/>
    <w:rsid w:val="006E0A96"/>
    <w:rsid w:val="006F32BE"/>
    <w:rsid w:val="00715F34"/>
    <w:rsid w:val="0071792A"/>
    <w:rsid w:val="00726BD5"/>
    <w:rsid w:val="00727DAF"/>
    <w:rsid w:val="00731503"/>
    <w:rsid w:val="00734657"/>
    <w:rsid w:val="00741FDB"/>
    <w:rsid w:val="00742DDD"/>
    <w:rsid w:val="00743959"/>
    <w:rsid w:val="0075617B"/>
    <w:rsid w:val="00766E72"/>
    <w:rsid w:val="007708EA"/>
    <w:rsid w:val="00771BE5"/>
    <w:rsid w:val="00777D29"/>
    <w:rsid w:val="0078311C"/>
    <w:rsid w:val="00783C61"/>
    <w:rsid w:val="00795490"/>
    <w:rsid w:val="00795CBF"/>
    <w:rsid w:val="007A06B7"/>
    <w:rsid w:val="007A25D8"/>
    <w:rsid w:val="007A2F1C"/>
    <w:rsid w:val="007E1168"/>
    <w:rsid w:val="007E5C06"/>
    <w:rsid w:val="007F42D5"/>
    <w:rsid w:val="007F4F09"/>
    <w:rsid w:val="00800B2B"/>
    <w:rsid w:val="0080487F"/>
    <w:rsid w:val="008109A7"/>
    <w:rsid w:val="008165B2"/>
    <w:rsid w:val="00817C52"/>
    <w:rsid w:val="00824B04"/>
    <w:rsid w:val="00824BCB"/>
    <w:rsid w:val="00825120"/>
    <w:rsid w:val="00830D81"/>
    <w:rsid w:val="008359AF"/>
    <w:rsid w:val="008417E2"/>
    <w:rsid w:val="0084715A"/>
    <w:rsid w:val="00851BBD"/>
    <w:rsid w:val="00856443"/>
    <w:rsid w:val="00870FA9"/>
    <w:rsid w:val="008731B5"/>
    <w:rsid w:val="008733A4"/>
    <w:rsid w:val="00873FA7"/>
    <w:rsid w:val="00874D80"/>
    <w:rsid w:val="008804BD"/>
    <w:rsid w:val="008850B6"/>
    <w:rsid w:val="00890FF4"/>
    <w:rsid w:val="00894C2A"/>
    <w:rsid w:val="008A169D"/>
    <w:rsid w:val="008B0FE6"/>
    <w:rsid w:val="008B1B57"/>
    <w:rsid w:val="008B4185"/>
    <w:rsid w:val="008B6996"/>
    <w:rsid w:val="008C3F3B"/>
    <w:rsid w:val="008D1C85"/>
    <w:rsid w:val="008D49E3"/>
    <w:rsid w:val="008D683A"/>
    <w:rsid w:val="008E5F11"/>
    <w:rsid w:val="0092162D"/>
    <w:rsid w:val="0092283D"/>
    <w:rsid w:val="00923B0F"/>
    <w:rsid w:val="009403A3"/>
    <w:rsid w:val="00941374"/>
    <w:rsid w:val="00950F58"/>
    <w:rsid w:val="00951E88"/>
    <w:rsid w:val="00953672"/>
    <w:rsid w:val="00967A8F"/>
    <w:rsid w:val="00970F75"/>
    <w:rsid w:val="00990D7C"/>
    <w:rsid w:val="009962D7"/>
    <w:rsid w:val="00996670"/>
    <w:rsid w:val="009B51B2"/>
    <w:rsid w:val="009B7D8A"/>
    <w:rsid w:val="009B7F62"/>
    <w:rsid w:val="009D5305"/>
    <w:rsid w:val="009E143C"/>
    <w:rsid w:val="009F62DF"/>
    <w:rsid w:val="009F7B90"/>
    <w:rsid w:val="00A050E4"/>
    <w:rsid w:val="00A05E98"/>
    <w:rsid w:val="00A07550"/>
    <w:rsid w:val="00A15A2F"/>
    <w:rsid w:val="00A214BD"/>
    <w:rsid w:val="00A21A99"/>
    <w:rsid w:val="00A227C0"/>
    <w:rsid w:val="00A251BD"/>
    <w:rsid w:val="00A30B71"/>
    <w:rsid w:val="00A32846"/>
    <w:rsid w:val="00A41D22"/>
    <w:rsid w:val="00A50489"/>
    <w:rsid w:val="00A52ADB"/>
    <w:rsid w:val="00A55397"/>
    <w:rsid w:val="00A622FA"/>
    <w:rsid w:val="00A643A1"/>
    <w:rsid w:val="00A656A4"/>
    <w:rsid w:val="00A74B4D"/>
    <w:rsid w:val="00A80448"/>
    <w:rsid w:val="00A922A0"/>
    <w:rsid w:val="00A93EC4"/>
    <w:rsid w:val="00A9557B"/>
    <w:rsid w:val="00A95709"/>
    <w:rsid w:val="00A96AF8"/>
    <w:rsid w:val="00AA08D7"/>
    <w:rsid w:val="00AA7DC1"/>
    <w:rsid w:val="00AB1E14"/>
    <w:rsid w:val="00AC1750"/>
    <w:rsid w:val="00AC3F37"/>
    <w:rsid w:val="00AD6042"/>
    <w:rsid w:val="00AD606C"/>
    <w:rsid w:val="00AE1EBC"/>
    <w:rsid w:val="00AE7F5C"/>
    <w:rsid w:val="00B07912"/>
    <w:rsid w:val="00B235DB"/>
    <w:rsid w:val="00B31DDB"/>
    <w:rsid w:val="00B373B6"/>
    <w:rsid w:val="00B412F1"/>
    <w:rsid w:val="00B519AF"/>
    <w:rsid w:val="00B53AF8"/>
    <w:rsid w:val="00B54292"/>
    <w:rsid w:val="00B60EDB"/>
    <w:rsid w:val="00B64687"/>
    <w:rsid w:val="00B665B9"/>
    <w:rsid w:val="00B67309"/>
    <w:rsid w:val="00B700AF"/>
    <w:rsid w:val="00B8213A"/>
    <w:rsid w:val="00B9337E"/>
    <w:rsid w:val="00B96BCC"/>
    <w:rsid w:val="00BA2E4B"/>
    <w:rsid w:val="00BA509F"/>
    <w:rsid w:val="00BB3B7D"/>
    <w:rsid w:val="00BB6808"/>
    <w:rsid w:val="00BC3DB9"/>
    <w:rsid w:val="00BD0089"/>
    <w:rsid w:val="00BD2104"/>
    <w:rsid w:val="00BE1E20"/>
    <w:rsid w:val="00BE38AC"/>
    <w:rsid w:val="00BF22B2"/>
    <w:rsid w:val="00BF5EB6"/>
    <w:rsid w:val="00C017DA"/>
    <w:rsid w:val="00C1779E"/>
    <w:rsid w:val="00C17DC4"/>
    <w:rsid w:val="00C223B9"/>
    <w:rsid w:val="00C230F8"/>
    <w:rsid w:val="00C350B0"/>
    <w:rsid w:val="00C37F2F"/>
    <w:rsid w:val="00C43EC2"/>
    <w:rsid w:val="00C45166"/>
    <w:rsid w:val="00C46B36"/>
    <w:rsid w:val="00C57154"/>
    <w:rsid w:val="00C62806"/>
    <w:rsid w:val="00C66E72"/>
    <w:rsid w:val="00C719CF"/>
    <w:rsid w:val="00C746A9"/>
    <w:rsid w:val="00C9103B"/>
    <w:rsid w:val="00CA2552"/>
    <w:rsid w:val="00CA326C"/>
    <w:rsid w:val="00CB2A84"/>
    <w:rsid w:val="00CB7EB6"/>
    <w:rsid w:val="00CB7F6D"/>
    <w:rsid w:val="00CC0745"/>
    <w:rsid w:val="00CD0B17"/>
    <w:rsid w:val="00CE2D22"/>
    <w:rsid w:val="00CE43DE"/>
    <w:rsid w:val="00CE76B1"/>
    <w:rsid w:val="00CF23CE"/>
    <w:rsid w:val="00CF45F3"/>
    <w:rsid w:val="00D03941"/>
    <w:rsid w:val="00D05B27"/>
    <w:rsid w:val="00D06A22"/>
    <w:rsid w:val="00D1509A"/>
    <w:rsid w:val="00D16D87"/>
    <w:rsid w:val="00D203FD"/>
    <w:rsid w:val="00D20808"/>
    <w:rsid w:val="00D33B7F"/>
    <w:rsid w:val="00D3708D"/>
    <w:rsid w:val="00D41872"/>
    <w:rsid w:val="00D41C4C"/>
    <w:rsid w:val="00D454B4"/>
    <w:rsid w:val="00D549D6"/>
    <w:rsid w:val="00D551C0"/>
    <w:rsid w:val="00D57EE5"/>
    <w:rsid w:val="00D64E5E"/>
    <w:rsid w:val="00D73C78"/>
    <w:rsid w:val="00D7487E"/>
    <w:rsid w:val="00D75699"/>
    <w:rsid w:val="00D90974"/>
    <w:rsid w:val="00D92D24"/>
    <w:rsid w:val="00D92E23"/>
    <w:rsid w:val="00DA768F"/>
    <w:rsid w:val="00DA7B53"/>
    <w:rsid w:val="00DB0521"/>
    <w:rsid w:val="00DC2A3F"/>
    <w:rsid w:val="00DC6841"/>
    <w:rsid w:val="00DD23F0"/>
    <w:rsid w:val="00DD3D75"/>
    <w:rsid w:val="00DD74C5"/>
    <w:rsid w:val="00E02E72"/>
    <w:rsid w:val="00E27A35"/>
    <w:rsid w:val="00E37837"/>
    <w:rsid w:val="00E44BD3"/>
    <w:rsid w:val="00E565C6"/>
    <w:rsid w:val="00E629FF"/>
    <w:rsid w:val="00E65AFD"/>
    <w:rsid w:val="00E66651"/>
    <w:rsid w:val="00E70EC9"/>
    <w:rsid w:val="00E71F67"/>
    <w:rsid w:val="00E75C6B"/>
    <w:rsid w:val="00E76327"/>
    <w:rsid w:val="00E82720"/>
    <w:rsid w:val="00E84120"/>
    <w:rsid w:val="00E84CAB"/>
    <w:rsid w:val="00E90982"/>
    <w:rsid w:val="00E97C75"/>
    <w:rsid w:val="00E97EDE"/>
    <w:rsid w:val="00EA681F"/>
    <w:rsid w:val="00EA7D82"/>
    <w:rsid w:val="00EB09CA"/>
    <w:rsid w:val="00EC5797"/>
    <w:rsid w:val="00ED29C6"/>
    <w:rsid w:val="00EE27BB"/>
    <w:rsid w:val="00EE62C8"/>
    <w:rsid w:val="00EF6E0B"/>
    <w:rsid w:val="00EF7E80"/>
    <w:rsid w:val="00F00DD8"/>
    <w:rsid w:val="00F01E79"/>
    <w:rsid w:val="00F05F01"/>
    <w:rsid w:val="00F10FAF"/>
    <w:rsid w:val="00F12A6C"/>
    <w:rsid w:val="00F172E3"/>
    <w:rsid w:val="00F17A45"/>
    <w:rsid w:val="00F30DBF"/>
    <w:rsid w:val="00F321E1"/>
    <w:rsid w:val="00F33120"/>
    <w:rsid w:val="00F33E11"/>
    <w:rsid w:val="00F3674A"/>
    <w:rsid w:val="00F37538"/>
    <w:rsid w:val="00F47E4B"/>
    <w:rsid w:val="00F51DB9"/>
    <w:rsid w:val="00F70277"/>
    <w:rsid w:val="00F706CF"/>
    <w:rsid w:val="00F70BA1"/>
    <w:rsid w:val="00F71447"/>
    <w:rsid w:val="00F74BD1"/>
    <w:rsid w:val="00F773F3"/>
    <w:rsid w:val="00F928FC"/>
    <w:rsid w:val="00F92921"/>
    <w:rsid w:val="00F929E7"/>
    <w:rsid w:val="00F94EDA"/>
    <w:rsid w:val="00F9586F"/>
    <w:rsid w:val="00F95CDB"/>
    <w:rsid w:val="00FA01D0"/>
    <w:rsid w:val="00FA402D"/>
    <w:rsid w:val="00FA6BC3"/>
    <w:rsid w:val="00FB004D"/>
    <w:rsid w:val="00FC73A0"/>
    <w:rsid w:val="00FC79F1"/>
    <w:rsid w:val="00FD2756"/>
    <w:rsid w:val="00FD2BCB"/>
    <w:rsid w:val="00FD2D06"/>
    <w:rsid w:val="00FE0730"/>
    <w:rsid w:val="00FE7F88"/>
    <w:rsid w:val="00FF1755"/>
    <w:rsid w:val="00FF4B01"/>
    <w:rsid w:val="00FF6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1"/>
    <o:shapelayout v:ext="edit">
      <o:idmap v:ext="edit" data="1"/>
    </o:shapelayout>
  </w:shapeDefaults>
  <w:decimalSymbol w:val="."/>
  <w:listSeparator w:val=","/>
  <w14:docId w14:val="66F1AC72"/>
  <w15:chartTrackingRefBased/>
  <w15:docId w15:val="{14D700AE-6103-4AE4-B6BC-2EA6825CC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9D1"/>
    <w:pPr>
      <w:spacing w:line="340" w:lineRule="exact"/>
      <w:ind w:firstLine="1440"/>
    </w:pPr>
    <w:rPr>
      <w:rFonts w:ascii="Times New Roman" w:hAnsi="Times New Roman"/>
      <w:sz w:val="26"/>
    </w:rPr>
  </w:style>
  <w:style w:type="paragraph" w:styleId="Heading1">
    <w:name w:val="heading 1"/>
    <w:basedOn w:val="Normal"/>
    <w:next w:val="Normal"/>
    <w:link w:val="Heading1Char"/>
    <w:uiPriority w:val="9"/>
    <w:qFormat/>
    <w:rsid w:val="00245096"/>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4509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45096"/>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42B"/>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F1755"/>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qFormat/>
    <w:rsid w:val="00726BD5"/>
    <w:pPr>
      <w:spacing w:line="360" w:lineRule="auto"/>
      <w:ind w:firstLine="709"/>
      <w:jc w:val="both"/>
    </w:pPr>
    <w:rPr>
      <w:rFonts w:cs="Times New Roman"/>
      <w:sz w:val="28"/>
      <w:szCs w:val="28"/>
      <w:lang w:val="bg-BG"/>
    </w:rPr>
  </w:style>
  <w:style w:type="paragraph" w:styleId="Header">
    <w:name w:val="header"/>
    <w:basedOn w:val="Normal"/>
    <w:link w:val="HeaderChar"/>
    <w:uiPriority w:val="99"/>
    <w:unhideWhenUsed/>
    <w:rsid w:val="00571C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1C05"/>
  </w:style>
  <w:style w:type="paragraph" w:styleId="Footer">
    <w:name w:val="footer"/>
    <w:basedOn w:val="Normal"/>
    <w:link w:val="FooterChar"/>
    <w:uiPriority w:val="99"/>
    <w:unhideWhenUsed/>
    <w:rsid w:val="00571C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1C05"/>
  </w:style>
  <w:style w:type="paragraph" w:styleId="ListParagraph">
    <w:name w:val="List Paragraph"/>
    <w:basedOn w:val="Normal"/>
    <w:uiPriority w:val="34"/>
    <w:qFormat/>
    <w:rsid w:val="007E5C06"/>
    <w:pPr>
      <w:ind w:left="720"/>
      <w:contextualSpacing/>
    </w:pPr>
  </w:style>
  <w:style w:type="character" w:styleId="Hyperlink">
    <w:name w:val="Hyperlink"/>
    <w:basedOn w:val="DefaultParagraphFont"/>
    <w:uiPriority w:val="99"/>
    <w:unhideWhenUsed/>
    <w:rsid w:val="00004C16"/>
    <w:rPr>
      <w:color w:val="0000FF"/>
      <w:u w:val="single"/>
    </w:rPr>
  </w:style>
  <w:style w:type="character" w:styleId="Strong">
    <w:name w:val="Strong"/>
    <w:basedOn w:val="DefaultParagraphFont"/>
    <w:uiPriority w:val="22"/>
    <w:qFormat/>
    <w:rsid w:val="00200BDB"/>
    <w:rPr>
      <w:b/>
      <w:bCs/>
    </w:rPr>
  </w:style>
  <w:style w:type="character" w:customStyle="1" w:styleId="UnresolvedMention">
    <w:name w:val="Unresolved Mention"/>
    <w:basedOn w:val="DefaultParagraphFont"/>
    <w:uiPriority w:val="99"/>
    <w:semiHidden/>
    <w:unhideWhenUsed/>
    <w:rsid w:val="00200BDB"/>
    <w:rPr>
      <w:color w:val="605E5C"/>
      <w:shd w:val="clear" w:color="auto" w:fill="E1DFDD"/>
    </w:rPr>
  </w:style>
  <w:style w:type="character" w:customStyle="1" w:styleId="Heading1Char">
    <w:name w:val="Heading 1 Char"/>
    <w:basedOn w:val="DefaultParagraphFont"/>
    <w:link w:val="Heading1"/>
    <w:uiPriority w:val="9"/>
    <w:rsid w:val="00245096"/>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245096"/>
    <w:pPr>
      <w:outlineLvl w:val="9"/>
    </w:pPr>
  </w:style>
  <w:style w:type="paragraph" w:styleId="TOC1">
    <w:name w:val="toc 1"/>
    <w:basedOn w:val="Normal"/>
    <w:next w:val="Normal"/>
    <w:autoRedefine/>
    <w:uiPriority w:val="39"/>
    <w:unhideWhenUsed/>
    <w:rsid w:val="00F773F3"/>
    <w:pPr>
      <w:tabs>
        <w:tab w:val="right" w:leader="dot" w:pos="9350"/>
      </w:tabs>
      <w:spacing w:after="100"/>
      <w:ind w:firstLine="0"/>
    </w:pPr>
  </w:style>
  <w:style w:type="paragraph" w:styleId="TOC2">
    <w:name w:val="toc 2"/>
    <w:basedOn w:val="Normal"/>
    <w:next w:val="Normal"/>
    <w:autoRedefine/>
    <w:uiPriority w:val="39"/>
    <w:unhideWhenUsed/>
    <w:rsid w:val="009962D7"/>
    <w:pPr>
      <w:tabs>
        <w:tab w:val="right" w:leader="dot" w:pos="9350"/>
      </w:tabs>
      <w:spacing w:after="100"/>
      <w:ind w:left="216" w:firstLine="0"/>
    </w:pPr>
    <w:rPr>
      <w:rFonts w:eastAsiaTheme="minorEastAsia" w:cs="Times New Roman"/>
    </w:rPr>
  </w:style>
  <w:style w:type="paragraph" w:styleId="TOC3">
    <w:name w:val="toc 3"/>
    <w:basedOn w:val="Normal"/>
    <w:next w:val="Normal"/>
    <w:autoRedefine/>
    <w:uiPriority w:val="39"/>
    <w:unhideWhenUsed/>
    <w:rsid w:val="009962D7"/>
    <w:pPr>
      <w:tabs>
        <w:tab w:val="right" w:leader="dot" w:pos="9350"/>
      </w:tabs>
      <w:spacing w:after="100"/>
      <w:ind w:left="446" w:firstLine="144"/>
    </w:pPr>
    <w:rPr>
      <w:rFonts w:eastAsiaTheme="minorEastAsia" w:cs="Times New Roman"/>
    </w:rPr>
  </w:style>
  <w:style w:type="character" w:customStyle="1" w:styleId="Heading2Char">
    <w:name w:val="Heading 2 Char"/>
    <w:basedOn w:val="DefaultParagraphFont"/>
    <w:link w:val="Heading2"/>
    <w:uiPriority w:val="9"/>
    <w:rsid w:val="00245096"/>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245096"/>
    <w:rPr>
      <w:rFonts w:ascii="Times New Roman" w:eastAsiaTheme="majorEastAsia" w:hAnsi="Times New Roman" w:cstheme="majorBidi"/>
      <w:b/>
      <w:sz w:val="26"/>
      <w:szCs w:val="24"/>
    </w:rPr>
  </w:style>
  <w:style w:type="character" w:customStyle="1" w:styleId="Heading4Char">
    <w:name w:val="Heading 4 Char"/>
    <w:basedOn w:val="DefaultParagraphFont"/>
    <w:link w:val="Heading4"/>
    <w:uiPriority w:val="9"/>
    <w:rsid w:val="0001542B"/>
    <w:rPr>
      <w:rFonts w:ascii="Times New Roman" w:eastAsiaTheme="majorEastAsia" w:hAnsi="Times New Roman" w:cstheme="majorBidi"/>
      <w:b/>
      <w:iCs/>
      <w:color w:val="000000" w:themeColor="text1"/>
      <w:sz w:val="26"/>
    </w:rPr>
  </w:style>
  <w:style w:type="paragraph" w:styleId="NoSpacing">
    <w:name w:val="No Spacing"/>
    <w:uiPriority w:val="1"/>
    <w:qFormat/>
    <w:rsid w:val="00D7487E"/>
    <w:pPr>
      <w:spacing w:after="0" w:line="240" w:lineRule="auto"/>
    </w:pPr>
  </w:style>
  <w:style w:type="character" w:customStyle="1" w:styleId="Heading5Char">
    <w:name w:val="Heading 5 Char"/>
    <w:basedOn w:val="DefaultParagraphFont"/>
    <w:link w:val="Heading5"/>
    <w:uiPriority w:val="9"/>
    <w:rsid w:val="00FF1755"/>
    <w:rPr>
      <w:rFonts w:ascii="Times New Roman" w:eastAsiaTheme="majorEastAsia" w:hAnsi="Times New Roman" w:cstheme="majorBidi"/>
      <w:b/>
      <w:color w:val="000000" w:themeColor="text1"/>
      <w:sz w:val="26"/>
    </w:rPr>
  </w:style>
  <w:style w:type="paragraph" w:styleId="TOC4">
    <w:name w:val="toc 4"/>
    <w:basedOn w:val="Normal"/>
    <w:next w:val="Normal"/>
    <w:autoRedefine/>
    <w:uiPriority w:val="39"/>
    <w:unhideWhenUsed/>
    <w:rsid w:val="009962D7"/>
    <w:pPr>
      <w:spacing w:after="100"/>
      <w:ind w:left="780"/>
    </w:pPr>
  </w:style>
  <w:style w:type="paragraph" w:styleId="TOC5">
    <w:name w:val="toc 5"/>
    <w:basedOn w:val="Normal"/>
    <w:next w:val="Normal"/>
    <w:autoRedefine/>
    <w:uiPriority w:val="39"/>
    <w:unhideWhenUsed/>
    <w:rsid w:val="009962D7"/>
    <w:pPr>
      <w:spacing w:after="100"/>
      <w:ind w:left="10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0561">
      <w:bodyDiv w:val="1"/>
      <w:marLeft w:val="0"/>
      <w:marRight w:val="0"/>
      <w:marTop w:val="0"/>
      <w:marBottom w:val="0"/>
      <w:divBdr>
        <w:top w:val="none" w:sz="0" w:space="0" w:color="auto"/>
        <w:left w:val="none" w:sz="0" w:space="0" w:color="auto"/>
        <w:bottom w:val="none" w:sz="0" w:space="0" w:color="auto"/>
        <w:right w:val="none" w:sz="0" w:space="0" w:color="auto"/>
      </w:divBdr>
      <w:divsChild>
        <w:div w:id="570576145">
          <w:marLeft w:val="0"/>
          <w:marRight w:val="0"/>
          <w:marTop w:val="0"/>
          <w:marBottom w:val="0"/>
          <w:divBdr>
            <w:top w:val="none" w:sz="0" w:space="0" w:color="auto"/>
            <w:left w:val="none" w:sz="0" w:space="0" w:color="auto"/>
            <w:bottom w:val="none" w:sz="0" w:space="0" w:color="auto"/>
            <w:right w:val="none" w:sz="0" w:space="0" w:color="auto"/>
          </w:divBdr>
        </w:div>
      </w:divsChild>
    </w:div>
    <w:div w:id="121001660">
      <w:bodyDiv w:val="1"/>
      <w:marLeft w:val="0"/>
      <w:marRight w:val="0"/>
      <w:marTop w:val="0"/>
      <w:marBottom w:val="0"/>
      <w:divBdr>
        <w:top w:val="none" w:sz="0" w:space="0" w:color="auto"/>
        <w:left w:val="none" w:sz="0" w:space="0" w:color="auto"/>
        <w:bottom w:val="none" w:sz="0" w:space="0" w:color="auto"/>
        <w:right w:val="none" w:sz="0" w:space="0" w:color="auto"/>
      </w:divBdr>
    </w:div>
    <w:div w:id="121776756">
      <w:bodyDiv w:val="1"/>
      <w:marLeft w:val="0"/>
      <w:marRight w:val="0"/>
      <w:marTop w:val="0"/>
      <w:marBottom w:val="0"/>
      <w:divBdr>
        <w:top w:val="none" w:sz="0" w:space="0" w:color="auto"/>
        <w:left w:val="none" w:sz="0" w:space="0" w:color="auto"/>
        <w:bottom w:val="none" w:sz="0" w:space="0" w:color="auto"/>
        <w:right w:val="none" w:sz="0" w:space="0" w:color="auto"/>
      </w:divBdr>
    </w:div>
    <w:div w:id="188182074">
      <w:bodyDiv w:val="1"/>
      <w:marLeft w:val="0"/>
      <w:marRight w:val="0"/>
      <w:marTop w:val="0"/>
      <w:marBottom w:val="0"/>
      <w:divBdr>
        <w:top w:val="none" w:sz="0" w:space="0" w:color="auto"/>
        <w:left w:val="none" w:sz="0" w:space="0" w:color="auto"/>
        <w:bottom w:val="none" w:sz="0" w:space="0" w:color="auto"/>
        <w:right w:val="none" w:sz="0" w:space="0" w:color="auto"/>
      </w:divBdr>
    </w:div>
    <w:div w:id="274993111">
      <w:bodyDiv w:val="1"/>
      <w:marLeft w:val="0"/>
      <w:marRight w:val="0"/>
      <w:marTop w:val="0"/>
      <w:marBottom w:val="0"/>
      <w:divBdr>
        <w:top w:val="none" w:sz="0" w:space="0" w:color="auto"/>
        <w:left w:val="none" w:sz="0" w:space="0" w:color="auto"/>
        <w:bottom w:val="none" w:sz="0" w:space="0" w:color="auto"/>
        <w:right w:val="none" w:sz="0" w:space="0" w:color="auto"/>
      </w:divBdr>
    </w:div>
    <w:div w:id="515580825">
      <w:bodyDiv w:val="1"/>
      <w:marLeft w:val="0"/>
      <w:marRight w:val="0"/>
      <w:marTop w:val="0"/>
      <w:marBottom w:val="0"/>
      <w:divBdr>
        <w:top w:val="none" w:sz="0" w:space="0" w:color="auto"/>
        <w:left w:val="none" w:sz="0" w:space="0" w:color="auto"/>
        <w:bottom w:val="none" w:sz="0" w:space="0" w:color="auto"/>
        <w:right w:val="none" w:sz="0" w:space="0" w:color="auto"/>
      </w:divBdr>
    </w:div>
    <w:div w:id="581916047">
      <w:bodyDiv w:val="1"/>
      <w:marLeft w:val="0"/>
      <w:marRight w:val="0"/>
      <w:marTop w:val="0"/>
      <w:marBottom w:val="0"/>
      <w:divBdr>
        <w:top w:val="none" w:sz="0" w:space="0" w:color="auto"/>
        <w:left w:val="none" w:sz="0" w:space="0" w:color="auto"/>
        <w:bottom w:val="none" w:sz="0" w:space="0" w:color="auto"/>
        <w:right w:val="none" w:sz="0" w:space="0" w:color="auto"/>
      </w:divBdr>
    </w:div>
    <w:div w:id="765813224">
      <w:bodyDiv w:val="1"/>
      <w:marLeft w:val="0"/>
      <w:marRight w:val="0"/>
      <w:marTop w:val="0"/>
      <w:marBottom w:val="0"/>
      <w:divBdr>
        <w:top w:val="none" w:sz="0" w:space="0" w:color="auto"/>
        <w:left w:val="none" w:sz="0" w:space="0" w:color="auto"/>
        <w:bottom w:val="none" w:sz="0" w:space="0" w:color="auto"/>
        <w:right w:val="none" w:sz="0" w:space="0" w:color="auto"/>
      </w:divBdr>
    </w:div>
    <w:div w:id="774207313">
      <w:bodyDiv w:val="1"/>
      <w:marLeft w:val="0"/>
      <w:marRight w:val="0"/>
      <w:marTop w:val="0"/>
      <w:marBottom w:val="0"/>
      <w:divBdr>
        <w:top w:val="none" w:sz="0" w:space="0" w:color="auto"/>
        <w:left w:val="none" w:sz="0" w:space="0" w:color="auto"/>
        <w:bottom w:val="none" w:sz="0" w:space="0" w:color="auto"/>
        <w:right w:val="none" w:sz="0" w:space="0" w:color="auto"/>
      </w:divBdr>
    </w:div>
    <w:div w:id="794257125">
      <w:bodyDiv w:val="1"/>
      <w:marLeft w:val="0"/>
      <w:marRight w:val="0"/>
      <w:marTop w:val="0"/>
      <w:marBottom w:val="0"/>
      <w:divBdr>
        <w:top w:val="none" w:sz="0" w:space="0" w:color="auto"/>
        <w:left w:val="none" w:sz="0" w:space="0" w:color="auto"/>
        <w:bottom w:val="none" w:sz="0" w:space="0" w:color="auto"/>
        <w:right w:val="none" w:sz="0" w:space="0" w:color="auto"/>
      </w:divBdr>
    </w:div>
    <w:div w:id="978192748">
      <w:bodyDiv w:val="1"/>
      <w:marLeft w:val="0"/>
      <w:marRight w:val="0"/>
      <w:marTop w:val="0"/>
      <w:marBottom w:val="0"/>
      <w:divBdr>
        <w:top w:val="none" w:sz="0" w:space="0" w:color="auto"/>
        <w:left w:val="none" w:sz="0" w:space="0" w:color="auto"/>
        <w:bottom w:val="none" w:sz="0" w:space="0" w:color="auto"/>
        <w:right w:val="none" w:sz="0" w:space="0" w:color="auto"/>
      </w:divBdr>
    </w:div>
    <w:div w:id="1037585789">
      <w:bodyDiv w:val="1"/>
      <w:marLeft w:val="0"/>
      <w:marRight w:val="0"/>
      <w:marTop w:val="0"/>
      <w:marBottom w:val="0"/>
      <w:divBdr>
        <w:top w:val="none" w:sz="0" w:space="0" w:color="auto"/>
        <w:left w:val="none" w:sz="0" w:space="0" w:color="auto"/>
        <w:bottom w:val="none" w:sz="0" w:space="0" w:color="auto"/>
        <w:right w:val="none" w:sz="0" w:space="0" w:color="auto"/>
      </w:divBdr>
    </w:div>
    <w:div w:id="1129011075">
      <w:bodyDiv w:val="1"/>
      <w:marLeft w:val="0"/>
      <w:marRight w:val="0"/>
      <w:marTop w:val="0"/>
      <w:marBottom w:val="0"/>
      <w:divBdr>
        <w:top w:val="none" w:sz="0" w:space="0" w:color="auto"/>
        <w:left w:val="none" w:sz="0" w:space="0" w:color="auto"/>
        <w:bottom w:val="none" w:sz="0" w:space="0" w:color="auto"/>
        <w:right w:val="none" w:sz="0" w:space="0" w:color="auto"/>
      </w:divBdr>
    </w:div>
    <w:div w:id="1225947158">
      <w:bodyDiv w:val="1"/>
      <w:marLeft w:val="0"/>
      <w:marRight w:val="0"/>
      <w:marTop w:val="0"/>
      <w:marBottom w:val="0"/>
      <w:divBdr>
        <w:top w:val="none" w:sz="0" w:space="0" w:color="auto"/>
        <w:left w:val="none" w:sz="0" w:space="0" w:color="auto"/>
        <w:bottom w:val="none" w:sz="0" w:space="0" w:color="auto"/>
        <w:right w:val="none" w:sz="0" w:space="0" w:color="auto"/>
      </w:divBdr>
    </w:div>
    <w:div w:id="1235093550">
      <w:bodyDiv w:val="1"/>
      <w:marLeft w:val="0"/>
      <w:marRight w:val="0"/>
      <w:marTop w:val="0"/>
      <w:marBottom w:val="0"/>
      <w:divBdr>
        <w:top w:val="none" w:sz="0" w:space="0" w:color="auto"/>
        <w:left w:val="none" w:sz="0" w:space="0" w:color="auto"/>
        <w:bottom w:val="none" w:sz="0" w:space="0" w:color="auto"/>
        <w:right w:val="none" w:sz="0" w:space="0" w:color="auto"/>
      </w:divBdr>
    </w:div>
    <w:div w:id="1355107853">
      <w:bodyDiv w:val="1"/>
      <w:marLeft w:val="0"/>
      <w:marRight w:val="0"/>
      <w:marTop w:val="0"/>
      <w:marBottom w:val="0"/>
      <w:divBdr>
        <w:top w:val="none" w:sz="0" w:space="0" w:color="auto"/>
        <w:left w:val="none" w:sz="0" w:space="0" w:color="auto"/>
        <w:bottom w:val="none" w:sz="0" w:space="0" w:color="auto"/>
        <w:right w:val="none" w:sz="0" w:space="0" w:color="auto"/>
      </w:divBdr>
    </w:div>
    <w:div w:id="1456099577">
      <w:bodyDiv w:val="1"/>
      <w:marLeft w:val="0"/>
      <w:marRight w:val="0"/>
      <w:marTop w:val="0"/>
      <w:marBottom w:val="0"/>
      <w:divBdr>
        <w:top w:val="none" w:sz="0" w:space="0" w:color="auto"/>
        <w:left w:val="none" w:sz="0" w:space="0" w:color="auto"/>
        <w:bottom w:val="none" w:sz="0" w:space="0" w:color="auto"/>
        <w:right w:val="none" w:sz="0" w:space="0" w:color="auto"/>
      </w:divBdr>
      <w:divsChild>
        <w:div w:id="1343044948">
          <w:marLeft w:val="360"/>
          <w:marRight w:val="0"/>
          <w:marTop w:val="360"/>
          <w:marBottom w:val="0"/>
          <w:divBdr>
            <w:top w:val="none" w:sz="0" w:space="0" w:color="auto"/>
            <w:left w:val="none" w:sz="0" w:space="0" w:color="auto"/>
            <w:bottom w:val="none" w:sz="0" w:space="0" w:color="auto"/>
            <w:right w:val="none" w:sz="0" w:space="0" w:color="auto"/>
          </w:divBdr>
        </w:div>
      </w:divsChild>
    </w:div>
    <w:div w:id="1520198278">
      <w:bodyDiv w:val="1"/>
      <w:marLeft w:val="0"/>
      <w:marRight w:val="0"/>
      <w:marTop w:val="0"/>
      <w:marBottom w:val="0"/>
      <w:divBdr>
        <w:top w:val="none" w:sz="0" w:space="0" w:color="auto"/>
        <w:left w:val="none" w:sz="0" w:space="0" w:color="auto"/>
        <w:bottom w:val="none" w:sz="0" w:space="0" w:color="auto"/>
        <w:right w:val="none" w:sz="0" w:space="0" w:color="auto"/>
      </w:divBdr>
    </w:div>
    <w:div w:id="1557011329">
      <w:bodyDiv w:val="1"/>
      <w:marLeft w:val="0"/>
      <w:marRight w:val="0"/>
      <w:marTop w:val="0"/>
      <w:marBottom w:val="0"/>
      <w:divBdr>
        <w:top w:val="none" w:sz="0" w:space="0" w:color="auto"/>
        <w:left w:val="none" w:sz="0" w:space="0" w:color="auto"/>
        <w:bottom w:val="none" w:sz="0" w:space="0" w:color="auto"/>
        <w:right w:val="none" w:sz="0" w:space="0" w:color="auto"/>
      </w:divBdr>
    </w:div>
    <w:div w:id="1646624155">
      <w:bodyDiv w:val="1"/>
      <w:marLeft w:val="0"/>
      <w:marRight w:val="0"/>
      <w:marTop w:val="0"/>
      <w:marBottom w:val="0"/>
      <w:divBdr>
        <w:top w:val="none" w:sz="0" w:space="0" w:color="auto"/>
        <w:left w:val="none" w:sz="0" w:space="0" w:color="auto"/>
        <w:bottom w:val="none" w:sz="0" w:space="0" w:color="auto"/>
        <w:right w:val="none" w:sz="0" w:space="0" w:color="auto"/>
      </w:divBdr>
    </w:div>
    <w:div w:id="1944723675">
      <w:bodyDiv w:val="1"/>
      <w:marLeft w:val="0"/>
      <w:marRight w:val="0"/>
      <w:marTop w:val="0"/>
      <w:marBottom w:val="0"/>
      <w:divBdr>
        <w:top w:val="none" w:sz="0" w:space="0" w:color="auto"/>
        <w:left w:val="none" w:sz="0" w:space="0" w:color="auto"/>
        <w:bottom w:val="none" w:sz="0" w:space="0" w:color="auto"/>
        <w:right w:val="none" w:sz="0" w:space="0" w:color="auto"/>
      </w:divBdr>
      <w:divsChild>
        <w:div w:id="1354185231">
          <w:marLeft w:val="0"/>
          <w:marRight w:val="0"/>
          <w:marTop w:val="0"/>
          <w:marBottom w:val="0"/>
          <w:divBdr>
            <w:top w:val="none" w:sz="0" w:space="0" w:color="auto"/>
            <w:left w:val="none" w:sz="0" w:space="0" w:color="auto"/>
            <w:bottom w:val="none" w:sz="0" w:space="0" w:color="auto"/>
            <w:right w:val="none" w:sz="0" w:space="0" w:color="auto"/>
          </w:divBdr>
        </w:div>
      </w:divsChild>
    </w:div>
    <w:div w:id="1977638372">
      <w:bodyDiv w:val="1"/>
      <w:marLeft w:val="0"/>
      <w:marRight w:val="0"/>
      <w:marTop w:val="0"/>
      <w:marBottom w:val="0"/>
      <w:divBdr>
        <w:top w:val="none" w:sz="0" w:space="0" w:color="auto"/>
        <w:left w:val="none" w:sz="0" w:space="0" w:color="auto"/>
        <w:bottom w:val="none" w:sz="0" w:space="0" w:color="auto"/>
        <w:right w:val="none" w:sz="0" w:space="0" w:color="auto"/>
      </w:divBdr>
    </w:div>
    <w:div w:id="2004115754">
      <w:bodyDiv w:val="1"/>
      <w:marLeft w:val="0"/>
      <w:marRight w:val="0"/>
      <w:marTop w:val="0"/>
      <w:marBottom w:val="0"/>
      <w:divBdr>
        <w:top w:val="none" w:sz="0" w:space="0" w:color="auto"/>
        <w:left w:val="none" w:sz="0" w:space="0" w:color="auto"/>
        <w:bottom w:val="none" w:sz="0" w:space="0" w:color="auto"/>
        <w:right w:val="none" w:sz="0" w:space="0" w:color="auto"/>
      </w:divBdr>
    </w:div>
    <w:div w:id="2045324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bg.wikipedia.org/wiki/%D0%A3%D0%B5%D0%B1_%D1%81%D1%8A%D1%80%D0%B2%D1%8A%D1%8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268"/>
    <w:rsid w:val="00A662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3AC3A2062F4D0F9768F5BBAB754EAA">
    <w:name w:val="E13AC3A2062F4D0F9768F5BBAB754EAA"/>
    <w:rsid w:val="00A66268"/>
  </w:style>
  <w:style w:type="paragraph" w:customStyle="1" w:styleId="5C29890291E940F6A7F98B7309F33705">
    <w:name w:val="5C29890291E940F6A7F98B7309F33705"/>
    <w:rsid w:val="00A66268"/>
  </w:style>
  <w:style w:type="paragraph" w:customStyle="1" w:styleId="E4F48067731645D8A47FC4E04DAF60C0">
    <w:name w:val="E4F48067731645D8A47FC4E04DAF60C0"/>
    <w:rsid w:val="00A662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5E2EE4-95A2-4745-B18E-1FF73A075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5389</TotalTime>
  <Pages>53</Pages>
  <Words>10079</Words>
  <Characters>61583</Characters>
  <Application>Microsoft Office Word</Application>
  <DocSecurity>0</DocSecurity>
  <Lines>1620</Lines>
  <Paragraphs>770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70892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Nikolai Georgiev</cp:lastModifiedBy>
  <cp:revision>88</cp:revision>
  <dcterms:created xsi:type="dcterms:W3CDTF">2019-08-26T17:36:00Z</dcterms:created>
  <dcterms:modified xsi:type="dcterms:W3CDTF">2019-09-01T18:07:00Z</dcterms:modified>
</cp:coreProperties>
</file>