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User Manual – Want2Remember</w:t>
      </w:r>
    </w:p>
    <w:p/>
    <w:p>
      <w:r>
        <w:t>Project: Want2Remember</w:t>
      </w:r>
    </w:p>
    <w:p>
      <w:r>
        <w:t>Purpose: Help users and developers understand what the project does and how to run it.</w:t>
      </w:r>
    </w:p>
    <w:p/>
    <w:p>
      <w:r>
        <w:t>Features:</w:t>
      </w:r>
    </w:p>
    <w:p>
      <w:r>
        <w:t>- Save memories (title, notes, optional location/photo)</w:t>
      </w:r>
    </w:p>
    <w:p>
      <w:r>
        <w:t>- View list of memories</w:t>
      </w:r>
    </w:p>
    <w:p>
      <w:r>
        <w:t>- Simple, user-friendly interface</w:t>
      </w:r>
    </w:p>
    <w:p/>
    <w:p>
      <w:r>
        <w:t>How to Run:</w:t>
      </w:r>
    </w:p>
    <w:p>
      <w:r>
        <w:t>npm install</w:t>
      </w:r>
    </w:p>
    <w:p>
      <w:r>
        <w:t>npm start</w:t>
      </w:r>
    </w:p>
    <w:p/>
    <w:p>
      <w:r>
        <w:t>Goals:</w:t>
      </w:r>
    </w:p>
    <w:p>
      <w:r>
        <w:t>- Help people remember ideas and places</w:t>
      </w:r>
    </w:p>
    <w:p>
      <w:r>
        <w:t>- Quick, accessible digital memory system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