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Snapshot 4 Reflection – Want2Remember</w:t>
      </w:r>
    </w:p>
    <w:p>
      <w:r>
        <w:t>Project Name: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📌 What Was Completed:</w:t>
      </w:r>
    </w:p>
    <w:p>
      <w:r>
        <w:t>- Final visual polish with dark gray background and white memory cards</w:t>
      </w:r>
    </w:p>
    <w:p>
      <w:r>
        <w:t>- Full CRUD implementation (Create, Read, Delete)</w:t>
      </w:r>
    </w:p>
    <w:p>
      <w:r>
        <w:t>- Responsive and clean user interface</w:t>
      </w:r>
    </w:p>
    <w:p>
      <w:r>
        <w:t>- Final documentation (SDD, SRS, user manual, workflow diagram)</w:t>
      </w:r>
    </w:p>
    <w:p>
      <w:r>
        <w:t>- Complete test plan for all features</w:t>
      </w:r>
    </w:p>
    <w:p>
      <w:pPr>
        <w:pStyle w:val="Heading2"/>
      </w:pPr>
      <w:r>
        <w:t>⚠️ Challenges Encountered:</w:t>
      </w:r>
    </w:p>
    <w:p>
      <w:r>
        <w:t>- Adjusting the layout while keeping elements clean and readable</w:t>
      </w:r>
    </w:p>
    <w:p>
      <w:r>
        <w:t>- Styling for consistency across all components</w:t>
      </w:r>
    </w:p>
    <w:p>
      <w:r>
        <w:t>- Maintaining localStorage data integrity when deleting dynamically</w:t>
      </w:r>
    </w:p>
    <w:p>
      <w:pPr>
        <w:pStyle w:val="Heading2"/>
      </w:pPr>
      <w:r>
        <w:t>🔮 Future Improvements:</w:t>
      </w:r>
    </w:p>
    <w:p>
      <w:r>
        <w:t>- Add memory editing</w:t>
      </w:r>
    </w:p>
    <w:p>
      <w:r>
        <w:t>- Add image upload support</w:t>
      </w:r>
    </w:p>
    <w:p>
      <w:r>
        <w:t>- Implement categories or tags</w:t>
      </w:r>
    </w:p>
    <w:p>
      <w:r>
        <w:t>- Use a real backend (e.g., Firebase) with login system</w:t>
      </w:r>
    </w:p>
    <w:p>
      <w:pPr>
        <w:pStyle w:val="Heading2"/>
      </w:pPr>
      <w:r>
        <w:t>✅ Final Thoughts:</w:t>
      </w:r>
    </w:p>
    <w:p>
      <w:r>
        <w:t>This project demonstrated the full lifecycle of a front-end web application. By Snapshot 4, the app reached a stable, styled, and functional state. I'm proud of the progress and appreciate the hands-on learning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