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– Want2Remember (Snapshot 4)</w:t>
      </w:r>
    </w:p>
    <w:p>
      <w:r>
        <w:t>Project Name: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🧪 Final Test Cases (Simulated TestRail Format)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TC-11</w:t>
            </w:r>
          </w:p>
        </w:tc>
        <w:tc>
          <w:tcPr>
            <w:tcW w:type="dxa" w:w="1728"/>
          </w:tcPr>
          <w:p>
            <w:r>
              <w:t>Verify dark UI loads properly</w:t>
            </w:r>
          </w:p>
        </w:tc>
        <w:tc>
          <w:tcPr>
            <w:tcW w:type="dxa" w:w="1728"/>
          </w:tcPr>
          <w:p>
            <w:r>
              <w:t>Open index.html</w:t>
            </w:r>
          </w:p>
        </w:tc>
        <w:tc>
          <w:tcPr>
            <w:tcW w:type="dxa" w:w="1728"/>
          </w:tcPr>
          <w:p>
            <w:r>
              <w:t>Background is dark gray, memory cards are white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TC-12</w:t>
            </w:r>
          </w:p>
        </w:tc>
        <w:tc>
          <w:tcPr>
            <w:tcW w:type="dxa" w:w="1728"/>
          </w:tcPr>
          <w:p>
            <w:r>
              <w:t>Save memory with styled UI</w:t>
            </w:r>
          </w:p>
        </w:tc>
        <w:tc>
          <w:tcPr>
            <w:tcW w:type="dxa" w:w="1728"/>
          </w:tcPr>
          <w:p>
            <w:r>
              <w:t>Add memory and view in list</w:t>
            </w:r>
          </w:p>
        </w:tc>
        <w:tc>
          <w:tcPr>
            <w:tcW w:type="dxa" w:w="1728"/>
          </w:tcPr>
          <w:p>
            <w:r>
              <w:t>Memory appears in white card layout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TC-13</w:t>
            </w:r>
          </w:p>
        </w:tc>
        <w:tc>
          <w:tcPr>
            <w:tcW w:type="dxa" w:w="1728"/>
          </w:tcPr>
          <w:p>
            <w:r>
              <w:t>Delete memory from styled UI</w:t>
            </w:r>
          </w:p>
        </w:tc>
        <w:tc>
          <w:tcPr>
            <w:tcW w:type="dxa" w:w="1728"/>
          </w:tcPr>
          <w:p>
            <w:r>
              <w:t>Click ❌ on memory</w:t>
            </w:r>
          </w:p>
        </w:tc>
        <w:tc>
          <w:tcPr>
            <w:tcW w:type="dxa" w:w="1728"/>
          </w:tcPr>
          <w:p>
            <w:r>
              <w:t>Memory removed with visual update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TC-14</w:t>
            </w:r>
          </w:p>
        </w:tc>
        <w:tc>
          <w:tcPr>
            <w:tcW w:type="dxa" w:w="1728"/>
          </w:tcPr>
          <w:p>
            <w:r>
              <w:t>Memory persists across sessions</w:t>
            </w:r>
          </w:p>
        </w:tc>
        <w:tc>
          <w:tcPr>
            <w:tcW w:type="dxa" w:w="1728"/>
          </w:tcPr>
          <w:p>
            <w:r>
              <w:t>Add memory &gt; refresh page</w:t>
            </w:r>
          </w:p>
        </w:tc>
        <w:tc>
          <w:tcPr>
            <w:tcW w:type="dxa" w:w="1728"/>
          </w:tcPr>
          <w:p>
            <w:r>
              <w:t>Memory still appears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TC-15</w:t>
            </w:r>
          </w:p>
        </w:tc>
        <w:tc>
          <w:tcPr>
            <w:tcW w:type="dxa" w:w="1728"/>
          </w:tcPr>
          <w:p>
            <w:r>
              <w:t>Deleted memory stays gone</w:t>
            </w:r>
          </w:p>
        </w:tc>
        <w:tc>
          <w:tcPr>
            <w:tcW w:type="dxa" w:w="1728"/>
          </w:tcPr>
          <w:p>
            <w:r>
              <w:t>Delete memory &gt; refresh page</w:t>
            </w:r>
          </w:p>
        </w:tc>
        <w:tc>
          <w:tcPr>
            <w:tcW w:type="dxa" w:w="1728"/>
          </w:tcPr>
          <w:p>
            <w:r>
              <w:t>Deleted memory does not reappear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