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ECE2" w14:textId="680DCA82" w:rsidR="00424466" w:rsidRDefault="00424466" w:rsidP="00424466">
      <w:r>
        <w:t>Белые кассеты </w:t>
      </w:r>
      <w:r>
        <w:t xml:space="preserve">9003 </w:t>
      </w:r>
      <w:proofErr w:type="spellStart"/>
      <w:r>
        <w:t>охтэк</w:t>
      </w:r>
      <w:proofErr w:type="spellEnd"/>
    </w:p>
    <w:p w14:paraId="763793DB" w14:textId="77777777" w:rsidR="00424466" w:rsidRDefault="00424466" w:rsidP="00424466">
      <w:r>
        <w:t xml:space="preserve">580*1180 — 270 </w:t>
      </w:r>
      <w:proofErr w:type="spellStart"/>
      <w:r>
        <w:t>шт</w:t>
      </w:r>
      <w:proofErr w:type="spellEnd"/>
    </w:p>
    <w:p w14:paraId="4D303F21" w14:textId="77777777" w:rsidR="00424466" w:rsidRDefault="00424466" w:rsidP="00424466">
      <w:r>
        <w:t xml:space="preserve">580*580 — 24 </w:t>
      </w:r>
      <w:proofErr w:type="spellStart"/>
      <w:r>
        <w:t>шт</w:t>
      </w:r>
      <w:proofErr w:type="spellEnd"/>
    </w:p>
    <w:p w14:paraId="4EF2B785" w14:textId="77777777" w:rsidR="00424466" w:rsidRDefault="00424466" w:rsidP="00424466">
      <w:r>
        <w:t xml:space="preserve">580*700 — 160 </w:t>
      </w:r>
      <w:proofErr w:type="spellStart"/>
      <w:r>
        <w:t>шт</w:t>
      </w:r>
      <w:proofErr w:type="spellEnd"/>
    </w:p>
    <w:p w14:paraId="50773DAF" w14:textId="77777777" w:rsidR="00424466" w:rsidRDefault="00424466" w:rsidP="00424466">
      <w:r>
        <w:t xml:space="preserve">угол А  — 92 </w:t>
      </w:r>
      <w:proofErr w:type="spellStart"/>
      <w:r>
        <w:t>м.пог</w:t>
      </w:r>
      <w:proofErr w:type="spellEnd"/>
    </w:p>
    <w:p w14:paraId="098650A6" w14:textId="77777777" w:rsidR="00424466" w:rsidRDefault="00424466" w:rsidP="00424466">
      <w:r>
        <w:t>угол Б  —    </w:t>
      </w:r>
      <w:proofErr w:type="spellStart"/>
      <w:r>
        <w:t>м.п</w:t>
      </w:r>
      <w:proofErr w:type="spellEnd"/>
      <w:r>
        <w:t>.</w:t>
      </w:r>
    </w:p>
    <w:p w14:paraId="00D09D44" w14:textId="77777777" w:rsidR="00424466" w:rsidRDefault="00424466" w:rsidP="00424466">
      <w:r>
        <w:t> </w:t>
      </w:r>
    </w:p>
    <w:p w14:paraId="5E2DEC94" w14:textId="103CAB19" w:rsidR="00424466" w:rsidRDefault="00424466" w:rsidP="00424466">
      <w:r>
        <w:t>Графитовые кассеты 7024</w:t>
      </w:r>
      <w:r>
        <w:t xml:space="preserve"> мат </w:t>
      </w:r>
      <w:proofErr w:type="spellStart"/>
      <w:r>
        <w:t>охтэк</w:t>
      </w:r>
      <w:proofErr w:type="spellEnd"/>
    </w:p>
    <w:p w14:paraId="22D9D06C" w14:textId="77777777" w:rsidR="00424466" w:rsidRDefault="00424466" w:rsidP="00424466">
      <w:r>
        <w:t xml:space="preserve">580*1180 — 180 </w:t>
      </w:r>
      <w:proofErr w:type="spellStart"/>
      <w:r>
        <w:t>шт</w:t>
      </w:r>
      <w:proofErr w:type="spellEnd"/>
    </w:p>
    <w:p w14:paraId="191D7855" w14:textId="77777777" w:rsidR="00424466" w:rsidRDefault="00424466" w:rsidP="00424466">
      <w:r>
        <w:t xml:space="preserve">Угол А — 16 </w:t>
      </w:r>
      <w:proofErr w:type="spellStart"/>
      <w:r>
        <w:t>м.п</w:t>
      </w:r>
      <w:proofErr w:type="spellEnd"/>
    </w:p>
    <w:p w14:paraId="1A9E1818" w14:textId="77777777" w:rsidR="00424466" w:rsidRDefault="00424466" w:rsidP="00424466">
      <w:r>
        <w:t xml:space="preserve">Угол Б — 4 </w:t>
      </w:r>
      <w:proofErr w:type="spellStart"/>
      <w:r>
        <w:t>м.п</w:t>
      </w:r>
      <w:proofErr w:type="spellEnd"/>
    </w:p>
    <w:p w14:paraId="3E0F0193" w14:textId="77777777" w:rsidR="00424466" w:rsidRDefault="00424466" w:rsidP="00424466">
      <w:r>
        <w:t> </w:t>
      </w:r>
    </w:p>
    <w:p w14:paraId="60BC285C" w14:textId="4F07FDB8" w:rsidR="00424466" w:rsidRDefault="00424466" w:rsidP="00424466">
      <w:r>
        <w:t>Кассеты  рыжие </w:t>
      </w:r>
      <w:r>
        <w:t>2004 мат</w:t>
      </w:r>
    </w:p>
    <w:p w14:paraId="2D6547F6" w14:textId="77777777" w:rsidR="00424466" w:rsidRDefault="00424466" w:rsidP="00424466">
      <w:r>
        <w:t xml:space="preserve">580*1180 — 218 </w:t>
      </w:r>
      <w:proofErr w:type="spellStart"/>
      <w:r>
        <w:t>шт</w:t>
      </w:r>
      <w:proofErr w:type="spellEnd"/>
    </w:p>
    <w:p w14:paraId="2186697B" w14:textId="77777777" w:rsidR="00424466" w:rsidRDefault="00424466" w:rsidP="00424466">
      <w:r>
        <w:t xml:space="preserve">350*1180 — 384 </w:t>
      </w:r>
      <w:proofErr w:type="spellStart"/>
      <w:r>
        <w:t>шт</w:t>
      </w:r>
      <w:proofErr w:type="spellEnd"/>
    </w:p>
    <w:p w14:paraId="3C89679B" w14:textId="77777777" w:rsidR="00424466" w:rsidRDefault="00424466" w:rsidP="00424466">
      <w:r>
        <w:t xml:space="preserve">Угол А — 236 </w:t>
      </w:r>
      <w:proofErr w:type="spellStart"/>
      <w:r>
        <w:t>м.п</w:t>
      </w:r>
      <w:proofErr w:type="spellEnd"/>
    </w:p>
    <w:p w14:paraId="7E586991" w14:textId="77777777" w:rsidR="00424466" w:rsidRDefault="00424466" w:rsidP="00424466">
      <w:r>
        <w:t> </w:t>
      </w:r>
    </w:p>
    <w:p w14:paraId="20D6CBBA" w14:textId="77777777" w:rsidR="00424466" w:rsidRDefault="00424466" w:rsidP="00424466">
      <w:r>
        <w:t>Дерево</w:t>
      </w:r>
    </w:p>
    <w:p w14:paraId="6B524F59" w14:textId="77777777" w:rsidR="00424466" w:rsidRDefault="00424466" w:rsidP="00424466">
      <w:r>
        <w:t xml:space="preserve">580*1180 — 564 </w:t>
      </w:r>
      <w:proofErr w:type="spellStart"/>
      <w:r>
        <w:t>шт</w:t>
      </w:r>
      <w:proofErr w:type="spellEnd"/>
    </w:p>
    <w:p w14:paraId="4FBAECB0" w14:textId="77777777" w:rsidR="00424466" w:rsidRDefault="00424466" w:rsidP="00424466">
      <w:r>
        <w:t xml:space="preserve">Угол А   — 10 </w:t>
      </w:r>
      <w:proofErr w:type="spellStart"/>
      <w:r>
        <w:t>м.п</w:t>
      </w:r>
      <w:proofErr w:type="spellEnd"/>
    </w:p>
    <w:p w14:paraId="6C0ADAF8" w14:textId="009D5816" w:rsidR="00424466" w:rsidRDefault="00424466" w:rsidP="00424466">
      <w:r>
        <w:t xml:space="preserve">Угол Б — 6 </w:t>
      </w:r>
      <w:proofErr w:type="spellStart"/>
      <w:r>
        <w:t>м.п</w:t>
      </w:r>
      <w:proofErr w:type="spellEnd"/>
      <w:r>
        <w:t>.</w:t>
      </w:r>
    </w:p>
    <w:p w14:paraId="2F48E81C" w14:textId="1AFD42C8" w:rsidR="00424466" w:rsidRDefault="00424466" w:rsidP="00424466"/>
    <w:p w14:paraId="00F7B203" w14:textId="7056A00E" w:rsidR="00424466" w:rsidRDefault="00424466" w:rsidP="00424466">
      <w:proofErr w:type="spellStart"/>
      <w:r>
        <w:t>Фасонка</w:t>
      </w:r>
      <w:proofErr w:type="spellEnd"/>
      <w:r>
        <w:t xml:space="preserve"> по 2 метра, смотри чертежи</w:t>
      </w:r>
    </w:p>
    <w:sectPr w:rsidR="00424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66"/>
    <w:rsid w:val="0042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0FA76"/>
  <w15:chartTrackingRefBased/>
  <w15:docId w15:val="{BC19D0EB-FEEC-44DE-9013-7BD7A1BE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Stass</dc:creator>
  <cp:keywords/>
  <dc:description/>
  <cp:lastModifiedBy>Stass</cp:lastModifiedBy>
  <cp:revision>1</cp:revision>
  <dcterms:created xsi:type="dcterms:W3CDTF">2025-05-29T10:16:00Z</dcterms:created>
  <dcterms:modified xsi:type="dcterms:W3CDTF">2025-05-29T10:18:00Z</dcterms:modified>
</cp:coreProperties>
</file>