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D94" w:rsidRPr="002B0B4A" w:rsidRDefault="00FB01FF" w:rsidP="00FB01FF">
      <w:pPr>
        <w:pStyle w:val="ListParagraph"/>
        <w:numPr>
          <w:ilvl w:val="0"/>
          <w:numId w:val="1"/>
        </w:numPr>
        <w:rPr>
          <w:b/>
        </w:rPr>
      </w:pPr>
      <w:r w:rsidRPr="002B0B4A">
        <w:rPr>
          <w:b/>
        </w:rPr>
        <w:t>Difference between SQL direct and JDBC Query</w:t>
      </w:r>
    </w:p>
    <w:p w:rsidR="00FB01FF" w:rsidRPr="00FB01FF" w:rsidRDefault="00FB01FF" w:rsidP="00FB01FF">
      <w:pPr>
        <w:shd w:val="clear" w:color="auto" w:fill="FFFFFF"/>
        <w:spacing w:after="0" w:line="217" w:lineRule="atLeast"/>
        <w:rPr>
          <w:rFonts w:ascii="Arial" w:eastAsia="Times New Roman" w:hAnsi="Arial" w:cs="Arial"/>
          <w:color w:val="333333"/>
          <w:sz w:val="18"/>
          <w:szCs w:val="18"/>
        </w:rPr>
      </w:pPr>
      <w:r>
        <w:t xml:space="preserve">       </w:t>
      </w:r>
      <w:proofErr w:type="spellStart"/>
      <w:r>
        <w:t>Ans</w:t>
      </w:r>
      <w:proofErr w:type="spellEnd"/>
      <w:r>
        <w:t xml:space="preserve">: </w:t>
      </w:r>
      <w:r w:rsidRPr="00FB01FF">
        <w:rPr>
          <w:rFonts w:ascii="Arial" w:eastAsia="Times New Roman" w:hAnsi="Arial" w:cs="Arial"/>
          <w:color w:val="333333"/>
          <w:sz w:val="18"/>
          <w:szCs w:val="18"/>
        </w:rPr>
        <w:t>1. SQL Direct support DDL statements where as JDBC Update does not support the same</w:t>
      </w:r>
    </w:p>
    <w:p w:rsidR="00FB01FF" w:rsidRPr="00FB01FF" w:rsidRDefault="00FB01FF" w:rsidP="00FB01FF">
      <w:pPr>
        <w:shd w:val="clear" w:color="auto" w:fill="FFFFFF"/>
        <w:spacing w:after="0" w:line="217" w:lineRule="atLeast"/>
        <w:ind w:left="720"/>
        <w:rPr>
          <w:rFonts w:ascii="Arial" w:eastAsia="Times New Roman" w:hAnsi="Arial" w:cs="Arial"/>
          <w:color w:val="333333"/>
          <w:sz w:val="18"/>
          <w:szCs w:val="18"/>
        </w:rPr>
      </w:pPr>
      <w:r>
        <w:rPr>
          <w:rFonts w:ascii="Arial" w:eastAsia="Times New Roman" w:hAnsi="Arial" w:cs="Arial"/>
          <w:color w:val="333333"/>
          <w:sz w:val="18"/>
          <w:szCs w:val="18"/>
        </w:rPr>
        <w:t xml:space="preserve">  </w:t>
      </w:r>
      <w:r w:rsidRPr="00FB01FF">
        <w:rPr>
          <w:rFonts w:ascii="Arial" w:eastAsia="Times New Roman" w:hAnsi="Arial" w:cs="Arial"/>
          <w:color w:val="333333"/>
          <w:sz w:val="18"/>
          <w:szCs w:val="18"/>
        </w:rPr>
        <w:t xml:space="preserve">2. Dynamic queries can be formulated and used as part of </w:t>
      </w:r>
      <w:proofErr w:type="spellStart"/>
      <w:r w:rsidRPr="00FB01FF">
        <w:rPr>
          <w:rFonts w:ascii="Arial" w:eastAsia="Times New Roman" w:hAnsi="Arial" w:cs="Arial"/>
          <w:color w:val="333333"/>
          <w:sz w:val="18"/>
          <w:szCs w:val="18"/>
        </w:rPr>
        <w:t>SQl</w:t>
      </w:r>
      <w:proofErr w:type="spellEnd"/>
      <w:r w:rsidRPr="00FB01FF">
        <w:rPr>
          <w:rFonts w:ascii="Arial" w:eastAsia="Times New Roman" w:hAnsi="Arial" w:cs="Arial"/>
          <w:color w:val="333333"/>
          <w:sz w:val="18"/>
          <w:szCs w:val="18"/>
        </w:rPr>
        <w:t xml:space="preserve"> </w:t>
      </w:r>
      <w:r w:rsidR="00345B8A" w:rsidRPr="00FB01FF">
        <w:rPr>
          <w:rFonts w:ascii="Arial" w:eastAsia="Times New Roman" w:hAnsi="Arial" w:cs="Arial"/>
          <w:color w:val="333333"/>
          <w:sz w:val="18"/>
          <w:szCs w:val="18"/>
        </w:rPr>
        <w:t>Direct,</w:t>
      </w:r>
      <w:r w:rsidRPr="00FB01FF">
        <w:rPr>
          <w:rFonts w:ascii="Arial" w:eastAsia="Times New Roman" w:hAnsi="Arial" w:cs="Arial"/>
          <w:color w:val="333333"/>
          <w:sz w:val="18"/>
          <w:szCs w:val="18"/>
        </w:rPr>
        <w:t xml:space="preserve"> which is not the case with JDBC </w:t>
      </w:r>
      <w:r>
        <w:rPr>
          <w:rFonts w:ascii="Arial" w:eastAsia="Times New Roman" w:hAnsi="Arial" w:cs="Arial"/>
          <w:color w:val="333333"/>
          <w:sz w:val="18"/>
          <w:szCs w:val="18"/>
        </w:rPr>
        <w:t xml:space="preserve">  </w:t>
      </w:r>
      <w:r w:rsidRPr="00FB01FF">
        <w:rPr>
          <w:rFonts w:ascii="Arial" w:eastAsia="Times New Roman" w:hAnsi="Arial" w:cs="Arial"/>
          <w:color w:val="333333"/>
          <w:sz w:val="18"/>
          <w:szCs w:val="18"/>
        </w:rPr>
        <w:t>Update</w:t>
      </w:r>
    </w:p>
    <w:p w:rsidR="00FB01FF" w:rsidRPr="00FB01FF" w:rsidRDefault="00FB01FF" w:rsidP="00FB01FF">
      <w:pPr>
        <w:shd w:val="clear" w:color="auto" w:fill="FFFFFF"/>
        <w:spacing w:after="0" w:line="217" w:lineRule="atLeast"/>
        <w:ind w:left="720"/>
        <w:rPr>
          <w:rFonts w:ascii="Arial" w:eastAsia="Times New Roman" w:hAnsi="Arial" w:cs="Arial"/>
          <w:color w:val="333333"/>
          <w:sz w:val="18"/>
          <w:szCs w:val="18"/>
        </w:rPr>
      </w:pPr>
      <w:r>
        <w:rPr>
          <w:rFonts w:ascii="Arial" w:eastAsia="Times New Roman" w:hAnsi="Arial" w:cs="Arial"/>
          <w:color w:val="333333"/>
          <w:sz w:val="18"/>
          <w:szCs w:val="18"/>
        </w:rPr>
        <w:t xml:space="preserve">  </w:t>
      </w:r>
      <w:r w:rsidRPr="00FB01FF">
        <w:rPr>
          <w:rFonts w:ascii="Arial" w:eastAsia="Times New Roman" w:hAnsi="Arial" w:cs="Arial"/>
          <w:color w:val="333333"/>
          <w:sz w:val="18"/>
          <w:szCs w:val="18"/>
        </w:rPr>
        <w:t xml:space="preserve">3. Using SQL Direct you can execute multiple queries at the same </w:t>
      </w:r>
      <w:r w:rsidR="00366AFE" w:rsidRPr="00FB01FF">
        <w:rPr>
          <w:rFonts w:ascii="Arial" w:eastAsia="Times New Roman" w:hAnsi="Arial" w:cs="Arial"/>
          <w:color w:val="333333"/>
          <w:sz w:val="18"/>
          <w:szCs w:val="18"/>
        </w:rPr>
        <w:t>time,</w:t>
      </w:r>
      <w:r w:rsidRPr="00FB01FF">
        <w:rPr>
          <w:rFonts w:ascii="Arial" w:eastAsia="Times New Roman" w:hAnsi="Arial" w:cs="Arial"/>
          <w:color w:val="333333"/>
          <w:sz w:val="18"/>
          <w:szCs w:val="18"/>
        </w:rPr>
        <w:t xml:space="preserve"> which is not possible in case of the JDBC Update</w:t>
      </w:r>
    </w:p>
    <w:p w:rsidR="00FB01FF" w:rsidRDefault="00FB01FF" w:rsidP="00FB01FF">
      <w:pPr>
        <w:shd w:val="clear" w:color="auto" w:fill="FFFFFF"/>
        <w:spacing w:after="0" w:line="217" w:lineRule="atLeast"/>
        <w:ind w:left="720"/>
        <w:rPr>
          <w:rFonts w:ascii="Arial" w:eastAsia="Times New Roman" w:hAnsi="Arial" w:cs="Arial"/>
          <w:color w:val="333333"/>
          <w:sz w:val="18"/>
          <w:szCs w:val="18"/>
        </w:rPr>
      </w:pPr>
      <w:r>
        <w:rPr>
          <w:rFonts w:ascii="Arial" w:eastAsia="Times New Roman" w:hAnsi="Arial" w:cs="Arial"/>
          <w:color w:val="333333"/>
          <w:sz w:val="18"/>
          <w:szCs w:val="18"/>
        </w:rPr>
        <w:t xml:space="preserve">  </w:t>
      </w:r>
      <w:r w:rsidRPr="00FB01FF">
        <w:rPr>
          <w:rFonts w:ascii="Arial" w:eastAsia="Times New Roman" w:hAnsi="Arial" w:cs="Arial"/>
          <w:color w:val="333333"/>
          <w:sz w:val="18"/>
          <w:szCs w:val="18"/>
        </w:rPr>
        <w:t xml:space="preserve">4. For SQL Direct you can decide input and output at the run time, where as in case of JDBC Update it </w:t>
      </w:r>
      <w:r>
        <w:rPr>
          <w:rFonts w:ascii="Arial" w:eastAsia="Times New Roman" w:hAnsi="Arial" w:cs="Arial"/>
          <w:color w:val="333333"/>
          <w:sz w:val="18"/>
          <w:szCs w:val="18"/>
        </w:rPr>
        <w:t xml:space="preserve">  </w:t>
      </w:r>
      <w:r w:rsidRPr="00FB01FF">
        <w:rPr>
          <w:rFonts w:ascii="Arial" w:eastAsia="Times New Roman" w:hAnsi="Arial" w:cs="Arial"/>
          <w:color w:val="333333"/>
          <w:sz w:val="18"/>
          <w:szCs w:val="18"/>
        </w:rPr>
        <w:t>should be decided at the design time</w:t>
      </w:r>
    </w:p>
    <w:p w:rsidR="0034251B" w:rsidRPr="00FB01FF" w:rsidRDefault="0034251B" w:rsidP="00FB01FF">
      <w:pPr>
        <w:shd w:val="clear" w:color="auto" w:fill="FFFFFF"/>
        <w:spacing w:after="0" w:line="217" w:lineRule="atLeast"/>
        <w:ind w:left="720"/>
        <w:rPr>
          <w:rFonts w:ascii="Arial" w:eastAsia="Times New Roman" w:hAnsi="Arial" w:cs="Arial"/>
          <w:b/>
          <w:color w:val="333333"/>
          <w:sz w:val="18"/>
          <w:szCs w:val="18"/>
        </w:rPr>
      </w:pPr>
    </w:p>
    <w:p w:rsidR="00FB01FF" w:rsidRPr="002B0B4A" w:rsidRDefault="0034251B" w:rsidP="00700CC5">
      <w:pPr>
        <w:pStyle w:val="ListParagraph"/>
        <w:numPr>
          <w:ilvl w:val="0"/>
          <w:numId w:val="1"/>
        </w:numPr>
        <w:rPr>
          <w:b/>
        </w:rPr>
      </w:pPr>
      <w:r w:rsidRPr="002B0B4A">
        <w:rPr>
          <w:b/>
        </w:rPr>
        <w:t>what is the difference between ADB adapter and JDBC palette</w:t>
      </w:r>
    </w:p>
    <w:p w:rsidR="0034251B" w:rsidRDefault="0034251B" w:rsidP="0034251B">
      <w:pPr>
        <w:shd w:val="clear" w:color="auto" w:fill="FFFFFF"/>
        <w:spacing w:after="0" w:line="217" w:lineRule="atLeast"/>
        <w:ind w:left="720"/>
        <w:rPr>
          <w:rFonts w:ascii="Arial" w:eastAsia="Times New Roman" w:hAnsi="Arial" w:cs="Arial"/>
          <w:color w:val="333333"/>
          <w:sz w:val="18"/>
          <w:szCs w:val="18"/>
        </w:rPr>
      </w:pPr>
      <w:r w:rsidRPr="0034251B">
        <w:rPr>
          <w:rFonts w:ascii="Arial" w:eastAsia="Times New Roman" w:hAnsi="Arial" w:cs="Arial"/>
          <w:color w:val="333333"/>
          <w:sz w:val="18"/>
          <w:szCs w:val="18"/>
        </w:rPr>
        <w:t>The Basic difference is that</w:t>
      </w:r>
      <w:proofErr w:type="gramStart"/>
      <w:r w:rsidRPr="0034251B">
        <w:rPr>
          <w:rFonts w:ascii="Arial" w:eastAsia="Times New Roman" w:hAnsi="Arial" w:cs="Arial"/>
          <w:color w:val="333333"/>
          <w:sz w:val="18"/>
          <w:szCs w:val="18"/>
        </w:rPr>
        <w:t>:</w:t>
      </w:r>
      <w:proofErr w:type="gramEnd"/>
      <w:r w:rsidRPr="0034251B">
        <w:rPr>
          <w:rFonts w:ascii="Arial" w:eastAsia="Times New Roman" w:hAnsi="Arial" w:cs="Arial"/>
          <w:color w:val="333333"/>
          <w:sz w:val="18"/>
          <w:szCs w:val="18"/>
        </w:rPr>
        <w:br/>
      </w:r>
      <w:r w:rsidRPr="0034251B">
        <w:rPr>
          <w:rFonts w:ascii="Arial" w:eastAsia="Times New Roman" w:hAnsi="Arial" w:cs="Arial"/>
          <w:color w:val="333333"/>
          <w:sz w:val="18"/>
          <w:szCs w:val="18"/>
        </w:rPr>
        <w:br/>
        <w:t>ADB:--event driven</w:t>
      </w:r>
      <w:r w:rsidRPr="0034251B">
        <w:rPr>
          <w:rFonts w:ascii="Arial" w:eastAsia="Times New Roman" w:hAnsi="Arial" w:cs="Arial"/>
          <w:color w:val="333333"/>
          <w:sz w:val="18"/>
          <w:szCs w:val="18"/>
        </w:rPr>
        <w:br/>
        <w:t>JDBC:--Demand driven.</w:t>
      </w:r>
    </w:p>
    <w:p w:rsidR="00E20E0A" w:rsidRDefault="00E20E0A" w:rsidP="0034251B">
      <w:pPr>
        <w:shd w:val="clear" w:color="auto" w:fill="FFFFFF"/>
        <w:spacing w:after="0" w:line="217" w:lineRule="atLeast"/>
        <w:ind w:left="720"/>
        <w:rPr>
          <w:rFonts w:ascii="Arial" w:eastAsia="Times New Roman" w:hAnsi="Arial" w:cs="Arial"/>
          <w:color w:val="333333"/>
          <w:sz w:val="18"/>
          <w:szCs w:val="1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6"/>
        <w:gridCol w:w="2939"/>
        <w:gridCol w:w="4855"/>
      </w:tblGrid>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b/>
                <w:bCs/>
                <w:color w:val="333333"/>
                <w:sz w:val="18"/>
                <w:szCs w:val="18"/>
              </w:rPr>
            </w:pPr>
            <w:r w:rsidRPr="00E20E0A">
              <w:rPr>
                <w:rFonts w:ascii="Arial" w:eastAsia="Times New Roman" w:hAnsi="Arial" w:cs="Arial"/>
                <w:b/>
                <w:bCs/>
                <w:color w:val="333333"/>
                <w:sz w:val="18"/>
                <w:szCs w:val="18"/>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b/>
                <w:bCs/>
                <w:color w:val="333333"/>
                <w:sz w:val="18"/>
                <w:szCs w:val="18"/>
              </w:rPr>
            </w:pPr>
            <w:r w:rsidRPr="00E20E0A">
              <w:rPr>
                <w:rFonts w:ascii="Arial" w:eastAsia="Times New Roman" w:hAnsi="Arial" w:cs="Arial"/>
                <w:b/>
                <w:bCs/>
                <w:color w:val="333333"/>
                <w:sz w:val="18"/>
                <w:szCs w:val="18"/>
              </w:rPr>
              <w:t>Adapter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b/>
                <w:bCs/>
                <w:color w:val="333333"/>
                <w:sz w:val="18"/>
                <w:szCs w:val="18"/>
              </w:rPr>
            </w:pPr>
            <w:r w:rsidRPr="00E20E0A">
              <w:rPr>
                <w:rFonts w:ascii="Arial" w:eastAsia="Times New Roman" w:hAnsi="Arial" w:cs="Arial"/>
                <w:b/>
                <w:bCs/>
                <w:color w:val="333333"/>
                <w:sz w:val="18"/>
                <w:szCs w:val="18"/>
              </w:rPr>
              <w:t>JDBC Palette</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Ease of Integration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Design time and run time</w:t>
            </w:r>
            <w:proofErr w:type="gramStart"/>
            <w:r w:rsidRPr="00E20E0A">
              <w:rPr>
                <w:rFonts w:ascii="Arial" w:eastAsia="Times New Roman" w:hAnsi="Arial" w:cs="Arial"/>
                <w:color w:val="333333"/>
                <w:sz w:val="18"/>
                <w:szCs w:val="18"/>
              </w:rPr>
              <w:t>  environments</w:t>
            </w:r>
            <w:proofErr w:type="gramEnd"/>
            <w:r w:rsidRPr="00E20E0A">
              <w:rPr>
                <w:rFonts w:ascii="Arial" w:eastAsia="Times New Roman" w:hAnsi="Arial" w:cs="Arial"/>
                <w:color w:val="333333"/>
                <w:sz w:val="18"/>
                <w:szCs w:val="18"/>
              </w:rPr>
              <w:t>, which are to be managed separately.</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JDBC palette</w:t>
            </w:r>
            <w:r w:rsidR="002D629E" w:rsidRPr="00E20E0A">
              <w:rPr>
                <w:rFonts w:ascii="Arial" w:eastAsia="Times New Roman" w:hAnsi="Arial" w:cs="Arial"/>
                <w:color w:val="333333"/>
                <w:sz w:val="18"/>
                <w:szCs w:val="18"/>
              </w:rPr>
              <w:t> for</w:t>
            </w:r>
            <w:r w:rsidRPr="00E20E0A">
              <w:rPr>
                <w:rFonts w:ascii="Arial" w:eastAsia="Times New Roman" w:hAnsi="Arial" w:cs="Arial"/>
                <w:color w:val="333333"/>
                <w:sz w:val="18"/>
                <w:szCs w:val="18"/>
              </w:rPr>
              <w:t xml:space="preserve"> both run-time and design-time operates in the same way.</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Completeness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Very scalable component to</w:t>
            </w:r>
            <w:proofErr w:type="gramStart"/>
            <w:r w:rsidRPr="00E20E0A">
              <w:rPr>
                <w:rFonts w:ascii="Arial" w:eastAsia="Times New Roman" w:hAnsi="Arial" w:cs="Arial"/>
                <w:color w:val="333333"/>
                <w:sz w:val="18"/>
                <w:szCs w:val="18"/>
              </w:rPr>
              <w:t>  handle</w:t>
            </w:r>
            <w:proofErr w:type="gramEnd"/>
            <w:r w:rsidRPr="00E20E0A">
              <w:rPr>
                <w:rFonts w:ascii="Arial" w:eastAsia="Times New Roman" w:hAnsi="Arial" w:cs="Arial"/>
                <w:color w:val="333333"/>
                <w:sz w:val="18"/>
                <w:szCs w:val="18"/>
              </w:rPr>
              <w:t xml:space="preserve"> both inbound and outbound messages.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(No Trigger)BW JDBC</w:t>
            </w:r>
            <w:proofErr w:type="gramStart"/>
            <w:r w:rsidRPr="00E20E0A">
              <w:rPr>
                <w:rFonts w:ascii="Arial" w:eastAsia="Times New Roman" w:hAnsi="Arial" w:cs="Arial"/>
                <w:color w:val="333333"/>
                <w:sz w:val="18"/>
                <w:szCs w:val="18"/>
              </w:rPr>
              <w:t>  does</w:t>
            </w:r>
            <w:proofErr w:type="gramEnd"/>
            <w:r w:rsidRPr="00E20E0A">
              <w:rPr>
                <w:rFonts w:ascii="Arial" w:eastAsia="Times New Roman" w:hAnsi="Arial" w:cs="Arial"/>
                <w:color w:val="333333"/>
                <w:sz w:val="18"/>
                <w:szCs w:val="18"/>
              </w:rPr>
              <w:t xml:space="preserve"> not have a mechanism to detect database changes in a push  environment.</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Consistent error viewing and handling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Adapter are</w:t>
            </w:r>
            <w:proofErr w:type="gramStart"/>
            <w:r w:rsidRPr="00E20E0A">
              <w:rPr>
                <w:rFonts w:ascii="Arial" w:eastAsia="Times New Roman" w:hAnsi="Arial" w:cs="Arial"/>
                <w:color w:val="333333"/>
                <w:sz w:val="18"/>
                <w:szCs w:val="18"/>
              </w:rPr>
              <w:t>  written</w:t>
            </w:r>
            <w:proofErr w:type="gramEnd"/>
            <w:r w:rsidRPr="00E20E0A">
              <w:rPr>
                <w:rFonts w:ascii="Arial" w:eastAsia="Times New Roman" w:hAnsi="Arial" w:cs="Arial"/>
                <w:color w:val="333333"/>
                <w:sz w:val="18"/>
                <w:szCs w:val="18"/>
              </w:rPr>
              <w:t xml:space="preserve"> using SDK and strictly adhere to standard error viewing and  handling. Thereby making monitoring easy.</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JDBC provides error</w:t>
            </w:r>
            <w:proofErr w:type="gramStart"/>
            <w:r w:rsidRPr="00E20E0A">
              <w:rPr>
                <w:rFonts w:ascii="Arial" w:eastAsia="Times New Roman" w:hAnsi="Arial" w:cs="Arial"/>
                <w:color w:val="333333"/>
                <w:sz w:val="18"/>
                <w:szCs w:val="18"/>
              </w:rPr>
              <w:t>  objects</w:t>
            </w:r>
            <w:proofErr w:type="gramEnd"/>
            <w:r w:rsidRPr="00E20E0A">
              <w:rPr>
                <w:rFonts w:ascii="Arial" w:eastAsia="Times New Roman" w:hAnsi="Arial" w:cs="Arial"/>
                <w:color w:val="333333"/>
                <w:sz w:val="18"/>
                <w:szCs w:val="18"/>
              </w:rPr>
              <w:t xml:space="preserve"> and rules have to be written for error viewing and handling.</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Transactions 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Adapters are useful in</w:t>
            </w:r>
            <w:proofErr w:type="gramStart"/>
            <w:r w:rsidRPr="00E20E0A">
              <w:rPr>
                <w:rFonts w:ascii="Arial" w:eastAsia="Times New Roman" w:hAnsi="Arial" w:cs="Arial"/>
                <w:color w:val="333333"/>
                <w:sz w:val="18"/>
                <w:szCs w:val="18"/>
              </w:rPr>
              <w:t>  high</w:t>
            </w:r>
            <w:proofErr w:type="gramEnd"/>
            <w:r w:rsidRPr="00E20E0A">
              <w:rPr>
                <w:rFonts w:ascii="Arial" w:eastAsia="Times New Roman" w:hAnsi="Arial" w:cs="Arial"/>
                <w:color w:val="333333"/>
                <w:sz w:val="18"/>
                <w:szCs w:val="18"/>
              </w:rPr>
              <w:t>-to-medium load situations for both real-time and batch-updates.  Adapter can be run on the application machine using native lib.</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BW palette are useful in medium-to-low level load real-time situation</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Connectivity Design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JDBC</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JDBC</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Connectivity Run-Time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ODBC</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JDBC</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Transaction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When asynchronous operations are</w:t>
            </w:r>
            <w:proofErr w:type="gramStart"/>
            <w:r w:rsidRPr="00E20E0A">
              <w:rPr>
                <w:rFonts w:ascii="Arial" w:eastAsia="Times New Roman" w:hAnsi="Arial" w:cs="Arial"/>
                <w:color w:val="333333"/>
                <w:sz w:val="18"/>
                <w:szCs w:val="18"/>
              </w:rPr>
              <w:t>  acceptable</w:t>
            </w:r>
            <w:proofErr w:type="gramEnd"/>
            <w:r w:rsidRPr="00E20E0A">
              <w:rPr>
                <w:rFonts w:ascii="Arial" w:eastAsia="Times New Roman" w:hAnsi="Arial" w:cs="Arial"/>
                <w:color w:val="333333"/>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Useful when dealing with synchronous model and you  need to take explicit action on transaction failure</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SQL Statements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Useful when you are using  straight forward and simple SQL statements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Useful when the</w:t>
            </w:r>
            <w:proofErr w:type="gramStart"/>
            <w:r w:rsidRPr="00E20E0A">
              <w:rPr>
                <w:rFonts w:ascii="Arial" w:eastAsia="Times New Roman" w:hAnsi="Arial" w:cs="Arial"/>
                <w:color w:val="333333"/>
                <w:sz w:val="18"/>
                <w:szCs w:val="18"/>
              </w:rPr>
              <w:t>  database</w:t>
            </w:r>
            <w:proofErr w:type="gramEnd"/>
            <w:r w:rsidRPr="00E20E0A">
              <w:rPr>
                <w:rFonts w:ascii="Arial" w:eastAsia="Times New Roman" w:hAnsi="Arial" w:cs="Arial"/>
                <w:color w:val="333333"/>
                <w:sz w:val="18"/>
                <w:szCs w:val="18"/>
              </w:rPr>
              <w:t xml:space="preserve"> operations are not straight forward i.e. the operations depend  on a lot of "if..</w:t>
            </w:r>
            <w:proofErr w:type="gramStart"/>
            <w:r w:rsidRPr="00E20E0A">
              <w:rPr>
                <w:rFonts w:ascii="Arial" w:eastAsia="Times New Roman" w:hAnsi="Arial" w:cs="Arial"/>
                <w:color w:val="333333"/>
                <w:sz w:val="18"/>
                <w:szCs w:val="18"/>
              </w:rPr>
              <w:t>then</w:t>
            </w:r>
            <w:proofErr w:type="gramEnd"/>
            <w:r w:rsidRPr="00E20E0A">
              <w:rPr>
                <w:rFonts w:ascii="Arial" w:eastAsia="Times New Roman" w:hAnsi="Arial" w:cs="Arial"/>
                <w:color w:val="333333"/>
                <w:sz w:val="18"/>
                <w:szCs w:val="18"/>
              </w:rPr>
              <w:t>..</w:t>
            </w:r>
            <w:proofErr w:type="gramStart"/>
            <w:r w:rsidRPr="00E20E0A">
              <w:rPr>
                <w:rFonts w:ascii="Arial" w:eastAsia="Times New Roman" w:hAnsi="Arial" w:cs="Arial"/>
                <w:color w:val="333333"/>
                <w:sz w:val="18"/>
                <w:szCs w:val="18"/>
              </w:rPr>
              <w:t>else</w:t>
            </w:r>
            <w:proofErr w:type="gramEnd"/>
            <w:r w:rsidRPr="00E20E0A">
              <w:rPr>
                <w:rFonts w:ascii="Arial" w:eastAsia="Times New Roman" w:hAnsi="Arial" w:cs="Arial"/>
                <w:color w:val="333333"/>
                <w:sz w:val="18"/>
                <w:szCs w:val="18"/>
              </w:rPr>
              <w:t>" data dependent clauses.</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Ease of Data Transformation, parsing and mapping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Data</w:t>
            </w:r>
            <w:proofErr w:type="gramStart"/>
            <w:r w:rsidRPr="00E20E0A">
              <w:rPr>
                <w:rFonts w:ascii="Arial" w:eastAsia="Times New Roman" w:hAnsi="Arial" w:cs="Arial"/>
                <w:color w:val="333333"/>
                <w:sz w:val="18"/>
                <w:szCs w:val="18"/>
              </w:rPr>
              <w:t>  is</w:t>
            </w:r>
            <w:proofErr w:type="gramEnd"/>
            <w:r w:rsidRPr="00E20E0A">
              <w:rPr>
                <w:rFonts w:ascii="Arial" w:eastAsia="Times New Roman" w:hAnsi="Arial" w:cs="Arial"/>
                <w:color w:val="333333"/>
                <w:sz w:val="18"/>
                <w:szCs w:val="18"/>
              </w:rPr>
              <w:t xml:space="preserve"> transformed to desired protocol format (JMS etc) at the source.  Parsing and mapping takes place in process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Data</w:t>
            </w:r>
            <w:proofErr w:type="gramStart"/>
            <w:r w:rsidRPr="00E20E0A">
              <w:rPr>
                <w:rFonts w:ascii="Arial" w:eastAsia="Times New Roman" w:hAnsi="Arial" w:cs="Arial"/>
                <w:color w:val="333333"/>
                <w:sz w:val="18"/>
                <w:szCs w:val="18"/>
              </w:rPr>
              <w:t>  transformation</w:t>
            </w:r>
            <w:proofErr w:type="gramEnd"/>
            <w:r w:rsidRPr="00E20E0A">
              <w:rPr>
                <w:rFonts w:ascii="Arial" w:eastAsia="Times New Roman" w:hAnsi="Arial" w:cs="Arial"/>
                <w:color w:val="333333"/>
                <w:sz w:val="18"/>
                <w:szCs w:val="18"/>
              </w:rPr>
              <w:t>, Parsing and mapping takes place in process flow.</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Result-set 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ADB result-set</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JDBC result-set, useful if integrating with any 3rd party database custom</w:t>
            </w:r>
            <w:proofErr w:type="gramStart"/>
            <w:r w:rsidRPr="00E20E0A">
              <w:rPr>
                <w:rFonts w:ascii="Arial" w:eastAsia="Times New Roman" w:hAnsi="Arial" w:cs="Arial"/>
                <w:color w:val="333333"/>
                <w:sz w:val="18"/>
                <w:szCs w:val="18"/>
              </w:rPr>
              <w:t>  application</w:t>
            </w:r>
            <w:proofErr w:type="gramEnd"/>
            <w:r w:rsidRPr="00E20E0A">
              <w:rPr>
                <w:rFonts w:ascii="Arial" w:eastAsia="Times New Roman" w:hAnsi="Arial" w:cs="Arial"/>
                <w:color w:val="333333"/>
                <w:sz w:val="18"/>
                <w:szCs w:val="18"/>
              </w:rPr>
              <w:t>.</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Exception Handling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 xml:space="preserve">If a subscriber adapter cannot write data to its destination table, it will write the data to the </w:t>
            </w:r>
            <w:r w:rsidRPr="00E20E0A">
              <w:rPr>
                <w:rFonts w:ascii="Arial" w:eastAsia="Times New Roman" w:hAnsi="Arial" w:cs="Arial"/>
                <w:b/>
                <w:bCs/>
                <w:color w:val="333333"/>
                <w:sz w:val="18"/>
              </w:rPr>
              <w:t>exception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You have to implement exception handling in the</w:t>
            </w:r>
            <w:proofErr w:type="gramStart"/>
            <w:r w:rsidRPr="00E20E0A">
              <w:rPr>
                <w:rFonts w:ascii="Arial" w:eastAsia="Times New Roman" w:hAnsi="Arial" w:cs="Arial"/>
                <w:color w:val="333333"/>
                <w:sz w:val="18"/>
                <w:szCs w:val="18"/>
              </w:rPr>
              <w:t>  process</w:t>
            </w:r>
            <w:proofErr w:type="gramEnd"/>
            <w:r w:rsidRPr="00E20E0A">
              <w:rPr>
                <w:rFonts w:ascii="Arial" w:eastAsia="Times New Roman" w:hAnsi="Arial" w:cs="Arial"/>
                <w:color w:val="333333"/>
                <w:sz w:val="18"/>
                <w:szCs w:val="18"/>
              </w:rPr>
              <w:t>.</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lastRenderedPageBreak/>
              <w:t>Database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Oracle, MS-SQL, Sybase,  DB2</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Embedded drivers are:</w:t>
            </w:r>
            <w:r w:rsidRPr="00E20E0A">
              <w:rPr>
                <w:rFonts w:ascii="Arial" w:eastAsia="Times New Roman" w:hAnsi="Arial" w:cs="Arial"/>
                <w:color w:val="333333"/>
                <w:sz w:val="18"/>
                <w:szCs w:val="18"/>
              </w:rPr>
              <w:br/>
              <w:t>•</w:t>
            </w:r>
            <w:proofErr w:type="spellStart"/>
            <w:r w:rsidRPr="00E20E0A">
              <w:rPr>
                <w:rFonts w:ascii="Arial" w:eastAsia="Times New Roman" w:hAnsi="Arial" w:cs="Arial"/>
                <w:color w:val="333333"/>
                <w:sz w:val="18"/>
                <w:szCs w:val="18"/>
              </w:rPr>
              <w:t>tibcosoftwareinc.jdbc.oracle.OracleDrive</w:t>
            </w:r>
            <w:proofErr w:type="spellEnd"/>
            <w:r w:rsidRPr="00E20E0A">
              <w:rPr>
                <w:rFonts w:ascii="Arial" w:eastAsia="Times New Roman" w:hAnsi="Arial" w:cs="Arial"/>
                <w:color w:val="333333"/>
                <w:sz w:val="18"/>
                <w:szCs w:val="18"/>
              </w:rPr>
              <w:br/>
              <w:t>•</w:t>
            </w:r>
            <w:proofErr w:type="spellStart"/>
            <w:r w:rsidRPr="00E20E0A">
              <w:rPr>
                <w:rFonts w:ascii="Arial" w:eastAsia="Times New Roman" w:hAnsi="Arial" w:cs="Arial"/>
                <w:color w:val="333333"/>
                <w:sz w:val="18"/>
                <w:szCs w:val="18"/>
              </w:rPr>
              <w:t>tibcosoftwareinc.jdbc.sqlserver.SQLServerDriver</w:t>
            </w:r>
            <w:proofErr w:type="spellEnd"/>
            <w:r w:rsidRPr="00E20E0A">
              <w:rPr>
                <w:rFonts w:ascii="Arial" w:eastAsia="Times New Roman" w:hAnsi="Arial" w:cs="Arial"/>
                <w:color w:val="333333"/>
                <w:sz w:val="18"/>
                <w:szCs w:val="18"/>
              </w:rPr>
              <w:br/>
              <w:t>•</w:t>
            </w:r>
            <w:proofErr w:type="spellStart"/>
            <w:r w:rsidRPr="00E20E0A">
              <w:rPr>
                <w:rFonts w:ascii="Arial" w:eastAsia="Times New Roman" w:hAnsi="Arial" w:cs="Arial"/>
                <w:color w:val="333333"/>
                <w:sz w:val="18"/>
                <w:szCs w:val="18"/>
              </w:rPr>
              <w:t>tibcosoftwareinc.jdbc.sybase.SybaseDriver</w:t>
            </w:r>
            <w:proofErr w:type="spellEnd"/>
            <w:r w:rsidRPr="00E20E0A">
              <w:rPr>
                <w:rFonts w:ascii="Arial" w:eastAsia="Times New Roman" w:hAnsi="Arial" w:cs="Arial"/>
                <w:color w:val="333333"/>
                <w:sz w:val="18"/>
                <w:szCs w:val="18"/>
              </w:rPr>
              <w:br/>
            </w:r>
            <w:r w:rsidRPr="00E20E0A">
              <w:rPr>
                <w:rFonts w:ascii="Arial" w:eastAsia="Times New Roman" w:hAnsi="Arial" w:cs="Arial"/>
                <w:color w:val="333333"/>
                <w:sz w:val="18"/>
                <w:szCs w:val="18"/>
              </w:rPr>
              <w:br/>
              <w:t>There are additional supported drivers, please see release doc for details</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Ease of Monitoring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Adapter enabled with Hawk framework</w:t>
            </w:r>
            <w:proofErr w:type="gramStart"/>
            <w:r w:rsidRPr="00E20E0A">
              <w:rPr>
                <w:rFonts w:ascii="Arial" w:eastAsia="Times New Roman" w:hAnsi="Arial" w:cs="Arial"/>
                <w:color w:val="333333"/>
                <w:sz w:val="18"/>
                <w:szCs w:val="18"/>
              </w:rPr>
              <w:t>  (</w:t>
            </w:r>
            <w:proofErr w:type="gramEnd"/>
            <w:r w:rsidRPr="00E20E0A">
              <w:rPr>
                <w:rFonts w:ascii="Arial" w:eastAsia="Times New Roman" w:hAnsi="Arial" w:cs="Arial"/>
                <w:color w:val="333333"/>
                <w:sz w:val="18"/>
                <w:szCs w:val="18"/>
              </w:rPr>
              <w:t>admin) deployed as a service has much fine grain monitoring,  configuration &amp; management than JDBC activity.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Palette</w:t>
            </w:r>
            <w:proofErr w:type="gramStart"/>
            <w:r w:rsidRPr="00E20E0A">
              <w:rPr>
                <w:rFonts w:ascii="Arial" w:eastAsia="Times New Roman" w:hAnsi="Arial" w:cs="Arial"/>
                <w:color w:val="333333"/>
                <w:sz w:val="18"/>
                <w:szCs w:val="18"/>
              </w:rPr>
              <w:t>  monitoring</w:t>
            </w:r>
            <w:proofErr w:type="gramEnd"/>
            <w:r w:rsidRPr="00E20E0A">
              <w:rPr>
                <w:rFonts w:ascii="Arial" w:eastAsia="Times New Roman" w:hAnsi="Arial" w:cs="Arial"/>
                <w:color w:val="333333"/>
                <w:sz w:val="18"/>
                <w:szCs w:val="18"/>
              </w:rPr>
              <w:t xml:space="preserve"> can be handled as embedded component in the process.</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Component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Adapter is deployed as separate component from the process and requires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Palette is embedded in the process along with data parsing, mapping etc. and  does not require separate deployment</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Protocol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TIBCO EMS</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TIBCO EMS</w:t>
            </w:r>
          </w:p>
        </w:tc>
      </w:tr>
      <w:tr w:rsidR="00E20E0A" w:rsidRPr="00E20E0A" w:rsidTr="00E20E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Loop Detection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Adapter has embedded</w:t>
            </w:r>
            <w:r w:rsidR="006C692F" w:rsidRPr="00E20E0A">
              <w:rPr>
                <w:rFonts w:ascii="Arial" w:eastAsia="Times New Roman" w:hAnsi="Arial" w:cs="Arial"/>
                <w:color w:val="333333"/>
                <w:sz w:val="18"/>
                <w:szCs w:val="18"/>
              </w:rPr>
              <w:t> provision</w:t>
            </w:r>
            <w:r w:rsidRPr="00E20E0A">
              <w:rPr>
                <w:rFonts w:ascii="Arial" w:eastAsia="Times New Roman" w:hAnsi="Arial" w:cs="Arial"/>
                <w:color w:val="333333"/>
                <w:sz w:val="18"/>
                <w:szCs w:val="18"/>
              </w:rPr>
              <w:t xml:space="preserve"> to switch Loop detection on when trying to sync data between</w:t>
            </w:r>
            <w:proofErr w:type="gramStart"/>
            <w:r w:rsidRPr="00E20E0A">
              <w:rPr>
                <w:rFonts w:ascii="Arial" w:eastAsia="Times New Roman" w:hAnsi="Arial" w:cs="Arial"/>
                <w:color w:val="333333"/>
                <w:sz w:val="18"/>
                <w:szCs w:val="18"/>
              </w:rPr>
              <w:t>  source</w:t>
            </w:r>
            <w:proofErr w:type="gramEnd"/>
            <w:r w:rsidRPr="00E20E0A">
              <w:rPr>
                <w:rFonts w:ascii="Arial" w:eastAsia="Times New Roman" w:hAnsi="Arial" w:cs="Arial"/>
                <w:color w:val="333333"/>
                <w:sz w:val="18"/>
                <w:szCs w:val="18"/>
              </w:rPr>
              <w:t xml:space="preserve"> and target applications.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E20E0A" w:rsidRPr="00E20E0A" w:rsidRDefault="00E20E0A" w:rsidP="00E20E0A">
            <w:pPr>
              <w:spacing w:after="0" w:line="217" w:lineRule="atLeast"/>
              <w:jc w:val="center"/>
              <w:rPr>
                <w:rFonts w:ascii="Arial" w:eastAsia="Times New Roman" w:hAnsi="Arial" w:cs="Arial"/>
                <w:color w:val="333333"/>
                <w:sz w:val="18"/>
                <w:szCs w:val="18"/>
              </w:rPr>
            </w:pPr>
            <w:r w:rsidRPr="00E20E0A">
              <w:rPr>
                <w:rFonts w:ascii="Arial" w:eastAsia="Times New Roman" w:hAnsi="Arial" w:cs="Arial"/>
                <w:color w:val="333333"/>
                <w:sz w:val="18"/>
                <w:szCs w:val="18"/>
              </w:rPr>
              <w:t>Depending upon implementation</w:t>
            </w:r>
            <w:proofErr w:type="gramStart"/>
            <w:r w:rsidRPr="00E20E0A">
              <w:rPr>
                <w:rFonts w:ascii="Arial" w:eastAsia="Times New Roman" w:hAnsi="Arial" w:cs="Arial"/>
                <w:color w:val="333333"/>
                <w:sz w:val="18"/>
                <w:szCs w:val="18"/>
              </w:rPr>
              <w:t>  may</w:t>
            </w:r>
            <w:proofErr w:type="gramEnd"/>
            <w:r w:rsidRPr="00E20E0A">
              <w:rPr>
                <w:rFonts w:ascii="Arial" w:eastAsia="Times New Roman" w:hAnsi="Arial" w:cs="Arial"/>
                <w:color w:val="333333"/>
                <w:sz w:val="18"/>
                <w:szCs w:val="18"/>
              </w:rPr>
              <w:t xml:space="preserve"> or may not require Loop Detection implementation.</w:t>
            </w:r>
          </w:p>
        </w:tc>
      </w:tr>
    </w:tbl>
    <w:p w:rsidR="00E20E0A" w:rsidRDefault="00E20E0A" w:rsidP="0034251B">
      <w:pPr>
        <w:shd w:val="clear" w:color="auto" w:fill="FFFFFF"/>
        <w:spacing w:after="0" w:line="217" w:lineRule="atLeast"/>
        <w:ind w:left="720"/>
        <w:rPr>
          <w:rFonts w:ascii="Arial" w:eastAsia="Times New Roman" w:hAnsi="Arial" w:cs="Arial"/>
          <w:color w:val="333333"/>
          <w:sz w:val="18"/>
          <w:szCs w:val="18"/>
        </w:rPr>
      </w:pPr>
    </w:p>
    <w:p w:rsidR="009A29E8" w:rsidRDefault="00E03917" w:rsidP="00E03917">
      <w:pPr>
        <w:pStyle w:val="ListParagraph"/>
        <w:shd w:val="clear" w:color="auto" w:fill="FFFFFF"/>
        <w:spacing w:after="0" w:line="217" w:lineRule="atLeast"/>
        <w:rPr>
          <w:rFonts w:ascii="Arial" w:eastAsia="Times New Roman" w:hAnsi="Arial" w:cs="Arial"/>
          <w:color w:val="333333"/>
          <w:sz w:val="18"/>
          <w:szCs w:val="18"/>
        </w:rPr>
      </w:pPr>
      <w:r w:rsidRPr="00E03917">
        <w:rPr>
          <w:rFonts w:ascii="Arial" w:eastAsia="Times New Roman" w:hAnsi="Arial" w:cs="Arial"/>
          <w:color w:val="333333"/>
          <w:sz w:val="18"/>
          <w:szCs w:val="18"/>
        </w:rPr>
        <w:t>•   ADB uses ODBC to connect, JDBC uses JDBC</w:t>
      </w:r>
      <w:r w:rsidRPr="00E03917">
        <w:rPr>
          <w:rFonts w:ascii="Arial" w:eastAsia="Times New Roman" w:hAnsi="Arial" w:cs="Arial"/>
          <w:color w:val="333333"/>
          <w:sz w:val="18"/>
          <w:szCs w:val="18"/>
        </w:rPr>
        <w:br/>
        <w:t>•   ADB is more suitable for instances where you have a lot of processing</w:t>
      </w:r>
      <w:r w:rsidRPr="00E03917">
        <w:rPr>
          <w:rFonts w:ascii="Arial" w:eastAsia="Times New Roman" w:hAnsi="Arial" w:cs="Arial"/>
          <w:color w:val="333333"/>
          <w:sz w:val="18"/>
          <w:szCs w:val="18"/>
        </w:rPr>
        <w:br/>
        <w:t>•   ADB is more suitable for instances where you want that a particular action on a DB Table triggers a BW process.</w:t>
      </w:r>
      <w:r w:rsidRPr="00E03917">
        <w:rPr>
          <w:rFonts w:ascii="Arial" w:eastAsia="Times New Roman" w:hAnsi="Arial" w:cs="Arial"/>
          <w:color w:val="333333"/>
          <w:sz w:val="18"/>
          <w:szCs w:val="18"/>
        </w:rPr>
        <w:br/>
        <w:t>•   ADB adapter is best for publishing from database.</w:t>
      </w:r>
      <w:r w:rsidRPr="00E03917">
        <w:rPr>
          <w:rFonts w:ascii="Arial" w:eastAsia="Times New Roman" w:hAnsi="Arial" w:cs="Arial"/>
          <w:color w:val="333333"/>
          <w:sz w:val="18"/>
          <w:szCs w:val="18"/>
        </w:rPr>
        <w:br/>
        <w:t xml:space="preserve">•   For simple inserts and updates then ADB subscriber is best. </w:t>
      </w:r>
      <w:r w:rsidRPr="00E03917">
        <w:rPr>
          <w:rFonts w:ascii="Arial" w:eastAsia="Times New Roman" w:hAnsi="Arial" w:cs="Arial"/>
          <w:color w:val="333333"/>
          <w:sz w:val="18"/>
          <w:szCs w:val="18"/>
        </w:rPr>
        <w:br/>
        <w:t>•   In case of insert or update to database then check if you have complex JDBC inserts, transaction management and other dynamic queries then JDBC activities are best.</w:t>
      </w:r>
      <w:r w:rsidRPr="00E03917">
        <w:rPr>
          <w:rFonts w:ascii="Arial" w:eastAsia="Times New Roman" w:hAnsi="Arial" w:cs="Arial"/>
          <w:color w:val="333333"/>
          <w:sz w:val="18"/>
          <w:szCs w:val="18"/>
        </w:rPr>
        <w:br/>
        <w:t>•   JDBC is more suitable for running dynamic code where in runtime you can execute statements with different values depending on process execution</w:t>
      </w:r>
    </w:p>
    <w:p w:rsidR="00EB5C69" w:rsidRDefault="00EB5C69" w:rsidP="00E03917">
      <w:pPr>
        <w:pStyle w:val="ListParagraph"/>
        <w:shd w:val="clear" w:color="auto" w:fill="FFFFFF"/>
        <w:spacing w:after="0" w:line="217" w:lineRule="atLeast"/>
        <w:rPr>
          <w:rFonts w:ascii="Arial" w:eastAsia="Times New Roman" w:hAnsi="Arial" w:cs="Arial"/>
          <w:color w:val="333333"/>
          <w:sz w:val="18"/>
          <w:szCs w:val="18"/>
        </w:rPr>
      </w:pPr>
    </w:p>
    <w:p w:rsidR="00EB5C69" w:rsidRDefault="00EB5C69" w:rsidP="00EB5C69">
      <w:pPr>
        <w:pStyle w:val="ListParagraph"/>
        <w:numPr>
          <w:ilvl w:val="0"/>
          <w:numId w:val="1"/>
        </w:numPr>
        <w:shd w:val="clear" w:color="auto" w:fill="FFFFFF"/>
        <w:spacing w:after="0" w:line="217" w:lineRule="atLeast"/>
        <w:rPr>
          <w:rFonts w:ascii="Arial" w:eastAsia="Times New Roman" w:hAnsi="Arial" w:cs="Arial"/>
          <w:color w:val="333333"/>
          <w:sz w:val="18"/>
          <w:szCs w:val="18"/>
        </w:rPr>
      </w:pPr>
      <w:r w:rsidRPr="00EB5C69">
        <w:rPr>
          <w:rFonts w:ascii="Arial" w:eastAsia="Times New Roman" w:hAnsi="Arial" w:cs="Arial"/>
          <w:color w:val="333333"/>
          <w:sz w:val="18"/>
          <w:szCs w:val="18"/>
        </w:rPr>
        <w:t>what is the difference between file adapter and File palette</w:t>
      </w:r>
    </w:p>
    <w:p w:rsidR="00EB5C69" w:rsidRDefault="00EB5C69" w:rsidP="00EB5C69">
      <w:pPr>
        <w:shd w:val="clear" w:color="auto" w:fill="FFFFFF"/>
        <w:spacing w:after="0" w:line="217" w:lineRule="atLeast"/>
        <w:rPr>
          <w:rFonts w:ascii="Arial" w:eastAsia="Times New Roman" w:hAnsi="Arial" w:cs="Arial"/>
          <w:color w:val="333333"/>
          <w:sz w:val="18"/>
          <w:szCs w:val="18"/>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38"/>
        <w:gridCol w:w="3904"/>
        <w:gridCol w:w="2818"/>
      </w:tblGrid>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40" w:lineRule="auto"/>
              <w:jc w:val="center"/>
              <w:rPr>
                <w:rFonts w:ascii="Arial" w:eastAsia="Times New Roman" w:hAnsi="Arial" w:cs="Arial"/>
                <w:color w:val="333333"/>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791110" w:rsidP="00EB5C69">
            <w:pPr>
              <w:spacing w:after="0" w:line="240" w:lineRule="auto"/>
              <w:jc w:val="center"/>
              <w:outlineLvl w:val="0"/>
              <w:rPr>
                <w:rFonts w:ascii="Arial" w:eastAsia="Times New Roman" w:hAnsi="Arial" w:cs="Arial"/>
                <w:b/>
                <w:bCs/>
                <w:color w:val="333333"/>
                <w:kern w:val="36"/>
                <w:sz w:val="36"/>
                <w:szCs w:val="36"/>
              </w:rPr>
            </w:pPr>
            <w:r>
              <w:rPr>
                <w:rFonts w:ascii="Arial" w:eastAsia="Times New Roman" w:hAnsi="Arial" w:cs="Arial"/>
                <w:b/>
                <w:bCs/>
                <w:color w:val="333333"/>
                <w:kern w:val="36"/>
                <w:sz w:val="36"/>
                <w:szCs w:val="36"/>
              </w:rPr>
              <w:t xml:space="preserve">File </w:t>
            </w:r>
            <w:r w:rsidR="00EB5C69" w:rsidRPr="00EB5C69">
              <w:rPr>
                <w:rFonts w:ascii="Arial" w:eastAsia="Times New Roman" w:hAnsi="Arial" w:cs="Arial"/>
                <w:b/>
                <w:bCs/>
                <w:color w:val="333333"/>
                <w:kern w:val="36"/>
                <w:sz w:val="36"/>
                <w:szCs w:val="36"/>
              </w:rPr>
              <w:t>Adapters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40" w:lineRule="auto"/>
              <w:jc w:val="center"/>
              <w:outlineLvl w:val="0"/>
              <w:rPr>
                <w:rFonts w:ascii="Arial" w:eastAsia="Times New Roman" w:hAnsi="Arial" w:cs="Arial"/>
                <w:b/>
                <w:bCs/>
                <w:color w:val="333333"/>
                <w:kern w:val="36"/>
                <w:sz w:val="36"/>
                <w:szCs w:val="36"/>
              </w:rPr>
            </w:pPr>
            <w:r w:rsidRPr="00EB5C69">
              <w:rPr>
                <w:rFonts w:ascii="Arial" w:eastAsia="Times New Roman" w:hAnsi="Arial" w:cs="Arial"/>
                <w:b/>
                <w:bCs/>
                <w:color w:val="333333"/>
                <w:kern w:val="36"/>
                <w:sz w:val="36"/>
                <w:szCs w:val="36"/>
              </w:rPr>
              <w:t>File Palette</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Ease of Integration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Adapter consists design time and run time environments, which are to be managed separately.</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File palette does not require separate run-time and design-time.</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Completeness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Not optimal for XML files</w:t>
            </w:r>
          </w:p>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Support pre and post event script processing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File palette can handle XML file effectively, can handle script/custom code execution</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File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 xml:space="preserve">The adapter supports text files + </w:t>
            </w:r>
            <w:r w:rsidRPr="00EB5C69">
              <w:rPr>
                <w:rFonts w:ascii="Arial" w:eastAsia="Times New Roman" w:hAnsi="Arial" w:cs="Arial"/>
                <w:color w:val="333333"/>
                <w:sz w:val="18"/>
                <w:szCs w:val="18"/>
              </w:rPr>
              <w:br/>
              <w:t>*supports both text and binary files in file transferring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Palette has a lot more flexibility and support both Text and Binary mode.</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Operating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Not optimized for directory polling and dynamic binding. Adapter supports asynchronous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Support directory polling and all other basic file operations</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Consistent error viewing and handling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proofErr w:type="gramStart"/>
            <w:r w:rsidRPr="00EB5C69">
              <w:rPr>
                <w:rFonts w:ascii="Arial" w:eastAsia="Times New Roman" w:hAnsi="Arial" w:cs="Arial"/>
                <w:color w:val="333333"/>
                <w:sz w:val="18"/>
                <w:szCs w:val="18"/>
              </w:rPr>
              <w:t>Adapter is written using SDK and strictly adhere</w:t>
            </w:r>
            <w:proofErr w:type="gramEnd"/>
            <w:r w:rsidRPr="00EB5C69">
              <w:rPr>
                <w:rFonts w:ascii="Arial" w:eastAsia="Times New Roman" w:hAnsi="Arial" w:cs="Arial"/>
                <w:color w:val="333333"/>
                <w:sz w:val="18"/>
                <w:szCs w:val="18"/>
              </w:rPr>
              <w:t xml:space="preserve"> to standard error viewing and handling. Thereby making monitoring easy.</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Palette provides error objects and rules have to be written for error viewing and handling.</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Transactions 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Adapters are useful in high-to-medium load situations. File adapter can operated to send data in a batched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More geared towards reading the whole file and scales well.</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Connectivity</w:t>
            </w:r>
          </w:p>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lastRenderedPageBreak/>
              <w:t>Design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lastRenderedPageBreak/>
              <w:t>Adapter Design Time Agent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BW environment</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lastRenderedPageBreak/>
              <w:t>Connectivity</w:t>
            </w:r>
            <w:r w:rsidRPr="00EB5C69">
              <w:rPr>
                <w:rFonts w:ascii="Arial" w:eastAsia="Times New Roman" w:hAnsi="Arial" w:cs="Arial"/>
                <w:color w:val="333333"/>
                <w:sz w:val="18"/>
                <w:szCs w:val="18"/>
              </w:rPr>
              <w:t xml:space="preserve"> </w:t>
            </w:r>
          </w:p>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Run-Time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Adapter Run Time Agent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BW environment</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Ease of Data Transformation, parsing and mapping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Data is transformed to desired protocol format (JMS etc) at the source. Parsing and mapping takes place in process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Data transformation, Parsing and mapping takes place in process flow.</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Ease of Monitoring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Adapter enabled with Hawk framework (admin) deployed as a service has much fine grain monitoring, configuration &amp; management than File activity.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Palette monitoring can be handled as embedded component in the process.</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Component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Adapter is deployed as separate component from the process and requires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Palette is embedded in the process along with data parsing, mapping etc. and does not require separate deployment</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Protocol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TIBCO EMS</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TIBCO EMS</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Smart Publishing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On a slower consumer, Flow controls may be configured to control publishing 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In such a case palettes rely on design of the process</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Check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The adapter publication service offers the facility to restart processing</w:t>
            </w:r>
            <w:proofErr w:type="gramStart"/>
            <w:r w:rsidRPr="00EB5C69">
              <w:rPr>
                <w:rFonts w:ascii="Arial" w:eastAsia="Times New Roman" w:hAnsi="Arial" w:cs="Arial"/>
                <w:color w:val="333333"/>
                <w:sz w:val="18"/>
                <w:szCs w:val="18"/>
              </w:rPr>
              <w:t>  and</w:t>
            </w:r>
            <w:proofErr w:type="gramEnd"/>
            <w:r w:rsidRPr="00EB5C69">
              <w:rPr>
                <w:rFonts w:ascii="Arial" w:eastAsia="Times New Roman" w:hAnsi="Arial" w:cs="Arial"/>
                <w:color w:val="333333"/>
                <w:sz w:val="18"/>
                <w:szCs w:val="18"/>
              </w:rPr>
              <w:t xml:space="preserve"> publication from where the publication service left off, just before exiting normally or abnormally.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File palettes may use checkpoints tasks/activity of BW.</w:t>
            </w:r>
          </w:p>
        </w:tc>
      </w:tr>
      <w:tr w:rsidR="00EB5C69" w:rsidRPr="00EB5C69" w:rsidTr="00EB5C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b/>
                <w:bCs/>
                <w:color w:val="333333"/>
                <w:sz w:val="18"/>
              </w:rPr>
              <w:t>Duplication of Messages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 xml:space="preserve">When the publication format is set to </w:t>
            </w:r>
            <w:proofErr w:type="spellStart"/>
            <w:r w:rsidRPr="00EB5C69">
              <w:rPr>
                <w:rFonts w:ascii="Arial" w:eastAsia="Times New Roman" w:hAnsi="Arial" w:cs="Arial"/>
                <w:color w:val="333333"/>
                <w:sz w:val="18"/>
                <w:szCs w:val="18"/>
              </w:rPr>
              <w:t>MInstance</w:t>
            </w:r>
            <w:proofErr w:type="spellEnd"/>
            <w:r w:rsidRPr="00EB5C69">
              <w:rPr>
                <w:rFonts w:ascii="Arial" w:eastAsia="Times New Roman" w:hAnsi="Arial" w:cs="Arial"/>
                <w:color w:val="333333"/>
                <w:sz w:val="18"/>
                <w:szCs w:val="18"/>
              </w:rPr>
              <w:t xml:space="preserve"> there is a possibility of</w:t>
            </w:r>
            <w:proofErr w:type="gramStart"/>
            <w:r w:rsidRPr="00EB5C69">
              <w:rPr>
                <w:rFonts w:ascii="Arial" w:eastAsia="Times New Roman" w:hAnsi="Arial" w:cs="Arial"/>
                <w:color w:val="333333"/>
                <w:sz w:val="18"/>
                <w:szCs w:val="18"/>
              </w:rPr>
              <w:t>  getting</w:t>
            </w:r>
            <w:proofErr w:type="gramEnd"/>
            <w:r w:rsidRPr="00EB5C69">
              <w:rPr>
                <w:rFonts w:ascii="Arial" w:eastAsia="Times New Roman" w:hAnsi="Arial" w:cs="Arial"/>
                <w:color w:val="333333"/>
                <w:sz w:val="18"/>
                <w:szCs w:val="18"/>
              </w:rPr>
              <w:t xml:space="preserve"> a duplicate message depending on when the adapter had exit.</w:t>
            </w:r>
          </w:p>
        </w:tc>
        <w:tc>
          <w:tcPr>
            <w:tcW w:w="0" w:type="auto"/>
            <w:tcBorders>
              <w:top w:val="outset" w:sz="6" w:space="0" w:color="auto"/>
              <w:left w:val="outset" w:sz="6" w:space="0" w:color="auto"/>
              <w:bottom w:val="outset" w:sz="6" w:space="0" w:color="auto"/>
              <w:right w:val="outset" w:sz="6" w:space="0" w:color="auto"/>
            </w:tcBorders>
            <w:vAlign w:val="center"/>
            <w:hideMark/>
          </w:tcPr>
          <w:p w:rsidR="00EB5C69" w:rsidRPr="00EB5C69" w:rsidRDefault="00EB5C69" w:rsidP="00EB5C69">
            <w:pPr>
              <w:spacing w:after="0" w:line="217" w:lineRule="atLeast"/>
              <w:jc w:val="center"/>
              <w:rPr>
                <w:rFonts w:ascii="Arial" w:eastAsia="Times New Roman" w:hAnsi="Arial" w:cs="Arial"/>
                <w:color w:val="333333"/>
                <w:sz w:val="18"/>
                <w:szCs w:val="18"/>
              </w:rPr>
            </w:pPr>
            <w:r w:rsidRPr="00EB5C69">
              <w:rPr>
                <w:rFonts w:ascii="Arial" w:eastAsia="Times New Roman" w:hAnsi="Arial" w:cs="Arial"/>
                <w:color w:val="333333"/>
                <w:sz w:val="18"/>
                <w:szCs w:val="18"/>
              </w:rPr>
              <w:t>File palette provides better options to avoid message duplication.</w:t>
            </w:r>
          </w:p>
        </w:tc>
      </w:tr>
    </w:tbl>
    <w:p w:rsidR="00EB5C69" w:rsidRDefault="00EB5C69" w:rsidP="00EB5C69">
      <w:pPr>
        <w:shd w:val="clear" w:color="auto" w:fill="FFFFFF"/>
        <w:spacing w:after="0" w:line="217" w:lineRule="atLeast"/>
        <w:rPr>
          <w:rFonts w:ascii="Arial" w:eastAsia="Times New Roman" w:hAnsi="Arial" w:cs="Arial"/>
          <w:color w:val="333333"/>
          <w:sz w:val="18"/>
          <w:szCs w:val="18"/>
        </w:rPr>
      </w:pPr>
    </w:p>
    <w:p w:rsidR="007F4CD0" w:rsidRPr="007F4CD0" w:rsidRDefault="007F4CD0" w:rsidP="007F4CD0">
      <w:pPr>
        <w:pStyle w:val="ListParagraph"/>
        <w:numPr>
          <w:ilvl w:val="0"/>
          <w:numId w:val="1"/>
        </w:numPr>
        <w:shd w:val="clear" w:color="auto" w:fill="FFFFFF"/>
        <w:spacing w:after="0" w:line="217" w:lineRule="atLeast"/>
        <w:rPr>
          <w:rFonts w:ascii="Arial" w:eastAsia="Times New Roman" w:hAnsi="Arial" w:cs="Arial"/>
          <w:b/>
          <w:color w:val="333333"/>
          <w:sz w:val="18"/>
          <w:szCs w:val="18"/>
        </w:rPr>
      </w:pPr>
      <w:r w:rsidRPr="007F4CD0">
        <w:rPr>
          <w:rFonts w:ascii="Arial" w:eastAsia="Times New Roman" w:hAnsi="Arial" w:cs="Arial"/>
          <w:b/>
          <w:color w:val="333333"/>
          <w:sz w:val="18"/>
          <w:szCs w:val="18"/>
        </w:rPr>
        <w:t>Queue v/s Topics</w:t>
      </w:r>
    </w:p>
    <w:p w:rsidR="007F4CD0" w:rsidRDefault="007F4CD0" w:rsidP="007F4CD0">
      <w:pPr>
        <w:shd w:val="clear" w:color="auto" w:fill="FFFFFF"/>
        <w:spacing w:after="0" w:line="217" w:lineRule="atLeast"/>
        <w:rPr>
          <w:rFonts w:ascii="Arial" w:eastAsia="Times New Roman" w:hAnsi="Arial" w:cs="Arial"/>
          <w:color w:val="333333"/>
          <w:sz w:val="18"/>
          <w:szCs w:val="18"/>
        </w:rPr>
      </w:pPr>
    </w:p>
    <w:p w:rsidR="007F4CD0" w:rsidRDefault="007F4CD0" w:rsidP="007F4CD0">
      <w:pPr>
        <w:shd w:val="clear" w:color="auto" w:fill="FFFFFF"/>
        <w:spacing w:after="0" w:line="217" w:lineRule="atLeast"/>
        <w:rPr>
          <w:rFonts w:ascii="Arial" w:eastAsia="Times New Roman" w:hAnsi="Arial" w:cs="Arial"/>
          <w:color w:val="333333"/>
          <w:sz w:val="18"/>
          <w:szCs w:val="18"/>
        </w:rPr>
      </w:pPr>
      <w:r w:rsidRPr="007F4CD0">
        <w:rPr>
          <w:rFonts w:ascii="Arial" w:eastAsia="Times New Roman" w:hAnsi="Arial" w:cs="Arial"/>
          <w:color w:val="333333"/>
          <w:sz w:val="18"/>
          <w:szCs w:val="18"/>
        </w:rPr>
        <w:t>When determining when to use queues versus topics consider the two fundamental messaging mechanisms. The first is point-to-point messaging, in which a message is sent by one publisher (sender) and received by one subscriber (receiver). The second is publish-subscribe messaging, in which a message is sent by one or more publishers and received by one or more subscribers. The messaging model as listed below will dictate when to use a queue or a topic</w:t>
      </w:r>
      <w:proofErr w:type="gramStart"/>
      <w:r w:rsidRPr="007F4CD0">
        <w:rPr>
          <w:rFonts w:ascii="Arial" w:eastAsia="Times New Roman" w:hAnsi="Arial" w:cs="Arial"/>
          <w:color w:val="333333"/>
          <w:sz w:val="18"/>
          <w:szCs w:val="18"/>
        </w:rPr>
        <w:t>:</w:t>
      </w:r>
      <w:proofErr w:type="gramEnd"/>
      <w:r w:rsidRPr="007F4CD0">
        <w:rPr>
          <w:rFonts w:ascii="Arial" w:eastAsia="Times New Roman" w:hAnsi="Arial" w:cs="Arial"/>
          <w:color w:val="333333"/>
          <w:sz w:val="18"/>
          <w:szCs w:val="18"/>
        </w:rPr>
        <w:br/>
      </w:r>
      <w:r w:rsidRPr="007F4CD0">
        <w:rPr>
          <w:rFonts w:ascii="Arial" w:eastAsia="Times New Roman" w:hAnsi="Arial" w:cs="Arial"/>
          <w:color w:val="333333"/>
          <w:sz w:val="18"/>
          <w:szCs w:val="18"/>
        </w:rPr>
        <w:br/>
        <w:t>One-to-one messaging                   Queue    point-to-point   </w:t>
      </w:r>
      <w:r w:rsidRPr="007F4CD0">
        <w:rPr>
          <w:rFonts w:ascii="Arial" w:eastAsia="Times New Roman" w:hAnsi="Arial" w:cs="Arial"/>
          <w:color w:val="333333"/>
          <w:sz w:val="18"/>
          <w:szCs w:val="18"/>
        </w:rPr>
        <w:br/>
        <w:t>One-to-many messaging   Topic   publish-subscribe   </w:t>
      </w:r>
      <w:r w:rsidRPr="007F4CD0">
        <w:rPr>
          <w:rFonts w:ascii="Arial" w:eastAsia="Times New Roman" w:hAnsi="Arial" w:cs="Arial"/>
          <w:color w:val="333333"/>
          <w:sz w:val="18"/>
          <w:szCs w:val="18"/>
        </w:rPr>
        <w:br/>
        <w:t>Many-to-many messaging   Topic    publish-subscribe model</w:t>
      </w:r>
    </w:p>
    <w:p w:rsidR="00B541ED" w:rsidRDefault="00B541ED" w:rsidP="007F4CD0">
      <w:pPr>
        <w:shd w:val="clear" w:color="auto" w:fill="FFFFFF"/>
        <w:spacing w:after="0" w:line="217" w:lineRule="atLeast"/>
        <w:rPr>
          <w:rFonts w:ascii="Arial" w:eastAsia="Times New Roman" w:hAnsi="Arial" w:cs="Arial"/>
          <w:color w:val="333333"/>
          <w:sz w:val="18"/>
          <w:szCs w:val="18"/>
        </w:rPr>
      </w:pPr>
    </w:p>
    <w:p w:rsidR="00B541ED" w:rsidRDefault="00381214" w:rsidP="00B541ED">
      <w:pPr>
        <w:pStyle w:val="ListParagraph"/>
        <w:numPr>
          <w:ilvl w:val="0"/>
          <w:numId w:val="1"/>
        </w:numPr>
        <w:shd w:val="clear" w:color="auto" w:fill="FFFFFF"/>
        <w:spacing w:after="0" w:line="217" w:lineRule="atLeast"/>
        <w:rPr>
          <w:rFonts w:ascii="Arial" w:eastAsia="Times New Roman" w:hAnsi="Arial" w:cs="Arial"/>
          <w:b/>
          <w:color w:val="333333"/>
          <w:sz w:val="18"/>
          <w:szCs w:val="18"/>
        </w:rPr>
      </w:pPr>
      <w:r w:rsidRPr="00381214">
        <w:rPr>
          <w:rFonts w:ascii="Arial" w:eastAsia="Times New Roman" w:hAnsi="Arial" w:cs="Arial"/>
          <w:b/>
          <w:color w:val="333333"/>
          <w:sz w:val="18"/>
          <w:szCs w:val="18"/>
        </w:rPr>
        <w:t xml:space="preserve">soap over http </w:t>
      </w:r>
      <w:proofErr w:type="spellStart"/>
      <w:r w:rsidRPr="00381214">
        <w:rPr>
          <w:rFonts w:ascii="Arial" w:eastAsia="Times New Roman" w:hAnsi="Arial" w:cs="Arial"/>
          <w:b/>
          <w:color w:val="333333"/>
          <w:sz w:val="18"/>
          <w:szCs w:val="18"/>
        </w:rPr>
        <w:t>vs</w:t>
      </w:r>
      <w:proofErr w:type="spellEnd"/>
      <w:r w:rsidRPr="00381214">
        <w:rPr>
          <w:rFonts w:ascii="Arial" w:eastAsia="Times New Roman" w:hAnsi="Arial" w:cs="Arial"/>
          <w:b/>
          <w:color w:val="333333"/>
          <w:sz w:val="18"/>
          <w:szCs w:val="18"/>
        </w:rPr>
        <w:t xml:space="preserve"> soap over </w:t>
      </w:r>
      <w:proofErr w:type="spellStart"/>
      <w:r w:rsidRPr="00381214">
        <w:rPr>
          <w:rFonts w:ascii="Arial" w:eastAsia="Times New Roman" w:hAnsi="Arial" w:cs="Arial"/>
          <w:b/>
          <w:color w:val="333333"/>
          <w:sz w:val="18"/>
          <w:szCs w:val="18"/>
        </w:rPr>
        <w:t>jms</w:t>
      </w:r>
      <w:proofErr w:type="spellEnd"/>
    </w:p>
    <w:p w:rsidR="00381214" w:rsidRDefault="00381214" w:rsidP="00381214">
      <w:pPr>
        <w:shd w:val="clear" w:color="auto" w:fill="FFFFFF"/>
        <w:spacing w:after="0" w:line="217" w:lineRule="atLeast"/>
        <w:rPr>
          <w:rFonts w:ascii="Arial" w:eastAsia="Times New Roman" w:hAnsi="Arial" w:cs="Arial"/>
          <w:b/>
          <w:color w:val="333333"/>
          <w:sz w:val="18"/>
          <w:szCs w:val="18"/>
        </w:rPr>
      </w:pPr>
    </w:p>
    <w:p w:rsidR="00ED0A04" w:rsidRPr="00ED0A04" w:rsidRDefault="00ED0A04" w:rsidP="00ED0A04">
      <w:pPr>
        <w:numPr>
          <w:ilvl w:val="0"/>
          <w:numId w:val="3"/>
        </w:numPr>
        <w:shd w:val="clear" w:color="auto" w:fill="FFFFFF"/>
        <w:spacing w:after="0" w:line="217" w:lineRule="atLeast"/>
        <w:rPr>
          <w:rFonts w:ascii="Arial" w:eastAsia="Times New Roman" w:hAnsi="Arial" w:cs="Arial"/>
          <w:color w:val="333333"/>
          <w:sz w:val="18"/>
          <w:szCs w:val="18"/>
          <w:lang/>
        </w:rPr>
      </w:pPr>
      <w:r w:rsidRPr="00ED0A04">
        <w:rPr>
          <w:rFonts w:ascii="Arial" w:eastAsia="Times New Roman" w:hAnsi="Arial" w:cs="Arial"/>
          <w:color w:val="333333"/>
          <w:sz w:val="18"/>
          <w:szCs w:val="18"/>
          <w:lang/>
        </w:rPr>
        <w:t>HTTP: Synchronous, both server and client should be active when data is sent from server to client. It is very fast compared to JMS.</w:t>
      </w:r>
    </w:p>
    <w:p w:rsidR="00ED0A04" w:rsidRPr="00ED0A04" w:rsidRDefault="00ED0A04" w:rsidP="00ED0A04">
      <w:pPr>
        <w:shd w:val="clear" w:color="auto" w:fill="FFFFFF"/>
        <w:spacing w:after="0" w:line="217" w:lineRule="atLeast"/>
        <w:ind w:left="720"/>
        <w:rPr>
          <w:rFonts w:ascii="Arial" w:eastAsia="Times New Roman" w:hAnsi="Arial" w:cs="Arial"/>
          <w:color w:val="333333"/>
          <w:sz w:val="18"/>
          <w:szCs w:val="18"/>
          <w:lang/>
        </w:rPr>
      </w:pPr>
      <w:r w:rsidRPr="00ED0A04">
        <w:rPr>
          <w:rFonts w:ascii="Arial" w:eastAsia="Times New Roman" w:hAnsi="Arial" w:cs="Arial"/>
          <w:color w:val="333333"/>
          <w:sz w:val="18"/>
          <w:szCs w:val="18"/>
          <w:lang/>
        </w:rPr>
        <w:t> </w:t>
      </w:r>
    </w:p>
    <w:p w:rsidR="00ED0A04" w:rsidRPr="00ED0A04" w:rsidRDefault="00ED0A04" w:rsidP="00ED0A04">
      <w:pPr>
        <w:shd w:val="clear" w:color="auto" w:fill="FFFFFF"/>
        <w:spacing w:line="217" w:lineRule="atLeast"/>
        <w:ind w:left="720"/>
        <w:rPr>
          <w:rFonts w:ascii="Arial" w:eastAsia="Times New Roman" w:hAnsi="Arial" w:cs="Arial"/>
          <w:color w:val="333333"/>
          <w:sz w:val="18"/>
          <w:szCs w:val="18"/>
          <w:lang/>
        </w:rPr>
      </w:pPr>
      <w:r w:rsidRPr="00ED0A04">
        <w:rPr>
          <w:rFonts w:ascii="Arial" w:eastAsia="Times New Roman" w:hAnsi="Arial" w:cs="Arial"/>
          <w:color w:val="333333"/>
          <w:sz w:val="18"/>
          <w:szCs w:val="18"/>
          <w:lang/>
        </w:rPr>
        <w:t xml:space="preserve">JMS: It can be both Synchronous and </w:t>
      </w:r>
      <w:proofErr w:type="spellStart"/>
      <w:r w:rsidRPr="00ED0A04">
        <w:rPr>
          <w:rFonts w:ascii="Arial" w:eastAsia="Times New Roman" w:hAnsi="Arial" w:cs="Arial"/>
          <w:color w:val="333333"/>
          <w:sz w:val="18"/>
          <w:szCs w:val="18"/>
          <w:lang/>
        </w:rPr>
        <w:t>ASynchronous</w:t>
      </w:r>
      <w:proofErr w:type="spellEnd"/>
      <w:r w:rsidRPr="00ED0A04">
        <w:rPr>
          <w:rFonts w:ascii="Arial" w:eastAsia="Times New Roman" w:hAnsi="Arial" w:cs="Arial"/>
          <w:color w:val="333333"/>
          <w:sz w:val="18"/>
          <w:szCs w:val="18"/>
          <w:lang/>
        </w:rPr>
        <w:t xml:space="preserve"> which means when data is sent from server client need not be active.JMS provides a highly reliable transport that can guarantee message delivery. .There will not be any data loss in JMS.</w:t>
      </w:r>
    </w:p>
    <w:p w:rsidR="00ED0A04" w:rsidRDefault="00A435B5" w:rsidP="00A435B5">
      <w:pPr>
        <w:pStyle w:val="ListParagraph"/>
        <w:numPr>
          <w:ilvl w:val="0"/>
          <w:numId w:val="4"/>
        </w:numPr>
        <w:shd w:val="clear" w:color="auto" w:fill="FFFFFF"/>
        <w:spacing w:after="0" w:line="217" w:lineRule="atLeast"/>
        <w:rPr>
          <w:rFonts w:ascii="Arial" w:eastAsia="Times New Roman" w:hAnsi="Arial" w:cs="Arial"/>
          <w:color w:val="333333"/>
          <w:sz w:val="18"/>
          <w:szCs w:val="18"/>
          <w:lang/>
        </w:rPr>
      </w:pPr>
      <w:r w:rsidRPr="00A435B5">
        <w:rPr>
          <w:rFonts w:ascii="Arial" w:eastAsia="Times New Roman" w:hAnsi="Arial" w:cs="Arial"/>
          <w:color w:val="333333"/>
          <w:sz w:val="18"/>
          <w:szCs w:val="18"/>
          <w:lang/>
        </w:rPr>
        <w:t>If you do SOAP over JMS, in fact you can do load balancing</w:t>
      </w:r>
      <w:proofErr w:type="gramStart"/>
      <w:r w:rsidRPr="00A435B5">
        <w:rPr>
          <w:rFonts w:ascii="Arial" w:eastAsia="Times New Roman" w:hAnsi="Arial" w:cs="Arial"/>
          <w:color w:val="333333"/>
          <w:sz w:val="18"/>
          <w:szCs w:val="18"/>
          <w:lang/>
        </w:rPr>
        <w:t>..</w:t>
      </w:r>
      <w:proofErr w:type="gramEnd"/>
      <w:r w:rsidRPr="00A435B5">
        <w:rPr>
          <w:rFonts w:ascii="Arial" w:eastAsia="Times New Roman" w:hAnsi="Arial" w:cs="Arial"/>
          <w:color w:val="333333"/>
          <w:sz w:val="18"/>
          <w:szCs w:val="18"/>
          <w:lang/>
        </w:rPr>
        <w:t xml:space="preserve">  </w:t>
      </w:r>
      <w:proofErr w:type="spellStart"/>
      <w:proofErr w:type="gramStart"/>
      <w:r w:rsidRPr="00A435B5">
        <w:rPr>
          <w:rFonts w:ascii="Arial" w:eastAsia="Times New Roman" w:hAnsi="Arial" w:cs="Arial"/>
          <w:color w:val="333333"/>
          <w:sz w:val="18"/>
          <w:szCs w:val="18"/>
          <w:lang/>
        </w:rPr>
        <w:t>where</w:t>
      </w:r>
      <w:proofErr w:type="gramEnd"/>
      <w:r w:rsidRPr="00A435B5">
        <w:rPr>
          <w:rFonts w:ascii="Arial" w:eastAsia="Times New Roman" w:hAnsi="Arial" w:cs="Arial"/>
          <w:color w:val="333333"/>
          <w:sz w:val="18"/>
          <w:szCs w:val="18"/>
          <w:lang/>
        </w:rPr>
        <w:t xml:space="preserve"> as</w:t>
      </w:r>
      <w:proofErr w:type="spellEnd"/>
      <w:r w:rsidRPr="00A435B5">
        <w:rPr>
          <w:rFonts w:ascii="Arial" w:eastAsia="Times New Roman" w:hAnsi="Arial" w:cs="Arial"/>
          <w:color w:val="333333"/>
          <w:sz w:val="18"/>
          <w:szCs w:val="18"/>
          <w:lang/>
        </w:rPr>
        <w:t xml:space="preserve"> with SOAP over HTTP requires additional hardware like IP Sprayers.</w:t>
      </w:r>
    </w:p>
    <w:p w:rsidR="00390F54" w:rsidRPr="009B0732" w:rsidRDefault="00390F54" w:rsidP="00A435B5">
      <w:pPr>
        <w:pStyle w:val="ListParagraph"/>
        <w:numPr>
          <w:ilvl w:val="0"/>
          <w:numId w:val="4"/>
        </w:numPr>
        <w:shd w:val="clear" w:color="auto" w:fill="FFFFFF"/>
        <w:spacing w:after="0" w:line="217" w:lineRule="atLeast"/>
        <w:rPr>
          <w:rFonts w:ascii="Arial" w:eastAsia="Times New Roman" w:hAnsi="Arial" w:cs="Arial"/>
          <w:color w:val="333333"/>
          <w:sz w:val="18"/>
          <w:szCs w:val="18"/>
          <w:lang/>
        </w:rPr>
      </w:pPr>
      <w:r w:rsidRPr="00390F54">
        <w:rPr>
          <w:rFonts w:ascii="Arial" w:eastAsia="Times New Roman" w:hAnsi="Arial" w:cs="Arial"/>
          <w:color w:val="333333"/>
          <w:sz w:val="18"/>
          <w:szCs w:val="18"/>
        </w:rPr>
        <w:t>Using SOAP over JMS gives you some advantages compared to HTTP, specially related to reliability as you may use the persistence and acknowledgment features built in the standard. The same applies if you need to establish asynchronous communication or need to use the load balancing features provided by JMS servers. You can achieve this using http but the implementation would be much more complicated.</w:t>
      </w:r>
    </w:p>
    <w:p w:rsidR="009B0732" w:rsidRDefault="009B0732" w:rsidP="009B0732">
      <w:pPr>
        <w:shd w:val="clear" w:color="auto" w:fill="FFFFFF"/>
        <w:spacing w:after="0" w:line="217" w:lineRule="atLeast"/>
        <w:rPr>
          <w:rFonts w:ascii="Arial" w:eastAsia="Times New Roman" w:hAnsi="Arial" w:cs="Arial"/>
          <w:color w:val="333333"/>
          <w:sz w:val="18"/>
          <w:szCs w:val="18"/>
          <w:lang/>
        </w:rPr>
      </w:pP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lastRenderedPageBreak/>
        <w:t xml:space="preserve">Reason for choosing JMS in most cases is reliability. But there are other things that come in mind whether to choose JMS or HTTP. </w:t>
      </w: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Reasons to go with HTTP:</w:t>
      </w:r>
    </w:p>
    <w:p w:rsidR="009B0732" w:rsidRPr="009B0732" w:rsidRDefault="009B0732" w:rsidP="009B0732">
      <w:pPr>
        <w:numPr>
          <w:ilvl w:val="0"/>
          <w:numId w:val="5"/>
        </w:num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 xml:space="preserve">Firewall friendly (web services exposed over internet) </w:t>
      </w:r>
    </w:p>
    <w:p w:rsidR="009B0732" w:rsidRPr="009B0732" w:rsidRDefault="009B0732" w:rsidP="009B0732">
      <w:pPr>
        <w:numPr>
          <w:ilvl w:val="0"/>
          <w:numId w:val="5"/>
        </w:num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 xml:space="preserve">Supported on all platforms (easiest connectivity in b2b scenario) </w:t>
      </w:r>
    </w:p>
    <w:p w:rsidR="009B0732" w:rsidRPr="009B0732" w:rsidRDefault="009B0732" w:rsidP="009B0732">
      <w:pPr>
        <w:numPr>
          <w:ilvl w:val="0"/>
          <w:numId w:val="5"/>
        </w:num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Clients can be simple and lightweight</w:t>
      </w:r>
      <w:r w:rsidRPr="009B0732">
        <w:rPr>
          <w:rFonts w:ascii="Arial" w:eastAsia="Times New Roman" w:hAnsi="Arial" w:cs="Arial"/>
          <w:color w:val="333333"/>
          <w:sz w:val="18"/>
          <w:szCs w:val="18"/>
        </w:rPr>
        <w:t xml:space="preserve"> </w:t>
      </w: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Reasons to go with JMS:</w:t>
      </w:r>
    </w:p>
    <w:p w:rsidR="009B0732" w:rsidRPr="009B0732" w:rsidRDefault="009B0732" w:rsidP="009B0732">
      <w:pPr>
        <w:numPr>
          <w:ilvl w:val="0"/>
          <w:numId w:val="6"/>
        </w:num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 xml:space="preserve">Assured delivery and/or only once delivery </w:t>
      </w:r>
    </w:p>
    <w:p w:rsidR="009B0732" w:rsidRPr="009B0732" w:rsidRDefault="009B0732" w:rsidP="009B0732">
      <w:pPr>
        <w:numPr>
          <w:ilvl w:val="0"/>
          <w:numId w:val="6"/>
        </w:num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 xml:space="preserve">Asynchronous support </w:t>
      </w:r>
    </w:p>
    <w:p w:rsidR="009B0732" w:rsidRPr="009B0732" w:rsidRDefault="009B0732" w:rsidP="009B0732">
      <w:pPr>
        <w:numPr>
          <w:ilvl w:val="0"/>
          <w:numId w:val="6"/>
        </w:num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 xml:space="preserve">Publish/subscribe </w:t>
      </w:r>
    </w:p>
    <w:p w:rsidR="009B0732" w:rsidRPr="009B0732" w:rsidRDefault="009B0732" w:rsidP="009B0732">
      <w:pPr>
        <w:numPr>
          <w:ilvl w:val="0"/>
          <w:numId w:val="6"/>
        </w:num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 xml:space="preserve">Queuing if better for achieving larger scalability and reliability </w:t>
      </w:r>
    </w:p>
    <w:p w:rsidR="009B0732" w:rsidRPr="009B0732" w:rsidRDefault="009B0732" w:rsidP="009B0732">
      <w:pPr>
        <w:numPr>
          <w:ilvl w:val="0"/>
          <w:numId w:val="6"/>
        </w:num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 xml:space="preserve">Better handles temporary high load </w:t>
      </w:r>
    </w:p>
    <w:p w:rsidR="009B0732" w:rsidRPr="009B0732" w:rsidRDefault="009B0732" w:rsidP="009B0732">
      <w:pPr>
        <w:numPr>
          <w:ilvl w:val="0"/>
          <w:numId w:val="6"/>
        </w:num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 xml:space="preserve">Large volume of messages (EDA) </w:t>
      </w:r>
    </w:p>
    <w:p w:rsidR="009B0732" w:rsidRPr="009B0732" w:rsidRDefault="009B0732" w:rsidP="009B0732">
      <w:pPr>
        <w:numPr>
          <w:ilvl w:val="0"/>
          <w:numId w:val="6"/>
        </w:num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 xml:space="preserve">Better support in middleware software </w:t>
      </w:r>
    </w:p>
    <w:p w:rsidR="009B0732" w:rsidRPr="009B0732" w:rsidRDefault="009B0732" w:rsidP="009B0732">
      <w:pPr>
        <w:numPr>
          <w:ilvl w:val="0"/>
          <w:numId w:val="6"/>
        </w:num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Transaction boundary</w:t>
      </w:r>
      <w:r w:rsidRPr="009B0732">
        <w:rPr>
          <w:rFonts w:ascii="Arial" w:eastAsia="Times New Roman" w:hAnsi="Arial" w:cs="Arial"/>
          <w:color w:val="333333"/>
          <w:sz w:val="18"/>
          <w:szCs w:val="18"/>
        </w:rPr>
        <w:t xml:space="preserve"> </w:t>
      </w: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In SOA architecture best practice is to use JMS internally (for clients/providers that can easily connect to ESB) and HTTP for connecting to outside partners (over internet).</w:t>
      </w: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Using SOAP over JMS gives</w:t>
      </w:r>
      <w:proofErr w:type="gramStart"/>
      <w:r w:rsidRPr="009B0732">
        <w:rPr>
          <w:rFonts w:ascii="Arial" w:eastAsia="Times New Roman" w:hAnsi="Arial" w:cs="Arial"/>
          <w:color w:val="333333"/>
          <w:sz w:val="18"/>
          <w:szCs w:val="18"/>
          <w:lang/>
        </w:rPr>
        <w:t>  some</w:t>
      </w:r>
      <w:proofErr w:type="gramEnd"/>
      <w:r w:rsidRPr="009B0732">
        <w:rPr>
          <w:rFonts w:ascii="Arial" w:eastAsia="Times New Roman" w:hAnsi="Arial" w:cs="Arial"/>
          <w:color w:val="333333"/>
          <w:sz w:val="18"/>
          <w:szCs w:val="18"/>
          <w:lang/>
        </w:rPr>
        <w:t xml:space="preserve"> advantages compared to HTTP, </w:t>
      </w: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proofErr w:type="gramStart"/>
      <w:r w:rsidRPr="009B0732">
        <w:rPr>
          <w:rFonts w:ascii="Arial" w:eastAsia="Times New Roman" w:hAnsi="Arial" w:cs="Arial"/>
          <w:color w:val="333333"/>
          <w:sz w:val="18"/>
          <w:szCs w:val="18"/>
          <w:lang/>
        </w:rPr>
        <w:t>specially</w:t>
      </w:r>
      <w:proofErr w:type="gramEnd"/>
      <w:r w:rsidRPr="009B0732">
        <w:rPr>
          <w:rFonts w:ascii="Arial" w:eastAsia="Times New Roman" w:hAnsi="Arial" w:cs="Arial"/>
          <w:color w:val="333333"/>
          <w:sz w:val="18"/>
          <w:szCs w:val="18"/>
          <w:lang/>
        </w:rPr>
        <w:t xml:space="preserve"> related to reliability as you may use the persistence and acknowledgment features built in the standard. </w:t>
      </w: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The same applies if you need to establish asynchronous communication or need to use the load balancing features provided by JMS servers.</w:t>
      </w: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p>
    <w:p w:rsidR="009B0732" w:rsidRPr="009B0732" w:rsidRDefault="009B0732" w:rsidP="009B0732">
      <w:pPr>
        <w:shd w:val="clear" w:color="auto" w:fill="FFFFFF"/>
        <w:spacing w:after="0" w:line="217" w:lineRule="atLeast"/>
        <w:rPr>
          <w:rFonts w:ascii="Arial" w:eastAsia="Times New Roman" w:hAnsi="Arial" w:cs="Arial"/>
          <w:color w:val="333333"/>
          <w:sz w:val="18"/>
          <w:szCs w:val="18"/>
        </w:rPr>
      </w:pPr>
      <w:r w:rsidRPr="009B0732">
        <w:rPr>
          <w:rFonts w:ascii="Arial" w:eastAsia="Times New Roman" w:hAnsi="Arial" w:cs="Arial"/>
          <w:color w:val="333333"/>
          <w:sz w:val="18"/>
          <w:szCs w:val="18"/>
          <w:lang/>
        </w:rPr>
        <w:t>We can achieve this using http but the implementation would be much more complicated.</w:t>
      </w:r>
      <w:r w:rsidRPr="009B0732">
        <w:rPr>
          <w:rFonts w:ascii="Arial" w:eastAsia="Times New Roman" w:hAnsi="Arial" w:cs="Arial"/>
          <w:color w:val="333333"/>
          <w:sz w:val="18"/>
          <w:szCs w:val="18"/>
          <w:lang/>
        </w:rPr>
        <w:br/>
      </w:r>
      <w:r w:rsidRPr="009B0732">
        <w:rPr>
          <w:rFonts w:ascii="Arial" w:eastAsia="Times New Roman" w:hAnsi="Arial" w:cs="Arial"/>
          <w:color w:val="333333"/>
          <w:sz w:val="18"/>
          <w:szCs w:val="18"/>
          <w:lang/>
        </w:rPr>
        <w:br/>
        <w:t>If we do SOAP over JMS, in fact we can do load balancing</w:t>
      </w:r>
      <w:proofErr w:type="gramStart"/>
      <w:r w:rsidRPr="009B0732">
        <w:rPr>
          <w:rFonts w:ascii="Arial" w:eastAsia="Times New Roman" w:hAnsi="Arial" w:cs="Arial"/>
          <w:color w:val="333333"/>
          <w:sz w:val="18"/>
          <w:szCs w:val="18"/>
          <w:lang/>
        </w:rPr>
        <w:t>..</w:t>
      </w:r>
      <w:proofErr w:type="gramEnd"/>
      <w:r w:rsidRPr="009B0732">
        <w:rPr>
          <w:rFonts w:ascii="Arial" w:eastAsia="Times New Roman" w:hAnsi="Arial" w:cs="Arial"/>
          <w:color w:val="333333"/>
          <w:sz w:val="18"/>
          <w:szCs w:val="18"/>
          <w:lang/>
        </w:rPr>
        <w:t xml:space="preserve">  </w:t>
      </w:r>
      <w:proofErr w:type="spellStart"/>
      <w:proofErr w:type="gramStart"/>
      <w:r w:rsidRPr="009B0732">
        <w:rPr>
          <w:rFonts w:ascii="Arial" w:eastAsia="Times New Roman" w:hAnsi="Arial" w:cs="Arial"/>
          <w:color w:val="333333"/>
          <w:sz w:val="18"/>
          <w:szCs w:val="18"/>
          <w:lang/>
        </w:rPr>
        <w:t>where</w:t>
      </w:r>
      <w:proofErr w:type="gramEnd"/>
      <w:r w:rsidRPr="009B0732">
        <w:rPr>
          <w:rFonts w:ascii="Arial" w:eastAsia="Times New Roman" w:hAnsi="Arial" w:cs="Arial"/>
          <w:color w:val="333333"/>
          <w:sz w:val="18"/>
          <w:szCs w:val="18"/>
          <w:lang/>
        </w:rPr>
        <w:t xml:space="preserve"> as</w:t>
      </w:r>
      <w:proofErr w:type="spellEnd"/>
      <w:r w:rsidRPr="009B0732">
        <w:rPr>
          <w:rFonts w:ascii="Arial" w:eastAsia="Times New Roman" w:hAnsi="Arial" w:cs="Arial"/>
          <w:color w:val="333333"/>
          <w:sz w:val="18"/>
          <w:szCs w:val="18"/>
          <w:lang/>
        </w:rPr>
        <w:t xml:space="preserve"> with SOAP over HTTP requires additional hardware like IP Sprayers.</w:t>
      </w:r>
    </w:p>
    <w:p w:rsidR="009B0732" w:rsidRPr="009B0732" w:rsidRDefault="009B0732" w:rsidP="009B0732">
      <w:pPr>
        <w:shd w:val="clear" w:color="auto" w:fill="FFFFFF"/>
        <w:spacing w:after="0" w:line="217" w:lineRule="atLeast"/>
        <w:rPr>
          <w:rFonts w:ascii="Arial" w:eastAsia="Times New Roman" w:hAnsi="Arial" w:cs="Arial"/>
          <w:color w:val="333333"/>
          <w:sz w:val="18"/>
          <w:szCs w:val="18"/>
          <w:lang/>
        </w:rPr>
      </w:pPr>
    </w:p>
    <w:sectPr w:rsidR="009B0732" w:rsidRPr="009B0732" w:rsidSect="00D32D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53996"/>
    <w:multiLevelType w:val="multilevel"/>
    <w:tmpl w:val="E49A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C048F2"/>
    <w:multiLevelType w:val="multilevel"/>
    <w:tmpl w:val="50B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5B59ED"/>
    <w:multiLevelType w:val="hybridMultilevel"/>
    <w:tmpl w:val="163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DC7FA0"/>
    <w:multiLevelType w:val="multilevel"/>
    <w:tmpl w:val="ECBE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637FD5"/>
    <w:multiLevelType w:val="multilevel"/>
    <w:tmpl w:val="A15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BD4217"/>
    <w:multiLevelType w:val="hybridMultilevel"/>
    <w:tmpl w:val="6A70C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B01FF"/>
    <w:rsid w:val="00204169"/>
    <w:rsid w:val="002B0B4A"/>
    <w:rsid w:val="002D629E"/>
    <w:rsid w:val="0034251B"/>
    <w:rsid w:val="00345B8A"/>
    <w:rsid w:val="00366AFE"/>
    <w:rsid w:val="00381214"/>
    <w:rsid w:val="00390F54"/>
    <w:rsid w:val="006C692F"/>
    <w:rsid w:val="00700CC5"/>
    <w:rsid w:val="0072719E"/>
    <w:rsid w:val="00791110"/>
    <w:rsid w:val="007F4CD0"/>
    <w:rsid w:val="00901E6B"/>
    <w:rsid w:val="009A29E8"/>
    <w:rsid w:val="009B0732"/>
    <w:rsid w:val="00A435B5"/>
    <w:rsid w:val="00B541ED"/>
    <w:rsid w:val="00CE3E90"/>
    <w:rsid w:val="00D32D94"/>
    <w:rsid w:val="00E03917"/>
    <w:rsid w:val="00E20E0A"/>
    <w:rsid w:val="00EB5C69"/>
    <w:rsid w:val="00ED0A04"/>
    <w:rsid w:val="00FB0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D94"/>
  </w:style>
  <w:style w:type="paragraph" w:styleId="Heading1">
    <w:name w:val="heading 1"/>
    <w:basedOn w:val="Normal"/>
    <w:link w:val="Heading1Char"/>
    <w:uiPriority w:val="9"/>
    <w:qFormat/>
    <w:rsid w:val="00EB5C69"/>
    <w:pPr>
      <w:spacing w:after="0"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1FF"/>
    <w:pPr>
      <w:ind w:left="720"/>
      <w:contextualSpacing/>
    </w:pPr>
  </w:style>
  <w:style w:type="character" w:styleId="Strong">
    <w:name w:val="Strong"/>
    <w:basedOn w:val="DefaultParagraphFont"/>
    <w:uiPriority w:val="22"/>
    <w:qFormat/>
    <w:rsid w:val="00E20E0A"/>
    <w:rPr>
      <w:b/>
      <w:bCs/>
    </w:rPr>
  </w:style>
  <w:style w:type="character" w:customStyle="1" w:styleId="Heading1Char">
    <w:name w:val="Heading 1 Char"/>
    <w:basedOn w:val="DefaultParagraphFont"/>
    <w:link w:val="Heading1"/>
    <w:uiPriority w:val="9"/>
    <w:rsid w:val="00EB5C6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1191613">
      <w:bodyDiv w:val="1"/>
      <w:marLeft w:val="0"/>
      <w:marRight w:val="0"/>
      <w:marTop w:val="0"/>
      <w:marBottom w:val="0"/>
      <w:divBdr>
        <w:top w:val="none" w:sz="0" w:space="0" w:color="auto"/>
        <w:left w:val="none" w:sz="0" w:space="0" w:color="auto"/>
        <w:bottom w:val="none" w:sz="0" w:space="0" w:color="auto"/>
        <w:right w:val="none" w:sz="0" w:space="0" w:color="auto"/>
      </w:divBdr>
      <w:divsChild>
        <w:div w:id="1002661782">
          <w:marLeft w:val="0"/>
          <w:marRight w:val="0"/>
          <w:marTop w:val="0"/>
          <w:marBottom w:val="0"/>
          <w:divBdr>
            <w:top w:val="none" w:sz="0" w:space="0" w:color="auto"/>
            <w:left w:val="none" w:sz="0" w:space="0" w:color="auto"/>
            <w:bottom w:val="none" w:sz="0" w:space="0" w:color="auto"/>
            <w:right w:val="none" w:sz="0" w:space="0" w:color="auto"/>
          </w:divBdr>
          <w:divsChild>
            <w:div w:id="1668440209">
              <w:marLeft w:val="0"/>
              <w:marRight w:val="0"/>
              <w:marTop w:val="0"/>
              <w:marBottom w:val="0"/>
              <w:divBdr>
                <w:top w:val="none" w:sz="0" w:space="0" w:color="auto"/>
                <w:left w:val="none" w:sz="0" w:space="0" w:color="auto"/>
                <w:bottom w:val="none" w:sz="0" w:space="0" w:color="auto"/>
                <w:right w:val="none" w:sz="0" w:space="0" w:color="auto"/>
              </w:divBdr>
              <w:divsChild>
                <w:div w:id="1983382130">
                  <w:marLeft w:val="0"/>
                  <w:marRight w:val="0"/>
                  <w:marTop w:val="0"/>
                  <w:marBottom w:val="0"/>
                  <w:divBdr>
                    <w:top w:val="none" w:sz="0" w:space="0" w:color="auto"/>
                    <w:left w:val="none" w:sz="0" w:space="0" w:color="auto"/>
                    <w:bottom w:val="none" w:sz="0" w:space="0" w:color="auto"/>
                    <w:right w:val="none" w:sz="0" w:space="0" w:color="auto"/>
                  </w:divBdr>
                  <w:divsChild>
                    <w:div w:id="64493062">
                      <w:marLeft w:val="0"/>
                      <w:marRight w:val="0"/>
                      <w:marTop w:val="0"/>
                      <w:marBottom w:val="0"/>
                      <w:divBdr>
                        <w:top w:val="none" w:sz="0" w:space="0" w:color="auto"/>
                        <w:left w:val="none" w:sz="0" w:space="0" w:color="auto"/>
                        <w:bottom w:val="none" w:sz="0" w:space="0" w:color="auto"/>
                        <w:right w:val="none" w:sz="0" w:space="0" w:color="auto"/>
                      </w:divBdr>
                      <w:divsChild>
                        <w:div w:id="2039233477">
                          <w:marLeft w:val="0"/>
                          <w:marRight w:val="-3328"/>
                          <w:marTop w:val="0"/>
                          <w:marBottom w:val="0"/>
                          <w:divBdr>
                            <w:top w:val="none" w:sz="0" w:space="0" w:color="auto"/>
                            <w:left w:val="none" w:sz="0" w:space="0" w:color="auto"/>
                            <w:bottom w:val="none" w:sz="0" w:space="0" w:color="auto"/>
                            <w:right w:val="none" w:sz="0" w:space="0" w:color="auto"/>
                          </w:divBdr>
                          <w:divsChild>
                            <w:div w:id="1664550612">
                              <w:marLeft w:val="0"/>
                              <w:marRight w:val="3328"/>
                              <w:marTop w:val="0"/>
                              <w:marBottom w:val="0"/>
                              <w:divBdr>
                                <w:top w:val="none" w:sz="0" w:space="0" w:color="auto"/>
                                <w:left w:val="none" w:sz="0" w:space="0" w:color="auto"/>
                                <w:bottom w:val="none" w:sz="0" w:space="0" w:color="auto"/>
                                <w:right w:val="none" w:sz="0" w:space="0" w:color="auto"/>
                              </w:divBdr>
                              <w:divsChild>
                                <w:div w:id="202668690">
                                  <w:marLeft w:val="0"/>
                                  <w:marRight w:val="0"/>
                                  <w:marTop w:val="0"/>
                                  <w:marBottom w:val="543"/>
                                  <w:divBdr>
                                    <w:top w:val="none" w:sz="0" w:space="0" w:color="auto"/>
                                    <w:left w:val="none" w:sz="0" w:space="0" w:color="auto"/>
                                    <w:bottom w:val="none" w:sz="0" w:space="0" w:color="auto"/>
                                    <w:right w:val="none" w:sz="0" w:space="0" w:color="auto"/>
                                  </w:divBdr>
                                  <w:divsChild>
                                    <w:div w:id="949822660">
                                      <w:marLeft w:val="0"/>
                                      <w:marRight w:val="0"/>
                                      <w:marTop w:val="0"/>
                                      <w:marBottom w:val="68"/>
                                      <w:divBdr>
                                        <w:top w:val="single" w:sz="6" w:space="0" w:color="D5E5F1"/>
                                        <w:left w:val="single" w:sz="6" w:space="0" w:color="D5E5F1"/>
                                        <w:bottom w:val="single" w:sz="6" w:space="0" w:color="D5E5F1"/>
                                        <w:right w:val="single" w:sz="6" w:space="0" w:color="D5E5F1"/>
                                      </w:divBdr>
                                      <w:divsChild>
                                        <w:div w:id="820385995">
                                          <w:marLeft w:val="0"/>
                                          <w:marRight w:val="0"/>
                                          <w:marTop w:val="0"/>
                                          <w:marBottom w:val="0"/>
                                          <w:divBdr>
                                            <w:top w:val="none" w:sz="0" w:space="0" w:color="auto"/>
                                            <w:left w:val="none" w:sz="0" w:space="0" w:color="auto"/>
                                            <w:bottom w:val="none" w:sz="0" w:space="0" w:color="auto"/>
                                            <w:right w:val="none" w:sz="0" w:space="0" w:color="auto"/>
                                          </w:divBdr>
                                          <w:divsChild>
                                            <w:div w:id="1750808564">
                                              <w:marLeft w:val="0"/>
                                              <w:marRight w:val="0"/>
                                              <w:marTop w:val="0"/>
                                              <w:marBottom w:val="0"/>
                                              <w:divBdr>
                                                <w:top w:val="single" w:sz="6" w:space="7" w:color="C5D9E8"/>
                                                <w:left w:val="single" w:sz="6" w:space="10" w:color="C5D9E8"/>
                                                <w:bottom w:val="single" w:sz="6" w:space="7" w:color="C5D9E8"/>
                                                <w:right w:val="single" w:sz="6" w:space="10" w:color="C5D9E8"/>
                                              </w:divBdr>
                                              <w:divsChild>
                                                <w:div w:id="691420877">
                                                  <w:marLeft w:val="0"/>
                                                  <w:marRight w:val="0"/>
                                                  <w:marTop w:val="0"/>
                                                  <w:marBottom w:val="0"/>
                                                  <w:divBdr>
                                                    <w:top w:val="none" w:sz="0" w:space="0" w:color="auto"/>
                                                    <w:left w:val="none" w:sz="0" w:space="0" w:color="auto"/>
                                                    <w:bottom w:val="none" w:sz="0" w:space="0" w:color="auto"/>
                                                    <w:right w:val="none" w:sz="0" w:space="0" w:color="auto"/>
                                                  </w:divBdr>
                                                  <w:divsChild>
                                                    <w:div w:id="786122998">
                                                      <w:marLeft w:val="0"/>
                                                      <w:marRight w:val="0"/>
                                                      <w:marTop w:val="272"/>
                                                      <w:marBottom w:val="272"/>
                                                      <w:divBdr>
                                                        <w:top w:val="none" w:sz="0" w:space="0" w:color="auto"/>
                                                        <w:left w:val="none" w:sz="0" w:space="0" w:color="auto"/>
                                                        <w:bottom w:val="none" w:sz="0" w:space="0" w:color="auto"/>
                                                        <w:right w:val="none" w:sz="0" w:space="0" w:color="auto"/>
                                                      </w:divBdr>
                                                      <w:divsChild>
                                                        <w:div w:id="1962951843">
                                                          <w:marLeft w:val="0"/>
                                                          <w:marRight w:val="0"/>
                                                          <w:marTop w:val="0"/>
                                                          <w:marBottom w:val="0"/>
                                                          <w:divBdr>
                                                            <w:top w:val="single" w:sz="6" w:space="0" w:color="D3E2EE"/>
                                                            <w:left w:val="single" w:sz="6" w:space="0" w:color="D3E2EE"/>
                                                            <w:bottom w:val="single" w:sz="6" w:space="0" w:color="D3E2EE"/>
                                                            <w:right w:val="single" w:sz="6" w:space="0" w:color="D3E2EE"/>
                                                          </w:divBdr>
                                                          <w:divsChild>
                                                            <w:div w:id="882785891">
                                                              <w:marLeft w:val="0"/>
                                                              <w:marRight w:val="0"/>
                                                              <w:marTop w:val="0"/>
                                                              <w:marBottom w:val="0"/>
                                                              <w:divBdr>
                                                                <w:top w:val="none" w:sz="0" w:space="0" w:color="auto"/>
                                                                <w:left w:val="none" w:sz="0" w:space="0" w:color="auto"/>
                                                                <w:bottom w:val="none" w:sz="0" w:space="0" w:color="auto"/>
                                                                <w:right w:val="none" w:sz="0" w:space="0" w:color="auto"/>
                                                              </w:divBdr>
                                                              <w:divsChild>
                                                                <w:div w:id="876240200">
                                                                  <w:marLeft w:val="0"/>
                                                                  <w:marRight w:val="571"/>
                                                                  <w:marTop w:val="0"/>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6571696">
      <w:bodyDiv w:val="1"/>
      <w:marLeft w:val="0"/>
      <w:marRight w:val="0"/>
      <w:marTop w:val="0"/>
      <w:marBottom w:val="0"/>
      <w:divBdr>
        <w:top w:val="none" w:sz="0" w:space="0" w:color="auto"/>
        <w:left w:val="none" w:sz="0" w:space="0" w:color="auto"/>
        <w:bottom w:val="none" w:sz="0" w:space="0" w:color="auto"/>
        <w:right w:val="none" w:sz="0" w:space="0" w:color="auto"/>
      </w:divBdr>
      <w:divsChild>
        <w:div w:id="870609161">
          <w:marLeft w:val="0"/>
          <w:marRight w:val="0"/>
          <w:marTop w:val="0"/>
          <w:marBottom w:val="0"/>
          <w:divBdr>
            <w:top w:val="none" w:sz="0" w:space="0" w:color="auto"/>
            <w:left w:val="none" w:sz="0" w:space="0" w:color="auto"/>
            <w:bottom w:val="none" w:sz="0" w:space="0" w:color="auto"/>
            <w:right w:val="none" w:sz="0" w:space="0" w:color="auto"/>
          </w:divBdr>
          <w:divsChild>
            <w:div w:id="1211188840">
              <w:marLeft w:val="0"/>
              <w:marRight w:val="0"/>
              <w:marTop w:val="0"/>
              <w:marBottom w:val="0"/>
              <w:divBdr>
                <w:top w:val="none" w:sz="0" w:space="0" w:color="auto"/>
                <w:left w:val="none" w:sz="0" w:space="0" w:color="auto"/>
                <w:bottom w:val="none" w:sz="0" w:space="0" w:color="auto"/>
                <w:right w:val="none" w:sz="0" w:space="0" w:color="auto"/>
              </w:divBdr>
              <w:divsChild>
                <w:div w:id="1369257115">
                  <w:marLeft w:val="0"/>
                  <w:marRight w:val="0"/>
                  <w:marTop w:val="0"/>
                  <w:marBottom w:val="0"/>
                  <w:divBdr>
                    <w:top w:val="none" w:sz="0" w:space="0" w:color="auto"/>
                    <w:left w:val="none" w:sz="0" w:space="0" w:color="auto"/>
                    <w:bottom w:val="none" w:sz="0" w:space="0" w:color="auto"/>
                    <w:right w:val="none" w:sz="0" w:space="0" w:color="auto"/>
                  </w:divBdr>
                  <w:divsChild>
                    <w:div w:id="1139344783">
                      <w:marLeft w:val="0"/>
                      <w:marRight w:val="0"/>
                      <w:marTop w:val="0"/>
                      <w:marBottom w:val="0"/>
                      <w:divBdr>
                        <w:top w:val="none" w:sz="0" w:space="0" w:color="auto"/>
                        <w:left w:val="none" w:sz="0" w:space="0" w:color="auto"/>
                        <w:bottom w:val="none" w:sz="0" w:space="0" w:color="auto"/>
                        <w:right w:val="none" w:sz="0" w:space="0" w:color="auto"/>
                      </w:divBdr>
                      <w:divsChild>
                        <w:div w:id="671688181">
                          <w:marLeft w:val="0"/>
                          <w:marRight w:val="-3328"/>
                          <w:marTop w:val="0"/>
                          <w:marBottom w:val="0"/>
                          <w:divBdr>
                            <w:top w:val="none" w:sz="0" w:space="0" w:color="auto"/>
                            <w:left w:val="none" w:sz="0" w:space="0" w:color="auto"/>
                            <w:bottom w:val="none" w:sz="0" w:space="0" w:color="auto"/>
                            <w:right w:val="none" w:sz="0" w:space="0" w:color="auto"/>
                          </w:divBdr>
                          <w:divsChild>
                            <w:div w:id="698550283">
                              <w:marLeft w:val="0"/>
                              <w:marRight w:val="3328"/>
                              <w:marTop w:val="0"/>
                              <w:marBottom w:val="0"/>
                              <w:divBdr>
                                <w:top w:val="none" w:sz="0" w:space="0" w:color="auto"/>
                                <w:left w:val="none" w:sz="0" w:space="0" w:color="auto"/>
                                <w:bottom w:val="none" w:sz="0" w:space="0" w:color="auto"/>
                                <w:right w:val="none" w:sz="0" w:space="0" w:color="auto"/>
                              </w:divBdr>
                              <w:divsChild>
                                <w:div w:id="918947371">
                                  <w:marLeft w:val="0"/>
                                  <w:marRight w:val="0"/>
                                  <w:marTop w:val="0"/>
                                  <w:marBottom w:val="543"/>
                                  <w:divBdr>
                                    <w:top w:val="none" w:sz="0" w:space="0" w:color="auto"/>
                                    <w:left w:val="none" w:sz="0" w:space="0" w:color="auto"/>
                                    <w:bottom w:val="none" w:sz="0" w:space="0" w:color="auto"/>
                                    <w:right w:val="none" w:sz="0" w:space="0" w:color="auto"/>
                                  </w:divBdr>
                                  <w:divsChild>
                                    <w:div w:id="2039502455">
                                      <w:marLeft w:val="0"/>
                                      <w:marRight w:val="0"/>
                                      <w:marTop w:val="0"/>
                                      <w:marBottom w:val="0"/>
                                      <w:divBdr>
                                        <w:top w:val="none" w:sz="0" w:space="0" w:color="auto"/>
                                        <w:left w:val="none" w:sz="0" w:space="0" w:color="auto"/>
                                        <w:bottom w:val="none" w:sz="0" w:space="0" w:color="auto"/>
                                        <w:right w:val="none" w:sz="0" w:space="0" w:color="auto"/>
                                      </w:divBdr>
                                      <w:divsChild>
                                        <w:div w:id="1577667342">
                                          <w:marLeft w:val="0"/>
                                          <w:marRight w:val="0"/>
                                          <w:marTop w:val="0"/>
                                          <w:marBottom w:val="0"/>
                                          <w:divBdr>
                                            <w:top w:val="none" w:sz="0" w:space="0" w:color="auto"/>
                                            <w:left w:val="none" w:sz="0" w:space="0" w:color="auto"/>
                                            <w:bottom w:val="none" w:sz="0" w:space="0" w:color="auto"/>
                                            <w:right w:val="none" w:sz="0" w:space="0" w:color="auto"/>
                                          </w:divBdr>
                                          <w:divsChild>
                                            <w:div w:id="810824460">
                                              <w:marLeft w:val="0"/>
                                              <w:marRight w:val="0"/>
                                              <w:marTop w:val="0"/>
                                              <w:marBottom w:val="0"/>
                                              <w:divBdr>
                                                <w:top w:val="single" w:sz="6" w:space="0" w:color="E9E9E9"/>
                                                <w:left w:val="single" w:sz="6" w:space="0" w:color="E9E9E9"/>
                                                <w:bottom w:val="single" w:sz="6" w:space="0" w:color="E9E9E9"/>
                                                <w:right w:val="single" w:sz="6" w:space="0" w:color="E9E9E9"/>
                                              </w:divBdr>
                                              <w:divsChild>
                                                <w:div w:id="290137382">
                                                  <w:marLeft w:val="0"/>
                                                  <w:marRight w:val="0"/>
                                                  <w:marTop w:val="0"/>
                                                  <w:marBottom w:val="0"/>
                                                  <w:divBdr>
                                                    <w:top w:val="none" w:sz="0" w:space="0" w:color="auto"/>
                                                    <w:left w:val="none" w:sz="0" w:space="0" w:color="auto"/>
                                                    <w:bottom w:val="none" w:sz="0" w:space="0" w:color="auto"/>
                                                    <w:right w:val="none" w:sz="0" w:space="0" w:color="auto"/>
                                                  </w:divBdr>
                                                  <w:divsChild>
                                                    <w:div w:id="1885175570">
                                                      <w:marLeft w:val="0"/>
                                                      <w:marRight w:val="0"/>
                                                      <w:marTop w:val="0"/>
                                                      <w:marBottom w:val="0"/>
                                                      <w:divBdr>
                                                        <w:top w:val="single" w:sz="6" w:space="7" w:color="E5E5E5"/>
                                                        <w:left w:val="single" w:sz="6" w:space="10" w:color="E5E5E5"/>
                                                        <w:bottom w:val="single" w:sz="6" w:space="7" w:color="E5E5E5"/>
                                                        <w:right w:val="single" w:sz="6" w:space="10" w:color="E5E5E5"/>
                                                      </w:divBdr>
                                                      <w:divsChild>
                                                        <w:div w:id="575213175">
                                                          <w:marLeft w:val="0"/>
                                                          <w:marRight w:val="0"/>
                                                          <w:marTop w:val="0"/>
                                                          <w:marBottom w:val="0"/>
                                                          <w:divBdr>
                                                            <w:top w:val="none" w:sz="0" w:space="0" w:color="auto"/>
                                                            <w:left w:val="none" w:sz="0" w:space="0" w:color="auto"/>
                                                            <w:bottom w:val="none" w:sz="0" w:space="0" w:color="auto"/>
                                                            <w:right w:val="none" w:sz="0" w:space="0" w:color="auto"/>
                                                          </w:divBdr>
                                                          <w:divsChild>
                                                            <w:div w:id="1946108019">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769366">
      <w:bodyDiv w:val="1"/>
      <w:marLeft w:val="0"/>
      <w:marRight w:val="0"/>
      <w:marTop w:val="0"/>
      <w:marBottom w:val="0"/>
      <w:divBdr>
        <w:top w:val="none" w:sz="0" w:space="0" w:color="auto"/>
        <w:left w:val="none" w:sz="0" w:space="0" w:color="auto"/>
        <w:bottom w:val="none" w:sz="0" w:space="0" w:color="auto"/>
        <w:right w:val="none" w:sz="0" w:space="0" w:color="auto"/>
      </w:divBdr>
      <w:divsChild>
        <w:div w:id="168564951">
          <w:marLeft w:val="0"/>
          <w:marRight w:val="0"/>
          <w:marTop w:val="0"/>
          <w:marBottom w:val="0"/>
          <w:divBdr>
            <w:top w:val="none" w:sz="0" w:space="0" w:color="auto"/>
            <w:left w:val="none" w:sz="0" w:space="0" w:color="auto"/>
            <w:bottom w:val="none" w:sz="0" w:space="0" w:color="auto"/>
            <w:right w:val="none" w:sz="0" w:space="0" w:color="auto"/>
          </w:divBdr>
          <w:divsChild>
            <w:div w:id="1282420059">
              <w:marLeft w:val="0"/>
              <w:marRight w:val="0"/>
              <w:marTop w:val="0"/>
              <w:marBottom w:val="0"/>
              <w:divBdr>
                <w:top w:val="none" w:sz="0" w:space="0" w:color="auto"/>
                <w:left w:val="none" w:sz="0" w:space="0" w:color="auto"/>
                <w:bottom w:val="none" w:sz="0" w:space="0" w:color="auto"/>
                <w:right w:val="none" w:sz="0" w:space="0" w:color="auto"/>
              </w:divBdr>
              <w:divsChild>
                <w:div w:id="1788546124">
                  <w:marLeft w:val="0"/>
                  <w:marRight w:val="0"/>
                  <w:marTop w:val="0"/>
                  <w:marBottom w:val="0"/>
                  <w:divBdr>
                    <w:top w:val="none" w:sz="0" w:space="0" w:color="auto"/>
                    <w:left w:val="none" w:sz="0" w:space="0" w:color="auto"/>
                    <w:bottom w:val="none" w:sz="0" w:space="0" w:color="auto"/>
                    <w:right w:val="none" w:sz="0" w:space="0" w:color="auto"/>
                  </w:divBdr>
                  <w:divsChild>
                    <w:div w:id="83578895">
                      <w:marLeft w:val="0"/>
                      <w:marRight w:val="0"/>
                      <w:marTop w:val="0"/>
                      <w:marBottom w:val="0"/>
                      <w:divBdr>
                        <w:top w:val="none" w:sz="0" w:space="0" w:color="auto"/>
                        <w:left w:val="none" w:sz="0" w:space="0" w:color="auto"/>
                        <w:bottom w:val="none" w:sz="0" w:space="0" w:color="auto"/>
                        <w:right w:val="none" w:sz="0" w:space="0" w:color="auto"/>
                      </w:divBdr>
                      <w:divsChild>
                        <w:div w:id="1616252399">
                          <w:marLeft w:val="0"/>
                          <w:marRight w:val="-3328"/>
                          <w:marTop w:val="0"/>
                          <w:marBottom w:val="0"/>
                          <w:divBdr>
                            <w:top w:val="none" w:sz="0" w:space="0" w:color="auto"/>
                            <w:left w:val="none" w:sz="0" w:space="0" w:color="auto"/>
                            <w:bottom w:val="none" w:sz="0" w:space="0" w:color="auto"/>
                            <w:right w:val="none" w:sz="0" w:space="0" w:color="auto"/>
                          </w:divBdr>
                          <w:divsChild>
                            <w:div w:id="684597106">
                              <w:marLeft w:val="0"/>
                              <w:marRight w:val="3328"/>
                              <w:marTop w:val="0"/>
                              <w:marBottom w:val="0"/>
                              <w:divBdr>
                                <w:top w:val="none" w:sz="0" w:space="0" w:color="auto"/>
                                <w:left w:val="none" w:sz="0" w:space="0" w:color="auto"/>
                                <w:bottom w:val="none" w:sz="0" w:space="0" w:color="auto"/>
                                <w:right w:val="none" w:sz="0" w:space="0" w:color="auto"/>
                              </w:divBdr>
                              <w:divsChild>
                                <w:div w:id="1978874204">
                                  <w:marLeft w:val="0"/>
                                  <w:marRight w:val="0"/>
                                  <w:marTop w:val="0"/>
                                  <w:marBottom w:val="543"/>
                                  <w:divBdr>
                                    <w:top w:val="none" w:sz="0" w:space="0" w:color="auto"/>
                                    <w:left w:val="none" w:sz="0" w:space="0" w:color="auto"/>
                                    <w:bottom w:val="none" w:sz="0" w:space="0" w:color="auto"/>
                                    <w:right w:val="none" w:sz="0" w:space="0" w:color="auto"/>
                                  </w:divBdr>
                                  <w:divsChild>
                                    <w:div w:id="295523640">
                                      <w:marLeft w:val="0"/>
                                      <w:marRight w:val="0"/>
                                      <w:marTop w:val="0"/>
                                      <w:marBottom w:val="0"/>
                                      <w:divBdr>
                                        <w:top w:val="none" w:sz="0" w:space="0" w:color="auto"/>
                                        <w:left w:val="none" w:sz="0" w:space="0" w:color="auto"/>
                                        <w:bottom w:val="none" w:sz="0" w:space="0" w:color="auto"/>
                                        <w:right w:val="none" w:sz="0" w:space="0" w:color="auto"/>
                                      </w:divBdr>
                                      <w:divsChild>
                                        <w:div w:id="1266117330">
                                          <w:marLeft w:val="0"/>
                                          <w:marRight w:val="0"/>
                                          <w:marTop w:val="0"/>
                                          <w:marBottom w:val="0"/>
                                          <w:divBdr>
                                            <w:top w:val="none" w:sz="0" w:space="0" w:color="auto"/>
                                            <w:left w:val="none" w:sz="0" w:space="0" w:color="auto"/>
                                            <w:bottom w:val="none" w:sz="0" w:space="0" w:color="auto"/>
                                            <w:right w:val="none" w:sz="0" w:space="0" w:color="auto"/>
                                          </w:divBdr>
                                          <w:divsChild>
                                            <w:div w:id="1459882263">
                                              <w:marLeft w:val="0"/>
                                              <w:marRight w:val="0"/>
                                              <w:marTop w:val="0"/>
                                              <w:marBottom w:val="0"/>
                                              <w:divBdr>
                                                <w:top w:val="single" w:sz="6" w:space="0" w:color="E9E9E9"/>
                                                <w:left w:val="single" w:sz="6" w:space="0" w:color="E9E9E9"/>
                                                <w:bottom w:val="single" w:sz="6" w:space="0" w:color="E9E9E9"/>
                                                <w:right w:val="single" w:sz="6" w:space="0" w:color="E9E9E9"/>
                                              </w:divBdr>
                                              <w:divsChild>
                                                <w:div w:id="1784684528">
                                                  <w:marLeft w:val="0"/>
                                                  <w:marRight w:val="0"/>
                                                  <w:marTop w:val="0"/>
                                                  <w:marBottom w:val="0"/>
                                                  <w:divBdr>
                                                    <w:top w:val="none" w:sz="0" w:space="0" w:color="auto"/>
                                                    <w:left w:val="none" w:sz="0" w:space="0" w:color="auto"/>
                                                    <w:bottom w:val="none" w:sz="0" w:space="0" w:color="auto"/>
                                                    <w:right w:val="none" w:sz="0" w:space="0" w:color="auto"/>
                                                  </w:divBdr>
                                                  <w:divsChild>
                                                    <w:div w:id="1007293818">
                                                      <w:marLeft w:val="0"/>
                                                      <w:marRight w:val="0"/>
                                                      <w:marTop w:val="0"/>
                                                      <w:marBottom w:val="0"/>
                                                      <w:divBdr>
                                                        <w:top w:val="single" w:sz="6" w:space="7" w:color="E5E5E5"/>
                                                        <w:left w:val="single" w:sz="6" w:space="10" w:color="E5E5E5"/>
                                                        <w:bottom w:val="single" w:sz="6" w:space="7" w:color="E5E5E5"/>
                                                        <w:right w:val="single" w:sz="6" w:space="10" w:color="E5E5E5"/>
                                                      </w:divBdr>
                                                      <w:divsChild>
                                                        <w:div w:id="1252350950">
                                                          <w:marLeft w:val="0"/>
                                                          <w:marRight w:val="0"/>
                                                          <w:marTop w:val="0"/>
                                                          <w:marBottom w:val="0"/>
                                                          <w:divBdr>
                                                            <w:top w:val="none" w:sz="0" w:space="0" w:color="auto"/>
                                                            <w:left w:val="none" w:sz="0" w:space="0" w:color="auto"/>
                                                            <w:bottom w:val="none" w:sz="0" w:space="0" w:color="auto"/>
                                                            <w:right w:val="none" w:sz="0" w:space="0" w:color="auto"/>
                                                          </w:divBdr>
                                                          <w:divsChild>
                                                            <w:div w:id="1172797567">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2244902">
      <w:bodyDiv w:val="1"/>
      <w:marLeft w:val="0"/>
      <w:marRight w:val="0"/>
      <w:marTop w:val="0"/>
      <w:marBottom w:val="0"/>
      <w:divBdr>
        <w:top w:val="none" w:sz="0" w:space="0" w:color="auto"/>
        <w:left w:val="none" w:sz="0" w:space="0" w:color="auto"/>
        <w:bottom w:val="none" w:sz="0" w:space="0" w:color="auto"/>
        <w:right w:val="none" w:sz="0" w:space="0" w:color="auto"/>
      </w:divBdr>
      <w:divsChild>
        <w:div w:id="266893611">
          <w:marLeft w:val="0"/>
          <w:marRight w:val="0"/>
          <w:marTop w:val="0"/>
          <w:marBottom w:val="0"/>
          <w:divBdr>
            <w:top w:val="none" w:sz="0" w:space="0" w:color="auto"/>
            <w:left w:val="none" w:sz="0" w:space="0" w:color="auto"/>
            <w:bottom w:val="none" w:sz="0" w:space="0" w:color="auto"/>
            <w:right w:val="none" w:sz="0" w:space="0" w:color="auto"/>
          </w:divBdr>
          <w:divsChild>
            <w:div w:id="947854702">
              <w:marLeft w:val="0"/>
              <w:marRight w:val="0"/>
              <w:marTop w:val="0"/>
              <w:marBottom w:val="0"/>
              <w:divBdr>
                <w:top w:val="none" w:sz="0" w:space="0" w:color="auto"/>
                <w:left w:val="none" w:sz="0" w:space="0" w:color="auto"/>
                <w:bottom w:val="none" w:sz="0" w:space="0" w:color="auto"/>
                <w:right w:val="none" w:sz="0" w:space="0" w:color="auto"/>
              </w:divBdr>
              <w:divsChild>
                <w:div w:id="1572735678">
                  <w:marLeft w:val="0"/>
                  <w:marRight w:val="0"/>
                  <w:marTop w:val="0"/>
                  <w:marBottom w:val="0"/>
                  <w:divBdr>
                    <w:top w:val="none" w:sz="0" w:space="0" w:color="auto"/>
                    <w:left w:val="none" w:sz="0" w:space="0" w:color="auto"/>
                    <w:bottom w:val="none" w:sz="0" w:space="0" w:color="auto"/>
                    <w:right w:val="none" w:sz="0" w:space="0" w:color="auto"/>
                  </w:divBdr>
                  <w:divsChild>
                    <w:div w:id="1495026088">
                      <w:marLeft w:val="0"/>
                      <w:marRight w:val="0"/>
                      <w:marTop w:val="0"/>
                      <w:marBottom w:val="0"/>
                      <w:divBdr>
                        <w:top w:val="none" w:sz="0" w:space="0" w:color="auto"/>
                        <w:left w:val="none" w:sz="0" w:space="0" w:color="auto"/>
                        <w:bottom w:val="none" w:sz="0" w:space="0" w:color="auto"/>
                        <w:right w:val="none" w:sz="0" w:space="0" w:color="auto"/>
                      </w:divBdr>
                      <w:divsChild>
                        <w:div w:id="318972042">
                          <w:marLeft w:val="0"/>
                          <w:marRight w:val="-3328"/>
                          <w:marTop w:val="0"/>
                          <w:marBottom w:val="0"/>
                          <w:divBdr>
                            <w:top w:val="none" w:sz="0" w:space="0" w:color="auto"/>
                            <w:left w:val="none" w:sz="0" w:space="0" w:color="auto"/>
                            <w:bottom w:val="none" w:sz="0" w:space="0" w:color="auto"/>
                            <w:right w:val="none" w:sz="0" w:space="0" w:color="auto"/>
                          </w:divBdr>
                          <w:divsChild>
                            <w:div w:id="1599364293">
                              <w:marLeft w:val="0"/>
                              <w:marRight w:val="3328"/>
                              <w:marTop w:val="0"/>
                              <w:marBottom w:val="0"/>
                              <w:divBdr>
                                <w:top w:val="none" w:sz="0" w:space="0" w:color="auto"/>
                                <w:left w:val="none" w:sz="0" w:space="0" w:color="auto"/>
                                <w:bottom w:val="none" w:sz="0" w:space="0" w:color="auto"/>
                                <w:right w:val="none" w:sz="0" w:space="0" w:color="auto"/>
                              </w:divBdr>
                              <w:divsChild>
                                <w:div w:id="1303341363">
                                  <w:marLeft w:val="0"/>
                                  <w:marRight w:val="0"/>
                                  <w:marTop w:val="0"/>
                                  <w:marBottom w:val="543"/>
                                  <w:divBdr>
                                    <w:top w:val="none" w:sz="0" w:space="0" w:color="auto"/>
                                    <w:left w:val="none" w:sz="0" w:space="0" w:color="auto"/>
                                    <w:bottom w:val="none" w:sz="0" w:space="0" w:color="auto"/>
                                    <w:right w:val="none" w:sz="0" w:space="0" w:color="auto"/>
                                  </w:divBdr>
                                  <w:divsChild>
                                    <w:div w:id="400372715">
                                      <w:marLeft w:val="0"/>
                                      <w:marRight w:val="0"/>
                                      <w:marTop w:val="0"/>
                                      <w:marBottom w:val="0"/>
                                      <w:divBdr>
                                        <w:top w:val="none" w:sz="0" w:space="0" w:color="auto"/>
                                        <w:left w:val="none" w:sz="0" w:space="0" w:color="auto"/>
                                        <w:bottom w:val="none" w:sz="0" w:space="0" w:color="auto"/>
                                        <w:right w:val="none" w:sz="0" w:space="0" w:color="auto"/>
                                      </w:divBdr>
                                      <w:divsChild>
                                        <w:div w:id="767044428">
                                          <w:marLeft w:val="0"/>
                                          <w:marRight w:val="0"/>
                                          <w:marTop w:val="0"/>
                                          <w:marBottom w:val="0"/>
                                          <w:divBdr>
                                            <w:top w:val="none" w:sz="0" w:space="0" w:color="auto"/>
                                            <w:left w:val="none" w:sz="0" w:space="0" w:color="auto"/>
                                            <w:bottom w:val="none" w:sz="0" w:space="0" w:color="auto"/>
                                            <w:right w:val="none" w:sz="0" w:space="0" w:color="auto"/>
                                          </w:divBdr>
                                          <w:divsChild>
                                            <w:div w:id="933517756">
                                              <w:marLeft w:val="0"/>
                                              <w:marRight w:val="0"/>
                                              <w:marTop w:val="0"/>
                                              <w:marBottom w:val="0"/>
                                              <w:divBdr>
                                                <w:top w:val="single" w:sz="6" w:space="0" w:color="E9E9E9"/>
                                                <w:left w:val="single" w:sz="6" w:space="0" w:color="E9E9E9"/>
                                                <w:bottom w:val="single" w:sz="6" w:space="0" w:color="E9E9E9"/>
                                                <w:right w:val="single" w:sz="6" w:space="0" w:color="E9E9E9"/>
                                              </w:divBdr>
                                              <w:divsChild>
                                                <w:div w:id="1658412347">
                                                  <w:marLeft w:val="0"/>
                                                  <w:marRight w:val="0"/>
                                                  <w:marTop w:val="0"/>
                                                  <w:marBottom w:val="0"/>
                                                  <w:divBdr>
                                                    <w:top w:val="none" w:sz="0" w:space="0" w:color="auto"/>
                                                    <w:left w:val="none" w:sz="0" w:space="0" w:color="auto"/>
                                                    <w:bottom w:val="none" w:sz="0" w:space="0" w:color="auto"/>
                                                    <w:right w:val="none" w:sz="0" w:space="0" w:color="auto"/>
                                                  </w:divBdr>
                                                  <w:divsChild>
                                                    <w:div w:id="1469784883">
                                                      <w:marLeft w:val="0"/>
                                                      <w:marRight w:val="0"/>
                                                      <w:marTop w:val="0"/>
                                                      <w:marBottom w:val="0"/>
                                                      <w:divBdr>
                                                        <w:top w:val="single" w:sz="6" w:space="7" w:color="E5E5E5"/>
                                                        <w:left w:val="single" w:sz="6" w:space="10" w:color="E5E5E5"/>
                                                        <w:bottom w:val="single" w:sz="6" w:space="7" w:color="E5E5E5"/>
                                                        <w:right w:val="single" w:sz="6" w:space="10" w:color="E5E5E5"/>
                                                      </w:divBdr>
                                                      <w:divsChild>
                                                        <w:div w:id="1282422693">
                                                          <w:marLeft w:val="0"/>
                                                          <w:marRight w:val="0"/>
                                                          <w:marTop w:val="0"/>
                                                          <w:marBottom w:val="0"/>
                                                          <w:divBdr>
                                                            <w:top w:val="none" w:sz="0" w:space="0" w:color="auto"/>
                                                            <w:left w:val="none" w:sz="0" w:space="0" w:color="auto"/>
                                                            <w:bottom w:val="none" w:sz="0" w:space="0" w:color="auto"/>
                                                            <w:right w:val="none" w:sz="0" w:space="0" w:color="auto"/>
                                                          </w:divBdr>
                                                          <w:divsChild>
                                                            <w:div w:id="268588523">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5299776">
      <w:bodyDiv w:val="1"/>
      <w:marLeft w:val="0"/>
      <w:marRight w:val="0"/>
      <w:marTop w:val="0"/>
      <w:marBottom w:val="0"/>
      <w:divBdr>
        <w:top w:val="none" w:sz="0" w:space="0" w:color="auto"/>
        <w:left w:val="none" w:sz="0" w:space="0" w:color="auto"/>
        <w:bottom w:val="none" w:sz="0" w:space="0" w:color="auto"/>
        <w:right w:val="none" w:sz="0" w:space="0" w:color="auto"/>
      </w:divBdr>
      <w:divsChild>
        <w:div w:id="1658873275">
          <w:marLeft w:val="0"/>
          <w:marRight w:val="0"/>
          <w:marTop w:val="0"/>
          <w:marBottom w:val="204"/>
          <w:divBdr>
            <w:top w:val="none" w:sz="0" w:space="0" w:color="auto"/>
            <w:left w:val="none" w:sz="0" w:space="0" w:color="auto"/>
            <w:bottom w:val="none" w:sz="0" w:space="0" w:color="auto"/>
            <w:right w:val="none" w:sz="0" w:space="0" w:color="auto"/>
          </w:divBdr>
          <w:divsChild>
            <w:div w:id="1589919330">
              <w:marLeft w:val="0"/>
              <w:marRight w:val="0"/>
              <w:marTop w:val="0"/>
              <w:marBottom w:val="204"/>
              <w:divBdr>
                <w:top w:val="single" w:sz="18" w:space="5" w:color="000000"/>
                <w:left w:val="single" w:sz="18" w:space="5" w:color="000000"/>
                <w:bottom w:val="single" w:sz="18" w:space="5" w:color="000000"/>
                <w:right w:val="single" w:sz="18" w:space="5" w:color="000000"/>
              </w:divBdr>
              <w:divsChild>
                <w:div w:id="1992976981">
                  <w:marLeft w:val="0"/>
                  <w:marRight w:val="0"/>
                  <w:marTop w:val="0"/>
                  <w:marBottom w:val="0"/>
                  <w:divBdr>
                    <w:top w:val="single" w:sz="6" w:space="0" w:color="CCCCCC"/>
                    <w:left w:val="single" w:sz="6" w:space="0" w:color="CCCCCC"/>
                    <w:bottom w:val="single" w:sz="6" w:space="0" w:color="CCCCCC"/>
                    <w:right w:val="single" w:sz="6" w:space="0" w:color="CCCCCC"/>
                  </w:divBdr>
                  <w:divsChild>
                    <w:div w:id="1782337374">
                      <w:marLeft w:val="0"/>
                      <w:marRight w:val="0"/>
                      <w:marTop w:val="0"/>
                      <w:marBottom w:val="0"/>
                      <w:divBdr>
                        <w:top w:val="none" w:sz="0" w:space="0" w:color="auto"/>
                        <w:left w:val="none" w:sz="0" w:space="0" w:color="auto"/>
                        <w:bottom w:val="none" w:sz="0" w:space="0" w:color="auto"/>
                        <w:right w:val="none" w:sz="0" w:space="0" w:color="auto"/>
                      </w:divBdr>
                      <w:divsChild>
                        <w:div w:id="271401367">
                          <w:marLeft w:val="54"/>
                          <w:marRight w:val="54"/>
                          <w:marTop w:val="54"/>
                          <w:marBottom w:val="54"/>
                          <w:divBdr>
                            <w:top w:val="single" w:sz="6" w:space="14" w:color="E6E6E6"/>
                            <w:left w:val="single" w:sz="6" w:space="0" w:color="E6E6E6"/>
                            <w:bottom w:val="single" w:sz="6" w:space="0" w:color="E6E6E6"/>
                            <w:right w:val="single" w:sz="6" w:space="0" w:color="E6E6E6"/>
                          </w:divBdr>
                          <w:divsChild>
                            <w:div w:id="2057971455">
                              <w:marLeft w:val="0"/>
                              <w:marRight w:val="0"/>
                              <w:marTop w:val="0"/>
                              <w:marBottom w:val="0"/>
                              <w:divBdr>
                                <w:top w:val="none" w:sz="0" w:space="0" w:color="auto"/>
                                <w:left w:val="none" w:sz="0" w:space="0" w:color="auto"/>
                                <w:bottom w:val="none" w:sz="0" w:space="0" w:color="auto"/>
                                <w:right w:val="none" w:sz="0" w:space="0" w:color="auto"/>
                              </w:divBdr>
                              <w:divsChild>
                                <w:div w:id="1100179993">
                                  <w:marLeft w:val="0"/>
                                  <w:marRight w:val="0"/>
                                  <w:marTop w:val="0"/>
                                  <w:marBottom w:val="0"/>
                                  <w:divBdr>
                                    <w:top w:val="none" w:sz="0" w:space="0" w:color="auto"/>
                                    <w:left w:val="none" w:sz="0" w:space="0" w:color="auto"/>
                                    <w:bottom w:val="none" w:sz="0" w:space="0" w:color="auto"/>
                                    <w:right w:val="none" w:sz="0" w:space="0" w:color="auto"/>
                                  </w:divBdr>
                                  <w:divsChild>
                                    <w:div w:id="1281492424">
                                      <w:marLeft w:val="0"/>
                                      <w:marRight w:val="0"/>
                                      <w:marTop w:val="0"/>
                                      <w:marBottom w:val="0"/>
                                      <w:divBdr>
                                        <w:top w:val="none" w:sz="0" w:space="0" w:color="auto"/>
                                        <w:left w:val="none" w:sz="0" w:space="0" w:color="auto"/>
                                        <w:bottom w:val="none" w:sz="0" w:space="0" w:color="auto"/>
                                        <w:right w:val="none" w:sz="0" w:space="0" w:color="auto"/>
                                      </w:divBdr>
                                      <w:divsChild>
                                        <w:div w:id="1832209459">
                                          <w:marLeft w:val="0"/>
                                          <w:marRight w:val="0"/>
                                          <w:marTop w:val="0"/>
                                          <w:marBottom w:val="0"/>
                                          <w:divBdr>
                                            <w:top w:val="none" w:sz="0" w:space="0" w:color="auto"/>
                                            <w:left w:val="none" w:sz="0" w:space="0" w:color="auto"/>
                                            <w:bottom w:val="none" w:sz="0" w:space="0" w:color="auto"/>
                                            <w:right w:val="none" w:sz="0" w:space="0" w:color="auto"/>
                                          </w:divBdr>
                                          <w:divsChild>
                                            <w:div w:id="1467046674">
                                              <w:marLeft w:val="0"/>
                                              <w:marRight w:val="0"/>
                                              <w:marTop w:val="0"/>
                                              <w:marBottom w:val="0"/>
                                              <w:divBdr>
                                                <w:top w:val="none" w:sz="0" w:space="0" w:color="auto"/>
                                                <w:left w:val="none" w:sz="0" w:space="0" w:color="auto"/>
                                                <w:bottom w:val="none" w:sz="0" w:space="0" w:color="auto"/>
                                                <w:right w:val="none" w:sz="0" w:space="0" w:color="auto"/>
                                              </w:divBdr>
                                              <w:divsChild>
                                                <w:div w:id="1380744910">
                                                  <w:marLeft w:val="0"/>
                                                  <w:marRight w:val="0"/>
                                                  <w:marTop w:val="0"/>
                                                  <w:marBottom w:val="0"/>
                                                  <w:divBdr>
                                                    <w:top w:val="none" w:sz="0" w:space="0" w:color="auto"/>
                                                    <w:left w:val="none" w:sz="0" w:space="0" w:color="auto"/>
                                                    <w:bottom w:val="none" w:sz="0" w:space="0" w:color="auto"/>
                                                    <w:right w:val="none" w:sz="0" w:space="0" w:color="auto"/>
                                                  </w:divBdr>
                                                  <w:divsChild>
                                                    <w:div w:id="172502175">
                                                      <w:marLeft w:val="0"/>
                                                      <w:marRight w:val="0"/>
                                                      <w:marTop w:val="0"/>
                                                      <w:marBottom w:val="0"/>
                                                      <w:divBdr>
                                                        <w:top w:val="none" w:sz="0" w:space="0" w:color="auto"/>
                                                        <w:left w:val="none" w:sz="0" w:space="0" w:color="auto"/>
                                                        <w:bottom w:val="none" w:sz="0" w:space="0" w:color="auto"/>
                                                        <w:right w:val="none" w:sz="0" w:space="0" w:color="auto"/>
                                                      </w:divBdr>
                                                    </w:div>
                                                    <w:div w:id="1784498249">
                                                      <w:marLeft w:val="0"/>
                                                      <w:marRight w:val="0"/>
                                                      <w:marTop w:val="0"/>
                                                      <w:marBottom w:val="0"/>
                                                      <w:divBdr>
                                                        <w:top w:val="none" w:sz="0" w:space="0" w:color="auto"/>
                                                        <w:left w:val="none" w:sz="0" w:space="0" w:color="auto"/>
                                                        <w:bottom w:val="none" w:sz="0" w:space="0" w:color="auto"/>
                                                        <w:right w:val="none" w:sz="0" w:space="0" w:color="auto"/>
                                                      </w:divBdr>
                                                    </w:div>
                                                    <w:div w:id="1220823064">
                                                      <w:marLeft w:val="0"/>
                                                      <w:marRight w:val="0"/>
                                                      <w:marTop w:val="0"/>
                                                      <w:marBottom w:val="0"/>
                                                      <w:divBdr>
                                                        <w:top w:val="none" w:sz="0" w:space="0" w:color="auto"/>
                                                        <w:left w:val="none" w:sz="0" w:space="0" w:color="auto"/>
                                                        <w:bottom w:val="none" w:sz="0" w:space="0" w:color="auto"/>
                                                        <w:right w:val="none" w:sz="0" w:space="0" w:color="auto"/>
                                                      </w:divBdr>
                                                    </w:div>
                                                    <w:div w:id="1549537209">
                                                      <w:marLeft w:val="0"/>
                                                      <w:marRight w:val="0"/>
                                                      <w:marTop w:val="0"/>
                                                      <w:marBottom w:val="0"/>
                                                      <w:divBdr>
                                                        <w:top w:val="none" w:sz="0" w:space="0" w:color="auto"/>
                                                        <w:left w:val="none" w:sz="0" w:space="0" w:color="auto"/>
                                                        <w:bottom w:val="none" w:sz="0" w:space="0" w:color="auto"/>
                                                        <w:right w:val="none" w:sz="0" w:space="0" w:color="auto"/>
                                                      </w:divBdr>
                                                    </w:div>
                                                    <w:div w:id="561451722">
                                                      <w:marLeft w:val="0"/>
                                                      <w:marRight w:val="0"/>
                                                      <w:marTop w:val="0"/>
                                                      <w:marBottom w:val="0"/>
                                                      <w:divBdr>
                                                        <w:top w:val="none" w:sz="0" w:space="0" w:color="auto"/>
                                                        <w:left w:val="none" w:sz="0" w:space="0" w:color="auto"/>
                                                        <w:bottom w:val="none" w:sz="0" w:space="0" w:color="auto"/>
                                                        <w:right w:val="none" w:sz="0" w:space="0" w:color="auto"/>
                                                      </w:divBdr>
                                                    </w:div>
                                                    <w:div w:id="1572960381">
                                                      <w:marLeft w:val="0"/>
                                                      <w:marRight w:val="0"/>
                                                      <w:marTop w:val="0"/>
                                                      <w:marBottom w:val="0"/>
                                                      <w:divBdr>
                                                        <w:top w:val="none" w:sz="0" w:space="0" w:color="auto"/>
                                                        <w:left w:val="none" w:sz="0" w:space="0" w:color="auto"/>
                                                        <w:bottom w:val="none" w:sz="0" w:space="0" w:color="auto"/>
                                                        <w:right w:val="none" w:sz="0" w:space="0" w:color="auto"/>
                                                      </w:divBdr>
                                                    </w:div>
                                                    <w:div w:id="2097357471">
                                                      <w:marLeft w:val="0"/>
                                                      <w:marRight w:val="0"/>
                                                      <w:marTop w:val="0"/>
                                                      <w:marBottom w:val="0"/>
                                                      <w:divBdr>
                                                        <w:top w:val="none" w:sz="0" w:space="0" w:color="auto"/>
                                                        <w:left w:val="none" w:sz="0" w:space="0" w:color="auto"/>
                                                        <w:bottom w:val="none" w:sz="0" w:space="0" w:color="auto"/>
                                                        <w:right w:val="none" w:sz="0" w:space="0" w:color="auto"/>
                                                      </w:divBdr>
                                                    </w:div>
                                                    <w:div w:id="1269460462">
                                                      <w:marLeft w:val="0"/>
                                                      <w:marRight w:val="0"/>
                                                      <w:marTop w:val="0"/>
                                                      <w:marBottom w:val="0"/>
                                                      <w:divBdr>
                                                        <w:top w:val="none" w:sz="0" w:space="0" w:color="auto"/>
                                                        <w:left w:val="none" w:sz="0" w:space="0" w:color="auto"/>
                                                        <w:bottom w:val="none" w:sz="0" w:space="0" w:color="auto"/>
                                                        <w:right w:val="none" w:sz="0" w:space="0" w:color="auto"/>
                                                      </w:divBdr>
                                                    </w:div>
                                                    <w:div w:id="1721435550">
                                                      <w:marLeft w:val="0"/>
                                                      <w:marRight w:val="0"/>
                                                      <w:marTop w:val="0"/>
                                                      <w:marBottom w:val="0"/>
                                                      <w:divBdr>
                                                        <w:top w:val="none" w:sz="0" w:space="0" w:color="auto"/>
                                                        <w:left w:val="none" w:sz="0" w:space="0" w:color="auto"/>
                                                        <w:bottom w:val="none" w:sz="0" w:space="0" w:color="auto"/>
                                                        <w:right w:val="none" w:sz="0" w:space="0" w:color="auto"/>
                                                      </w:divBdr>
                                                    </w:div>
                                                    <w:div w:id="2130052211">
                                                      <w:marLeft w:val="0"/>
                                                      <w:marRight w:val="0"/>
                                                      <w:marTop w:val="0"/>
                                                      <w:marBottom w:val="0"/>
                                                      <w:divBdr>
                                                        <w:top w:val="none" w:sz="0" w:space="0" w:color="auto"/>
                                                        <w:left w:val="none" w:sz="0" w:space="0" w:color="auto"/>
                                                        <w:bottom w:val="none" w:sz="0" w:space="0" w:color="auto"/>
                                                        <w:right w:val="none" w:sz="0" w:space="0" w:color="auto"/>
                                                      </w:divBdr>
                                                    </w:div>
                                                    <w:div w:id="651367605">
                                                      <w:marLeft w:val="0"/>
                                                      <w:marRight w:val="0"/>
                                                      <w:marTop w:val="0"/>
                                                      <w:marBottom w:val="0"/>
                                                      <w:divBdr>
                                                        <w:top w:val="none" w:sz="0" w:space="0" w:color="auto"/>
                                                        <w:left w:val="none" w:sz="0" w:space="0" w:color="auto"/>
                                                        <w:bottom w:val="none" w:sz="0" w:space="0" w:color="auto"/>
                                                        <w:right w:val="none" w:sz="0" w:space="0" w:color="auto"/>
                                                      </w:divBdr>
                                                    </w:div>
                                                    <w:div w:id="1983651469">
                                                      <w:marLeft w:val="0"/>
                                                      <w:marRight w:val="0"/>
                                                      <w:marTop w:val="0"/>
                                                      <w:marBottom w:val="0"/>
                                                      <w:divBdr>
                                                        <w:top w:val="none" w:sz="0" w:space="0" w:color="auto"/>
                                                        <w:left w:val="none" w:sz="0" w:space="0" w:color="auto"/>
                                                        <w:bottom w:val="none" w:sz="0" w:space="0" w:color="auto"/>
                                                        <w:right w:val="none" w:sz="0" w:space="0" w:color="auto"/>
                                                      </w:divBdr>
                                                    </w:div>
                                                    <w:div w:id="3563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4143180">
      <w:bodyDiv w:val="1"/>
      <w:marLeft w:val="0"/>
      <w:marRight w:val="0"/>
      <w:marTop w:val="0"/>
      <w:marBottom w:val="0"/>
      <w:divBdr>
        <w:top w:val="none" w:sz="0" w:space="0" w:color="auto"/>
        <w:left w:val="none" w:sz="0" w:space="0" w:color="auto"/>
        <w:bottom w:val="none" w:sz="0" w:space="0" w:color="auto"/>
        <w:right w:val="none" w:sz="0" w:space="0" w:color="auto"/>
      </w:divBdr>
      <w:divsChild>
        <w:div w:id="2141527745">
          <w:marLeft w:val="0"/>
          <w:marRight w:val="0"/>
          <w:marTop w:val="0"/>
          <w:marBottom w:val="0"/>
          <w:divBdr>
            <w:top w:val="none" w:sz="0" w:space="0" w:color="auto"/>
            <w:left w:val="none" w:sz="0" w:space="0" w:color="auto"/>
            <w:bottom w:val="none" w:sz="0" w:space="0" w:color="auto"/>
            <w:right w:val="none" w:sz="0" w:space="0" w:color="auto"/>
          </w:divBdr>
          <w:divsChild>
            <w:div w:id="1400441203">
              <w:marLeft w:val="0"/>
              <w:marRight w:val="0"/>
              <w:marTop w:val="0"/>
              <w:marBottom w:val="0"/>
              <w:divBdr>
                <w:top w:val="none" w:sz="0" w:space="0" w:color="auto"/>
                <w:left w:val="none" w:sz="0" w:space="0" w:color="auto"/>
                <w:bottom w:val="none" w:sz="0" w:space="0" w:color="auto"/>
                <w:right w:val="none" w:sz="0" w:space="0" w:color="auto"/>
              </w:divBdr>
              <w:divsChild>
                <w:div w:id="240648564">
                  <w:marLeft w:val="0"/>
                  <w:marRight w:val="0"/>
                  <w:marTop w:val="0"/>
                  <w:marBottom w:val="0"/>
                  <w:divBdr>
                    <w:top w:val="none" w:sz="0" w:space="0" w:color="auto"/>
                    <w:left w:val="none" w:sz="0" w:space="0" w:color="auto"/>
                    <w:bottom w:val="none" w:sz="0" w:space="0" w:color="auto"/>
                    <w:right w:val="none" w:sz="0" w:space="0" w:color="auto"/>
                  </w:divBdr>
                  <w:divsChild>
                    <w:div w:id="1524631266">
                      <w:marLeft w:val="0"/>
                      <w:marRight w:val="0"/>
                      <w:marTop w:val="0"/>
                      <w:marBottom w:val="0"/>
                      <w:divBdr>
                        <w:top w:val="none" w:sz="0" w:space="0" w:color="auto"/>
                        <w:left w:val="none" w:sz="0" w:space="0" w:color="auto"/>
                        <w:bottom w:val="none" w:sz="0" w:space="0" w:color="auto"/>
                        <w:right w:val="none" w:sz="0" w:space="0" w:color="auto"/>
                      </w:divBdr>
                      <w:divsChild>
                        <w:div w:id="1134905004">
                          <w:marLeft w:val="0"/>
                          <w:marRight w:val="-3328"/>
                          <w:marTop w:val="0"/>
                          <w:marBottom w:val="0"/>
                          <w:divBdr>
                            <w:top w:val="none" w:sz="0" w:space="0" w:color="auto"/>
                            <w:left w:val="none" w:sz="0" w:space="0" w:color="auto"/>
                            <w:bottom w:val="none" w:sz="0" w:space="0" w:color="auto"/>
                            <w:right w:val="none" w:sz="0" w:space="0" w:color="auto"/>
                          </w:divBdr>
                          <w:divsChild>
                            <w:div w:id="214005556">
                              <w:marLeft w:val="0"/>
                              <w:marRight w:val="3328"/>
                              <w:marTop w:val="0"/>
                              <w:marBottom w:val="0"/>
                              <w:divBdr>
                                <w:top w:val="none" w:sz="0" w:space="0" w:color="auto"/>
                                <w:left w:val="none" w:sz="0" w:space="0" w:color="auto"/>
                                <w:bottom w:val="none" w:sz="0" w:space="0" w:color="auto"/>
                                <w:right w:val="none" w:sz="0" w:space="0" w:color="auto"/>
                              </w:divBdr>
                              <w:divsChild>
                                <w:div w:id="667707980">
                                  <w:marLeft w:val="0"/>
                                  <w:marRight w:val="0"/>
                                  <w:marTop w:val="0"/>
                                  <w:marBottom w:val="543"/>
                                  <w:divBdr>
                                    <w:top w:val="none" w:sz="0" w:space="0" w:color="auto"/>
                                    <w:left w:val="none" w:sz="0" w:space="0" w:color="auto"/>
                                    <w:bottom w:val="none" w:sz="0" w:space="0" w:color="auto"/>
                                    <w:right w:val="none" w:sz="0" w:space="0" w:color="auto"/>
                                  </w:divBdr>
                                  <w:divsChild>
                                    <w:div w:id="333412268">
                                      <w:marLeft w:val="0"/>
                                      <w:marRight w:val="0"/>
                                      <w:marTop w:val="0"/>
                                      <w:marBottom w:val="0"/>
                                      <w:divBdr>
                                        <w:top w:val="none" w:sz="0" w:space="0" w:color="auto"/>
                                        <w:left w:val="none" w:sz="0" w:space="0" w:color="auto"/>
                                        <w:bottom w:val="none" w:sz="0" w:space="0" w:color="auto"/>
                                        <w:right w:val="none" w:sz="0" w:space="0" w:color="auto"/>
                                      </w:divBdr>
                                      <w:divsChild>
                                        <w:div w:id="2113470768">
                                          <w:marLeft w:val="0"/>
                                          <w:marRight w:val="0"/>
                                          <w:marTop w:val="0"/>
                                          <w:marBottom w:val="0"/>
                                          <w:divBdr>
                                            <w:top w:val="none" w:sz="0" w:space="0" w:color="auto"/>
                                            <w:left w:val="none" w:sz="0" w:space="0" w:color="auto"/>
                                            <w:bottom w:val="none" w:sz="0" w:space="0" w:color="auto"/>
                                            <w:right w:val="none" w:sz="0" w:space="0" w:color="auto"/>
                                          </w:divBdr>
                                          <w:divsChild>
                                            <w:div w:id="1860311669">
                                              <w:marLeft w:val="0"/>
                                              <w:marRight w:val="0"/>
                                              <w:marTop w:val="0"/>
                                              <w:marBottom w:val="0"/>
                                              <w:divBdr>
                                                <w:top w:val="single" w:sz="6" w:space="0" w:color="E9E9E9"/>
                                                <w:left w:val="single" w:sz="6" w:space="0" w:color="E9E9E9"/>
                                                <w:bottom w:val="single" w:sz="6" w:space="0" w:color="E9E9E9"/>
                                                <w:right w:val="single" w:sz="6" w:space="0" w:color="E9E9E9"/>
                                              </w:divBdr>
                                              <w:divsChild>
                                                <w:div w:id="1147749283">
                                                  <w:marLeft w:val="0"/>
                                                  <w:marRight w:val="0"/>
                                                  <w:marTop w:val="0"/>
                                                  <w:marBottom w:val="0"/>
                                                  <w:divBdr>
                                                    <w:top w:val="none" w:sz="0" w:space="0" w:color="auto"/>
                                                    <w:left w:val="none" w:sz="0" w:space="0" w:color="auto"/>
                                                    <w:bottom w:val="none" w:sz="0" w:space="0" w:color="auto"/>
                                                    <w:right w:val="none" w:sz="0" w:space="0" w:color="auto"/>
                                                  </w:divBdr>
                                                  <w:divsChild>
                                                    <w:div w:id="1862014929">
                                                      <w:marLeft w:val="0"/>
                                                      <w:marRight w:val="0"/>
                                                      <w:marTop w:val="0"/>
                                                      <w:marBottom w:val="0"/>
                                                      <w:divBdr>
                                                        <w:top w:val="single" w:sz="6" w:space="7" w:color="E5E5E5"/>
                                                        <w:left w:val="single" w:sz="6" w:space="10" w:color="E5E5E5"/>
                                                        <w:bottom w:val="single" w:sz="6" w:space="7" w:color="E5E5E5"/>
                                                        <w:right w:val="single" w:sz="6" w:space="10" w:color="E5E5E5"/>
                                                      </w:divBdr>
                                                      <w:divsChild>
                                                        <w:div w:id="1366516052">
                                                          <w:marLeft w:val="0"/>
                                                          <w:marRight w:val="0"/>
                                                          <w:marTop w:val="0"/>
                                                          <w:marBottom w:val="0"/>
                                                          <w:divBdr>
                                                            <w:top w:val="none" w:sz="0" w:space="0" w:color="auto"/>
                                                            <w:left w:val="none" w:sz="0" w:space="0" w:color="auto"/>
                                                            <w:bottom w:val="none" w:sz="0" w:space="0" w:color="auto"/>
                                                            <w:right w:val="none" w:sz="0" w:space="0" w:color="auto"/>
                                                          </w:divBdr>
                                                          <w:divsChild>
                                                            <w:div w:id="1452356927">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9234247">
      <w:bodyDiv w:val="1"/>
      <w:marLeft w:val="0"/>
      <w:marRight w:val="0"/>
      <w:marTop w:val="0"/>
      <w:marBottom w:val="0"/>
      <w:divBdr>
        <w:top w:val="none" w:sz="0" w:space="0" w:color="auto"/>
        <w:left w:val="none" w:sz="0" w:space="0" w:color="auto"/>
        <w:bottom w:val="none" w:sz="0" w:space="0" w:color="auto"/>
        <w:right w:val="none" w:sz="0" w:space="0" w:color="auto"/>
      </w:divBdr>
      <w:divsChild>
        <w:div w:id="1520269744">
          <w:marLeft w:val="0"/>
          <w:marRight w:val="0"/>
          <w:marTop w:val="0"/>
          <w:marBottom w:val="0"/>
          <w:divBdr>
            <w:top w:val="none" w:sz="0" w:space="0" w:color="auto"/>
            <w:left w:val="none" w:sz="0" w:space="0" w:color="auto"/>
            <w:bottom w:val="none" w:sz="0" w:space="0" w:color="auto"/>
            <w:right w:val="none" w:sz="0" w:space="0" w:color="auto"/>
          </w:divBdr>
          <w:divsChild>
            <w:div w:id="444227076">
              <w:marLeft w:val="0"/>
              <w:marRight w:val="0"/>
              <w:marTop w:val="0"/>
              <w:marBottom w:val="0"/>
              <w:divBdr>
                <w:top w:val="none" w:sz="0" w:space="0" w:color="auto"/>
                <w:left w:val="none" w:sz="0" w:space="0" w:color="auto"/>
                <w:bottom w:val="none" w:sz="0" w:space="0" w:color="auto"/>
                <w:right w:val="none" w:sz="0" w:space="0" w:color="auto"/>
              </w:divBdr>
              <w:divsChild>
                <w:div w:id="207186001">
                  <w:marLeft w:val="0"/>
                  <w:marRight w:val="0"/>
                  <w:marTop w:val="0"/>
                  <w:marBottom w:val="0"/>
                  <w:divBdr>
                    <w:top w:val="none" w:sz="0" w:space="0" w:color="auto"/>
                    <w:left w:val="none" w:sz="0" w:space="0" w:color="auto"/>
                    <w:bottom w:val="none" w:sz="0" w:space="0" w:color="auto"/>
                    <w:right w:val="none" w:sz="0" w:space="0" w:color="auto"/>
                  </w:divBdr>
                  <w:divsChild>
                    <w:div w:id="663123643">
                      <w:marLeft w:val="0"/>
                      <w:marRight w:val="0"/>
                      <w:marTop w:val="0"/>
                      <w:marBottom w:val="0"/>
                      <w:divBdr>
                        <w:top w:val="none" w:sz="0" w:space="0" w:color="auto"/>
                        <w:left w:val="none" w:sz="0" w:space="0" w:color="auto"/>
                        <w:bottom w:val="none" w:sz="0" w:space="0" w:color="auto"/>
                        <w:right w:val="none" w:sz="0" w:space="0" w:color="auto"/>
                      </w:divBdr>
                      <w:divsChild>
                        <w:div w:id="2119182093">
                          <w:marLeft w:val="0"/>
                          <w:marRight w:val="-3328"/>
                          <w:marTop w:val="0"/>
                          <w:marBottom w:val="0"/>
                          <w:divBdr>
                            <w:top w:val="none" w:sz="0" w:space="0" w:color="auto"/>
                            <w:left w:val="none" w:sz="0" w:space="0" w:color="auto"/>
                            <w:bottom w:val="none" w:sz="0" w:space="0" w:color="auto"/>
                            <w:right w:val="none" w:sz="0" w:space="0" w:color="auto"/>
                          </w:divBdr>
                          <w:divsChild>
                            <w:div w:id="1821581261">
                              <w:marLeft w:val="0"/>
                              <w:marRight w:val="3328"/>
                              <w:marTop w:val="0"/>
                              <w:marBottom w:val="0"/>
                              <w:divBdr>
                                <w:top w:val="none" w:sz="0" w:space="0" w:color="auto"/>
                                <w:left w:val="none" w:sz="0" w:space="0" w:color="auto"/>
                                <w:bottom w:val="none" w:sz="0" w:space="0" w:color="auto"/>
                                <w:right w:val="none" w:sz="0" w:space="0" w:color="auto"/>
                              </w:divBdr>
                              <w:divsChild>
                                <w:div w:id="86656548">
                                  <w:marLeft w:val="0"/>
                                  <w:marRight w:val="0"/>
                                  <w:marTop w:val="0"/>
                                  <w:marBottom w:val="543"/>
                                  <w:divBdr>
                                    <w:top w:val="none" w:sz="0" w:space="0" w:color="auto"/>
                                    <w:left w:val="none" w:sz="0" w:space="0" w:color="auto"/>
                                    <w:bottom w:val="none" w:sz="0" w:space="0" w:color="auto"/>
                                    <w:right w:val="none" w:sz="0" w:space="0" w:color="auto"/>
                                  </w:divBdr>
                                  <w:divsChild>
                                    <w:div w:id="990255196">
                                      <w:marLeft w:val="0"/>
                                      <w:marRight w:val="0"/>
                                      <w:marTop w:val="0"/>
                                      <w:marBottom w:val="0"/>
                                      <w:divBdr>
                                        <w:top w:val="none" w:sz="0" w:space="0" w:color="auto"/>
                                        <w:left w:val="none" w:sz="0" w:space="0" w:color="auto"/>
                                        <w:bottom w:val="none" w:sz="0" w:space="0" w:color="auto"/>
                                        <w:right w:val="none" w:sz="0" w:space="0" w:color="auto"/>
                                      </w:divBdr>
                                      <w:divsChild>
                                        <w:div w:id="1138769115">
                                          <w:marLeft w:val="0"/>
                                          <w:marRight w:val="0"/>
                                          <w:marTop w:val="0"/>
                                          <w:marBottom w:val="0"/>
                                          <w:divBdr>
                                            <w:top w:val="none" w:sz="0" w:space="0" w:color="auto"/>
                                            <w:left w:val="none" w:sz="0" w:space="0" w:color="auto"/>
                                            <w:bottom w:val="none" w:sz="0" w:space="0" w:color="auto"/>
                                            <w:right w:val="none" w:sz="0" w:space="0" w:color="auto"/>
                                          </w:divBdr>
                                          <w:divsChild>
                                            <w:div w:id="818227184">
                                              <w:marLeft w:val="0"/>
                                              <w:marRight w:val="0"/>
                                              <w:marTop w:val="0"/>
                                              <w:marBottom w:val="0"/>
                                              <w:divBdr>
                                                <w:top w:val="single" w:sz="6" w:space="0" w:color="E9E9E9"/>
                                                <w:left w:val="single" w:sz="6" w:space="0" w:color="E9E9E9"/>
                                                <w:bottom w:val="single" w:sz="6" w:space="0" w:color="E9E9E9"/>
                                                <w:right w:val="single" w:sz="6" w:space="0" w:color="E9E9E9"/>
                                              </w:divBdr>
                                              <w:divsChild>
                                                <w:div w:id="569076251">
                                                  <w:marLeft w:val="0"/>
                                                  <w:marRight w:val="0"/>
                                                  <w:marTop w:val="0"/>
                                                  <w:marBottom w:val="0"/>
                                                  <w:divBdr>
                                                    <w:top w:val="none" w:sz="0" w:space="0" w:color="auto"/>
                                                    <w:left w:val="none" w:sz="0" w:space="0" w:color="auto"/>
                                                    <w:bottom w:val="none" w:sz="0" w:space="0" w:color="auto"/>
                                                    <w:right w:val="none" w:sz="0" w:space="0" w:color="auto"/>
                                                  </w:divBdr>
                                                  <w:divsChild>
                                                    <w:div w:id="1880438582">
                                                      <w:marLeft w:val="0"/>
                                                      <w:marRight w:val="0"/>
                                                      <w:marTop w:val="0"/>
                                                      <w:marBottom w:val="0"/>
                                                      <w:divBdr>
                                                        <w:top w:val="single" w:sz="6" w:space="7" w:color="E5E5E5"/>
                                                        <w:left w:val="single" w:sz="6" w:space="10" w:color="E5E5E5"/>
                                                        <w:bottom w:val="single" w:sz="6" w:space="7" w:color="E5E5E5"/>
                                                        <w:right w:val="single" w:sz="6" w:space="10" w:color="E5E5E5"/>
                                                      </w:divBdr>
                                                      <w:divsChild>
                                                        <w:div w:id="2108302401">
                                                          <w:marLeft w:val="0"/>
                                                          <w:marRight w:val="0"/>
                                                          <w:marTop w:val="0"/>
                                                          <w:marBottom w:val="0"/>
                                                          <w:divBdr>
                                                            <w:top w:val="none" w:sz="0" w:space="0" w:color="auto"/>
                                                            <w:left w:val="none" w:sz="0" w:space="0" w:color="auto"/>
                                                            <w:bottom w:val="none" w:sz="0" w:space="0" w:color="auto"/>
                                                            <w:right w:val="none" w:sz="0" w:space="0" w:color="auto"/>
                                                          </w:divBdr>
                                                          <w:divsChild>
                                                            <w:div w:id="1579048800">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0079469">
      <w:bodyDiv w:val="1"/>
      <w:marLeft w:val="0"/>
      <w:marRight w:val="0"/>
      <w:marTop w:val="0"/>
      <w:marBottom w:val="0"/>
      <w:divBdr>
        <w:top w:val="none" w:sz="0" w:space="0" w:color="auto"/>
        <w:left w:val="none" w:sz="0" w:space="0" w:color="auto"/>
        <w:bottom w:val="none" w:sz="0" w:space="0" w:color="auto"/>
        <w:right w:val="none" w:sz="0" w:space="0" w:color="auto"/>
      </w:divBdr>
      <w:divsChild>
        <w:div w:id="1574004716">
          <w:marLeft w:val="0"/>
          <w:marRight w:val="0"/>
          <w:marTop w:val="0"/>
          <w:marBottom w:val="204"/>
          <w:divBdr>
            <w:top w:val="none" w:sz="0" w:space="0" w:color="auto"/>
            <w:left w:val="none" w:sz="0" w:space="0" w:color="auto"/>
            <w:bottom w:val="none" w:sz="0" w:space="0" w:color="auto"/>
            <w:right w:val="none" w:sz="0" w:space="0" w:color="auto"/>
          </w:divBdr>
          <w:divsChild>
            <w:div w:id="669142561">
              <w:marLeft w:val="0"/>
              <w:marRight w:val="0"/>
              <w:marTop w:val="0"/>
              <w:marBottom w:val="204"/>
              <w:divBdr>
                <w:top w:val="single" w:sz="18" w:space="5" w:color="000000"/>
                <w:left w:val="single" w:sz="18" w:space="5" w:color="000000"/>
                <w:bottom w:val="single" w:sz="18" w:space="5" w:color="000000"/>
                <w:right w:val="single" w:sz="18" w:space="5" w:color="000000"/>
              </w:divBdr>
              <w:divsChild>
                <w:div w:id="1078097496">
                  <w:marLeft w:val="0"/>
                  <w:marRight w:val="0"/>
                  <w:marTop w:val="0"/>
                  <w:marBottom w:val="0"/>
                  <w:divBdr>
                    <w:top w:val="single" w:sz="6" w:space="0" w:color="CCCCCC"/>
                    <w:left w:val="single" w:sz="6" w:space="0" w:color="CCCCCC"/>
                    <w:bottom w:val="single" w:sz="6" w:space="0" w:color="CCCCCC"/>
                    <w:right w:val="single" w:sz="6" w:space="0" w:color="CCCCCC"/>
                  </w:divBdr>
                  <w:divsChild>
                    <w:div w:id="919675875">
                      <w:marLeft w:val="0"/>
                      <w:marRight w:val="0"/>
                      <w:marTop w:val="0"/>
                      <w:marBottom w:val="0"/>
                      <w:divBdr>
                        <w:top w:val="none" w:sz="0" w:space="0" w:color="auto"/>
                        <w:left w:val="none" w:sz="0" w:space="0" w:color="auto"/>
                        <w:bottom w:val="none" w:sz="0" w:space="0" w:color="auto"/>
                        <w:right w:val="none" w:sz="0" w:space="0" w:color="auto"/>
                      </w:divBdr>
                      <w:divsChild>
                        <w:div w:id="1621565814">
                          <w:marLeft w:val="54"/>
                          <w:marRight w:val="54"/>
                          <w:marTop w:val="54"/>
                          <w:marBottom w:val="54"/>
                          <w:divBdr>
                            <w:top w:val="single" w:sz="6" w:space="14" w:color="E6E6E6"/>
                            <w:left w:val="single" w:sz="6" w:space="0" w:color="E6E6E6"/>
                            <w:bottom w:val="single" w:sz="6" w:space="0" w:color="E6E6E6"/>
                            <w:right w:val="single" w:sz="6" w:space="0" w:color="E6E6E6"/>
                          </w:divBdr>
                          <w:divsChild>
                            <w:div w:id="540942521">
                              <w:marLeft w:val="0"/>
                              <w:marRight w:val="0"/>
                              <w:marTop w:val="0"/>
                              <w:marBottom w:val="0"/>
                              <w:divBdr>
                                <w:top w:val="none" w:sz="0" w:space="0" w:color="auto"/>
                                <w:left w:val="none" w:sz="0" w:space="0" w:color="auto"/>
                                <w:bottom w:val="none" w:sz="0" w:space="0" w:color="auto"/>
                                <w:right w:val="none" w:sz="0" w:space="0" w:color="auto"/>
                              </w:divBdr>
                              <w:divsChild>
                                <w:div w:id="179198846">
                                  <w:marLeft w:val="0"/>
                                  <w:marRight w:val="0"/>
                                  <w:marTop w:val="0"/>
                                  <w:marBottom w:val="0"/>
                                  <w:divBdr>
                                    <w:top w:val="none" w:sz="0" w:space="0" w:color="auto"/>
                                    <w:left w:val="none" w:sz="0" w:space="0" w:color="auto"/>
                                    <w:bottom w:val="none" w:sz="0" w:space="0" w:color="auto"/>
                                    <w:right w:val="none" w:sz="0" w:space="0" w:color="auto"/>
                                  </w:divBdr>
                                  <w:divsChild>
                                    <w:div w:id="1113749523">
                                      <w:marLeft w:val="0"/>
                                      <w:marRight w:val="0"/>
                                      <w:marTop w:val="0"/>
                                      <w:marBottom w:val="0"/>
                                      <w:divBdr>
                                        <w:top w:val="none" w:sz="0" w:space="0" w:color="auto"/>
                                        <w:left w:val="none" w:sz="0" w:space="0" w:color="auto"/>
                                        <w:bottom w:val="none" w:sz="0" w:space="0" w:color="auto"/>
                                        <w:right w:val="none" w:sz="0" w:space="0" w:color="auto"/>
                                      </w:divBdr>
                                      <w:divsChild>
                                        <w:div w:id="2020155953">
                                          <w:marLeft w:val="0"/>
                                          <w:marRight w:val="0"/>
                                          <w:marTop w:val="0"/>
                                          <w:marBottom w:val="0"/>
                                          <w:divBdr>
                                            <w:top w:val="none" w:sz="0" w:space="0" w:color="auto"/>
                                            <w:left w:val="none" w:sz="0" w:space="0" w:color="auto"/>
                                            <w:bottom w:val="none" w:sz="0" w:space="0" w:color="auto"/>
                                            <w:right w:val="none" w:sz="0" w:space="0" w:color="auto"/>
                                          </w:divBdr>
                                          <w:divsChild>
                                            <w:div w:id="673727225">
                                              <w:marLeft w:val="0"/>
                                              <w:marRight w:val="0"/>
                                              <w:marTop w:val="0"/>
                                              <w:marBottom w:val="0"/>
                                              <w:divBdr>
                                                <w:top w:val="none" w:sz="0" w:space="0" w:color="auto"/>
                                                <w:left w:val="none" w:sz="0" w:space="0" w:color="auto"/>
                                                <w:bottom w:val="none" w:sz="0" w:space="0" w:color="auto"/>
                                                <w:right w:val="none" w:sz="0" w:space="0" w:color="auto"/>
                                              </w:divBdr>
                                              <w:divsChild>
                                                <w:div w:id="1240674989">
                                                  <w:marLeft w:val="0"/>
                                                  <w:marRight w:val="0"/>
                                                  <w:marTop w:val="0"/>
                                                  <w:marBottom w:val="0"/>
                                                  <w:divBdr>
                                                    <w:top w:val="none" w:sz="0" w:space="0" w:color="auto"/>
                                                    <w:left w:val="none" w:sz="0" w:space="0" w:color="auto"/>
                                                    <w:bottom w:val="none" w:sz="0" w:space="0" w:color="auto"/>
                                                    <w:right w:val="none" w:sz="0" w:space="0" w:color="auto"/>
                                                  </w:divBdr>
                                                  <w:divsChild>
                                                    <w:div w:id="704405929">
                                                      <w:marLeft w:val="0"/>
                                                      <w:marRight w:val="0"/>
                                                      <w:marTop w:val="0"/>
                                                      <w:marBottom w:val="0"/>
                                                      <w:divBdr>
                                                        <w:top w:val="none" w:sz="0" w:space="0" w:color="auto"/>
                                                        <w:left w:val="none" w:sz="0" w:space="0" w:color="auto"/>
                                                        <w:bottom w:val="none" w:sz="0" w:space="0" w:color="auto"/>
                                                        <w:right w:val="none" w:sz="0" w:space="0" w:color="auto"/>
                                                      </w:divBdr>
                                                    </w:div>
                                                    <w:div w:id="664479668">
                                                      <w:marLeft w:val="0"/>
                                                      <w:marRight w:val="0"/>
                                                      <w:marTop w:val="0"/>
                                                      <w:marBottom w:val="0"/>
                                                      <w:divBdr>
                                                        <w:top w:val="none" w:sz="0" w:space="0" w:color="auto"/>
                                                        <w:left w:val="none" w:sz="0" w:space="0" w:color="auto"/>
                                                        <w:bottom w:val="none" w:sz="0" w:space="0" w:color="auto"/>
                                                        <w:right w:val="none" w:sz="0" w:space="0" w:color="auto"/>
                                                      </w:divBdr>
                                                    </w:div>
                                                    <w:div w:id="820510948">
                                                      <w:marLeft w:val="0"/>
                                                      <w:marRight w:val="0"/>
                                                      <w:marTop w:val="0"/>
                                                      <w:marBottom w:val="0"/>
                                                      <w:divBdr>
                                                        <w:top w:val="none" w:sz="0" w:space="0" w:color="auto"/>
                                                        <w:left w:val="none" w:sz="0" w:space="0" w:color="auto"/>
                                                        <w:bottom w:val="none" w:sz="0" w:space="0" w:color="auto"/>
                                                        <w:right w:val="none" w:sz="0" w:space="0" w:color="auto"/>
                                                      </w:divBdr>
                                                    </w:div>
                                                    <w:div w:id="498153990">
                                                      <w:marLeft w:val="0"/>
                                                      <w:marRight w:val="0"/>
                                                      <w:marTop w:val="0"/>
                                                      <w:marBottom w:val="0"/>
                                                      <w:divBdr>
                                                        <w:top w:val="none" w:sz="0" w:space="0" w:color="auto"/>
                                                        <w:left w:val="none" w:sz="0" w:space="0" w:color="auto"/>
                                                        <w:bottom w:val="none" w:sz="0" w:space="0" w:color="auto"/>
                                                        <w:right w:val="none" w:sz="0" w:space="0" w:color="auto"/>
                                                      </w:divBdr>
                                                    </w:div>
                                                    <w:div w:id="132258664">
                                                      <w:marLeft w:val="0"/>
                                                      <w:marRight w:val="0"/>
                                                      <w:marTop w:val="0"/>
                                                      <w:marBottom w:val="0"/>
                                                      <w:divBdr>
                                                        <w:top w:val="none" w:sz="0" w:space="0" w:color="auto"/>
                                                        <w:left w:val="none" w:sz="0" w:space="0" w:color="auto"/>
                                                        <w:bottom w:val="none" w:sz="0" w:space="0" w:color="auto"/>
                                                        <w:right w:val="none" w:sz="0" w:space="0" w:color="auto"/>
                                                      </w:divBdr>
                                                    </w:div>
                                                    <w:div w:id="40061097">
                                                      <w:marLeft w:val="0"/>
                                                      <w:marRight w:val="0"/>
                                                      <w:marTop w:val="0"/>
                                                      <w:marBottom w:val="0"/>
                                                      <w:divBdr>
                                                        <w:top w:val="none" w:sz="0" w:space="0" w:color="auto"/>
                                                        <w:left w:val="none" w:sz="0" w:space="0" w:color="auto"/>
                                                        <w:bottom w:val="none" w:sz="0" w:space="0" w:color="auto"/>
                                                        <w:right w:val="none" w:sz="0" w:space="0" w:color="auto"/>
                                                      </w:divBdr>
                                                    </w:div>
                                                    <w:div w:id="201672035">
                                                      <w:marLeft w:val="0"/>
                                                      <w:marRight w:val="0"/>
                                                      <w:marTop w:val="0"/>
                                                      <w:marBottom w:val="0"/>
                                                      <w:divBdr>
                                                        <w:top w:val="none" w:sz="0" w:space="0" w:color="auto"/>
                                                        <w:left w:val="none" w:sz="0" w:space="0" w:color="auto"/>
                                                        <w:bottom w:val="none" w:sz="0" w:space="0" w:color="auto"/>
                                                        <w:right w:val="none" w:sz="0" w:space="0" w:color="auto"/>
                                                      </w:divBdr>
                                                    </w:div>
                                                    <w:div w:id="2008097152">
                                                      <w:marLeft w:val="0"/>
                                                      <w:marRight w:val="0"/>
                                                      <w:marTop w:val="0"/>
                                                      <w:marBottom w:val="0"/>
                                                      <w:divBdr>
                                                        <w:top w:val="none" w:sz="0" w:space="0" w:color="auto"/>
                                                        <w:left w:val="none" w:sz="0" w:space="0" w:color="auto"/>
                                                        <w:bottom w:val="none" w:sz="0" w:space="0" w:color="auto"/>
                                                        <w:right w:val="none" w:sz="0" w:space="0" w:color="auto"/>
                                                      </w:divBdr>
                                                    </w:div>
                                                    <w:div w:id="1301031651">
                                                      <w:marLeft w:val="0"/>
                                                      <w:marRight w:val="0"/>
                                                      <w:marTop w:val="0"/>
                                                      <w:marBottom w:val="0"/>
                                                      <w:divBdr>
                                                        <w:top w:val="none" w:sz="0" w:space="0" w:color="auto"/>
                                                        <w:left w:val="none" w:sz="0" w:space="0" w:color="auto"/>
                                                        <w:bottom w:val="none" w:sz="0" w:space="0" w:color="auto"/>
                                                        <w:right w:val="none" w:sz="0" w:space="0" w:color="auto"/>
                                                      </w:divBdr>
                                                    </w:div>
                                                    <w:div w:id="1376388482">
                                                      <w:marLeft w:val="0"/>
                                                      <w:marRight w:val="0"/>
                                                      <w:marTop w:val="0"/>
                                                      <w:marBottom w:val="0"/>
                                                      <w:divBdr>
                                                        <w:top w:val="none" w:sz="0" w:space="0" w:color="auto"/>
                                                        <w:left w:val="none" w:sz="0" w:space="0" w:color="auto"/>
                                                        <w:bottom w:val="none" w:sz="0" w:space="0" w:color="auto"/>
                                                        <w:right w:val="none" w:sz="0" w:space="0" w:color="auto"/>
                                                      </w:divBdr>
                                                    </w:div>
                                                    <w:div w:id="1590773245">
                                                      <w:marLeft w:val="0"/>
                                                      <w:marRight w:val="0"/>
                                                      <w:marTop w:val="0"/>
                                                      <w:marBottom w:val="0"/>
                                                      <w:divBdr>
                                                        <w:top w:val="none" w:sz="0" w:space="0" w:color="auto"/>
                                                        <w:left w:val="none" w:sz="0" w:space="0" w:color="auto"/>
                                                        <w:bottom w:val="none" w:sz="0" w:space="0" w:color="auto"/>
                                                        <w:right w:val="none" w:sz="0" w:space="0" w:color="auto"/>
                                                      </w:divBdr>
                                                    </w:div>
                                                    <w:div w:id="254945723">
                                                      <w:marLeft w:val="0"/>
                                                      <w:marRight w:val="0"/>
                                                      <w:marTop w:val="0"/>
                                                      <w:marBottom w:val="0"/>
                                                      <w:divBdr>
                                                        <w:top w:val="none" w:sz="0" w:space="0" w:color="auto"/>
                                                        <w:left w:val="none" w:sz="0" w:space="0" w:color="auto"/>
                                                        <w:bottom w:val="none" w:sz="0" w:space="0" w:color="auto"/>
                                                        <w:right w:val="none" w:sz="0" w:space="0" w:color="auto"/>
                                                      </w:divBdr>
                                                    </w:div>
                                                    <w:div w:id="1899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guruprasad.cv</dc:creator>
  <cp:lastModifiedBy>guruprasad.cv</cp:lastModifiedBy>
  <cp:revision>26</cp:revision>
  <dcterms:created xsi:type="dcterms:W3CDTF">2012-10-08T07:26:00Z</dcterms:created>
  <dcterms:modified xsi:type="dcterms:W3CDTF">2012-10-09T12:52:00Z</dcterms:modified>
</cp:coreProperties>
</file>