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D21" w:rsidRPr="006B15C4" w:rsidRDefault="008E0D21" w:rsidP="008E0D21">
      <w:pPr>
        <w:pStyle w:val="a3"/>
        <w:jc w:val="center"/>
      </w:pPr>
      <w:r w:rsidRPr="006B15C4">
        <w:t>Міністерство освіти і науки України</w:t>
      </w:r>
    </w:p>
    <w:p w:rsidR="008E0D21" w:rsidRPr="006B15C4" w:rsidRDefault="008E0D21" w:rsidP="008E0D21">
      <w:pPr>
        <w:pStyle w:val="a3"/>
        <w:jc w:val="center"/>
      </w:pPr>
      <w:r w:rsidRPr="006B15C4">
        <w:t>Дніпропетровський національний університет</w:t>
      </w:r>
    </w:p>
    <w:p w:rsidR="008E0D21" w:rsidRPr="006B15C4" w:rsidRDefault="008E0D21" w:rsidP="008E0D21">
      <w:pPr>
        <w:pStyle w:val="a3"/>
        <w:jc w:val="center"/>
      </w:pPr>
      <w:r w:rsidRPr="006B15C4">
        <w:t>Фізико-технічний факультет</w:t>
      </w:r>
    </w:p>
    <w:p w:rsidR="008E0D21" w:rsidRPr="006B15C4" w:rsidRDefault="008E0D21" w:rsidP="008E0D21">
      <w:pPr>
        <w:pStyle w:val="a3"/>
        <w:jc w:val="center"/>
      </w:pPr>
      <w:r w:rsidRPr="006B15C4">
        <w:t>кафедра Системи автоматизованого управління</w:t>
      </w: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jc w:val="center"/>
        <w:rPr>
          <w:b/>
        </w:rPr>
      </w:pPr>
      <w:r w:rsidRPr="006B15C4">
        <w:rPr>
          <w:b/>
        </w:rPr>
        <w:t>ДИПЛОМНА РОБОТА БАКАЛАВРА</w:t>
      </w:r>
    </w:p>
    <w:p w:rsidR="008E0D21" w:rsidRPr="006B15C4" w:rsidRDefault="008E0D21" w:rsidP="008E0D21">
      <w:pPr>
        <w:pStyle w:val="a3"/>
        <w:jc w:val="center"/>
        <w:rPr>
          <w:b/>
        </w:rPr>
      </w:pPr>
    </w:p>
    <w:p w:rsidR="008E0D21" w:rsidRPr="006B15C4" w:rsidRDefault="008E0D21" w:rsidP="00C744BF">
      <w:pPr>
        <w:pStyle w:val="a3"/>
        <w:jc w:val="center"/>
      </w:pPr>
      <w:r w:rsidRPr="006B15C4">
        <w:t>Тема</w:t>
      </w:r>
      <w:r w:rsidR="006B15C4" w:rsidRPr="006B15C4">
        <w:t>:</w:t>
      </w:r>
      <w:r w:rsidRPr="006B15C4">
        <w:t xml:space="preserve"> </w:t>
      </w:r>
      <w:r w:rsidR="006B15C4" w:rsidRPr="006B15C4">
        <w:t xml:space="preserve"> </w:t>
      </w:r>
      <w:r w:rsidR="00A97C26">
        <w:rPr>
          <w:u w:val="single"/>
        </w:rPr>
        <w:t>Д</w:t>
      </w:r>
      <w:r w:rsidR="00A97C26" w:rsidRPr="006B15C4">
        <w:rPr>
          <w:u w:val="single"/>
        </w:rPr>
        <w:t>атчик горизонту для космічних  апаратів</w:t>
      </w:r>
      <w:r w:rsidR="00A97C26">
        <w:rPr>
          <w:u w:val="single"/>
        </w:rPr>
        <w:t>.</w:t>
      </w: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center"/>
        <w:rPr>
          <w:b/>
        </w:rPr>
      </w:pPr>
      <w:r w:rsidRPr="006B15C4">
        <w:rPr>
          <w:b/>
        </w:rPr>
        <w:t>Пояснювальна записка</w:t>
      </w: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rPr>
          <w:u w:val="single"/>
        </w:rPr>
      </w:pPr>
      <w:r w:rsidRPr="006B15C4">
        <w:t xml:space="preserve">Виконавець, студент гр. </w:t>
      </w:r>
      <w:r w:rsidR="006B15C4" w:rsidRPr="006B15C4">
        <w:rPr>
          <w:u w:val="single"/>
        </w:rPr>
        <w:t>ТТ-14-1</w:t>
      </w:r>
      <w:r w:rsidR="00E90426">
        <w:rPr>
          <w:u w:val="single"/>
        </w:rPr>
        <w:t xml:space="preserve">    </w:t>
      </w:r>
      <w:r w:rsidRPr="006B15C4">
        <w:t xml:space="preserve"> </w:t>
      </w:r>
      <w:r w:rsidR="00E90426">
        <w:t xml:space="preserve"> </w:t>
      </w:r>
      <w:r w:rsidRPr="006B15C4">
        <w:t xml:space="preserve">______________ </w:t>
      </w:r>
      <w:r w:rsidR="00E90426">
        <w:t xml:space="preserve">      </w:t>
      </w:r>
      <w:r w:rsidR="006B15C4" w:rsidRPr="006B15C4">
        <w:rPr>
          <w:u w:val="single"/>
        </w:rPr>
        <w:t>Малий М.С</w:t>
      </w:r>
    </w:p>
    <w:p w:rsidR="008E0D21" w:rsidRPr="006B15C4" w:rsidRDefault="008E0D21" w:rsidP="008E0D21">
      <w:pPr>
        <w:pStyle w:val="a3"/>
        <w:ind w:firstLine="720"/>
        <w:jc w:val="left"/>
        <w:rPr>
          <w:sz w:val="20"/>
        </w:rPr>
      </w:pPr>
      <w:r w:rsidRPr="006B15C4">
        <w:rPr>
          <w:sz w:val="20"/>
        </w:rPr>
        <w:tab/>
      </w:r>
      <w:r w:rsidRPr="006B15C4">
        <w:rPr>
          <w:sz w:val="20"/>
        </w:rPr>
        <w:tab/>
      </w:r>
      <w:r w:rsidRPr="006B15C4">
        <w:rPr>
          <w:sz w:val="20"/>
        </w:rPr>
        <w:tab/>
        <w:t>№ гр.</w:t>
      </w:r>
      <w:r w:rsidRPr="006B15C4">
        <w:rPr>
          <w:sz w:val="20"/>
        </w:rPr>
        <w:tab/>
      </w:r>
      <w:r w:rsidRPr="006B15C4">
        <w:rPr>
          <w:sz w:val="20"/>
        </w:rPr>
        <w:tab/>
      </w:r>
      <w:r w:rsidRPr="006B15C4">
        <w:rPr>
          <w:sz w:val="20"/>
        </w:rPr>
        <w:tab/>
        <w:t>підпис</w:t>
      </w:r>
      <w:r w:rsidRPr="006B15C4">
        <w:rPr>
          <w:sz w:val="20"/>
        </w:rPr>
        <w:tab/>
      </w:r>
      <w:r w:rsidRPr="006B15C4">
        <w:rPr>
          <w:sz w:val="20"/>
        </w:rPr>
        <w:tab/>
        <w:t xml:space="preserve">ініціали, прізвище </w:t>
      </w:r>
    </w:p>
    <w:p w:rsidR="008E0D21" w:rsidRPr="006B15C4" w:rsidRDefault="008E0D21" w:rsidP="008E0D21">
      <w:pPr>
        <w:pStyle w:val="a3"/>
        <w:jc w:val="left"/>
      </w:pPr>
      <w:r w:rsidRPr="006B15C4">
        <w:tab/>
      </w:r>
      <w:r w:rsidRPr="006B15C4">
        <w:tab/>
      </w:r>
      <w:r w:rsidRPr="006B15C4">
        <w:tab/>
      </w:r>
      <w:r w:rsidRPr="006B15C4">
        <w:tab/>
      </w:r>
      <w:r w:rsidRPr="006B15C4">
        <w:tab/>
      </w:r>
      <w:r w:rsidRPr="006B15C4">
        <w:tab/>
      </w:r>
      <w:r w:rsidRPr="006B15C4">
        <w:tab/>
        <w:t>“____” ____________ 2018  р.</w:t>
      </w:r>
    </w:p>
    <w:p w:rsidR="008E0D21" w:rsidRPr="006B15C4" w:rsidRDefault="008E0D21" w:rsidP="008E0D21">
      <w:pPr>
        <w:pStyle w:val="a3"/>
        <w:jc w:val="left"/>
      </w:pPr>
      <w:r w:rsidRPr="006B15C4">
        <w:t xml:space="preserve">Керівник випускної роботи </w:t>
      </w:r>
      <w:r w:rsidRPr="006B15C4">
        <w:tab/>
      </w:r>
    </w:p>
    <w:p w:rsidR="008E0D21" w:rsidRPr="006B15C4" w:rsidRDefault="008E0D21" w:rsidP="008E0D21">
      <w:pPr>
        <w:pStyle w:val="a3"/>
        <w:jc w:val="left"/>
        <w:rPr>
          <w:u w:val="single"/>
        </w:rPr>
      </w:pPr>
      <w:r w:rsidRPr="006B15C4">
        <w:t xml:space="preserve">_______________________________ ______________ </w:t>
      </w:r>
      <w:proofErr w:type="spellStart"/>
      <w:r w:rsidR="006B15C4" w:rsidRPr="006B15C4">
        <w:rPr>
          <w:u w:val="single"/>
        </w:rPr>
        <w:t>Кулабухов</w:t>
      </w:r>
      <w:proofErr w:type="spellEnd"/>
      <w:r w:rsidR="006B15C4" w:rsidRPr="006B15C4">
        <w:rPr>
          <w:u w:val="single"/>
        </w:rPr>
        <w:t xml:space="preserve"> А. М</w:t>
      </w:r>
    </w:p>
    <w:p w:rsidR="008E0D21" w:rsidRPr="006B15C4" w:rsidRDefault="008E0D21" w:rsidP="008E0D21">
      <w:pPr>
        <w:pStyle w:val="a3"/>
        <w:jc w:val="left"/>
        <w:rPr>
          <w:sz w:val="20"/>
        </w:rPr>
      </w:pPr>
      <w:r w:rsidRPr="006B15C4">
        <w:rPr>
          <w:sz w:val="20"/>
        </w:rPr>
        <w:t>посада, вчений ступень, звання</w:t>
      </w:r>
      <w:r w:rsidRPr="006B15C4">
        <w:rPr>
          <w:sz w:val="20"/>
        </w:rPr>
        <w:tab/>
      </w:r>
      <w:r w:rsidRPr="006B15C4">
        <w:rPr>
          <w:sz w:val="20"/>
        </w:rPr>
        <w:tab/>
      </w:r>
      <w:r w:rsidRPr="006B15C4">
        <w:rPr>
          <w:sz w:val="20"/>
        </w:rPr>
        <w:tab/>
      </w:r>
      <w:r w:rsidRPr="006B15C4">
        <w:rPr>
          <w:sz w:val="20"/>
        </w:rPr>
        <w:tab/>
        <w:t>підпис</w:t>
      </w:r>
      <w:r w:rsidRPr="006B15C4">
        <w:rPr>
          <w:sz w:val="20"/>
        </w:rPr>
        <w:tab/>
      </w:r>
      <w:r w:rsidRPr="006B15C4">
        <w:rPr>
          <w:sz w:val="20"/>
        </w:rPr>
        <w:tab/>
        <w:t xml:space="preserve">ініціали, прізвище </w:t>
      </w:r>
    </w:p>
    <w:p w:rsidR="008E0D21" w:rsidRPr="006B15C4" w:rsidRDefault="008E0D21" w:rsidP="008E0D21">
      <w:pPr>
        <w:pStyle w:val="a3"/>
        <w:jc w:val="left"/>
      </w:pPr>
      <w:r w:rsidRPr="006B15C4">
        <w:tab/>
      </w:r>
      <w:r w:rsidRPr="006B15C4">
        <w:tab/>
      </w:r>
      <w:r w:rsidRPr="006B15C4">
        <w:tab/>
      </w:r>
      <w:r w:rsidRPr="006B15C4">
        <w:tab/>
      </w:r>
      <w:r w:rsidRPr="006B15C4">
        <w:tab/>
      </w:r>
      <w:r w:rsidRPr="006B15C4">
        <w:tab/>
      </w:r>
      <w:r w:rsidRPr="006B15C4">
        <w:tab/>
        <w:t>“____” ____________ 2018  р.</w:t>
      </w:r>
    </w:p>
    <w:p w:rsidR="008E0D21" w:rsidRPr="006B15C4" w:rsidRDefault="008E0D21" w:rsidP="008E0D21">
      <w:pPr>
        <w:pStyle w:val="a3"/>
        <w:jc w:val="left"/>
      </w:pPr>
      <w:r w:rsidRPr="006B15C4">
        <w:t>Рецензент</w:t>
      </w:r>
      <w:r w:rsidRPr="006B15C4">
        <w:tab/>
      </w:r>
      <w:r w:rsidRPr="006B15C4">
        <w:tab/>
      </w:r>
      <w:r w:rsidRPr="006B15C4">
        <w:tab/>
        <w:t>_____________ ___________ __________________</w:t>
      </w:r>
    </w:p>
    <w:p w:rsidR="008E0D21" w:rsidRPr="006B15C4" w:rsidRDefault="008E0D21" w:rsidP="008E0D21">
      <w:pPr>
        <w:pStyle w:val="a3"/>
        <w:ind w:firstLine="720"/>
        <w:jc w:val="left"/>
        <w:rPr>
          <w:sz w:val="20"/>
        </w:rPr>
      </w:pPr>
      <w:r w:rsidRPr="006B15C4">
        <w:rPr>
          <w:sz w:val="20"/>
        </w:rPr>
        <w:tab/>
      </w:r>
      <w:r w:rsidRPr="006B15C4">
        <w:rPr>
          <w:sz w:val="20"/>
        </w:rPr>
        <w:tab/>
      </w:r>
      <w:r w:rsidRPr="006B15C4">
        <w:rPr>
          <w:sz w:val="20"/>
        </w:rPr>
        <w:tab/>
      </w:r>
      <w:r w:rsidRPr="006B15C4">
        <w:rPr>
          <w:sz w:val="20"/>
        </w:rPr>
        <w:tab/>
        <w:t>підпис</w:t>
      </w:r>
      <w:r w:rsidRPr="006B15C4">
        <w:rPr>
          <w:sz w:val="20"/>
        </w:rPr>
        <w:tab/>
      </w:r>
      <w:r w:rsidRPr="006B15C4">
        <w:rPr>
          <w:sz w:val="20"/>
        </w:rPr>
        <w:tab/>
        <w:t>дата</w:t>
      </w:r>
      <w:r w:rsidRPr="006B15C4">
        <w:rPr>
          <w:sz w:val="20"/>
        </w:rPr>
        <w:tab/>
      </w:r>
      <w:r w:rsidRPr="006B15C4">
        <w:rPr>
          <w:sz w:val="20"/>
        </w:rPr>
        <w:tab/>
        <w:t xml:space="preserve">ініціали, прізвище </w:t>
      </w: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r w:rsidRPr="006B15C4">
        <w:t>Допускається до захисту:</w:t>
      </w:r>
    </w:p>
    <w:p w:rsidR="008E0D21" w:rsidRPr="006B15C4" w:rsidRDefault="008E0D21" w:rsidP="008E0D21">
      <w:pPr>
        <w:pStyle w:val="a3"/>
        <w:jc w:val="left"/>
      </w:pPr>
      <w:r w:rsidRPr="006B15C4">
        <w:t>“____” _____________ 2018р.</w:t>
      </w:r>
      <w:r w:rsidRPr="006B15C4">
        <w:tab/>
        <w:t xml:space="preserve"> Зав. каф. ____________ _________________</w:t>
      </w:r>
    </w:p>
    <w:p w:rsidR="008E0D21" w:rsidRPr="006B15C4" w:rsidRDefault="008E0D21" w:rsidP="008E0D21">
      <w:pPr>
        <w:pStyle w:val="a3"/>
        <w:jc w:val="left"/>
        <w:rPr>
          <w:sz w:val="20"/>
        </w:rPr>
      </w:pPr>
      <w:r w:rsidRPr="006B15C4">
        <w:rPr>
          <w:sz w:val="20"/>
        </w:rPr>
        <w:tab/>
      </w:r>
      <w:r w:rsidRPr="006B15C4">
        <w:rPr>
          <w:sz w:val="20"/>
        </w:rPr>
        <w:tab/>
      </w:r>
      <w:r w:rsidRPr="006B15C4">
        <w:rPr>
          <w:sz w:val="20"/>
        </w:rPr>
        <w:tab/>
      </w:r>
      <w:r w:rsidRPr="006B15C4">
        <w:rPr>
          <w:sz w:val="20"/>
        </w:rPr>
        <w:tab/>
      </w:r>
      <w:r w:rsidRPr="006B15C4">
        <w:rPr>
          <w:sz w:val="20"/>
        </w:rPr>
        <w:tab/>
      </w:r>
      <w:r w:rsidRPr="006B15C4">
        <w:rPr>
          <w:sz w:val="20"/>
        </w:rPr>
        <w:tab/>
      </w:r>
      <w:r w:rsidRPr="006B15C4">
        <w:rPr>
          <w:sz w:val="20"/>
        </w:rPr>
        <w:tab/>
        <w:t>підпис</w:t>
      </w:r>
      <w:r w:rsidRPr="006B15C4">
        <w:rPr>
          <w:sz w:val="20"/>
        </w:rPr>
        <w:tab/>
      </w:r>
      <w:r w:rsidRPr="006B15C4">
        <w:rPr>
          <w:sz w:val="20"/>
        </w:rPr>
        <w:tab/>
        <w:t xml:space="preserve">ініціали, прізвище </w:t>
      </w:r>
    </w:p>
    <w:p w:rsidR="008E0D21" w:rsidRPr="006B15C4" w:rsidRDefault="008E0D21" w:rsidP="008E0D21">
      <w:pPr>
        <w:pStyle w:val="a3"/>
        <w:jc w:val="left"/>
      </w:pPr>
    </w:p>
    <w:p w:rsidR="006B15C4" w:rsidRPr="006B15C4" w:rsidRDefault="006B15C4" w:rsidP="008E0D21">
      <w:pPr>
        <w:pStyle w:val="a3"/>
        <w:jc w:val="left"/>
      </w:pPr>
    </w:p>
    <w:p w:rsidR="006B15C4" w:rsidRPr="006B15C4" w:rsidRDefault="00FB0C48" w:rsidP="008E0D21">
      <w:pPr>
        <w:pStyle w:val="a3"/>
        <w:jc w:val="center"/>
      </w:pPr>
      <w:r w:rsidRPr="006B15C4">
        <w:t xml:space="preserve">Дніпро – </w:t>
      </w:r>
      <w:r w:rsidR="008E0D21" w:rsidRPr="006B15C4">
        <w:t xml:space="preserve">2018 </w:t>
      </w:r>
    </w:p>
    <w:p w:rsidR="006B15C4" w:rsidRPr="006B15C4" w:rsidRDefault="006B15C4">
      <w:pPr>
        <w:rPr>
          <w:rFonts w:ascii="Times New Roman" w:eastAsia="Times New Roman" w:hAnsi="Times New Roman" w:cs="Times New Roman"/>
          <w:sz w:val="28"/>
          <w:szCs w:val="20"/>
          <w:lang w:val="uk-UA" w:eastAsia="ru-RU"/>
        </w:rPr>
      </w:pPr>
      <w:r w:rsidRPr="006B15C4">
        <w:rPr>
          <w:lang w:val="uk-UA"/>
        </w:rPr>
        <w:br w:type="page"/>
      </w:r>
    </w:p>
    <w:p w:rsidR="006B15C4" w:rsidRPr="006B15C4" w:rsidRDefault="006B15C4" w:rsidP="0074030B">
      <w:pPr>
        <w:keepNext/>
        <w:spacing w:after="0" w:line="240" w:lineRule="auto"/>
        <w:rPr>
          <w:rFonts w:ascii="Times New Roman" w:eastAsia="Times New Roman" w:hAnsi="Times New Roman" w:cs="Times New Roman"/>
          <w:bCs/>
          <w:sz w:val="28"/>
          <w:szCs w:val="20"/>
          <w:lang w:val="uk-UA" w:eastAsia="ru-RU"/>
        </w:rPr>
      </w:pPr>
      <w:bookmarkStart w:id="0" w:name="_Toc516131835"/>
      <w:r w:rsidRPr="006B15C4">
        <w:rPr>
          <w:rFonts w:ascii="Times New Roman" w:eastAsia="Times New Roman" w:hAnsi="Times New Roman" w:cs="Times New Roman"/>
          <w:bCs/>
          <w:sz w:val="28"/>
          <w:szCs w:val="20"/>
          <w:lang w:val="uk-UA" w:eastAsia="ru-RU"/>
        </w:rPr>
        <w:lastRenderedPageBreak/>
        <w:t>Факультет, центр</w:t>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t xml:space="preserve"> </w:t>
      </w:r>
      <w:r w:rsidRPr="006B15C4">
        <w:rPr>
          <w:rFonts w:ascii="Times New Roman" w:eastAsia="Times New Roman" w:hAnsi="Times New Roman" w:cs="Times New Roman"/>
          <w:bCs/>
          <w:sz w:val="28"/>
          <w:szCs w:val="20"/>
          <w:u w:val="single"/>
          <w:lang w:val="uk-UA" w:eastAsia="ru-RU"/>
        </w:rPr>
        <w:t>Фізико-технічний</w:t>
      </w:r>
      <w:bookmarkEnd w:id="0"/>
      <w:r w:rsidRPr="006B15C4">
        <w:rPr>
          <w:rFonts w:ascii="Times New Roman" w:eastAsia="Times New Roman" w:hAnsi="Times New Roman" w:cs="Times New Roman"/>
          <w:b/>
          <w:sz w:val="28"/>
          <w:szCs w:val="20"/>
          <w:lang w:val="uk-UA" w:eastAsia="ru-RU"/>
        </w:rPr>
        <w:t xml:space="preserve"> </w:t>
      </w:r>
    </w:p>
    <w:p w:rsidR="006B15C4" w:rsidRPr="006B15C4" w:rsidRDefault="006B15C4" w:rsidP="0074030B">
      <w:pPr>
        <w:keepNext/>
        <w:spacing w:after="0" w:line="240" w:lineRule="auto"/>
        <w:rPr>
          <w:rFonts w:ascii="Times New Roman" w:eastAsia="Times New Roman" w:hAnsi="Times New Roman" w:cs="Times New Roman"/>
          <w:bCs/>
          <w:sz w:val="28"/>
          <w:szCs w:val="20"/>
          <w:lang w:val="uk-UA" w:eastAsia="ru-RU"/>
        </w:rPr>
      </w:pPr>
      <w:bookmarkStart w:id="1" w:name="_Toc516131836"/>
      <w:r w:rsidRPr="006B15C4">
        <w:rPr>
          <w:rFonts w:ascii="Times New Roman" w:eastAsia="Times New Roman" w:hAnsi="Times New Roman" w:cs="Times New Roman"/>
          <w:bCs/>
          <w:sz w:val="28"/>
          <w:szCs w:val="20"/>
          <w:lang w:val="uk-UA" w:eastAsia="ru-RU"/>
        </w:rPr>
        <w:t xml:space="preserve">Кафедра </w:t>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u w:val="single"/>
          <w:lang w:eastAsia="ru-RU"/>
        </w:rPr>
        <w:t xml:space="preserve">Систем </w:t>
      </w:r>
      <w:proofErr w:type="spellStart"/>
      <w:r w:rsidRPr="006B15C4">
        <w:rPr>
          <w:rFonts w:ascii="Times New Roman" w:eastAsia="Times New Roman" w:hAnsi="Times New Roman" w:cs="Times New Roman"/>
          <w:bCs/>
          <w:sz w:val="28"/>
          <w:szCs w:val="20"/>
          <w:u w:val="single"/>
          <w:lang w:eastAsia="ru-RU"/>
        </w:rPr>
        <w:t>автоматизованого</w:t>
      </w:r>
      <w:proofErr w:type="spellEnd"/>
      <w:r w:rsidRPr="006B15C4">
        <w:rPr>
          <w:rFonts w:ascii="Times New Roman" w:eastAsia="Times New Roman" w:hAnsi="Times New Roman" w:cs="Times New Roman"/>
          <w:bCs/>
          <w:sz w:val="28"/>
          <w:szCs w:val="20"/>
          <w:u w:val="single"/>
          <w:lang w:eastAsia="ru-RU"/>
        </w:rPr>
        <w:t xml:space="preserve"> </w:t>
      </w:r>
      <w:proofErr w:type="spellStart"/>
      <w:r w:rsidRPr="006B15C4">
        <w:rPr>
          <w:rFonts w:ascii="Times New Roman" w:eastAsia="Times New Roman" w:hAnsi="Times New Roman" w:cs="Times New Roman"/>
          <w:bCs/>
          <w:sz w:val="28"/>
          <w:szCs w:val="20"/>
          <w:u w:val="single"/>
          <w:lang w:eastAsia="ru-RU"/>
        </w:rPr>
        <w:t>управління</w:t>
      </w:r>
      <w:bookmarkEnd w:id="1"/>
      <w:proofErr w:type="spellEnd"/>
    </w:p>
    <w:p w:rsidR="006B15C4" w:rsidRPr="006B15C4" w:rsidRDefault="006B15C4" w:rsidP="0074030B">
      <w:pPr>
        <w:spacing w:after="0" w:line="240" w:lineRule="auto"/>
        <w:rPr>
          <w:rFonts w:ascii="Times New Roman" w:eastAsia="Times New Roman" w:hAnsi="Times New Roman" w:cs="Times New Roman"/>
          <w:sz w:val="28"/>
          <w:szCs w:val="20"/>
          <w:lang w:val="uk-UA" w:eastAsia="ru-RU"/>
        </w:rPr>
      </w:pPr>
      <w:r w:rsidRPr="006B15C4">
        <w:rPr>
          <w:rFonts w:ascii="Times New Roman" w:eastAsia="Times New Roman" w:hAnsi="Times New Roman" w:cs="Times New Roman"/>
          <w:sz w:val="28"/>
          <w:szCs w:val="20"/>
          <w:lang w:val="uk-UA" w:eastAsia="ru-RU"/>
        </w:rPr>
        <w:t>Освітньо-кваліфікаційний рівень</w:t>
      </w:r>
      <w:r w:rsidRPr="006B15C4">
        <w:rPr>
          <w:rFonts w:ascii="Times New Roman" w:eastAsia="Times New Roman" w:hAnsi="Times New Roman" w:cs="Times New Roman"/>
          <w:sz w:val="28"/>
          <w:szCs w:val="20"/>
          <w:lang w:val="uk-UA" w:eastAsia="ru-RU"/>
        </w:rPr>
        <w:tab/>
      </w:r>
      <w:r w:rsidRPr="006B15C4">
        <w:rPr>
          <w:rFonts w:ascii="Times New Roman" w:eastAsia="Times New Roman" w:hAnsi="Times New Roman" w:cs="Times New Roman"/>
          <w:sz w:val="28"/>
          <w:szCs w:val="20"/>
          <w:u w:val="single"/>
          <w:lang w:val="uk-UA" w:eastAsia="ru-RU"/>
        </w:rPr>
        <w:t>бакалавр</w:t>
      </w:r>
    </w:p>
    <w:p w:rsidR="006B15C4" w:rsidRPr="007F4DD1" w:rsidRDefault="006B15C4" w:rsidP="0074030B">
      <w:pPr>
        <w:spacing w:after="0" w:line="240" w:lineRule="auto"/>
        <w:rPr>
          <w:rFonts w:ascii="Times New Roman" w:eastAsia="Times New Roman" w:hAnsi="Times New Roman" w:cs="Times New Roman"/>
          <w:sz w:val="28"/>
          <w:szCs w:val="20"/>
          <w:lang w:eastAsia="ru-RU"/>
        </w:rPr>
      </w:pPr>
      <w:r w:rsidRPr="006B15C4">
        <w:rPr>
          <w:rFonts w:ascii="Times New Roman" w:eastAsia="Times New Roman" w:hAnsi="Times New Roman" w:cs="Times New Roman"/>
          <w:sz w:val="28"/>
          <w:szCs w:val="20"/>
          <w:lang w:val="uk-UA" w:eastAsia="ru-RU"/>
        </w:rPr>
        <w:t>Напрям підготовки</w:t>
      </w:r>
      <w:r w:rsidRPr="006B15C4">
        <w:rPr>
          <w:rFonts w:ascii="Times New Roman" w:eastAsia="Times New Roman" w:hAnsi="Times New Roman" w:cs="Times New Roman"/>
          <w:sz w:val="28"/>
          <w:szCs w:val="20"/>
          <w:lang w:val="uk-UA" w:eastAsia="ru-RU"/>
        </w:rPr>
        <w:tab/>
      </w:r>
      <w:r w:rsidRPr="006B15C4">
        <w:rPr>
          <w:rFonts w:ascii="Times New Roman" w:eastAsia="Times New Roman" w:hAnsi="Times New Roman" w:cs="Times New Roman"/>
          <w:sz w:val="28"/>
          <w:szCs w:val="20"/>
          <w:lang w:val="uk-UA" w:eastAsia="ru-RU"/>
        </w:rPr>
        <w:tab/>
      </w:r>
      <w:r w:rsidR="00397C7E">
        <w:rPr>
          <w:rFonts w:ascii="Times New Roman" w:eastAsia="Times New Roman" w:hAnsi="Times New Roman" w:cs="Times New Roman"/>
          <w:sz w:val="28"/>
          <w:szCs w:val="20"/>
          <w:lang w:val="uk-UA" w:eastAsia="ru-RU"/>
        </w:rPr>
        <w:t xml:space="preserve">          </w:t>
      </w:r>
      <w:r w:rsidRPr="006B15C4">
        <w:rPr>
          <w:rFonts w:ascii="Times New Roman" w:eastAsia="Times New Roman" w:hAnsi="Times New Roman" w:cs="Times New Roman"/>
          <w:sz w:val="28"/>
          <w:szCs w:val="20"/>
          <w:u w:val="single"/>
          <w:lang w:val="uk-UA" w:eastAsia="ru-RU"/>
        </w:rPr>
        <w:t>6.05</w:t>
      </w:r>
      <w:r w:rsidR="00397C7E" w:rsidRPr="007F4DD1">
        <w:rPr>
          <w:rFonts w:ascii="Times New Roman" w:eastAsia="Times New Roman" w:hAnsi="Times New Roman" w:cs="Times New Roman"/>
          <w:sz w:val="28"/>
          <w:szCs w:val="20"/>
          <w:u w:val="single"/>
          <w:lang w:eastAsia="ru-RU"/>
        </w:rPr>
        <w:t>0901</w:t>
      </w:r>
      <w:r w:rsidRPr="007F4DD1">
        <w:rPr>
          <w:rFonts w:ascii="Times New Roman" w:eastAsia="Times New Roman" w:hAnsi="Times New Roman" w:cs="Times New Roman"/>
          <w:sz w:val="28"/>
          <w:szCs w:val="20"/>
          <w:u w:val="single"/>
          <w:lang w:eastAsia="ru-RU"/>
        </w:rPr>
        <w:t>Радіотех</w:t>
      </w:r>
      <w:r w:rsidRPr="006B15C4">
        <w:rPr>
          <w:rFonts w:ascii="Times New Roman" w:eastAsia="Times New Roman" w:hAnsi="Times New Roman" w:cs="Times New Roman"/>
          <w:sz w:val="28"/>
          <w:szCs w:val="20"/>
          <w:u w:val="single"/>
          <w:lang w:val="uk-UA" w:eastAsia="ru-RU"/>
        </w:rPr>
        <w:t>н</w:t>
      </w:r>
      <w:proofErr w:type="spellStart"/>
      <w:r w:rsidRPr="007F4DD1">
        <w:rPr>
          <w:rFonts w:ascii="Times New Roman" w:eastAsia="Times New Roman" w:hAnsi="Times New Roman" w:cs="Times New Roman"/>
          <w:sz w:val="28"/>
          <w:szCs w:val="20"/>
          <w:u w:val="single"/>
          <w:lang w:eastAsia="ru-RU"/>
        </w:rPr>
        <w:t>іка</w:t>
      </w:r>
      <w:proofErr w:type="spellEnd"/>
      <w:r w:rsidR="00397C7E">
        <w:rPr>
          <w:rFonts w:ascii="Times New Roman" w:eastAsia="Times New Roman" w:hAnsi="Times New Roman" w:cs="Times New Roman"/>
          <w:sz w:val="28"/>
          <w:szCs w:val="20"/>
          <w:lang w:val="uk-UA" w:eastAsia="ru-RU"/>
        </w:rPr>
        <w:t>______________</w:t>
      </w:r>
    </w:p>
    <w:p w:rsidR="006B15C4" w:rsidRPr="006B15C4" w:rsidRDefault="006B15C4" w:rsidP="0074030B">
      <w:pPr>
        <w:keepNext/>
        <w:spacing w:after="0" w:line="240" w:lineRule="auto"/>
        <w:jc w:val="both"/>
        <w:rPr>
          <w:rFonts w:ascii="Times New Roman" w:eastAsia="Times New Roman" w:hAnsi="Times New Roman" w:cs="Times New Roman"/>
          <w:bCs/>
          <w:sz w:val="28"/>
          <w:szCs w:val="20"/>
          <w:lang w:val="uk-UA" w:eastAsia="ru-RU"/>
        </w:rPr>
      </w:pPr>
      <w:r w:rsidRPr="006B15C4">
        <w:rPr>
          <w:rFonts w:ascii="Times New Roman" w:eastAsia="Times New Roman" w:hAnsi="Times New Roman" w:cs="Times New Roman"/>
          <w:b/>
          <w:sz w:val="28"/>
          <w:szCs w:val="20"/>
          <w:lang w:val="uk-UA" w:eastAsia="ru-RU"/>
        </w:rPr>
        <w:t xml:space="preserve">                                                      </w:t>
      </w:r>
      <w:r w:rsidRPr="006B15C4">
        <w:rPr>
          <w:rFonts w:ascii="Times New Roman" w:eastAsia="Times New Roman" w:hAnsi="Times New Roman" w:cs="Times New Roman"/>
          <w:b/>
          <w:sz w:val="28"/>
          <w:szCs w:val="20"/>
          <w:lang w:val="uk-UA" w:eastAsia="ru-RU"/>
        </w:rPr>
        <w:tab/>
      </w:r>
      <w:r w:rsidRPr="006B15C4">
        <w:rPr>
          <w:rFonts w:ascii="Times New Roman" w:eastAsia="Times New Roman" w:hAnsi="Times New Roman" w:cs="Times New Roman"/>
          <w:b/>
          <w:sz w:val="28"/>
          <w:szCs w:val="20"/>
          <w:lang w:val="uk-UA" w:eastAsia="ru-RU"/>
        </w:rPr>
        <w:tab/>
      </w:r>
      <w:r w:rsidRPr="006B15C4">
        <w:rPr>
          <w:rFonts w:ascii="Times New Roman" w:eastAsia="Times New Roman" w:hAnsi="Times New Roman" w:cs="Times New Roman"/>
          <w:b/>
          <w:sz w:val="28"/>
          <w:szCs w:val="20"/>
          <w:lang w:val="uk-UA" w:eastAsia="ru-RU"/>
        </w:rPr>
        <w:tab/>
        <w:t xml:space="preserve"> </w:t>
      </w:r>
      <w:bookmarkStart w:id="2" w:name="_Toc516131837"/>
      <w:r w:rsidRPr="006B15C4">
        <w:rPr>
          <w:rFonts w:ascii="Times New Roman" w:eastAsia="Times New Roman" w:hAnsi="Times New Roman" w:cs="Times New Roman"/>
          <w:bCs/>
          <w:sz w:val="16"/>
          <w:szCs w:val="20"/>
          <w:lang w:val="uk-UA" w:eastAsia="ru-RU"/>
        </w:rPr>
        <w:t>(шифр і назва)</w:t>
      </w:r>
      <w:bookmarkEnd w:id="2"/>
      <w:r w:rsidRPr="006B15C4">
        <w:rPr>
          <w:rFonts w:ascii="Times New Roman" w:eastAsia="Times New Roman" w:hAnsi="Times New Roman" w:cs="Times New Roman"/>
          <w:bCs/>
          <w:sz w:val="28"/>
          <w:szCs w:val="20"/>
          <w:lang w:val="uk-UA" w:eastAsia="ru-RU"/>
        </w:rPr>
        <w:t xml:space="preserve">                                             </w:t>
      </w:r>
    </w:p>
    <w:p w:rsidR="006B15C4" w:rsidRPr="006B15C4" w:rsidRDefault="006B15C4" w:rsidP="006B15C4">
      <w:pPr>
        <w:keepNext/>
        <w:spacing w:after="0" w:line="240" w:lineRule="auto"/>
        <w:jc w:val="both"/>
        <w:outlineLvl w:val="0"/>
        <w:rPr>
          <w:rFonts w:ascii="Times New Roman" w:eastAsia="Times New Roman" w:hAnsi="Times New Roman" w:cs="Times New Roman"/>
          <w:b/>
          <w:sz w:val="28"/>
          <w:szCs w:val="20"/>
          <w:lang w:val="uk-UA" w:eastAsia="ru-RU"/>
        </w:rPr>
      </w:pPr>
      <w:r w:rsidRPr="006B15C4">
        <w:rPr>
          <w:rFonts w:ascii="Times New Roman" w:eastAsia="Times New Roman" w:hAnsi="Times New Roman" w:cs="Times New Roman"/>
          <w:b/>
          <w:sz w:val="28"/>
          <w:szCs w:val="20"/>
          <w:lang w:val="uk-UA" w:eastAsia="ru-RU"/>
        </w:rPr>
        <w:t xml:space="preserve">                                                                                                  </w:t>
      </w:r>
    </w:p>
    <w:p w:rsidR="006B15C4" w:rsidRPr="006B15C4" w:rsidRDefault="006B15C4" w:rsidP="0074030B">
      <w:pPr>
        <w:keepNext/>
        <w:spacing w:after="0" w:line="240" w:lineRule="auto"/>
        <w:ind w:left="4820" w:firstLine="708"/>
        <w:jc w:val="both"/>
        <w:rPr>
          <w:rFonts w:ascii="Times New Roman" w:eastAsia="Times New Roman" w:hAnsi="Times New Roman" w:cs="Times New Roman"/>
          <w:b/>
          <w:sz w:val="28"/>
          <w:szCs w:val="20"/>
          <w:lang w:val="uk-UA" w:eastAsia="ru-RU"/>
        </w:rPr>
      </w:pPr>
      <w:bookmarkStart w:id="3" w:name="_Toc516131838"/>
      <w:r w:rsidRPr="006B15C4">
        <w:rPr>
          <w:rFonts w:ascii="Times New Roman" w:eastAsia="Times New Roman" w:hAnsi="Times New Roman" w:cs="Times New Roman"/>
          <w:b/>
          <w:sz w:val="28"/>
          <w:szCs w:val="20"/>
          <w:lang w:val="uk-UA" w:eastAsia="ru-RU"/>
        </w:rPr>
        <w:t>ЗАТВЕРДЖУЮ</w:t>
      </w:r>
      <w:bookmarkEnd w:id="3"/>
    </w:p>
    <w:p w:rsidR="006B15C4" w:rsidRPr="006B15C4" w:rsidRDefault="006B15C4" w:rsidP="0074030B">
      <w:pPr>
        <w:spacing w:after="0" w:line="240" w:lineRule="auto"/>
        <w:ind w:left="4820" w:right="-2"/>
        <w:rPr>
          <w:rFonts w:ascii="Times New Roman" w:eastAsia="Times New Roman" w:hAnsi="Times New Roman" w:cs="Times New Roman"/>
          <w:b/>
          <w:sz w:val="28"/>
          <w:szCs w:val="20"/>
          <w:lang w:val="uk-UA" w:eastAsia="ru-RU"/>
        </w:rPr>
      </w:pPr>
      <w:r w:rsidRPr="006B15C4">
        <w:rPr>
          <w:rFonts w:ascii="Times New Roman" w:eastAsia="Times New Roman" w:hAnsi="Times New Roman" w:cs="Times New Roman"/>
          <w:b/>
          <w:sz w:val="24"/>
          <w:szCs w:val="24"/>
          <w:lang w:val="uk-UA" w:eastAsia="ru-RU"/>
        </w:rPr>
        <w:t>Завідувач кафедри</w:t>
      </w:r>
      <w:r w:rsidRPr="006B15C4">
        <w:rPr>
          <w:rFonts w:ascii="Times New Roman" w:eastAsia="Times New Roman" w:hAnsi="Times New Roman" w:cs="Times New Roman"/>
          <w:b/>
          <w:sz w:val="28"/>
          <w:szCs w:val="20"/>
          <w:lang w:val="uk-UA" w:eastAsia="ru-RU"/>
        </w:rPr>
        <w:t xml:space="preserve"> </w:t>
      </w:r>
      <w:r w:rsidRPr="006B15C4">
        <w:rPr>
          <w:rFonts w:ascii="Times New Roman" w:eastAsia="Times New Roman" w:hAnsi="Times New Roman" w:cs="Times New Roman"/>
          <w:sz w:val="28"/>
          <w:szCs w:val="20"/>
          <w:u w:val="single"/>
          <w:lang w:val="uk-UA" w:eastAsia="ru-RU"/>
        </w:rPr>
        <w:t xml:space="preserve">САУ      </w:t>
      </w:r>
      <w:r w:rsidRPr="006B15C4">
        <w:rPr>
          <w:rFonts w:ascii="Times New Roman" w:eastAsia="Times New Roman" w:hAnsi="Times New Roman" w:cs="Times New Roman"/>
          <w:b/>
          <w:sz w:val="28"/>
          <w:szCs w:val="20"/>
          <w:lang w:val="uk-UA" w:eastAsia="ru-RU"/>
        </w:rPr>
        <w:t xml:space="preserve">     </w:t>
      </w:r>
    </w:p>
    <w:p w:rsidR="006B15C4" w:rsidRPr="006B15C4" w:rsidRDefault="006B15C4" w:rsidP="006B15C4">
      <w:pPr>
        <w:spacing w:after="0" w:line="240" w:lineRule="auto"/>
        <w:ind w:left="4820"/>
        <w:rPr>
          <w:rFonts w:ascii="Times New Roman" w:eastAsia="Times New Roman" w:hAnsi="Times New Roman" w:cs="Times New Roman"/>
          <w:b/>
          <w:sz w:val="28"/>
          <w:szCs w:val="20"/>
          <w:lang w:val="uk-UA" w:eastAsia="ru-RU"/>
        </w:rPr>
      </w:pPr>
      <w:r w:rsidRPr="006B15C4">
        <w:rPr>
          <w:rFonts w:ascii="Times New Roman" w:eastAsia="Times New Roman" w:hAnsi="Times New Roman" w:cs="Times New Roman"/>
          <w:b/>
          <w:sz w:val="28"/>
          <w:szCs w:val="20"/>
          <w:lang w:val="uk-UA" w:eastAsia="ru-RU"/>
        </w:rPr>
        <w:t xml:space="preserve">_____________    </w:t>
      </w:r>
      <w:r w:rsidRPr="006B15C4">
        <w:rPr>
          <w:rFonts w:ascii="Times New Roman" w:eastAsia="Times New Roman" w:hAnsi="Times New Roman" w:cs="Times New Roman"/>
          <w:sz w:val="28"/>
          <w:szCs w:val="20"/>
          <w:u w:val="single"/>
          <w:lang w:val="uk-UA" w:eastAsia="ru-RU"/>
        </w:rPr>
        <w:t xml:space="preserve">А.М. </w:t>
      </w:r>
      <w:proofErr w:type="spellStart"/>
      <w:r w:rsidRPr="006B15C4">
        <w:rPr>
          <w:rFonts w:ascii="Times New Roman" w:eastAsia="Times New Roman" w:hAnsi="Times New Roman" w:cs="Times New Roman"/>
          <w:sz w:val="28"/>
          <w:szCs w:val="20"/>
          <w:u w:val="single"/>
          <w:lang w:val="uk-UA" w:eastAsia="ru-RU"/>
        </w:rPr>
        <w:t>Кулабухов</w:t>
      </w:r>
      <w:proofErr w:type="spellEnd"/>
    </w:p>
    <w:p w:rsidR="006B15C4" w:rsidRPr="006B15C4" w:rsidRDefault="006B15C4" w:rsidP="006B15C4">
      <w:pPr>
        <w:spacing w:after="0" w:line="240" w:lineRule="auto"/>
        <w:ind w:left="4820"/>
        <w:rPr>
          <w:rFonts w:ascii="Times New Roman" w:eastAsia="Times New Roman" w:hAnsi="Times New Roman" w:cs="Times New Roman"/>
          <w:sz w:val="18"/>
          <w:szCs w:val="18"/>
          <w:lang w:val="uk-UA" w:eastAsia="ru-RU"/>
        </w:rPr>
      </w:pPr>
      <w:r w:rsidRPr="006B15C4">
        <w:rPr>
          <w:rFonts w:ascii="Times New Roman" w:eastAsia="Times New Roman" w:hAnsi="Times New Roman" w:cs="Times New Roman"/>
          <w:sz w:val="18"/>
          <w:szCs w:val="18"/>
          <w:lang w:val="uk-UA" w:eastAsia="ru-RU"/>
        </w:rPr>
        <w:t xml:space="preserve">           (підпис)  </w:t>
      </w:r>
      <w:r w:rsidRPr="006B15C4">
        <w:rPr>
          <w:rFonts w:ascii="Times New Roman" w:eastAsia="Times New Roman" w:hAnsi="Times New Roman" w:cs="Times New Roman"/>
          <w:sz w:val="18"/>
          <w:szCs w:val="18"/>
          <w:lang w:val="uk-UA" w:eastAsia="ru-RU"/>
        </w:rPr>
        <w:tab/>
      </w:r>
      <w:r w:rsidRPr="006B15C4">
        <w:rPr>
          <w:rFonts w:ascii="Times New Roman" w:eastAsia="Times New Roman" w:hAnsi="Times New Roman" w:cs="Times New Roman"/>
          <w:sz w:val="18"/>
          <w:szCs w:val="18"/>
          <w:lang w:val="uk-UA" w:eastAsia="ru-RU"/>
        </w:rPr>
        <w:tab/>
        <w:t>(ініціали, прізвище)</w:t>
      </w:r>
    </w:p>
    <w:p w:rsidR="006B15C4" w:rsidRPr="006B15C4" w:rsidRDefault="006B15C4" w:rsidP="006B15C4">
      <w:pPr>
        <w:spacing w:after="0" w:line="240" w:lineRule="auto"/>
        <w:ind w:left="4820"/>
        <w:rPr>
          <w:rFonts w:ascii="Times New Roman" w:eastAsia="Times New Roman" w:hAnsi="Times New Roman" w:cs="Times New Roman"/>
          <w:bCs/>
          <w:sz w:val="24"/>
          <w:szCs w:val="20"/>
          <w:lang w:val="uk-UA" w:eastAsia="ru-RU"/>
        </w:rPr>
      </w:pPr>
      <w:r w:rsidRPr="006B15C4">
        <w:rPr>
          <w:rFonts w:ascii="Times New Roman" w:eastAsia="Times New Roman" w:hAnsi="Times New Roman" w:cs="Times New Roman"/>
          <w:bCs/>
          <w:sz w:val="24"/>
          <w:szCs w:val="20"/>
          <w:lang w:val="uk-UA" w:eastAsia="ru-RU"/>
        </w:rPr>
        <w:t>“____” _________________20___року</w:t>
      </w:r>
    </w:p>
    <w:p w:rsidR="006B15C4" w:rsidRPr="006B15C4" w:rsidRDefault="006B15C4" w:rsidP="006B15C4">
      <w:pPr>
        <w:spacing w:after="0" w:line="240" w:lineRule="auto"/>
        <w:ind w:left="4820"/>
        <w:jc w:val="both"/>
        <w:rPr>
          <w:rFonts w:ascii="Times New Roman" w:eastAsia="Times New Roman" w:hAnsi="Times New Roman" w:cs="Times New Roman"/>
          <w:b/>
          <w:sz w:val="28"/>
          <w:szCs w:val="20"/>
          <w:lang w:val="uk-UA" w:eastAsia="ru-RU"/>
        </w:rPr>
      </w:pPr>
    </w:p>
    <w:p w:rsidR="006B15C4" w:rsidRPr="006B15C4" w:rsidRDefault="006B15C4" w:rsidP="006B15C4">
      <w:pPr>
        <w:spacing w:after="0" w:line="240" w:lineRule="auto"/>
        <w:jc w:val="both"/>
        <w:rPr>
          <w:rFonts w:ascii="Times New Roman" w:eastAsia="Times New Roman" w:hAnsi="Times New Roman" w:cs="Times New Roman"/>
          <w:b/>
          <w:sz w:val="28"/>
          <w:szCs w:val="20"/>
          <w:lang w:val="uk-UA" w:eastAsia="ru-RU"/>
        </w:rPr>
      </w:pPr>
    </w:p>
    <w:p w:rsidR="006B15C4" w:rsidRPr="006B15C4" w:rsidRDefault="006B15C4" w:rsidP="006B15C4">
      <w:pPr>
        <w:spacing w:after="0" w:line="240" w:lineRule="auto"/>
        <w:jc w:val="both"/>
        <w:rPr>
          <w:rFonts w:ascii="Times New Roman" w:eastAsia="Times New Roman" w:hAnsi="Times New Roman" w:cs="Times New Roman"/>
          <w:b/>
          <w:sz w:val="28"/>
          <w:szCs w:val="20"/>
          <w:lang w:val="uk-UA" w:eastAsia="ru-RU"/>
        </w:rPr>
      </w:pPr>
    </w:p>
    <w:p w:rsidR="006B15C4" w:rsidRPr="006B15C4" w:rsidRDefault="006B15C4" w:rsidP="006B15C4">
      <w:pPr>
        <w:spacing w:after="0" w:line="240" w:lineRule="auto"/>
        <w:jc w:val="both"/>
        <w:rPr>
          <w:rFonts w:ascii="Times New Roman" w:eastAsia="Times New Roman" w:hAnsi="Times New Roman" w:cs="Times New Roman"/>
          <w:b/>
          <w:sz w:val="28"/>
          <w:szCs w:val="20"/>
          <w:lang w:val="uk-UA" w:eastAsia="ru-RU"/>
        </w:rPr>
      </w:pPr>
    </w:p>
    <w:p w:rsidR="006B15C4" w:rsidRPr="006B15C4" w:rsidRDefault="006B15C4" w:rsidP="006B15C4">
      <w:pPr>
        <w:spacing w:after="0" w:line="240" w:lineRule="auto"/>
        <w:jc w:val="both"/>
        <w:rPr>
          <w:rFonts w:ascii="Times New Roman" w:eastAsia="Times New Roman" w:hAnsi="Times New Roman" w:cs="Times New Roman"/>
          <w:b/>
          <w:sz w:val="24"/>
          <w:szCs w:val="20"/>
          <w:lang w:val="uk-UA" w:eastAsia="ru-RU"/>
        </w:rPr>
      </w:pPr>
    </w:p>
    <w:p w:rsidR="006B15C4" w:rsidRPr="006B15C4" w:rsidRDefault="006B15C4" w:rsidP="0074030B">
      <w:pPr>
        <w:keepNext/>
        <w:spacing w:after="0" w:line="240" w:lineRule="auto"/>
        <w:jc w:val="center"/>
        <w:rPr>
          <w:rFonts w:ascii="Times New Roman" w:eastAsia="Times New Roman" w:hAnsi="Times New Roman" w:cs="Times New Roman"/>
          <w:b/>
          <w:sz w:val="32"/>
          <w:szCs w:val="20"/>
          <w:lang w:val="uk-UA" w:eastAsia="ru-RU"/>
        </w:rPr>
      </w:pPr>
      <w:bookmarkStart w:id="4" w:name="_Toc516131839"/>
      <w:r w:rsidRPr="006B15C4">
        <w:rPr>
          <w:rFonts w:ascii="Times New Roman" w:eastAsia="Times New Roman" w:hAnsi="Times New Roman" w:cs="Times New Roman"/>
          <w:b/>
          <w:sz w:val="32"/>
          <w:szCs w:val="20"/>
          <w:lang w:val="uk-UA" w:eastAsia="ru-RU"/>
        </w:rPr>
        <w:t xml:space="preserve">З  А  В  Д  А  Н  </w:t>
      </w:r>
      <w:proofErr w:type="spellStart"/>
      <w:r w:rsidRPr="006B15C4">
        <w:rPr>
          <w:rFonts w:ascii="Times New Roman" w:eastAsia="Times New Roman" w:hAnsi="Times New Roman" w:cs="Times New Roman"/>
          <w:b/>
          <w:sz w:val="32"/>
          <w:szCs w:val="20"/>
          <w:lang w:val="uk-UA" w:eastAsia="ru-RU"/>
        </w:rPr>
        <w:t>Н</w:t>
      </w:r>
      <w:proofErr w:type="spellEnd"/>
      <w:r w:rsidRPr="006B15C4">
        <w:rPr>
          <w:rFonts w:ascii="Times New Roman" w:eastAsia="Times New Roman" w:hAnsi="Times New Roman" w:cs="Times New Roman"/>
          <w:b/>
          <w:sz w:val="32"/>
          <w:szCs w:val="20"/>
          <w:lang w:val="uk-UA" w:eastAsia="ru-RU"/>
        </w:rPr>
        <w:t xml:space="preserve">  Я</w:t>
      </w:r>
      <w:bookmarkEnd w:id="4"/>
    </w:p>
    <w:p w:rsidR="006B15C4" w:rsidRPr="006B15C4" w:rsidRDefault="006B15C4" w:rsidP="0074030B">
      <w:pPr>
        <w:keepNext/>
        <w:spacing w:after="0" w:line="240" w:lineRule="auto"/>
        <w:jc w:val="center"/>
        <w:rPr>
          <w:rFonts w:ascii="Times New Roman" w:eastAsia="Times New Roman" w:hAnsi="Times New Roman" w:cs="Times New Roman"/>
          <w:b/>
          <w:sz w:val="24"/>
          <w:szCs w:val="20"/>
          <w:lang w:val="uk-UA" w:eastAsia="ru-RU"/>
        </w:rPr>
      </w:pPr>
      <w:bookmarkStart w:id="5" w:name="_Toc516131840"/>
      <w:r w:rsidRPr="006B15C4">
        <w:rPr>
          <w:rFonts w:ascii="Times New Roman" w:eastAsia="Times New Roman" w:hAnsi="Times New Roman" w:cs="Times New Roman"/>
          <w:b/>
          <w:sz w:val="24"/>
          <w:szCs w:val="20"/>
          <w:lang w:val="uk-UA" w:eastAsia="ru-RU"/>
        </w:rPr>
        <w:t>на дипломну роботу бакалавра студенту</w:t>
      </w:r>
      <w:bookmarkEnd w:id="5"/>
    </w:p>
    <w:p w:rsidR="006B15C4" w:rsidRPr="006B15C4" w:rsidRDefault="006B15C4" w:rsidP="0074030B">
      <w:pPr>
        <w:spacing w:after="0" w:line="240" w:lineRule="auto"/>
        <w:rPr>
          <w:rFonts w:ascii="Times New Roman" w:eastAsia="Times New Roman" w:hAnsi="Times New Roman" w:cs="Times New Roman"/>
          <w:sz w:val="20"/>
          <w:szCs w:val="20"/>
          <w:lang w:val="uk-UA" w:eastAsia="ru-RU"/>
        </w:rPr>
      </w:pPr>
    </w:p>
    <w:p w:rsidR="006B15C4" w:rsidRPr="006B15C4" w:rsidRDefault="006B15C4" w:rsidP="006B15C4">
      <w:pPr>
        <w:spacing w:after="0" w:line="240" w:lineRule="auto"/>
        <w:rPr>
          <w:rFonts w:ascii="Times New Roman" w:eastAsia="Times New Roman" w:hAnsi="Times New Roman" w:cs="Times New Roman"/>
          <w:sz w:val="20"/>
          <w:szCs w:val="20"/>
          <w:lang w:val="uk-UA" w:eastAsia="ru-RU"/>
        </w:rPr>
      </w:pPr>
    </w:p>
    <w:p w:rsidR="006B15C4" w:rsidRPr="006B15C4" w:rsidRDefault="006B15C4" w:rsidP="00120004">
      <w:pPr>
        <w:spacing w:after="0" w:line="240" w:lineRule="auto"/>
        <w:rPr>
          <w:rFonts w:ascii="Times New Roman" w:eastAsia="Times New Roman" w:hAnsi="Times New Roman" w:cs="Times New Roman"/>
          <w:sz w:val="20"/>
          <w:szCs w:val="20"/>
          <w:lang w:val="uk-UA" w:eastAsia="ru-RU"/>
        </w:rPr>
      </w:pPr>
      <w:r w:rsidRPr="006B15C4">
        <w:rPr>
          <w:rFonts w:ascii="Times New Roman" w:eastAsia="Times New Roman" w:hAnsi="Times New Roman" w:cs="Times New Roman"/>
          <w:sz w:val="20"/>
          <w:szCs w:val="20"/>
          <w:lang w:eastAsia="ru-RU"/>
        </w:rPr>
        <w:t>_________________________</w:t>
      </w:r>
      <w:r w:rsidRPr="006B15C4">
        <w:rPr>
          <w:rFonts w:ascii="Times New Roman" w:eastAsia="Times New Roman" w:hAnsi="Times New Roman" w:cs="Times New Roman"/>
          <w:sz w:val="28"/>
          <w:szCs w:val="28"/>
          <w:u w:val="single"/>
          <w:lang w:eastAsia="ru-RU"/>
        </w:rPr>
        <w:t>Малого</w:t>
      </w:r>
      <w:r w:rsidRPr="006B15C4">
        <w:rPr>
          <w:rFonts w:ascii="Times New Roman" w:eastAsia="Times New Roman" w:hAnsi="Times New Roman" w:cs="Times New Roman"/>
          <w:sz w:val="28"/>
          <w:szCs w:val="28"/>
          <w:u w:val="single"/>
          <w:lang w:val="uk-UA" w:eastAsia="ru-RU"/>
        </w:rPr>
        <w:t xml:space="preserve">     </w:t>
      </w:r>
      <w:r w:rsidRPr="006B15C4">
        <w:rPr>
          <w:rFonts w:ascii="Times New Roman" w:eastAsia="Times New Roman" w:hAnsi="Times New Roman" w:cs="Times New Roman"/>
          <w:sz w:val="28"/>
          <w:szCs w:val="28"/>
          <w:u w:val="single"/>
          <w:lang w:eastAsia="ru-RU"/>
        </w:rPr>
        <w:t>Максима</w:t>
      </w:r>
      <w:r w:rsidRPr="006B15C4">
        <w:rPr>
          <w:rFonts w:ascii="Times New Roman" w:eastAsia="Times New Roman" w:hAnsi="Times New Roman" w:cs="Times New Roman"/>
          <w:sz w:val="28"/>
          <w:szCs w:val="28"/>
          <w:u w:val="single"/>
          <w:lang w:val="uk-UA" w:eastAsia="ru-RU"/>
        </w:rPr>
        <w:t xml:space="preserve">     </w:t>
      </w:r>
      <w:r w:rsidRPr="006B15C4">
        <w:rPr>
          <w:rFonts w:ascii="Times New Roman" w:eastAsia="Times New Roman" w:hAnsi="Times New Roman" w:cs="Times New Roman"/>
          <w:sz w:val="28"/>
          <w:szCs w:val="28"/>
          <w:u w:val="single"/>
          <w:lang w:eastAsia="ru-RU"/>
        </w:rPr>
        <w:t>Стан</w:t>
      </w:r>
      <w:r w:rsidRPr="006B15C4">
        <w:rPr>
          <w:rFonts w:ascii="Times New Roman" w:eastAsia="Times New Roman" w:hAnsi="Times New Roman" w:cs="Times New Roman"/>
          <w:sz w:val="28"/>
          <w:szCs w:val="28"/>
          <w:u w:val="single"/>
          <w:lang w:val="uk-UA" w:eastAsia="ru-RU"/>
        </w:rPr>
        <w:t>і</w:t>
      </w:r>
      <w:proofErr w:type="spellStart"/>
      <w:r w:rsidRPr="006B15C4">
        <w:rPr>
          <w:rFonts w:ascii="Times New Roman" w:eastAsia="Times New Roman" w:hAnsi="Times New Roman" w:cs="Times New Roman"/>
          <w:sz w:val="28"/>
          <w:szCs w:val="28"/>
          <w:u w:val="single"/>
          <w:lang w:eastAsia="ru-RU"/>
        </w:rPr>
        <w:t>славовича</w:t>
      </w:r>
      <w:proofErr w:type="spellEnd"/>
      <w:r w:rsidRPr="006B15C4">
        <w:rPr>
          <w:rFonts w:ascii="Times New Roman" w:eastAsia="Times New Roman" w:hAnsi="Times New Roman" w:cs="Times New Roman"/>
          <w:sz w:val="20"/>
          <w:szCs w:val="20"/>
          <w:lang w:eastAsia="ru-RU"/>
        </w:rPr>
        <w:t>____________________</w:t>
      </w:r>
    </w:p>
    <w:p w:rsidR="006B15C4" w:rsidRPr="006B15C4" w:rsidRDefault="006B15C4" w:rsidP="00120004">
      <w:pPr>
        <w:spacing w:after="0" w:line="240" w:lineRule="auto"/>
        <w:jc w:val="center"/>
        <w:rPr>
          <w:rFonts w:ascii="Times New Roman" w:eastAsia="Times New Roman" w:hAnsi="Times New Roman" w:cs="Times New Roman"/>
          <w:sz w:val="16"/>
          <w:szCs w:val="16"/>
          <w:vertAlign w:val="superscript"/>
          <w:lang w:val="uk-UA" w:eastAsia="ru-RU"/>
        </w:rPr>
      </w:pPr>
      <w:r w:rsidRPr="006B15C4">
        <w:rPr>
          <w:rFonts w:ascii="Times New Roman" w:eastAsia="Times New Roman" w:hAnsi="Times New Roman" w:cs="Times New Roman"/>
          <w:sz w:val="16"/>
          <w:lang w:val="uk-UA" w:eastAsia="ru-RU"/>
        </w:rPr>
        <w:t>(прізвище, ім’я,  по батькові)</w:t>
      </w:r>
    </w:p>
    <w:p w:rsidR="006B15C4" w:rsidRPr="006B15C4" w:rsidRDefault="006B15C4" w:rsidP="00120004">
      <w:pPr>
        <w:spacing w:after="0" w:line="240" w:lineRule="auto"/>
        <w:rPr>
          <w:rFonts w:ascii="Times New Roman" w:eastAsia="Times New Roman" w:hAnsi="Times New Roman" w:cs="Times New Roman"/>
          <w:sz w:val="28"/>
          <w:szCs w:val="20"/>
          <w:lang w:val="uk-UA" w:eastAsia="ru-RU"/>
        </w:rPr>
      </w:pPr>
      <w:r w:rsidRPr="006B15C4">
        <w:rPr>
          <w:rFonts w:ascii="Times New Roman" w:eastAsia="Times New Roman" w:hAnsi="Times New Roman" w:cs="Times New Roman"/>
          <w:sz w:val="28"/>
          <w:szCs w:val="20"/>
          <w:lang w:val="uk-UA" w:eastAsia="ru-RU"/>
        </w:rPr>
        <w:t>Тема роботи</w:t>
      </w:r>
      <w:r w:rsidRPr="007F4DD1">
        <w:rPr>
          <w:rFonts w:ascii="Times New Roman" w:eastAsia="Times New Roman" w:hAnsi="Times New Roman" w:cs="Times New Roman"/>
          <w:sz w:val="28"/>
          <w:szCs w:val="20"/>
          <w:lang w:eastAsia="ru-RU"/>
        </w:rPr>
        <w:t>:</w:t>
      </w:r>
      <w:r w:rsidRPr="006B15C4">
        <w:rPr>
          <w:rFonts w:ascii="Times New Roman" w:eastAsia="Times New Roman" w:hAnsi="Times New Roman" w:cs="Times New Roman"/>
          <w:sz w:val="28"/>
          <w:szCs w:val="20"/>
          <w:lang w:val="uk-UA" w:eastAsia="ru-RU"/>
        </w:rPr>
        <w:t xml:space="preserve"> </w:t>
      </w:r>
      <w:r w:rsidRPr="006B15C4">
        <w:rPr>
          <w:rFonts w:ascii="Times New Roman" w:eastAsia="Times New Roman" w:hAnsi="Times New Roman" w:cs="Times New Roman"/>
          <w:sz w:val="28"/>
          <w:szCs w:val="20"/>
          <w:u w:val="single"/>
          <w:lang w:val="uk-UA" w:eastAsia="ru-RU"/>
        </w:rPr>
        <w:t xml:space="preserve">датчик горизонту для космічних  апаратів.     </w:t>
      </w:r>
      <w:r w:rsidRPr="006B15C4">
        <w:rPr>
          <w:rFonts w:ascii="Times New Roman" w:eastAsia="Times New Roman" w:hAnsi="Times New Roman" w:cs="Times New Roman"/>
          <w:sz w:val="28"/>
          <w:szCs w:val="20"/>
          <w:lang w:val="uk-UA" w:eastAsia="ru-RU"/>
        </w:rPr>
        <w:t xml:space="preserve">                           </w:t>
      </w:r>
    </w:p>
    <w:p w:rsidR="006B15C4" w:rsidRPr="006B15C4" w:rsidRDefault="006B15C4" w:rsidP="00120004">
      <w:pPr>
        <w:spacing w:after="0" w:line="240" w:lineRule="auto"/>
        <w:rPr>
          <w:rFonts w:ascii="Times New Roman" w:eastAsia="Times New Roman" w:hAnsi="Times New Roman" w:cs="Times New Roman"/>
          <w:sz w:val="28"/>
          <w:szCs w:val="20"/>
          <w:u w:val="single"/>
          <w:lang w:eastAsia="ru-RU"/>
        </w:rPr>
      </w:pPr>
      <w:r w:rsidRPr="006B15C4">
        <w:rPr>
          <w:rFonts w:ascii="Times New Roman" w:eastAsia="Times New Roman" w:hAnsi="Times New Roman" w:cs="Times New Roman"/>
          <w:sz w:val="28"/>
          <w:szCs w:val="20"/>
          <w:lang w:val="uk-UA" w:eastAsia="ru-RU"/>
        </w:rPr>
        <w:t>Керівник роботи</w:t>
      </w:r>
      <w:r w:rsidRPr="007F4DD1">
        <w:rPr>
          <w:rFonts w:ascii="Times New Roman" w:eastAsia="Times New Roman" w:hAnsi="Times New Roman" w:cs="Times New Roman"/>
          <w:sz w:val="28"/>
          <w:szCs w:val="20"/>
          <w:lang w:eastAsia="ru-RU"/>
        </w:rPr>
        <w:t>:</w:t>
      </w:r>
      <w:r w:rsidRPr="006B15C4">
        <w:rPr>
          <w:rFonts w:ascii="Times New Roman" w:eastAsia="Times New Roman" w:hAnsi="Times New Roman" w:cs="Times New Roman"/>
          <w:sz w:val="28"/>
          <w:szCs w:val="20"/>
          <w:lang w:val="uk-UA" w:eastAsia="ru-RU"/>
        </w:rPr>
        <w:t> </w:t>
      </w:r>
      <w:proofErr w:type="spellStart"/>
      <w:r w:rsidRPr="006B15C4">
        <w:rPr>
          <w:rFonts w:ascii="Times New Roman" w:eastAsia="Times New Roman" w:hAnsi="Times New Roman" w:cs="Times New Roman"/>
          <w:sz w:val="28"/>
          <w:szCs w:val="20"/>
          <w:u w:val="single"/>
          <w:lang w:eastAsia="ru-RU"/>
        </w:rPr>
        <w:t>Кулабухов</w:t>
      </w:r>
      <w:proofErr w:type="spellEnd"/>
      <w:r w:rsidRPr="006B15C4">
        <w:rPr>
          <w:rFonts w:ascii="Times New Roman" w:eastAsia="Times New Roman" w:hAnsi="Times New Roman" w:cs="Times New Roman"/>
          <w:sz w:val="28"/>
          <w:szCs w:val="20"/>
          <w:u w:val="single"/>
          <w:lang w:eastAsia="ru-RU"/>
        </w:rPr>
        <w:t> </w:t>
      </w:r>
      <w:proofErr w:type="spellStart"/>
      <w:r w:rsidRPr="006B15C4">
        <w:rPr>
          <w:rFonts w:ascii="Times New Roman" w:eastAsia="Times New Roman" w:hAnsi="Times New Roman" w:cs="Times New Roman"/>
          <w:sz w:val="28"/>
          <w:szCs w:val="20"/>
          <w:u w:val="single"/>
          <w:lang w:eastAsia="ru-RU"/>
        </w:rPr>
        <w:t>Анатолій</w:t>
      </w:r>
      <w:proofErr w:type="spellEnd"/>
      <w:r w:rsidRPr="006B15C4">
        <w:rPr>
          <w:rFonts w:ascii="Times New Roman" w:eastAsia="Times New Roman" w:hAnsi="Times New Roman" w:cs="Times New Roman"/>
          <w:sz w:val="28"/>
          <w:szCs w:val="20"/>
          <w:u w:val="single"/>
          <w:lang w:eastAsia="ru-RU"/>
        </w:rPr>
        <w:t> Михайлович</w:t>
      </w:r>
      <w:r w:rsidRPr="007F4DD1">
        <w:rPr>
          <w:rFonts w:ascii="Times New Roman" w:eastAsia="Times New Roman" w:hAnsi="Times New Roman" w:cs="Times New Roman"/>
          <w:sz w:val="28"/>
          <w:szCs w:val="20"/>
          <w:u w:val="single"/>
          <w:lang w:eastAsia="ru-RU"/>
        </w:rPr>
        <w:t>,</w:t>
      </w:r>
      <w:r w:rsidRPr="006B15C4">
        <w:rPr>
          <w:rFonts w:ascii="Times New Roman" w:eastAsia="Times New Roman" w:hAnsi="Times New Roman" w:cs="Times New Roman"/>
          <w:sz w:val="28"/>
          <w:szCs w:val="20"/>
          <w:u w:val="single"/>
          <w:lang w:eastAsia="ru-RU"/>
        </w:rPr>
        <w:t xml:space="preserve"> </w:t>
      </w:r>
      <w:proofErr w:type="spellStart"/>
      <w:r w:rsidRPr="006B15C4">
        <w:rPr>
          <w:rFonts w:ascii="Times New Roman" w:eastAsia="Times New Roman" w:hAnsi="Times New Roman" w:cs="Times New Roman"/>
          <w:sz w:val="28"/>
          <w:szCs w:val="20"/>
          <w:u w:val="single"/>
          <w:lang w:eastAsia="ru-RU"/>
        </w:rPr>
        <w:t>к.т</w:t>
      </w:r>
      <w:proofErr w:type="spellEnd"/>
      <w:r w:rsidRPr="006B15C4">
        <w:rPr>
          <w:rFonts w:ascii="Times New Roman" w:eastAsia="Times New Roman" w:hAnsi="Times New Roman" w:cs="Times New Roman"/>
          <w:sz w:val="28"/>
          <w:szCs w:val="20"/>
          <w:u w:val="single"/>
          <w:lang w:eastAsia="ru-RU"/>
        </w:rPr>
        <w:t>, доцент.</w:t>
      </w:r>
    </w:p>
    <w:p w:rsidR="006B15C4" w:rsidRPr="006B15C4" w:rsidRDefault="006B15C4" w:rsidP="00120004">
      <w:pPr>
        <w:spacing w:after="0" w:line="240" w:lineRule="auto"/>
        <w:jc w:val="center"/>
        <w:rPr>
          <w:rFonts w:ascii="Times New Roman" w:eastAsia="Times New Roman" w:hAnsi="Times New Roman" w:cs="Times New Roman"/>
          <w:sz w:val="28"/>
          <w:szCs w:val="20"/>
          <w:lang w:eastAsia="ru-RU"/>
        </w:rPr>
      </w:pPr>
      <w:r w:rsidRPr="006B15C4">
        <w:rPr>
          <w:rFonts w:ascii="Times New Roman" w:eastAsia="Times New Roman" w:hAnsi="Times New Roman" w:cs="Times New Roman"/>
          <w:sz w:val="16"/>
          <w:szCs w:val="16"/>
          <w:lang w:val="uk-UA" w:eastAsia="ru-RU"/>
        </w:rPr>
        <w:t>( прізвище, ім’я, по батькові, науковий ступінь, вчене звання)</w:t>
      </w:r>
    </w:p>
    <w:p w:rsidR="00120004" w:rsidRDefault="00120004" w:rsidP="00120004">
      <w:pPr>
        <w:spacing w:after="0" w:line="240" w:lineRule="auto"/>
        <w:ind w:right="-852"/>
        <w:rPr>
          <w:rFonts w:ascii="Times New Roman" w:eastAsia="Times New Roman" w:hAnsi="Times New Roman" w:cs="Times New Roman"/>
          <w:sz w:val="28"/>
          <w:szCs w:val="20"/>
          <w:lang w:val="uk-UA" w:eastAsia="ru-RU"/>
        </w:rPr>
      </w:pPr>
      <w:r>
        <w:rPr>
          <w:rFonts w:ascii="Times New Roman" w:eastAsia="Times New Roman" w:hAnsi="Times New Roman" w:cs="Times New Roman"/>
          <w:sz w:val="28"/>
          <w:szCs w:val="20"/>
          <w:lang w:val="uk-UA" w:eastAsia="ru-RU"/>
        </w:rPr>
        <w:t>затверджені </w:t>
      </w:r>
      <w:r w:rsidR="006B15C4" w:rsidRPr="006B15C4">
        <w:rPr>
          <w:rFonts w:ascii="Times New Roman" w:eastAsia="Times New Roman" w:hAnsi="Times New Roman" w:cs="Times New Roman"/>
          <w:sz w:val="28"/>
          <w:szCs w:val="20"/>
          <w:lang w:val="uk-UA" w:eastAsia="ru-RU"/>
        </w:rPr>
        <w:t>наказом</w:t>
      </w:r>
      <w:r>
        <w:rPr>
          <w:rFonts w:ascii="Times New Roman" w:eastAsia="Times New Roman" w:hAnsi="Times New Roman" w:cs="Times New Roman"/>
          <w:sz w:val="28"/>
          <w:szCs w:val="20"/>
          <w:lang w:val="uk-UA" w:eastAsia="ru-RU"/>
        </w:rPr>
        <w:t> вищого навчального закладу від“___”_____20__року</w:t>
      </w:r>
      <w:r w:rsidRPr="006B15C4">
        <w:rPr>
          <w:rFonts w:ascii="Times New Roman" w:eastAsia="Times New Roman" w:hAnsi="Times New Roman" w:cs="Times New Roman"/>
          <w:sz w:val="28"/>
          <w:szCs w:val="20"/>
          <w:lang w:val="uk-UA" w:eastAsia="ru-RU"/>
        </w:rPr>
        <w:t>№___</w:t>
      </w:r>
    </w:p>
    <w:p w:rsidR="006B15C4" w:rsidRPr="006B15C4" w:rsidRDefault="006B15C4" w:rsidP="00120004">
      <w:pPr>
        <w:spacing w:after="0" w:line="240" w:lineRule="auto"/>
        <w:rPr>
          <w:rFonts w:ascii="Times New Roman" w:eastAsia="Times New Roman" w:hAnsi="Times New Roman" w:cs="Times New Roman"/>
          <w:sz w:val="28"/>
          <w:szCs w:val="20"/>
          <w:lang w:val="uk-UA" w:eastAsia="ru-RU"/>
        </w:rPr>
      </w:pPr>
      <w:r w:rsidRPr="006B15C4">
        <w:rPr>
          <w:rFonts w:ascii="Times New Roman" w:eastAsia="Times New Roman" w:hAnsi="Times New Roman" w:cs="Times New Roman"/>
          <w:sz w:val="28"/>
          <w:szCs w:val="20"/>
          <w:lang w:val="uk-UA" w:eastAsia="ru-RU"/>
        </w:rPr>
        <w:t>Строк подання студенто</w:t>
      </w:r>
      <w:r w:rsidR="00120004">
        <w:rPr>
          <w:rFonts w:ascii="Times New Roman" w:eastAsia="Times New Roman" w:hAnsi="Times New Roman" w:cs="Times New Roman"/>
          <w:sz w:val="28"/>
          <w:szCs w:val="20"/>
          <w:lang w:val="uk-UA" w:eastAsia="ru-RU"/>
        </w:rPr>
        <w:t>м роботи (проекту)____________</w:t>
      </w:r>
      <w:r w:rsidRPr="006B15C4">
        <w:rPr>
          <w:rFonts w:ascii="Times New Roman" w:eastAsia="Times New Roman" w:hAnsi="Times New Roman" w:cs="Times New Roman"/>
          <w:sz w:val="28"/>
          <w:szCs w:val="20"/>
          <w:lang w:val="uk-UA" w:eastAsia="ru-RU"/>
        </w:rPr>
        <w:t>______________</w:t>
      </w:r>
    </w:p>
    <w:p w:rsidR="006B15C4" w:rsidRPr="006B15C4" w:rsidRDefault="006B15C4" w:rsidP="00120004">
      <w:pPr>
        <w:spacing w:after="0" w:line="240" w:lineRule="auto"/>
        <w:rPr>
          <w:rFonts w:ascii="Times New Roman" w:eastAsia="Times New Roman" w:hAnsi="Times New Roman" w:cs="Times New Roman"/>
          <w:sz w:val="28"/>
          <w:szCs w:val="20"/>
          <w:lang w:val="uk-UA" w:eastAsia="ru-RU"/>
        </w:rPr>
      </w:pPr>
      <w:r w:rsidRPr="006B15C4">
        <w:rPr>
          <w:rFonts w:ascii="Times New Roman" w:eastAsia="Times New Roman" w:hAnsi="Times New Roman" w:cs="Times New Roman"/>
          <w:sz w:val="28"/>
          <w:szCs w:val="20"/>
          <w:lang w:val="uk-UA" w:eastAsia="ru-RU"/>
        </w:rPr>
        <w:t xml:space="preserve">Вихідні дані до роботи </w:t>
      </w:r>
    </w:p>
    <w:p w:rsidR="006B15C4" w:rsidRPr="006B15C4" w:rsidRDefault="006B15C4" w:rsidP="00120004">
      <w:pPr>
        <w:spacing w:after="0" w:line="240" w:lineRule="auto"/>
        <w:rPr>
          <w:rFonts w:ascii="Times New Roman" w:eastAsia="Times New Roman" w:hAnsi="Times New Roman" w:cs="Times New Roman"/>
          <w:i/>
          <w:sz w:val="28"/>
          <w:szCs w:val="28"/>
          <w:lang w:val="uk-UA" w:eastAsia="ru-RU"/>
        </w:rPr>
      </w:pPr>
      <w:r w:rsidRPr="006B15C4">
        <w:rPr>
          <w:rFonts w:ascii="Times New Roman" w:eastAsia="Times New Roman" w:hAnsi="Times New Roman" w:cs="Times New Roman"/>
          <w:i/>
          <w:sz w:val="28"/>
          <w:szCs w:val="28"/>
          <w:lang w:val="uk-UA" w:eastAsia="ru-RU"/>
        </w:rPr>
        <w:t>Функціональне призначення</w:t>
      </w:r>
    </w:p>
    <w:p w:rsidR="006B15C4" w:rsidRPr="007F4DD1" w:rsidRDefault="006B15C4" w:rsidP="00120004">
      <w:pPr>
        <w:spacing w:after="0" w:line="240" w:lineRule="auto"/>
        <w:rPr>
          <w:rFonts w:ascii="Times New Roman" w:eastAsia="Times New Roman" w:hAnsi="Times New Roman" w:cs="Times New Roman"/>
          <w:sz w:val="28"/>
          <w:szCs w:val="28"/>
          <w:u w:val="single"/>
          <w:lang w:eastAsia="ru-RU"/>
        </w:rPr>
      </w:pPr>
      <w:r w:rsidRPr="006B15C4">
        <w:rPr>
          <w:rFonts w:ascii="Times New Roman" w:eastAsia="Times New Roman" w:hAnsi="Times New Roman" w:cs="Times New Roman"/>
          <w:sz w:val="28"/>
          <w:szCs w:val="28"/>
          <w:u w:val="single"/>
          <w:lang w:val="uk-UA" w:eastAsia="ru-RU"/>
        </w:rPr>
        <w:t>Розробити контролер датчика горизонту</w:t>
      </w:r>
      <w:r w:rsidRPr="007F4DD1">
        <w:rPr>
          <w:rFonts w:ascii="Times New Roman" w:eastAsia="Times New Roman" w:hAnsi="Times New Roman" w:cs="Times New Roman"/>
          <w:sz w:val="28"/>
          <w:szCs w:val="28"/>
          <w:u w:val="single"/>
          <w:lang w:eastAsia="ru-RU"/>
        </w:rPr>
        <w:t xml:space="preserve">, </w:t>
      </w:r>
      <w:r w:rsidRPr="006B15C4">
        <w:rPr>
          <w:rFonts w:ascii="Times New Roman" w:eastAsia="Times New Roman" w:hAnsi="Times New Roman" w:cs="Times New Roman"/>
          <w:sz w:val="28"/>
          <w:szCs w:val="28"/>
          <w:u w:val="single"/>
          <w:lang w:val="uk-UA" w:eastAsia="ru-RU"/>
        </w:rPr>
        <w:t>який повинен за  інформації з відеокамери визначити кут космічного апарату.</w:t>
      </w:r>
      <w:r w:rsidRPr="007F4DD1">
        <w:rPr>
          <w:rFonts w:ascii="Times New Roman" w:eastAsia="Times New Roman" w:hAnsi="Times New Roman" w:cs="Times New Roman"/>
          <w:sz w:val="28"/>
          <w:szCs w:val="28"/>
          <w:u w:val="single"/>
          <w:lang w:eastAsia="ru-RU"/>
        </w:rPr>
        <w:t xml:space="preserve"> </w:t>
      </w:r>
    </w:p>
    <w:p w:rsidR="006B15C4" w:rsidRPr="006B15C4" w:rsidRDefault="006B15C4" w:rsidP="00120004">
      <w:pPr>
        <w:spacing w:after="0" w:line="240" w:lineRule="auto"/>
        <w:rPr>
          <w:rFonts w:ascii="Times New Roman" w:eastAsia="Times New Roman" w:hAnsi="Times New Roman" w:cs="Times New Roman"/>
          <w:sz w:val="28"/>
          <w:szCs w:val="28"/>
          <w:lang w:val="uk-UA" w:eastAsia="ru-RU"/>
        </w:rPr>
      </w:pPr>
      <w:r w:rsidRPr="006B15C4">
        <w:rPr>
          <w:rFonts w:ascii="Times New Roman" w:eastAsia="Times New Roman" w:hAnsi="Times New Roman" w:cs="Times New Roman"/>
          <w:i/>
          <w:sz w:val="28"/>
          <w:szCs w:val="28"/>
          <w:lang w:val="uk-UA" w:eastAsia="ru-RU"/>
        </w:rPr>
        <w:t>Вхідні параметри</w:t>
      </w:r>
    </w:p>
    <w:p w:rsidR="006B15C4" w:rsidRPr="006B15C4" w:rsidRDefault="006B15C4" w:rsidP="00120004">
      <w:pPr>
        <w:spacing w:after="0" w:line="240" w:lineRule="auto"/>
        <w:rPr>
          <w:rFonts w:ascii="Times New Roman" w:eastAsia="Times New Roman" w:hAnsi="Times New Roman" w:cs="Times New Roman"/>
          <w:sz w:val="28"/>
          <w:szCs w:val="28"/>
          <w:u w:val="single"/>
          <w:lang w:val="uk-UA" w:eastAsia="ru-RU"/>
        </w:rPr>
      </w:pPr>
      <w:r w:rsidRPr="006B15C4">
        <w:rPr>
          <w:rFonts w:ascii="Times New Roman" w:eastAsia="Times New Roman" w:hAnsi="Times New Roman" w:cs="Times New Roman"/>
          <w:sz w:val="28"/>
          <w:szCs w:val="28"/>
          <w:u w:val="single"/>
          <w:lang w:val="uk-UA" w:eastAsia="ru-RU"/>
        </w:rPr>
        <w:t>Вихідна інформація з відеокамери</w:t>
      </w:r>
      <w:r w:rsidRPr="006B15C4">
        <w:rPr>
          <w:rFonts w:ascii="Times New Roman" w:eastAsia="Times New Roman" w:hAnsi="Times New Roman" w:cs="Times New Roman"/>
          <w:sz w:val="28"/>
          <w:szCs w:val="28"/>
          <w:u w:val="single"/>
          <w:lang w:eastAsia="ru-RU"/>
        </w:rPr>
        <w:t>:</w:t>
      </w:r>
      <w:r w:rsidRPr="007F4DD1">
        <w:rPr>
          <w:rFonts w:ascii="Times New Roman" w:eastAsia="Times New Roman" w:hAnsi="Times New Roman" w:cs="Times New Roman"/>
          <w:sz w:val="28"/>
          <w:szCs w:val="28"/>
          <w:u w:val="single"/>
          <w:lang w:eastAsia="ru-RU"/>
        </w:rPr>
        <w:t xml:space="preserve"> кут </w:t>
      </w:r>
      <w:proofErr w:type="spellStart"/>
      <w:r w:rsidRPr="007F4DD1">
        <w:rPr>
          <w:rFonts w:ascii="Times New Roman" w:eastAsia="Times New Roman" w:hAnsi="Times New Roman" w:cs="Times New Roman"/>
          <w:sz w:val="28"/>
          <w:szCs w:val="28"/>
          <w:u w:val="single"/>
          <w:lang w:eastAsia="ru-RU"/>
        </w:rPr>
        <w:t>огляду</w:t>
      </w:r>
      <w:proofErr w:type="spellEnd"/>
      <w:r w:rsidRPr="007F4DD1">
        <w:rPr>
          <w:rFonts w:ascii="Times New Roman" w:eastAsia="Times New Roman" w:hAnsi="Times New Roman" w:cs="Times New Roman"/>
          <w:sz w:val="28"/>
          <w:szCs w:val="28"/>
          <w:u w:val="single"/>
          <w:lang w:eastAsia="ru-RU"/>
        </w:rPr>
        <w:t xml:space="preserve"> 140</w:t>
      </w:r>
      <w:r w:rsidRPr="006B15C4">
        <w:rPr>
          <w:rFonts w:ascii="Times New Roman" w:eastAsia="Times New Roman" w:hAnsi="Times New Roman" w:cs="Times New Roman"/>
          <w:sz w:val="28"/>
          <w:szCs w:val="28"/>
          <w:u w:val="single"/>
          <w:lang w:val="uk-UA" w:eastAsia="ru-RU"/>
        </w:rPr>
        <w:t xml:space="preserve"> град , формат зображення-JPG,</w:t>
      </w:r>
    </w:p>
    <w:p w:rsidR="006B15C4" w:rsidRPr="006B15C4" w:rsidRDefault="006B15C4" w:rsidP="00120004">
      <w:pPr>
        <w:spacing w:after="0" w:line="240" w:lineRule="auto"/>
        <w:rPr>
          <w:rFonts w:ascii="Times New Roman" w:eastAsia="Times New Roman" w:hAnsi="Times New Roman" w:cs="Times New Roman"/>
          <w:sz w:val="28"/>
          <w:szCs w:val="28"/>
          <w:u w:val="single"/>
          <w:lang w:val="uk-UA" w:eastAsia="ru-RU"/>
        </w:rPr>
      </w:pPr>
      <w:r w:rsidRPr="006B15C4">
        <w:rPr>
          <w:rFonts w:ascii="Times New Roman" w:eastAsia="Times New Roman" w:hAnsi="Times New Roman" w:cs="Times New Roman"/>
          <w:sz w:val="28"/>
          <w:szCs w:val="28"/>
          <w:u w:val="single"/>
          <w:lang w:val="uk-UA" w:eastAsia="ru-RU"/>
        </w:rPr>
        <w:t>розширення – 4052Х3024px</w:t>
      </w:r>
      <w:r w:rsidRPr="007F4DD1">
        <w:rPr>
          <w:rFonts w:ascii="Times New Roman" w:eastAsia="Times New Roman" w:hAnsi="Times New Roman" w:cs="Times New Roman"/>
          <w:sz w:val="28"/>
          <w:szCs w:val="28"/>
          <w:u w:val="single"/>
          <w:lang w:val="uk-UA" w:eastAsia="ru-RU"/>
        </w:rPr>
        <w:t>, 12</w:t>
      </w:r>
      <w:r w:rsidRPr="006B15C4">
        <w:rPr>
          <w:rFonts w:ascii="Times New Roman" w:eastAsia="Times New Roman" w:hAnsi="Times New Roman" w:cs="Times New Roman"/>
          <w:sz w:val="28"/>
          <w:szCs w:val="28"/>
          <w:u w:val="single"/>
          <w:lang w:val="en-US" w:eastAsia="ru-RU"/>
        </w:rPr>
        <w:t>M</w:t>
      </w:r>
      <w:r w:rsidRPr="007F4DD1">
        <w:rPr>
          <w:rFonts w:ascii="Times New Roman" w:eastAsia="Times New Roman" w:hAnsi="Times New Roman" w:cs="Times New Roman"/>
          <w:sz w:val="28"/>
          <w:szCs w:val="28"/>
          <w:u w:val="single"/>
          <w:lang w:val="uk-UA" w:eastAsia="ru-RU"/>
        </w:rPr>
        <w:t>п, підключення –</w:t>
      </w:r>
      <w:proofErr w:type="spellStart"/>
      <w:r w:rsidRPr="006B15C4">
        <w:rPr>
          <w:rFonts w:ascii="Times New Roman" w:eastAsia="Times New Roman" w:hAnsi="Times New Roman" w:cs="Times New Roman"/>
          <w:sz w:val="28"/>
          <w:szCs w:val="28"/>
          <w:u w:val="single"/>
          <w:lang w:eastAsia="ru-RU"/>
        </w:rPr>
        <w:t>Micro</w:t>
      </w:r>
      <w:proofErr w:type="spellEnd"/>
      <w:r w:rsidRPr="006B15C4">
        <w:rPr>
          <w:rFonts w:ascii="Times New Roman" w:eastAsia="Times New Roman" w:hAnsi="Times New Roman" w:cs="Times New Roman"/>
          <w:sz w:val="28"/>
          <w:szCs w:val="28"/>
          <w:u w:val="single"/>
          <w:lang w:val="en-US" w:eastAsia="ru-RU"/>
        </w:rPr>
        <w:t>USB</w:t>
      </w:r>
      <w:r w:rsidRPr="007F4DD1">
        <w:rPr>
          <w:rFonts w:ascii="Times New Roman" w:eastAsia="Times New Roman" w:hAnsi="Times New Roman" w:cs="Times New Roman"/>
          <w:sz w:val="28"/>
          <w:szCs w:val="28"/>
          <w:u w:val="single"/>
          <w:lang w:val="uk-UA" w:eastAsia="ru-RU"/>
        </w:rPr>
        <w:t xml:space="preserve"> </w:t>
      </w:r>
      <w:r w:rsidRPr="006B15C4">
        <w:rPr>
          <w:rFonts w:ascii="Times New Roman" w:eastAsia="Times New Roman" w:hAnsi="Times New Roman" w:cs="Times New Roman"/>
          <w:sz w:val="28"/>
          <w:szCs w:val="28"/>
          <w:u w:val="single"/>
          <w:lang w:val="uk-UA" w:eastAsia="ru-RU"/>
        </w:rPr>
        <w:t>або US</w:t>
      </w:r>
      <w:r w:rsidRPr="006B15C4">
        <w:rPr>
          <w:rFonts w:ascii="Times New Roman" w:eastAsia="Times New Roman" w:hAnsi="Times New Roman" w:cs="Times New Roman"/>
          <w:sz w:val="28"/>
          <w:szCs w:val="28"/>
          <w:u w:val="single"/>
          <w:lang w:val="en-US" w:eastAsia="ru-RU"/>
        </w:rPr>
        <w:t>B</w:t>
      </w:r>
      <w:proofErr w:type="spellStart"/>
      <w:r w:rsidRPr="006B15C4">
        <w:rPr>
          <w:rFonts w:ascii="Times New Roman" w:eastAsia="Times New Roman" w:hAnsi="Times New Roman" w:cs="Times New Roman"/>
          <w:sz w:val="28"/>
          <w:szCs w:val="28"/>
          <w:u w:val="single"/>
          <w:lang w:val="uk-UA" w:eastAsia="ru-RU"/>
        </w:rPr>
        <w:t>.Напруга</w:t>
      </w:r>
      <w:proofErr w:type="spellEnd"/>
      <w:r w:rsidRPr="006B15C4">
        <w:rPr>
          <w:rFonts w:ascii="Times New Roman" w:eastAsia="Times New Roman" w:hAnsi="Times New Roman" w:cs="Times New Roman"/>
          <w:sz w:val="28"/>
          <w:szCs w:val="28"/>
          <w:u w:val="single"/>
          <w:lang w:val="uk-UA" w:eastAsia="ru-RU"/>
        </w:rPr>
        <w:t xml:space="preserve"> живлення – 5В±0,25.</w:t>
      </w:r>
    </w:p>
    <w:p w:rsidR="006B15C4" w:rsidRPr="006B15C4" w:rsidRDefault="006B15C4" w:rsidP="00120004">
      <w:pPr>
        <w:spacing w:after="0" w:line="240" w:lineRule="auto"/>
        <w:rPr>
          <w:rFonts w:ascii="Times New Roman" w:eastAsia="Times New Roman" w:hAnsi="Times New Roman" w:cs="Times New Roman"/>
          <w:i/>
          <w:sz w:val="28"/>
          <w:szCs w:val="28"/>
          <w:lang w:val="uk-UA" w:eastAsia="ru-RU"/>
        </w:rPr>
      </w:pPr>
      <w:r w:rsidRPr="006B15C4">
        <w:rPr>
          <w:rFonts w:ascii="Times New Roman" w:eastAsia="Times New Roman" w:hAnsi="Times New Roman" w:cs="Times New Roman"/>
          <w:i/>
          <w:sz w:val="28"/>
          <w:szCs w:val="28"/>
          <w:lang w:val="uk-UA" w:eastAsia="ru-RU"/>
        </w:rPr>
        <w:t>Вихідні параметри</w:t>
      </w:r>
    </w:p>
    <w:p w:rsidR="006B15C4" w:rsidRPr="007F4DD1" w:rsidRDefault="006B15C4" w:rsidP="00120004">
      <w:pPr>
        <w:spacing w:after="0" w:line="240" w:lineRule="auto"/>
        <w:rPr>
          <w:rFonts w:ascii="Times New Roman" w:eastAsia="Times New Roman" w:hAnsi="Times New Roman" w:cs="Times New Roman"/>
          <w:sz w:val="28"/>
          <w:szCs w:val="28"/>
          <w:u w:val="single"/>
          <w:lang w:eastAsia="ru-RU"/>
        </w:rPr>
      </w:pPr>
      <w:r w:rsidRPr="006B15C4">
        <w:rPr>
          <w:rFonts w:ascii="Times New Roman" w:eastAsia="Times New Roman" w:hAnsi="Times New Roman" w:cs="Times New Roman"/>
          <w:sz w:val="28"/>
          <w:szCs w:val="28"/>
          <w:u w:val="single"/>
          <w:lang w:val="uk-UA" w:eastAsia="ru-RU"/>
        </w:rPr>
        <w:t>Вихідний сигнал передається по інтерфейсу USB, R</w:t>
      </w:r>
      <w:r w:rsidRPr="006B15C4">
        <w:rPr>
          <w:rFonts w:ascii="Times New Roman" w:eastAsia="Times New Roman" w:hAnsi="Times New Roman" w:cs="Times New Roman"/>
          <w:sz w:val="28"/>
          <w:szCs w:val="28"/>
          <w:u w:val="single"/>
          <w:lang w:val="en-US" w:eastAsia="ru-RU"/>
        </w:rPr>
        <w:t>S</w:t>
      </w:r>
      <w:r w:rsidRPr="002F79CC">
        <w:rPr>
          <w:rFonts w:ascii="Times New Roman" w:eastAsia="Times New Roman" w:hAnsi="Times New Roman" w:cs="Times New Roman"/>
          <w:sz w:val="28"/>
          <w:szCs w:val="28"/>
          <w:u w:val="single"/>
          <w:lang w:val="uk-UA" w:eastAsia="ru-RU"/>
        </w:rPr>
        <w:t xml:space="preserve">, </w:t>
      </w:r>
      <w:proofErr w:type="spellStart"/>
      <w:r w:rsidRPr="006B15C4">
        <w:rPr>
          <w:rFonts w:ascii="Times New Roman" w:eastAsia="Times New Roman" w:hAnsi="Times New Roman" w:cs="Times New Roman"/>
          <w:sz w:val="28"/>
          <w:szCs w:val="28"/>
          <w:u w:val="single"/>
          <w:lang w:eastAsia="ru-RU"/>
        </w:rPr>
        <w:t>Micro</w:t>
      </w:r>
      <w:proofErr w:type="spellEnd"/>
      <w:r w:rsidRPr="006B15C4">
        <w:rPr>
          <w:rFonts w:ascii="Times New Roman" w:eastAsia="Times New Roman" w:hAnsi="Times New Roman" w:cs="Times New Roman"/>
          <w:sz w:val="28"/>
          <w:szCs w:val="28"/>
          <w:u w:val="single"/>
          <w:lang w:val="en-US" w:eastAsia="ru-RU"/>
        </w:rPr>
        <w:t>USB</w:t>
      </w:r>
      <w:r w:rsidRPr="002F79CC">
        <w:rPr>
          <w:rFonts w:ascii="Times New Roman" w:eastAsia="Times New Roman" w:hAnsi="Times New Roman" w:cs="Times New Roman"/>
          <w:sz w:val="28"/>
          <w:szCs w:val="28"/>
          <w:u w:val="single"/>
          <w:lang w:val="uk-UA" w:eastAsia="ru-RU"/>
        </w:rPr>
        <w:t xml:space="preserve">. </w:t>
      </w:r>
      <w:proofErr w:type="spellStart"/>
      <w:r w:rsidRPr="007F4DD1">
        <w:rPr>
          <w:rFonts w:ascii="Times New Roman" w:eastAsia="Times New Roman" w:hAnsi="Times New Roman" w:cs="Times New Roman"/>
          <w:sz w:val="28"/>
          <w:szCs w:val="28"/>
          <w:u w:val="single"/>
          <w:lang w:eastAsia="ru-RU"/>
        </w:rPr>
        <w:t>Кількість</w:t>
      </w:r>
      <w:proofErr w:type="spellEnd"/>
      <w:r w:rsidRPr="007F4DD1">
        <w:rPr>
          <w:rFonts w:ascii="Times New Roman" w:eastAsia="Times New Roman" w:hAnsi="Times New Roman" w:cs="Times New Roman"/>
          <w:sz w:val="28"/>
          <w:szCs w:val="28"/>
          <w:u w:val="single"/>
          <w:lang w:eastAsia="ru-RU"/>
        </w:rPr>
        <w:t xml:space="preserve"> кутів:2</w:t>
      </w:r>
    </w:p>
    <w:p w:rsidR="006B15C4" w:rsidRPr="006B15C4" w:rsidRDefault="006B15C4" w:rsidP="00120004">
      <w:pPr>
        <w:spacing w:after="0" w:line="240" w:lineRule="auto"/>
        <w:rPr>
          <w:rFonts w:ascii="Times New Roman" w:eastAsia="Times New Roman" w:hAnsi="Times New Roman" w:cs="Times New Roman"/>
          <w:sz w:val="28"/>
          <w:szCs w:val="28"/>
          <w:u w:val="single"/>
          <w:lang w:val="uk-UA" w:eastAsia="ru-RU"/>
        </w:rPr>
      </w:pPr>
      <w:proofErr w:type="spellStart"/>
      <w:r w:rsidRPr="006B15C4">
        <w:rPr>
          <w:rFonts w:ascii="Times New Roman" w:eastAsia="Times New Roman" w:hAnsi="Times New Roman" w:cs="Times New Roman"/>
          <w:sz w:val="28"/>
          <w:szCs w:val="28"/>
          <w:u w:val="single"/>
          <w:lang w:val="uk-UA" w:eastAsia="ru-RU"/>
        </w:rPr>
        <w:t>Сигнал-</w:t>
      </w:r>
      <w:proofErr w:type="spellEnd"/>
      <w:r w:rsidRPr="006B15C4">
        <w:rPr>
          <w:rFonts w:ascii="Times New Roman" w:eastAsia="Times New Roman" w:hAnsi="Times New Roman" w:cs="Times New Roman"/>
          <w:sz w:val="28"/>
          <w:szCs w:val="28"/>
          <w:u w:val="single"/>
          <w:lang w:val="uk-UA" w:eastAsia="ru-RU"/>
        </w:rPr>
        <w:t xml:space="preserve"> цифровий, передається рівнем ТТЛ.</w:t>
      </w:r>
    </w:p>
    <w:p w:rsidR="006B15C4" w:rsidRPr="006B15C4" w:rsidRDefault="006B15C4" w:rsidP="00120004">
      <w:pPr>
        <w:spacing w:after="0" w:line="240" w:lineRule="auto"/>
        <w:rPr>
          <w:rFonts w:ascii="Times New Roman" w:eastAsia="Times New Roman" w:hAnsi="Times New Roman" w:cs="Times New Roman"/>
          <w:i/>
          <w:sz w:val="28"/>
          <w:szCs w:val="24"/>
          <w:lang w:val="uk-UA" w:eastAsia="ru-RU"/>
        </w:rPr>
      </w:pPr>
      <w:r w:rsidRPr="006B15C4">
        <w:rPr>
          <w:rFonts w:ascii="Times New Roman" w:eastAsia="Times New Roman" w:hAnsi="Times New Roman" w:cs="Times New Roman"/>
          <w:i/>
          <w:sz w:val="28"/>
          <w:szCs w:val="24"/>
          <w:lang w:val="uk-UA" w:eastAsia="ru-RU"/>
        </w:rPr>
        <w:t>Умови експлуатації</w:t>
      </w:r>
    </w:p>
    <w:p w:rsidR="006B15C4" w:rsidRPr="006B15C4" w:rsidRDefault="006B15C4" w:rsidP="00120004">
      <w:pPr>
        <w:spacing w:after="0" w:line="240" w:lineRule="auto"/>
        <w:rPr>
          <w:rFonts w:ascii="Times New Roman" w:eastAsia="Times New Roman" w:hAnsi="Times New Roman" w:cs="Times New Roman"/>
          <w:sz w:val="28"/>
          <w:szCs w:val="20"/>
          <w:u w:val="single"/>
          <w:lang w:val="uk-UA" w:eastAsia="ru-RU"/>
        </w:rPr>
      </w:pPr>
      <w:r w:rsidRPr="006B15C4">
        <w:rPr>
          <w:rFonts w:ascii="Times New Roman" w:eastAsia="Times New Roman" w:hAnsi="Times New Roman" w:cs="Times New Roman"/>
          <w:sz w:val="28"/>
          <w:szCs w:val="20"/>
          <w:u w:val="single"/>
          <w:lang w:val="uk-UA" w:eastAsia="ru-RU"/>
        </w:rPr>
        <w:t>Космічний простір, висота орбіти від 400 до 1000 км, вивід на орбіту ракетами носіями Дніпро або Циклон-4.</w:t>
      </w:r>
    </w:p>
    <w:p w:rsidR="006B15C4" w:rsidRPr="006B15C4" w:rsidRDefault="006B15C4" w:rsidP="00120004">
      <w:pPr>
        <w:spacing w:after="0" w:line="240" w:lineRule="auto"/>
        <w:rPr>
          <w:rFonts w:ascii="Times New Roman" w:eastAsia="Times New Roman" w:hAnsi="Times New Roman" w:cs="Times New Roman"/>
          <w:i/>
          <w:sz w:val="24"/>
          <w:szCs w:val="24"/>
          <w:lang w:val="uk-UA" w:eastAsia="ru-RU"/>
        </w:rPr>
      </w:pPr>
      <w:r w:rsidRPr="006B15C4">
        <w:rPr>
          <w:rFonts w:ascii="Times New Roman" w:eastAsia="Times New Roman" w:hAnsi="Times New Roman" w:cs="Times New Roman"/>
          <w:i/>
          <w:sz w:val="24"/>
          <w:szCs w:val="24"/>
          <w:lang w:val="uk-UA" w:eastAsia="ru-RU"/>
        </w:rPr>
        <w:t xml:space="preserve">Спосіб реалізації </w:t>
      </w:r>
    </w:p>
    <w:p w:rsidR="00120004" w:rsidRDefault="006B15C4" w:rsidP="006B15C4">
      <w:pPr>
        <w:spacing w:after="0" w:line="240" w:lineRule="auto"/>
        <w:rPr>
          <w:rFonts w:ascii="Times New Roman" w:eastAsia="Times New Roman" w:hAnsi="Times New Roman" w:cs="Times New Roman"/>
          <w:sz w:val="28"/>
          <w:szCs w:val="20"/>
          <w:u w:val="single"/>
          <w:lang w:val="uk-UA" w:eastAsia="ru-RU"/>
        </w:rPr>
      </w:pPr>
      <w:r w:rsidRPr="006B15C4">
        <w:rPr>
          <w:rFonts w:ascii="Times New Roman" w:eastAsia="Times New Roman" w:hAnsi="Times New Roman" w:cs="Times New Roman"/>
          <w:sz w:val="28"/>
          <w:szCs w:val="20"/>
          <w:u w:val="single"/>
          <w:lang w:val="uk-UA" w:eastAsia="ru-RU"/>
        </w:rPr>
        <w:t>Контролер в вигляді одним блоком розмірами:100X100X20.</w:t>
      </w:r>
    </w:p>
    <w:p w:rsidR="00120004" w:rsidRDefault="00120004" w:rsidP="006B15C4">
      <w:pPr>
        <w:spacing w:after="0" w:line="240" w:lineRule="auto"/>
        <w:rPr>
          <w:rFonts w:ascii="Times New Roman" w:eastAsia="Times New Roman" w:hAnsi="Times New Roman" w:cs="Times New Roman"/>
          <w:sz w:val="28"/>
          <w:szCs w:val="20"/>
          <w:u w:val="single"/>
          <w:lang w:val="uk-UA" w:eastAsia="ru-RU"/>
        </w:rPr>
      </w:pPr>
    </w:p>
    <w:p w:rsidR="00120004" w:rsidRDefault="00120004" w:rsidP="006B15C4">
      <w:pPr>
        <w:spacing w:after="0" w:line="240" w:lineRule="auto"/>
        <w:rPr>
          <w:rFonts w:ascii="Times New Roman" w:eastAsia="Times New Roman" w:hAnsi="Times New Roman" w:cs="Times New Roman"/>
          <w:sz w:val="28"/>
          <w:szCs w:val="20"/>
          <w:u w:val="single"/>
          <w:lang w:val="uk-UA" w:eastAsia="ru-RU"/>
        </w:rPr>
      </w:pP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lastRenderedPageBreak/>
        <w:t>Зміст розрахунково-пояснювальної записки (перелік питань, які потрібно розробити)</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 Орієнтовний склад роботи: пояснювальна записка на </w:t>
      </w:r>
      <w:r w:rsidRPr="0074030B">
        <w:rPr>
          <w:rFonts w:ascii="Times New Roman" w:eastAsia="Times New Roman" w:hAnsi="Times New Roman" w:cs="Times New Roman"/>
          <w:b/>
          <w:sz w:val="28"/>
          <w:szCs w:val="28"/>
          <w:u w:val="single"/>
          <w:lang w:val="uk-UA" w:eastAsia="ru-RU"/>
        </w:rPr>
        <w:t xml:space="preserve">60 </w:t>
      </w:r>
      <w:r w:rsidRPr="0074030B">
        <w:rPr>
          <w:rFonts w:ascii="Times New Roman" w:eastAsia="Times New Roman" w:hAnsi="Times New Roman" w:cs="Times New Roman"/>
          <w:b/>
          <w:sz w:val="28"/>
          <w:szCs w:val="28"/>
          <w:lang w:val="uk-UA" w:eastAsia="ru-RU"/>
        </w:rPr>
        <w:t>аркушах:</w:t>
      </w:r>
    </w:p>
    <w:p w:rsidR="006B15C4" w:rsidRPr="0074030B" w:rsidRDefault="006B15C4" w:rsidP="006B15C4">
      <w:pPr>
        <w:spacing w:after="0" w:line="240" w:lineRule="auto"/>
        <w:rPr>
          <w:rFonts w:ascii="Times New Roman" w:eastAsia="Times New Roman" w:hAnsi="Times New Roman" w:cs="Times New Roman"/>
          <w:b/>
          <w:sz w:val="28"/>
          <w:szCs w:val="28"/>
          <w:lang w:val="en-US" w:eastAsia="ru-RU"/>
        </w:rPr>
      </w:pPr>
      <w:r w:rsidRPr="0074030B">
        <w:rPr>
          <w:rFonts w:ascii="Times New Roman" w:eastAsia="Times New Roman" w:hAnsi="Times New Roman" w:cs="Times New Roman"/>
          <w:b/>
          <w:sz w:val="28"/>
          <w:szCs w:val="28"/>
          <w:lang w:val="uk-UA" w:eastAsia="ru-RU"/>
        </w:rPr>
        <w:t xml:space="preserve">1 Системотехнічне проектування </w:t>
      </w:r>
    </w:p>
    <w:p w:rsidR="006B15C4" w:rsidRPr="0074030B" w:rsidRDefault="006B15C4" w:rsidP="00DB56F4">
      <w:pPr>
        <w:numPr>
          <w:ilvl w:val="1"/>
          <w:numId w:val="1"/>
        </w:numPr>
        <w:spacing w:after="0" w:line="240" w:lineRule="auto"/>
        <w:ind w:left="426" w:hanging="426"/>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Аналіз вже існуючих датчиків горизонту.</w:t>
      </w:r>
    </w:p>
    <w:p w:rsidR="006B15C4" w:rsidRPr="0074030B" w:rsidRDefault="006B15C4" w:rsidP="00DB56F4">
      <w:pPr>
        <w:numPr>
          <w:ilvl w:val="1"/>
          <w:numId w:val="1"/>
        </w:numPr>
        <w:spacing w:after="0" w:line="240" w:lineRule="auto"/>
        <w:ind w:left="426" w:hanging="426"/>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Вибір і обґрунтування структурної схеми космічного апарату.</w:t>
      </w:r>
    </w:p>
    <w:p w:rsidR="006B15C4" w:rsidRPr="0074030B" w:rsidRDefault="006B15C4" w:rsidP="00DB56F4">
      <w:pPr>
        <w:numPr>
          <w:ilvl w:val="1"/>
          <w:numId w:val="1"/>
        </w:numPr>
        <w:spacing w:after="0" w:line="240" w:lineRule="auto"/>
        <w:ind w:left="426" w:hanging="426"/>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Вибір і обґрунтування функціональної схеми контролера.</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2 Схемо-технічне проектування </w:t>
      </w:r>
    </w:p>
    <w:p w:rsidR="006B15C4" w:rsidRPr="0074030B" w:rsidRDefault="006B15C4" w:rsidP="006B15C4">
      <w:p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2.1 Розробити схему електричну принципову контролера.</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3 Конструкторське проектування </w:t>
      </w:r>
    </w:p>
    <w:p w:rsidR="006B15C4" w:rsidRPr="0074030B" w:rsidRDefault="006B15C4" w:rsidP="006B15C4">
      <w:p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3.1 Складальне креслення контролера.</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4 Техніко-економічне обґрунтування </w:t>
      </w:r>
    </w:p>
    <w:p w:rsidR="006B15C4" w:rsidRPr="0074030B" w:rsidRDefault="006B15C4" w:rsidP="006B15C4">
      <w:p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4.1 Техніко-економічне обґрунтування датчика горизонту.</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5 Охорона праці </w:t>
      </w:r>
    </w:p>
    <w:p w:rsidR="006B15C4" w:rsidRPr="0074030B" w:rsidRDefault="006B15C4" w:rsidP="006B15C4">
      <w:p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Покращення умов праці з ПК під час розробки  контролера для датчика горизонту.</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Обов’язкові додатки (</w:t>
      </w:r>
      <w:r w:rsidRPr="0074030B">
        <w:rPr>
          <w:rFonts w:ascii="Times New Roman" w:eastAsia="Times New Roman" w:hAnsi="Times New Roman" w:cs="Times New Roman"/>
          <w:sz w:val="28"/>
          <w:szCs w:val="28"/>
          <w:lang w:val="uk-UA" w:eastAsia="ru-RU"/>
        </w:rPr>
        <w:t>специфікація, перелік елементів, текст програми та ін</w:t>
      </w:r>
      <w:r w:rsidRPr="0074030B">
        <w:rPr>
          <w:rFonts w:ascii="Times New Roman" w:eastAsia="Times New Roman" w:hAnsi="Times New Roman" w:cs="Times New Roman"/>
          <w:b/>
          <w:sz w:val="28"/>
          <w:szCs w:val="28"/>
          <w:lang w:val="uk-UA" w:eastAsia="ru-RU"/>
        </w:rPr>
        <w:t xml:space="preserve">.): </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sz w:val="28"/>
          <w:szCs w:val="28"/>
          <w:lang w:val="uk-UA" w:eastAsia="ru-RU"/>
        </w:rPr>
        <w:t xml:space="preserve">1 </w:t>
      </w:r>
      <w:r w:rsidRPr="0074030B">
        <w:rPr>
          <w:rFonts w:ascii="Times New Roman" w:eastAsia="Times New Roman" w:hAnsi="Times New Roman" w:cs="Times New Roman"/>
          <w:sz w:val="28"/>
          <w:szCs w:val="28"/>
          <w:u w:val="single"/>
          <w:lang w:val="uk-UA" w:eastAsia="ru-RU"/>
        </w:rPr>
        <w:t>Специфікація</w:t>
      </w:r>
      <w:r w:rsidRPr="0074030B">
        <w:rPr>
          <w:rFonts w:ascii="Times New Roman" w:eastAsia="Times New Roman" w:hAnsi="Times New Roman" w:cs="Times New Roman"/>
          <w:b/>
          <w:sz w:val="28"/>
          <w:szCs w:val="28"/>
          <w:u w:val="single"/>
          <w:lang w:val="uk-UA" w:eastAsia="ru-RU"/>
        </w:rPr>
        <w:t xml:space="preserve"> </w:t>
      </w:r>
    </w:p>
    <w:p w:rsidR="006B15C4" w:rsidRPr="0074030B" w:rsidRDefault="006B15C4" w:rsidP="006B15C4">
      <w:pPr>
        <w:spacing w:after="0" w:line="240" w:lineRule="auto"/>
        <w:rPr>
          <w:rFonts w:ascii="Times New Roman" w:eastAsia="Times New Roman" w:hAnsi="Times New Roman" w:cs="Times New Roman"/>
          <w:sz w:val="28"/>
          <w:szCs w:val="28"/>
          <w:lang w:val="uk-UA" w:eastAsia="ru-RU"/>
        </w:rPr>
      </w:pPr>
      <w:r w:rsidRPr="0074030B">
        <w:rPr>
          <w:rFonts w:ascii="Times New Roman" w:eastAsia="Times New Roman" w:hAnsi="Times New Roman" w:cs="Times New Roman"/>
          <w:sz w:val="28"/>
          <w:szCs w:val="28"/>
          <w:lang w:val="uk-UA" w:eastAsia="ru-RU"/>
        </w:rPr>
        <w:t xml:space="preserve">2 </w:t>
      </w:r>
      <w:r w:rsidRPr="0074030B">
        <w:rPr>
          <w:rFonts w:ascii="Times New Roman" w:eastAsia="Times New Roman" w:hAnsi="Times New Roman" w:cs="Times New Roman"/>
          <w:sz w:val="28"/>
          <w:szCs w:val="28"/>
          <w:u w:val="single"/>
          <w:lang w:val="uk-UA" w:eastAsia="ru-RU"/>
        </w:rPr>
        <w:t>Перелік елементів</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p>
    <w:p w:rsidR="006B15C4" w:rsidRPr="006B15C4" w:rsidRDefault="006B15C4" w:rsidP="006B15C4">
      <w:pPr>
        <w:spacing w:after="0" w:line="240" w:lineRule="auto"/>
        <w:rPr>
          <w:rFonts w:ascii="Times New Roman" w:eastAsia="Times New Roman" w:hAnsi="Times New Roman" w:cs="Times New Roman"/>
          <w:b/>
          <w:sz w:val="26"/>
          <w:szCs w:val="20"/>
          <w:lang w:val="uk-UA" w:eastAsia="ru-RU"/>
        </w:rPr>
      </w:pP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Графічні роботи на 4 аркушах, у тому числі:</w:t>
      </w:r>
    </w:p>
    <w:p w:rsidR="006B15C4" w:rsidRPr="0074030B" w:rsidRDefault="006B15C4" w:rsidP="006B15C4">
      <w:pPr>
        <w:numPr>
          <w:ilvl w:val="0"/>
          <w:numId w:val="10"/>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Структурна схема космічного апарату.</w:t>
      </w:r>
    </w:p>
    <w:p w:rsidR="006B15C4" w:rsidRPr="0074030B" w:rsidRDefault="006B15C4" w:rsidP="006B15C4">
      <w:pPr>
        <w:numPr>
          <w:ilvl w:val="0"/>
          <w:numId w:val="10"/>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Функціональна схема датчика.</w:t>
      </w:r>
    </w:p>
    <w:p w:rsidR="006B15C4" w:rsidRPr="0074030B" w:rsidRDefault="006B15C4" w:rsidP="006B15C4">
      <w:pPr>
        <w:numPr>
          <w:ilvl w:val="0"/>
          <w:numId w:val="10"/>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Схема електрична принципова датчика.</w:t>
      </w:r>
    </w:p>
    <w:p w:rsidR="006B15C4" w:rsidRPr="0074030B" w:rsidRDefault="006B15C4" w:rsidP="006B15C4">
      <w:pPr>
        <w:numPr>
          <w:ilvl w:val="0"/>
          <w:numId w:val="10"/>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Складальне креслення контролера.</w:t>
      </w:r>
    </w:p>
    <w:p w:rsidR="006B15C4" w:rsidRPr="00CC3675" w:rsidRDefault="006B15C4" w:rsidP="006B15C4">
      <w:pPr>
        <w:spacing w:after="0" w:line="240" w:lineRule="auto"/>
        <w:rPr>
          <w:rFonts w:ascii="Times New Roman" w:eastAsia="Times New Roman" w:hAnsi="Times New Roman" w:cs="Times New Roman"/>
          <w:b/>
          <w:sz w:val="28"/>
          <w:szCs w:val="20"/>
          <w:lang w:val="uk-UA" w:eastAsia="ru-RU"/>
        </w:rPr>
      </w:pPr>
      <w:r w:rsidRPr="00CC3675">
        <w:rPr>
          <w:rFonts w:ascii="Times New Roman" w:eastAsia="Times New Roman" w:hAnsi="Times New Roman" w:cs="Times New Roman"/>
          <w:b/>
          <w:sz w:val="28"/>
          <w:szCs w:val="20"/>
          <w:lang w:val="uk-UA" w:eastAsia="ru-RU"/>
        </w:rPr>
        <w:t xml:space="preserve"> Основна література і навчальні посібники</w:t>
      </w:r>
    </w:p>
    <w:p w:rsidR="006B15C4" w:rsidRPr="006B15C4" w:rsidRDefault="006B15C4" w:rsidP="006B15C4">
      <w:pPr>
        <w:spacing w:after="0" w:line="240" w:lineRule="auto"/>
        <w:ind w:firstLine="709"/>
        <w:jc w:val="both"/>
        <w:rPr>
          <w:rFonts w:ascii="Times New Roman" w:eastAsia="Times New Roman" w:hAnsi="Times New Roman" w:cs="Times New Roman"/>
          <w:sz w:val="28"/>
          <w:szCs w:val="28"/>
          <w:u w:val="single"/>
          <w:lang w:val="uk-UA" w:eastAsia="ru-RU"/>
        </w:rPr>
      </w:pPr>
      <w:r w:rsidRPr="006B15C4">
        <w:rPr>
          <w:rFonts w:ascii="Times New Roman" w:eastAsia="Times New Roman" w:hAnsi="Times New Roman" w:cs="Times New Roman"/>
          <w:sz w:val="28"/>
          <w:szCs w:val="28"/>
          <w:lang w:val="uk-UA" w:eastAsia="ru-RU"/>
        </w:rPr>
        <w:t xml:space="preserve">1. СОУ </w:t>
      </w:r>
      <w:r w:rsidRPr="006B15C4">
        <w:rPr>
          <w:rFonts w:ascii="Times New Roman" w:eastAsia="Times New Roman" w:hAnsi="Times New Roman" w:cs="Times New Roman"/>
          <w:sz w:val="28"/>
          <w:szCs w:val="28"/>
          <w:u w:val="single"/>
          <w:lang w:val="uk-UA" w:eastAsia="ru-RU"/>
        </w:rPr>
        <w:t>02066747</w:t>
      </w:r>
      <w:r w:rsidRPr="006B15C4">
        <w:rPr>
          <w:rFonts w:ascii="Times New Roman" w:eastAsia="Times New Roman" w:hAnsi="Times New Roman" w:cs="Times New Roman"/>
          <w:sz w:val="28"/>
          <w:szCs w:val="28"/>
          <w:u w:val="single"/>
          <w:lang w:eastAsia="ru-RU"/>
        </w:rPr>
        <w:t xml:space="preserve"> </w:t>
      </w:r>
      <w:r w:rsidRPr="006B15C4">
        <w:rPr>
          <w:rFonts w:ascii="Times New Roman" w:eastAsia="Times New Roman" w:hAnsi="Times New Roman" w:cs="Times New Roman"/>
          <w:sz w:val="28"/>
          <w:szCs w:val="28"/>
          <w:u w:val="single"/>
          <w:lang w:val="uk-UA" w:eastAsia="ru-RU"/>
        </w:rPr>
        <w:t>01</w:t>
      </w:r>
      <w:r w:rsidRPr="006B15C4">
        <w:rPr>
          <w:rFonts w:ascii="Times New Roman" w:eastAsia="Times New Roman" w:hAnsi="Times New Roman" w:cs="Times New Roman"/>
          <w:sz w:val="28"/>
          <w:szCs w:val="28"/>
          <w:u w:val="single"/>
          <w:lang w:eastAsia="ru-RU"/>
        </w:rPr>
        <w:t>8</w:t>
      </w:r>
      <w:r w:rsidRPr="006B15C4">
        <w:rPr>
          <w:rFonts w:ascii="Times New Roman" w:eastAsia="Times New Roman" w:hAnsi="Times New Roman" w:cs="Times New Roman"/>
          <w:sz w:val="28"/>
          <w:szCs w:val="28"/>
          <w:u w:val="single"/>
          <w:lang w:val="uk-UA" w:eastAsia="ru-RU"/>
        </w:rPr>
        <w:t>:2007. Стандарт Дніпропетровського національного університету. Курсове і дипломне проектування. Зміст, порядок оформлення та організація дипломного проектування електромеханічних спеціальностей Фізико-технічного факультету. – Введений вперше; Чинний від 2007-09-01. – Д.: РВВ ДНУ, 2007. – 88 с.</w:t>
      </w:r>
    </w:p>
    <w:p w:rsidR="006B15C4" w:rsidRPr="006B15C4" w:rsidRDefault="006B15C4" w:rsidP="006B15C4">
      <w:pPr>
        <w:spacing w:after="0" w:line="240" w:lineRule="auto"/>
        <w:ind w:firstLine="709"/>
        <w:jc w:val="both"/>
        <w:rPr>
          <w:rFonts w:ascii="Times New Roman" w:eastAsia="Times New Roman" w:hAnsi="Times New Roman" w:cs="Times New Roman"/>
          <w:caps/>
          <w:sz w:val="28"/>
          <w:szCs w:val="28"/>
          <w:lang w:val="uk-UA" w:eastAsia="ru-RU"/>
        </w:rPr>
      </w:pPr>
      <w:r w:rsidRPr="006B15C4">
        <w:rPr>
          <w:rFonts w:ascii="Times New Roman" w:eastAsia="Times New Roman" w:hAnsi="Times New Roman" w:cs="Times New Roman"/>
          <w:caps/>
          <w:sz w:val="28"/>
          <w:szCs w:val="28"/>
          <w:lang w:val="uk-UA" w:eastAsia="ru-RU"/>
        </w:rPr>
        <w:t>2.</w:t>
      </w:r>
      <w:r w:rsidRPr="006B15C4">
        <w:rPr>
          <w:rFonts w:ascii="Times New Roman" w:eastAsia="Times New Roman" w:hAnsi="Times New Roman" w:cs="Times New Roman"/>
          <w:sz w:val="20"/>
          <w:szCs w:val="20"/>
          <w:lang w:eastAsia="ru-RU"/>
        </w:rPr>
        <w:t xml:space="preserve"> </w:t>
      </w:r>
      <w:proofErr w:type="spellStart"/>
      <w:r w:rsidRPr="006B15C4">
        <w:rPr>
          <w:rFonts w:ascii="Times New Roman" w:eastAsia="Times New Roman" w:hAnsi="Times New Roman" w:cs="Times New Roman"/>
          <w:sz w:val="28"/>
          <w:szCs w:val="28"/>
          <w:u w:val="single"/>
          <w:lang w:eastAsia="ru-RU"/>
        </w:rPr>
        <w:t>Гормаков</w:t>
      </w:r>
      <w:proofErr w:type="spellEnd"/>
      <w:r w:rsidRPr="006B15C4">
        <w:rPr>
          <w:rFonts w:ascii="Times New Roman" w:eastAsia="Times New Roman" w:hAnsi="Times New Roman" w:cs="Times New Roman"/>
          <w:sz w:val="28"/>
          <w:szCs w:val="28"/>
          <w:u w:val="single"/>
          <w:lang w:eastAsia="ru-RU"/>
        </w:rPr>
        <w:t xml:space="preserve"> А.Н., Воронина Н.А. Конструирование и технология электро</w:t>
      </w:r>
      <w:r w:rsidR="00C744BF">
        <w:rPr>
          <w:rFonts w:ascii="Times New Roman" w:eastAsia="Times New Roman" w:hAnsi="Times New Roman" w:cs="Times New Roman"/>
          <w:sz w:val="28"/>
          <w:szCs w:val="28"/>
          <w:u w:val="single"/>
          <w:lang w:eastAsia="ru-RU"/>
        </w:rPr>
        <w:t>нных устрой</w:t>
      </w:r>
      <w:proofErr w:type="gramStart"/>
      <w:r w:rsidR="00C744BF">
        <w:rPr>
          <w:rFonts w:ascii="Times New Roman" w:eastAsia="Times New Roman" w:hAnsi="Times New Roman" w:cs="Times New Roman"/>
          <w:sz w:val="28"/>
          <w:szCs w:val="28"/>
          <w:u w:val="single"/>
          <w:lang w:eastAsia="ru-RU"/>
        </w:rPr>
        <w:t>ств пр</w:t>
      </w:r>
      <w:proofErr w:type="gramEnd"/>
      <w:r w:rsidR="00C744BF">
        <w:rPr>
          <w:rFonts w:ascii="Times New Roman" w:eastAsia="Times New Roman" w:hAnsi="Times New Roman" w:cs="Times New Roman"/>
          <w:sz w:val="28"/>
          <w:szCs w:val="28"/>
          <w:u w:val="single"/>
          <w:lang w:eastAsia="ru-RU"/>
        </w:rPr>
        <w:t>иборов. Печат</w:t>
      </w:r>
      <w:r w:rsidRPr="006B15C4">
        <w:rPr>
          <w:rFonts w:ascii="Times New Roman" w:eastAsia="Times New Roman" w:hAnsi="Times New Roman" w:cs="Times New Roman"/>
          <w:sz w:val="28"/>
          <w:szCs w:val="28"/>
          <w:u w:val="single"/>
          <w:lang w:eastAsia="ru-RU"/>
        </w:rPr>
        <w:t>ные платы. – Учебное пособие.– Томск: Изд-во ТПУ, 2006. – 164 с.</w:t>
      </w:r>
    </w:p>
    <w:p w:rsidR="006B15C4" w:rsidRPr="006B15C4" w:rsidRDefault="006B15C4" w:rsidP="006B15C4">
      <w:pPr>
        <w:spacing w:after="0" w:line="240" w:lineRule="auto"/>
        <w:rPr>
          <w:rFonts w:ascii="Times New Roman" w:eastAsia="Times New Roman" w:hAnsi="Times New Roman" w:cs="Times New Roman"/>
          <w:b/>
          <w:sz w:val="26"/>
          <w:szCs w:val="20"/>
          <w:lang w:val="uk-UA" w:eastAsia="ru-RU"/>
        </w:rPr>
      </w:pPr>
    </w:p>
    <w:p w:rsidR="006B15C4" w:rsidRPr="006B15C4" w:rsidRDefault="006B15C4" w:rsidP="006B15C4">
      <w:pPr>
        <w:spacing w:after="0" w:line="240" w:lineRule="auto"/>
        <w:rPr>
          <w:rFonts w:ascii="Times New Roman" w:eastAsia="Times New Roman" w:hAnsi="Times New Roman" w:cs="Times New Roman"/>
          <w:sz w:val="26"/>
          <w:szCs w:val="20"/>
          <w:lang w:val="uk-UA" w:eastAsia="ru-RU"/>
        </w:rPr>
      </w:pPr>
      <w:r w:rsidRPr="006B15C4">
        <w:rPr>
          <w:rFonts w:ascii="Times New Roman" w:eastAsia="Times New Roman" w:hAnsi="Times New Roman" w:cs="Times New Roman"/>
          <w:b/>
          <w:sz w:val="26"/>
          <w:szCs w:val="20"/>
          <w:lang w:eastAsia="ru-RU"/>
        </w:rPr>
        <w:br w:type="page"/>
      </w:r>
    </w:p>
    <w:p w:rsidR="00AB735E" w:rsidRPr="00AB735E" w:rsidRDefault="00AB735E" w:rsidP="00AB735E">
      <w:pPr>
        <w:spacing w:after="0" w:line="240" w:lineRule="auto"/>
        <w:jc w:val="center"/>
        <w:rPr>
          <w:rFonts w:ascii="Times New Roman" w:eastAsia="Calibri" w:hAnsi="Times New Roman" w:cs="Times New Roman"/>
          <w:b/>
          <w:caps/>
          <w:u w:val="single"/>
          <w:lang w:val="uk-UA"/>
        </w:rPr>
      </w:pPr>
      <w:r w:rsidRPr="00AB735E">
        <w:rPr>
          <w:rFonts w:ascii="Times New Roman" w:eastAsia="Calibri" w:hAnsi="Times New Roman" w:cs="Times New Roman"/>
          <w:b/>
          <w:caps/>
          <w:u w:val="single"/>
          <w:lang w:val="uk-UA"/>
        </w:rPr>
        <w:lastRenderedPageBreak/>
        <w:t>ДніПрОвський національний університет імені Олеся Гончара</w:t>
      </w:r>
    </w:p>
    <w:p w:rsidR="00AB735E" w:rsidRPr="00AB735E" w:rsidRDefault="00AB735E" w:rsidP="00AB735E">
      <w:pPr>
        <w:spacing w:after="0" w:line="240" w:lineRule="auto"/>
        <w:jc w:val="center"/>
        <w:rPr>
          <w:rFonts w:ascii="Times New Roman" w:eastAsia="Calibri" w:hAnsi="Times New Roman" w:cs="Times New Roman"/>
          <w:b/>
          <w:lang w:val="uk-UA"/>
        </w:rPr>
      </w:pPr>
    </w:p>
    <w:p w:rsidR="00AB735E" w:rsidRPr="00AB735E" w:rsidRDefault="00AB735E" w:rsidP="00AB735E">
      <w:pPr>
        <w:pStyle w:val="2"/>
        <w:rPr>
          <w:sz w:val="22"/>
          <w:szCs w:val="22"/>
        </w:rPr>
      </w:pPr>
      <w:r w:rsidRPr="00AB735E">
        <w:rPr>
          <w:sz w:val="22"/>
          <w:szCs w:val="22"/>
        </w:rPr>
        <w:t>ПОДАННЯ</w:t>
      </w:r>
    </w:p>
    <w:p w:rsidR="00AB735E" w:rsidRPr="00AB735E" w:rsidRDefault="00AB735E" w:rsidP="00AB735E">
      <w:pPr>
        <w:pStyle w:val="2"/>
        <w:rPr>
          <w:sz w:val="22"/>
          <w:szCs w:val="22"/>
        </w:rPr>
      </w:pPr>
      <w:r w:rsidRPr="00AB735E">
        <w:rPr>
          <w:sz w:val="22"/>
          <w:szCs w:val="22"/>
        </w:rPr>
        <w:t xml:space="preserve">ГОЛОВІ ЕКЗАМЕНАЦІЙНОЇ КОМІСІЇ </w:t>
      </w:r>
    </w:p>
    <w:p w:rsidR="00AB735E" w:rsidRPr="00AB735E" w:rsidRDefault="00AB735E" w:rsidP="00AB735E">
      <w:pPr>
        <w:spacing w:after="0" w:line="240" w:lineRule="auto"/>
        <w:jc w:val="center"/>
        <w:rPr>
          <w:rFonts w:ascii="Times New Roman" w:eastAsia="Calibri" w:hAnsi="Times New Roman" w:cs="Times New Roman"/>
          <w:b/>
          <w:lang w:val="uk-UA"/>
        </w:rPr>
      </w:pPr>
      <w:r w:rsidRPr="00AB735E">
        <w:rPr>
          <w:rFonts w:ascii="Times New Roman" w:eastAsia="Calibri" w:hAnsi="Times New Roman" w:cs="Times New Roman"/>
          <w:b/>
          <w:lang w:val="uk-UA"/>
        </w:rPr>
        <w:t xml:space="preserve">ЩОДО ЗАХИСТУ ДИПЛОМНОЇ РОБОТИ </w:t>
      </w:r>
    </w:p>
    <w:p w:rsidR="00AB735E" w:rsidRPr="00AB735E" w:rsidRDefault="00AB735E" w:rsidP="00AB735E">
      <w:pPr>
        <w:spacing w:after="0" w:line="240" w:lineRule="auto"/>
        <w:ind w:firstLine="540"/>
        <w:rPr>
          <w:rFonts w:ascii="Times New Roman" w:eastAsia="Calibri" w:hAnsi="Times New Roman" w:cs="Times New Roman"/>
          <w:b/>
          <w:lang w:val="uk-UA"/>
        </w:rPr>
      </w:pPr>
    </w:p>
    <w:p w:rsidR="00AB735E" w:rsidRPr="00AB735E" w:rsidRDefault="00AB735E" w:rsidP="00AB735E">
      <w:pPr>
        <w:spacing w:after="0" w:line="240" w:lineRule="auto"/>
        <w:ind w:left="-240" w:firstLine="540"/>
        <w:rPr>
          <w:rFonts w:ascii="Times New Roman" w:eastAsia="Calibri" w:hAnsi="Times New Roman" w:cs="Times New Roman"/>
          <w:lang w:val="uk-UA"/>
        </w:rPr>
      </w:pPr>
      <w:r w:rsidRPr="00AB735E">
        <w:rPr>
          <w:rFonts w:ascii="Times New Roman" w:eastAsia="Calibri" w:hAnsi="Times New Roman" w:cs="Times New Roman"/>
          <w:lang w:val="uk-UA"/>
        </w:rPr>
        <w:t xml:space="preserve">Направляється студент________________________ до захисту дипломної роботи </w:t>
      </w:r>
    </w:p>
    <w:p w:rsidR="00AB735E" w:rsidRPr="00AB735E" w:rsidRDefault="00AB735E" w:rsidP="00AB735E">
      <w:pPr>
        <w:spacing w:after="0" w:line="240" w:lineRule="auto"/>
        <w:ind w:left="2124" w:firstLine="708"/>
        <w:rPr>
          <w:rFonts w:ascii="Times New Roman" w:eastAsia="Calibri" w:hAnsi="Times New Roman" w:cs="Times New Roman"/>
          <w:lang w:val="uk-UA"/>
        </w:rPr>
      </w:pPr>
      <w:r w:rsidRPr="00AB735E">
        <w:rPr>
          <w:rFonts w:ascii="Times New Roman" w:eastAsia="Calibri" w:hAnsi="Times New Roman" w:cs="Times New Roman"/>
          <w:lang w:val="uk-UA"/>
        </w:rPr>
        <w:t>(прізвище та ініціали)</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за напрямом підготовки ___________________________________________________________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на тему:_________________________________________________________________________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w:t>
      </w:r>
      <w:r>
        <w:rPr>
          <w:rFonts w:ascii="Times New Roman" w:hAnsi="Times New Roman" w:cs="Times New Roman"/>
          <w:lang w:val="uk-UA"/>
        </w:rPr>
        <w:t xml:space="preserve">     </w:t>
      </w:r>
      <w:r w:rsidRPr="00AB735E">
        <w:rPr>
          <w:rFonts w:ascii="Times New Roman" w:eastAsia="Calibri" w:hAnsi="Times New Roman" w:cs="Times New Roman"/>
          <w:lang w:val="uk-UA"/>
        </w:rPr>
        <w:t xml:space="preserve">  (назва теми)</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__________________________________________________________________________________________________________________________________________________________________</w:t>
      </w:r>
    </w:p>
    <w:p w:rsidR="00AB735E" w:rsidRPr="00AB735E" w:rsidRDefault="00AB735E" w:rsidP="00AB735E">
      <w:pPr>
        <w:spacing w:after="0" w:line="240" w:lineRule="auto"/>
        <w:ind w:firstLine="540"/>
        <w:rPr>
          <w:rFonts w:ascii="Times New Roman" w:eastAsia="Calibri" w:hAnsi="Times New Roman" w:cs="Times New Roman"/>
          <w:lang w:val="uk-UA"/>
        </w:rPr>
      </w:pPr>
      <w:r w:rsidRPr="00AB735E">
        <w:rPr>
          <w:rFonts w:ascii="Times New Roman" w:eastAsia="Calibri" w:hAnsi="Times New Roman" w:cs="Times New Roman"/>
          <w:lang w:val="uk-UA"/>
        </w:rPr>
        <w:t>Дипломна робота  і рецензія додаються.</w:t>
      </w:r>
    </w:p>
    <w:p w:rsidR="00AB735E" w:rsidRPr="00AB735E" w:rsidRDefault="00AB735E" w:rsidP="00AB735E">
      <w:pPr>
        <w:spacing w:after="0" w:line="240" w:lineRule="auto"/>
        <w:ind w:firstLine="540"/>
        <w:rPr>
          <w:rFonts w:ascii="Times New Roman" w:eastAsia="Calibri" w:hAnsi="Times New Roman" w:cs="Times New Roman"/>
          <w:lang w:val="uk-UA"/>
        </w:rPr>
      </w:pPr>
    </w:p>
    <w:p w:rsidR="00AB735E" w:rsidRPr="00AB735E" w:rsidRDefault="00AB735E" w:rsidP="00AB735E">
      <w:pPr>
        <w:spacing w:after="0" w:line="240" w:lineRule="auto"/>
        <w:ind w:firstLine="540"/>
        <w:rPr>
          <w:rFonts w:ascii="Times New Roman" w:eastAsia="Calibri" w:hAnsi="Times New Roman" w:cs="Times New Roman"/>
          <w:lang w:val="uk-UA"/>
        </w:rPr>
      </w:pPr>
      <w:r w:rsidRPr="00AB735E">
        <w:rPr>
          <w:rFonts w:ascii="Times New Roman" w:eastAsia="Calibri" w:hAnsi="Times New Roman" w:cs="Times New Roman"/>
          <w:lang w:val="uk-UA"/>
        </w:rPr>
        <w:t>Декан факультету, директор центру  _____________________</w:t>
      </w:r>
    </w:p>
    <w:p w:rsidR="00AB735E" w:rsidRPr="00AB735E" w:rsidRDefault="00AB735E" w:rsidP="00AB735E">
      <w:pPr>
        <w:spacing w:after="0" w:line="240" w:lineRule="auto"/>
        <w:ind w:firstLine="540"/>
        <w:rPr>
          <w:rFonts w:ascii="Times New Roman" w:eastAsia="Calibri" w:hAnsi="Times New Roman" w:cs="Times New Roman"/>
          <w:lang w:val="uk-UA"/>
        </w:rPr>
      </w:pPr>
      <w:r w:rsidRPr="00AB735E">
        <w:rPr>
          <w:rFonts w:ascii="Times New Roman" w:eastAsia="Calibri" w:hAnsi="Times New Roman" w:cs="Times New Roman"/>
          <w:lang w:val="uk-UA"/>
        </w:rPr>
        <w:t xml:space="preserve">                                                      </w:t>
      </w:r>
      <w:r>
        <w:rPr>
          <w:rFonts w:ascii="Times New Roman" w:hAnsi="Times New Roman" w:cs="Times New Roman"/>
          <w:lang w:val="uk-UA"/>
        </w:rPr>
        <w:t xml:space="preserve">                    </w:t>
      </w:r>
      <w:r w:rsidRPr="00AB735E">
        <w:rPr>
          <w:rFonts w:ascii="Times New Roman" w:eastAsia="Calibri" w:hAnsi="Times New Roman" w:cs="Times New Roman"/>
          <w:lang w:val="uk-UA"/>
        </w:rPr>
        <w:t xml:space="preserve">  (підпис)</w:t>
      </w:r>
    </w:p>
    <w:p w:rsidR="00AB735E" w:rsidRPr="00AB735E" w:rsidRDefault="00AB735E" w:rsidP="00AB735E">
      <w:pPr>
        <w:pStyle w:val="3"/>
        <w:rPr>
          <w:sz w:val="22"/>
          <w:szCs w:val="22"/>
        </w:rPr>
      </w:pPr>
    </w:p>
    <w:p w:rsidR="00AB735E" w:rsidRPr="00AB735E" w:rsidRDefault="00AB735E" w:rsidP="00AB735E">
      <w:pPr>
        <w:pStyle w:val="3"/>
      </w:pPr>
      <w:r w:rsidRPr="00AB735E">
        <w:t>Довідка про успішність</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_______________________________ за період навчання на факультеті / центрі</w:t>
      </w:r>
    </w:p>
    <w:p w:rsidR="00AB735E" w:rsidRPr="00AB735E" w:rsidRDefault="00AB735E" w:rsidP="00AB735E">
      <w:pPr>
        <w:spacing w:after="0" w:line="240" w:lineRule="auto"/>
        <w:ind w:firstLine="540"/>
        <w:rPr>
          <w:rFonts w:ascii="Times New Roman" w:eastAsia="Calibri" w:hAnsi="Times New Roman" w:cs="Times New Roman"/>
          <w:lang w:val="uk-UA"/>
        </w:rPr>
      </w:pPr>
      <w:r w:rsidRPr="00AB735E">
        <w:rPr>
          <w:rFonts w:ascii="Times New Roman" w:eastAsia="Calibri" w:hAnsi="Times New Roman" w:cs="Times New Roman"/>
          <w:lang w:val="uk-UA"/>
        </w:rPr>
        <w:t xml:space="preserve">       (прізвище та ініціали студента)</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____________________________________________ з 20____ року до 20___ року повністю виконав навчальний план за напрямом підготовки, спеціальністю з таким розподілом оцінок за: </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національною шкалою: відмінно ____%, добре ____%, задовільно 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шкалою </w:t>
      </w:r>
      <w:r w:rsidRPr="00AB735E">
        <w:rPr>
          <w:rFonts w:ascii="Times New Roman" w:eastAsia="Calibri" w:hAnsi="Times New Roman" w:cs="Times New Roman"/>
          <w:lang w:val="en-GB"/>
        </w:rPr>
        <w:t>ECTS</w:t>
      </w:r>
      <w:r w:rsidRPr="00AB735E">
        <w:rPr>
          <w:rFonts w:ascii="Times New Roman" w:eastAsia="Calibri" w:hAnsi="Times New Roman" w:cs="Times New Roman"/>
          <w:lang w:val="uk-UA"/>
        </w:rPr>
        <w:t xml:space="preserve">: А ____%; В ____%; С ____%; </w:t>
      </w:r>
      <w:r w:rsidRPr="00AB735E">
        <w:rPr>
          <w:rFonts w:ascii="Times New Roman" w:eastAsia="Calibri" w:hAnsi="Times New Roman" w:cs="Times New Roman"/>
          <w:lang w:val="en-GB"/>
        </w:rPr>
        <w:t>D</w:t>
      </w:r>
      <w:r w:rsidRPr="00AB735E">
        <w:rPr>
          <w:rFonts w:ascii="Times New Roman" w:eastAsia="Calibri" w:hAnsi="Times New Roman" w:cs="Times New Roman"/>
        </w:rPr>
        <w:t xml:space="preserve"> ____%</w:t>
      </w:r>
      <w:r w:rsidRPr="00AB735E">
        <w:rPr>
          <w:rFonts w:ascii="Times New Roman" w:eastAsia="Calibri" w:hAnsi="Times New Roman" w:cs="Times New Roman"/>
          <w:lang w:val="uk-UA"/>
        </w:rPr>
        <w:t>; Е 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Секретар факультету (центру) _______ ____________________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(підпис)             </w:t>
      </w:r>
      <w:r w:rsidRPr="00AB735E">
        <w:rPr>
          <w:rFonts w:ascii="Times New Roman" w:eastAsia="Calibri" w:hAnsi="Times New Roman" w:cs="Times New Roman"/>
          <w:lang w:val="uk-UA"/>
        </w:rPr>
        <w:tab/>
        <w:t>(прізвище та ініціали)</w:t>
      </w:r>
    </w:p>
    <w:p w:rsidR="00AB735E" w:rsidRPr="00AB735E" w:rsidRDefault="00AB735E" w:rsidP="00AB735E">
      <w:pPr>
        <w:spacing w:after="0" w:line="240" w:lineRule="auto"/>
        <w:rPr>
          <w:rFonts w:ascii="Times New Roman" w:eastAsia="Calibri" w:hAnsi="Times New Roman" w:cs="Times New Roman"/>
          <w:sz w:val="24"/>
          <w:szCs w:val="24"/>
          <w:lang w:val="uk-UA"/>
        </w:rPr>
      </w:pPr>
    </w:p>
    <w:p w:rsidR="00AB735E" w:rsidRPr="00AB735E" w:rsidRDefault="00AB735E" w:rsidP="00AB735E">
      <w:pPr>
        <w:spacing w:after="0" w:line="240" w:lineRule="auto"/>
        <w:jc w:val="center"/>
        <w:rPr>
          <w:rFonts w:ascii="Times New Roman" w:eastAsia="Calibri" w:hAnsi="Times New Roman" w:cs="Times New Roman"/>
          <w:b/>
          <w:bCs/>
          <w:sz w:val="24"/>
          <w:szCs w:val="24"/>
          <w:lang w:val="uk-UA"/>
        </w:rPr>
      </w:pPr>
      <w:r w:rsidRPr="00AB735E">
        <w:rPr>
          <w:rFonts w:ascii="Times New Roman" w:eastAsia="Calibri" w:hAnsi="Times New Roman" w:cs="Times New Roman"/>
          <w:b/>
          <w:bCs/>
          <w:sz w:val="24"/>
          <w:szCs w:val="24"/>
          <w:lang w:val="uk-UA"/>
        </w:rPr>
        <w:t>Висновок  керівника дипломної роботи (проекту)</w:t>
      </w:r>
    </w:p>
    <w:p w:rsidR="00AB735E" w:rsidRPr="00AB735E" w:rsidRDefault="00AB735E" w:rsidP="00AB735E">
      <w:pPr>
        <w:spacing w:after="0" w:line="240" w:lineRule="auto"/>
        <w:ind w:firstLine="540"/>
        <w:rPr>
          <w:rFonts w:ascii="Times New Roman" w:eastAsia="Calibri" w:hAnsi="Times New Roman" w:cs="Times New Roman"/>
          <w:lang w:val="uk-UA"/>
        </w:rPr>
      </w:pPr>
      <w:r w:rsidRPr="00AB735E">
        <w:rPr>
          <w:rFonts w:ascii="Times New Roman" w:eastAsia="Calibri" w:hAnsi="Times New Roman" w:cs="Times New Roman"/>
          <w:lang w:val="uk-UA"/>
        </w:rPr>
        <w:t>Студент (ка)______________________________________________________________</w:t>
      </w:r>
    </w:p>
    <w:p w:rsidR="00AB735E" w:rsidRPr="00AB735E" w:rsidRDefault="00AB735E" w:rsidP="00AB735E">
      <w:pPr>
        <w:pStyle w:val="a3"/>
        <w:jc w:val="left"/>
        <w:rPr>
          <w:sz w:val="22"/>
          <w:szCs w:val="22"/>
        </w:rPr>
      </w:pPr>
      <w:r w:rsidRPr="00AB735E">
        <w:rPr>
          <w:sz w:val="22"/>
          <w:szCs w:val="22"/>
        </w:rPr>
        <w:tab/>
      </w:r>
      <w:r w:rsidRPr="00AB735E">
        <w:rPr>
          <w:sz w:val="22"/>
          <w:szCs w:val="22"/>
        </w:rPr>
        <w:tab/>
      </w:r>
      <w:r w:rsidRPr="00DB56F4">
        <w:rPr>
          <w:sz w:val="22"/>
          <w:szCs w:val="22"/>
          <w:lang w:val="ru-RU"/>
        </w:rPr>
        <w:tab/>
      </w:r>
      <w:r w:rsidRPr="00DB56F4">
        <w:rPr>
          <w:sz w:val="22"/>
          <w:szCs w:val="22"/>
          <w:lang w:val="ru-RU"/>
        </w:rPr>
        <w:tab/>
      </w:r>
      <w:r w:rsidRPr="00AB735E">
        <w:rPr>
          <w:sz w:val="22"/>
          <w:szCs w:val="22"/>
        </w:rPr>
        <w:t>ПІБ</w:t>
      </w:r>
      <w:r w:rsidRPr="00AB735E">
        <w:rPr>
          <w:sz w:val="22"/>
          <w:szCs w:val="22"/>
        </w:rPr>
        <w:tab/>
      </w:r>
      <w:r w:rsidRPr="00AB735E">
        <w:rPr>
          <w:sz w:val="22"/>
          <w:szCs w:val="22"/>
        </w:rPr>
        <w:tab/>
      </w:r>
      <w:r w:rsidRPr="00AB735E">
        <w:rPr>
          <w:sz w:val="22"/>
          <w:szCs w:val="22"/>
        </w:rPr>
        <w:tab/>
      </w:r>
      <w:r w:rsidRPr="00AB735E">
        <w:rPr>
          <w:sz w:val="22"/>
          <w:szCs w:val="22"/>
        </w:rPr>
        <w:tab/>
        <w:t xml:space="preserve">(виконав або не виконав дипломну роботу; </w:t>
      </w:r>
    </w:p>
    <w:p w:rsidR="00AB735E" w:rsidRPr="00AB735E" w:rsidRDefault="00AB735E" w:rsidP="00AB735E">
      <w:pPr>
        <w:pStyle w:val="a3"/>
        <w:jc w:val="center"/>
        <w:rPr>
          <w:sz w:val="22"/>
          <w:szCs w:val="22"/>
        </w:rPr>
      </w:pPr>
      <w:r w:rsidRPr="00AB735E">
        <w:rPr>
          <w:sz w:val="22"/>
          <w:szCs w:val="22"/>
        </w:rPr>
        <w:t>______________________________________________________________________ відповідно до завдання, з відхиленням від завдання; в повному обсязі, частково; може</w:t>
      </w:r>
    </w:p>
    <w:p w:rsidR="00AB735E" w:rsidRPr="00AB735E" w:rsidRDefault="00AB735E" w:rsidP="00AB735E">
      <w:pPr>
        <w:pStyle w:val="a3"/>
        <w:jc w:val="center"/>
        <w:rPr>
          <w:sz w:val="22"/>
          <w:szCs w:val="22"/>
        </w:rPr>
      </w:pPr>
      <w:r w:rsidRPr="00AB735E">
        <w:rPr>
          <w:sz w:val="22"/>
          <w:szCs w:val="22"/>
        </w:rPr>
        <w:t>______________________________________________________________________бути допущений, або не може бути допущений до захисту)</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__________________________________________________________________________________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Керівник роботи ________________________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(підпис)</w:t>
      </w:r>
    </w:p>
    <w:p w:rsidR="00AB735E" w:rsidRPr="00AB735E" w:rsidRDefault="00AB735E" w:rsidP="00AB735E">
      <w:pPr>
        <w:spacing w:after="0" w:line="240" w:lineRule="auto"/>
        <w:jc w:val="right"/>
        <w:rPr>
          <w:rFonts w:ascii="Times New Roman" w:eastAsia="Calibri" w:hAnsi="Times New Roman" w:cs="Times New Roman"/>
          <w:lang w:val="uk-UA"/>
        </w:rPr>
      </w:pPr>
      <w:r w:rsidRPr="00AB735E">
        <w:rPr>
          <w:rFonts w:ascii="Times New Roman" w:eastAsia="Calibri" w:hAnsi="Times New Roman" w:cs="Times New Roman"/>
          <w:lang w:val="uk-UA"/>
        </w:rPr>
        <w:t>“____”_______________________20 _____ року</w:t>
      </w:r>
    </w:p>
    <w:p w:rsidR="00AB735E" w:rsidRPr="00AB735E" w:rsidRDefault="00AB735E" w:rsidP="00AB735E">
      <w:pPr>
        <w:spacing w:after="0" w:line="240" w:lineRule="auto"/>
        <w:rPr>
          <w:rFonts w:ascii="Times New Roman" w:eastAsia="Calibri" w:hAnsi="Times New Roman" w:cs="Times New Roman"/>
          <w:lang w:val="uk-UA"/>
        </w:rPr>
      </w:pPr>
    </w:p>
    <w:p w:rsidR="00AB735E" w:rsidRPr="00AB735E" w:rsidRDefault="00AB735E" w:rsidP="00AB735E">
      <w:pPr>
        <w:spacing w:after="0" w:line="240" w:lineRule="auto"/>
        <w:jc w:val="center"/>
        <w:rPr>
          <w:rFonts w:ascii="Times New Roman" w:eastAsia="Calibri" w:hAnsi="Times New Roman" w:cs="Times New Roman"/>
          <w:b/>
          <w:bCs/>
          <w:sz w:val="24"/>
          <w:szCs w:val="24"/>
          <w:lang w:val="uk-UA"/>
        </w:rPr>
      </w:pPr>
      <w:r w:rsidRPr="00AB735E">
        <w:rPr>
          <w:rFonts w:ascii="Times New Roman" w:eastAsia="Calibri" w:hAnsi="Times New Roman" w:cs="Times New Roman"/>
          <w:b/>
          <w:bCs/>
          <w:sz w:val="24"/>
          <w:szCs w:val="24"/>
          <w:lang w:val="uk-UA"/>
        </w:rPr>
        <w:t>Висновок кафедри про дипломну роботу (проект)</w:t>
      </w:r>
    </w:p>
    <w:p w:rsidR="00AB735E" w:rsidRPr="00AB735E" w:rsidRDefault="00AB735E" w:rsidP="00AB735E">
      <w:pPr>
        <w:spacing w:after="0" w:line="240" w:lineRule="auto"/>
        <w:ind w:firstLine="540"/>
        <w:rPr>
          <w:rFonts w:ascii="Times New Roman" w:eastAsia="Calibri" w:hAnsi="Times New Roman" w:cs="Times New Roman"/>
          <w:lang w:val="uk-UA"/>
        </w:rPr>
      </w:pPr>
      <w:r w:rsidRPr="00AB735E">
        <w:rPr>
          <w:rFonts w:ascii="Times New Roman" w:eastAsia="Calibri" w:hAnsi="Times New Roman" w:cs="Times New Roman"/>
          <w:lang w:val="uk-UA"/>
        </w:rPr>
        <w:t>Дипломна робота розглянута. Студент (</w:t>
      </w:r>
      <w:proofErr w:type="spellStart"/>
      <w:r w:rsidRPr="00AB735E">
        <w:rPr>
          <w:rFonts w:ascii="Times New Roman" w:eastAsia="Calibri" w:hAnsi="Times New Roman" w:cs="Times New Roman"/>
          <w:lang w:val="uk-UA"/>
        </w:rPr>
        <w:t>ка</w:t>
      </w:r>
      <w:proofErr w:type="spellEnd"/>
      <w:r w:rsidRPr="00AB735E">
        <w:rPr>
          <w:rFonts w:ascii="Times New Roman" w:eastAsia="Calibri" w:hAnsi="Times New Roman" w:cs="Times New Roman"/>
          <w:lang w:val="uk-UA"/>
        </w:rPr>
        <w:t>)____________________________</w:t>
      </w:r>
    </w:p>
    <w:p w:rsidR="00AB735E" w:rsidRPr="00AB735E" w:rsidRDefault="00AB735E" w:rsidP="00AB735E">
      <w:pPr>
        <w:spacing w:after="0" w:line="240" w:lineRule="auto"/>
        <w:ind w:firstLine="540"/>
        <w:rPr>
          <w:rFonts w:ascii="Times New Roman" w:eastAsia="Calibri" w:hAnsi="Times New Roman" w:cs="Times New Roman"/>
          <w:lang w:val="uk-UA"/>
        </w:rPr>
      </w:pPr>
      <w:r w:rsidRPr="00AB735E">
        <w:rPr>
          <w:rFonts w:ascii="Times New Roman" w:eastAsia="Calibri" w:hAnsi="Times New Roman" w:cs="Times New Roman"/>
          <w:lang w:val="uk-UA"/>
        </w:rPr>
        <w:t xml:space="preserve">                                                                    </w:t>
      </w:r>
      <w:r>
        <w:rPr>
          <w:rFonts w:ascii="Times New Roman" w:hAnsi="Times New Roman" w:cs="Times New Roman"/>
          <w:lang w:val="uk-UA"/>
        </w:rPr>
        <w:t xml:space="preserve">             </w:t>
      </w:r>
      <w:r w:rsidRPr="00AB735E">
        <w:rPr>
          <w:rFonts w:ascii="Times New Roman" w:eastAsia="Calibri" w:hAnsi="Times New Roman" w:cs="Times New Roman"/>
          <w:lang w:val="uk-UA"/>
        </w:rPr>
        <w:t xml:space="preserve">  (прізвище та ініціали)</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допускається до захисту даної  роботи в Державній екзаменаційній комісії.</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w:t>
      </w:r>
    </w:p>
    <w:p w:rsidR="00AB735E" w:rsidRPr="00AB735E" w:rsidRDefault="00AB735E" w:rsidP="00AB735E">
      <w:pPr>
        <w:spacing w:after="0" w:line="240" w:lineRule="auto"/>
        <w:ind w:firstLine="708"/>
        <w:rPr>
          <w:rFonts w:ascii="Times New Roman" w:eastAsia="Calibri" w:hAnsi="Times New Roman" w:cs="Times New Roman"/>
          <w:lang w:val="uk-UA"/>
        </w:rPr>
      </w:pPr>
      <w:r w:rsidRPr="00AB735E">
        <w:rPr>
          <w:rFonts w:ascii="Times New Roman" w:eastAsia="Calibri" w:hAnsi="Times New Roman" w:cs="Times New Roman"/>
          <w:lang w:val="uk-UA"/>
        </w:rPr>
        <w:t>Завідувач кафедри __________________________________________________________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w:t>
      </w:r>
      <w:r>
        <w:rPr>
          <w:rFonts w:ascii="Times New Roman" w:hAnsi="Times New Roman" w:cs="Times New Roman"/>
          <w:lang w:val="uk-UA"/>
        </w:rPr>
        <w:t xml:space="preserve">                     </w:t>
      </w:r>
      <w:r w:rsidRPr="00AB735E">
        <w:rPr>
          <w:rFonts w:ascii="Times New Roman" w:eastAsia="Calibri" w:hAnsi="Times New Roman" w:cs="Times New Roman"/>
          <w:lang w:val="uk-UA"/>
        </w:rPr>
        <w:t xml:space="preserve"> (назва)</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_____________________________________      ______________________________</w:t>
      </w:r>
    </w:p>
    <w:p w:rsidR="00AB735E" w:rsidRPr="00AB735E" w:rsidRDefault="00AB735E" w:rsidP="00AB735E">
      <w:pPr>
        <w:spacing w:after="0" w:line="240" w:lineRule="auto"/>
        <w:rPr>
          <w:rFonts w:ascii="Times New Roman" w:eastAsia="Calibri" w:hAnsi="Times New Roman" w:cs="Times New Roman"/>
          <w:lang w:val="uk-UA"/>
        </w:rPr>
      </w:pPr>
      <w:r w:rsidRPr="00AB735E">
        <w:rPr>
          <w:rFonts w:ascii="Times New Roman" w:eastAsia="Calibri" w:hAnsi="Times New Roman" w:cs="Times New Roman"/>
          <w:lang w:val="uk-UA"/>
        </w:rPr>
        <w:t xml:space="preserve">                                                             (підпис)                                                                                    (прізвище та ініціали)                    “______”___________________20___ року.</w:t>
      </w:r>
    </w:p>
    <w:p w:rsidR="00AB735E" w:rsidRPr="00AB735E" w:rsidRDefault="00AB735E" w:rsidP="00AB735E">
      <w:pPr>
        <w:spacing w:line="240" w:lineRule="auto"/>
        <w:rPr>
          <w:rFonts w:ascii="Times New Roman" w:eastAsia="Times New Roman" w:hAnsi="Times New Roman" w:cs="Times New Roman"/>
          <w:lang w:val="uk-UA" w:eastAsia="ru-RU"/>
        </w:rPr>
      </w:pPr>
    </w:p>
    <w:p w:rsidR="00AB735E" w:rsidRDefault="00AB735E">
      <w:pPr>
        <w:rPr>
          <w:rFonts w:ascii="Times New Roman" w:eastAsia="Times New Roman" w:hAnsi="Times New Roman" w:cs="Times New Roman"/>
          <w:sz w:val="28"/>
          <w:szCs w:val="20"/>
          <w:lang w:val="uk-UA" w:eastAsia="ru-RU"/>
        </w:rPr>
      </w:pPr>
      <w:r>
        <w:rPr>
          <w:rFonts w:ascii="Times New Roman" w:eastAsia="Times New Roman" w:hAnsi="Times New Roman" w:cs="Times New Roman"/>
          <w:sz w:val="28"/>
          <w:szCs w:val="20"/>
          <w:lang w:val="uk-UA" w:eastAsia="ru-RU"/>
        </w:rPr>
        <w:br w:type="page"/>
      </w:r>
    </w:p>
    <w:p w:rsidR="00AB735E" w:rsidRDefault="00AB735E">
      <w:pPr>
        <w:rPr>
          <w:rFonts w:ascii="Times New Roman" w:eastAsia="Times New Roman" w:hAnsi="Times New Roman" w:cs="Times New Roman"/>
          <w:sz w:val="28"/>
          <w:szCs w:val="20"/>
          <w:lang w:val="uk-UA" w:eastAsia="ru-RU"/>
        </w:rPr>
      </w:pPr>
      <w:r>
        <w:rPr>
          <w:rFonts w:ascii="Times New Roman" w:eastAsia="Times New Roman" w:hAnsi="Times New Roman" w:cs="Times New Roman"/>
          <w:sz w:val="28"/>
          <w:szCs w:val="20"/>
          <w:lang w:val="uk-UA" w:eastAsia="ru-RU"/>
        </w:rPr>
        <w:lastRenderedPageBreak/>
        <w:br w:type="page"/>
      </w:r>
    </w:p>
    <w:p w:rsidR="008018E5" w:rsidRPr="008018E5" w:rsidRDefault="008018E5" w:rsidP="008018E5">
      <w:pPr>
        <w:spacing w:after="0" w:line="240" w:lineRule="auto"/>
        <w:jc w:val="center"/>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lastRenderedPageBreak/>
        <w:t>МІНІСТЕРСТВО ОСВІТИ І НАУКИ УКРАЇНИ</w:t>
      </w:r>
    </w:p>
    <w:p w:rsidR="008018E5" w:rsidRPr="008018E5" w:rsidRDefault="008018E5" w:rsidP="008018E5">
      <w:pPr>
        <w:spacing w:after="0" w:line="240" w:lineRule="auto"/>
        <w:jc w:val="center"/>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 xml:space="preserve">ДНІПРОВСЬКИЙ НАЦІОНАЛЬНИЙ УНІВЕРСИТЕТ </w:t>
      </w:r>
    </w:p>
    <w:p w:rsidR="008018E5" w:rsidRPr="008018E5" w:rsidRDefault="008018E5" w:rsidP="008018E5">
      <w:pPr>
        <w:spacing w:after="0" w:line="240" w:lineRule="auto"/>
        <w:jc w:val="center"/>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ІМЕНІ ОЛЕСЯ ГОНЧАРА</w:t>
      </w:r>
    </w:p>
    <w:p w:rsidR="008018E5" w:rsidRPr="008018E5" w:rsidRDefault="008018E5" w:rsidP="008018E5">
      <w:pPr>
        <w:spacing w:after="0" w:line="240" w:lineRule="auto"/>
        <w:jc w:val="center"/>
        <w:rPr>
          <w:rFonts w:ascii="Times New Roman" w:eastAsia="Times New Roman" w:hAnsi="Times New Roman" w:cs="Times New Roman"/>
          <w:sz w:val="28"/>
          <w:szCs w:val="28"/>
          <w:lang w:val="uk-UA" w:eastAsia="ru-RU"/>
        </w:rPr>
      </w:pPr>
    </w:p>
    <w:p w:rsidR="008018E5" w:rsidRPr="008018E5" w:rsidRDefault="008018E5" w:rsidP="008018E5">
      <w:pPr>
        <w:spacing w:after="0" w:line="240" w:lineRule="auto"/>
        <w:jc w:val="center"/>
        <w:rPr>
          <w:rFonts w:ascii="Times New Roman" w:eastAsia="Times New Roman" w:hAnsi="Times New Roman" w:cs="Times New Roman"/>
          <w:sz w:val="28"/>
          <w:szCs w:val="28"/>
          <w:lang w:val="uk-UA" w:eastAsia="ru-RU"/>
        </w:rPr>
      </w:pPr>
    </w:p>
    <w:p w:rsidR="008018E5" w:rsidRPr="008018E5" w:rsidRDefault="008018E5" w:rsidP="008018E5">
      <w:pPr>
        <w:spacing w:after="0" w:line="240" w:lineRule="auto"/>
        <w:jc w:val="center"/>
        <w:rPr>
          <w:rFonts w:ascii="Times New Roman" w:eastAsia="Times New Roman" w:hAnsi="Times New Roman" w:cs="Times New Roman"/>
          <w:b/>
          <w:sz w:val="28"/>
          <w:szCs w:val="28"/>
          <w:lang w:val="uk-UA" w:eastAsia="ru-RU"/>
        </w:rPr>
      </w:pPr>
      <w:r w:rsidRPr="008018E5">
        <w:rPr>
          <w:rFonts w:ascii="Times New Roman" w:eastAsia="Times New Roman" w:hAnsi="Times New Roman" w:cs="Times New Roman"/>
          <w:b/>
          <w:sz w:val="28"/>
          <w:szCs w:val="28"/>
          <w:lang w:val="uk-UA" w:eastAsia="ru-RU"/>
        </w:rPr>
        <w:t>РЕЦЕНЗІЯ</w:t>
      </w:r>
    </w:p>
    <w:p w:rsidR="008018E5" w:rsidRPr="008018E5" w:rsidRDefault="008018E5" w:rsidP="008018E5">
      <w:pPr>
        <w:spacing w:after="0" w:line="240" w:lineRule="auto"/>
        <w:jc w:val="center"/>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на дипломну роботу (проект)</w:t>
      </w:r>
    </w:p>
    <w:p w:rsidR="008018E5" w:rsidRPr="008018E5" w:rsidRDefault="008018E5" w:rsidP="008018E5">
      <w:pPr>
        <w:spacing w:after="0" w:line="240" w:lineRule="auto"/>
        <w:jc w:val="center"/>
        <w:rPr>
          <w:rFonts w:ascii="Times New Roman" w:eastAsia="Times New Roman" w:hAnsi="Times New Roman" w:cs="Times New Roman"/>
          <w:sz w:val="28"/>
          <w:szCs w:val="28"/>
          <w:lang w:val="uk-UA" w:eastAsia="ru-RU"/>
        </w:rPr>
      </w:pPr>
    </w:p>
    <w:p w:rsidR="008018E5" w:rsidRPr="008018E5" w:rsidRDefault="008018E5" w:rsidP="008018E5">
      <w:p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Здобувач вищої освіти_______________________________________________</w:t>
      </w:r>
    </w:p>
    <w:p w:rsidR="008018E5" w:rsidRPr="008018E5" w:rsidRDefault="008018E5" w:rsidP="008018E5">
      <w:p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Тема______________________________________________________________</w:t>
      </w:r>
    </w:p>
    <w:p w:rsidR="008018E5" w:rsidRPr="008018E5" w:rsidRDefault="008018E5" w:rsidP="008018E5">
      <w:p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w:t>
      </w:r>
    </w:p>
    <w:p w:rsidR="008018E5" w:rsidRPr="008018E5" w:rsidRDefault="008018E5" w:rsidP="008018E5">
      <w:p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Спеціальність (напрям підготовки), група ______________________________</w:t>
      </w:r>
    </w:p>
    <w:p w:rsidR="008018E5" w:rsidRPr="008018E5" w:rsidRDefault="008018E5" w:rsidP="008018E5">
      <w:p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w:t>
      </w:r>
    </w:p>
    <w:p w:rsidR="008018E5" w:rsidRPr="008018E5" w:rsidRDefault="008018E5" w:rsidP="008018E5">
      <w:p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 xml:space="preserve">Обсяг дипломної роботи (проекту) </w:t>
      </w:r>
    </w:p>
    <w:p w:rsidR="008018E5" w:rsidRPr="008018E5" w:rsidRDefault="008018E5" w:rsidP="008018E5">
      <w:p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Кількість аркушів креслень___________________________________________</w:t>
      </w:r>
    </w:p>
    <w:p w:rsidR="008018E5" w:rsidRPr="008018E5" w:rsidRDefault="008018E5" w:rsidP="008018E5">
      <w:p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Кількість сторінок пояснювальної записки _____________________________</w:t>
      </w:r>
    </w:p>
    <w:p w:rsidR="008018E5" w:rsidRPr="008018E5" w:rsidRDefault="008018E5" w:rsidP="008018E5">
      <w:pPr>
        <w:numPr>
          <w:ilvl w:val="0"/>
          <w:numId w:val="14"/>
        </w:num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 xml:space="preserve">Структура дипломної роботи (проекту)  </w:t>
      </w:r>
    </w:p>
    <w:p w:rsidR="008018E5" w:rsidRPr="008018E5" w:rsidRDefault="008018E5" w:rsidP="008018E5">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w:t>
      </w:r>
    </w:p>
    <w:p w:rsidR="008018E5" w:rsidRPr="008018E5" w:rsidRDefault="008018E5" w:rsidP="008018E5">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w:t>
      </w:r>
    </w:p>
    <w:p w:rsidR="008018E5" w:rsidRPr="008018E5" w:rsidRDefault="008018E5" w:rsidP="008018E5">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w:t>
      </w:r>
    </w:p>
    <w:p w:rsidR="008018E5" w:rsidRPr="008018E5" w:rsidRDefault="008018E5" w:rsidP="008018E5">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w:t>
      </w:r>
    </w:p>
    <w:p w:rsidR="008018E5" w:rsidRPr="008018E5" w:rsidRDefault="008018E5" w:rsidP="008018E5">
      <w:pPr>
        <w:numPr>
          <w:ilvl w:val="0"/>
          <w:numId w:val="14"/>
        </w:num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Висновок про відповідність дипломної роботи (проекту) завданню_____________________________________________________</w:t>
      </w:r>
    </w:p>
    <w:p w:rsidR="008018E5" w:rsidRPr="008018E5" w:rsidRDefault="008018E5" w:rsidP="008018E5">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w:t>
      </w:r>
    </w:p>
    <w:p w:rsidR="008018E5" w:rsidRPr="008018E5" w:rsidRDefault="008018E5" w:rsidP="008018E5">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w:t>
      </w:r>
    </w:p>
    <w:p w:rsidR="008018E5" w:rsidRPr="008018E5" w:rsidRDefault="008018E5" w:rsidP="008018E5">
      <w:pPr>
        <w:numPr>
          <w:ilvl w:val="0"/>
          <w:numId w:val="14"/>
        </w:num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 xml:space="preserve">Загальна характеристика дипломної роботи (проекту)  </w:t>
      </w:r>
    </w:p>
    <w:p w:rsidR="008018E5" w:rsidRPr="008018E5" w:rsidRDefault="008018E5" w:rsidP="008018E5">
      <w:pPr>
        <w:spacing w:after="0" w:line="240" w:lineRule="auto"/>
        <w:ind w:left="360" w:right="-285"/>
        <w:jc w:val="both"/>
        <w:rPr>
          <w:rFonts w:ascii="Times New Roman" w:eastAsia="Times New Roman" w:hAnsi="Times New Roman" w:cs="Times New Roman"/>
          <w:i/>
          <w:sz w:val="28"/>
          <w:szCs w:val="28"/>
          <w:lang w:val="uk-UA" w:eastAsia="ru-RU"/>
        </w:rPr>
      </w:pPr>
      <w:r w:rsidRPr="008018E5">
        <w:rPr>
          <w:rFonts w:ascii="Times New Roman" w:eastAsia="Times New Roman" w:hAnsi="Times New Roman" w:cs="Times New Roman"/>
          <w:i/>
          <w:sz w:val="28"/>
          <w:szCs w:val="28"/>
          <w:lang w:val="uk-UA" w:eastAsia="ru-RU"/>
        </w:rPr>
        <w:t>Актуальність роботи</w:t>
      </w:r>
    </w:p>
    <w:p w:rsidR="008018E5" w:rsidRPr="008018E5" w:rsidRDefault="008018E5" w:rsidP="008018E5">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________________________________________________________________________________________________________________________________________________________________________________________________________________________________________________________________</w:t>
      </w:r>
      <w:r w:rsidRPr="008018E5">
        <w:rPr>
          <w:rFonts w:ascii="Times New Roman" w:eastAsia="Times New Roman" w:hAnsi="Times New Roman" w:cs="Times New Roman"/>
          <w:i/>
          <w:sz w:val="28"/>
          <w:szCs w:val="28"/>
          <w:lang w:val="uk-UA" w:eastAsia="ru-RU"/>
        </w:rPr>
        <w:t>Позитивні особливості виконання роботи</w:t>
      </w:r>
      <w:r w:rsidRPr="008018E5">
        <w:rPr>
          <w:rFonts w:ascii="Times New Roman" w:eastAsia="Times New Roman" w:hAnsi="Times New Roman" w:cs="Times New Roman"/>
          <w:sz w:val="28"/>
          <w:szCs w:val="28"/>
          <w:lang w:val="uk-UA" w:eastAsia="ru-RU"/>
        </w:rPr>
        <w:t xml:space="preserve"> </w:t>
      </w:r>
    </w:p>
    <w:p w:rsidR="008018E5" w:rsidRPr="008018E5" w:rsidRDefault="008018E5" w:rsidP="008018E5">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018E5" w:rsidRPr="008018E5" w:rsidRDefault="008018E5" w:rsidP="008018E5">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lastRenderedPageBreak/>
        <w:t>________________________________________________________________</w:t>
      </w:r>
    </w:p>
    <w:p w:rsidR="008018E5" w:rsidRPr="008018E5" w:rsidRDefault="008018E5" w:rsidP="008018E5">
      <w:pPr>
        <w:spacing w:after="0" w:line="240" w:lineRule="auto"/>
        <w:ind w:left="360" w:right="-285"/>
        <w:jc w:val="both"/>
        <w:rPr>
          <w:rFonts w:ascii="Times New Roman" w:eastAsia="Times New Roman" w:hAnsi="Times New Roman" w:cs="Times New Roman"/>
          <w:i/>
          <w:sz w:val="28"/>
          <w:szCs w:val="28"/>
          <w:lang w:val="uk-UA" w:eastAsia="ru-RU"/>
        </w:rPr>
      </w:pPr>
      <w:r w:rsidRPr="008018E5">
        <w:rPr>
          <w:rFonts w:ascii="Times New Roman" w:eastAsia="Times New Roman" w:hAnsi="Times New Roman" w:cs="Times New Roman"/>
          <w:i/>
          <w:sz w:val="28"/>
          <w:szCs w:val="28"/>
          <w:lang w:val="uk-UA" w:eastAsia="ru-RU"/>
        </w:rPr>
        <w:t>Оцінка оформлення пояснювальної записки та графічної частини</w:t>
      </w:r>
    </w:p>
    <w:p w:rsidR="008018E5" w:rsidRPr="008018E5" w:rsidRDefault="008018E5" w:rsidP="008018E5">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018E5" w:rsidRPr="008018E5" w:rsidRDefault="008018E5" w:rsidP="008018E5">
      <w:pPr>
        <w:spacing w:after="0" w:line="240" w:lineRule="auto"/>
        <w:ind w:left="360" w:right="-285"/>
        <w:jc w:val="both"/>
        <w:rPr>
          <w:rFonts w:ascii="Times New Roman" w:eastAsia="Times New Roman" w:hAnsi="Times New Roman" w:cs="Times New Roman"/>
          <w:i/>
          <w:sz w:val="28"/>
          <w:szCs w:val="28"/>
          <w:lang w:val="uk-UA" w:eastAsia="ru-RU"/>
        </w:rPr>
      </w:pPr>
      <w:r w:rsidRPr="008018E5">
        <w:rPr>
          <w:rFonts w:ascii="Times New Roman" w:eastAsia="Times New Roman" w:hAnsi="Times New Roman" w:cs="Times New Roman"/>
          <w:i/>
          <w:sz w:val="28"/>
          <w:szCs w:val="28"/>
          <w:lang w:val="uk-UA" w:eastAsia="ru-RU"/>
        </w:rPr>
        <w:t xml:space="preserve">Зауваження до роботи </w:t>
      </w:r>
    </w:p>
    <w:p w:rsidR="008018E5" w:rsidRPr="008018E5" w:rsidRDefault="008018E5" w:rsidP="008018E5">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8018E5" w:rsidRPr="008018E5" w:rsidRDefault="008018E5" w:rsidP="008018E5">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8018E5" w:rsidRPr="008018E5" w:rsidRDefault="008018E5" w:rsidP="008018E5">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8018E5" w:rsidRPr="008018E5" w:rsidRDefault="008018E5" w:rsidP="008018E5">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8018E5" w:rsidRPr="008018E5" w:rsidRDefault="008018E5" w:rsidP="008018E5">
      <w:pPr>
        <w:spacing w:after="0" w:line="240" w:lineRule="auto"/>
        <w:ind w:left="360" w:right="-285"/>
        <w:jc w:val="both"/>
        <w:rPr>
          <w:rFonts w:ascii="Times New Roman" w:eastAsia="Times New Roman" w:hAnsi="Times New Roman" w:cs="Times New Roman"/>
          <w:i/>
          <w:sz w:val="28"/>
          <w:szCs w:val="28"/>
          <w:lang w:val="uk-UA" w:eastAsia="ru-RU"/>
        </w:rPr>
      </w:pPr>
      <w:r w:rsidRPr="008018E5">
        <w:rPr>
          <w:rFonts w:ascii="Times New Roman" w:eastAsia="Times New Roman" w:hAnsi="Times New Roman" w:cs="Times New Roman"/>
          <w:i/>
          <w:sz w:val="28"/>
          <w:szCs w:val="28"/>
          <w:lang w:val="uk-UA" w:eastAsia="ru-RU"/>
        </w:rPr>
        <w:t>Відповідність роботи кваліфікаційним характеристикам ______________</w:t>
      </w:r>
    </w:p>
    <w:p w:rsidR="008018E5" w:rsidRPr="008018E5" w:rsidRDefault="008018E5" w:rsidP="008018E5">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________________________________________________________________________________________________________________________________________________________________________________________________</w:t>
      </w:r>
    </w:p>
    <w:p w:rsidR="008018E5" w:rsidRPr="008018E5" w:rsidRDefault="008018E5" w:rsidP="008018E5">
      <w:pPr>
        <w:numPr>
          <w:ilvl w:val="0"/>
          <w:numId w:val="14"/>
        </w:numPr>
        <w:spacing w:after="0" w:line="240" w:lineRule="auto"/>
        <w:ind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Оцінка дипломної  роботи (проекту)  _____________________________</w:t>
      </w:r>
    </w:p>
    <w:p w:rsidR="008018E5" w:rsidRPr="008018E5" w:rsidRDefault="008018E5" w:rsidP="008018E5">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w:t>
      </w:r>
    </w:p>
    <w:p w:rsidR="008018E5" w:rsidRPr="008018E5" w:rsidRDefault="008018E5" w:rsidP="008018E5">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________________________________________________________________________________________________________________________________</w:t>
      </w:r>
    </w:p>
    <w:p w:rsidR="008018E5" w:rsidRPr="008018E5" w:rsidRDefault="008018E5" w:rsidP="008018E5">
      <w:pPr>
        <w:spacing w:after="0" w:line="240" w:lineRule="auto"/>
        <w:ind w:left="360" w:right="-285"/>
        <w:jc w:val="both"/>
        <w:rPr>
          <w:rFonts w:ascii="Times New Roman" w:eastAsia="Times New Roman" w:hAnsi="Times New Roman" w:cs="Times New Roman"/>
          <w:sz w:val="28"/>
          <w:szCs w:val="28"/>
          <w:lang w:val="uk-UA" w:eastAsia="ru-RU"/>
        </w:rPr>
      </w:pPr>
    </w:p>
    <w:p w:rsidR="008018E5" w:rsidRPr="008018E5" w:rsidRDefault="008018E5" w:rsidP="008018E5">
      <w:pPr>
        <w:spacing w:after="0" w:line="240" w:lineRule="auto"/>
        <w:ind w:left="360" w:right="-285"/>
        <w:jc w:val="both"/>
        <w:rPr>
          <w:rFonts w:ascii="Times New Roman" w:eastAsia="Times New Roman" w:hAnsi="Times New Roman" w:cs="Times New Roman"/>
          <w:sz w:val="28"/>
          <w:szCs w:val="28"/>
          <w:lang w:val="uk-UA" w:eastAsia="ru-RU"/>
        </w:rPr>
      </w:pPr>
    </w:p>
    <w:p w:rsidR="008018E5" w:rsidRPr="008018E5" w:rsidRDefault="008018E5" w:rsidP="008018E5">
      <w:pPr>
        <w:spacing w:after="0" w:line="240" w:lineRule="auto"/>
        <w:ind w:left="360" w:right="-285"/>
        <w:jc w:val="both"/>
        <w:rPr>
          <w:rFonts w:ascii="Times New Roman" w:eastAsia="Times New Roman" w:hAnsi="Times New Roman" w:cs="Times New Roman"/>
          <w:sz w:val="28"/>
          <w:szCs w:val="28"/>
          <w:lang w:val="uk-UA" w:eastAsia="ru-RU"/>
        </w:rPr>
      </w:pPr>
    </w:p>
    <w:p w:rsidR="008018E5" w:rsidRPr="008018E5" w:rsidRDefault="008018E5" w:rsidP="008018E5">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Рецензент,</w:t>
      </w:r>
    </w:p>
    <w:p w:rsidR="008018E5" w:rsidRPr="008018E5" w:rsidRDefault="008018E5" w:rsidP="008018E5">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__________________</w:t>
      </w:r>
      <w:r w:rsidRPr="008018E5">
        <w:rPr>
          <w:rFonts w:ascii="Times New Roman" w:eastAsia="Times New Roman" w:hAnsi="Times New Roman" w:cs="Times New Roman"/>
          <w:sz w:val="28"/>
          <w:szCs w:val="28"/>
          <w:lang w:val="uk-UA" w:eastAsia="ru-RU"/>
        </w:rPr>
        <w:tab/>
        <w:t>________________</w:t>
      </w:r>
      <w:r w:rsidRPr="008018E5">
        <w:rPr>
          <w:rFonts w:ascii="Times New Roman" w:eastAsia="Times New Roman" w:hAnsi="Times New Roman" w:cs="Times New Roman"/>
          <w:sz w:val="28"/>
          <w:szCs w:val="28"/>
          <w:lang w:val="uk-UA" w:eastAsia="ru-RU"/>
        </w:rPr>
        <w:tab/>
        <w:t>________________</w:t>
      </w:r>
    </w:p>
    <w:p w:rsidR="008018E5" w:rsidRPr="008018E5" w:rsidRDefault="008018E5" w:rsidP="008018E5">
      <w:pPr>
        <w:spacing w:after="0" w:line="240" w:lineRule="auto"/>
        <w:ind w:left="360" w:right="-285"/>
        <w:jc w:val="both"/>
        <w:rPr>
          <w:rFonts w:ascii="Times New Roman" w:eastAsia="Times New Roman" w:hAnsi="Times New Roman" w:cs="Times New Roman"/>
          <w:sz w:val="18"/>
          <w:szCs w:val="18"/>
          <w:lang w:val="uk-UA" w:eastAsia="ru-RU"/>
        </w:rPr>
      </w:pPr>
      <w:r w:rsidRPr="008018E5">
        <w:rPr>
          <w:rFonts w:ascii="Times New Roman" w:eastAsia="Times New Roman" w:hAnsi="Times New Roman" w:cs="Times New Roman"/>
          <w:sz w:val="18"/>
          <w:szCs w:val="18"/>
          <w:lang w:val="uk-UA" w:eastAsia="ru-RU"/>
        </w:rPr>
        <w:t>(посада, наукове звання)</w:t>
      </w:r>
      <w:r w:rsidRPr="008018E5">
        <w:rPr>
          <w:rFonts w:ascii="Times New Roman" w:eastAsia="Times New Roman" w:hAnsi="Times New Roman" w:cs="Times New Roman"/>
          <w:sz w:val="18"/>
          <w:szCs w:val="18"/>
          <w:lang w:val="uk-UA" w:eastAsia="ru-RU"/>
        </w:rPr>
        <w:tab/>
      </w:r>
      <w:r w:rsidRPr="008018E5">
        <w:rPr>
          <w:rFonts w:ascii="Times New Roman" w:eastAsia="Times New Roman" w:hAnsi="Times New Roman" w:cs="Times New Roman"/>
          <w:sz w:val="18"/>
          <w:szCs w:val="18"/>
          <w:lang w:val="uk-UA" w:eastAsia="ru-RU"/>
        </w:rPr>
        <w:tab/>
      </w:r>
      <w:r w:rsidRPr="008018E5">
        <w:rPr>
          <w:rFonts w:ascii="Times New Roman" w:eastAsia="Times New Roman" w:hAnsi="Times New Roman" w:cs="Times New Roman"/>
          <w:sz w:val="18"/>
          <w:szCs w:val="18"/>
          <w:lang w:val="uk-UA" w:eastAsia="ru-RU"/>
        </w:rPr>
        <w:tab/>
        <w:t>(підпис)</w:t>
      </w:r>
      <w:r w:rsidRPr="008018E5">
        <w:rPr>
          <w:rFonts w:ascii="Times New Roman" w:eastAsia="Times New Roman" w:hAnsi="Times New Roman" w:cs="Times New Roman"/>
          <w:sz w:val="18"/>
          <w:szCs w:val="18"/>
          <w:lang w:val="uk-UA" w:eastAsia="ru-RU"/>
        </w:rPr>
        <w:tab/>
      </w:r>
      <w:r w:rsidRPr="008018E5">
        <w:rPr>
          <w:rFonts w:ascii="Times New Roman" w:eastAsia="Times New Roman" w:hAnsi="Times New Roman" w:cs="Times New Roman"/>
          <w:sz w:val="18"/>
          <w:szCs w:val="18"/>
          <w:lang w:val="uk-UA" w:eastAsia="ru-RU"/>
        </w:rPr>
        <w:tab/>
      </w:r>
      <w:r w:rsidRPr="008018E5">
        <w:rPr>
          <w:rFonts w:ascii="Times New Roman" w:eastAsia="Times New Roman" w:hAnsi="Times New Roman" w:cs="Times New Roman"/>
          <w:sz w:val="18"/>
          <w:szCs w:val="18"/>
          <w:lang w:val="uk-UA" w:eastAsia="ru-RU"/>
        </w:rPr>
        <w:tab/>
      </w:r>
      <w:r w:rsidRPr="008018E5">
        <w:rPr>
          <w:rFonts w:ascii="Times New Roman" w:eastAsia="Times New Roman" w:hAnsi="Times New Roman" w:cs="Times New Roman"/>
          <w:sz w:val="18"/>
          <w:szCs w:val="18"/>
          <w:lang w:val="uk-UA" w:eastAsia="ru-RU"/>
        </w:rPr>
        <w:tab/>
        <w:t>(І.Б. П).</w:t>
      </w:r>
    </w:p>
    <w:p w:rsidR="008018E5" w:rsidRPr="008018E5" w:rsidRDefault="008018E5" w:rsidP="008018E5">
      <w:pPr>
        <w:spacing w:after="0" w:line="240" w:lineRule="auto"/>
        <w:ind w:left="360" w:right="-285"/>
        <w:jc w:val="both"/>
        <w:rPr>
          <w:rFonts w:ascii="Times New Roman" w:eastAsia="Times New Roman" w:hAnsi="Times New Roman" w:cs="Times New Roman"/>
          <w:sz w:val="28"/>
          <w:szCs w:val="28"/>
          <w:lang w:val="uk-UA" w:eastAsia="ru-RU"/>
        </w:rPr>
      </w:pPr>
      <w:r w:rsidRPr="008018E5">
        <w:rPr>
          <w:rFonts w:ascii="Times New Roman" w:eastAsia="Times New Roman" w:hAnsi="Times New Roman" w:cs="Times New Roman"/>
          <w:sz w:val="28"/>
          <w:szCs w:val="28"/>
          <w:lang w:val="uk-UA" w:eastAsia="ru-RU"/>
        </w:rPr>
        <w:tab/>
      </w:r>
      <w:r w:rsidRPr="008018E5">
        <w:rPr>
          <w:rFonts w:ascii="Times New Roman" w:eastAsia="Times New Roman" w:hAnsi="Times New Roman" w:cs="Times New Roman"/>
          <w:sz w:val="28"/>
          <w:szCs w:val="28"/>
          <w:lang w:val="uk-UA" w:eastAsia="ru-RU"/>
        </w:rPr>
        <w:tab/>
      </w:r>
      <w:r w:rsidRPr="008018E5">
        <w:rPr>
          <w:rFonts w:ascii="Times New Roman" w:eastAsia="Times New Roman" w:hAnsi="Times New Roman" w:cs="Times New Roman"/>
          <w:sz w:val="28"/>
          <w:szCs w:val="28"/>
          <w:lang w:val="uk-UA" w:eastAsia="ru-RU"/>
        </w:rPr>
        <w:tab/>
      </w:r>
      <w:r w:rsidRPr="008018E5">
        <w:rPr>
          <w:rFonts w:ascii="Times New Roman" w:eastAsia="Times New Roman" w:hAnsi="Times New Roman" w:cs="Times New Roman"/>
          <w:sz w:val="28"/>
          <w:szCs w:val="28"/>
          <w:lang w:val="uk-UA" w:eastAsia="ru-RU"/>
        </w:rPr>
        <w:tab/>
      </w:r>
      <w:r w:rsidRPr="008018E5">
        <w:rPr>
          <w:rFonts w:ascii="Times New Roman" w:eastAsia="Times New Roman" w:hAnsi="Times New Roman" w:cs="Times New Roman"/>
          <w:sz w:val="28"/>
          <w:szCs w:val="28"/>
          <w:lang w:val="uk-UA" w:eastAsia="ru-RU"/>
        </w:rPr>
        <w:tab/>
        <w:t>«____» _____________ 20     р</w:t>
      </w:r>
    </w:p>
    <w:p w:rsidR="00AB735E" w:rsidRDefault="00AB735E" w:rsidP="008018E5">
      <w:pPr>
        <w:ind w:left="284" w:right="-285"/>
        <w:jc w:val="both"/>
        <w:rPr>
          <w:rFonts w:ascii="Times New Roman" w:eastAsia="Times New Roman" w:hAnsi="Times New Roman" w:cs="Times New Roman"/>
          <w:sz w:val="28"/>
          <w:szCs w:val="20"/>
          <w:lang w:val="uk-UA" w:eastAsia="ru-RU"/>
        </w:rPr>
      </w:pPr>
    </w:p>
    <w:p w:rsidR="00A26956" w:rsidRPr="001E03E0" w:rsidRDefault="00AB735E" w:rsidP="001E03E0">
      <w:pPr>
        <w:ind w:left="284" w:right="-285"/>
        <w:rPr>
          <w:rFonts w:ascii="Times New Roman" w:eastAsia="Times New Roman" w:hAnsi="Times New Roman" w:cs="Times New Roman"/>
          <w:sz w:val="28"/>
          <w:szCs w:val="20"/>
          <w:lang w:val="uk-UA" w:eastAsia="ru-RU"/>
        </w:rPr>
      </w:pPr>
      <w:r>
        <w:rPr>
          <w:rFonts w:ascii="Times New Roman" w:eastAsia="Times New Roman" w:hAnsi="Times New Roman" w:cs="Times New Roman"/>
          <w:sz w:val="28"/>
          <w:szCs w:val="20"/>
          <w:lang w:val="uk-UA" w:eastAsia="ru-RU"/>
        </w:rPr>
        <w:br w:type="page"/>
      </w:r>
    </w:p>
    <w:p w:rsidR="00A26956" w:rsidRPr="00A26956" w:rsidRDefault="00A26956" w:rsidP="00A26956">
      <w:pPr>
        <w:pStyle w:val="a3"/>
      </w:pPr>
      <w:r w:rsidRPr="00A26956">
        <w:lastRenderedPageBreak/>
        <w:tab/>
      </w:r>
    </w:p>
    <w:p w:rsidR="008E0D21" w:rsidRPr="006B15C4" w:rsidRDefault="008E0D21" w:rsidP="008E0D21">
      <w:pPr>
        <w:pStyle w:val="a3"/>
        <w:jc w:val="center"/>
      </w:pPr>
      <w:r w:rsidRPr="006B15C4">
        <w:t>РЕФЕРАТ</w:t>
      </w:r>
    </w:p>
    <w:p w:rsidR="008E0D21" w:rsidRPr="006B15C4" w:rsidRDefault="008E0D21" w:rsidP="008E0D21">
      <w:pPr>
        <w:pStyle w:val="a3"/>
        <w:jc w:val="center"/>
      </w:pPr>
    </w:p>
    <w:p w:rsidR="005F4C10" w:rsidRDefault="008E0D21" w:rsidP="008E0D21">
      <w:pPr>
        <w:pStyle w:val="a3"/>
        <w:rPr>
          <w:lang w:val="ru-RU"/>
        </w:rPr>
      </w:pPr>
      <w:r w:rsidRPr="006B15C4">
        <w:tab/>
        <w:t xml:space="preserve">Випускна робота бакалавра: </w:t>
      </w:r>
      <w:r w:rsidR="00DB56F4">
        <w:rPr>
          <w:u w:val="single"/>
          <w:lang w:val="ru-RU"/>
        </w:rPr>
        <w:t>42</w:t>
      </w:r>
      <w:r w:rsidRPr="005F4C10">
        <w:rPr>
          <w:u w:val="single"/>
        </w:rPr>
        <w:t xml:space="preserve"> </w:t>
      </w:r>
      <w:r w:rsidRPr="006B15C4">
        <w:t xml:space="preserve">с., </w:t>
      </w:r>
      <w:r w:rsidR="005F4C10" w:rsidRPr="005F4C10">
        <w:rPr>
          <w:u w:val="single"/>
          <w:lang w:val="ru-RU"/>
        </w:rPr>
        <w:t>15</w:t>
      </w:r>
      <w:r w:rsidR="005F4C10">
        <w:rPr>
          <w:lang w:val="ru-RU"/>
        </w:rPr>
        <w:t xml:space="preserve"> </w:t>
      </w:r>
      <w:r w:rsidRPr="006B15C4">
        <w:t xml:space="preserve">рис., </w:t>
      </w:r>
      <w:r w:rsidR="005F4C10" w:rsidRPr="005F4C10">
        <w:rPr>
          <w:u w:val="single"/>
          <w:lang w:val="ru-RU"/>
        </w:rPr>
        <w:t>8</w:t>
      </w:r>
      <w:r w:rsidRPr="005F4C10">
        <w:rPr>
          <w:u w:val="single"/>
        </w:rPr>
        <w:t xml:space="preserve"> </w:t>
      </w:r>
      <w:r w:rsidRPr="006B15C4">
        <w:t xml:space="preserve">табл., </w:t>
      </w:r>
      <w:r w:rsidR="005F4C10" w:rsidRPr="005F4C10">
        <w:rPr>
          <w:u w:val="single"/>
          <w:lang w:val="ru-RU"/>
        </w:rPr>
        <w:t>10</w:t>
      </w:r>
      <w:r w:rsidR="005F4C10">
        <w:t xml:space="preserve"> джерел,</w:t>
      </w:r>
    </w:p>
    <w:p w:rsidR="008E0D21" w:rsidRPr="006B15C4" w:rsidRDefault="005F4C10" w:rsidP="008E0D21">
      <w:pPr>
        <w:pStyle w:val="a3"/>
      </w:pPr>
      <w:r w:rsidRPr="005F4C10">
        <w:rPr>
          <w:u w:val="single"/>
          <w:lang w:val="ru-RU"/>
        </w:rPr>
        <w:t>3</w:t>
      </w:r>
      <w:r>
        <w:rPr>
          <w:u w:val="single"/>
          <w:lang w:val="ru-RU"/>
        </w:rPr>
        <w:t xml:space="preserve"> </w:t>
      </w:r>
      <w:r w:rsidR="008E0D21" w:rsidRPr="006B15C4">
        <w:t>додатків</w:t>
      </w:r>
      <w:r w:rsidR="001E03E0">
        <w:t>.</w:t>
      </w:r>
    </w:p>
    <w:p w:rsidR="008E0D21" w:rsidRPr="006B15C4" w:rsidRDefault="008E0D21" w:rsidP="008E0D21">
      <w:pPr>
        <w:pStyle w:val="a3"/>
      </w:pPr>
    </w:p>
    <w:p w:rsidR="00A26956" w:rsidRPr="00A26956" w:rsidRDefault="008E0D21" w:rsidP="003604C3">
      <w:pPr>
        <w:pStyle w:val="a3"/>
        <w:ind w:firstLine="708"/>
      </w:pPr>
      <w:r w:rsidRPr="006B15C4">
        <w:t xml:space="preserve">Об’єктом дослідження </w:t>
      </w:r>
      <w:r w:rsidR="00A26956" w:rsidRPr="00A26956">
        <w:t>є</w:t>
      </w:r>
      <w:r w:rsidR="001E03E0">
        <w:t xml:space="preserve"> </w:t>
      </w:r>
      <w:r w:rsidR="00F44BEB">
        <w:t>датчик горизонту космічних апаратів</w:t>
      </w:r>
      <w:r w:rsidR="00A26956" w:rsidRPr="00A26956">
        <w:t>.</w:t>
      </w:r>
    </w:p>
    <w:p w:rsidR="008E0D21" w:rsidRPr="006B15C4" w:rsidRDefault="003604C3" w:rsidP="003604C3">
      <w:pPr>
        <w:pStyle w:val="a3"/>
        <w:ind w:firstLine="708"/>
      </w:pPr>
      <w:r>
        <w:t>Мета роботи</w:t>
      </w:r>
      <w:r>
        <w:rPr>
          <w:lang w:val="ru-RU"/>
        </w:rPr>
        <w:t xml:space="preserve"> – </w:t>
      </w:r>
      <w:r w:rsidR="001E03E0">
        <w:t>р</w:t>
      </w:r>
      <w:r w:rsidR="00A26956" w:rsidRPr="00A26956">
        <w:t>озробити контролер датчика горизонту, який повинен за  інформації з відеокамери визначити кут космічного апарату</w:t>
      </w:r>
      <w:r w:rsidR="00A26956">
        <w:t>.</w:t>
      </w:r>
    </w:p>
    <w:p w:rsidR="008E0D21" w:rsidRPr="00A26956" w:rsidRDefault="008E0D21" w:rsidP="003604C3">
      <w:pPr>
        <w:pStyle w:val="a3"/>
        <w:ind w:firstLine="708"/>
        <w:rPr>
          <w:lang w:val="ru-RU"/>
        </w:rPr>
      </w:pPr>
      <w:r w:rsidRPr="006B15C4">
        <w:t>Методи дослідження</w:t>
      </w:r>
      <w:r w:rsidR="003604C3">
        <w:rPr>
          <w:lang w:val="ru-RU"/>
        </w:rPr>
        <w:t xml:space="preserve"> –</w:t>
      </w:r>
      <w:r w:rsidR="007F4DD1">
        <w:t xml:space="preserve"> математичне моделювання</w:t>
      </w:r>
      <w:r w:rsidR="00A26956">
        <w:rPr>
          <w:lang w:val="ru-RU"/>
        </w:rPr>
        <w:t>.</w:t>
      </w:r>
    </w:p>
    <w:p w:rsidR="008E0D21" w:rsidRPr="001E03E0" w:rsidRDefault="003604C3" w:rsidP="003604C3">
      <w:pPr>
        <w:pStyle w:val="a3"/>
        <w:ind w:firstLine="708"/>
      </w:pPr>
      <w:r>
        <w:t xml:space="preserve">Одержані висновки та їх </w:t>
      </w:r>
      <w:proofErr w:type="spellStart"/>
      <w:r>
        <w:t>новизн</w:t>
      </w:r>
      <w:proofErr w:type="spellEnd"/>
      <w:r>
        <w:rPr>
          <w:lang w:val="ru-RU"/>
        </w:rPr>
        <w:t xml:space="preserve">а. </w:t>
      </w:r>
      <w:r>
        <w:t xml:space="preserve">Унаслідок дипломного проектування </w:t>
      </w:r>
      <w:r w:rsidR="001E03E0" w:rsidRPr="001E03E0">
        <w:t>розроблена документація для датчика горизонту</w:t>
      </w:r>
      <w:r w:rsidR="001E03E0">
        <w:t>.</w:t>
      </w:r>
    </w:p>
    <w:p w:rsidR="00A26956" w:rsidRPr="00A26956" w:rsidRDefault="00A26956" w:rsidP="003604C3">
      <w:pPr>
        <w:pStyle w:val="a3"/>
        <w:ind w:firstLine="708"/>
      </w:pPr>
      <w:r w:rsidRPr="00A26956">
        <w:t>Результати досліджень можуть бути застосовані в ракетно-космічній галузі.</w:t>
      </w:r>
    </w:p>
    <w:p w:rsidR="008E0D21" w:rsidRPr="006B15C4" w:rsidRDefault="008E0D21" w:rsidP="008E0D21">
      <w:pPr>
        <w:pStyle w:val="a3"/>
      </w:pPr>
    </w:p>
    <w:p w:rsidR="008E0D21" w:rsidRPr="002020D4" w:rsidRDefault="008E0D21" w:rsidP="008E0D21">
      <w:pPr>
        <w:pStyle w:val="a3"/>
      </w:pPr>
      <w:r w:rsidRPr="006B15C4">
        <w:tab/>
      </w:r>
      <w:r w:rsidR="007F4DD1">
        <w:t xml:space="preserve">КОСМІЧНИЙ АПАРАТ, ДАТЧИК ГОРИЗОНТУ, ОРІЄНТАЦІЯ В НАДИР ПЛАНЕТИ, ГОРИЗОНТ, </w:t>
      </w:r>
      <w:r w:rsidR="007F4DD1">
        <w:rPr>
          <w:szCs w:val="28"/>
        </w:rPr>
        <w:t>ВІДЕОКАМЕРА</w:t>
      </w:r>
      <w:r w:rsidR="007F4DD1" w:rsidRPr="006B15C4">
        <w:rPr>
          <w:szCs w:val="28"/>
        </w:rPr>
        <w:t>,</w:t>
      </w:r>
      <w:r w:rsidR="007F4DD1">
        <w:rPr>
          <w:szCs w:val="28"/>
        </w:rPr>
        <w:t xml:space="preserve"> КОНТРОЛЕР</w:t>
      </w:r>
      <w:r w:rsidR="001E03E0" w:rsidRPr="001E03E0">
        <w:rPr>
          <w:szCs w:val="28"/>
        </w:rPr>
        <w:t>.</w:t>
      </w:r>
    </w:p>
    <w:p w:rsidR="008E0D21" w:rsidRPr="006B15C4" w:rsidRDefault="008E0D21" w:rsidP="008E0D21">
      <w:pPr>
        <w:pStyle w:val="a3"/>
      </w:pPr>
    </w:p>
    <w:p w:rsidR="008E0D21" w:rsidRPr="007F4DD1" w:rsidRDefault="008E0D21" w:rsidP="008E0D21">
      <w:pPr>
        <w:pStyle w:val="a3"/>
      </w:pPr>
      <w:r w:rsidRPr="006B15C4">
        <w:tab/>
      </w: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3652BA">
      <w:pPr>
        <w:pStyle w:val="a3"/>
        <w:rPr>
          <w:b/>
        </w:rPr>
      </w:pPr>
    </w:p>
    <w:p w:rsidR="008E0D21" w:rsidRPr="006B15C4" w:rsidRDefault="008E0D21" w:rsidP="008E0D21">
      <w:pPr>
        <w:pStyle w:val="a3"/>
        <w:jc w:val="center"/>
        <w:rPr>
          <w:b/>
        </w:rPr>
      </w:pPr>
    </w:p>
    <w:p w:rsidR="008E0D21" w:rsidRPr="006B15C4" w:rsidRDefault="008E0D21" w:rsidP="008E0D21">
      <w:pPr>
        <w:pStyle w:val="a3"/>
        <w:jc w:val="center"/>
      </w:pPr>
      <w:r w:rsidRPr="006B15C4">
        <w:t>RESUME</w:t>
      </w:r>
    </w:p>
    <w:p w:rsidR="008E0D21" w:rsidRPr="003604C3" w:rsidRDefault="008E0D21" w:rsidP="008E0D21">
      <w:pPr>
        <w:pStyle w:val="a3"/>
        <w:jc w:val="center"/>
        <w:rPr>
          <w:lang w:val="en-US"/>
        </w:rPr>
      </w:pPr>
    </w:p>
    <w:p w:rsidR="008E0D21" w:rsidRPr="003604C3" w:rsidRDefault="008E0D21" w:rsidP="008E0D21">
      <w:pPr>
        <w:pStyle w:val="a3"/>
        <w:rPr>
          <w:u w:val="single"/>
          <w:lang w:val="en-US"/>
        </w:rPr>
      </w:pPr>
      <w:proofErr w:type="gramStart"/>
      <w:r w:rsidRPr="003604C3">
        <w:rPr>
          <w:lang w:val="en-US"/>
        </w:rPr>
        <w:t xml:space="preserve">The graduation research of the </w:t>
      </w:r>
      <w:r w:rsidR="003604C3" w:rsidRPr="003604C3">
        <w:rPr>
          <w:u w:val="single"/>
          <w:lang w:val="en-US"/>
        </w:rPr>
        <w:t>4</w:t>
      </w:r>
      <w:r w:rsidRPr="003604C3">
        <w:rPr>
          <w:u w:val="single"/>
          <w:lang w:val="en-US"/>
        </w:rPr>
        <w:t xml:space="preserve"> </w:t>
      </w:r>
      <w:r w:rsidRPr="003604C3">
        <w:rPr>
          <w:lang w:val="en-US"/>
        </w:rPr>
        <w:t xml:space="preserve">year student </w:t>
      </w:r>
      <w:proofErr w:type="spellStart"/>
      <w:r w:rsidR="003604C3" w:rsidRPr="003604C3">
        <w:rPr>
          <w:u w:val="single"/>
          <w:lang w:val="en-US"/>
        </w:rPr>
        <w:t>Malyi</w:t>
      </w:r>
      <w:proofErr w:type="spellEnd"/>
      <w:r w:rsidR="003604C3" w:rsidRPr="003604C3">
        <w:rPr>
          <w:u w:val="single"/>
          <w:lang w:val="en-US"/>
        </w:rPr>
        <w:t xml:space="preserve"> M. S.</w:t>
      </w:r>
      <w:proofErr w:type="gramEnd"/>
      <w:r w:rsidR="003604C3" w:rsidRPr="003604C3">
        <w:rPr>
          <w:u w:val="single"/>
          <w:lang w:val="en-US"/>
        </w:rPr>
        <w:t xml:space="preserve">                            </w:t>
      </w:r>
    </w:p>
    <w:p w:rsidR="008E0D21" w:rsidRPr="003604C3" w:rsidRDefault="008E0D21" w:rsidP="008E0D21">
      <w:pPr>
        <w:pStyle w:val="a3"/>
        <w:rPr>
          <w:lang w:val="en-US"/>
        </w:rPr>
      </w:pPr>
      <w:proofErr w:type="gramStart"/>
      <w:r w:rsidRPr="003604C3">
        <w:rPr>
          <w:lang w:val="en-US"/>
        </w:rPr>
        <w:t>DNU, Physical technical institute.</w:t>
      </w:r>
      <w:proofErr w:type="gramEnd"/>
      <w:r w:rsidRPr="003604C3">
        <w:rPr>
          <w:lang w:val="en-US"/>
        </w:rPr>
        <w:t xml:space="preserve"> Department of ________________________</w:t>
      </w:r>
    </w:p>
    <w:p w:rsidR="008E0D21" w:rsidRPr="003604C3" w:rsidRDefault="008E0D21" w:rsidP="008E0D21">
      <w:pPr>
        <w:pStyle w:val="a3"/>
        <w:rPr>
          <w:lang w:val="en-US"/>
        </w:rPr>
      </w:pPr>
      <w:r w:rsidRPr="003604C3">
        <w:rPr>
          <w:lang w:val="en-US"/>
        </w:rPr>
        <w:t xml:space="preserve">_____________________ </w:t>
      </w:r>
      <w:proofErr w:type="gramStart"/>
      <w:r w:rsidRPr="003604C3">
        <w:rPr>
          <w:lang w:val="en-US"/>
        </w:rPr>
        <w:t>deals</w:t>
      </w:r>
      <w:proofErr w:type="gramEnd"/>
      <w:r w:rsidRPr="003604C3">
        <w:rPr>
          <w:lang w:val="en-US"/>
        </w:rPr>
        <w:t xml:space="preserve"> with _________________________________</w:t>
      </w:r>
    </w:p>
    <w:p w:rsidR="008E0D21" w:rsidRPr="003604C3" w:rsidRDefault="008E0D21" w:rsidP="008E0D21">
      <w:pPr>
        <w:pStyle w:val="a3"/>
        <w:rPr>
          <w:lang w:val="en-US"/>
        </w:rPr>
      </w:pPr>
      <w:r w:rsidRPr="003604C3">
        <w:rPr>
          <w:lang w:val="en-US"/>
        </w:rPr>
        <w:t>________________________________________________________________</w:t>
      </w:r>
    </w:p>
    <w:p w:rsidR="008E0D21" w:rsidRPr="003604C3" w:rsidRDefault="008E0D21" w:rsidP="008E0D21">
      <w:pPr>
        <w:pStyle w:val="a3"/>
        <w:rPr>
          <w:lang w:val="en-US"/>
        </w:rPr>
      </w:pPr>
      <w:r w:rsidRPr="003604C3">
        <w:rPr>
          <w:lang w:val="en-US"/>
        </w:rPr>
        <w:t>________________________________________________________________</w:t>
      </w:r>
    </w:p>
    <w:p w:rsidR="008E0D21" w:rsidRPr="003604C3" w:rsidRDefault="008E0D21" w:rsidP="003604C3">
      <w:pPr>
        <w:rPr>
          <w:rFonts w:ascii="Times New Roman" w:hAnsi="Times New Roman" w:cs="Times New Roman"/>
          <w:sz w:val="28"/>
          <w:szCs w:val="28"/>
          <w:lang w:val="en-US"/>
        </w:rPr>
      </w:pPr>
      <w:r w:rsidRPr="003604C3">
        <w:rPr>
          <w:rFonts w:ascii="Times New Roman" w:hAnsi="Times New Roman" w:cs="Times New Roman"/>
          <w:sz w:val="28"/>
          <w:szCs w:val="28"/>
          <w:lang w:val="en-US"/>
        </w:rPr>
        <w:t xml:space="preserve">The work is interesting for </w:t>
      </w:r>
      <w:proofErr w:type="gramStart"/>
      <w:r w:rsidRPr="003604C3">
        <w:rPr>
          <w:rFonts w:ascii="Times New Roman" w:hAnsi="Times New Roman" w:cs="Times New Roman"/>
          <w:sz w:val="28"/>
          <w:szCs w:val="28"/>
          <w:lang w:val="en-US"/>
        </w:rPr>
        <w:t>_</w:t>
      </w:r>
      <w:r w:rsidR="003604C3" w:rsidRPr="003604C3">
        <w:rPr>
          <w:rFonts w:ascii="Times New Roman" w:hAnsi="Times New Roman" w:cs="Times New Roman"/>
          <w:sz w:val="28"/>
          <w:szCs w:val="28"/>
          <w:lang w:val="en-US"/>
        </w:rPr>
        <w:t xml:space="preserve">  </w:t>
      </w:r>
      <w:r w:rsidR="003604C3" w:rsidRPr="003604C3">
        <w:rPr>
          <w:rFonts w:ascii="Times New Roman" w:hAnsi="Times New Roman" w:cs="Times New Roman"/>
          <w:sz w:val="28"/>
          <w:szCs w:val="28"/>
          <w:u w:val="single"/>
          <w:lang w:val="en-US"/>
        </w:rPr>
        <w:t>rocket</w:t>
      </w:r>
      <w:proofErr w:type="gramEnd"/>
      <w:r w:rsidR="003604C3" w:rsidRPr="003604C3">
        <w:rPr>
          <w:rFonts w:ascii="Times New Roman" w:hAnsi="Times New Roman" w:cs="Times New Roman"/>
          <w:sz w:val="28"/>
          <w:szCs w:val="28"/>
          <w:u w:val="single"/>
          <w:lang w:val="en-US"/>
        </w:rPr>
        <w:t xml:space="preserve"> and space industry</w:t>
      </w:r>
      <w:r w:rsidR="003604C3" w:rsidRPr="003604C3">
        <w:rPr>
          <w:rFonts w:ascii="Times New Roman" w:hAnsi="Times New Roman" w:cs="Times New Roman"/>
          <w:sz w:val="28"/>
          <w:szCs w:val="28"/>
          <w:lang w:val="en-US"/>
        </w:rPr>
        <w:t>______</w:t>
      </w:r>
      <w:r w:rsidRPr="003604C3">
        <w:rPr>
          <w:rFonts w:ascii="Times New Roman" w:hAnsi="Times New Roman" w:cs="Times New Roman"/>
          <w:sz w:val="28"/>
          <w:szCs w:val="28"/>
          <w:lang w:val="en-US"/>
        </w:rPr>
        <w:t>______________</w:t>
      </w:r>
    </w:p>
    <w:p w:rsidR="008E0D21" w:rsidRPr="003604C3" w:rsidRDefault="008E0D21" w:rsidP="008E0D21">
      <w:pPr>
        <w:pStyle w:val="a3"/>
        <w:rPr>
          <w:lang w:val="en-US"/>
        </w:rPr>
      </w:pPr>
      <w:r w:rsidRPr="003604C3">
        <w:rPr>
          <w:lang w:val="en-US"/>
        </w:rPr>
        <w:tab/>
        <w:t>Bibliog. __________ Tables __________ Fig _____________</w:t>
      </w: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FB0C48" w:rsidRPr="003604C3" w:rsidRDefault="008E0D21" w:rsidP="003604C3">
      <w:pPr>
        <w:pStyle w:val="a3"/>
        <w:rPr>
          <w:szCs w:val="28"/>
          <w:lang w:val="ru-RU"/>
        </w:rPr>
      </w:pPr>
      <w:r w:rsidRPr="006B15C4">
        <w:tab/>
      </w:r>
    </w:p>
    <w:p w:rsidR="00FB0C48" w:rsidRPr="006B15C4" w:rsidRDefault="00FB0C48">
      <w:pPr>
        <w:rPr>
          <w:lang w:val="uk-UA"/>
        </w:rPr>
      </w:pPr>
      <w:r w:rsidRPr="006B15C4">
        <w:rPr>
          <w:lang w:val="uk-UA"/>
        </w:rPr>
        <w:br w:type="page"/>
      </w:r>
    </w:p>
    <w:p w:rsidR="00680BEB" w:rsidRDefault="00680BEB" w:rsidP="00FB0C48">
      <w:pPr>
        <w:jc w:val="center"/>
        <w:rPr>
          <w:rFonts w:ascii="Times New Roman" w:hAnsi="Times New Roman" w:cs="Times New Roman"/>
          <w:b/>
          <w:sz w:val="32"/>
          <w:szCs w:val="28"/>
          <w:lang w:val="uk-UA"/>
        </w:rPr>
        <w:sectPr w:rsidR="00680BEB" w:rsidSect="00E41AFC">
          <w:headerReference w:type="default" r:id="rId9"/>
          <w:headerReference w:type="first" r:id="rId10"/>
          <w:pgSz w:w="11906" w:h="16838"/>
          <w:pgMar w:top="1134" w:right="1134" w:bottom="1134" w:left="1701" w:header="720" w:footer="720" w:gutter="0"/>
          <w:cols w:space="720"/>
          <w:docGrid w:linePitch="299"/>
        </w:sectPr>
      </w:pPr>
    </w:p>
    <w:p w:rsidR="00FB0C48" w:rsidRPr="005B1133" w:rsidRDefault="00FB0C48" w:rsidP="00FB0C48">
      <w:pPr>
        <w:jc w:val="center"/>
        <w:rPr>
          <w:rFonts w:ascii="Times New Roman" w:hAnsi="Times New Roman" w:cs="Times New Roman"/>
          <w:sz w:val="28"/>
          <w:szCs w:val="28"/>
          <w:lang w:val="uk-UA"/>
        </w:rPr>
      </w:pPr>
      <w:r w:rsidRPr="005B1133">
        <w:rPr>
          <w:rFonts w:ascii="Times New Roman" w:hAnsi="Times New Roman" w:cs="Times New Roman"/>
          <w:sz w:val="28"/>
          <w:szCs w:val="28"/>
          <w:lang w:val="uk-UA"/>
        </w:rPr>
        <w:lastRenderedPageBreak/>
        <w:t>ЗМІСТ</w:t>
      </w:r>
    </w:p>
    <w:p w:rsidR="005B1133" w:rsidRPr="005B1133" w:rsidRDefault="002A4DE5">
      <w:pPr>
        <w:pStyle w:val="1"/>
        <w:tabs>
          <w:tab w:val="right" w:leader="dot" w:pos="9061"/>
        </w:tabs>
        <w:rPr>
          <w:rFonts w:ascii="Times New Roman" w:eastAsiaTheme="minorEastAsia" w:hAnsi="Times New Roman" w:cs="Times New Roman"/>
          <w:noProof/>
          <w:sz w:val="28"/>
          <w:szCs w:val="28"/>
          <w:lang w:eastAsia="ru-RU"/>
        </w:rPr>
      </w:pPr>
      <w:r w:rsidRPr="005B1133">
        <w:rPr>
          <w:rFonts w:ascii="Times New Roman" w:hAnsi="Times New Roman" w:cs="Times New Roman"/>
          <w:sz w:val="28"/>
          <w:szCs w:val="28"/>
          <w:lang w:val="uk-UA"/>
        </w:rPr>
        <w:fldChar w:fldCharType="begin"/>
      </w:r>
      <w:r w:rsidR="0074030B" w:rsidRPr="005B1133">
        <w:rPr>
          <w:rFonts w:ascii="Times New Roman" w:hAnsi="Times New Roman" w:cs="Times New Roman"/>
          <w:sz w:val="28"/>
          <w:szCs w:val="28"/>
          <w:lang w:val="uk-UA"/>
        </w:rPr>
        <w:instrText xml:space="preserve"> TOC \o "1-3" \h \z \u </w:instrText>
      </w:r>
      <w:r w:rsidRPr="005B1133">
        <w:rPr>
          <w:rFonts w:ascii="Times New Roman" w:hAnsi="Times New Roman" w:cs="Times New Roman"/>
          <w:sz w:val="28"/>
          <w:szCs w:val="28"/>
          <w:lang w:val="uk-UA"/>
        </w:rPr>
        <w:fldChar w:fldCharType="separate"/>
      </w:r>
      <w:hyperlink w:anchor="_Toc516178803" w:history="1">
        <w:r w:rsidR="005B1133" w:rsidRPr="005B1133">
          <w:rPr>
            <w:rStyle w:val="ae"/>
            <w:rFonts w:ascii="Times New Roman" w:hAnsi="Times New Roman" w:cs="Times New Roman"/>
            <w:noProof/>
            <w:sz w:val="28"/>
            <w:szCs w:val="28"/>
            <w:lang w:val="uk-UA"/>
          </w:rPr>
          <w:t>ВСТУП</w:t>
        </w:r>
        <w:r w:rsidR="005B1133"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_Toc516178803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00DB56F4">
          <w:rPr>
            <w:rFonts w:ascii="Times New Roman" w:hAnsi="Times New Roman" w:cs="Times New Roman"/>
            <w:noProof/>
            <w:webHidden/>
            <w:sz w:val="28"/>
            <w:szCs w:val="28"/>
          </w:rPr>
          <w:t>11</w:t>
        </w:r>
        <w:r w:rsidRPr="005B1133">
          <w:rPr>
            <w:rFonts w:ascii="Times New Roman" w:hAnsi="Times New Roman" w:cs="Times New Roman"/>
            <w:noProof/>
            <w:webHidden/>
            <w:sz w:val="28"/>
            <w:szCs w:val="28"/>
          </w:rPr>
          <w:fldChar w:fldCharType="end"/>
        </w:r>
      </w:hyperlink>
    </w:p>
    <w:p w:rsidR="005B1133" w:rsidRPr="005B1133" w:rsidRDefault="00DB56F4">
      <w:pPr>
        <w:pStyle w:val="1"/>
        <w:tabs>
          <w:tab w:val="left" w:pos="440"/>
          <w:tab w:val="right" w:leader="dot" w:pos="9061"/>
        </w:tabs>
        <w:rPr>
          <w:rFonts w:ascii="Times New Roman" w:eastAsiaTheme="minorEastAsia" w:hAnsi="Times New Roman" w:cs="Times New Roman"/>
          <w:noProof/>
          <w:sz w:val="28"/>
          <w:szCs w:val="28"/>
          <w:lang w:eastAsia="ru-RU"/>
        </w:rPr>
      </w:pPr>
      <w:hyperlink w:anchor="_Toc516178804" w:history="1">
        <w:r w:rsidR="005B1133" w:rsidRPr="005B1133">
          <w:rPr>
            <w:rStyle w:val="ae"/>
            <w:rFonts w:ascii="Times New Roman" w:hAnsi="Times New Roman" w:cs="Times New Roman"/>
            <w:noProof/>
            <w:sz w:val="28"/>
            <w:szCs w:val="28"/>
            <w:lang w:val="uk-UA"/>
          </w:rPr>
          <w:t>1</w:t>
        </w:r>
        <w:r w:rsidR="005B1133" w:rsidRPr="005B1133">
          <w:rPr>
            <w:rFonts w:ascii="Times New Roman" w:eastAsiaTheme="minorEastAsia" w:hAnsi="Times New Roman" w:cs="Times New Roman"/>
            <w:noProof/>
            <w:sz w:val="28"/>
            <w:szCs w:val="28"/>
            <w:lang w:eastAsia="ru-RU"/>
          </w:rPr>
          <w:tab/>
        </w:r>
        <w:r w:rsidR="005B1133" w:rsidRPr="005B1133">
          <w:rPr>
            <w:rStyle w:val="ae"/>
            <w:rFonts w:ascii="Times New Roman" w:hAnsi="Times New Roman" w:cs="Times New Roman"/>
            <w:noProof/>
            <w:sz w:val="28"/>
            <w:szCs w:val="28"/>
            <w:lang w:val="uk-UA"/>
          </w:rPr>
          <w:t>СИСТЕМОТЕХНІЧНЕ ПРОЕКТУВАННЯ</w:t>
        </w:r>
        <w:r w:rsidR="005B1133" w:rsidRPr="005B1133">
          <w:rPr>
            <w:rFonts w:ascii="Times New Roman" w:hAnsi="Times New Roman" w:cs="Times New Roman"/>
            <w:noProof/>
            <w:webHidden/>
            <w:sz w:val="28"/>
            <w:szCs w:val="28"/>
          </w:rPr>
          <w:tab/>
        </w:r>
        <w:r w:rsidR="002A4DE5"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_Toc516178804 \h </w:instrText>
        </w:r>
        <w:r w:rsidR="002A4DE5" w:rsidRPr="005B1133">
          <w:rPr>
            <w:rFonts w:ascii="Times New Roman" w:hAnsi="Times New Roman" w:cs="Times New Roman"/>
            <w:noProof/>
            <w:webHidden/>
            <w:sz w:val="28"/>
            <w:szCs w:val="28"/>
          </w:rPr>
        </w:r>
        <w:r w:rsidR="002A4DE5" w:rsidRPr="005B113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12</w:t>
        </w:r>
        <w:r w:rsidR="002A4DE5" w:rsidRPr="005B1133">
          <w:rPr>
            <w:rFonts w:ascii="Times New Roman" w:hAnsi="Times New Roman" w:cs="Times New Roman"/>
            <w:noProof/>
            <w:webHidden/>
            <w:sz w:val="28"/>
            <w:szCs w:val="28"/>
          </w:rPr>
          <w:fldChar w:fldCharType="end"/>
        </w:r>
      </w:hyperlink>
    </w:p>
    <w:p w:rsidR="005B1133" w:rsidRPr="005B1133" w:rsidRDefault="00DB56F4">
      <w:pPr>
        <w:pStyle w:val="21"/>
        <w:tabs>
          <w:tab w:val="right" w:leader="dot" w:pos="9061"/>
        </w:tabs>
        <w:rPr>
          <w:rFonts w:ascii="Times New Roman" w:eastAsiaTheme="minorEastAsia" w:hAnsi="Times New Roman" w:cs="Times New Roman"/>
          <w:noProof/>
          <w:sz w:val="28"/>
          <w:szCs w:val="28"/>
          <w:lang w:eastAsia="ru-RU"/>
        </w:rPr>
      </w:pPr>
      <w:hyperlink w:anchor="_Toc516178805" w:history="1">
        <w:r w:rsidR="005B1133" w:rsidRPr="005B1133">
          <w:rPr>
            <w:rStyle w:val="ae"/>
            <w:rFonts w:ascii="Times New Roman" w:hAnsi="Times New Roman" w:cs="Times New Roman"/>
            <w:noProof/>
            <w:sz w:val="28"/>
            <w:szCs w:val="28"/>
          </w:rPr>
          <w:t>1.1 Аналіз датчиків горизонту</w:t>
        </w:r>
        <w:r w:rsidR="005B1133" w:rsidRPr="005B1133">
          <w:rPr>
            <w:rFonts w:ascii="Times New Roman" w:hAnsi="Times New Roman" w:cs="Times New Roman"/>
            <w:noProof/>
            <w:webHidden/>
            <w:sz w:val="28"/>
            <w:szCs w:val="28"/>
          </w:rPr>
          <w:tab/>
        </w:r>
        <w:r w:rsidR="002A4DE5"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_Toc516178805 \h </w:instrText>
        </w:r>
        <w:r w:rsidR="002A4DE5" w:rsidRPr="005B1133">
          <w:rPr>
            <w:rFonts w:ascii="Times New Roman" w:hAnsi="Times New Roman" w:cs="Times New Roman"/>
            <w:noProof/>
            <w:webHidden/>
            <w:sz w:val="28"/>
            <w:szCs w:val="28"/>
          </w:rPr>
        </w:r>
        <w:r w:rsidR="002A4DE5" w:rsidRPr="005B113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12</w:t>
        </w:r>
        <w:r w:rsidR="002A4DE5" w:rsidRPr="005B1133">
          <w:rPr>
            <w:rFonts w:ascii="Times New Roman" w:hAnsi="Times New Roman" w:cs="Times New Roman"/>
            <w:noProof/>
            <w:webHidden/>
            <w:sz w:val="28"/>
            <w:szCs w:val="28"/>
          </w:rPr>
          <w:fldChar w:fldCharType="end"/>
        </w:r>
      </w:hyperlink>
    </w:p>
    <w:p w:rsidR="005B1133" w:rsidRPr="005B1133" w:rsidRDefault="00DB56F4">
      <w:pPr>
        <w:pStyle w:val="21"/>
        <w:tabs>
          <w:tab w:val="left" w:pos="880"/>
          <w:tab w:val="right" w:leader="dot" w:pos="9061"/>
        </w:tabs>
        <w:rPr>
          <w:rFonts w:ascii="Times New Roman" w:eastAsiaTheme="minorEastAsia" w:hAnsi="Times New Roman" w:cs="Times New Roman"/>
          <w:noProof/>
          <w:sz w:val="28"/>
          <w:szCs w:val="28"/>
          <w:lang w:eastAsia="ru-RU"/>
        </w:rPr>
      </w:pPr>
      <w:hyperlink w:anchor="_Toc516178806" w:history="1">
        <w:r w:rsidR="005B1133" w:rsidRPr="005B1133">
          <w:rPr>
            <w:rStyle w:val="ae"/>
            <w:rFonts w:ascii="Times New Roman" w:hAnsi="Times New Roman" w:cs="Times New Roman"/>
            <w:noProof/>
            <w:sz w:val="28"/>
            <w:szCs w:val="28"/>
            <w:lang w:val="uk-UA"/>
          </w:rPr>
          <w:t>1.2</w:t>
        </w:r>
        <w:r w:rsidR="005B1133" w:rsidRPr="005B1133">
          <w:rPr>
            <w:rFonts w:ascii="Times New Roman" w:eastAsiaTheme="minorEastAsia" w:hAnsi="Times New Roman" w:cs="Times New Roman"/>
            <w:noProof/>
            <w:sz w:val="28"/>
            <w:szCs w:val="28"/>
            <w:lang w:eastAsia="ru-RU"/>
          </w:rPr>
          <w:tab/>
        </w:r>
        <w:r w:rsidR="005B1133" w:rsidRPr="005B1133">
          <w:rPr>
            <w:rStyle w:val="ae"/>
            <w:rFonts w:ascii="Times New Roman" w:hAnsi="Times New Roman" w:cs="Times New Roman"/>
            <w:noProof/>
            <w:sz w:val="28"/>
            <w:szCs w:val="28"/>
            <w:lang w:val="uk-UA"/>
          </w:rPr>
          <w:t>Вибір і обґрунтування структурної схеми космічного апарату</w:t>
        </w:r>
        <w:r w:rsidR="005B1133" w:rsidRPr="005B1133">
          <w:rPr>
            <w:rFonts w:ascii="Times New Roman" w:hAnsi="Times New Roman" w:cs="Times New Roman"/>
            <w:noProof/>
            <w:webHidden/>
            <w:sz w:val="28"/>
            <w:szCs w:val="28"/>
          </w:rPr>
          <w:tab/>
        </w:r>
        <w:r w:rsidR="002A4DE5"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_Toc516178806 \h </w:instrText>
        </w:r>
        <w:r w:rsidR="002A4DE5" w:rsidRPr="005B1133">
          <w:rPr>
            <w:rFonts w:ascii="Times New Roman" w:hAnsi="Times New Roman" w:cs="Times New Roman"/>
            <w:noProof/>
            <w:webHidden/>
            <w:sz w:val="28"/>
            <w:szCs w:val="28"/>
          </w:rPr>
        </w:r>
        <w:r w:rsidR="002A4DE5" w:rsidRPr="005B113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17</w:t>
        </w:r>
        <w:r w:rsidR="002A4DE5" w:rsidRPr="005B1133">
          <w:rPr>
            <w:rFonts w:ascii="Times New Roman" w:hAnsi="Times New Roman" w:cs="Times New Roman"/>
            <w:noProof/>
            <w:webHidden/>
            <w:sz w:val="28"/>
            <w:szCs w:val="28"/>
          </w:rPr>
          <w:fldChar w:fldCharType="end"/>
        </w:r>
      </w:hyperlink>
    </w:p>
    <w:p w:rsidR="005B1133" w:rsidRPr="005B1133" w:rsidRDefault="00DB56F4">
      <w:pPr>
        <w:pStyle w:val="21"/>
        <w:tabs>
          <w:tab w:val="left" w:pos="880"/>
          <w:tab w:val="right" w:leader="dot" w:pos="9061"/>
        </w:tabs>
        <w:rPr>
          <w:rFonts w:ascii="Times New Roman" w:eastAsiaTheme="minorEastAsia" w:hAnsi="Times New Roman" w:cs="Times New Roman"/>
          <w:noProof/>
          <w:sz w:val="28"/>
          <w:szCs w:val="28"/>
          <w:lang w:eastAsia="ru-RU"/>
        </w:rPr>
      </w:pPr>
      <w:hyperlink w:anchor="_Toc516178807" w:history="1">
        <w:r w:rsidR="005B1133" w:rsidRPr="005B1133">
          <w:rPr>
            <w:rStyle w:val="ae"/>
            <w:rFonts w:ascii="Times New Roman" w:hAnsi="Times New Roman" w:cs="Times New Roman"/>
            <w:noProof/>
            <w:sz w:val="28"/>
            <w:szCs w:val="28"/>
          </w:rPr>
          <w:t>1.3</w:t>
        </w:r>
        <w:r w:rsidR="005B1133" w:rsidRPr="005B1133">
          <w:rPr>
            <w:rFonts w:ascii="Times New Roman" w:eastAsiaTheme="minorEastAsia" w:hAnsi="Times New Roman" w:cs="Times New Roman"/>
            <w:noProof/>
            <w:sz w:val="28"/>
            <w:szCs w:val="28"/>
            <w:lang w:eastAsia="ru-RU"/>
          </w:rPr>
          <w:tab/>
        </w:r>
        <w:r w:rsidR="005B1133" w:rsidRPr="005B1133">
          <w:rPr>
            <w:rStyle w:val="ae"/>
            <w:rFonts w:ascii="Times New Roman" w:hAnsi="Times New Roman" w:cs="Times New Roman"/>
            <w:noProof/>
            <w:sz w:val="28"/>
            <w:szCs w:val="28"/>
          </w:rPr>
          <w:t>Вибір і обґрунтування функціональної схеми контролера</w:t>
        </w:r>
        <w:r w:rsidR="005B1133" w:rsidRPr="005B1133">
          <w:rPr>
            <w:rFonts w:ascii="Times New Roman" w:hAnsi="Times New Roman" w:cs="Times New Roman"/>
            <w:noProof/>
            <w:webHidden/>
            <w:sz w:val="28"/>
            <w:szCs w:val="28"/>
          </w:rPr>
          <w:tab/>
        </w:r>
        <w:r w:rsidR="002A4DE5"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_Toc516178807 \h </w:instrText>
        </w:r>
        <w:r w:rsidR="002A4DE5" w:rsidRPr="005B1133">
          <w:rPr>
            <w:rFonts w:ascii="Times New Roman" w:hAnsi="Times New Roman" w:cs="Times New Roman"/>
            <w:noProof/>
            <w:webHidden/>
            <w:sz w:val="28"/>
            <w:szCs w:val="28"/>
          </w:rPr>
        </w:r>
        <w:r w:rsidR="002A4DE5" w:rsidRPr="005B113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19</w:t>
        </w:r>
        <w:r w:rsidR="002A4DE5" w:rsidRPr="005B1133">
          <w:rPr>
            <w:rFonts w:ascii="Times New Roman" w:hAnsi="Times New Roman" w:cs="Times New Roman"/>
            <w:noProof/>
            <w:webHidden/>
            <w:sz w:val="28"/>
            <w:szCs w:val="28"/>
          </w:rPr>
          <w:fldChar w:fldCharType="end"/>
        </w:r>
      </w:hyperlink>
    </w:p>
    <w:p w:rsidR="005B1133" w:rsidRPr="005B1133" w:rsidRDefault="00DB56F4">
      <w:pPr>
        <w:pStyle w:val="1"/>
        <w:tabs>
          <w:tab w:val="right" w:leader="dot" w:pos="9061"/>
        </w:tabs>
        <w:rPr>
          <w:rFonts w:ascii="Times New Roman" w:eastAsiaTheme="minorEastAsia" w:hAnsi="Times New Roman" w:cs="Times New Roman"/>
          <w:noProof/>
          <w:sz w:val="28"/>
          <w:szCs w:val="28"/>
          <w:lang w:eastAsia="ru-RU"/>
        </w:rPr>
      </w:pPr>
      <w:hyperlink w:anchor="_Toc516178808" w:history="1">
        <w:r w:rsidR="005B1133" w:rsidRPr="005B1133">
          <w:rPr>
            <w:rStyle w:val="ae"/>
            <w:rFonts w:ascii="Times New Roman" w:hAnsi="Times New Roman" w:cs="Times New Roman"/>
            <w:noProof/>
            <w:sz w:val="28"/>
            <w:szCs w:val="28"/>
            <w:lang w:val="uk-UA"/>
          </w:rPr>
          <w:t>2 СХЕМО-ТЕХНІЧНЕ ПРОЕКТУВАННЯ</w:t>
        </w:r>
        <w:r w:rsidR="005B1133" w:rsidRPr="005B1133">
          <w:rPr>
            <w:rFonts w:ascii="Times New Roman" w:hAnsi="Times New Roman" w:cs="Times New Roman"/>
            <w:noProof/>
            <w:webHidden/>
            <w:sz w:val="28"/>
            <w:szCs w:val="28"/>
          </w:rPr>
          <w:tab/>
        </w:r>
        <w:r w:rsidR="002A4DE5"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_Toc516178808 \h </w:instrText>
        </w:r>
        <w:r w:rsidR="002A4DE5" w:rsidRPr="005B1133">
          <w:rPr>
            <w:rFonts w:ascii="Times New Roman" w:hAnsi="Times New Roman" w:cs="Times New Roman"/>
            <w:noProof/>
            <w:webHidden/>
            <w:sz w:val="28"/>
            <w:szCs w:val="28"/>
          </w:rPr>
        </w:r>
        <w:r w:rsidR="002A4DE5" w:rsidRPr="005B113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20</w:t>
        </w:r>
        <w:r w:rsidR="002A4DE5" w:rsidRPr="005B1133">
          <w:rPr>
            <w:rFonts w:ascii="Times New Roman" w:hAnsi="Times New Roman" w:cs="Times New Roman"/>
            <w:noProof/>
            <w:webHidden/>
            <w:sz w:val="28"/>
            <w:szCs w:val="28"/>
          </w:rPr>
          <w:fldChar w:fldCharType="end"/>
        </w:r>
      </w:hyperlink>
    </w:p>
    <w:p w:rsidR="005B1133" w:rsidRPr="005B1133" w:rsidRDefault="00DB56F4">
      <w:pPr>
        <w:pStyle w:val="21"/>
        <w:tabs>
          <w:tab w:val="right" w:leader="dot" w:pos="9061"/>
        </w:tabs>
        <w:rPr>
          <w:rFonts w:ascii="Times New Roman" w:eastAsiaTheme="minorEastAsia" w:hAnsi="Times New Roman" w:cs="Times New Roman"/>
          <w:noProof/>
          <w:sz w:val="28"/>
          <w:szCs w:val="28"/>
          <w:lang w:eastAsia="ru-RU"/>
        </w:rPr>
      </w:pPr>
      <w:hyperlink w:anchor="_Toc516178809" w:history="1">
        <w:r w:rsidR="005B1133" w:rsidRPr="005B1133">
          <w:rPr>
            <w:rStyle w:val="ae"/>
            <w:rFonts w:ascii="Times New Roman" w:hAnsi="Times New Roman" w:cs="Times New Roman"/>
            <w:noProof/>
            <w:sz w:val="28"/>
            <w:szCs w:val="28"/>
          </w:rPr>
          <w:t>2.1 Розробка схеми електричної принципової контролера</w:t>
        </w:r>
        <w:r w:rsidR="005B1133" w:rsidRPr="005B1133">
          <w:rPr>
            <w:rFonts w:ascii="Times New Roman" w:hAnsi="Times New Roman" w:cs="Times New Roman"/>
            <w:noProof/>
            <w:webHidden/>
            <w:sz w:val="28"/>
            <w:szCs w:val="28"/>
          </w:rPr>
          <w:tab/>
        </w:r>
        <w:r w:rsidR="002A4DE5"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_Toc516178809 \h </w:instrText>
        </w:r>
        <w:r w:rsidR="002A4DE5" w:rsidRPr="005B1133">
          <w:rPr>
            <w:rFonts w:ascii="Times New Roman" w:hAnsi="Times New Roman" w:cs="Times New Roman"/>
            <w:noProof/>
            <w:webHidden/>
            <w:sz w:val="28"/>
            <w:szCs w:val="28"/>
          </w:rPr>
        </w:r>
        <w:r w:rsidR="002A4DE5" w:rsidRPr="005B113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20</w:t>
        </w:r>
        <w:r w:rsidR="002A4DE5" w:rsidRPr="005B1133">
          <w:rPr>
            <w:rFonts w:ascii="Times New Roman" w:hAnsi="Times New Roman" w:cs="Times New Roman"/>
            <w:noProof/>
            <w:webHidden/>
            <w:sz w:val="28"/>
            <w:szCs w:val="28"/>
          </w:rPr>
          <w:fldChar w:fldCharType="end"/>
        </w:r>
      </w:hyperlink>
    </w:p>
    <w:p w:rsidR="005B1133" w:rsidRPr="005B1133" w:rsidRDefault="00DB56F4">
      <w:pPr>
        <w:pStyle w:val="21"/>
        <w:tabs>
          <w:tab w:val="right" w:leader="dot" w:pos="9061"/>
        </w:tabs>
        <w:rPr>
          <w:rFonts w:ascii="Times New Roman" w:eastAsiaTheme="minorEastAsia" w:hAnsi="Times New Roman" w:cs="Times New Roman"/>
          <w:noProof/>
          <w:sz w:val="28"/>
          <w:szCs w:val="28"/>
          <w:lang w:eastAsia="ru-RU"/>
        </w:rPr>
      </w:pPr>
      <w:hyperlink w:anchor="_Toc516178810" w:history="1">
        <w:r w:rsidR="005B1133" w:rsidRPr="005B1133">
          <w:rPr>
            <w:rStyle w:val="ae"/>
            <w:rFonts w:ascii="Times New Roman" w:hAnsi="Times New Roman" w:cs="Times New Roman"/>
            <w:noProof/>
            <w:sz w:val="28"/>
            <w:szCs w:val="28"/>
          </w:rPr>
          <w:t>2.1.1 Вимоги до камери</w:t>
        </w:r>
        <w:r w:rsidR="005B1133" w:rsidRPr="005B1133">
          <w:rPr>
            <w:rFonts w:ascii="Times New Roman" w:hAnsi="Times New Roman" w:cs="Times New Roman"/>
            <w:noProof/>
            <w:webHidden/>
            <w:sz w:val="28"/>
            <w:szCs w:val="28"/>
          </w:rPr>
          <w:tab/>
        </w:r>
        <w:r w:rsidR="002A4DE5"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_Toc516178810 \h </w:instrText>
        </w:r>
        <w:r w:rsidR="002A4DE5" w:rsidRPr="005B1133">
          <w:rPr>
            <w:rFonts w:ascii="Times New Roman" w:hAnsi="Times New Roman" w:cs="Times New Roman"/>
            <w:noProof/>
            <w:webHidden/>
            <w:sz w:val="28"/>
            <w:szCs w:val="28"/>
          </w:rPr>
        </w:r>
        <w:r w:rsidR="002A4DE5" w:rsidRPr="005B113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20</w:t>
        </w:r>
        <w:r w:rsidR="002A4DE5" w:rsidRPr="005B1133">
          <w:rPr>
            <w:rFonts w:ascii="Times New Roman" w:hAnsi="Times New Roman" w:cs="Times New Roman"/>
            <w:noProof/>
            <w:webHidden/>
            <w:sz w:val="28"/>
            <w:szCs w:val="28"/>
          </w:rPr>
          <w:fldChar w:fldCharType="end"/>
        </w:r>
      </w:hyperlink>
    </w:p>
    <w:p w:rsidR="005B1133" w:rsidRPr="005B1133" w:rsidRDefault="00DB56F4">
      <w:pPr>
        <w:pStyle w:val="21"/>
        <w:tabs>
          <w:tab w:val="right" w:leader="dot" w:pos="9061"/>
        </w:tabs>
        <w:rPr>
          <w:rFonts w:ascii="Times New Roman" w:eastAsiaTheme="minorEastAsia" w:hAnsi="Times New Roman" w:cs="Times New Roman"/>
          <w:noProof/>
          <w:sz w:val="28"/>
          <w:szCs w:val="28"/>
          <w:lang w:eastAsia="ru-RU"/>
        </w:rPr>
      </w:pPr>
      <w:hyperlink w:anchor="_Toc516178811" w:history="1">
        <w:r w:rsidR="005B1133" w:rsidRPr="005B1133">
          <w:rPr>
            <w:rStyle w:val="ae"/>
            <w:rFonts w:ascii="Times New Roman" w:hAnsi="Times New Roman" w:cs="Times New Roman"/>
            <w:noProof/>
            <w:sz w:val="28"/>
            <w:szCs w:val="28"/>
          </w:rPr>
          <w:t>2.1.2 Розробка схеми контролера</w:t>
        </w:r>
        <w:r w:rsidR="005B1133" w:rsidRPr="005B1133">
          <w:rPr>
            <w:rFonts w:ascii="Times New Roman" w:hAnsi="Times New Roman" w:cs="Times New Roman"/>
            <w:noProof/>
            <w:webHidden/>
            <w:sz w:val="28"/>
            <w:szCs w:val="28"/>
          </w:rPr>
          <w:tab/>
        </w:r>
        <w:r w:rsidR="002A4DE5"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_Toc516178811 \h </w:instrText>
        </w:r>
        <w:r w:rsidR="002A4DE5" w:rsidRPr="005B1133">
          <w:rPr>
            <w:rFonts w:ascii="Times New Roman" w:hAnsi="Times New Roman" w:cs="Times New Roman"/>
            <w:noProof/>
            <w:webHidden/>
            <w:sz w:val="28"/>
            <w:szCs w:val="28"/>
          </w:rPr>
        </w:r>
        <w:r w:rsidR="002A4DE5" w:rsidRPr="005B113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22</w:t>
        </w:r>
        <w:r w:rsidR="002A4DE5" w:rsidRPr="005B1133">
          <w:rPr>
            <w:rFonts w:ascii="Times New Roman" w:hAnsi="Times New Roman" w:cs="Times New Roman"/>
            <w:noProof/>
            <w:webHidden/>
            <w:sz w:val="28"/>
            <w:szCs w:val="28"/>
          </w:rPr>
          <w:fldChar w:fldCharType="end"/>
        </w:r>
      </w:hyperlink>
    </w:p>
    <w:p w:rsidR="005B1133" w:rsidRPr="005B1133" w:rsidRDefault="00DB56F4">
      <w:pPr>
        <w:pStyle w:val="21"/>
        <w:tabs>
          <w:tab w:val="right" w:leader="dot" w:pos="9061"/>
        </w:tabs>
        <w:rPr>
          <w:rFonts w:ascii="Times New Roman" w:eastAsiaTheme="minorEastAsia" w:hAnsi="Times New Roman" w:cs="Times New Roman"/>
          <w:noProof/>
          <w:sz w:val="28"/>
          <w:szCs w:val="28"/>
          <w:lang w:eastAsia="ru-RU"/>
        </w:rPr>
      </w:pPr>
      <w:hyperlink w:anchor="_Toc516178812" w:history="1">
        <w:r w:rsidR="005B1133" w:rsidRPr="005B1133">
          <w:rPr>
            <w:rStyle w:val="ae"/>
            <w:rFonts w:ascii="Times New Roman" w:hAnsi="Times New Roman" w:cs="Times New Roman"/>
            <w:noProof/>
            <w:sz w:val="28"/>
            <w:szCs w:val="28"/>
            <w:lang w:val="uk-UA"/>
          </w:rPr>
          <w:t>2.1.3 Розробка схеми електричної та принципової</w:t>
        </w:r>
        <w:r w:rsidR="005B1133" w:rsidRPr="005B1133">
          <w:rPr>
            <w:rFonts w:ascii="Times New Roman" w:hAnsi="Times New Roman" w:cs="Times New Roman"/>
            <w:noProof/>
            <w:webHidden/>
            <w:sz w:val="28"/>
            <w:szCs w:val="28"/>
          </w:rPr>
          <w:tab/>
        </w:r>
        <w:r w:rsidR="002A4DE5"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_Toc516178812 \h </w:instrText>
        </w:r>
        <w:r w:rsidR="002A4DE5" w:rsidRPr="005B1133">
          <w:rPr>
            <w:rFonts w:ascii="Times New Roman" w:hAnsi="Times New Roman" w:cs="Times New Roman"/>
            <w:noProof/>
            <w:webHidden/>
            <w:sz w:val="28"/>
            <w:szCs w:val="28"/>
          </w:rPr>
        </w:r>
        <w:r w:rsidR="002A4DE5" w:rsidRPr="005B113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25</w:t>
        </w:r>
        <w:r w:rsidR="002A4DE5" w:rsidRPr="005B1133">
          <w:rPr>
            <w:rFonts w:ascii="Times New Roman" w:hAnsi="Times New Roman" w:cs="Times New Roman"/>
            <w:noProof/>
            <w:webHidden/>
            <w:sz w:val="28"/>
            <w:szCs w:val="28"/>
          </w:rPr>
          <w:fldChar w:fldCharType="end"/>
        </w:r>
      </w:hyperlink>
    </w:p>
    <w:p w:rsidR="005B1133" w:rsidRPr="005B1133" w:rsidRDefault="00DB56F4">
      <w:pPr>
        <w:pStyle w:val="1"/>
        <w:tabs>
          <w:tab w:val="right" w:leader="dot" w:pos="9061"/>
        </w:tabs>
        <w:rPr>
          <w:rFonts w:ascii="Times New Roman" w:eastAsiaTheme="minorEastAsia" w:hAnsi="Times New Roman" w:cs="Times New Roman"/>
          <w:noProof/>
          <w:sz w:val="28"/>
          <w:szCs w:val="28"/>
          <w:lang w:eastAsia="ru-RU"/>
        </w:rPr>
      </w:pPr>
      <w:hyperlink w:anchor="_Toc516178813" w:history="1">
        <w:r w:rsidR="005B1133" w:rsidRPr="005B1133">
          <w:rPr>
            <w:rStyle w:val="ae"/>
            <w:rFonts w:ascii="Times New Roman" w:hAnsi="Times New Roman" w:cs="Times New Roman"/>
            <w:noProof/>
            <w:sz w:val="28"/>
            <w:szCs w:val="28"/>
            <w:lang w:val="uk-UA"/>
          </w:rPr>
          <w:t>3 КОНСТРУКТОРСЬКЕ ПРОЕКТУВАННЯ</w:t>
        </w:r>
        <w:r w:rsidR="005B1133" w:rsidRPr="005B1133">
          <w:rPr>
            <w:rFonts w:ascii="Times New Roman" w:hAnsi="Times New Roman" w:cs="Times New Roman"/>
            <w:noProof/>
            <w:webHidden/>
            <w:sz w:val="28"/>
            <w:szCs w:val="28"/>
          </w:rPr>
          <w:tab/>
        </w:r>
        <w:r w:rsidR="002A4DE5"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_Toc516178813 \h </w:instrText>
        </w:r>
        <w:r w:rsidR="002A4DE5" w:rsidRPr="005B1133">
          <w:rPr>
            <w:rFonts w:ascii="Times New Roman" w:hAnsi="Times New Roman" w:cs="Times New Roman"/>
            <w:noProof/>
            <w:webHidden/>
            <w:sz w:val="28"/>
            <w:szCs w:val="28"/>
          </w:rPr>
        </w:r>
        <w:r w:rsidR="002A4DE5" w:rsidRPr="005B113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28</w:t>
        </w:r>
        <w:r w:rsidR="002A4DE5" w:rsidRPr="005B1133">
          <w:rPr>
            <w:rFonts w:ascii="Times New Roman" w:hAnsi="Times New Roman" w:cs="Times New Roman"/>
            <w:noProof/>
            <w:webHidden/>
            <w:sz w:val="28"/>
            <w:szCs w:val="28"/>
          </w:rPr>
          <w:fldChar w:fldCharType="end"/>
        </w:r>
      </w:hyperlink>
    </w:p>
    <w:p w:rsidR="005B1133" w:rsidRPr="005B1133" w:rsidRDefault="00DB56F4">
      <w:pPr>
        <w:pStyle w:val="21"/>
        <w:tabs>
          <w:tab w:val="right" w:leader="dot" w:pos="9061"/>
        </w:tabs>
        <w:rPr>
          <w:rFonts w:ascii="Times New Roman" w:eastAsiaTheme="minorEastAsia" w:hAnsi="Times New Roman" w:cs="Times New Roman"/>
          <w:noProof/>
          <w:sz w:val="28"/>
          <w:szCs w:val="28"/>
          <w:lang w:eastAsia="ru-RU"/>
        </w:rPr>
      </w:pPr>
      <w:hyperlink w:anchor="_Toc516178814" w:history="1">
        <w:r w:rsidR="005B1133" w:rsidRPr="005B1133">
          <w:rPr>
            <w:rStyle w:val="ae"/>
            <w:rFonts w:ascii="Times New Roman" w:hAnsi="Times New Roman" w:cs="Times New Roman"/>
            <w:noProof/>
            <w:sz w:val="28"/>
            <w:szCs w:val="28"/>
            <w:lang w:val="uk-UA"/>
          </w:rPr>
          <w:t>3.1 Складальне креслення контролера</w:t>
        </w:r>
        <w:r w:rsidR="005B1133" w:rsidRPr="005B1133">
          <w:rPr>
            <w:rFonts w:ascii="Times New Roman" w:hAnsi="Times New Roman" w:cs="Times New Roman"/>
            <w:noProof/>
            <w:webHidden/>
            <w:sz w:val="28"/>
            <w:szCs w:val="28"/>
          </w:rPr>
          <w:tab/>
        </w:r>
        <w:r w:rsidR="002A4DE5"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_Toc516178814 \h </w:instrText>
        </w:r>
        <w:r w:rsidR="002A4DE5" w:rsidRPr="005B1133">
          <w:rPr>
            <w:rFonts w:ascii="Times New Roman" w:hAnsi="Times New Roman" w:cs="Times New Roman"/>
            <w:noProof/>
            <w:webHidden/>
            <w:sz w:val="28"/>
            <w:szCs w:val="28"/>
          </w:rPr>
        </w:r>
        <w:r w:rsidR="002A4DE5" w:rsidRPr="005B113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28</w:t>
        </w:r>
        <w:r w:rsidR="002A4DE5" w:rsidRPr="005B1133">
          <w:rPr>
            <w:rFonts w:ascii="Times New Roman" w:hAnsi="Times New Roman" w:cs="Times New Roman"/>
            <w:noProof/>
            <w:webHidden/>
            <w:sz w:val="28"/>
            <w:szCs w:val="28"/>
          </w:rPr>
          <w:fldChar w:fldCharType="end"/>
        </w:r>
      </w:hyperlink>
    </w:p>
    <w:p w:rsidR="005B1133" w:rsidRPr="005B1133" w:rsidRDefault="00DB56F4">
      <w:pPr>
        <w:pStyle w:val="1"/>
        <w:tabs>
          <w:tab w:val="right" w:leader="dot" w:pos="9061"/>
        </w:tabs>
        <w:rPr>
          <w:rFonts w:ascii="Times New Roman" w:eastAsiaTheme="minorEastAsia" w:hAnsi="Times New Roman" w:cs="Times New Roman"/>
          <w:noProof/>
          <w:sz w:val="28"/>
          <w:szCs w:val="28"/>
          <w:lang w:eastAsia="ru-RU"/>
        </w:rPr>
      </w:pPr>
      <w:hyperlink w:anchor="_Toc516178815" w:history="1">
        <w:r w:rsidR="005B1133" w:rsidRPr="005B1133">
          <w:rPr>
            <w:rStyle w:val="ae"/>
            <w:rFonts w:ascii="Times New Roman" w:hAnsi="Times New Roman" w:cs="Times New Roman"/>
            <w:noProof/>
            <w:sz w:val="28"/>
            <w:szCs w:val="28"/>
            <w:lang w:val="uk-UA"/>
          </w:rPr>
          <w:t>4 ТЕХНІКО-ЕКОНОМІЧНЕ ОБҐРУНТУВАННЯ</w:t>
        </w:r>
        <w:r w:rsidR="005B1133" w:rsidRPr="005B1133">
          <w:rPr>
            <w:rFonts w:ascii="Times New Roman" w:hAnsi="Times New Roman" w:cs="Times New Roman"/>
            <w:noProof/>
            <w:webHidden/>
            <w:sz w:val="28"/>
            <w:szCs w:val="28"/>
          </w:rPr>
          <w:tab/>
        </w:r>
        <w:r w:rsidR="002A4DE5"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_Toc516178815 \h </w:instrText>
        </w:r>
        <w:r w:rsidR="002A4DE5" w:rsidRPr="005B1133">
          <w:rPr>
            <w:rFonts w:ascii="Times New Roman" w:hAnsi="Times New Roman" w:cs="Times New Roman"/>
            <w:noProof/>
            <w:webHidden/>
            <w:sz w:val="28"/>
            <w:szCs w:val="28"/>
          </w:rPr>
        </w:r>
        <w:r w:rsidR="002A4DE5" w:rsidRPr="005B113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30</w:t>
        </w:r>
        <w:r w:rsidR="002A4DE5" w:rsidRPr="005B1133">
          <w:rPr>
            <w:rFonts w:ascii="Times New Roman" w:hAnsi="Times New Roman" w:cs="Times New Roman"/>
            <w:noProof/>
            <w:webHidden/>
            <w:sz w:val="28"/>
            <w:szCs w:val="28"/>
          </w:rPr>
          <w:fldChar w:fldCharType="end"/>
        </w:r>
      </w:hyperlink>
    </w:p>
    <w:p w:rsidR="005B1133" w:rsidRPr="005B1133" w:rsidRDefault="00DB56F4">
      <w:pPr>
        <w:pStyle w:val="21"/>
        <w:tabs>
          <w:tab w:val="right" w:leader="dot" w:pos="9061"/>
        </w:tabs>
        <w:rPr>
          <w:rFonts w:ascii="Times New Roman" w:eastAsiaTheme="minorEastAsia" w:hAnsi="Times New Roman" w:cs="Times New Roman"/>
          <w:noProof/>
          <w:sz w:val="28"/>
          <w:szCs w:val="28"/>
          <w:lang w:eastAsia="ru-RU"/>
        </w:rPr>
      </w:pPr>
      <w:hyperlink w:anchor="_Toc516178816" w:history="1">
        <w:r w:rsidR="005B1133" w:rsidRPr="005B1133">
          <w:rPr>
            <w:rStyle w:val="ae"/>
            <w:rFonts w:ascii="Times New Roman" w:hAnsi="Times New Roman" w:cs="Times New Roman"/>
            <w:noProof/>
            <w:sz w:val="28"/>
            <w:szCs w:val="28"/>
          </w:rPr>
          <w:t>4.1 Техніко-економічне обґрунтування датчика горизонту</w:t>
        </w:r>
        <w:r w:rsidR="005B1133" w:rsidRPr="005B1133">
          <w:rPr>
            <w:rFonts w:ascii="Times New Roman" w:hAnsi="Times New Roman" w:cs="Times New Roman"/>
            <w:noProof/>
            <w:webHidden/>
            <w:sz w:val="28"/>
            <w:szCs w:val="28"/>
          </w:rPr>
          <w:tab/>
        </w:r>
        <w:r w:rsidR="002A4DE5"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_Toc516178816 \h </w:instrText>
        </w:r>
        <w:r w:rsidR="002A4DE5" w:rsidRPr="005B1133">
          <w:rPr>
            <w:rFonts w:ascii="Times New Roman" w:hAnsi="Times New Roman" w:cs="Times New Roman"/>
            <w:noProof/>
            <w:webHidden/>
            <w:sz w:val="28"/>
            <w:szCs w:val="28"/>
          </w:rPr>
        </w:r>
        <w:r w:rsidR="002A4DE5" w:rsidRPr="005B113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30</w:t>
        </w:r>
        <w:r w:rsidR="002A4DE5" w:rsidRPr="005B1133">
          <w:rPr>
            <w:rFonts w:ascii="Times New Roman" w:hAnsi="Times New Roman" w:cs="Times New Roman"/>
            <w:noProof/>
            <w:webHidden/>
            <w:sz w:val="28"/>
            <w:szCs w:val="28"/>
          </w:rPr>
          <w:fldChar w:fldCharType="end"/>
        </w:r>
      </w:hyperlink>
    </w:p>
    <w:p w:rsidR="005B1133" w:rsidRPr="005B1133" w:rsidRDefault="00DB56F4">
      <w:pPr>
        <w:pStyle w:val="1"/>
        <w:tabs>
          <w:tab w:val="right" w:leader="dot" w:pos="9061"/>
        </w:tabs>
        <w:rPr>
          <w:rFonts w:ascii="Times New Roman" w:eastAsiaTheme="minorEastAsia" w:hAnsi="Times New Roman" w:cs="Times New Roman"/>
          <w:noProof/>
          <w:sz w:val="28"/>
          <w:szCs w:val="28"/>
          <w:lang w:eastAsia="ru-RU"/>
        </w:rPr>
      </w:pPr>
      <w:hyperlink w:anchor="_Toc516178817" w:history="1">
        <w:r w:rsidR="005B1133" w:rsidRPr="005B1133">
          <w:rPr>
            <w:rStyle w:val="ae"/>
            <w:rFonts w:ascii="Times New Roman" w:hAnsi="Times New Roman" w:cs="Times New Roman"/>
            <w:noProof/>
            <w:sz w:val="28"/>
            <w:szCs w:val="28"/>
            <w:lang w:val="uk-UA"/>
          </w:rPr>
          <w:t>5 ОХОРОНА ПРАЦІ</w:t>
        </w:r>
        <w:r w:rsidR="005B1133" w:rsidRPr="005B1133">
          <w:rPr>
            <w:rFonts w:ascii="Times New Roman" w:hAnsi="Times New Roman" w:cs="Times New Roman"/>
            <w:noProof/>
            <w:webHidden/>
            <w:sz w:val="28"/>
            <w:szCs w:val="28"/>
          </w:rPr>
          <w:tab/>
        </w:r>
        <w:r w:rsidR="002A4DE5"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_Toc516178817 \h </w:instrText>
        </w:r>
        <w:r w:rsidR="002A4DE5" w:rsidRPr="005B1133">
          <w:rPr>
            <w:rFonts w:ascii="Times New Roman" w:hAnsi="Times New Roman" w:cs="Times New Roman"/>
            <w:noProof/>
            <w:webHidden/>
            <w:sz w:val="28"/>
            <w:szCs w:val="28"/>
          </w:rPr>
        </w:r>
        <w:r w:rsidR="002A4DE5" w:rsidRPr="005B113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32</w:t>
        </w:r>
        <w:r w:rsidR="002A4DE5" w:rsidRPr="005B1133">
          <w:rPr>
            <w:rFonts w:ascii="Times New Roman" w:hAnsi="Times New Roman" w:cs="Times New Roman"/>
            <w:noProof/>
            <w:webHidden/>
            <w:sz w:val="28"/>
            <w:szCs w:val="28"/>
          </w:rPr>
          <w:fldChar w:fldCharType="end"/>
        </w:r>
      </w:hyperlink>
    </w:p>
    <w:p w:rsidR="005B1133" w:rsidRPr="005B1133" w:rsidRDefault="00DB56F4">
      <w:pPr>
        <w:pStyle w:val="21"/>
        <w:tabs>
          <w:tab w:val="right" w:leader="dot" w:pos="9061"/>
        </w:tabs>
        <w:rPr>
          <w:rFonts w:ascii="Times New Roman" w:eastAsiaTheme="minorEastAsia" w:hAnsi="Times New Roman" w:cs="Times New Roman"/>
          <w:noProof/>
          <w:sz w:val="28"/>
          <w:szCs w:val="28"/>
          <w:lang w:eastAsia="ru-RU"/>
        </w:rPr>
      </w:pPr>
      <w:hyperlink w:anchor="_Toc516178818" w:history="1">
        <w:r w:rsidR="005B1133" w:rsidRPr="005B1133">
          <w:rPr>
            <w:rStyle w:val="ae"/>
            <w:rFonts w:ascii="Times New Roman" w:hAnsi="Times New Roman" w:cs="Times New Roman"/>
            <w:noProof/>
            <w:sz w:val="28"/>
            <w:szCs w:val="28"/>
            <w:lang w:val="uk-UA"/>
          </w:rPr>
          <w:t>5.1 Покращення умов праці з ПК під час розробки  контролера для датчика горизонту</w:t>
        </w:r>
        <w:r w:rsidR="005B1133" w:rsidRPr="005B1133">
          <w:rPr>
            <w:rFonts w:ascii="Times New Roman" w:hAnsi="Times New Roman" w:cs="Times New Roman"/>
            <w:noProof/>
            <w:webHidden/>
            <w:sz w:val="28"/>
            <w:szCs w:val="28"/>
          </w:rPr>
          <w:tab/>
        </w:r>
        <w:r w:rsidR="002A4DE5"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_Toc516178818 \h </w:instrText>
        </w:r>
        <w:r w:rsidR="002A4DE5" w:rsidRPr="005B1133">
          <w:rPr>
            <w:rFonts w:ascii="Times New Roman" w:hAnsi="Times New Roman" w:cs="Times New Roman"/>
            <w:noProof/>
            <w:webHidden/>
            <w:sz w:val="28"/>
            <w:szCs w:val="28"/>
          </w:rPr>
        </w:r>
        <w:r w:rsidR="002A4DE5" w:rsidRPr="005B113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32</w:t>
        </w:r>
        <w:r w:rsidR="002A4DE5" w:rsidRPr="005B1133">
          <w:rPr>
            <w:rFonts w:ascii="Times New Roman" w:hAnsi="Times New Roman" w:cs="Times New Roman"/>
            <w:noProof/>
            <w:webHidden/>
            <w:sz w:val="28"/>
            <w:szCs w:val="28"/>
          </w:rPr>
          <w:fldChar w:fldCharType="end"/>
        </w:r>
      </w:hyperlink>
    </w:p>
    <w:p w:rsidR="005B1133" w:rsidRPr="005B1133" w:rsidRDefault="00DB56F4">
      <w:pPr>
        <w:pStyle w:val="21"/>
        <w:tabs>
          <w:tab w:val="right" w:leader="dot" w:pos="9061"/>
        </w:tabs>
        <w:rPr>
          <w:rFonts w:ascii="Times New Roman" w:eastAsiaTheme="minorEastAsia" w:hAnsi="Times New Roman" w:cs="Times New Roman"/>
          <w:noProof/>
          <w:sz w:val="28"/>
          <w:szCs w:val="28"/>
          <w:lang w:eastAsia="ru-RU"/>
        </w:rPr>
      </w:pPr>
      <w:hyperlink w:anchor="_Toc516178819" w:history="1">
        <w:r w:rsidR="005B1133" w:rsidRPr="005B1133">
          <w:rPr>
            <w:rStyle w:val="ae"/>
            <w:rFonts w:ascii="Times New Roman" w:hAnsi="Times New Roman" w:cs="Times New Roman"/>
            <w:noProof/>
            <w:sz w:val="28"/>
            <w:szCs w:val="28"/>
            <w:lang w:val="uk-UA"/>
          </w:rPr>
          <w:t>5.1.1 Вступ</w:t>
        </w:r>
        <w:r w:rsidR="005B1133" w:rsidRPr="005B1133">
          <w:rPr>
            <w:rFonts w:ascii="Times New Roman" w:hAnsi="Times New Roman" w:cs="Times New Roman"/>
            <w:noProof/>
            <w:webHidden/>
            <w:sz w:val="28"/>
            <w:szCs w:val="28"/>
          </w:rPr>
          <w:tab/>
        </w:r>
        <w:r w:rsidR="002A4DE5"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_Toc516178819 \h </w:instrText>
        </w:r>
        <w:r w:rsidR="002A4DE5" w:rsidRPr="005B1133">
          <w:rPr>
            <w:rFonts w:ascii="Times New Roman" w:hAnsi="Times New Roman" w:cs="Times New Roman"/>
            <w:noProof/>
            <w:webHidden/>
            <w:sz w:val="28"/>
            <w:szCs w:val="28"/>
          </w:rPr>
        </w:r>
        <w:r w:rsidR="002A4DE5" w:rsidRPr="005B113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32</w:t>
        </w:r>
        <w:r w:rsidR="002A4DE5" w:rsidRPr="005B1133">
          <w:rPr>
            <w:rFonts w:ascii="Times New Roman" w:hAnsi="Times New Roman" w:cs="Times New Roman"/>
            <w:noProof/>
            <w:webHidden/>
            <w:sz w:val="28"/>
            <w:szCs w:val="28"/>
          </w:rPr>
          <w:fldChar w:fldCharType="end"/>
        </w:r>
      </w:hyperlink>
    </w:p>
    <w:p w:rsidR="005B1133" w:rsidRPr="005B1133" w:rsidRDefault="00DB56F4">
      <w:pPr>
        <w:pStyle w:val="21"/>
        <w:tabs>
          <w:tab w:val="right" w:leader="dot" w:pos="9061"/>
        </w:tabs>
        <w:rPr>
          <w:rFonts w:ascii="Times New Roman" w:eastAsiaTheme="minorEastAsia" w:hAnsi="Times New Roman" w:cs="Times New Roman"/>
          <w:noProof/>
          <w:sz w:val="28"/>
          <w:szCs w:val="28"/>
          <w:lang w:eastAsia="ru-RU"/>
        </w:rPr>
      </w:pPr>
      <w:hyperlink w:anchor="_Toc516178820" w:history="1">
        <w:r w:rsidR="005B1133" w:rsidRPr="005B1133">
          <w:rPr>
            <w:rStyle w:val="ae"/>
            <w:rFonts w:ascii="Times New Roman" w:hAnsi="Times New Roman" w:cs="Times New Roman"/>
            <w:noProof/>
            <w:sz w:val="28"/>
            <w:szCs w:val="28"/>
            <w:lang w:val="uk-UA"/>
          </w:rPr>
          <w:t>5.1.2 Аналіз шкідливих та небезпечних факторів</w:t>
        </w:r>
        <w:r w:rsidR="005B1133" w:rsidRPr="005B1133">
          <w:rPr>
            <w:rFonts w:ascii="Times New Roman" w:hAnsi="Times New Roman" w:cs="Times New Roman"/>
            <w:noProof/>
            <w:webHidden/>
            <w:sz w:val="28"/>
            <w:szCs w:val="28"/>
          </w:rPr>
          <w:tab/>
        </w:r>
        <w:r w:rsidR="002A4DE5"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_Toc516178820 \h </w:instrText>
        </w:r>
        <w:r w:rsidR="002A4DE5" w:rsidRPr="005B1133">
          <w:rPr>
            <w:rFonts w:ascii="Times New Roman" w:hAnsi="Times New Roman" w:cs="Times New Roman"/>
            <w:noProof/>
            <w:webHidden/>
            <w:sz w:val="28"/>
            <w:szCs w:val="28"/>
          </w:rPr>
        </w:r>
        <w:r w:rsidR="002A4DE5" w:rsidRPr="005B113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34</w:t>
        </w:r>
        <w:r w:rsidR="002A4DE5" w:rsidRPr="005B1133">
          <w:rPr>
            <w:rFonts w:ascii="Times New Roman" w:hAnsi="Times New Roman" w:cs="Times New Roman"/>
            <w:noProof/>
            <w:webHidden/>
            <w:sz w:val="28"/>
            <w:szCs w:val="28"/>
          </w:rPr>
          <w:fldChar w:fldCharType="end"/>
        </w:r>
      </w:hyperlink>
    </w:p>
    <w:p w:rsidR="005B1133" w:rsidRPr="005B1133" w:rsidRDefault="00DB56F4">
      <w:pPr>
        <w:pStyle w:val="21"/>
        <w:tabs>
          <w:tab w:val="right" w:leader="dot" w:pos="9061"/>
        </w:tabs>
        <w:rPr>
          <w:rFonts w:ascii="Times New Roman" w:eastAsiaTheme="minorEastAsia" w:hAnsi="Times New Roman" w:cs="Times New Roman"/>
          <w:noProof/>
          <w:sz w:val="28"/>
          <w:szCs w:val="28"/>
          <w:lang w:eastAsia="ru-RU"/>
        </w:rPr>
      </w:pPr>
      <w:hyperlink w:anchor="_Toc516178821" w:history="1">
        <w:r w:rsidR="005B1133" w:rsidRPr="005B1133">
          <w:rPr>
            <w:rStyle w:val="ae"/>
            <w:rFonts w:ascii="Times New Roman" w:hAnsi="Times New Roman" w:cs="Times New Roman"/>
            <w:noProof/>
            <w:sz w:val="28"/>
            <w:szCs w:val="28"/>
            <w:lang w:val="uk-UA"/>
          </w:rPr>
          <w:t>5.1.3 Висновки</w:t>
        </w:r>
        <w:r w:rsidR="005B1133" w:rsidRPr="005B1133">
          <w:rPr>
            <w:rFonts w:ascii="Times New Roman" w:hAnsi="Times New Roman" w:cs="Times New Roman"/>
            <w:noProof/>
            <w:webHidden/>
            <w:sz w:val="28"/>
            <w:szCs w:val="28"/>
          </w:rPr>
          <w:tab/>
        </w:r>
        <w:r w:rsidR="002A4DE5"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_Toc516178821 \h </w:instrText>
        </w:r>
        <w:r w:rsidR="002A4DE5" w:rsidRPr="005B1133">
          <w:rPr>
            <w:rFonts w:ascii="Times New Roman" w:hAnsi="Times New Roman" w:cs="Times New Roman"/>
            <w:noProof/>
            <w:webHidden/>
            <w:sz w:val="28"/>
            <w:szCs w:val="28"/>
          </w:rPr>
        </w:r>
        <w:r w:rsidR="002A4DE5" w:rsidRPr="005B113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36</w:t>
        </w:r>
        <w:r w:rsidR="002A4DE5" w:rsidRPr="005B1133">
          <w:rPr>
            <w:rFonts w:ascii="Times New Roman" w:hAnsi="Times New Roman" w:cs="Times New Roman"/>
            <w:noProof/>
            <w:webHidden/>
            <w:sz w:val="28"/>
            <w:szCs w:val="28"/>
          </w:rPr>
          <w:fldChar w:fldCharType="end"/>
        </w:r>
      </w:hyperlink>
    </w:p>
    <w:p w:rsidR="005B1133" w:rsidRPr="005B1133" w:rsidRDefault="00DB56F4">
      <w:pPr>
        <w:pStyle w:val="1"/>
        <w:tabs>
          <w:tab w:val="right" w:leader="dot" w:pos="9061"/>
        </w:tabs>
        <w:rPr>
          <w:rFonts w:ascii="Times New Roman" w:eastAsiaTheme="minorEastAsia" w:hAnsi="Times New Roman" w:cs="Times New Roman"/>
          <w:noProof/>
          <w:sz w:val="28"/>
          <w:szCs w:val="28"/>
          <w:lang w:eastAsia="ru-RU"/>
        </w:rPr>
      </w:pPr>
      <w:hyperlink w:anchor="_Toc516178822" w:history="1">
        <w:r w:rsidR="005B1133" w:rsidRPr="005B1133">
          <w:rPr>
            <w:rStyle w:val="ae"/>
            <w:rFonts w:ascii="Times New Roman" w:hAnsi="Times New Roman" w:cs="Times New Roman"/>
            <w:noProof/>
            <w:sz w:val="28"/>
            <w:szCs w:val="28"/>
            <w:lang w:val="uk-UA"/>
          </w:rPr>
          <w:t>ВИСНОВКИ</w:t>
        </w:r>
        <w:r w:rsidR="005B1133" w:rsidRPr="005B1133">
          <w:rPr>
            <w:rFonts w:ascii="Times New Roman" w:hAnsi="Times New Roman" w:cs="Times New Roman"/>
            <w:noProof/>
            <w:webHidden/>
            <w:sz w:val="28"/>
            <w:szCs w:val="28"/>
          </w:rPr>
          <w:tab/>
        </w:r>
        <w:r w:rsidR="002A4DE5"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_Toc516178822 \h </w:instrText>
        </w:r>
        <w:r w:rsidR="002A4DE5" w:rsidRPr="005B1133">
          <w:rPr>
            <w:rFonts w:ascii="Times New Roman" w:hAnsi="Times New Roman" w:cs="Times New Roman"/>
            <w:noProof/>
            <w:webHidden/>
            <w:sz w:val="28"/>
            <w:szCs w:val="28"/>
          </w:rPr>
        </w:r>
        <w:r w:rsidR="002A4DE5" w:rsidRPr="005B113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37</w:t>
        </w:r>
        <w:r w:rsidR="002A4DE5" w:rsidRPr="005B1133">
          <w:rPr>
            <w:rFonts w:ascii="Times New Roman" w:hAnsi="Times New Roman" w:cs="Times New Roman"/>
            <w:noProof/>
            <w:webHidden/>
            <w:sz w:val="28"/>
            <w:szCs w:val="28"/>
          </w:rPr>
          <w:fldChar w:fldCharType="end"/>
        </w:r>
      </w:hyperlink>
    </w:p>
    <w:p w:rsidR="005B1133" w:rsidRPr="005B1133" w:rsidRDefault="00DB56F4">
      <w:pPr>
        <w:pStyle w:val="1"/>
        <w:tabs>
          <w:tab w:val="right" w:leader="dot" w:pos="9061"/>
        </w:tabs>
        <w:rPr>
          <w:rFonts w:ascii="Times New Roman" w:eastAsiaTheme="minorEastAsia" w:hAnsi="Times New Roman" w:cs="Times New Roman"/>
          <w:noProof/>
          <w:sz w:val="28"/>
          <w:szCs w:val="28"/>
          <w:lang w:eastAsia="ru-RU"/>
        </w:rPr>
      </w:pPr>
      <w:hyperlink w:anchor="_Toc516178823" w:history="1">
        <w:r w:rsidR="005B1133" w:rsidRPr="005B1133">
          <w:rPr>
            <w:rStyle w:val="ae"/>
            <w:rFonts w:ascii="Times New Roman" w:hAnsi="Times New Roman" w:cs="Times New Roman"/>
            <w:noProof/>
            <w:sz w:val="28"/>
            <w:szCs w:val="28"/>
            <w:lang w:val="uk-UA"/>
          </w:rPr>
          <w:t>ПЕРЕЛІК ПОСИЛАНЬ</w:t>
        </w:r>
        <w:r w:rsidR="005B1133" w:rsidRPr="005B1133">
          <w:rPr>
            <w:rFonts w:ascii="Times New Roman" w:hAnsi="Times New Roman" w:cs="Times New Roman"/>
            <w:noProof/>
            <w:webHidden/>
            <w:sz w:val="28"/>
            <w:szCs w:val="28"/>
          </w:rPr>
          <w:tab/>
        </w:r>
        <w:r w:rsidR="002A4DE5"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_Toc516178823 \h </w:instrText>
        </w:r>
        <w:r w:rsidR="002A4DE5" w:rsidRPr="005B1133">
          <w:rPr>
            <w:rFonts w:ascii="Times New Roman" w:hAnsi="Times New Roman" w:cs="Times New Roman"/>
            <w:noProof/>
            <w:webHidden/>
            <w:sz w:val="28"/>
            <w:szCs w:val="28"/>
          </w:rPr>
        </w:r>
        <w:r w:rsidR="002A4DE5" w:rsidRPr="005B113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39</w:t>
        </w:r>
        <w:r w:rsidR="002A4DE5" w:rsidRPr="005B1133">
          <w:rPr>
            <w:rFonts w:ascii="Times New Roman" w:hAnsi="Times New Roman" w:cs="Times New Roman"/>
            <w:noProof/>
            <w:webHidden/>
            <w:sz w:val="28"/>
            <w:szCs w:val="28"/>
          </w:rPr>
          <w:fldChar w:fldCharType="end"/>
        </w:r>
      </w:hyperlink>
    </w:p>
    <w:p w:rsidR="005B1133" w:rsidRPr="005B1133" w:rsidRDefault="00DB56F4">
      <w:pPr>
        <w:pStyle w:val="1"/>
        <w:tabs>
          <w:tab w:val="right" w:leader="dot" w:pos="9061"/>
        </w:tabs>
        <w:rPr>
          <w:rFonts w:ascii="Times New Roman" w:eastAsiaTheme="minorEastAsia" w:hAnsi="Times New Roman" w:cs="Times New Roman"/>
          <w:noProof/>
          <w:sz w:val="28"/>
          <w:szCs w:val="28"/>
          <w:lang w:eastAsia="ru-RU"/>
        </w:rPr>
      </w:pPr>
      <w:hyperlink w:anchor="_Toc516178824" w:history="1">
        <w:r w:rsidR="005B1133" w:rsidRPr="005B1133">
          <w:rPr>
            <w:rStyle w:val="ae"/>
            <w:rFonts w:ascii="Times New Roman" w:hAnsi="Times New Roman" w:cs="Times New Roman"/>
            <w:noProof/>
            <w:sz w:val="28"/>
            <w:szCs w:val="28"/>
            <w:lang w:val="uk-UA"/>
          </w:rPr>
          <w:t>Додаток А</w:t>
        </w:r>
        <w:r w:rsidR="005B1133" w:rsidRPr="005B1133">
          <w:rPr>
            <w:rFonts w:ascii="Times New Roman" w:hAnsi="Times New Roman" w:cs="Times New Roman"/>
            <w:noProof/>
            <w:webHidden/>
            <w:sz w:val="28"/>
            <w:szCs w:val="28"/>
          </w:rPr>
          <w:tab/>
        </w:r>
        <w:r w:rsidR="002A4DE5"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_Toc516178824 \h </w:instrText>
        </w:r>
        <w:r w:rsidR="002A4DE5" w:rsidRPr="005B1133">
          <w:rPr>
            <w:rFonts w:ascii="Times New Roman" w:hAnsi="Times New Roman" w:cs="Times New Roman"/>
            <w:noProof/>
            <w:webHidden/>
            <w:sz w:val="28"/>
            <w:szCs w:val="28"/>
          </w:rPr>
        </w:r>
        <w:r w:rsidR="002A4DE5" w:rsidRPr="005B113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40</w:t>
        </w:r>
        <w:r w:rsidR="002A4DE5" w:rsidRPr="005B1133">
          <w:rPr>
            <w:rFonts w:ascii="Times New Roman" w:hAnsi="Times New Roman" w:cs="Times New Roman"/>
            <w:noProof/>
            <w:webHidden/>
            <w:sz w:val="28"/>
            <w:szCs w:val="28"/>
          </w:rPr>
          <w:fldChar w:fldCharType="end"/>
        </w:r>
      </w:hyperlink>
    </w:p>
    <w:p w:rsidR="005B1133" w:rsidRPr="005B1133" w:rsidRDefault="00DB56F4">
      <w:pPr>
        <w:pStyle w:val="1"/>
        <w:tabs>
          <w:tab w:val="right" w:leader="dot" w:pos="9061"/>
        </w:tabs>
        <w:rPr>
          <w:rFonts w:ascii="Times New Roman" w:eastAsiaTheme="minorEastAsia" w:hAnsi="Times New Roman" w:cs="Times New Roman"/>
          <w:noProof/>
          <w:sz w:val="28"/>
          <w:szCs w:val="28"/>
          <w:lang w:eastAsia="ru-RU"/>
        </w:rPr>
      </w:pPr>
      <w:hyperlink w:anchor="_Toc516178825" w:history="1">
        <w:r w:rsidR="005B1133" w:rsidRPr="005B1133">
          <w:rPr>
            <w:rStyle w:val="ae"/>
            <w:rFonts w:ascii="Times New Roman" w:hAnsi="Times New Roman" w:cs="Times New Roman"/>
            <w:noProof/>
            <w:sz w:val="28"/>
            <w:szCs w:val="28"/>
            <w:lang w:val="uk-UA"/>
          </w:rPr>
          <w:t>Додаток Б</w:t>
        </w:r>
        <w:r w:rsidR="005B1133" w:rsidRPr="005B1133">
          <w:rPr>
            <w:rFonts w:ascii="Times New Roman" w:hAnsi="Times New Roman" w:cs="Times New Roman"/>
            <w:noProof/>
            <w:webHidden/>
            <w:sz w:val="28"/>
            <w:szCs w:val="28"/>
          </w:rPr>
          <w:tab/>
        </w:r>
        <w:r w:rsidR="002A4DE5"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_Toc516178825 \h </w:instrText>
        </w:r>
        <w:r w:rsidR="002A4DE5" w:rsidRPr="005B1133">
          <w:rPr>
            <w:rFonts w:ascii="Times New Roman" w:hAnsi="Times New Roman" w:cs="Times New Roman"/>
            <w:noProof/>
            <w:webHidden/>
            <w:sz w:val="28"/>
            <w:szCs w:val="28"/>
          </w:rPr>
        </w:r>
        <w:r w:rsidR="002A4DE5" w:rsidRPr="005B113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41</w:t>
        </w:r>
        <w:r w:rsidR="002A4DE5" w:rsidRPr="005B1133">
          <w:rPr>
            <w:rFonts w:ascii="Times New Roman" w:hAnsi="Times New Roman" w:cs="Times New Roman"/>
            <w:noProof/>
            <w:webHidden/>
            <w:sz w:val="28"/>
            <w:szCs w:val="28"/>
          </w:rPr>
          <w:fldChar w:fldCharType="end"/>
        </w:r>
      </w:hyperlink>
    </w:p>
    <w:p w:rsidR="005B1133" w:rsidRPr="005B1133" w:rsidRDefault="00DB56F4">
      <w:pPr>
        <w:pStyle w:val="1"/>
        <w:tabs>
          <w:tab w:val="right" w:leader="dot" w:pos="9061"/>
        </w:tabs>
        <w:rPr>
          <w:rFonts w:ascii="Times New Roman" w:eastAsiaTheme="minorEastAsia" w:hAnsi="Times New Roman" w:cs="Times New Roman"/>
          <w:noProof/>
          <w:sz w:val="28"/>
          <w:szCs w:val="28"/>
          <w:lang w:eastAsia="ru-RU"/>
        </w:rPr>
      </w:pPr>
      <w:hyperlink w:anchor="_Toc516178826" w:history="1">
        <w:r w:rsidR="005B1133" w:rsidRPr="005B1133">
          <w:rPr>
            <w:rStyle w:val="ae"/>
            <w:rFonts w:ascii="Times New Roman" w:hAnsi="Times New Roman" w:cs="Times New Roman"/>
            <w:noProof/>
            <w:sz w:val="28"/>
            <w:szCs w:val="28"/>
            <w:lang w:val="uk-UA"/>
          </w:rPr>
          <w:t>Додаток В</w:t>
        </w:r>
        <w:r w:rsidR="005B1133" w:rsidRPr="005B1133">
          <w:rPr>
            <w:rFonts w:ascii="Times New Roman" w:hAnsi="Times New Roman" w:cs="Times New Roman"/>
            <w:noProof/>
            <w:webHidden/>
            <w:sz w:val="28"/>
            <w:szCs w:val="28"/>
          </w:rPr>
          <w:tab/>
        </w:r>
        <w:r w:rsidR="002A4DE5"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_Toc516178826 \h </w:instrText>
        </w:r>
        <w:r w:rsidR="002A4DE5" w:rsidRPr="005B1133">
          <w:rPr>
            <w:rFonts w:ascii="Times New Roman" w:hAnsi="Times New Roman" w:cs="Times New Roman"/>
            <w:noProof/>
            <w:webHidden/>
            <w:sz w:val="28"/>
            <w:szCs w:val="28"/>
          </w:rPr>
        </w:r>
        <w:r w:rsidR="002A4DE5" w:rsidRPr="005B1133">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42</w:t>
        </w:r>
        <w:r w:rsidR="002A4DE5" w:rsidRPr="005B1133">
          <w:rPr>
            <w:rFonts w:ascii="Times New Roman" w:hAnsi="Times New Roman" w:cs="Times New Roman"/>
            <w:noProof/>
            <w:webHidden/>
            <w:sz w:val="28"/>
            <w:szCs w:val="28"/>
          </w:rPr>
          <w:fldChar w:fldCharType="end"/>
        </w:r>
      </w:hyperlink>
    </w:p>
    <w:p w:rsidR="0074030B" w:rsidRPr="005B1133" w:rsidRDefault="002A4DE5">
      <w:pPr>
        <w:rPr>
          <w:rFonts w:ascii="Times New Roman" w:hAnsi="Times New Roman" w:cs="Times New Roman"/>
          <w:sz w:val="28"/>
          <w:szCs w:val="28"/>
          <w:lang w:val="uk-UA"/>
        </w:rPr>
      </w:pPr>
      <w:r w:rsidRPr="005B1133">
        <w:rPr>
          <w:rFonts w:ascii="Times New Roman" w:hAnsi="Times New Roman" w:cs="Times New Roman"/>
          <w:sz w:val="28"/>
          <w:szCs w:val="28"/>
          <w:lang w:val="uk-UA"/>
        </w:rPr>
        <w:fldChar w:fldCharType="end"/>
      </w:r>
    </w:p>
    <w:p w:rsidR="00FB0C48" w:rsidRPr="00650A39" w:rsidRDefault="00FB0C48" w:rsidP="00680BEB">
      <w:pPr>
        <w:rPr>
          <w:rFonts w:ascii="Times New Roman" w:hAnsi="Times New Roman" w:cs="Times New Roman"/>
          <w:sz w:val="28"/>
          <w:szCs w:val="28"/>
          <w:lang w:val="uk-UA"/>
        </w:rPr>
      </w:pPr>
      <w:r w:rsidRPr="00650A39">
        <w:rPr>
          <w:rFonts w:ascii="Times New Roman" w:hAnsi="Times New Roman" w:cs="Times New Roman"/>
          <w:sz w:val="32"/>
          <w:szCs w:val="28"/>
          <w:lang w:val="uk-UA"/>
        </w:rPr>
        <w:br w:type="page"/>
      </w:r>
    </w:p>
    <w:p w:rsidR="00680BEB" w:rsidRDefault="00680BEB" w:rsidP="003B04E0">
      <w:pPr>
        <w:jc w:val="center"/>
        <w:outlineLvl w:val="0"/>
        <w:rPr>
          <w:rFonts w:ascii="Times New Roman" w:hAnsi="Times New Roman" w:cs="Times New Roman"/>
          <w:b/>
          <w:sz w:val="32"/>
          <w:szCs w:val="28"/>
          <w:lang w:val="uk-UA"/>
        </w:rPr>
        <w:sectPr w:rsidR="00680BEB" w:rsidSect="00E41AFC">
          <w:headerReference w:type="default" r:id="rId11"/>
          <w:pgSz w:w="11906" w:h="16838"/>
          <w:pgMar w:top="1134" w:right="1134" w:bottom="1134" w:left="1701" w:header="720" w:footer="720" w:gutter="0"/>
          <w:cols w:space="720"/>
          <w:docGrid w:linePitch="299"/>
        </w:sectPr>
      </w:pPr>
      <w:bookmarkStart w:id="6" w:name="_Toc516073242"/>
      <w:bookmarkStart w:id="7" w:name="_Toc516073576"/>
      <w:bookmarkStart w:id="8" w:name="_Toc516073691"/>
      <w:bookmarkStart w:id="9" w:name="_Toc516131842"/>
    </w:p>
    <w:p w:rsidR="00FB0C48" w:rsidRPr="006B15C4" w:rsidRDefault="00FB0C48" w:rsidP="003B04E0">
      <w:pPr>
        <w:jc w:val="center"/>
        <w:outlineLvl w:val="0"/>
        <w:rPr>
          <w:rFonts w:ascii="Times New Roman" w:hAnsi="Times New Roman" w:cs="Times New Roman"/>
          <w:b/>
          <w:sz w:val="32"/>
          <w:szCs w:val="28"/>
          <w:lang w:val="uk-UA"/>
        </w:rPr>
      </w:pPr>
      <w:bookmarkStart w:id="10" w:name="_Toc516178803"/>
      <w:r w:rsidRPr="006B15C4">
        <w:rPr>
          <w:rFonts w:ascii="Times New Roman" w:hAnsi="Times New Roman" w:cs="Times New Roman"/>
          <w:b/>
          <w:sz w:val="32"/>
          <w:szCs w:val="28"/>
          <w:lang w:val="uk-UA"/>
        </w:rPr>
        <w:lastRenderedPageBreak/>
        <w:t>ВСТУП</w:t>
      </w:r>
      <w:bookmarkEnd w:id="6"/>
      <w:bookmarkEnd w:id="7"/>
      <w:bookmarkEnd w:id="8"/>
      <w:bookmarkEnd w:id="9"/>
      <w:bookmarkEnd w:id="10"/>
    </w:p>
    <w:p w:rsidR="0012144B" w:rsidRPr="006B15C4" w:rsidRDefault="0012144B" w:rsidP="00C3788A">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На сьогодні багато країн світу використовують космічні апарати (КА), які виконують різноманітні завдання у космічному просторі, а також для проведень дослідницьких робіт на поверхні різних небесних тіл. Класи апаратів різні: штучні супутники Землі, автоматичні міжпланетні станції( космічні зонди) для вивчення далекого космосу, орбітальні станції для роботи людей на орбіті Землі, спускні апарати призначені для доставки людей або апаратури з орбіти на поверхню планети, планетоходи. Практично всі КА потребують кутової орієнтації і стабілізації в космосі в реальному часі. Як джерело інформації для визначення кутової орієнтації сучасні КА використовують магнітометри, інфрачервона вертикаль, сонячні датчики, </w:t>
      </w:r>
      <w:proofErr w:type="spellStart"/>
      <w:r w:rsidRPr="006B15C4">
        <w:rPr>
          <w:rFonts w:ascii="Times New Roman" w:hAnsi="Times New Roman" w:cs="Times New Roman"/>
          <w:sz w:val="28"/>
          <w:szCs w:val="28"/>
          <w:lang w:val="uk-UA"/>
        </w:rPr>
        <w:t>астродатчики</w:t>
      </w:r>
      <w:proofErr w:type="spellEnd"/>
      <w:r w:rsidRPr="006B15C4">
        <w:rPr>
          <w:rFonts w:ascii="Times New Roman" w:hAnsi="Times New Roman" w:cs="Times New Roman"/>
          <w:sz w:val="28"/>
          <w:szCs w:val="28"/>
          <w:lang w:val="uk-UA"/>
        </w:rPr>
        <w:t>, датчики кутових швидкостей. Крім оптичних датчиків можуть застосовуватися іонні датчики, гіроскопічні датчики. Але всі вони мають недоліки різного характеру, замалу точність, високу собівартість, громіздкість. Тому розглянемо можливість використання інформації з відеокамери для КА, данні датчики вже використовуються на безпілотних літальних апаратах але оскільки в них зовсім інші умови експлуатації, тому необхідно підібрати контролер датчика горизонту та визначитись з необхідною відеокамерою, який повинен за фотознімком визначатиме кути космічного апарату з відповідними умовами використання в космічному просторі та з не високої вартості і високою точністю в надир планети.</w:t>
      </w:r>
    </w:p>
    <w:p w:rsidR="0012144B" w:rsidRPr="006B15C4" w:rsidRDefault="0012144B" w:rsidP="0012144B">
      <w:pPr>
        <w:rPr>
          <w:rFonts w:ascii="Times New Roman" w:hAnsi="Times New Roman" w:cs="Times New Roman"/>
          <w:sz w:val="28"/>
          <w:szCs w:val="28"/>
          <w:lang w:val="uk-UA"/>
        </w:rPr>
      </w:pPr>
      <w:r w:rsidRPr="006B15C4">
        <w:rPr>
          <w:rFonts w:ascii="Times New Roman" w:hAnsi="Times New Roman" w:cs="Times New Roman"/>
          <w:sz w:val="28"/>
          <w:szCs w:val="28"/>
          <w:lang w:val="uk-UA"/>
        </w:rPr>
        <w:br w:type="page"/>
      </w:r>
    </w:p>
    <w:p w:rsidR="00FB0C48" w:rsidRPr="005F3183" w:rsidRDefault="0012144B" w:rsidP="005F3183">
      <w:pPr>
        <w:pStyle w:val="aa"/>
        <w:numPr>
          <w:ilvl w:val="0"/>
          <w:numId w:val="12"/>
        </w:numPr>
        <w:jc w:val="center"/>
        <w:outlineLvl w:val="0"/>
        <w:rPr>
          <w:rFonts w:ascii="Times New Roman" w:hAnsi="Times New Roman" w:cs="Times New Roman"/>
          <w:b/>
          <w:sz w:val="32"/>
          <w:szCs w:val="28"/>
          <w:lang w:val="uk-UA"/>
        </w:rPr>
      </w:pPr>
      <w:bookmarkStart w:id="11" w:name="_Toc516073243"/>
      <w:bookmarkStart w:id="12" w:name="_Toc516073577"/>
      <w:bookmarkStart w:id="13" w:name="_Toc516073692"/>
      <w:bookmarkStart w:id="14" w:name="_Toc516131843"/>
      <w:bookmarkStart w:id="15" w:name="_Toc516178804"/>
      <w:r w:rsidRPr="005F3183">
        <w:rPr>
          <w:rFonts w:ascii="Times New Roman" w:hAnsi="Times New Roman" w:cs="Times New Roman"/>
          <w:b/>
          <w:sz w:val="32"/>
          <w:szCs w:val="28"/>
          <w:lang w:val="uk-UA"/>
        </w:rPr>
        <w:lastRenderedPageBreak/>
        <w:t>СИСТЕМОТЕХНІЧНЕ ПРОЕКТУВАННЯ</w:t>
      </w:r>
      <w:bookmarkEnd w:id="11"/>
      <w:bookmarkEnd w:id="12"/>
      <w:bookmarkEnd w:id="13"/>
      <w:bookmarkEnd w:id="14"/>
      <w:bookmarkEnd w:id="15"/>
    </w:p>
    <w:p w:rsidR="0012144B" w:rsidRPr="006B15C4" w:rsidRDefault="005F3183" w:rsidP="005F3183">
      <w:pPr>
        <w:pStyle w:val="a3"/>
        <w:ind w:left="709"/>
        <w:jc w:val="left"/>
        <w:outlineLvl w:val="1"/>
        <w:rPr>
          <w:b/>
          <w:szCs w:val="28"/>
        </w:rPr>
      </w:pPr>
      <w:bookmarkStart w:id="16" w:name="_Toc516073244"/>
      <w:bookmarkStart w:id="17" w:name="_Toc516073578"/>
      <w:bookmarkStart w:id="18" w:name="_Toc516073693"/>
      <w:bookmarkStart w:id="19" w:name="_Toc516131844"/>
      <w:bookmarkStart w:id="20" w:name="_Toc516178805"/>
      <w:r>
        <w:rPr>
          <w:b/>
          <w:szCs w:val="28"/>
        </w:rPr>
        <w:t xml:space="preserve">1.1 </w:t>
      </w:r>
      <w:r w:rsidR="0012144B" w:rsidRPr="006B15C4">
        <w:rPr>
          <w:b/>
          <w:szCs w:val="28"/>
        </w:rPr>
        <w:t>Аналіз датчиків горизонту</w:t>
      </w:r>
      <w:bookmarkEnd w:id="16"/>
      <w:bookmarkEnd w:id="17"/>
      <w:bookmarkEnd w:id="18"/>
      <w:bookmarkEnd w:id="19"/>
      <w:bookmarkEnd w:id="20"/>
    </w:p>
    <w:p w:rsidR="0012144B" w:rsidRPr="006B15C4" w:rsidRDefault="0012144B" w:rsidP="0012144B">
      <w:pPr>
        <w:pStyle w:val="a3"/>
        <w:jc w:val="left"/>
        <w:rPr>
          <w:szCs w:val="28"/>
        </w:rPr>
      </w:pPr>
    </w:p>
    <w:p w:rsidR="0012144B" w:rsidRPr="006B15C4" w:rsidRDefault="0012144B" w:rsidP="0012144B">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Практично всі космічні апарати потребують кутової орієнтації і стабілізації в просторі для рішення цільових задач. Систему, яка здійснює кутову орієнтацію космічного апарату (КА)</w:t>
      </w:r>
      <w:r w:rsidRPr="006B15C4">
        <w:rPr>
          <w:rFonts w:ascii="Times New Roman" w:hAnsi="Times New Roman" w:cs="Times New Roman"/>
          <w:color w:val="FF0000"/>
          <w:sz w:val="28"/>
          <w:szCs w:val="28"/>
          <w:lang w:val="uk-UA"/>
        </w:rPr>
        <w:t xml:space="preserve"> </w:t>
      </w:r>
      <w:r w:rsidRPr="006B15C4">
        <w:rPr>
          <w:rFonts w:ascii="Times New Roman" w:hAnsi="Times New Roman" w:cs="Times New Roman"/>
          <w:sz w:val="28"/>
          <w:szCs w:val="28"/>
          <w:lang w:val="uk-UA"/>
        </w:rPr>
        <w:t>відносно визначених орієнтирів</w:t>
      </w:r>
      <w:r w:rsidRPr="006B15C4">
        <w:rPr>
          <w:rFonts w:ascii="Times New Roman" w:hAnsi="Times New Roman" w:cs="Times New Roman"/>
          <w:color w:val="FF0000"/>
          <w:sz w:val="28"/>
          <w:szCs w:val="28"/>
          <w:lang w:val="uk-UA"/>
        </w:rPr>
        <w:t xml:space="preserve"> </w:t>
      </w:r>
      <w:r w:rsidRPr="006B15C4">
        <w:rPr>
          <w:rFonts w:ascii="Times New Roman" w:hAnsi="Times New Roman" w:cs="Times New Roman"/>
          <w:sz w:val="28"/>
          <w:szCs w:val="28"/>
          <w:lang w:val="uk-UA"/>
        </w:rPr>
        <w:t>називають системою кутової орієнтації (визначення кутового положення) і стабілізації (кутові розвороти і утримання відносно визначених орієнтирів) − СКОС.</w:t>
      </w:r>
    </w:p>
    <w:p w:rsidR="0012144B" w:rsidRPr="006B15C4" w:rsidRDefault="0012144B" w:rsidP="00D93B33">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Як джерело інформації для визначення кутової орієнтації сучасні КА використовують магнітометри, інфрачервона вертикаль, сонячні датчики, </w:t>
      </w:r>
      <w:proofErr w:type="spellStart"/>
      <w:r w:rsidRPr="006B15C4">
        <w:rPr>
          <w:rFonts w:ascii="Times New Roman" w:hAnsi="Times New Roman" w:cs="Times New Roman"/>
          <w:sz w:val="28"/>
          <w:szCs w:val="28"/>
          <w:lang w:val="uk-UA"/>
        </w:rPr>
        <w:t>астродатчики</w:t>
      </w:r>
      <w:proofErr w:type="spellEnd"/>
      <w:r w:rsidRPr="006B15C4">
        <w:rPr>
          <w:rFonts w:ascii="Times New Roman" w:hAnsi="Times New Roman" w:cs="Times New Roman"/>
          <w:sz w:val="28"/>
          <w:szCs w:val="28"/>
          <w:lang w:val="uk-UA"/>
        </w:rPr>
        <w:t>, датчики кутових швидкостей</w:t>
      </w:r>
      <w:r w:rsidR="00CB7165">
        <w:rPr>
          <w:rFonts w:ascii="Times New Roman" w:hAnsi="Times New Roman" w:cs="Times New Roman"/>
          <w:sz w:val="28"/>
          <w:szCs w:val="28"/>
          <w:lang w:val="uk-UA"/>
        </w:rPr>
        <w:t>[</w:t>
      </w:r>
      <w:r w:rsidR="00CB7165" w:rsidRPr="007F4DD1">
        <w:rPr>
          <w:rFonts w:ascii="Times New Roman" w:hAnsi="Times New Roman" w:cs="Times New Roman"/>
          <w:sz w:val="28"/>
          <w:szCs w:val="28"/>
          <w:lang w:val="uk-UA"/>
        </w:rPr>
        <w:t>1</w:t>
      </w:r>
      <w:r w:rsidR="00CB7165">
        <w:rPr>
          <w:rFonts w:ascii="Times New Roman" w:hAnsi="Times New Roman" w:cs="Times New Roman"/>
          <w:sz w:val="28"/>
          <w:szCs w:val="28"/>
          <w:lang w:val="uk-UA"/>
        </w:rPr>
        <w:t>]</w:t>
      </w:r>
      <w:r w:rsidRPr="006B15C4">
        <w:rPr>
          <w:rFonts w:ascii="Times New Roman" w:hAnsi="Times New Roman" w:cs="Times New Roman"/>
          <w:sz w:val="28"/>
          <w:szCs w:val="28"/>
          <w:lang w:val="uk-UA"/>
        </w:rPr>
        <w:t>.</w:t>
      </w:r>
    </w:p>
    <w:p w:rsidR="0012144B" w:rsidRPr="006B15C4" w:rsidRDefault="0012144B" w:rsidP="00D93B33">
      <w:pPr>
        <w:pStyle w:val="a3"/>
        <w:ind w:firstLine="709"/>
        <w:rPr>
          <w:b/>
          <w:szCs w:val="28"/>
        </w:rPr>
      </w:pPr>
      <w:r w:rsidRPr="006B15C4">
        <w:rPr>
          <w:szCs w:val="28"/>
        </w:rPr>
        <w:t>Датчики поділяються інерційні, оптичні. Розглянемо інерційні датчики:на сьогодні існують датчики горизонту які використовуються в літаках, авіагоризонт – бортовий гіроскопічний прилад, використовуються в авіації для визначення і індикації поперечного кута нахилу (</w:t>
      </w:r>
      <w:proofErr w:type="spellStart"/>
      <w:r w:rsidRPr="006B15C4">
        <w:rPr>
          <w:szCs w:val="28"/>
        </w:rPr>
        <w:t>крена</w:t>
      </w:r>
      <w:proofErr w:type="spellEnd"/>
      <w:r w:rsidRPr="006B15C4">
        <w:rPr>
          <w:szCs w:val="28"/>
        </w:rPr>
        <w:t xml:space="preserve">) і </w:t>
      </w:r>
      <w:proofErr w:type="spellStart"/>
      <w:r w:rsidRPr="006B15C4">
        <w:rPr>
          <w:szCs w:val="28"/>
        </w:rPr>
        <w:t>тангажу</w:t>
      </w:r>
      <w:proofErr w:type="spellEnd"/>
      <w:r w:rsidRPr="006B15C4">
        <w:rPr>
          <w:szCs w:val="28"/>
        </w:rPr>
        <w:t xml:space="preserve"> літального апарату, тобто кутова орієнтація відносно вертикалі. Прилад використовується пілотом для керування і стабілізації літального апарату.</w:t>
      </w:r>
    </w:p>
    <w:p w:rsidR="0012144B" w:rsidRPr="006B15C4" w:rsidRDefault="0012144B" w:rsidP="00D93B33">
      <w:pPr>
        <w:pStyle w:val="a3"/>
        <w:rPr>
          <w:b/>
          <w:szCs w:val="28"/>
        </w:rPr>
      </w:pPr>
      <w:r w:rsidRPr="006B15C4">
        <w:rPr>
          <w:szCs w:val="28"/>
        </w:rPr>
        <w:t>Існують автономні і дистанційні авіагоризонти. В автономному авіагоризонті вимірювальний прилад і індикатор є єдиним агрегатом, а в дистанційному воно виконані в вигляді окремих агрегатів.</w:t>
      </w:r>
    </w:p>
    <w:p w:rsidR="0012144B" w:rsidRPr="006B15C4" w:rsidRDefault="0012144B" w:rsidP="00D93B33">
      <w:pPr>
        <w:pStyle w:val="a3"/>
        <w:rPr>
          <w:b/>
          <w:szCs w:val="28"/>
        </w:rPr>
      </w:pPr>
      <w:r w:rsidRPr="006B15C4">
        <w:rPr>
          <w:szCs w:val="28"/>
        </w:rPr>
        <w:tab/>
        <w:t xml:space="preserve">По принципу визначення кутів нахилу авіагоризонти розрізнюють на «вид з повітряного судна на землю»(пряма, </w:t>
      </w:r>
      <w:proofErr w:type="spellStart"/>
      <w:r w:rsidRPr="006B15C4">
        <w:rPr>
          <w:szCs w:val="28"/>
        </w:rPr>
        <w:t>ВзПС</w:t>
      </w:r>
      <w:proofErr w:type="spellEnd"/>
      <w:r w:rsidRPr="006B15C4">
        <w:rPr>
          <w:szCs w:val="28"/>
        </w:rPr>
        <w:t>), комбінований і «вид з землі на повітряне судно»(</w:t>
      </w:r>
      <w:proofErr w:type="spellStart"/>
      <w:r w:rsidRPr="006B15C4">
        <w:rPr>
          <w:szCs w:val="28"/>
        </w:rPr>
        <w:t>ВзЗ</w:t>
      </w:r>
      <w:proofErr w:type="spellEnd"/>
      <w:r w:rsidRPr="006B15C4">
        <w:rPr>
          <w:szCs w:val="28"/>
        </w:rPr>
        <w:t>).</w:t>
      </w:r>
    </w:p>
    <w:p w:rsidR="0012144B" w:rsidRPr="006B15C4" w:rsidRDefault="0012144B" w:rsidP="00D93B33">
      <w:pPr>
        <w:pStyle w:val="a3"/>
        <w:ind w:firstLine="708"/>
        <w:rPr>
          <w:b/>
          <w:szCs w:val="28"/>
        </w:rPr>
      </w:pPr>
      <w:r w:rsidRPr="006B15C4">
        <w:rPr>
          <w:szCs w:val="28"/>
        </w:rPr>
        <w:t>Принцип дії гіроскопічної системи авіагоризонту АГБ-3(Рис. 1.1) представляє собою гіроскоп з трьома ступенями свободи, головна вісь якого підтримується в вертикалі місця (тобто перпендикулярно площини дійсного горизонту) системою електричної маятникової корекції. Як відомо, головна вісь не корегованого трьох степеневого гіроскопа в наслідок обертання Землі і зміщення літака в політті відносно землі, а також під впливом тертя в опорах карданів підвісу, незбалансованість гіроскопу і ряд інших причин буде з плином часу відхилятись від положення істинної вертикалі. Авіагоризонт</w:t>
      </w:r>
      <w:r w:rsidR="00C34B6F" w:rsidRPr="007F4DD1">
        <w:rPr>
          <w:szCs w:val="28"/>
          <w:lang w:val="ru-RU"/>
        </w:rPr>
        <w:t xml:space="preserve"> [2]</w:t>
      </w:r>
      <w:r w:rsidRPr="006B15C4">
        <w:rPr>
          <w:szCs w:val="28"/>
        </w:rPr>
        <w:t xml:space="preserve"> АГБ-3</w:t>
      </w:r>
      <w:r w:rsidR="00C34B6F" w:rsidRPr="007F4DD1">
        <w:rPr>
          <w:szCs w:val="28"/>
          <w:lang w:val="ru-RU"/>
        </w:rPr>
        <w:t xml:space="preserve"> </w:t>
      </w:r>
      <w:r w:rsidRPr="006B15C4">
        <w:rPr>
          <w:szCs w:val="28"/>
        </w:rPr>
        <w:t>– має вид індикації «з землі на літак» та призначений для важких не маневрових літаків (бомбардирів). Основні характеристики зображені в табл. 1.1.</w:t>
      </w:r>
    </w:p>
    <w:p w:rsidR="0012144B" w:rsidRPr="006B15C4" w:rsidRDefault="0012144B" w:rsidP="0012144B">
      <w:pPr>
        <w:pStyle w:val="a3"/>
        <w:rPr>
          <w:b/>
          <w:szCs w:val="28"/>
        </w:rPr>
      </w:pPr>
    </w:p>
    <w:p w:rsidR="0012144B" w:rsidRPr="006B15C4" w:rsidRDefault="0012144B" w:rsidP="0012144B">
      <w:pPr>
        <w:pStyle w:val="a3"/>
        <w:jc w:val="center"/>
        <w:rPr>
          <w:b/>
          <w:szCs w:val="28"/>
        </w:rPr>
      </w:pPr>
      <w:r w:rsidRPr="006B15C4">
        <w:rPr>
          <w:b/>
          <w:noProof/>
          <w:szCs w:val="28"/>
          <w:lang w:eastAsia="uk-UA"/>
        </w:rPr>
        <w:lastRenderedPageBreak/>
        <w:drawing>
          <wp:inline distT="0" distB="0" distL="0" distR="0">
            <wp:extent cx="2028825" cy="1631394"/>
            <wp:effectExtent l="19050" t="0" r="0" b="0"/>
            <wp:docPr id="4" name="Рисунок 3" descr="D:\Мои документы\Рабочий стол\диплом\220px-Artificial_Horizon_—_AG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Мои документы\Рабочий стол\диплом\220px-Artificial_Horizon_—_AGB-3.jpg"/>
                    <pic:cNvPicPr>
                      <a:picLocks noChangeAspect="1" noChangeArrowheads="1"/>
                    </pic:cNvPicPr>
                  </pic:nvPicPr>
                  <pic:blipFill>
                    <a:blip r:embed="rId12" cstate="print"/>
                    <a:srcRect/>
                    <a:stretch>
                      <a:fillRect/>
                    </a:stretch>
                  </pic:blipFill>
                  <pic:spPr bwMode="auto">
                    <a:xfrm>
                      <a:off x="0" y="0"/>
                      <a:ext cx="2031034" cy="1633171"/>
                    </a:xfrm>
                    <a:prstGeom prst="rect">
                      <a:avLst/>
                    </a:prstGeom>
                    <a:noFill/>
                    <a:ln w="9525">
                      <a:noFill/>
                      <a:miter lim="800000"/>
                      <a:headEnd/>
                      <a:tailEnd/>
                    </a:ln>
                  </pic:spPr>
                </pic:pic>
              </a:graphicData>
            </a:graphic>
          </wp:inline>
        </w:drawing>
      </w:r>
    </w:p>
    <w:p w:rsidR="0012144B" w:rsidRPr="006B15C4" w:rsidRDefault="0012144B" w:rsidP="0012144B">
      <w:pPr>
        <w:pStyle w:val="a3"/>
        <w:jc w:val="center"/>
        <w:rPr>
          <w:szCs w:val="28"/>
        </w:rPr>
      </w:pPr>
      <w:r w:rsidRPr="006B15C4">
        <w:rPr>
          <w:szCs w:val="28"/>
        </w:rPr>
        <w:t>Рисунок 1.1 – Датчик авіагоризонту АГБ-3.</w:t>
      </w:r>
    </w:p>
    <w:p w:rsidR="00C3788A" w:rsidRPr="006B15C4" w:rsidRDefault="00C3788A" w:rsidP="0012144B">
      <w:pPr>
        <w:pStyle w:val="a3"/>
        <w:jc w:val="center"/>
        <w:rPr>
          <w:b/>
          <w:szCs w:val="28"/>
        </w:rPr>
      </w:pPr>
    </w:p>
    <w:p w:rsidR="0012144B" w:rsidRPr="006B15C4" w:rsidRDefault="0012144B" w:rsidP="0012144B">
      <w:pPr>
        <w:pStyle w:val="a3"/>
        <w:jc w:val="left"/>
        <w:rPr>
          <w:b/>
          <w:szCs w:val="28"/>
        </w:rPr>
      </w:pPr>
      <w:r w:rsidRPr="006B15C4">
        <w:rPr>
          <w:szCs w:val="28"/>
        </w:rPr>
        <w:t>Таблиця 1.1 – Основні технічні данні АГБ-3</w:t>
      </w:r>
      <w:r w:rsidR="00C34B6F" w:rsidRPr="007F4DD1">
        <w:rPr>
          <w:szCs w:val="28"/>
        </w:rPr>
        <w:t>[3]</w:t>
      </w:r>
      <w:r w:rsidRPr="006B15C4">
        <w:rPr>
          <w:szCs w:val="28"/>
        </w:rPr>
        <w:t>.</w:t>
      </w:r>
    </w:p>
    <w:tbl>
      <w:tblPr>
        <w:tblStyle w:val="ab"/>
        <w:tblW w:w="0" w:type="auto"/>
        <w:tblLook w:val="04A0" w:firstRow="1" w:lastRow="0" w:firstColumn="1" w:lastColumn="0" w:noHBand="0" w:noVBand="1"/>
      </w:tblPr>
      <w:tblGrid>
        <w:gridCol w:w="4664"/>
        <w:gridCol w:w="4623"/>
      </w:tblGrid>
      <w:tr w:rsidR="0012144B" w:rsidRPr="006B15C4" w:rsidTr="003B04E0">
        <w:tc>
          <w:tcPr>
            <w:tcW w:w="4785" w:type="dxa"/>
          </w:tcPr>
          <w:p w:rsidR="0012144B" w:rsidRPr="006B15C4" w:rsidRDefault="0012144B" w:rsidP="003B04E0">
            <w:pPr>
              <w:pStyle w:val="a3"/>
              <w:jc w:val="center"/>
              <w:rPr>
                <w:b/>
                <w:szCs w:val="28"/>
              </w:rPr>
            </w:pPr>
            <w:proofErr w:type="spellStart"/>
            <w:r w:rsidRPr="006B15C4">
              <w:rPr>
                <w:szCs w:val="28"/>
              </w:rPr>
              <w:t>Парметр</w:t>
            </w:r>
            <w:proofErr w:type="spellEnd"/>
          </w:p>
        </w:tc>
        <w:tc>
          <w:tcPr>
            <w:tcW w:w="4786" w:type="dxa"/>
          </w:tcPr>
          <w:p w:rsidR="0012144B" w:rsidRPr="006B15C4" w:rsidRDefault="0012144B" w:rsidP="003B04E0">
            <w:pPr>
              <w:pStyle w:val="a3"/>
              <w:jc w:val="center"/>
              <w:rPr>
                <w:b/>
                <w:szCs w:val="28"/>
              </w:rPr>
            </w:pPr>
            <w:r w:rsidRPr="006B15C4">
              <w:rPr>
                <w:szCs w:val="28"/>
              </w:rPr>
              <w:t>Значення</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Час готовності, </w:t>
            </w:r>
            <w:proofErr w:type="spellStart"/>
            <w:r w:rsidRPr="006B15C4">
              <w:rPr>
                <w:szCs w:val="28"/>
              </w:rPr>
              <w:t>хв</w:t>
            </w:r>
            <w:proofErr w:type="spellEnd"/>
            <w:r w:rsidRPr="006B15C4">
              <w:rPr>
                <w:szCs w:val="28"/>
              </w:rPr>
              <w:t>, не більше</w:t>
            </w:r>
          </w:p>
        </w:tc>
        <w:tc>
          <w:tcPr>
            <w:tcW w:w="4786" w:type="dxa"/>
          </w:tcPr>
          <w:p w:rsidR="0012144B" w:rsidRPr="006B15C4" w:rsidRDefault="0012144B" w:rsidP="003B04E0">
            <w:pPr>
              <w:pStyle w:val="a3"/>
              <w:jc w:val="center"/>
              <w:rPr>
                <w:b/>
                <w:szCs w:val="28"/>
              </w:rPr>
            </w:pPr>
            <w:r w:rsidRPr="006B15C4">
              <w:rPr>
                <w:szCs w:val="28"/>
              </w:rPr>
              <w:t>1,5</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а) від джерела змінного струму напругою 36В 400Гц:</w:t>
            </w:r>
          </w:p>
        </w:tc>
        <w:tc>
          <w:tcPr>
            <w:tcW w:w="4786" w:type="dxa"/>
          </w:tcPr>
          <w:p w:rsidR="0012144B" w:rsidRPr="006B15C4" w:rsidRDefault="0012144B" w:rsidP="003B04E0">
            <w:pPr>
              <w:pStyle w:val="a3"/>
              <w:jc w:val="center"/>
              <w:rPr>
                <w:b/>
                <w:szCs w:val="28"/>
              </w:rPr>
            </w:pPr>
            <w:r w:rsidRPr="006B15C4">
              <w:rPr>
                <w:szCs w:val="28"/>
              </w:rPr>
              <w:t>0,8</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в фазах I,II</w:t>
            </w:r>
          </w:p>
        </w:tc>
        <w:tc>
          <w:tcPr>
            <w:tcW w:w="4786" w:type="dxa"/>
          </w:tcPr>
          <w:p w:rsidR="0012144B" w:rsidRPr="006B15C4" w:rsidRDefault="0012144B" w:rsidP="003B04E0">
            <w:pPr>
              <w:pStyle w:val="a3"/>
              <w:jc w:val="center"/>
              <w:rPr>
                <w:b/>
                <w:szCs w:val="28"/>
              </w:rPr>
            </w:pPr>
            <w:r w:rsidRPr="006B15C4">
              <w:rPr>
                <w:szCs w:val="28"/>
              </w:rPr>
              <w:t>0,9</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б) від джерела постійного струму напругою 27 В</w:t>
            </w:r>
          </w:p>
        </w:tc>
        <w:tc>
          <w:tcPr>
            <w:tcW w:w="4786" w:type="dxa"/>
          </w:tcPr>
          <w:p w:rsidR="0012144B" w:rsidRPr="006B15C4" w:rsidRDefault="0012144B" w:rsidP="003B04E0">
            <w:pPr>
              <w:pStyle w:val="a3"/>
              <w:jc w:val="center"/>
              <w:rPr>
                <w:b/>
                <w:szCs w:val="28"/>
              </w:rPr>
            </w:pPr>
            <w:r w:rsidRPr="006B15C4">
              <w:rPr>
                <w:szCs w:val="28"/>
              </w:rPr>
              <w:t>0,3</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Похибка показань авіагоризонту, включаючи застій і </w:t>
            </w:r>
            <w:proofErr w:type="spellStart"/>
            <w:r w:rsidRPr="006B15C4">
              <w:rPr>
                <w:szCs w:val="28"/>
              </w:rPr>
              <w:t>інструментально-шкалового</w:t>
            </w:r>
            <w:proofErr w:type="spellEnd"/>
            <w:r w:rsidRPr="006B15C4">
              <w:rPr>
                <w:szCs w:val="28"/>
              </w:rPr>
              <w:t xml:space="preserve"> похибку, на кутах від 0 до 30 </w:t>
            </w:r>
            <w:proofErr w:type="spellStart"/>
            <w:r w:rsidRPr="006B15C4">
              <w:rPr>
                <w:szCs w:val="28"/>
              </w:rPr>
              <w:t>'град</w:t>
            </w:r>
            <w:proofErr w:type="spellEnd"/>
            <w:r w:rsidRPr="006B15C4">
              <w:rPr>
                <w:szCs w:val="28"/>
              </w:rPr>
              <w:t>, не більше</w:t>
            </w:r>
          </w:p>
        </w:tc>
        <w:tc>
          <w:tcPr>
            <w:tcW w:w="4786" w:type="dxa"/>
          </w:tcPr>
          <w:p w:rsidR="0012144B" w:rsidRPr="006B15C4" w:rsidRDefault="0012144B" w:rsidP="003B04E0">
            <w:pPr>
              <w:spacing w:before="240" w:after="240"/>
              <w:jc w:val="center"/>
              <w:rPr>
                <w:rFonts w:ascii="Times New Roman" w:hAnsi="Times New Roman" w:cs="Times New Roman"/>
                <w:sz w:val="28"/>
                <w:szCs w:val="28"/>
                <w:lang w:val="uk-UA"/>
              </w:rPr>
            </w:pPr>
            <w:r w:rsidRPr="006B15C4">
              <w:rPr>
                <w:rFonts w:ascii="Arial" w:hAnsi="Arial" w:cs="Arial"/>
                <w:color w:val="222222"/>
                <w:sz w:val="21"/>
                <w:szCs w:val="21"/>
                <w:lang w:val="uk-UA"/>
              </w:rPr>
              <w:br/>
            </w:r>
            <w:r w:rsidRPr="006B15C4">
              <w:rPr>
                <w:rFonts w:ascii="Times New Roman" w:hAnsi="Times New Roman" w:cs="Times New Roman"/>
                <w:sz w:val="28"/>
                <w:szCs w:val="28"/>
                <w:lang w:val="uk-UA"/>
              </w:rPr>
              <w:t xml:space="preserve"> ±1</w:t>
            </w:r>
          </w:p>
          <w:p w:rsidR="0012144B" w:rsidRPr="006B15C4" w:rsidRDefault="0012144B" w:rsidP="003B04E0">
            <w:pPr>
              <w:pStyle w:val="a3"/>
              <w:jc w:val="left"/>
              <w:rPr>
                <w:b/>
                <w:szCs w:val="28"/>
              </w:rPr>
            </w:pP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Швидкість прецесії гіроскопа по осях крену і </w:t>
            </w:r>
            <w:proofErr w:type="spellStart"/>
            <w:r w:rsidRPr="006B15C4">
              <w:rPr>
                <w:szCs w:val="28"/>
              </w:rPr>
              <w:t>тангажа</w:t>
            </w:r>
            <w:proofErr w:type="spellEnd"/>
            <w:r w:rsidRPr="006B15C4">
              <w:rPr>
                <w:szCs w:val="28"/>
              </w:rPr>
              <w:t xml:space="preserve"> під дією корекції, '/ </w:t>
            </w:r>
            <w:proofErr w:type="spellStart"/>
            <w:r w:rsidRPr="006B15C4">
              <w:rPr>
                <w:szCs w:val="28"/>
              </w:rPr>
              <w:t>хв</w:t>
            </w:r>
            <w:proofErr w:type="spellEnd"/>
          </w:p>
        </w:tc>
        <w:tc>
          <w:tcPr>
            <w:tcW w:w="4786" w:type="dxa"/>
          </w:tcPr>
          <w:p w:rsidR="0012144B" w:rsidRPr="006B15C4" w:rsidRDefault="0012144B" w:rsidP="003B04E0">
            <w:pPr>
              <w:pStyle w:val="a3"/>
              <w:jc w:val="center"/>
              <w:rPr>
                <w:b/>
                <w:szCs w:val="28"/>
                <w:shd w:val="clear" w:color="auto" w:fill="F8F9FA"/>
              </w:rPr>
            </w:pPr>
          </w:p>
          <w:p w:rsidR="0012144B" w:rsidRPr="006B15C4" w:rsidRDefault="0012144B" w:rsidP="003B04E0">
            <w:pPr>
              <w:pStyle w:val="a3"/>
              <w:jc w:val="center"/>
              <w:rPr>
                <w:b/>
                <w:szCs w:val="28"/>
              </w:rPr>
            </w:pPr>
            <w:r w:rsidRPr="006B15C4">
              <w:rPr>
                <w:szCs w:val="28"/>
                <w:shd w:val="clear" w:color="auto" w:fill="F8F9FA"/>
              </w:rPr>
              <w:t>1.8-5</w:t>
            </w:r>
          </w:p>
        </w:tc>
      </w:tr>
      <w:tr w:rsidR="0012144B" w:rsidRPr="006B15C4" w:rsidTr="003B04E0">
        <w:tc>
          <w:tcPr>
            <w:tcW w:w="4785" w:type="dxa"/>
          </w:tcPr>
          <w:p w:rsidR="0012144B" w:rsidRPr="006B15C4" w:rsidRDefault="0012144B" w:rsidP="003B04E0">
            <w:pPr>
              <w:pStyle w:val="a3"/>
              <w:rPr>
                <w:b/>
                <w:szCs w:val="28"/>
              </w:rPr>
            </w:pPr>
            <w:r w:rsidRPr="006B15C4">
              <w:rPr>
                <w:szCs w:val="28"/>
              </w:rPr>
              <w:t>Догляд гіроскопа з виключеною корекцією на хитному підставі за 5 хвилин, град, не більше</w:t>
            </w:r>
          </w:p>
          <w:p w:rsidR="0012144B" w:rsidRPr="006B15C4" w:rsidRDefault="0012144B" w:rsidP="003B04E0">
            <w:pPr>
              <w:pStyle w:val="a3"/>
              <w:rPr>
                <w:b/>
                <w:szCs w:val="28"/>
              </w:rPr>
            </w:pPr>
            <w:r w:rsidRPr="006B15C4">
              <w:rPr>
                <w:szCs w:val="28"/>
              </w:rPr>
              <w:t>по крену</w:t>
            </w:r>
          </w:p>
          <w:p w:rsidR="0012144B" w:rsidRPr="006B15C4" w:rsidRDefault="0012144B" w:rsidP="003B04E0">
            <w:pPr>
              <w:pStyle w:val="a3"/>
              <w:rPr>
                <w:b/>
                <w:szCs w:val="28"/>
              </w:rPr>
            </w:pPr>
          </w:p>
          <w:p w:rsidR="0012144B" w:rsidRPr="006B15C4" w:rsidRDefault="0012144B" w:rsidP="003B04E0">
            <w:pPr>
              <w:pStyle w:val="a3"/>
              <w:jc w:val="left"/>
              <w:rPr>
                <w:b/>
                <w:szCs w:val="28"/>
              </w:rPr>
            </w:pPr>
            <w:r w:rsidRPr="006B15C4">
              <w:rPr>
                <w:szCs w:val="28"/>
              </w:rPr>
              <w:t xml:space="preserve">по </w:t>
            </w:r>
            <w:proofErr w:type="spellStart"/>
            <w:r w:rsidRPr="006B15C4">
              <w:rPr>
                <w:szCs w:val="28"/>
              </w:rPr>
              <w:t>тангажу</w:t>
            </w:r>
            <w:proofErr w:type="spellEnd"/>
          </w:p>
        </w:tc>
        <w:tc>
          <w:tcPr>
            <w:tcW w:w="4786" w:type="dxa"/>
          </w:tcPr>
          <w:p w:rsidR="0012144B" w:rsidRPr="006B15C4" w:rsidRDefault="0012144B" w:rsidP="003B04E0">
            <w:pPr>
              <w:pStyle w:val="a3"/>
              <w:jc w:val="center"/>
              <w:rPr>
                <w:b/>
                <w:szCs w:val="28"/>
              </w:rPr>
            </w:pPr>
          </w:p>
          <w:p w:rsidR="0012144B" w:rsidRPr="006B15C4" w:rsidRDefault="0012144B" w:rsidP="003B04E0">
            <w:pPr>
              <w:pStyle w:val="a3"/>
              <w:jc w:val="center"/>
              <w:rPr>
                <w:b/>
                <w:szCs w:val="28"/>
              </w:rPr>
            </w:pPr>
          </w:p>
          <w:p w:rsidR="0012144B" w:rsidRPr="006B15C4" w:rsidRDefault="0012144B" w:rsidP="003B04E0">
            <w:pPr>
              <w:pStyle w:val="a3"/>
              <w:jc w:val="center"/>
              <w:rPr>
                <w:b/>
                <w:szCs w:val="28"/>
              </w:rPr>
            </w:pPr>
            <w:r w:rsidRPr="006B15C4">
              <w:rPr>
                <w:szCs w:val="28"/>
              </w:rPr>
              <w:t>±2,5</w:t>
            </w:r>
          </w:p>
          <w:p w:rsidR="0012144B" w:rsidRPr="006B15C4" w:rsidRDefault="0012144B" w:rsidP="003B04E0">
            <w:pPr>
              <w:pStyle w:val="a3"/>
              <w:rPr>
                <w:b/>
                <w:szCs w:val="28"/>
              </w:rPr>
            </w:pPr>
          </w:p>
          <w:p w:rsidR="0012144B" w:rsidRPr="006B15C4" w:rsidRDefault="0012144B" w:rsidP="003B04E0">
            <w:pPr>
              <w:pStyle w:val="a3"/>
              <w:rPr>
                <w:b/>
                <w:szCs w:val="28"/>
              </w:rPr>
            </w:pPr>
          </w:p>
          <w:p w:rsidR="0012144B" w:rsidRPr="006B15C4" w:rsidRDefault="0012144B" w:rsidP="003B04E0">
            <w:pPr>
              <w:pStyle w:val="a3"/>
              <w:jc w:val="center"/>
              <w:rPr>
                <w:b/>
                <w:szCs w:val="28"/>
              </w:rPr>
            </w:pPr>
            <w:r w:rsidRPr="006B15C4">
              <w:rPr>
                <w:szCs w:val="28"/>
              </w:rPr>
              <w:t>±4</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Спрацювання сигналізатора відмови харчування при обриві ланцюга живлення постійного струму і однією з фаз кола змінного струму:</w:t>
            </w:r>
          </w:p>
        </w:tc>
        <w:tc>
          <w:tcPr>
            <w:tcW w:w="4786" w:type="dxa"/>
          </w:tcPr>
          <w:p w:rsidR="0012144B" w:rsidRPr="006B15C4" w:rsidRDefault="0012144B" w:rsidP="003B04E0">
            <w:pPr>
              <w:pStyle w:val="a3"/>
              <w:jc w:val="left"/>
              <w:rPr>
                <w:b/>
                <w:szCs w:val="28"/>
              </w:rPr>
            </w:pPr>
            <w:r w:rsidRPr="006B15C4">
              <w:rPr>
                <w:szCs w:val="28"/>
              </w:rPr>
              <w:t xml:space="preserve">перед шкалою </w:t>
            </w:r>
            <w:proofErr w:type="spellStart"/>
            <w:r w:rsidRPr="006B15C4">
              <w:rPr>
                <w:szCs w:val="28"/>
              </w:rPr>
              <w:t>тангажа</w:t>
            </w:r>
            <w:proofErr w:type="spellEnd"/>
            <w:r w:rsidRPr="006B15C4">
              <w:rPr>
                <w:szCs w:val="28"/>
              </w:rPr>
              <w:t xml:space="preserve"> повинен з'явитися прапорець</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Маса, кг, не більше</w:t>
            </w:r>
          </w:p>
        </w:tc>
        <w:tc>
          <w:tcPr>
            <w:tcW w:w="4786" w:type="dxa"/>
          </w:tcPr>
          <w:p w:rsidR="0012144B" w:rsidRPr="006B15C4" w:rsidRDefault="0012144B" w:rsidP="003B04E0">
            <w:pPr>
              <w:pStyle w:val="a3"/>
              <w:jc w:val="center"/>
              <w:rPr>
                <w:b/>
                <w:szCs w:val="28"/>
              </w:rPr>
            </w:pPr>
            <w:r w:rsidRPr="006B15C4">
              <w:rPr>
                <w:szCs w:val="28"/>
              </w:rPr>
              <w:t>4.7</w:t>
            </w:r>
          </w:p>
        </w:tc>
      </w:tr>
    </w:tbl>
    <w:p w:rsidR="0012144B" w:rsidRPr="006B15C4" w:rsidRDefault="0012144B" w:rsidP="0012144B">
      <w:pPr>
        <w:pStyle w:val="a3"/>
        <w:jc w:val="left"/>
        <w:rPr>
          <w:b/>
          <w:szCs w:val="28"/>
        </w:rPr>
      </w:pPr>
    </w:p>
    <w:p w:rsidR="0012144B" w:rsidRPr="006B15C4" w:rsidRDefault="0012144B" w:rsidP="0012144B">
      <w:pPr>
        <w:pStyle w:val="a3"/>
        <w:ind w:firstLine="708"/>
        <w:rPr>
          <w:b/>
          <w:szCs w:val="28"/>
        </w:rPr>
      </w:pPr>
      <w:r w:rsidRPr="006B15C4">
        <w:rPr>
          <w:szCs w:val="28"/>
        </w:rPr>
        <w:t xml:space="preserve">До оптичних датчиків відносяться сонячні та </w:t>
      </w:r>
      <w:r w:rsidR="00C3788A" w:rsidRPr="006B15C4">
        <w:rPr>
          <w:szCs w:val="28"/>
        </w:rPr>
        <w:t>зіркові, розглянемо їх:</w:t>
      </w:r>
    </w:p>
    <w:p w:rsidR="001E5498" w:rsidRDefault="0012144B" w:rsidP="0012144B">
      <w:pPr>
        <w:pStyle w:val="a3"/>
        <w:rPr>
          <w:szCs w:val="28"/>
        </w:rPr>
      </w:pPr>
      <w:r w:rsidRPr="006B15C4">
        <w:rPr>
          <w:szCs w:val="28"/>
        </w:rPr>
        <w:t>сонячні датчики – оптичні прилади, які визначають напрям на Сонце в системі координат, зв’язаною з КА.</w:t>
      </w:r>
      <w:r w:rsidRPr="006B15C4">
        <w:t xml:space="preserve"> </w:t>
      </w:r>
      <w:r w:rsidRPr="006B15C4">
        <w:rPr>
          <w:szCs w:val="28"/>
        </w:rPr>
        <w:t xml:space="preserve">Сонце є основним навігаційним орієнтиром, а тому всі супутники обов'язково оснащуються приладами, які отримали назву сонячних датчиків (СД) або ще їх називають датчиками </w:t>
      </w:r>
    </w:p>
    <w:p w:rsidR="001E5498" w:rsidRDefault="001E5498">
      <w:pPr>
        <w:rPr>
          <w:rFonts w:ascii="Times New Roman" w:eastAsia="Times New Roman" w:hAnsi="Times New Roman" w:cs="Times New Roman"/>
          <w:sz w:val="28"/>
          <w:szCs w:val="28"/>
          <w:lang w:val="uk-UA" w:eastAsia="ru-RU"/>
        </w:rPr>
      </w:pPr>
      <w:r>
        <w:rPr>
          <w:szCs w:val="28"/>
        </w:rPr>
        <w:br w:type="page"/>
      </w:r>
    </w:p>
    <w:p w:rsidR="0012144B" w:rsidRPr="006B15C4" w:rsidRDefault="0012144B" w:rsidP="0012144B">
      <w:pPr>
        <w:pStyle w:val="a3"/>
        <w:rPr>
          <w:b/>
          <w:szCs w:val="28"/>
        </w:rPr>
      </w:pPr>
      <w:r w:rsidRPr="006B15C4">
        <w:rPr>
          <w:szCs w:val="28"/>
        </w:rPr>
        <w:lastRenderedPageBreak/>
        <w:t>сонячної орієнтації. Перші згадки про прилади орієнтації за Сонцем в історії космонавтики відносяться до перших запусків штучних супутників Землі. Ці оптико-електронні прилади служать для пошуку Сонця і формування електричних сигналів, пропорційних напрямку на енергетичний центр диска Сонця в пов'язаної із супутником системі координат. Ці сигнали використовуються, потім бортовий системою управління або для розвороту супутника в процесі забезпечення його необхідної кутової орієнтації на Сонце (наприклад, для орієнтації жорстко закріплених на корпусі супутника сонячних батарей або антени радіопередавача), або для подальшого розрахунку місця положення супутника в просторі</w:t>
      </w:r>
      <w:r w:rsidR="00801343" w:rsidRPr="007F4DD1">
        <w:rPr>
          <w:szCs w:val="28"/>
          <w:lang w:val="ru-RU"/>
        </w:rPr>
        <w:t>[4]</w:t>
      </w:r>
      <w:r w:rsidRPr="006B15C4">
        <w:rPr>
          <w:szCs w:val="28"/>
        </w:rPr>
        <w:t>. У першому випадку прилад називається датчиком кутовий орієнтації супутника, а в другому - датчиком кутового положення Сонця. Направлення на Сонце необхідне для орієнтації сонячних батарей, для захисту цільової апаратури від прямих сонячних променів та для орієнтації у просторі. Принцип дії приладу полягає в отриманні вихідних сигналів, несучих інформацію про положення Сонця в системі координат приладу, шляхом скануванням поля огляду щілинними кутовими полями, маючих V- подібну форму в просторі зображень. По цій інформації в системі керування КА визначають кути відхилення від осі приладу по направленню на Сонце по двом взаємно-перпендикулярним напрямкам. Один із приладів 333К</w:t>
      </w:r>
      <w:r w:rsidR="00C34B6F" w:rsidRPr="007F4DD1">
        <w:rPr>
          <w:szCs w:val="28"/>
          <w:lang w:val="ru-RU"/>
        </w:rPr>
        <w:t xml:space="preserve"> [</w:t>
      </w:r>
      <w:r w:rsidR="004F1954" w:rsidRPr="007F4DD1">
        <w:rPr>
          <w:szCs w:val="28"/>
          <w:lang w:val="ru-RU"/>
        </w:rPr>
        <w:t>5</w:t>
      </w:r>
      <w:r w:rsidR="00C34B6F" w:rsidRPr="007F4DD1">
        <w:rPr>
          <w:szCs w:val="28"/>
          <w:lang w:val="ru-RU"/>
        </w:rPr>
        <w:t>]</w:t>
      </w:r>
      <w:r w:rsidRPr="006B15C4">
        <w:rPr>
          <w:szCs w:val="28"/>
        </w:rPr>
        <w:t xml:space="preserve"> (Рис.1.2) запланований  використовуватися на телекомунікаційних супутниках. Але сонячні датчики</w:t>
      </w:r>
      <w:r w:rsidR="004F1954" w:rsidRPr="007F4DD1">
        <w:rPr>
          <w:szCs w:val="28"/>
        </w:rPr>
        <w:t xml:space="preserve">[6] </w:t>
      </w:r>
      <w:r w:rsidRPr="006B15C4">
        <w:rPr>
          <w:szCs w:val="28"/>
        </w:rPr>
        <w:t>мають ряд недоліків:орієнтація тільки по одній вісі, не працюють в тіні Землі, чутливі до поміх від Землі та Луни. Основні характеристики зображені в табл.1.2.</w:t>
      </w:r>
    </w:p>
    <w:p w:rsidR="0012144B" w:rsidRPr="006B15C4" w:rsidRDefault="0012144B" w:rsidP="0012144B">
      <w:pPr>
        <w:pStyle w:val="a3"/>
        <w:ind w:firstLine="708"/>
        <w:rPr>
          <w:b/>
          <w:szCs w:val="28"/>
        </w:rPr>
      </w:pPr>
    </w:p>
    <w:p w:rsidR="0012144B" w:rsidRPr="006B15C4" w:rsidRDefault="0012144B" w:rsidP="0012144B">
      <w:pPr>
        <w:pStyle w:val="a3"/>
        <w:jc w:val="center"/>
        <w:rPr>
          <w:b/>
          <w:szCs w:val="28"/>
        </w:rPr>
      </w:pPr>
      <w:r w:rsidRPr="006B15C4">
        <w:rPr>
          <w:b/>
          <w:noProof/>
          <w:szCs w:val="28"/>
          <w:lang w:eastAsia="uk-UA"/>
        </w:rPr>
        <w:drawing>
          <wp:inline distT="0" distB="0" distL="0" distR="0">
            <wp:extent cx="2328545" cy="3211195"/>
            <wp:effectExtent l="19050" t="0" r="0" b="0"/>
            <wp:docPr id="3" name="Рисунок 2" descr="D:\Мои документы\Рабочий стол\диплом\333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Мои документы\Рабочий стол\диплом\333k.jpg"/>
                    <pic:cNvPicPr>
                      <a:picLocks noChangeAspect="1" noChangeArrowheads="1"/>
                    </pic:cNvPicPr>
                  </pic:nvPicPr>
                  <pic:blipFill>
                    <a:blip r:embed="rId13" cstate="print"/>
                    <a:srcRect/>
                    <a:stretch>
                      <a:fillRect/>
                    </a:stretch>
                  </pic:blipFill>
                  <pic:spPr bwMode="auto">
                    <a:xfrm>
                      <a:off x="0" y="0"/>
                      <a:ext cx="2328545" cy="3211195"/>
                    </a:xfrm>
                    <a:prstGeom prst="rect">
                      <a:avLst/>
                    </a:prstGeom>
                    <a:noFill/>
                    <a:ln w="9525">
                      <a:noFill/>
                      <a:miter lim="800000"/>
                      <a:headEnd/>
                      <a:tailEnd/>
                    </a:ln>
                  </pic:spPr>
                </pic:pic>
              </a:graphicData>
            </a:graphic>
          </wp:inline>
        </w:drawing>
      </w:r>
    </w:p>
    <w:p w:rsidR="0012144B" w:rsidRPr="006B15C4" w:rsidRDefault="0012144B" w:rsidP="0012144B">
      <w:pPr>
        <w:pStyle w:val="a3"/>
        <w:jc w:val="center"/>
        <w:rPr>
          <w:b/>
          <w:szCs w:val="28"/>
        </w:rPr>
      </w:pPr>
      <w:r w:rsidRPr="006B15C4">
        <w:rPr>
          <w:szCs w:val="28"/>
        </w:rPr>
        <w:t>Рисунок 1.2 – Сонячний датчик 333К.</w:t>
      </w:r>
    </w:p>
    <w:p w:rsidR="001E5498" w:rsidRPr="001E5498" w:rsidRDefault="001E5498" w:rsidP="001E5498">
      <w:pPr>
        <w:rPr>
          <w:rFonts w:ascii="Times New Roman" w:eastAsia="Times New Roman" w:hAnsi="Times New Roman" w:cs="Times New Roman"/>
          <w:b/>
          <w:sz w:val="28"/>
          <w:szCs w:val="28"/>
          <w:lang w:val="uk-UA" w:eastAsia="ru-RU"/>
        </w:rPr>
      </w:pPr>
      <w:r>
        <w:rPr>
          <w:b/>
          <w:szCs w:val="28"/>
        </w:rPr>
        <w:br w:type="page"/>
      </w:r>
    </w:p>
    <w:p w:rsidR="00C3788A" w:rsidRPr="006B15C4" w:rsidRDefault="0012144B" w:rsidP="00C3788A">
      <w:pPr>
        <w:pStyle w:val="a3"/>
        <w:ind w:firstLine="708"/>
        <w:jc w:val="left"/>
        <w:rPr>
          <w:b/>
          <w:szCs w:val="28"/>
        </w:rPr>
      </w:pPr>
      <w:r w:rsidRPr="006B15C4">
        <w:rPr>
          <w:szCs w:val="28"/>
        </w:rPr>
        <w:lastRenderedPageBreak/>
        <w:t>Таблиця 1.2 – Основні характеристики 333К.</w:t>
      </w:r>
    </w:p>
    <w:tbl>
      <w:tblPr>
        <w:tblStyle w:val="ab"/>
        <w:tblW w:w="0" w:type="auto"/>
        <w:tblLook w:val="04A0" w:firstRow="1" w:lastRow="0" w:firstColumn="1" w:lastColumn="0" w:noHBand="0" w:noVBand="1"/>
      </w:tblPr>
      <w:tblGrid>
        <w:gridCol w:w="4642"/>
        <w:gridCol w:w="4645"/>
      </w:tblGrid>
      <w:tr w:rsidR="0012144B" w:rsidRPr="006B15C4" w:rsidTr="003B04E0">
        <w:tc>
          <w:tcPr>
            <w:tcW w:w="4785" w:type="dxa"/>
          </w:tcPr>
          <w:p w:rsidR="0012144B" w:rsidRPr="006B15C4" w:rsidRDefault="0012144B" w:rsidP="003B04E0">
            <w:pPr>
              <w:pStyle w:val="a3"/>
              <w:jc w:val="left"/>
              <w:rPr>
                <w:b/>
                <w:szCs w:val="28"/>
              </w:rPr>
            </w:pPr>
            <w:r w:rsidRPr="006B15C4">
              <w:rPr>
                <w:szCs w:val="28"/>
              </w:rPr>
              <w:t>Поле огляду</w:t>
            </w:r>
          </w:p>
        </w:tc>
        <w:tc>
          <w:tcPr>
            <w:tcW w:w="4786" w:type="dxa"/>
          </w:tcPr>
          <w:p w:rsidR="0012144B" w:rsidRPr="006B15C4" w:rsidRDefault="0012144B" w:rsidP="003B04E0">
            <w:pPr>
              <w:pStyle w:val="a3"/>
              <w:jc w:val="left"/>
              <w:rPr>
                <w:b/>
                <w:szCs w:val="28"/>
              </w:rPr>
            </w:pPr>
            <w:r w:rsidRPr="006B15C4">
              <w:rPr>
                <w:szCs w:val="28"/>
              </w:rPr>
              <w:t>(90 х 180) град.</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Межа допустимої похибки</w:t>
            </w:r>
          </w:p>
        </w:tc>
        <w:tc>
          <w:tcPr>
            <w:tcW w:w="4786" w:type="dxa"/>
          </w:tcPr>
          <w:p w:rsidR="0012144B" w:rsidRPr="006B15C4" w:rsidRDefault="0012144B" w:rsidP="003B04E0">
            <w:pPr>
              <w:pStyle w:val="a3"/>
              <w:jc w:val="left"/>
              <w:rPr>
                <w:b/>
                <w:szCs w:val="28"/>
              </w:rPr>
            </w:pPr>
            <w:r w:rsidRPr="006B15C4">
              <w:rPr>
                <w:szCs w:val="28"/>
              </w:rPr>
              <w:t>60 кут. сек.</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Потужність</w:t>
            </w:r>
          </w:p>
        </w:tc>
        <w:tc>
          <w:tcPr>
            <w:tcW w:w="4786" w:type="dxa"/>
          </w:tcPr>
          <w:p w:rsidR="0012144B" w:rsidRPr="006B15C4" w:rsidRDefault="0012144B" w:rsidP="003B04E0">
            <w:pPr>
              <w:pStyle w:val="a3"/>
              <w:jc w:val="left"/>
              <w:rPr>
                <w:b/>
                <w:szCs w:val="28"/>
              </w:rPr>
            </w:pPr>
            <w:r w:rsidRPr="006B15C4">
              <w:rPr>
                <w:szCs w:val="28"/>
              </w:rPr>
              <w:t>4,5 Вт</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Маса</w:t>
            </w:r>
          </w:p>
        </w:tc>
        <w:tc>
          <w:tcPr>
            <w:tcW w:w="4786" w:type="dxa"/>
          </w:tcPr>
          <w:p w:rsidR="0012144B" w:rsidRPr="006B15C4" w:rsidRDefault="0012144B" w:rsidP="003B04E0">
            <w:pPr>
              <w:pStyle w:val="a3"/>
              <w:jc w:val="left"/>
              <w:rPr>
                <w:b/>
                <w:szCs w:val="28"/>
              </w:rPr>
            </w:pPr>
            <w:r w:rsidRPr="006B15C4">
              <w:rPr>
                <w:szCs w:val="28"/>
              </w:rPr>
              <w:t>1,6 кг.</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Габаритні розміри</w:t>
            </w:r>
          </w:p>
        </w:tc>
        <w:tc>
          <w:tcPr>
            <w:tcW w:w="4786" w:type="dxa"/>
          </w:tcPr>
          <w:p w:rsidR="0012144B" w:rsidRPr="006B15C4" w:rsidRDefault="0012144B" w:rsidP="003B04E0">
            <w:pPr>
              <w:pStyle w:val="a3"/>
              <w:jc w:val="left"/>
              <w:rPr>
                <w:b/>
                <w:szCs w:val="28"/>
              </w:rPr>
            </w:pPr>
            <w:r w:rsidRPr="006B15C4">
              <w:rPr>
                <w:szCs w:val="28"/>
              </w:rPr>
              <w:t>(Ø 70 х 130) мм.</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Ресурс</w:t>
            </w:r>
          </w:p>
        </w:tc>
        <w:tc>
          <w:tcPr>
            <w:tcW w:w="4786" w:type="dxa"/>
          </w:tcPr>
          <w:p w:rsidR="0012144B" w:rsidRPr="006B15C4" w:rsidRDefault="0012144B" w:rsidP="003B04E0">
            <w:pPr>
              <w:pStyle w:val="a3"/>
              <w:jc w:val="left"/>
              <w:rPr>
                <w:b/>
                <w:szCs w:val="28"/>
              </w:rPr>
            </w:pPr>
            <w:r w:rsidRPr="006B15C4">
              <w:rPr>
                <w:szCs w:val="28"/>
              </w:rPr>
              <w:t>100 000 годин.</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Електронний інтерфейс</w:t>
            </w:r>
          </w:p>
        </w:tc>
        <w:tc>
          <w:tcPr>
            <w:tcW w:w="4786" w:type="dxa"/>
          </w:tcPr>
          <w:p w:rsidR="0012144B" w:rsidRPr="006B15C4" w:rsidRDefault="0012144B" w:rsidP="003B04E0">
            <w:pPr>
              <w:pStyle w:val="a3"/>
              <w:jc w:val="left"/>
              <w:rPr>
                <w:b/>
                <w:szCs w:val="28"/>
              </w:rPr>
            </w:pPr>
            <w:r w:rsidRPr="006B15C4">
              <w:rPr>
                <w:szCs w:val="28"/>
              </w:rPr>
              <w:t>ГОСТ 26765.52-87(MIL1553).</w:t>
            </w:r>
          </w:p>
        </w:tc>
      </w:tr>
    </w:tbl>
    <w:p w:rsidR="0012144B" w:rsidRPr="006B15C4" w:rsidRDefault="0012144B" w:rsidP="0012144B">
      <w:pPr>
        <w:pStyle w:val="a3"/>
        <w:rPr>
          <w:b/>
          <w:szCs w:val="28"/>
        </w:rPr>
      </w:pPr>
    </w:p>
    <w:p w:rsidR="0012144B" w:rsidRPr="006B15C4" w:rsidRDefault="0012144B" w:rsidP="0012144B">
      <w:pPr>
        <w:pStyle w:val="a3"/>
        <w:rPr>
          <w:b/>
          <w:szCs w:val="28"/>
        </w:rPr>
      </w:pPr>
      <w:r w:rsidRPr="006B15C4">
        <w:rPr>
          <w:szCs w:val="28"/>
        </w:rPr>
        <w:tab/>
        <w:t xml:space="preserve">Однієї вісі на Сонці часто буває мало. Для навігації може бути потрібен ще один яскравий об’єкт, направлення на нього разом з віссю на Сонце дасть потрібну орієнтацію. Таким об’єктом стала зірка </w:t>
      </w:r>
      <w:proofErr w:type="spellStart"/>
      <w:r w:rsidRPr="006B15C4">
        <w:rPr>
          <w:szCs w:val="28"/>
        </w:rPr>
        <w:t>Канопус</w:t>
      </w:r>
      <w:proofErr w:type="spellEnd"/>
      <w:r w:rsidRPr="006B15C4">
        <w:rPr>
          <w:szCs w:val="28"/>
        </w:rPr>
        <w:t xml:space="preserve"> – вона друга по яскравості в небі і знаходиться далеко від Сонця. Перші зіркові датчики представляли собою фотоелементи з невеликим полем зору, які вміли наводитися тільки на одну яскраву зірку. Незважаючи на обмеженість можливостей, вони активно використовувалися на міжпланетних станціях. Зараз технічний прогрес, фактично, створив новий клас пристроїв. Сучасні зіркові датчики використовують матрицю фотоелементів, працюють в парі з комп'ютером з каталогом зірок і визначають орієнтацію апарату по тих зірок, які видно в поле їх зору. Такі датчики не мають потреби в попередньому побудові грубої орієнтації іншими приладами і здатні визначити положення апарату незалежно від місця неба, в яке їх направити. Але мають недоліки: високу собівартість, не працюють при високих швидкостях обертання КА, чутливі до перешкод (потрапляння інших яскравих об’єктів). Один з датчиків  зіркових датчиків 329К планується для використання для КА зображений на Рис. 1.3. Та наведені основні характеристики в табл. 1.3.</w:t>
      </w:r>
    </w:p>
    <w:p w:rsidR="0012144B" w:rsidRPr="006B15C4" w:rsidRDefault="0012144B" w:rsidP="0012144B">
      <w:pPr>
        <w:pStyle w:val="a3"/>
        <w:rPr>
          <w:b/>
          <w:szCs w:val="28"/>
        </w:rPr>
      </w:pPr>
    </w:p>
    <w:p w:rsidR="0012144B" w:rsidRPr="006B15C4" w:rsidRDefault="0012144B" w:rsidP="0012144B">
      <w:pPr>
        <w:pStyle w:val="a3"/>
        <w:jc w:val="center"/>
        <w:rPr>
          <w:szCs w:val="28"/>
        </w:rPr>
      </w:pPr>
      <w:r w:rsidRPr="006B15C4">
        <w:rPr>
          <w:b/>
          <w:noProof/>
          <w:szCs w:val="28"/>
          <w:lang w:eastAsia="uk-UA"/>
        </w:rPr>
        <w:drawing>
          <wp:inline distT="0" distB="0" distL="0" distR="0">
            <wp:extent cx="1650261" cy="2607423"/>
            <wp:effectExtent l="19050" t="0" r="7089"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651507" cy="2609391"/>
                    </a:xfrm>
                    <a:prstGeom prst="rect">
                      <a:avLst/>
                    </a:prstGeom>
                    <a:noFill/>
                    <a:ln w="9525">
                      <a:noFill/>
                      <a:miter lim="800000"/>
                      <a:headEnd/>
                      <a:tailEnd/>
                    </a:ln>
                  </pic:spPr>
                </pic:pic>
              </a:graphicData>
            </a:graphic>
          </wp:inline>
        </w:drawing>
      </w:r>
    </w:p>
    <w:p w:rsidR="001E5498" w:rsidRDefault="0012144B" w:rsidP="0012144B">
      <w:pPr>
        <w:pStyle w:val="a3"/>
        <w:jc w:val="center"/>
        <w:rPr>
          <w:szCs w:val="28"/>
        </w:rPr>
      </w:pPr>
      <w:r w:rsidRPr="006B15C4">
        <w:rPr>
          <w:szCs w:val="28"/>
        </w:rPr>
        <w:t>Рисунок 1.3 – Зірковий датчик AFS 45/40-27-01-01.</w:t>
      </w:r>
    </w:p>
    <w:p w:rsidR="0012144B" w:rsidRPr="001E5498" w:rsidRDefault="001E5498" w:rsidP="001E5498">
      <w:pPr>
        <w:rPr>
          <w:rFonts w:ascii="Times New Roman" w:eastAsia="Times New Roman" w:hAnsi="Times New Roman" w:cs="Times New Roman"/>
          <w:sz w:val="28"/>
          <w:szCs w:val="28"/>
          <w:lang w:val="uk-UA" w:eastAsia="ru-RU"/>
        </w:rPr>
      </w:pPr>
      <w:r>
        <w:rPr>
          <w:szCs w:val="28"/>
        </w:rPr>
        <w:br w:type="page"/>
      </w:r>
    </w:p>
    <w:p w:rsidR="0012144B" w:rsidRPr="006B15C4" w:rsidRDefault="0012144B" w:rsidP="009F2F12">
      <w:pPr>
        <w:pStyle w:val="a3"/>
        <w:ind w:firstLine="708"/>
        <w:jc w:val="left"/>
        <w:rPr>
          <w:b/>
          <w:szCs w:val="28"/>
        </w:rPr>
      </w:pPr>
      <w:r w:rsidRPr="006B15C4">
        <w:rPr>
          <w:szCs w:val="28"/>
        </w:rPr>
        <w:lastRenderedPageBreak/>
        <w:t>Таблиця 1.3 Основні характеристики датчика AFS 45/40-27-01-01.</w:t>
      </w:r>
    </w:p>
    <w:tbl>
      <w:tblPr>
        <w:tblStyle w:val="ab"/>
        <w:tblW w:w="0" w:type="auto"/>
        <w:tblLook w:val="04A0" w:firstRow="1" w:lastRow="0" w:firstColumn="1" w:lastColumn="0" w:noHBand="0" w:noVBand="1"/>
      </w:tblPr>
      <w:tblGrid>
        <w:gridCol w:w="4655"/>
        <w:gridCol w:w="4632"/>
      </w:tblGrid>
      <w:tr w:rsidR="0012144B" w:rsidRPr="006B15C4" w:rsidTr="003B04E0">
        <w:tc>
          <w:tcPr>
            <w:tcW w:w="4785" w:type="dxa"/>
          </w:tcPr>
          <w:p w:rsidR="0012144B" w:rsidRPr="006B15C4" w:rsidRDefault="0012144B" w:rsidP="003B04E0">
            <w:pPr>
              <w:pStyle w:val="a3"/>
              <w:jc w:val="left"/>
              <w:rPr>
                <w:b/>
                <w:szCs w:val="28"/>
              </w:rPr>
            </w:pPr>
            <w:r w:rsidRPr="006B15C4">
              <w:rPr>
                <w:szCs w:val="28"/>
              </w:rPr>
              <w:t>Кутове поле зору</w:t>
            </w:r>
          </w:p>
        </w:tc>
        <w:tc>
          <w:tcPr>
            <w:tcW w:w="4786" w:type="dxa"/>
          </w:tcPr>
          <w:p w:rsidR="0012144B" w:rsidRPr="006B15C4" w:rsidRDefault="0012144B" w:rsidP="003B04E0">
            <w:pPr>
              <w:pStyle w:val="a3"/>
              <w:jc w:val="center"/>
              <w:rPr>
                <w:b/>
                <w:szCs w:val="28"/>
              </w:rPr>
            </w:pPr>
            <w:r w:rsidRPr="006B15C4">
              <w:rPr>
                <w:szCs w:val="28"/>
              </w:rPr>
              <w:t>37,6  град.</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Час виходу на режим</w:t>
            </w:r>
          </w:p>
        </w:tc>
        <w:tc>
          <w:tcPr>
            <w:tcW w:w="4786" w:type="dxa"/>
          </w:tcPr>
          <w:p w:rsidR="0012144B" w:rsidRPr="006B15C4" w:rsidRDefault="0012144B" w:rsidP="003B04E0">
            <w:pPr>
              <w:pStyle w:val="a3"/>
              <w:jc w:val="center"/>
              <w:rPr>
                <w:b/>
                <w:szCs w:val="28"/>
              </w:rPr>
            </w:pPr>
            <w:r w:rsidRPr="006B15C4">
              <w:rPr>
                <w:szCs w:val="28"/>
              </w:rPr>
              <w:t>6 с</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Пронизуюча здатність m для зірки G</w:t>
            </w:r>
            <w:r w:rsidRPr="006B15C4">
              <w:rPr>
                <w:szCs w:val="28"/>
                <w:vertAlign w:val="subscript"/>
              </w:rPr>
              <w:t>0</w:t>
            </w:r>
          </w:p>
        </w:tc>
        <w:tc>
          <w:tcPr>
            <w:tcW w:w="4786" w:type="dxa"/>
          </w:tcPr>
          <w:p w:rsidR="0012144B" w:rsidRPr="006B15C4" w:rsidRDefault="0012144B" w:rsidP="003B04E0">
            <w:pPr>
              <w:pStyle w:val="a3"/>
              <w:jc w:val="center"/>
              <w:rPr>
                <w:b/>
                <w:szCs w:val="28"/>
              </w:rPr>
            </w:pPr>
            <w:r w:rsidRPr="006B15C4">
              <w:rPr>
                <w:szCs w:val="28"/>
              </w:rPr>
              <w:t>5.5</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Робоча частота </w:t>
            </w:r>
          </w:p>
        </w:tc>
        <w:tc>
          <w:tcPr>
            <w:tcW w:w="4786" w:type="dxa"/>
          </w:tcPr>
          <w:p w:rsidR="0012144B" w:rsidRPr="006B15C4" w:rsidRDefault="0012144B" w:rsidP="003B04E0">
            <w:pPr>
              <w:pStyle w:val="a3"/>
              <w:jc w:val="center"/>
              <w:rPr>
                <w:b/>
                <w:szCs w:val="28"/>
              </w:rPr>
            </w:pPr>
            <w:r w:rsidRPr="006B15C4">
              <w:rPr>
                <w:szCs w:val="28"/>
              </w:rPr>
              <w:t>До 12Гц</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Маса </w:t>
            </w:r>
          </w:p>
        </w:tc>
        <w:tc>
          <w:tcPr>
            <w:tcW w:w="4786" w:type="dxa"/>
          </w:tcPr>
          <w:p w:rsidR="0012144B" w:rsidRPr="006B15C4" w:rsidRDefault="0012144B" w:rsidP="003B04E0">
            <w:pPr>
              <w:pStyle w:val="a3"/>
              <w:jc w:val="center"/>
              <w:rPr>
                <w:b/>
                <w:szCs w:val="28"/>
              </w:rPr>
            </w:pPr>
            <w:r w:rsidRPr="006B15C4">
              <w:rPr>
                <w:szCs w:val="28"/>
              </w:rPr>
              <w:t>2,45 кг</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Споживана потужність</w:t>
            </w:r>
          </w:p>
        </w:tc>
        <w:tc>
          <w:tcPr>
            <w:tcW w:w="4786" w:type="dxa"/>
          </w:tcPr>
          <w:p w:rsidR="0012144B" w:rsidRPr="006B15C4" w:rsidRDefault="0012144B" w:rsidP="003B04E0">
            <w:pPr>
              <w:pStyle w:val="a3"/>
              <w:jc w:val="center"/>
              <w:rPr>
                <w:b/>
                <w:szCs w:val="28"/>
              </w:rPr>
            </w:pPr>
            <w:r w:rsidRPr="006B15C4">
              <w:rPr>
                <w:szCs w:val="28"/>
              </w:rPr>
              <w:t>12Вт.</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Габаритні розміри</w:t>
            </w:r>
          </w:p>
        </w:tc>
        <w:tc>
          <w:tcPr>
            <w:tcW w:w="4786" w:type="dxa"/>
          </w:tcPr>
          <w:p w:rsidR="0012144B" w:rsidRPr="006B15C4" w:rsidRDefault="0012144B" w:rsidP="003B04E0">
            <w:pPr>
              <w:pStyle w:val="a3"/>
              <w:jc w:val="center"/>
              <w:rPr>
                <w:b/>
                <w:szCs w:val="28"/>
              </w:rPr>
            </w:pPr>
            <w:r w:rsidRPr="006B15C4">
              <w:rPr>
                <w:szCs w:val="28"/>
              </w:rPr>
              <w:t>(130 х 130х 300)мм.</w:t>
            </w:r>
          </w:p>
        </w:tc>
      </w:tr>
    </w:tbl>
    <w:p w:rsidR="0012144B" w:rsidRPr="006B15C4" w:rsidRDefault="0012144B" w:rsidP="0012144B">
      <w:pPr>
        <w:pStyle w:val="a3"/>
        <w:rPr>
          <w:b/>
          <w:szCs w:val="28"/>
        </w:rPr>
      </w:pPr>
    </w:p>
    <w:p w:rsidR="0012144B" w:rsidRPr="006B15C4" w:rsidRDefault="0012144B" w:rsidP="0012144B">
      <w:pPr>
        <w:pStyle w:val="a3"/>
        <w:ind w:firstLine="708"/>
        <w:rPr>
          <w:b/>
          <w:szCs w:val="28"/>
        </w:rPr>
      </w:pPr>
      <w:r w:rsidRPr="006B15C4">
        <w:rPr>
          <w:szCs w:val="28"/>
        </w:rPr>
        <w:t xml:space="preserve">Датчик горизонту для безпілотних літальних апаратів (БПЛА) – складається з оптичного обладнання, а саме відеокамери. Зображення, отримане від бортової камери, містить достатню кількість інформації для визначення двох кутів для орієнтації. Щоб  використовувати інформацію з фото камери ефективно існують наступні підходи: розділення на основі кольорової інформації, сегментація зображення на основі </w:t>
      </w:r>
      <w:proofErr w:type="spellStart"/>
      <w:r w:rsidRPr="006B15C4">
        <w:rPr>
          <w:szCs w:val="28"/>
        </w:rPr>
        <w:t>вейвлет</w:t>
      </w:r>
      <w:proofErr w:type="spellEnd"/>
      <w:r w:rsidRPr="006B15C4">
        <w:rPr>
          <w:szCs w:val="28"/>
        </w:rPr>
        <w:t xml:space="preserve"> перетворення, сегментація зображення на основі виділення присутніх границь.  </w:t>
      </w:r>
    </w:p>
    <w:p w:rsidR="0012144B" w:rsidRPr="006B15C4" w:rsidRDefault="0012144B" w:rsidP="0012144B">
      <w:pPr>
        <w:pStyle w:val="a3"/>
        <w:ind w:firstLine="708"/>
        <w:rPr>
          <w:b/>
          <w:szCs w:val="28"/>
        </w:rPr>
      </w:pPr>
      <w:r w:rsidRPr="006B15C4">
        <w:rPr>
          <w:szCs w:val="28"/>
        </w:rPr>
        <w:t>Однак виникають деякі труднощі при розв’язуванні цих задач:</w:t>
      </w:r>
    </w:p>
    <w:p w:rsidR="0012144B" w:rsidRPr="006B15C4" w:rsidRDefault="0012144B" w:rsidP="0012144B">
      <w:pPr>
        <w:pStyle w:val="a3"/>
        <w:numPr>
          <w:ilvl w:val="0"/>
          <w:numId w:val="2"/>
        </w:numPr>
        <w:rPr>
          <w:b/>
          <w:szCs w:val="28"/>
        </w:rPr>
      </w:pPr>
      <w:r w:rsidRPr="006B15C4">
        <w:rPr>
          <w:szCs w:val="28"/>
        </w:rPr>
        <w:t>висока швидкість БПЛА;</w:t>
      </w:r>
    </w:p>
    <w:p w:rsidR="0012144B" w:rsidRPr="006B15C4" w:rsidRDefault="0012144B" w:rsidP="0012144B">
      <w:pPr>
        <w:pStyle w:val="a3"/>
        <w:numPr>
          <w:ilvl w:val="0"/>
          <w:numId w:val="2"/>
        </w:numPr>
        <w:rPr>
          <w:b/>
          <w:szCs w:val="28"/>
        </w:rPr>
      </w:pPr>
      <w:r w:rsidRPr="006B15C4">
        <w:rPr>
          <w:szCs w:val="28"/>
        </w:rPr>
        <w:t>різне освітлення;</w:t>
      </w:r>
    </w:p>
    <w:p w:rsidR="0012144B" w:rsidRPr="006B15C4" w:rsidRDefault="0012144B" w:rsidP="0012144B">
      <w:pPr>
        <w:pStyle w:val="a3"/>
        <w:numPr>
          <w:ilvl w:val="0"/>
          <w:numId w:val="2"/>
        </w:numPr>
        <w:rPr>
          <w:b/>
          <w:szCs w:val="28"/>
        </w:rPr>
      </w:pPr>
      <w:r w:rsidRPr="006B15C4">
        <w:rPr>
          <w:szCs w:val="28"/>
        </w:rPr>
        <w:t>різна місцевість;</w:t>
      </w:r>
    </w:p>
    <w:p w:rsidR="0012144B" w:rsidRPr="006B15C4" w:rsidRDefault="0012144B" w:rsidP="0012144B">
      <w:pPr>
        <w:pStyle w:val="a3"/>
        <w:numPr>
          <w:ilvl w:val="0"/>
          <w:numId w:val="2"/>
        </w:numPr>
        <w:rPr>
          <w:b/>
          <w:szCs w:val="28"/>
        </w:rPr>
      </w:pPr>
      <w:r w:rsidRPr="006B15C4">
        <w:rPr>
          <w:szCs w:val="28"/>
        </w:rPr>
        <w:t>функціонування у реальному часі;</w:t>
      </w:r>
    </w:p>
    <w:p w:rsidR="0012144B" w:rsidRPr="006B15C4" w:rsidRDefault="0012144B" w:rsidP="0012144B">
      <w:pPr>
        <w:pStyle w:val="a3"/>
        <w:ind w:firstLine="708"/>
        <w:rPr>
          <w:b/>
          <w:szCs w:val="28"/>
        </w:rPr>
      </w:pPr>
      <w:r w:rsidRPr="006B15C4">
        <w:rPr>
          <w:szCs w:val="28"/>
        </w:rPr>
        <w:t>Основні переваги систем, заснованих на камерах є:</w:t>
      </w:r>
    </w:p>
    <w:p w:rsidR="0012144B" w:rsidRPr="006B15C4" w:rsidRDefault="0012144B" w:rsidP="0012144B">
      <w:pPr>
        <w:pStyle w:val="a3"/>
        <w:numPr>
          <w:ilvl w:val="0"/>
          <w:numId w:val="3"/>
        </w:numPr>
        <w:ind w:left="0" w:firstLine="567"/>
        <w:rPr>
          <w:b/>
          <w:szCs w:val="28"/>
        </w:rPr>
      </w:pPr>
      <w:r w:rsidRPr="006B15C4">
        <w:rPr>
          <w:szCs w:val="28"/>
        </w:rPr>
        <w:t>висока швидкість збирання великої кількості інформації за дуже короткий проміжок часу.</w:t>
      </w:r>
    </w:p>
    <w:p w:rsidR="0012144B" w:rsidRPr="006B15C4" w:rsidRDefault="0012144B" w:rsidP="0012144B">
      <w:pPr>
        <w:pStyle w:val="a3"/>
        <w:numPr>
          <w:ilvl w:val="0"/>
          <w:numId w:val="3"/>
        </w:numPr>
        <w:ind w:left="0" w:firstLine="567"/>
        <w:rPr>
          <w:b/>
          <w:szCs w:val="28"/>
        </w:rPr>
      </w:pPr>
      <w:r w:rsidRPr="006B15C4">
        <w:rPr>
          <w:szCs w:val="28"/>
        </w:rPr>
        <w:t>дуже низька вартість приладі для формування зображень та обробки.</w:t>
      </w:r>
    </w:p>
    <w:p w:rsidR="0012144B" w:rsidRPr="006B15C4" w:rsidRDefault="0012144B" w:rsidP="0012144B">
      <w:pPr>
        <w:pStyle w:val="a3"/>
        <w:numPr>
          <w:ilvl w:val="0"/>
          <w:numId w:val="3"/>
        </w:numPr>
        <w:ind w:left="0" w:firstLine="567"/>
        <w:rPr>
          <w:b/>
          <w:szCs w:val="28"/>
        </w:rPr>
      </w:pPr>
      <w:r w:rsidRPr="006B15C4">
        <w:rPr>
          <w:szCs w:val="28"/>
        </w:rPr>
        <w:t>надійність. В камері відсутні рухомі частини, які б створювали неточності.</w:t>
      </w:r>
    </w:p>
    <w:p w:rsidR="0012144B" w:rsidRPr="006B15C4" w:rsidRDefault="0012144B" w:rsidP="0012144B">
      <w:pPr>
        <w:pStyle w:val="a3"/>
        <w:numPr>
          <w:ilvl w:val="0"/>
          <w:numId w:val="3"/>
        </w:numPr>
        <w:ind w:left="0" w:firstLine="567"/>
        <w:rPr>
          <w:b/>
          <w:szCs w:val="28"/>
        </w:rPr>
      </w:pPr>
      <w:r w:rsidRPr="006B15C4">
        <w:rPr>
          <w:szCs w:val="28"/>
        </w:rPr>
        <w:t>енергоефективність. Для живлення камери не потрібна велика кількість енергії.</w:t>
      </w:r>
    </w:p>
    <w:p w:rsidR="0012144B" w:rsidRPr="006B15C4" w:rsidRDefault="0012144B" w:rsidP="0012144B">
      <w:pPr>
        <w:pStyle w:val="a3"/>
        <w:ind w:firstLine="709"/>
        <w:rPr>
          <w:b/>
          <w:szCs w:val="28"/>
        </w:rPr>
      </w:pPr>
      <w:r w:rsidRPr="006B15C4">
        <w:rPr>
          <w:szCs w:val="28"/>
        </w:rPr>
        <w:t>Основним недоліком  методу  детектування  перешкод  за  допомогою  оптичного  потоку  є складність  розділення  поступального  та  обертального  руху  ЛА  у  визначеному єдиному  векторі  швидкості  зсуву  точок  зображення. Будь-яке  обертання  ЛА вносить  похибку  до  усіх  векторів  швидкостей  точок  інтересу.  Таким  чином, неможливо отримати вірну інформацію про відстань</w:t>
      </w:r>
      <w:r w:rsidR="00D93B33">
        <w:rPr>
          <w:szCs w:val="28"/>
        </w:rPr>
        <w:t xml:space="preserve"> до об’єкту. Також оптичний поті</w:t>
      </w:r>
      <w:r w:rsidRPr="006B15C4">
        <w:rPr>
          <w:szCs w:val="28"/>
        </w:rPr>
        <w:t>к дуже чутливий навіть до малих значень викривлень лінзи камери.</w:t>
      </w:r>
    </w:p>
    <w:p w:rsidR="001E5498" w:rsidRDefault="0012144B" w:rsidP="001E5498">
      <w:pPr>
        <w:pStyle w:val="a3"/>
        <w:rPr>
          <w:szCs w:val="28"/>
        </w:rPr>
      </w:pPr>
      <w:r w:rsidRPr="006B15C4">
        <w:rPr>
          <w:szCs w:val="28"/>
        </w:rPr>
        <w:tab/>
        <w:t xml:space="preserve">Оскільки оптичні датчики горизонту  практично не використовуються для космічних апаратів, а в існуючих є недоліки, тому </w:t>
      </w:r>
    </w:p>
    <w:p w:rsidR="001E5498" w:rsidRDefault="001E5498">
      <w:pPr>
        <w:rPr>
          <w:rFonts w:ascii="Times New Roman" w:eastAsia="Times New Roman" w:hAnsi="Times New Roman" w:cs="Times New Roman"/>
          <w:sz w:val="28"/>
          <w:szCs w:val="28"/>
          <w:lang w:val="uk-UA" w:eastAsia="ru-RU"/>
        </w:rPr>
      </w:pPr>
      <w:r>
        <w:rPr>
          <w:szCs w:val="28"/>
        </w:rPr>
        <w:br w:type="page"/>
      </w:r>
    </w:p>
    <w:p w:rsidR="0012144B" w:rsidRDefault="0012144B" w:rsidP="001E5498">
      <w:pPr>
        <w:pStyle w:val="a3"/>
        <w:rPr>
          <w:szCs w:val="28"/>
        </w:rPr>
      </w:pPr>
      <w:r w:rsidRPr="006B15C4">
        <w:rPr>
          <w:szCs w:val="28"/>
        </w:rPr>
        <w:lastRenderedPageBreak/>
        <w:t>необхідно розробити такий датчик для КА собівартість якого менша за конкурентів та з високою точністю в надир планети.</w:t>
      </w:r>
    </w:p>
    <w:p w:rsidR="005F3183" w:rsidRPr="006B15C4" w:rsidRDefault="005F3183" w:rsidP="001E5498">
      <w:pPr>
        <w:pStyle w:val="a3"/>
        <w:rPr>
          <w:szCs w:val="28"/>
        </w:rPr>
      </w:pPr>
    </w:p>
    <w:p w:rsidR="0012144B" w:rsidRPr="005F3183" w:rsidRDefault="0012144B" w:rsidP="005F3183">
      <w:pPr>
        <w:pStyle w:val="aa"/>
        <w:numPr>
          <w:ilvl w:val="1"/>
          <w:numId w:val="13"/>
        </w:numPr>
        <w:ind w:left="851"/>
        <w:jc w:val="both"/>
        <w:outlineLvl w:val="1"/>
        <w:rPr>
          <w:rFonts w:ascii="Times New Roman" w:hAnsi="Times New Roman" w:cs="Times New Roman"/>
          <w:b/>
          <w:sz w:val="28"/>
          <w:szCs w:val="28"/>
          <w:lang w:val="uk-UA"/>
        </w:rPr>
      </w:pPr>
      <w:bookmarkStart w:id="21" w:name="_Toc516073245"/>
      <w:bookmarkStart w:id="22" w:name="_Toc516073579"/>
      <w:bookmarkStart w:id="23" w:name="_Toc516073694"/>
      <w:bookmarkStart w:id="24" w:name="_Toc516131845"/>
      <w:bookmarkStart w:id="25" w:name="_Toc516178806"/>
      <w:r w:rsidRPr="005F3183">
        <w:rPr>
          <w:rFonts w:ascii="Times New Roman" w:hAnsi="Times New Roman" w:cs="Times New Roman"/>
          <w:b/>
          <w:sz w:val="28"/>
          <w:szCs w:val="28"/>
          <w:lang w:val="uk-UA"/>
        </w:rPr>
        <w:t>Вибір і обґрунтування структурної схеми космічного апарату</w:t>
      </w:r>
      <w:bookmarkEnd w:id="21"/>
      <w:bookmarkEnd w:id="22"/>
      <w:bookmarkEnd w:id="23"/>
      <w:bookmarkEnd w:id="24"/>
      <w:bookmarkEnd w:id="25"/>
    </w:p>
    <w:p w:rsidR="0012144B" w:rsidRPr="006B15C4" w:rsidRDefault="0012144B" w:rsidP="0012144B">
      <w:pPr>
        <w:pStyle w:val="a3"/>
        <w:ind w:firstLine="709"/>
        <w:rPr>
          <w:b/>
          <w:szCs w:val="28"/>
        </w:rPr>
      </w:pPr>
      <w:r w:rsidRPr="006B15C4">
        <w:rPr>
          <w:szCs w:val="28"/>
        </w:rPr>
        <w:t xml:space="preserve">З 2004 року були початі роботи по створенню українських молодіжних супутників УМС за ініціативи Національного космічного агентства України (НКАУ) і Національного центру аерокосмічної освіти молоді (НЦАОМ). </w:t>
      </w:r>
    </w:p>
    <w:p w:rsidR="0012144B" w:rsidRPr="006B15C4" w:rsidRDefault="0012144B" w:rsidP="0012144B">
      <w:pPr>
        <w:pStyle w:val="a3"/>
        <w:ind w:firstLine="709"/>
        <w:rPr>
          <w:b/>
          <w:szCs w:val="28"/>
        </w:rPr>
      </w:pPr>
      <w:r w:rsidRPr="006B15C4">
        <w:rPr>
          <w:szCs w:val="28"/>
        </w:rPr>
        <w:t xml:space="preserve">Щорічно студентами з різних вузів та молодіжними організаціями ракетно-космічної техніки представлялись проекти. Була відсутня координація, тому з поєднанням проектів в проекти супутника виникали труднощі. Однак, на основі цих проектів було створено ряд проектів супутників УМС. НЦАОМ та НКАУ удостоїли ці проекти дипломами. </w:t>
      </w:r>
    </w:p>
    <w:p w:rsidR="0012144B" w:rsidRPr="006B15C4" w:rsidRDefault="0012144B" w:rsidP="0012144B">
      <w:pPr>
        <w:pStyle w:val="a3"/>
        <w:ind w:firstLine="709"/>
        <w:rPr>
          <w:b/>
          <w:szCs w:val="28"/>
        </w:rPr>
      </w:pPr>
      <w:r w:rsidRPr="006B15C4">
        <w:rPr>
          <w:szCs w:val="28"/>
        </w:rPr>
        <w:t xml:space="preserve">Було розроблено технічне завдання на супутники, на УМС-1 – ескізний проект. В даний момент розробкою займаються передові університети України – Дніпровський національний університет ім. О. Гончара, Національний технічний університет України «КПІ», Національний аерокосмічний університет ім. Жуковського «ХАІ». </w:t>
      </w:r>
    </w:p>
    <w:p w:rsidR="0012144B" w:rsidRPr="006B15C4" w:rsidRDefault="0012144B" w:rsidP="0012144B">
      <w:pPr>
        <w:pStyle w:val="a3"/>
        <w:ind w:firstLine="709"/>
        <w:rPr>
          <w:b/>
          <w:szCs w:val="28"/>
        </w:rPr>
      </w:pPr>
      <w:r w:rsidRPr="006B15C4">
        <w:rPr>
          <w:szCs w:val="28"/>
        </w:rPr>
        <w:t>Основними завданнями супутника є відпрацювання нових розроблених блоків і знімки поверхні Землі зі змінним оптичним збільшенням. Структурна схема космічного апарату показана на рис. 1.5.</w:t>
      </w:r>
    </w:p>
    <w:p w:rsidR="0012144B" w:rsidRPr="006B15C4" w:rsidRDefault="0012144B" w:rsidP="0012144B">
      <w:pPr>
        <w:pStyle w:val="a3"/>
        <w:ind w:firstLine="709"/>
        <w:rPr>
          <w:b/>
          <w:color w:val="FF0000"/>
          <w:szCs w:val="28"/>
        </w:rPr>
      </w:pPr>
      <w:r w:rsidRPr="006B15C4">
        <w:rPr>
          <w:szCs w:val="28"/>
        </w:rPr>
        <w:t>Основні структурні елементи супутника: експериментальна сонячна батарея, блок живлення, апаратура супутникової навігації, бортовий обчислювальний комплекс, експериментальна радіолінія.</w:t>
      </w:r>
    </w:p>
    <w:p w:rsidR="0012144B" w:rsidRPr="006B15C4" w:rsidRDefault="0012144B" w:rsidP="0012144B">
      <w:pPr>
        <w:pStyle w:val="a3"/>
        <w:ind w:firstLine="709"/>
        <w:rPr>
          <w:b/>
          <w:szCs w:val="28"/>
        </w:rPr>
      </w:pPr>
      <w:r w:rsidRPr="006B15C4">
        <w:rPr>
          <w:szCs w:val="28"/>
        </w:rPr>
        <w:t>Експериментальна сонячна батарея (СБ) встановлюється на верхній плиті платформи і забезпечує блок живлення напругою 11-14 В.</w:t>
      </w:r>
    </w:p>
    <w:p w:rsidR="0012144B" w:rsidRPr="006B15C4" w:rsidRDefault="0012144B" w:rsidP="0012144B">
      <w:pPr>
        <w:pStyle w:val="a3"/>
        <w:ind w:firstLine="709"/>
        <w:rPr>
          <w:b/>
          <w:szCs w:val="28"/>
        </w:rPr>
      </w:pPr>
      <w:r w:rsidRPr="006B15C4">
        <w:rPr>
          <w:szCs w:val="28"/>
        </w:rPr>
        <w:t>Блок живлення повинен забезпечувати електроенергією заданого номіналу від вхідної напруги експериментальної СБ і від не стабілізованої напруги системи енергопостачання платформи (27 В). Телеметрична інформація блока живлення передається в процесорний блок по USB порту.</w:t>
      </w:r>
    </w:p>
    <w:p w:rsidR="0012144B" w:rsidRPr="006B15C4" w:rsidRDefault="0012144B" w:rsidP="0012144B">
      <w:pPr>
        <w:pStyle w:val="a3"/>
        <w:jc w:val="center"/>
        <w:rPr>
          <w:szCs w:val="28"/>
        </w:rPr>
      </w:pPr>
      <w:r w:rsidRPr="006B15C4">
        <w:rPr>
          <w:noProof/>
          <w:szCs w:val="28"/>
          <w:lang w:eastAsia="uk-UA"/>
        </w:rPr>
        <w:lastRenderedPageBreak/>
        <w:drawing>
          <wp:inline distT="0" distB="0" distL="0" distR="0">
            <wp:extent cx="5076825" cy="5302395"/>
            <wp:effectExtent l="19050" t="0" r="9525"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106967" cy="5333876"/>
                    </a:xfrm>
                    <a:prstGeom prst="rect">
                      <a:avLst/>
                    </a:prstGeom>
                    <a:noFill/>
                    <a:ln w="9525">
                      <a:noFill/>
                      <a:miter lim="800000"/>
                      <a:headEnd/>
                      <a:tailEnd/>
                    </a:ln>
                  </pic:spPr>
                </pic:pic>
              </a:graphicData>
            </a:graphic>
          </wp:inline>
        </w:drawing>
      </w:r>
    </w:p>
    <w:p w:rsidR="0012144B" w:rsidRPr="006B15C4" w:rsidRDefault="0012144B" w:rsidP="00C3788A">
      <w:pPr>
        <w:pStyle w:val="a3"/>
        <w:jc w:val="center"/>
        <w:rPr>
          <w:szCs w:val="28"/>
        </w:rPr>
      </w:pPr>
      <w:r w:rsidRPr="006B15C4">
        <w:rPr>
          <w:szCs w:val="28"/>
        </w:rPr>
        <w:t>Рисунок 1.5 – Структурна схема КА</w:t>
      </w:r>
      <w:r w:rsidR="003652BA" w:rsidRPr="006B15C4">
        <w:rPr>
          <w:szCs w:val="28"/>
        </w:rPr>
        <w:t>.</w:t>
      </w:r>
    </w:p>
    <w:p w:rsidR="003652BA" w:rsidRPr="006B15C4" w:rsidRDefault="003652BA" w:rsidP="00C3788A">
      <w:pPr>
        <w:pStyle w:val="a3"/>
        <w:jc w:val="center"/>
        <w:rPr>
          <w:b/>
          <w:szCs w:val="28"/>
        </w:rPr>
      </w:pPr>
    </w:p>
    <w:p w:rsidR="0012144B" w:rsidRPr="006B15C4" w:rsidRDefault="0012144B" w:rsidP="0012144B">
      <w:pPr>
        <w:pStyle w:val="a3"/>
        <w:ind w:firstLine="709"/>
        <w:rPr>
          <w:b/>
          <w:szCs w:val="28"/>
        </w:rPr>
      </w:pPr>
      <w:r w:rsidRPr="006B15C4">
        <w:rPr>
          <w:szCs w:val="28"/>
        </w:rPr>
        <w:t xml:space="preserve">Інформаційне підключення плат до процесорного блоку здійснюється по відповідному порту (рис. 1.5). Живлення здійснюється від блоку живлення. </w:t>
      </w:r>
    </w:p>
    <w:p w:rsidR="0012144B" w:rsidRPr="006B15C4" w:rsidRDefault="0012144B" w:rsidP="0012144B">
      <w:pPr>
        <w:pStyle w:val="a3"/>
        <w:ind w:firstLine="709"/>
        <w:rPr>
          <w:b/>
          <w:szCs w:val="28"/>
        </w:rPr>
      </w:pPr>
      <w:r w:rsidRPr="006B15C4">
        <w:rPr>
          <w:szCs w:val="28"/>
        </w:rPr>
        <w:t>Апаратура супутникової навігації (АСН) забезпечує передачу навігаційної інформації в процесорний модуль.</w:t>
      </w:r>
    </w:p>
    <w:p w:rsidR="0012144B" w:rsidRPr="006B15C4" w:rsidRDefault="0012144B" w:rsidP="0012144B">
      <w:pPr>
        <w:pStyle w:val="a3"/>
        <w:ind w:firstLine="709"/>
        <w:rPr>
          <w:b/>
          <w:szCs w:val="28"/>
        </w:rPr>
      </w:pPr>
      <w:r w:rsidRPr="006B15C4">
        <w:rPr>
          <w:szCs w:val="28"/>
        </w:rPr>
        <w:t>Управління і передача інформації (телеметричної і з фотокамери) в платформу здійснюється через RS 232 порт в підсистему даних платформи. (Телеметрична інформація ІБА дублюється на платформу в блок телеметрії).</w:t>
      </w:r>
    </w:p>
    <w:p w:rsidR="0012144B" w:rsidRPr="006B15C4" w:rsidRDefault="0012144B" w:rsidP="0012144B">
      <w:pPr>
        <w:pStyle w:val="a3"/>
        <w:ind w:firstLine="709"/>
        <w:rPr>
          <w:b/>
          <w:szCs w:val="28"/>
        </w:rPr>
      </w:pPr>
      <w:r w:rsidRPr="006B15C4">
        <w:rPr>
          <w:szCs w:val="28"/>
        </w:rPr>
        <w:t xml:space="preserve">Експериментальна радіолінія </w:t>
      </w:r>
      <w:r w:rsidRPr="006B15C4">
        <w:rPr>
          <w:i/>
          <w:szCs w:val="28"/>
        </w:rPr>
        <w:t>Ка</w:t>
      </w:r>
      <w:r w:rsidRPr="006B15C4">
        <w:rPr>
          <w:szCs w:val="28"/>
        </w:rPr>
        <w:t xml:space="preserve"> діапазону використовується для проведення досліджень в перспективному діапазоні (передача знімків і прийом інформації з наземного пункту (абонентський модуль) зі швидкістю до 3 </w:t>
      </w:r>
      <w:proofErr w:type="spellStart"/>
      <w:r w:rsidRPr="006B15C4">
        <w:rPr>
          <w:szCs w:val="28"/>
        </w:rPr>
        <w:t>Мбіт</w:t>
      </w:r>
      <w:proofErr w:type="spellEnd"/>
      <w:r w:rsidRPr="006B15C4">
        <w:rPr>
          <w:szCs w:val="28"/>
        </w:rPr>
        <w:t xml:space="preserve"> / с).</w:t>
      </w:r>
    </w:p>
    <w:p w:rsidR="001E5498" w:rsidRDefault="0012144B" w:rsidP="0012144B">
      <w:pPr>
        <w:pStyle w:val="a3"/>
        <w:ind w:firstLine="709"/>
        <w:rPr>
          <w:szCs w:val="28"/>
        </w:rPr>
      </w:pPr>
      <w:r w:rsidRPr="006B15C4">
        <w:rPr>
          <w:szCs w:val="28"/>
        </w:rPr>
        <w:t xml:space="preserve">Обробка інформації (прийом, обчислення, стиснення і видача інформації) здійснюється процесорним модулем (за заданими алгоритмами </w:t>
      </w:r>
    </w:p>
    <w:p w:rsidR="001E5498" w:rsidRDefault="001E5498">
      <w:pPr>
        <w:rPr>
          <w:rFonts w:ascii="Times New Roman" w:eastAsia="Times New Roman" w:hAnsi="Times New Roman" w:cs="Times New Roman"/>
          <w:sz w:val="28"/>
          <w:szCs w:val="28"/>
          <w:lang w:val="uk-UA" w:eastAsia="ru-RU"/>
        </w:rPr>
      </w:pPr>
      <w:r>
        <w:rPr>
          <w:szCs w:val="28"/>
        </w:rPr>
        <w:br w:type="page"/>
      </w:r>
    </w:p>
    <w:p w:rsidR="0012144B" w:rsidRPr="006B15C4" w:rsidRDefault="0012144B" w:rsidP="001E5498">
      <w:pPr>
        <w:pStyle w:val="a3"/>
        <w:rPr>
          <w:b/>
          <w:szCs w:val="28"/>
        </w:rPr>
      </w:pPr>
      <w:r w:rsidRPr="006B15C4">
        <w:rPr>
          <w:szCs w:val="28"/>
        </w:rPr>
        <w:lastRenderedPageBreak/>
        <w:t xml:space="preserve">у вигляді програмного забезпечення, операційна система </w:t>
      </w:r>
      <w:proofErr w:type="spellStart"/>
      <w:r w:rsidRPr="006B15C4">
        <w:rPr>
          <w:szCs w:val="28"/>
        </w:rPr>
        <w:t>Linux</w:t>
      </w:r>
      <w:proofErr w:type="spellEnd"/>
      <w:r w:rsidRPr="006B15C4">
        <w:rPr>
          <w:szCs w:val="28"/>
        </w:rPr>
        <w:t>).</w:t>
      </w:r>
    </w:p>
    <w:p w:rsidR="0012144B" w:rsidRPr="006B15C4" w:rsidRDefault="0012144B" w:rsidP="0012144B">
      <w:pPr>
        <w:pStyle w:val="a3"/>
        <w:ind w:firstLine="709"/>
        <w:rPr>
          <w:b/>
          <w:szCs w:val="28"/>
        </w:rPr>
      </w:pPr>
      <w:r w:rsidRPr="006B15C4">
        <w:rPr>
          <w:szCs w:val="28"/>
        </w:rPr>
        <w:t xml:space="preserve">Діаграма направленості антени експериментальної радіолінії бортового </w:t>
      </w:r>
      <w:proofErr w:type="spellStart"/>
      <w:r w:rsidRPr="006B15C4">
        <w:rPr>
          <w:szCs w:val="28"/>
        </w:rPr>
        <w:t>прийомо-передавача</w:t>
      </w:r>
      <w:proofErr w:type="spellEnd"/>
      <w:r w:rsidRPr="006B15C4">
        <w:rPr>
          <w:szCs w:val="28"/>
        </w:rPr>
        <w:t xml:space="preserve"> 80º.</w:t>
      </w:r>
    </w:p>
    <w:p w:rsidR="0012144B" w:rsidRPr="006B15C4" w:rsidRDefault="0012144B" w:rsidP="0012144B">
      <w:pPr>
        <w:pStyle w:val="a3"/>
        <w:ind w:firstLine="709"/>
        <w:rPr>
          <w:b/>
          <w:szCs w:val="28"/>
        </w:rPr>
      </w:pPr>
    </w:p>
    <w:p w:rsidR="0012144B" w:rsidRPr="006B15C4" w:rsidRDefault="0012144B" w:rsidP="005F3183">
      <w:pPr>
        <w:pStyle w:val="a3"/>
        <w:numPr>
          <w:ilvl w:val="1"/>
          <w:numId w:val="13"/>
        </w:numPr>
        <w:ind w:left="993"/>
        <w:jc w:val="left"/>
        <w:outlineLvl w:val="1"/>
        <w:rPr>
          <w:b/>
          <w:szCs w:val="26"/>
          <w:u w:val="single"/>
        </w:rPr>
      </w:pPr>
      <w:bookmarkStart w:id="26" w:name="_Toc516073246"/>
      <w:bookmarkStart w:id="27" w:name="_Toc516073580"/>
      <w:bookmarkStart w:id="28" w:name="_Toc516073695"/>
      <w:bookmarkStart w:id="29" w:name="_Toc516131846"/>
      <w:bookmarkStart w:id="30" w:name="_Toc516178807"/>
      <w:r w:rsidRPr="006B15C4">
        <w:rPr>
          <w:b/>
          <w:szCs w:val="26"/>
        </w:rPr>
        <w:t>Вибір і обґрунтування функціональної схеми контролера</w:t>
      </w:r>
      <w:bookmarkEnd w:id="26"/>
      <w:bookmarkEnd w:id="27"/>
      <w:bookmarkEnd w:id="28"/>
      <w:bookmarkEnd w:id="29"/>
      <w:bookmarkEnd w:id="30"/>
    </w:p>
    <w:p w:rsidR="0012144B" w:rsidRPr="006B15C4" w:rsidRDefault="0012144B" w:rsidP="0012144B">
      <w:pPr>
        <w:pStyle w:val="a3"/>
        <w:jc w:val="left"/>
        <w:rPr>
          <w:szCs w:val="26"/>
        </w:rPr>
      </w:pPr>
    </w:p>
    <w:p w:rsidR="0012144B" w:rsidRPr="006B15C4" w:rsidRDefault="0012144B" w:rsidP="0012144B">
      <w:pPr>
        <w:pStyle w:val="a3"/>
        <w:ind w:firstLine="709"/>
        <w:rPr>
          <w:b/>
          <w:szCs w:val="26"/>
        </w:rPr>
      </w:pPr>
      <w:r w:rsidRPr="006B15C4">
        <w:rPr>
          <w:szCs w:val="26"/>
        </w:rPr>
        <w:t>Розглянемо більш детально контролер для датчика горизонту, для оптичного визначення кутової орієнтації нам необхідна відеокамера, яка здатна знімати з заданою роздільною здатністю та кодувати зображення для більш швидкої передачі та елемент керування для камери, контролера який буде декодувати зображення та робити обчислення для визначення кута, блок пам’яті для зберігання розкодованого зображення та інтерфейс виводу, блок керування для контролера, програму яка буде визначати кут. Маємо таку функціональну схему зображену на  Рис.1.5.</w:t>
      </w:r>
    </w:p>
    <w:p w:rsidR="0012144B" w:rsidRPr="006B15C4" w:rsidRDefault="0012144B" w:rsidP="0012144B">
      <w:pPr>
        <w:pStyle w:val="a3"/>
        <w:rPr>
          <w:b/>
          <w:szCs w:val="26"/>
        </w:rPr>
      </w:pPr>
    </w:p>
    <w:p w:rsidR="0012144B" w:rsidRPr="006B15C4" w:rsidRDefault="0012144B" w:rsidP="0012144B">
      <w:pPr>
        <w:pStyle w:val="a3"/>
        <w:ind w:left="-567"/>
        <w:jc w:val="center"/>
        <w:rPr>
          <w:b/>
          <w:szCs w:val="26"/>
        </w:rPr>
      </w:pPr>
      <w:r w:rsidRPr="006B15C4">
        <w:rPr>
          <w:noProof/>
          <w:szCs w:val="26"/>
          <w:lang w:eastAsia="uk-UA"/>
        </w:rPr>
        <w:drawing>
          <wp:inline distT="0" distB="0" distL="0" distR="0">
            <wp:extent cx="5940425" cy="2039981"/>
            <wp:effectExtent l="19050" t="0" r="3175" b="0"/>
            <wp:docPr id="1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940425" cy="2039981"/>
                    </a:xfrm>
                    <a:prstGeom prst="rect">
                      <a:avLst/>
                    </a:prstGeom>
                    <a:noFill/>
                    <a:ln w="9525">
                      <a:noFill/>
                      <a:miter lim="800000"/>
                      <a:headEnd/>
                      <a:tailEnd/>
                    </a:ln>
                  </pic:spPr>
                </pic:pic>
              </a:graphicData>
            </a:graphic>
          </wp:inline>
        </w:drawing>
      </w:r>
    </w:p>
    <w:p w:rsidR="0012144B" w:rsidRPr="006B15C4" w:rsidRDefault="0012144B" w:rsidP="0012144B">
      <w:pPr>
        <w:pStyle w:val="a3"/>
        <w:ind w:firstLine="375"/>
        <w:rPr>
          <w:b/>
          <w:szCs w:val="26"/>
        </w:rPr>
      </w:pPr>
    </w:p>
    <w:p w:rsidR="0012144B" w:rsidRPr="006B15C4" w:rsidRDefault="0012144B" w:rsidP="0012144B">
      <w:pPr>
        <w:pStyle w:val="a3"/>
        <w:ind w:firstLine="375"/>
        <w:jc w:val="center"/>
        <w:rPr>
          <w:b/>
          <w:szCs w:val="28"/>
        </w:rPr>
      </w:pPr>
      <w:r w:rsidRPr="006B15C4">
        <w:rPr>
          <w:szCs w:val="28"/>
        </w:rPr>
        <w:t xml:space="preserve">Рисунок 1.5 – Функціональна схема контролера. </w:t>
      </w:r>
    </w:p>
    <w:p w:rsidR="0012144B" w:rsidRPr="006B15C4" w:rsidRDefault="0012144B" w:rsidP="0012144B">
      <w:pPr>
        <w:pStyle w:val="a3"/>
        <w:ind w:firstLine="375"/>
        <w:jc w:val="center"/>
        <w:rPr>
          <w:b/>
          <w:szCs w:val="26"/>
        </w:rPr>
      </w:pPr>
      <w:r w:rsidRPr="006B15C4">
        <w:rPr>
          <w:szCs w:val="28"/>
        </w:rPr>
        <w:t>ПЗ - програмне забезпечення.</w:t>
      </w:r>
    </w:p>
    <w:p w:rsidR="0012144B" w:rsidRPr="006B15C4" w:rsidRDefault="0012144B" w:rsidP="0012144B">
      <w:pPr>
        <w:pStyle w:val="a3"/>
        <w:ind w:firstLine="375"/>
        <w:rPr>
          <w:b/>
          <w:szCs w:val="26"/>
        </w:rPr>
      </w:pPr>
    </w:p>
    <w:p w:rsidR="0012144B" w:rsidRPr="006B15C4" w:rsidRDefault="0012144B" w:rsidP="0012144B">
      <w:pPr>
        <w:pStyle w:val="a3"/>
        <w:ind w:firstLine="709"/>
        <w:rPr>
          <w:b/>
          <w:szCs w:val="26"/>
        </w:rPr>
      </w:pPr>
      <w:r w:rsidRPr="006B15C4">
        <w:rPr>
          <w:szCs w:val="26"/>
        </w:rPr>
        <w:t>Датчик горизонту складається з відеокамери та контролера, в свою чергу відеокамера: з оптичної системи яка здатна створювати зображення об’єкта, на світлочутливому елементі (матриця),  далі сигнал зчитується з матриці( відбувається перетворення аналогового сигналу у цифровий)  і кодується в формат JPEG та зберігається, для того щоб камера знала коли їй закривати об’єктив, здійснювати перетворення аналогового сигналу у цифровий, кодувати зображення, необхідний контролер який буде виконувати цю функцію.</w:t>
      </w:r>
    </w:p>
    <w:p w:rsidR="0012144B" w:rsidRPr="006B15C4" w:rsidRDefault="0012144B" w:rsidP="0012144B">
      <w:pPr>
        <w:pStyle w:val="a3"/>
        <w:ind w:firstLine="360"/>
        <w:rPr>
          <w:b/>
          <w:szCs w:val="26"/>
        </w:rPr>
      </w:pPr>
      <w:r w:rsidRPr="006B15C4">
        <w:rPr>
          <w:szCs w:val="26"/>
        </w:rPr>
        <w:t xml:space="preserve">Далі зображення надходить у контролер де відбувається декодування (із формату JPEG в матрицю) та записуємо в блок пам’яті. За допомогою програми знаходимо 3 точки за контрастом яких достатньо для визначення кута. Дані цих точок надходять в блок обчислення. За допомогою програмного забезпечення (програми) визнаються кути. Після визначення кутів дані у вигляді файлу надходять до інтерфейсу виводу. </w:t>
      </w:r>
    </w:p>
    <w:p w:rsidR="0012144B" w:rsidRPr="006B15C4" w:rsidRDefault="001E5498" w:rsidP="001E5498">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FB0C48" w:rsidRPr="006B15C4" w:rsidRDefault="00FB0C48">
      <w:pPr>
        <w:rPr>
          <w:rFonts w:ascii="Times New Roman" w:hAnsi="Times New Roman" w:cs="Times New Roman"/>
          <w:b/>
          <w:sz w:val="32"/>
          <w:szCs w:val="28"/>
          <w:lang w:val="uk-UA"/>
        </w:rPr>
      </w:pPr>
    </w:p>
    <w:p w:rsidR="00FB0C48" w:rsidRPr="006B15C4" w:rsidRDefault="0012144B" w:rsidP="003B04E0">
      <w:pPr>
        <w:jc w:val="center"/>
        <w:outlineLvl w:val="0"/>
        <w:rPr>
          <w:rFonts w:ascii="Times New Roman" w:hAnsi="Times New Roman" w:cs="Times New Roman"/>
          <w:b/>
          <w:sz w:val="32"/>
          <w:szCs w:val="28"/>
          <w:lang w:val="uk-UA"/>
        </w:rPr>
      </w:pPr>
      <w:bookmarkStart w:id="31" w:name="_Toc516073247"/>
      <w:bookmarkStart w:id="32" w:name="_Toc516073581"/>
      <w:bookmarkStart w:id="33" w:name="_Toc516073696"/>
      <w:bookmarkStart w:id="34" w:name="_Toc516131847"/>
      <w:bookmarkStart w:id="35" w:name="_Toc516178808"/>
      <w:r w:rsidRPr="006B15C4">
        <w:rPr>
          <w:rFonts w:ascii="Times New Roman" w:hAnsi="Times New Roman" w:cs="Times New Roman"/>
          <w:b/>
          <w:sz w:val="32"/>
          <w:szCs w:val="28"/>
          <w:lang w:val="uk-UA"/>
        </w:rPr>
        <w:t>2 СХЕМО-ТЕХНІЧНЕ ПРОЕКТУВАННЯ</w:t>
      </w:r>
      <w:bookmarkEnd w:id="31"/>
      <w:bookmarkEnd w:id="32"/>
      <w:bookmarkEnd w:id="33"/>
      <w:bookmarkEnd w:id="34"/>
      <w:bookmarkEnd w:id="35"/>
    </w:p>
    <w:p w:rsidR="0012144B" w:rsidRPr="006B15C4" w:rsidRDefault="0012144B" w:rsidP="003B04E0">
      <w:pPr>
        <w:pStyle w:val="a3"/>
        <w:outlineLvl w:val="1"/>
        <w:rPr>
          <w:b/>
          <w:szCs w:val="28"/>
        </w:rPr>
      </w:pPr>
      <w:bookmarkStart w:id="36" w:name="_Toc516073248"/>
      <w:bookmarkStart w:id="37" w:name="_Toc516073582"/>
      <w:bookmarkStart w:id="38" w:name="_Toc516073697"/>
      <w:bookmarkStart w:id="39" w:name="_Toc516131848"/>
      <w:bookmarkStart w:id="40" w:name="_Toc516178809"/>
      <w:r w:rsidRPr="006B15C4">
        <w:rPr>
          <w:b/>
          <w:szCs w:val="28"/>
        </w:rPr>
        <w:t>2.1 Розробка схеми електричної принципової контролера</w:t>
      </w:r>
      <w:bookmarkEnd w:id="36"/>
      <w:bookmarkEnd w:id="37"/>
      <w:bookmarkEnd w:id="38"/>
      <w:bookmarkEnd w:id="39"/>
      <w:bookmarkEnd w:id="40"/>
    </w:p>
    <w:p w:rsidR="0012144B" w:rsidRPr="006B15C4" w:rsidRDefault="0012144B" w:rsidP="003B04E0">
      <w:pPr>
        <w:pStyle w:val="a3"/>
        <w:outlineLvl w:val="1"/>
        <w:rPr>
          <w:b/>
          <w:szCs w:val="28"/>
        </w:rPr>
      </w:pPr>
      <w:bookmarkStart w:id="41" w:name="_Toc516073249"/>
      <w:bookmarkStart w:id="42" w:name="_Toc516073583"/>
      <w:bookmarkStart w:id="43" w:name="_Toc516073698"/>
      <w:bookmarkStart w:id="44" w:name="_Toc516131849"/>
      <w:bookmarkStart w:id="45" w:name="_Toc516178810"/>
      <w:r w:rsidRPr="006B15C4">
        <w:rPr>
          <w:b/>
          <w:szCs w:val="28"/>
        </w:rPr>
        <w:t>2.1.1 Вимоги до камери</w:t>
      </w:r>
      <w:bookmarkEnd w:id="41"/>
      <w:bookmarkEnd w:id="42"/>
      <w:bookmarkEnd w:id="43"/>
      <w:bookmarkEnd w:id="44"/>
      <w:bookmarkEnd w:id="45"/>
    </w:p>
    <w:p w:rsidR="0012144B" w:rsidRPr="006B15C4" w:rsidRDefault="0012144B" w:rsidP="0012144B">
      <w:pPr>
        <w:pStyle w:val="a3"/>
        <w:rPr>
          <w:szCs w:val="28"/>
        </w:rPr>
      </w:pPr>
    </w:p>
    <w:p w:rsidR="0012144B" w:rsidRPr="006B15C4" w:rsidRDefault="0012144B" w:rsidP="0012144B">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На рис. 2.1 наведена схема </w:t>
      </w:r>
      <w:r w:rsidRPr="006B15C4">
        <w:rPr>
          <w:rFonts w:ascii="Times New Roman" w:hAnsi="Times New Roman" w:cs="Times New Roman"/>
          <w:sz w:val="28"/>
          <w:szCs w:val="24"/>
          <w:lang w:val="uk-UA"/>
        </w:rPr>
        <w:t xml:space="preserve">визначення кутового положення КА за допомогою однієї камери по лінії горизонту в орбітальній системі координат. </w:t>
      </w:r>
      <w:r w:rsidRPr="006B15C4">
        <w:rPr>
          <w:rFonts w:ascii="Times New Roman" w:hAnsi="Times New Roman" w:cs="Times New Roman"/>
          <w:sz w:val="28"/>
          <w:szCs w:val="28"/>
          <w:lang w:val="uk-UA"/>
        </w:rPr>
        <w:t>Половинний центральний кут видимості КА з планети</w:t>
      </w:r>
    </w:p>
    <w:p w:rsidR="0012144B" w:rsidRPr="006B15C4" w:rsidRDefault="0012144B" w:rsidP="0012144B">
      <w:pPr>
        <w:tabs>
          <w:tab w:val="center" w:pos="5245"/>
          <w:tab w:val="right" w:pos="9072"/>
        </w:tabs>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r>
      <m:oMath>
        <m:r>
          <w:rPr>
            <w:rFonts w:ascii="Cambria Math" w:hAnsi="Cambria Math" w:cs="Times New Roman"/>
            <w:sz w:val="28"/>
            <w:szCs w:val="28"/>
            <w:lang w:val="uk-UA"/>
          </w:rPr>
          <m:t>β=</m:t>
        </m:r>
        <m:func>
          <m:funcPr>
            <m:ctrlPr>
              <w:rPr>
                <w:rFonts w:ascii="Cambria Math" w:hAnsi="Cambria Math" w:cs="Times New Roman"/>
                <w:i/>
                <w:sz w:val="28"/>
                <w:szCs w:val="28"/>
                <w:lang w:val="uk-UA"/>
              </w:rPr>
            </m:ctrlPr>
          </m:funcPr>
          <m:fName>
            <m:sSup>
              <m:sSupPr>
                <m:ctrlPr>
                  <w:rPr>
                    <w:rFonts w:ascii="Cambria Math" w:hAnsi="Cambria Math" w:cs="Times New Roman"/>
                    <w:i/>
                    <w:sz w:val="28"/>
                    <w:szCs w:val="28"/>
                    <w:lang w:val="uk-UA"/>
                  </w:rPr>
                </m:ctrlPr>
              </m:sSupPr>
              <m:e>
                <m:r>
                  <m:rPr>
                    <m:sty m:val="p"/>
                  </m:rPr>
                  <w:rPr>
                    <w:rFonts w:ascii="Cambria Math" w:hAnsi="Cambria Math" w:cs="Times New Roman"/>
                    <w:sz w:val="28"/>
                    <w:szCs w:val="28"/>
                    <w:lang w:val="uk-UA"/>
                  </w:rPr>
                  <m:t>cos</m:t>
                </m:r>
              </m:e>
              <m:sup>
                <m:r>
                  <w:rPr>
                    <w:rFonts w:ascii="Cambria Math" w:hAnsi="Cambria Math" w:cs="Times New Roman"/>
                    <w:sz w:val="28"/>
                    <w:szCs w:val="28"/>
                    <w:lang w:val="uk-UA"/>
                  </w:rPr>
                  <m:t>-1</m:t>
                </m:r>
              </m:sup>
            </m:sSup>
          </m:fName>
          <m:e>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r>
                  <w:rPr>
                    <w:rFonts w:ascii="Cambria Math" w:hAnsi="Cambria Math" w:cs="Times New Roman"/>
                    <w:sz w:val="28"/>
                    <w:szCs w:val="28"/>
                    <w:lang w:val="uk-UA"/>
                  </w:rPr>
                  <m:t>+h</m:t>
                </m:r>
              </m:den>
            </m:f>
          </m:e>
        </m:func>
        <m:r>
          <w:rPr>
            <w:rFonts w:ascii="Cambria Math" w:hAnsi="Cambria Math" w:cs="Times New Roman"/>
            <w:sz w:val="28"/>
            <w:szCs w:val="28"/>
            <w:lang w:val="uk-UA"/>
          </w:rPr>
          <m:t xml:space="preserve"> </m:t>
        </m:r>
      </m:oMath>
      <w:r w:rsidRPr="006B15C4">
        <w:rPr>
          <w:rFonts w:ascii="Times New Roman" w:hAnsi="Times New Roman" w:cs="Times New Roman"/>
          <w:sz w:val="28"/>
          <w:szCs w:val="28"/>
          <w:lang w:val="uk-UA"/>
        </w:rPr>
        <w:t xml:space="preserve">. </w:t>
      </w:r>
      <w:r w:rsidRPr="006B15C4">
        <w:rPr>
          <w:rFonts w:ascii="Times New Roman" w:hAnsi="Times New Roman" w:cs="Times New Roman"/>
          <w:sz w:val="28"/>
          <w:szCs w:val="28"/>
          <w:lang w:val="uk-UA"/>
        </w:rPr>
        <w:tab/>
        <w:t>(2.1)</w:t>
      </w:r>
    </w:p>
    <w:p w:rsidR="0012144B" w:rsidRPr="006B15C4" w:rsidRDefault="0012144B" w:rsidP="0012144B">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Радіус видимої окружності планети, що відображається на камері</w:t>
      </w:r>
    </w:p>
    <w:p w:rsidR="0012144B" w:rsidRPr="006B15C4" w:rsidRDefault="0012144B" w:rsidP="0012144B">
      <w:pPr>
        <w:tabs>
          <w:tab w:val="center" w:pos="5245"/>
          <w:tab w:val="right" w:pos="9072"/>
        </w:tabs>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r>
      <m:oMath>
        <m:r>
          <w:rPr>
            <w:rFonts w:ascii="Cambria Math" w:hAnsi="Cambria Math" w:cs="Times New Roman"/>
            <w:sz w:val="28"/>
            <w:szCs w:val="28"/>
            <w:lang w:val="uk-UA"/>
          </w:rPr>
          <m:t>r=</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sin</m:t>
            </m:r>
          </m:fName>
          <m:e>
            <m:r>
              <w:rPr>
                <w:rFonts w:ascii="Cambria Math" w:hAnsi="Cambria Math" w:cs="Times New Roman"/>
                <w:sz w:val="28"/>
                <w:szCs w:val="28"/>
                <w:lang w:val="uk-UA"/>
              </w:rPr>
              <m:t>β=</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f>
              <m:fPr>
                <m:ctrlPr>
                  <w:rPr>
                    <w:rFonts w:ascii="Cambria Math" w:hAnsi="Cambria Math" w:cs="Times New Roman"/>
                    <w:i/>
                    <w:sz w:val="28"/>
                    <w:szCs w:val="28"/>
                    <w:lang w:val="uk-UA"/>
                  </w:rPr>
                </m:ctrlPr>
              </m:fPr>
              <m:num>
                <m:rad>
                  <m:radPr>
                    <m:degHide m:val="1"/>
                    <m:ctrlPr>
                      <w:rPr>
                        <w:rFonts w:ascii="Cambria Math" w:hAnsi="Cambria Math" w:cs="Times New Roman"/>
                        <w:i/>
                        <w:sz w:val="28"/>
                        <w:szCs w:val="28"/>
                        <w:lang w:val="uk-UA"/>
                      </w:rPr>
                    </m:ctrlPr>
                  </m:radPr>
                  <m:deg/>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r>
                          <w:rPr>
                            <w:rFonts w:ascii="Cambria Math" w:hAnsi="Cambria Math" w:cs="Times New Roman"/>
                            <w:sz w:val="28"/>
                            <w:szCs w:val="28"/>
                            <w:lang w:val="uk-UA"/>
                          </w:rPr>
                          <m:t>+h)</m:t>
                        </m:r>
                      </m:e>
                      <m:sup>
                        <m:r>
                          <w:rPr>
                            <w:rFonts w:ascii="Cambria Math" w:hAnsi="Cambria Math" w:cs="Times New Roman"/>
                            <w:sz w:val="28"/>
                            <w:szCs w:val="28"/>
                            <w:lang w:val="uk-UA"/>
                          </w:rPr>
                          <m:t>2</m:t>
                        </m:r>
                      </m:sup>
                    </m:sSup>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R</m:t>
                        </m:r>
                      </m:e>
                      <m:sub>
                        <m:r>
                          <w:rPr>
                            <w:rFonts w:ascii="Cambria Math" w:hAnsi="Cambria Math" w:cs="Times New Roman"/>
                            <w:sz w:val="28"/>
                            <w:szCs w:val="28"/>
                            <w:lang w:val="uk-UA"/>
                          </w:rPr>
                          <m:t>e</m:t>
                        </m:r>
                      </m:sub>
                      <m:sup>
                        <m:r>
                          <w:rPr>
                            <w:rFonts w:ascii="Cambria Math" w:hAnsi="Cambria Math" w:cs="Times New Roman"/>
                            <w:sz w:val="28"/>
                            <w:szCs w:val="28"/>
                            <w:lang w:val="uk-UA"/>
                          </w:rPr>
                          <m:t>2</m:t>
                        </m:r>
                      </m:sup>
                    </m:sSubSup>
                  </m:e>
                </m:rad>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r>
                  <w:rPr>
                    <w:rFonts w:ascii="Cambria Math" w:hAnsi="Cambria Math" w:cs="Times New Roman"/>
                    <w:sz w:val="28"/>
                    <w:szCs w:val="28"/>
                    <w:lang w:val="uk-UA"/>
                  </w:rPr>
                  <m:t>+h</m:t>
                </m:r>
              </m:den>
            </m:f>
          </m:e>
        </m:func>
      </m:oMath>
      <w:r w:rsidRPr="006B15C4">
        <w:rPr>
          <w:rFonts w:ascii="Times New Roman" w:hAnsi="Times New Roman" w:cs="Times New Roman"/>
          <w:sz w:val="28"/>
          <w:szCs w:val="28"/>
          <w:lang w:val="uk-UA"/>
        </w:rPr>
        <w:t>.</w:t>
      </w:r>
      <w:r w:rsidRPr="006B15C4">
        <w:rPr>
          <w:rFonts w:ascii="Times New Roman" w:hAnsi="Times New Roman" w:cs="Times New Roman"/>
          <w:sz w:val="28"/>
          <w:szCs w:val="28"/>
          <w:lang w:val="uk-UA"/>
        </w:rPr>
        <w:tab/>
        <w:t>(2.2)</w:t>
      </w:r>
    </w:p>
    <w:p w:rsidR="0012144B" w:rsidRPr="006B15C4" w:rsidRDefault="0012144B" w:rsidP="0012144B">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У табл. 2.1 наведені дані розрахунків параметрів видимості горизонту для  Землі на різних висотах.</w:t>
      </w:r>
    </w:p>
    <w:p w:rsidR="0012144B" w:rsidRPr="006B15C4" w:rsidRDefault="0012144B" w:rsidP="0012144B">
      <w:pPr>
        <w:spacing w:after="0" w:line="240" w:lineRule="auto"/>
        <w:jc w:val="both"/>
        <w:rPr>
          <w:rFonts w:ascii="Times New Roman" w:hAnsi="Times New Roman" w:cs="Times New Roman"/>
          <w:sz w:val="28"/>
          <w:szCs w:val="28"/>
          <w:lang w:val="uk-UA"/>
        </w:rPr>
      </w:pPr>
    </w:p>
    <w:p w:rsidR="0012144B" w:rsidRPr="006B15C4" w:rsidRDefault="0012144B" w:rsidP="0012144B">
      <w:pPr>
        <w:spacing w:after="0" w:line="240" w:lineRule="auto"/>
        <w:ind w:firstLine="709"/>
        <w:jc w:val="both"/>
        <w:rPr>
          <w:rFonts w:ascii="Times New Roman" w:hAnsi="Times New Roman" w:cs="Times New Roman"/>
          <w:b/>
          <w:sz w:val="28"/>
          <w:szCs w:val="28"/>
          <w:lang w:val="uk-UA"/>
        </w:rPr>
      </w:pPr>
    </w:p>
    <w:p w:rsidR="0012144B" w:rsidRPr="006B15C4" w:rsidRDefault="0012144B" w:rsidP="0012144B">
      <w:pPr>
        <w:spacing w:after="0" w:line="240" w:lineRule="auto"/>
        <w:ind w:firstLine="709"/>
        <w:jc w:val="both"/>
        <w:rPr>
          <w:rFonts w:ascii="Times New Roman" w:hAnsi="Times New Roman" w:cs="Times New Roman"/>
          <w:b/>
          <w:sz w:val="28"/>
          <w:szCs w:val="28"/>
          <w:lang w:val="uk-UA"/>
        </w:rPr>
      </w:pPr>
      <w:r w:rsidRPr="006B15C4">
        <w:rPr>
          <w:rFonts w:ascii="Times New Roman" w:hAnsi="Times New Roman" w:cs="Times New Roman"/>
          <w:b/>
          <w:noProof/>
          <w:sz w:val="28"/>
          <w:szCs w:val="28"/>
          <w:lang w:val="uk-UA" w:eastAsia="uk-UA"/>
        </w:rPr>
        <w:drawing>
          <wp:anchor distT="0" distB="0" distL="114300" distR="114300" simplePos="0" relativeHeight="251659264" behindDoc="0" locked="0" layoutInCell="1" allowOverlap="1">
            <wp:simplePos x="0" y="0"/>
            <wp:positionH relativeFrom="column">
              <wp:posOffset>310515</wp:posOffset>
            </wp:positionH>
            <wp:positionV relativeFrom="paragraph">
              <wp:posOffset>207010</wp:posOffset>
            </wp:positionV>
            <wp:extent cx="5057775" cy="4269740"/>
            <wp:effectExtent l="19050" t="0" r="9525" b="0"/>
            <wp:wrapTopAndBottom/>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057775" cy="4269740"/>
                    </a:xfrm>
                    <a:prstGeom prst="rect">
                      <a:avLst/>
                    </a:prstGeom>
                    <a:noFill/>
                    <a:ln w="9525">
                      <a:noFill/>
                      <a:miter lim="800000"/>
                      <a:headEnd/>
                      <a:tailEnd/>
                    </a:ln>
                  </pic:spPr>
                </pic:pic>
              </a:graphicData>
            </a:graphic>
          </wp:anchor>
        </w:drawing>
      </w:r>
    </w:p>
    <w:p w:rsidR="0012144B" w:rsidRPr="006B15C4" w:rsidRDefault="0012144B" w:rsidP="0012144B">
      <w:pPr>
        <w:spacing w:after="0" w:line="240" w:lineRule="auto"/>
        <w:ind w:firstLine="709"/>
        <w:jc w:val="both"/>
        <w:rPr>
          <w:rFonts w:ascii="Times New Roman" w:hAnsi="Times New Roman" w:cs="Times New Roman"/>
          <w:b/>
          <w:sz w:val="28"/>
          <w:szCs w:val="28"/>
          <w:lang w:val="uk-UA"/>
        </w:rPr>
      </w:pPr>
    </w:p>
    <w:p w:rsidR="0012144B" w:rsidRPr="006B15C4" w:rsidRDefault="0012144B" w:rsidP="0012144B">
      <w:pPr>
        <w:spacing w:after="0" w:line="240" w:lineRule="auto"/>
        <w:jc w:val="center"/>
        <w:rPr>
          <w:rFonts w:ascii="Times New Roman" w:hAnsi="Times New Roman" w:cs="Times New Roman"/>
          <w:sz w:val="28"/>
          <w:szCs w:val="24"/>
          <w:lang w:val="uk-UA"/>
        </w:rPr>
      </w:pPr>
      <w:r w:rsidRPr="006B15C4">
        <w:rPr>
          <w:rFonts w:ascii="Times New Roman" w:hAnsi="Times New Roman" w:cs="Times New Roman"/>
          <w:sz w:val="28"/>
          <w:szCs w:val="24"/>
          <w:lang w:val="uk-UA"/>
        </w:rPr>
        <w:t>Рисунок 2.1 – Схема визначення кутового положення КА за допомогою 1</w:t>
      </w:r>
    </w:p>
    <w:p w:rsidR="0012144B" w:rsidRPr="006B15C4" w:rsidRDefault="0012144B" w:rsidP="0012144B">
      <w:pPr>
        <w:spacing w:after="0" w:line="240" w:lineRule="auto"/>
        <w:jc w:val="center"/>
        <w:rPr>
          <w:rFonts w:ascii="Times New Roman" w:hAnsi="Times New Roman" w:cs="Times New Roman"/>
          <w:sz w:val="28"/>
          <w:szCs w:val="24"/>
          <w:lang w:val="uk-UA"/>
        </w:rPr>
      </w:pPr>
      <w:r w:rsidRPr="006B15C4">
        <w:rPr>
          <w:rFonts w:ascii="Times New Roman" w:hAnsi="Times New Roman" w:cs="Times New Roman"/>
          <w:sz w:val="28"/>
          <w:szCs w:val="24"/>
          <w:lang w:val="uk-UA"/>
        </w:rPr>
        <w:t xml:space="preserve"> камери по лінії горизонту.</w:t>
      </w:r>
    </w:p>
    <w:p w:rsidR="0012144B" w:rsidRPr="006B15C4" w:rsidRDefault="0012144B" w:rsidP="0012144B">
      <w:pPr>
        <w:spacing w:after="0" w:line="240" w:lineRule="auto"/>
        <w:jc w:val="both"/>
        <w:rPr>
          <w:rFonts w:ascii="Times New Roman" w:hAnsi="Times New Roman" w:cs="Times New Roman"/>
          <w:sz w:val="28"/>
          <w:szCs w:val="24"/>
          <w:lang w:val="uk-UA"/>
        </w:rPr>
      </w:pPr>
    </w:p>
    <w:p w:rsidR="0012144B" w:rsidRPr="006B15C4" w:rsidRDefault="0012144B" w:rsidP="0012144B">
      <w:pPr>
        <w:spacing w:after="0" w:line="240" w:lineRule="auto"/>
        <w:jc w:val="both"/>
        <w:rPr>
          <w:rFonts w:ascii="Times New Roman" w:hAnsi="Times New Roman" w:cs="Times New Roman"/>
          <w:sz w:val="28"/>
          <w:szCs w:val="24"/>
          <w:lang w:val="uk-UA"/>
        </w:rPr>
      </w:pPr>
    </w:p>
    <w:p w:rsidR="0012144B" w:rsidRPr="006B15C4" w:rsidRDefault="0012144B" w:rsidP="0012144B">
      <w:pPr>
        <w:spacing w:after="0" w:line="240" w:lineRule="auto"/>
        <w:jc w:val="both"/>
        <w:rPr>
          <w:rFonts w:ascii="Times New Roman" w:hAnsi="Times New Roman" w:cs="Times New Roman"/>
          <w:sz w:val="28"/>
          <w:szCs w:val="24"/>
          <w:lang w:val="uk-UA"/>
        </w:rPr>
      </w:pPr>
    </w:p>
    <w:p w:rsidR="0012144B" w:rsidRPr="006B15C4" w:rsidRDefault="0012144B" w:rsidP="0012144B">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Таблиця 2.1 – Дані розрахунків для зон видимості бортової камери супутника Землі на різних висотах</w:t>
      </w:r>
    </w:p>
    <w:tbl>
      <w:tblPr>
        <w:tblStyle w:val="ab"/>
        <w:tblW w:w="0" w:type="auto"/>
        <w:tblInd w:w="392" w:type="dxa"/>
        <w:tblLook w:val="04A0" w:firstRow="1" w:lastRow="0" w:firstColumn="1" w:lastColumn="0" w:noHBand="0" w:noVBand="1"/>
      </w:tblPr>
      <w:tblGrid>
        <w:gridCol w:w="1325"/>
        <w:gridCol w:w="1330"/>
        <w:gridCol w:w="1676"/>
        <w:gridCol w:w="1417"/>
        <w:gridCol w:w="1465"/>
        <w:gridCol w:w="1682"/>
      </w:tblGrid>
      <w:tr w:rsidR="0012144B" w:rsidRPr="006B15C4" w:rsidTr="003B04E0">
        <w:tc>
          <w:tcPr>
            <w:tcW w:w="1489"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proofErr w:type="spellStart"/>
            <w:r w:rsidRPr="006B15C4">
              <w:rPr>
                <w:rFonts w:ascii="Times New Roman" w:eastAsiaTheme="minorEastAsia" w:hAnsi="Times New Roman" w:cs="Times New Roman"/>
                <w:i/>
                <w:sz w:val="28"/>
                <w:szCs w:val="28"/>
                <w:lang w:val="uk-UA"/>
              </w:rPr>
              <w:t>R</w:t>
            </w:r>
            <w:r w:rsidRPr="006B15C4">
              <w:rPr>
                <w:rFonts w:ascii="Times New Roman" w:eastAsiaTheme="minorEastAsia" w:hAnsi="Times New Roman" w:cs="Times New Roman"/>
                <w:i/>
                <w:sz w:val="28"/>
                <w:szCs w:val="28"/>
                <w:vertAlign w:val="subscript"/>
                <w:lang w:val="uk-UA"/>
              </w:rPr>
              <w:t>e</w:t>
            </w:r>
            <w:proofErr w:type="spellEnd"/>
            <w:r w:rsidRPr="006B15C4">
              <w:rPr>
                <w:rFonts w:ascii="Times New Roman" w:eastAsiaTheme="minorEastAsia" w:hAnsi="Times New Roman" w:cs="Times New Roman"/>
                <w:sz w:val="28"/>
                <w:szCs w:val="28"/>
                <w:lang w:val="uk-UA"/>
              </w:rPr>
              <w:t>, км</w:t>
            </w:r>
          </w:p>
        </w:tc>
        <w:tc>
          <w:tcPr>
            <w:tcW w:w="1495"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i/>
                <w:sz w:val="28"/>
                <w:szCs w:val="28"/>
                <w:lang w:val="uk-UA"/>
              </w:rPr>
              <w:t>h</w:t>
            </w:r>
            <w:r w:rsidRPr="006B15C4">
              <w:rPr>
                <w:rFonts w:ascii="Times New Roman" w:eastAsiaTheme="minorEastAsia" w:hAnsi="Times New Roman" w:cs="Times New Roman"/>
                <w:sz w:val="28"/>
                <w:szCs w:val="28"/>
                <w:lang w:val="uk-UA"/>
              </w:rPr>
              <w:t>, км</w:t>
            </w:r>
          </w:p>
        </w:tc>
        <w:tc>
          <w:tcPr>
            <w:tcW w:w="1799"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i/>
                <w:sz w:val="28"/>
                <w:szCs w:val="28"/>
                <w:lang w:val="uk-UA"/>
              </w:rPr>
              <w:t>β</w:t>
            </w:r>
            <w:r w:rsidRPr="006B15C4">
              <w:rPr>
                <w:rFonts w:ascii="Times New Roman" w:eastAsiaTheme="minorEastAsia" w:hAnsi="Times New Roman" w:cs="Times New Roman"/>
                <w:sz w:val="28"/>
                <w:szCs w:val="28"/>
                <w:lang w:val="uk-UA"/>
              </w:rPr>
              <w:t>, град</w:t>
            </w:r>
          </w:p>
        </w:tc>
        <w:tc>
          <w:tcPr>
            <w:tcW w:w="1462"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i/>
                <w:sz w:val="28"/>
                <w:szCs w:val="28"/>
                <w:lang w:val="uk-UA"/>
              </w:rPr>
              <w:t>r</w:t>
            </w:r>
            <w:r w:rsidRPr="006B15C4">
              <w:rPr>
                <w:rFonts w:ascii="Times New Roman" w:eastAsiaTheme="minorEastAsia" w:hAnsi="Times New Roman" w:cs="Times New Roman"/>
                <w:sz w:val="28"/>
                <w:szCs w:val="28"/>
                <w:lang w:val="uk-UA"/>
              </w:rPr>
              <w:t>, км</w:t>
            </w:r>
          </w:p>
        </w:tc>
        <w:tc>
          <w:tcPr>
            <w:tcW w:w="1475"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sz w:val="28"/>
                <w:szCs w:val="28"/>
                <w:lang w:val="uk-UA"/>
              </w:rPr>
              <w:t>Кут видимості планети, град.</w:t>
            </w:r>
          </w:p>
        </w:tc>
        <w:tc>
          <w:tcPr>
            <w:tcW w:w="1625"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sz w:val="28"/>
                <w:szCs w:val="28"/>
                <w:lang w:val="uk-UA"/>
              </w:rPr>
              <w:t xml:space="preserve">Відношення </w:t>
            </w:r>
            <m:oMath>
              <m:f>
                <m:fPr>
                  <m:ctrlPr>
                    <w:rPr>
                      <w:rFonts w:ascii="Cambria Math" w:eastAsiaTheme="minorEastAsia" w:hAnsi="Times New Roman" w:cs="Times New Roman"/>
                      <w:i/>
                      <w:sz w:val="28"/>
                      <w:szCs w:val="28"/>
                      <w:lang w:val="uk-UA"/>
                    </w:rPr>
                  </m:ctrlPr>
                </m:fPr>
                <m:num>
                  <m:r>
                    <w:rPr>
                      <w:rFonts w:ascii="Cambria Math" w:eastAsiaTheme="minorEastAsia" w:hAnsi="Cambria Math" w:cs="Times New Roman"/>
                      <w:sz w:val="28"/>
                      <w:szCs w:val="28"/>
                      <w:lang w:val="uk-UA"/>
                    </w:rPr>
                    <m:t>h</m:t>
                  </m:r>
                </m:num>
                <m:den>
                  <m:sSub>
                    <m:sSubPr>
                      <m:ctrlPr>
                        <w:rPr>
                          <w:rFonts w:ascii="Cambria Math" w:eastAsiaTheme="minorEastAsia" w:hAnsi="Times New Roman"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e</m:t>
                      </m:r>
                    </m:sub>
                  </m:sSub>
                </m:den>
              </m:f>
            </m:oMath>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400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19,80411</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2157,141</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140,3918</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0,338641</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500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22,00566</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2385,677</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135,9887</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0,374518</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23,95978</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2585,593</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132,0804</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0,405902</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700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25,72452</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2763,559</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128,551</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0,43384</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800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27,33799</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2923,981</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125,324</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0,459024</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1000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30,21076</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3203,799</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119,5785</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0,502951</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2000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40,46354</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4132,166</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99,07292</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0,648692</w:t>
            </w:r>
          </w:p>
        </w:tc>
      </w:tr>
    </w:tbl>
    <w:p w:rsidR="0012144B" w:rsidRPr="006B15C4" w:rsidRDefault="0012144B" w:rsidP="0012144B">
      <w:pPr>
        <w:pStyle w:val="a3"/>
        <w:rPr>
          <w:b/>
          <w:szCs w:val="28"/>
        </w:rPr>
      </w:pPr>
    </w:p>
    <w:p w:rsidR="0012144B" w:rsidRPr="006B15C4" w:rsidRDefault="0012144B" w:rsidP="0012144B">
      <w:pPr>
        <w:pStyle w:val="a3"/>
        <w:ind w:firstLine="705"/>
        <w:rPr>
          <w:b/>
          <w:szCs w:val="28"/>
        </w:rPr>
      </w:pPr>
      <w:r w:rsidRPr="006B15C4">
        <w:rPr>
          <w:szCs w:val="28"/>
        </w:rPr>
        <w:t>Як видно з таблиці 2.1 для КА розміщених на висотах орбіти 400-800 км. необхідна камера з кутом огляду від 120º до 140º. Основні вимоги до камери: формат зображення JPEG або RAW, роздільна здатність не гірше 4000Х3000px підключення якої здійснюється за одним із стандартних протоколів. Для реалізації датчика горизонту обрана  міні-камеру SQ11</w:t>
      </w:r>
      <w:r w:rsidR="00801343" w:rsidRPr="007F4DD1">
        <w:rPr>
          <w:szCs w:val="28"/>
          <w:lang w:val="ru-RU"/>
        </w:rPr>
        <w:t>[10]</w:t>
      </w:r>
      <w:r w:rsidRPr="006B15C4">
        <w:rPr>
          <w:szCs w:val="28"/>
        </w:rPr>
        <w:t>. Загальний вид наведено на рис. 2.2,  а характеристики наведені в табл.2.2.</w:t>
      </w:r>
    </w:p>
    <w:p w:rsidR="0012144B" w:rsidRPr="006B15C4" w:rsidRDefault="0012144B" w:rsidP="0012144B">
      <w:pPr>
        <w:pStyle w:val="a3"/>
        <w:ind w:firstLine="705"/>
        <w:rPr>
          <w:b/>
          <w:szCs w:val="28"/>
        </w:rPr>
      </w:pPr>
    </w:p>
    <w:p w:rsidR="0012144B" w:rsidRPr="006B15C4" w:rsidRDefault="0012144B" w:rsidP="0012144B">
      <w:pPr>
        <w:pStyle w:val="a3"/>
        <w:ind w:firstLine="705"/>
        <w:rPr>
          <w:b/>
          <w:szCs w:val="28"/>
        </w:rPr>
      </w:pPr>
      <w:r w:rsidRPr="006B15C4">
        <w:rPr>
          <w:szCs w:val="28"/>
        </w:rPr>
        <w:t>Таблиця 2.2 – Характеристики камери SQ11.</w:t>
      </w:r>
    </w:p>
    <w:tbl>
      <w:tblPr>
        <w:tblStyle w:val="ab"/>
        <w:tblW w:w="0" w:type="auto"/>
        <w:tblLook w:val="04A0" w:firstRow="1" w:lastRow="0" w:firstColumn="1" w:lastColumn="0" w:noHBand="0" w:noVBand="1"/>
      </w:tblPr>
      <w:tblGrid>
        <w:gridCol w:w="666"/>
        <w:gridCol w:w="5069"/>
        <w:gridCol w:w="3552"/>
      </w:tblGrid>
      <w:tr w:rsidR="0012144B" w:rsidRPr="006B15C4" w:rsidTr="003B04E0">
        <w:tc>
          <w:tcPr>
            <w:tcW w:w="675" w:type="dxa"/>
          </w:tcPr>
          <w:p w:rsidR="0012144B" w:rsidRPr="006B15C4" w:rsidRDefault="0012144B" w:rsidP="003B04E0">
            <w:pPr>
              <w:pStyle w:val="a3"/>
              <w:jc w:val="center"/>
              <w:rPr>
                <w:b/>
                <w:szCs w:val="28"/>
              </w:rPr>
            </w:pPr>
            <w:r w:rsidRPr="006B15C4">
              <w:rPr>
                <w:szCs w:val="28"/>
              </w:rPr>
              <w:t>№</w:t>
            </w:r>
          </w:p>
        </w:tc>
        <w:tc>
          <w:tcPr>
            <w:tcW w:w="5245" w:type="dxa"/>
          </w:tcPr>
          <w:p w:rsidR="0012144B" w:rsidRPr="006B15C4" w:rsidRDefault="0012144B" w:rsidP="003B04E0">
            <w:pPr>
              <w:pStyle w:val="a3"/>
              <w:jc w:val="center"/>
              <w:rPr>
                <w:b/>
                <w:szCs w:val="28"/>
              </w:rPr>
            </w:pPr>
            <w:r w:rsidRPr="006B15C4">
              <w:rPr>
                <w:szCs w:val="28"/>
              </w:rPr>
              <w:t>Параметр</w:t>
            </w:r>
          </w:p>
        </w:tc>
        <w:tc>
          <w:tcPr>
            <w:tcW w:w="3651" w:type="dxa"/>
          </w:tcPr>
          <w:p w:rsidR="0012144B" w:rsidRPr="006B15C4" w:rsidRDefault="0012144B" w:rsidP="003B04E0">
            <w:pPr>
              <w:pStyle w:val="a3"/>
              <w:jc w:val="center"/>
              <w:rPr>
                <w:b/>
                <w:szCs w:val="28"/>
              </w:rPr>
            </w:pPr>
            <w:r w:rsidRPr="006B15C4">
              <w:rPr>
                <w:szCs w:val="28"/>
              </w:rPr>
              <w:t>Значення</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1</w:t>
            </w:r>
          </w:p>
        </w:tc>
        <w:tc>
          <w:tcPr>
            <w:tcW w:w="5245" w:type="dxa"/>
          </w:tcPr>
          <w:p w:rsidR="0012144B" w:rsidRPr="006B15C4" w:rsidRDefault="0012144B" w:rsidP="003B04E0">
            <w:pPr>
              <w:pStyle w:val="a3"/>
              <w:rPr>
                <w:b/>
                <w:szCs w:val="28"/>
              </w:rPr>
            </w:pPr>
            <w:r w:rsidRPr="006B15C4">
              <w:rPr>
                <w:szCs w:val="28"/>
              </w:rPr>
              <w:t xml:space="preserve">Роздільна здатність, </w:t>
            </w:r>
            <w:proofErr w:type="spellStart"/>
            <w:r w:rsidRPr="006B15C4">
              <w:rPr>
                <w:szCs w:val="28"/>
              </w:rPr>
              <w:t>px</w:t>
            </w:r>
            <w:proofErr w:type="spellEnd"/>
          </w:p>
        </w:tc>
        <w:tc>
          <w:tcPr>
            <w:tcW w:w="3651" w:type="dxa"/>
          </w:tcPr>
          <w:p w:rsidR="0012144B" w:rsidRPr="006B15C4" w:rsidRDefault="0012144B" w:rsidP="003B04E0">
            <w:pPr>
              <w:pStyle w:val="a3"/>
              <w:jc w:val="center"/>
              <w:rPr>
                <w:b/>
                <w:szCs w:val="28"/>
              </w:rPr>
            </w:pPr>
            <w:r w:rsidRPr="006B15C4">
              <w:rPr>
                <w:szCs w:val="28"/>
              </w:rPr>
              <w:t>4032 * 3024</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2</w:t>
            </w:r>
          </w:p>
        </w:tc>
        <w:tc>
          <w:tcPr>
            <w:tcW w:w="5245" w:type="dxa"/>
          </w:tcPr>
          <w:p w:rsidR="0012144B" w:rsidRPr="006B15C4" w:rsidRDefault="0012144B" w:rsidP="003B04E0">
            <w:pPr>
              <w:pStyle w:val="a3"/>
              <w:rPr>
                <w:b/>
                <w:szCs w:val="28"/>
              </w:rPr>
            </w:pPr>
            <w:r w:rsidRPr="006B15C4">
              <w:rPr>
                <w:szCs w:val="28"/>
              </w:rPr>
              <w:t>Формат відео</w:t>
            </w:r>
          </w:p>
        </w:tc>
        <w:tc>
          <w:tcPr>
            <w:tcW w:w="3651" w:type="dxa"/>
          </w:tcPr>
          <w:p w:rsidR="0012144B" w:rsidRPr="006B15C4" w:rsidRDefault="0012144B" w:rsidP="003B04E0">
            <w:pPr>
              <w:pStyle w:val="a3"/>
              <w:jc w:val="center"/>
              <w:rPr>
                <w:b/>
                <w:szCs w:val="28"/>
              </w:rPr>
            </w:pPr>
            <w:r w:rsidRPr="006B15C4">
              <w:rPr>
                <w:szCs w:val="28"/>
              </w:rPr>
              <w:t>AVI</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3</w:t>
            </w:r>
          </w:p>
        </w:tc>
        <w:tc>
          <w:tcPr>
            <w:tcW w:w="5245" w:type="dxa"/>
          </w:tcPr>
          <w:p w:rsidR="0012144B" w:rsidRPr="006B15C4" w:rsidRDefault="0012144B" w:rsidP="003B04E0">
            <w:pPr>
              <w:pStyle w:val="a3"/>
              <w:rPr>
                <w:b/>
                <w:szCs w:val="28"/>
              </w:rPr>
            </w:pPr>
            <w:r w:rsidRPr="006B15C4">
              <w:rPr>
                <w:szCs w:val="28"/>
              </w:rPr>
              <w:t>Формат фото</w:t>
            </w:r>
          </w:p>
        </w:tc>
        <w:tc>
          <w:tcPr>
            <w:tcW w:w="3651" w:type="dxa"/>
          </w:tcPr>
          <w:p w:rsidR="0012144B" w:rsidRPr="006B15C4" w:rsidRDefault="0012144B" w:rsidP="003B04E0">
            <w:pPr>
              <w:pStyle w:val="a3"/>
              <w:jc w:val="center"/>
              <w:rPr>
                <w:b/>
                <w:szCs w:val="28"/>
              </w:rPr>
            </w:pPr>
            <w:r w:rsidRPr="006B15C4">
              <w:rPr>
                <w:szCs w:val="28"/>
              </w:rPr>
              <w:t>JPG</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4</w:t>
            </w:r>
          </w:p>
        </w:tc>
        <w:tc>
          <w:tcPr>
            <w:tcW w:w="5245" w:type="dxa"/>
          </w:tcPr>
          <w:p w:rsidR="0012144B" w:rsidRPr="006B15C4" w:rsidRDefault="0012144B" w:rsidP="003B04E0">
            <w:pPr>
              <w:pStyle w:val="a3"/>
              <w:rPr>
                <w:b/>
                <w:szCs w:val="28"/>
              </w:rPr>
            </w:pPr>
            <w:r w:rsidRPr="006B15C4">
              <w:rPr>
                <w:szCs w:val="28"/>
              </w:rPr>
              <w:t>Формат зображення</w:t>
            </w:r>
          </w:p>
        </w:tc>
        <w:tc>
          <w:tcPr>
            <w:tcW w:w="3651" w:type="dxa"/>
          </w:tcPr>
          <w:p w:rsidR="0012144B" w:rsidRPr="006B15C4" w:rsidRDefault="0012144B" w:rsidP="003B04E0">
            <w:pPr>
              <w:pStyle w:val="a3"/>
              <w:jc w:val="center"/>
              <w:rPr>
                <w:b/>
                <w:szCs w:val="28"/>
              </w:rPr>
            </w:pPr>
            <w:r w:rsidRPr="006B15C4">
              <w:rPr>
                <w:szCs w:val="28"/>
              </w:rPr>
              <w:t>4: 3 або 16: 9</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5</w:t>
            </w:r>
          </w:p>
        </w:tc>
        <w:tc>
          <w:tcPr>
            <w:tcW w:w="5245" w:type="dxa"/>
          </w:tcPr>
          <w:p w:rsidR="0012144B" w:rsidRPr="006B15C4" w:rsidRDefault="0012144B" w:rsidP="003B04E0">
            <w:pPr>
              <w:pStyle w:val="a3"/>
              <w:rPr>
                <w:b/>
                <w:szCs w:val="28"/>
              </w:rPr>
            </w:pPr>
            <w:r w:rsidRPr="006B15C4">
              <w:rPr>
                <w:szCs w:val="28"/>
              </w:rPr>
              <w:t>Кут огляду,º</w:t>
            </w:r>
          </w:p>
        </w:tc>
        <w:tc>
          <w:tcPr>
            <w:tcW w:w="3651" w:type="dxa"/>
          </w:tcPr>
          <w:p w:rsidR="0012144B" w:rsidRPr="006B15C4" w:rsidRDefault="0012144B" w:rsidP="003B04E0">
            <w:pPr>
              <w:pStyle w:val="a3"/>
              <w:jc w:val="center"/>
              <w:rPr>
                <w:b/>
                <w:szCs w:val="28"/>
              </w:rPr>
            </w:pPr>
            <w:r w:rsidRPr="006B15C4">
              <w:rPr>
                <w:szCs w:val="28"/>
              </w:rPr>
              <w:t>140</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6</w:t>
            </w:r>
          </w:p>
        </w:tc>
        <w:tc>
          <w:tcPr>
            <w:tcW w:w="5245" w:type="dxa"/>
          </w:tcPr>
          <w:p w:rsidR="0012144B" w:rsidRPr="006B15C4" w:rsidRDefault="0012144B" w:rsidP="003B04E0">
            <w:pPr>
              <w:pStyle w:val="a3"/>
              <w:rPr>
                <w:b/>
                <w:szCs w:val="28"/>
              </w:rPr>
            </w:pPr>
            <w:r w:rsidRPr="006B15C4">
              <w:rPr>
                <w:szCs w:val="28"/>
              </w:rPr>
              <w:t xml:space="preserve">Живлення, </w:t>
            </w:r>
            <w:proofErr w:type="spellStart"/>
            <w:r w:rsidRPr="006B15C4">
              <w:rPr>
                <w:szCs w:val="28"/>
              </w:rPr>
              <w:t>мАг</w:t>
            </w:r>
            <w:proofErr w:type="spellEnd"/>
          </w:p>
        </w:tc>
        <w:tc>
          <w:tcPr>
            <w:tcW w:w="3651" w:type="dxa"/>
          </w:tcPr>
          <w:p w:rsidR="0012144B" w:rsidRPr="006B15C4" w:rsidRDefault="0012144B" w:rsidP="003B04E0">
            <w:pPr>
              <w:pStyle w:val="a3"/>
              <w:jc w:val="center"/>
              <w:rPr>
                <w:b/>
                <w:szCs w:val="28"/>
              </w:rPr>
            </w:pPr>
            <w:r w:rsidRPr="006B15C4">
              <w:rPr>
                <w:szCs w:val="28"/>
              </w:rPr>
              <w:t>літій-іонний акумулятор 200</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7</w:t>
            </w:r>
          </w:p>
        </w:tc>
        <w:tc>
          <w:tcPr>
            <w:tcW w:w="5245" w:type="dxa"/>
          </w:tcPr>
          <w:p w:rsidR="0012144B" w:rsidRPr="006B15C4" w:rsidRDefault="0012144B" w:rsidP="003B04E0">
            <w:pPr>
              <w:pStyle w:val="a3"/>
              <w:rPr>
                <w:b/>
                <w:szCs w:val="28"/>
              </w:rPr>
            </w:pPr>
            <w:r w:rsidRPr="006B15C4">
              <w:rPr>
                <w:szCs w:val="28"/>
              </w:rPr>
              <w:t>Живлення</w:t>
            </w:r>
          </w:p>
        </w:tc>
        <w:tc>
          <w:tcPr>
            <w:tcW w:w="3651" w:type="dxa"/>
          </w:tcPr>
          <w:p w:rsidR="0012144B" w:rsidRPr="006B15C4" w:rsidRDefault="0012144B" w:rsidP="003B04E0">
            <w:pPr>
              <w:pStyle w:val="a3"/>
              <w:jc w:val="center"/>
              <w:rPr>
                <w:b/>
                <w:szCs w:val="28"/>
              </w:rPr>
            </w:pPr>
            <w:proofErr w:type="spellStart"/>
            <w:r w:rsidRPr="006B15C4">
              <w:rPr>
                <w:szCs w:val="28"/>
              </w:rPr>
              <w:t>Mini</w:t>
            </w:r>
            <w:proofErr w:type="spellEnd"/>
            <w:r w:rsidRPr="006B15C4">
              <w:rPr>
                <w:szCs w:val="28"/>
              </w:rPr>
              <w:t xml:space="preserve"> USB кабель 8 </w:t>
            </w:r>
            <w:proofErr w:type="spellStart"/>
            <w:r w:rsidRPr="006B15C4">
              <w:rPr>
                <w:szCs w:val="28"/>
              </w:rPr>
              <w:t>pin</w:t>
            </w:r>
            <w:proofErr w:type="spellEnd"/>
            <w:r w:rsidRPr="006B15C4">
              <w:rPr>
                <w:szCs w:val="28"/>
              </w:rPr>
              <w:t xml:space="preserve"> (5В / 1А);</w:t>
            </w:r>
          </w:p>
        </w:tc>
      </w:tr>
      <w:tr w:rsidR="0012144B" w:rsidRPr="00DB56F4" w:rsidTr="003B04E0">
        <w:tc>
          <w:tcPr>
            <w:tcW w:w="675" w:type="dxa"/>
          </w:tcPr>
          <w:p w:rsidR="0012144B" w:rsidRPr="006B15C4" w:rsidRDefault="0012144B" w:rsidP="003B04E0">
            <w:pPr>
              <w:pStyle w:val="a3"/>
              <w:jc w:val="center"/>
              <w:rPr>
                <w:b/>
                <w:szCs w:val="28"/>
              </w:rPr>
            </w:pPr>
            <w:r w:rsidRPr="006B15C4">
              <w:rPr>
                <w:szCs w:val="28"/>
              </w:rPr>
              <w:t>8</w:t>
            </w:r>
          </w:p>
        </w:tc>
        <w:tc>
          <w:tcPr>
            <w:tcW w:w="5245" w:type="dxa"/>
          </w:tcPr>
          <w:p w:rsidR="0012144B" w:rsidRPr="006B15C4" w:rsidRDefault="0012144B" w:rsidP="003B04E0">
            <w:pPr>
              <w:pStyle w:val="a3"/>
              <w:rPr>
                <w:b/>
              </w:rPr>
            </w:pPr>
            <w:r w:rsidRPr="006B15C4">
              <w:rPr>
                <w:szCs w:val="28"/>
              </w:rPr>
              <w:t>Пам'ять</w:t>
            </w:r>
          </w:p>
        </w:tc>
        <w:tc>
          <w:tcPr>
            <w:tcW w:w="3651" w:type="dxa"/>
          </w:tcPr>
          <w:p w:rsidR="0012144B" w:rsidRPr="006B15C4" w:rsidRDefault="0012144B" w:rsidP="003B04E0">
            <w:pPr>
              <w:pStyle w:val="a3"/>
              <w:jc w:val="center"/>
              <w:rPr>
                <w:b/>
              </w:rPr>
            </w:pPr>
            <w:r w:rsidRPr="006B15C4">
              <w:rPr>
                <w:szCs w:val="28"/>
              </w:rPr>
              <w:t xml:space="preserve">підтримка карт пам'яті </w:t>
            </w:r>
            <w:proofErr w:type="spellStart"/>
            <w:r w:rsidRPr="006B15C4">
              <w:rPr>
                <w:szCs w:val="28"/>
              </w:rPr>
              <w:t>Micro</w:t>
            </w:r>
            <w:proofErr w:type="spellEnd"/>
            <w:r w:rsidRPr="006B15C4">
              <w:rPr>
                <w:szCs w:val="28"/>
              </w:rPr>
              <w:t xml:space="preserve"> SD до 32 </w:t>
            </w:r>
            <w:proofErr w:type="spellStart"/>
            <w:r w:rsidRPr="006B15C4">
              <w:rPr>
                <w:szCs w:val="28"/>
              </w:rPr>
              <w:t>Гб</w:t>
            </w:r>
            <w:proofErr w:type="spellEnd"/>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9</w:t>
            </w:r>
          </w:p>
        </w:tc>
        <w:tc>
          <w:tcPr>
            <w:tcW w:w="5245" w:type="dxa"/>
          </w:tcPr>
          <w:p w:rsidR="0012144B" w:rsidRPr="006B15C4" w:rsidRDefault="0012144B" w:rsidP="003B04E0">
            <w:pPr>
              <w:pStyle w:val="a3"/>
              <w:rPr>
                <w:b/>
              </w:rPr>
            </w:pPr>
            <w:r w:rsidRPr="006B15C4">
              <w:rPr>
                <w:szCs w:val="28"/>
              </w:rPr>
              <w:t>Розміри, мм</w:t>
            </w:r>
          </w:p>
        </w:tc>
        <w:tc>
          <w:tcPr>
            <w:tcW w:w="3651" w:type="dxa"/>
          </w:tcPr>
          <w:p w:rsidR="0012144B" w:rsidRPr="006B15C4" w:rsidRDefault="0012144B" w:rsidP="003B04E0">
            <w:pPr>
              <w:pStyle w:val="a3"/>
              <w:jc w:val="center"/>
              <w:rPr>
                <w:b/>
              </w:rPr>
            </w:pPr>
            <w:r w:rsidRPr="006B15C4">
              <w:rPr>
                <w:szCs w:val="28"/>
              </w:rPr>
              <w:t>23Х23Х23</w:t>
            </w:r>
          </w:p>
        </w:tc>
      </w:tr>
    </w:tbl>
    <w:p w:rsidR="0012144B" w:rsidRPr="006B15C4" w:rsidRDefault="0012144B" w:rsidP="0012144B">
      <w:pPr>
        <w:pStyle w:val="a3"/>
        <w:jc w:val="center"/>
      </w:pPr>
      <w:r w:rsidRPr="006B15C4">
        <w:rPr>
          <w:noProof/>
          <w:szCs w:val="28"/>
          <w:lang w:eastAsia="uk-UA"/>
        </w:rPr>
        <w:lastRenderedPageBreak/>
        <w:drawing>
          <wp:inline distT="0" distB="0" distL="0" distR="0">
            <wp:extent cx="1667813" cy="1762125"/>
            <wp:effectExtent l="19050" t="0" r="8587" b="0"/>
            <wp:docPr id="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1686269" cy="1781625"/>
                    </a:xfrm>
                    <a:prstGeom prst="rect">
                      <a:avLst/>
                    </a:prstGeom>
                    <a:noFill/>
                    <a:ln w="9525">
                      <a:noFill/>
                      <a:miter lim="800000"/>
                      <a:headEnd/>
                      <a:tailEnd/>
                    </a:ln>
                  </pic:spPr>
                </pic:pic>
              </a:graphicData>
            </a:graphic>
          </wp:inline>
        </w:drawing>
      </w:r>
    </w:p>
    <w:p w:rsidR="0012144B" w:rsidRPr="006B15C4" w:rsidRDefault="0012144B" w:rsidP="0012144B">
      <w:pPr>
        <w:spacing w:line="240" w:lineRule="auto"/>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2.2 – Камера SQ11.</w:t>
      </w:r>
    </w:p>
    <w:p w:rsidR="0012144B" w:rsidRPr="006B15C4" w:rsidRDefault="0012144B" w:rsidP="003B04E0">
      <w:pPr>
        <w:pStyle w:val="a3"/>
        <w:ind w:firstLine="709"/>
        <w:outlineLvl w:val="1"/>
        <w:rPr>
          <w:b/>
          <w:szCs w:val="28"/>
        </w:rPr>
      </w:pPr>
      <w:bookmarkStart w:id="46" w:name="_Toc516073250"/>
      <w:bookmarkStart w:id="47" w:name="_Toc516073584"/>
      <w:bookmarkStart w:id="48" w:name="_Toc516073699"/>
      <w:bookmarkStart w:id="49" w:name="_Toc516131850"/>
      <w:bookmarkStart w:id="50" w:name="_Toc516178811"/>
      <w:r w:rsidRPr="006B15C4">
        <w:rPr>
          <w:b/>
          <w:szCs w:val="28"/>
        </w:rPr>
        <w:t>2.1.2 Розробка схеми контролера</w:t>
      </w:r>
      <w:bookmarkEnd w:id="46"/>
      <w:bookmarkEnd w:id="47"/>
      <w:bookmarkEnd w:id="48"/>
      <w:bookmarkEnd w:id="49"/>
      <w:bookmarkEnd w:id="50"/>
    </w:p>
    <w:p w:rsidR="0012144B" w:rsidRPr="006B15C4" w:rsidRDefault="0012144B" w:rsidP="0012144B">
      <w:pPr>
        <w:pStyle w:val="a3"/>
        <w:ind w:firstLine="708"/>
        <w:rPr>
          <w:szCs w:val="28"/>
        </w:rPr>
      </w:pPr>
    </w:p>
    <w:p w:rsidR="0012144B" w:rsidRDefault="0012144B" w:rsidP="0012144B">
      <w:pPr>
        <w:spacing w:after="0"/>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t xml:space="preserve">Контролер повинен виконувати такі функції: прийняти зображення, декодувати зображення з камери з формату JPEG в матричний вид, зберегти  розкодоване зображення, потім провести розрахунки (визначити кути) та передати інформацію на інтерфейс виводу. Також необхідний блок керування який буде формувати сигнали в потрібний час та програмне забезпечення у вигляді програми. Основні вимоги до контролера: можливість програмування, операційна система </w:t>
      </w:r>
      <w:proofErr w:type="spellStart"/>
      <w:r w:rsidRPr="006B15C4">
        <w:rPr>
          <w:rFonts w:ascii="Times New Roman" w:hAnsi="Times New Roman" w:cs="Times New Roman"/>
          <w:sz w:val="28"/>
          <w:szCs w:val="28"/>
          <w:lang w:val="uk-UA"/>
        </w:rPr>
        <w:t>Linux</w:t>
      </w:r>
      <w:proofErr w:type="spellEnd"/>
      <w:r w:rsidRPr="006B15C4">
        <w:rPr>
          <w:rFonts w:ascii="Times New Roman" w:hAnsi="Times New Roman" w:cs="Times New Roman"/>
          <w:sz w:val="28"/>
          <w:szCs w:val="28"/>
          <w:lang w:val="uk-UA"/>
        </w:rPr>
        <w:t xml:space="preserve">, тактова частота не менше 150МГц, кеш-пам’ять 16кбайт, оперативною пам'ять не менше 32КБ. Розроблювати контролер немає сенсу, тому обираємо </w:t>
      </w:r>
      <w:proofErr w:type="spellStart"/>
      <w:r w:rsidRPr="006B15C4">
        <w:rPr>
          <w:rFonts w:ascii="Times New Roman" w:hAnsi="Times New Roman" w:cs="Times New Roman"/>
          <w:sz w:val="28"/>
          <w:szCs w:val="28"/>
          <w:lang w:val="uk-UA"/>
        </w:rPr>
        <w:t>мікроконтролер</w:t>
      </w:r>
      <w:proofErr w:type="spellEnd"/>
      <w:r w:rsidRPr="006B15C4">
        <w:rPr>
          <w:rFonts w:ascii="Times New Roman" w:hAnsi="Times New Roman" w:cs="Times New Roman"/>
          <w:b/>
          <w:sz w:val="28"/>
          <w:szCs w:val="28"/>
          <w:lang w:val="uk-UA"/>
        </w:rPr>
        <w:t xml:space="preserve">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b/>
          <w:sz w:val="28"/>
          <w:szCs w:val="28"/>
          <w:lang w:val="uk-UA"/>
        </w:rPr>
        <w:t xml:space="preserve"> </w:t>
      </w:r>
      <w:r w:rsidRPr="006B15C4">
        <w:rPr>
          <w:rFonts w:ascii="Times New Roman" w:hAnsi="Times New Roman" w:cs="Times New Roman"/>
          <w:sz w:val="28"/>
          <w:szCs w:val="28"/>
          <w:lang w:val="uk-UA"/>
        </w:rPr>
        <w:t>характеристики якого приведені в табл.2.3. та рис. 2.3 ключові компоненти плати, а на рис. 2.4 зображена блок схема контролера.</w:t>
      </w:r>
    </w:p>
    <w:p w:rsidR="004D130E" w:rsidRPr="006B15C4" w:rsidRDefault="004D130E" w:rsidP="004D130E">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12144B" w:rsidRPr="006B15C4" w:rsidRDefault="0012144B" w:rsidP="0012144B">
      <w:pPr>
        <w:spacing w:after="0"/>
        <w:jc w:val="both"/>
        <w:rPr>
          <w:lang w:val="uk-UA"/>
        </w:rPr>
      </w:pPr>
      <w:r w:rsidRPr="006B15C4">
        <w:rPr>
          <w:rFonts w:ascii="Times New Roman" w:hAnsi="Times New Roman" w:cs="Times New Roman"/>
          <w:sz w:val="28"/>
          <w:szCs w:val="28"/>
          <w:lang w:val="uk-UA"/>
        </w:rPr>
        <w:lastRenderedPageBreak/>
        <w:tab/>
        <w:t xml:space="preserve">Таблиця 2.3 – Характеристики контролера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w:t>
      </w:r>
    </w:p>
    <w:tbl>
      <w:tblPr>
        <w:tblStyle w:val="ab"/>
        <w:tblW w:w="0" w:type="auto"/>
        <w:tblLook w:val="04A0" w:firstRow="1" w:lastRow="0" w:firstColumn="1" w:lastColumn="0" w:noHBand="0" w:noVBand="1"/>
      </w:tblPr>
      <w:tblGrid>
        <w:gridCol w:w="663"/>
        <w:gridCol w:w="5434"/>
        <w:gridCol w:w="1595"/>
        <w:gridCol w:w="1595"/>
      </w:tblGrid>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w:t>
            </w:r>
          </w:p>
        </w:tc>
        <w:tc>
          <w:tcPr>
            <w:tcW w:w="570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Параметр</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Значення</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1</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Процесор, швидкодія (MIPS)</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Sitara</w:t>
            </w:r>
            <w:proofErr w:type="spellEnd"/>
            <w:r w:rsidRPr="006B15C4">
              <w:rPr>
                <w:rFonts w:ascii="Times New Roman" w:hAnsi="Times New Roman" w:cs="Times New Roman"/>
                <w:sz w:val="28"/>
                <w:szCs w:val="28"/>
                <w:lang w:val="uk-UA"/>
              </w:rPr>
              <w:t xml:space="preserve"> AM3359AZCZ100</w:t>
            </w:r>
          </w:p>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1 ГГц, 2000 MIPS</w:t>
            </w:r>
          </w:p>
        </w:tc>
      </w:tr>
      <w:tr w:rsidR="0012144B" w:rsidRPr="00DB56F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2</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Графічний движок</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SGX530 3D, 20M </w:t>
            </w:r>
            <w:proofErr w:type="spellStart"/>
            <w:r w:rsidRPr="006B15C4">
              <w:rPr>
                <w:rFonts w:ascii="Times New Roman" w:hAnsi="Times New Roman" w:cs="Times New Roman"/>
                <w:sz w:val="28"/>
                <w:szCs w:val="28"/>
                <w:lang w:val="uk-UA"/>
              </w:rPr>
              <w:t>Polygons</w:t>
            </w:r>
            <w:proofErr w:type="spellEnd"/>
            <w:r w:rsidRPr="006B15C4">
              <w:rPr>
                <w:rFonts w:ascii="Times New Roman" w:hAnsi="Times New Roman" w:cs="Times New Roman"/>
                <w:sz w:val="28"/>
                <w:szCs w:val="28"/>
                <w:lang w:val="uk-UA"/>
              </w:rPr>
              <w:t>/S</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3</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Пам'ять SDRAM</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512MB DDR3L 606MHZ</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4</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Вбудована </w:t>
            </w:r>
            <w:proofErr w:type="spellStart"/>
            <w:r w:rsidRPr="006B15C4">
              <w:rPr>
                <w:rFonts w:ascii="Times New Roman" w:hAnsi="Times New Roman" w:cs="Times New Roman"/>
                <w:sz w:val="28"/>
                <w:szCs w:val="28"/>
                <w:lang w:val="uk-UA"/>
              </w:rPr>
              <w:t>Flash</w:t>
            </w:r>
            <w:proofErr w:type="spellEnd"/>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2GB, 8bit </w:t>
            </w:r>
            <w:proofErr w:type="spellStart"/>
            <w:r w:rsidRPr="006B15C4">
              <w:rPr>
                <w:rFonts w:ascii="Times New Roman" w:hAnsi="Times New Roman" w:cs="Times New Roman"/>
                <w:sz w:val="28"/>
                <w:szCs w:val="28"/>
                <w:lang w:val="uk-UA"/>
              </w:rPr>
              <w:t>Embedded</w:t>
            </w:r>
            <w:proofErr w:type="spellEnd"/>
            <w:r w:rsidRPr="006B15C4">
              <w:rPr>
                <w:rFonts w:ascii="Times New Roman" w:hAnsi="Times New Roman" w:cs="Times New Roman"/>
                <w:sz w:val="28"/>
                <w:szCs w:val="28"/>
                <w:lang w:val="uk-UA"/>
              </w:rPr>
              <w:t xml:space="preserve"> MMC</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5</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Джерело живлення</w:t>
            </w:r>
          </w:p>
        </w:tc>
        <w:tc>
          <w:tcPr>
            <w:tcW w:w="1595" w:type="dxa"/>
          </w:tcPr>
          <w:p w:rsidR="0012144B" w:rsidRPr="006B15C4" w:rsidRDefault="0012144B" w:rsidP="003B04E0">
            <w:pPr>
              <w:jc w:val="cente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miniUSB</w:t>
            </w:r>
            <w:proofErr w:type="spellEnd"/>
            <w:r w:rsidRPr="006B15C4">
              <w:rPr>
                <w:rFonts w:ascii="Times New Roman" w:hAnsi="Times New Roman" w:cs="Times New Roman"/>
                <w:sz w:val="28"/>
                <w:szCs w:val="28"/>
                <w:lang w:val="uk-UA"/>
              </w:rPr>
              <w:t xml:space="preserve"> USB </w:t>
            </w:r>
            <w:proofErr w:type="spellStart"/>
            <w:r w:rsidRPr="006B15C4">
              <w:rPr>
                <w:rFonts w:ascii="Times New Roman" w:hAnsi="Times New Roman" w:cs="Times New Roman"/>
                <w:sz w:val="28"/>
                <w:szCs w:val="28"/>
                <w:lang w:val="uk-UA"/>
              </w:rPr>
              <w:t>or</w:t>
            </w:r>
            <w:proofErr w:type="spellEnd"/>
            <w:r w:rsidRPr="006B15C4">
              <w:rPr>
                <w:rFonts w:ascii="Times New Roman" w:hAnsi="Times New Roman" w:cs="Times New Roman"/>
                <w:sz w:val="28"/>
                <w:szCs w:val="28"/>
                <w:lang w:val="uk-UA"/>
              </w:rPr>
              <w:t xml:space="preserve"> DC</w:t>
            </w:r>
          </w:p>
          <w:p w:rsidR="0012144B" w:rsidRPr="006B15C4" w:rsidRDefault="0012144B" w:rsidP="003B04E0">
            <w:pPr>
              <w:jc w:val="cente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Jack</w:t>
            </w:r>
            <w:proofErr w:type="spellEnd"/>
          </w:p>
        </w:tc>
        <w:tc>
          <w:tcPr>
            <w:tcW w:w="1596"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5VDC</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6</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HS USB 2.0 клієнтський порт</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Доступ до USB0, режим клієнта через </w:t>
            </w:r>
            <w:proofErr w:type="spellStart"/>
            <w:r w:rsidRPr="006B15C4">
              <w:rPr>
                <w:rFonts w:ascii="Times New Roman" w:hAnsi="Times New Roman" w:cs="Times New Roman"/>
                <w:sz w:val="28"/>
                <w:szCs w:val="28"/>
                <w:lang w:val="uk-UA"/>
              </w:rPr>
              <w:t>miniUSB</w:t>
            </w:r>
            <w:proofErr w:type="spellEnd"/>
          </w:p>
        </w:tc>
      </w:tr>
      <w:tr w:rsidR="0012144B" w:rsidRPr="00DB56F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7</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HS USB 2.0 </w:t>
            </w:r>
            <w:proofErr w:type="spellStart"/>
            <w:r w:rsidRPr="006B15C4">
              <w:rPr>
                <w:rFonts w:ascii="Times New Roman" w:hAnsi="Times New Roman" w:cs="Times New Roman"/>
                <w:sz w:val="28"/>
                <w:szCs w:val="28"/>
                <w:lang w:val="uk-UA"/>
              </w:rPr>
              <w:t>Host</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Port</w:t>
            </w:r>
            <w:proofErr w:type="spellEnd"/>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USB </w:t>
            </w:r>
            <w:proofErr w:type="spellStart"/>
            <w:r w:rsidRPr="006B15C4">
              <w:rPr>
                <w:rFonts w:ascii="Times New Roman" w:hAnsi="Times New Roman" w:cs="Times New Roman"/>
                <w:sz w:val="28"/>
                <w:szCs w:val="28"/>
                <w:lang w:val="uk-UA"/>
              </w:rPr>
              <w:t>Type</w:t>
            </w:r>
            <w:proofErr w:type="spellEnd"/>
            <w:r w:rsidRPr="006B15C4">
              <w:rPr>
                <w:rFonts w:ascii="Times New Roman" w:hAnsi="Times New Roman" w:cs="Times New Roman"/>
                <w:sz w:val="28"/>
                <w:szCs w:val="28"/>
                <w:lang w:val="uk-UA"/>
              </w:rPr>
              <w:t xml:space="preserve"> A </w:t>
            </w:r>
            <w:proofErr w:type="spellStart"/>
            <w:r w:rsidRPr="006B15C4">
              <w:rPr>
                <w:rFonts w:ascii="Times New Roman" w:hAnsi="Times New Roman" w:cs="Times New Roman"/>
                <w:sz w:val="28"/>
                <w:szCs w:val="28"/>
                <w:lang w:val="uk-UA"/>
              </w:rPr>
              <w:t>Socket</w:t>
            </w:r>
            <w:proofErr w:type="spellEnd"/>
            <w:r w:rsidRPr="006B15C4">
              <w:rPr>
                <w:rFonts w:ascii="Times New Roman" w:hAnsi="Times New Roman" w:cs="Times New Roman"/>
                <w:sz w:val="28"/>
                <w:szCs w:val="28"/>
                <w:lang w:val="uk-UA"/>
              </w:rPr>
              <w:t>, 500mA LS/FS/HS</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11</w:t>
            </w:r>
          </w:p>
        </w:tc>
        <w:tc>
          <w:tcPr>
            <w:tcW w:w="5705" w:type="dxa"/>
          </w:tcPr>
          <w:p w:rsidR="0012144B" w:rsidRPr="006B15C4" w:rsidRDefault="0012144B" w:rsidP="003B04E0">
            <w:p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SD/MMC </w:t>
            </w:r>
            <w:proofErr w:type="spellStart"/>
            <w:r w:rsidRPr="006B15C4">
              <w:rPr>
                <w:rFonts w:ascii="Times New Roman" w:hAnsi="Times New Roman" w:cs="Times New Roman"/>
                <w:sz w:val="28"/>
                <w:szCs w:val="28"/>
                <w:lang w:val="uk-UA"/>
              </w:rPr>
              <w:t>Connector</w:t>
            </w:r>
            <w:proofErr w:type="spellEnd"/>
          </w:p>
        </w:tc>
        <w:tc>
          <w:tcPr>
            <w:tcW w:w="3191" w:type="dxa"/>
            <w:gridSpan w:val="2"/>
          </w:tcPr>
          <w:p w:rsidR="0012144B" w:rsidRPr="006B15C4" w:rsidRDefault="0012144B" w:rsidP="003B04E0">
            <w:pPr>
              <w:jc w:val="cente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microSD</w:t>
            </w:r>
            <w:proofErr w:type="spellEnd"/>
            <w:r w:rsidRPr="006B15C4">
              <w:rPr>
                <w:rFonts w:ascii="Times New Roman" w:hAnsi="Times New Roman" w:cs="Times New Roman"/>
                <w:sz w:val="28"/>
                <w:szCs w:val="28"/>
                <w:lang w:val="uk-UA"/>
              </w:rPr>
              <w:t xml:space="preserve"> , 3.3V </w:t>
            </w:r>
          </w:p>
        </w:tc>
      </w:tr>
      <w:tr w:rsidR="0012144B" w:rsidRPr="00DB56F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12</w:t>
            </w:r>
          </w:p>
        </w:tc>
        <w:tc>
          <w:tcPr>
            <w:tcW w:w="5705" w:type="dxa"/>
          </w:tcPr>
          <w:p w:rsidR="0012144B" w:rsidRPr="006B15C4" w:rsidRDefault="0012144B" w:rsidP="003B04E0">
            <w:p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Інтерфейси </w:t>
            </w:r>
          </w:p>
        </w:tc>
        <w:tc>
          <w:tcPr>
            <w:tcW w:w="3191" w:type="dxa"/>
            <w:gridSpan w:val="2"/>
          </w:tcPr>
          <w:p w:rsidR="0012144B" w:rsidRPr="006B15C4" w:rsidRDefault="0012144B" w:rsidP="003B04E0">
            <w:pP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Power</w:t>
            </w:r>
            <w:proofErr w:type="spellEnd"/>
            <w:r w:rsidRPr="006B15C4">
              <w:rPr>
                <w:rFonts w:ascii="Times New Roman" w:hAnsi="Times New Roman" w:cs="Times New Roman"/>
                <w:sz w:val="28"/>
                <w:szCs w:val="28"/>
                <w:lang w:val="uk-UA"/>
              </w:rPr>
              <w:t xml:space="preserve"> 5V, 3.3V, VDD_ADC(1.8V) 3.3V I/O McASP0, SPI1, I2C, GPIO(65), LCD, GPMC, MMC1, MMC2, 7 </w:t>
            </w:r>
          </w:p>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AIN(1.8VMAX),4Timers,  3 </w:t>
            </w:r>
            <w:proofErr w:type="spellStart"/>
            <w:r w:rsidRPr="006B15C4">
              <w:rPr>
                <w:rFonts w:ascii="Times New Roman" w:hAnsi="Times New Roman" w:cs="Times New Roman"/>
                <w:sz w:val="28"/>
                <w:szCs w:val="28"/>
                <w:lang w:val="uk-UA"/>
              </w:rPr>
              <w:t>Serial</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Ports</w:t>
            </w:r>
            <w:proofErr w:type="spellEnd"/>
            <w:r w:rsidRPr="006B15C4">
              <w:rPr>
                <w:rFonts w:ascii="Times New Roman" w:hAnsi="Times New Roman" w:cs="Times New Roman"/>
                <w:sz w:val="28"/>
                <w:szCs w:val="28"/>
                <w:lang w:val="uk-UA"/>
              </w:rPr>
              <w:t xml:space="preserve">, CAN0, </w:t>
            </w:r>
          </w:p>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EHRPWM(0,2),XDMA </w:t>
            </w:r>
            <w:proofErr w:type="spellStart"/>
            <w:r w:rsidRPr="006B15C4">
              <w:rPr>
                <w:rFonts w:ascii="Times New Roman" w:hAnsi="Times New Roman" w:cs="Times New Roman"/>
                <w:sz w:val="28"/>
                <w:szCs w:val="28"/>
                <w:lang w:val="uk-UA"/>
              </w:rPr>
              <w:t>Interrupt</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Power</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button</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Expansion</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Board</w:t>
            </w:r>
            <w:proofErr w:type="spellEnd"/>
            <w:r w:rsidRPr="006B15C4">
              <w:rPr>
                <w:rFonts w:ascii="Times New Roman" w:hAnsi="Times New Roman" w:cs="Times New Roman"/>
                <w:sz w:val="28"/>
                <w:szCs w:val="28"/>
                <w:lang w:val="uk-UA"/>
              </w:rPr>
              <w:t xml:space="preserve"> ID </w:t>
            </w:r>
          </w:p>
          <w:p w:rsidR="0012144B" w:rsidRPr="006B15C4" w:rsidRDefault="0012144B" w:rsidP="003B04E0">
            <w:pPr>
              <w:rPr>
                <w:rFonts w:ascii="Times New Roman" w:hAnsi="Times New Roman" w:cs="Times New Roman"/>
                <w:sz w:val="28"/>
                <w:szCs w:val="28"/>
                <w:lang w:val="uk-UA"/>
              </w:rPr>
            </w:pPr>
          </w:p>
        </w:tc>
      </w:tr>
    </w:tbl>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val="uk-UA" w:eastAsia="uk-UA"/>
        </w:rPr>
        <w:lastRenderedPageBreak/>
        <w:drawing>
          <wp:inline distT="0" distB="0" distL="0" distR="0">
            <wp:extent cx="5876925" cy="3800475"/>
            <wp:effectExtent l="19050" t="0" r="9525"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876925" cy="3800475"/>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2.3 – Ключові компоненти плати контролера.</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Sitara</w:t>
      </w:r>
      <w:proofErr w:type="spellEnd"/>
      <w:r w:rsidRPr="006B15C4">
        <w:rPr>
          <w:rFonts w:ascii="Times New Roman" w:hAnsi="Times New Roman" w:cs="Times New Roman"/>
          <w:sz w:val="28"/>
          <w:szCs w:val="28"/>
          <w:lang w:val="uk-UA"/>
        </w:rPr>
        <w:t xml:space="preserve"> AM3358  </w:t>
      </w:r>
      <w:proofErr w:type="spellStart"/>
      <w:r w:rsidRPr="006B15C4">
        <w:rPr>
          <w:rFonts w:ascii="Times New Roman" w:hAnsi="Times New Roman" w:cs="Times New Roman"/>
          <w:sz w:val="28"/>
          <w:szCs w:val="28"/>
          <w:lang w:val="uk-UA"/>
        </w:rPr>
        <w:t>процесоро</w:t>
      </w:r>
      <w:proofErr w:type="spellEnd"/>
      <w:r w:rsidRPr="006B15C4">
        <w:rPr>
          <w:rFonts w:ascii="Times New Roman" w:hAnsi="Times New Roman" w:cs="Times New Roman"/>
          <w:sz w:val="28"/>
          <w:szCs w:val="28"/>
          <w:lang w:val="uk-UA"/>
        </w:rPr>
        <w:t>.</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512 МБ DDR3 - процесорна динамічна пам'ять ОЗП.</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PMIC забезпечує силові рейки для різних компонентів на дошці.</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DC </w:t>
      </w:r>
      <w:proofErr w:type="spellStart"/>
      <w:r w:rsidRPr="006B15C4">
        <w:rPr>
          <w:rFonts w:ascii="Times New Roman" w:hAnsi="Times New Roman" w:cs="Times New Roman"/>
          <w:sz w:val="28"/>
          <w:szCs w:val="28"/>
          <w:lang w:val="uk-UA"/>
        </w:rPr>
        <w:t>Power</w:t>
      </w:r>
      <w:proofErr w:type="spellEnd"/>
      <w:r w:rsidRPr="006B15C4">
        <w:rPr>
          <w:rFonts w:ascii="Times New Roman" w:hAnsi="Times New Roman" w:cs="Times New Roman"/>
          <w:sz w:val="28"/>
          <w:szCs w:val="28"/>
          <w:lang w:val="uk-UA"/>
        </w:rPr>
        <w:t xml:space="preserve"> - це основний вхід постійного струму, напругою 5 В.</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10/100 </w:t>
      </w:r>
      <w:proofErr w:type="spellStart"/>
      <w:r w:rsidRPr="006B15C4">
        <w:rPr>
          <w:rFonts w:ascii="Times New Roman" w:hAnsi="Times New Roman" w:cs="Times New Roman"/>
          <w:sz w:val="28"/>
          <w:szCs w:val="28"/>
          <w:lang w:val="uk-UA"/>
        </w:rPr>
        <w:t>Ethernet</w:t>
      </w:r>
      <w:proofErr w:type="spellEnd"/>
      <w:r w:rsidRPr="006B15C4">
        <w:rPr>
          <w:rFonts w:ascii="Times New Roman" w:hAnsi="Times New Roman" w:cs="Times New Roman"/>
          <w:sz w:val="28"/>
          <w:szCs w:val="28"/>
          <w:lang w:val="uk-UA"/>
        </w:rPr>
        <w:t xml:space="preserve"> - це підключення до локальної мережі.</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Ethernet</w:t>
      </w:r>
      <w:proofErr w:type="spellEnd"/>
      <w:r w:rsidRPr="006B15C4">
        <w:rPr>
          <w:rFonts w:ascii="Times New Roman" w:hAnsi="Times New Roman" w:cs="Times New Roman"/>
          <w:sz w:val="28"/>
          <w:szCs w:val="28"/>
          <w:lang w:val="uk-UA"/>
        </w:rPr>
        <w:t xml:space="preserve"> PHY - фізичний інтерфейс мережі.</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USB-клієнт - це підключення </w:t>
      </w:r>
      <w:proofErr w:type="spellStart"/>
      <w:r w:rsidRPr="006B15C4">
        <w:rPr>
          <w:rFonts w:ascii="Times New Roman" w:hAnsi="Times New Roman" w:cs="Times New Roman"/>
          <w:sz w:val="28"/>
          <w:szCs w:val="28"/>
          <w:lang w:val="uk-UA"/>
        </w:rPr>
        <w:t>miniUSB</w:t>
      </w:r>
      <w:proofErr w:type="spellEnd"/>
      <w:r w:rsidRPr="006B15C4">
        <w:rPr>
          <w:rFonts w:ascii="Times New Roman" w:hAnsi="Times New Roman" w:cs="Times New Roman"/>
          <w:sz w:val="28"/>
          <w:szCs w:val="28"/>
          <w:lang w:val="uk-UA"/>
        </w:rPr>
        <w:t xml:space="preserve"> до комп'ютера, який також може увімкнути плату.</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Є чотири сині </w:t>
      </w:r>
      <w:proofErr w:type="spellStart"/>
      <w:r w:rsidRPr="006B15C4">
        <w:rPr>
          <w:rFonts w:ascii="Times New Roman" w:hAnsi="Times New Roman" w:cs="Times New Roman"/>
          <w:sz w:val="28"/>
          <w:szCs w:val="28"/>
          <w:lang w:val="uk-UA"/>
        </w:rPr>
        <w:t>світлодіоди</w:t>
      </w:r>
      <w:proofErr w:type="spellEnd"/>
      <w:r w:rsidRPr="006B15C4">
        <w:rPr>
          <w:rFonts w:ascii="Times New Roman" w:hAnsi="Times New Roman" w:cs="Times New Roman"/>
          <w:sz w:val="28"/>
          <w:szCs w:val="28"/>
          <w:lang w:val="uk-UA"/>
        </w:rPr>
        <w:t>, які можуть використовуватися користувачем.</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Кнопка </w:t>
      </w:r>
      <w:proofErr w:type="spellStart"/>
      <w:r w:rsidRPr="006B15C4">
        <w:rPr>
          <w:rFonts w:ascii="Times New Roman" w:hAnsi="Times New Roman" w:cs="Times New Roman"/>
          <w:sz w:val="28"/>
          <w:szCs w:val="28"/>
          <w:lang w:val="uk-UA"/>
        </w:rPr>
        <w:t>reset</w:t>
      </w:r>
      <w:proofErr w:type="spellEnd"/>
      <w:r w:rsidRPr="006B15C4">
        <w:rPr>
          <w:rFonts w:ascii="Times New Roman" w:hAnsi="Times New Roman" w:cs="Times New Roman"/>
          <w:sz w:val="28"/>
          <w:szCs w:val="28"/>
          <w:lang w:val="uk-UA"/>
        </w:rPr>
        <w:t xml:space="preserve"> дозволяє користувачеві скинути процесор.</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eMMC</w:t>
      </w:r>
      <w:proofErr w:type="spellEnd"/>
      <w:r w:rsidRPr="006B15C4">
        <w:rPr>
          <w:rFonts w:ascii="Times New Roman" w:hAnsi="Times New Roman" w:cs="Times New Roman"/>
          <w:sz w:val="28"/>
          <w:szCs w:val="28"/>
          <w:lang w:val="uk-UA"/>
        </w:rPr>
        <w:t xml:space="preserve"> - це чіп MMC на борту, який підтримує до 2 ГБ даних.</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HDMI </w:t>
      </w:r>
      <w:proofErr w:type="spellStart"/>
      <w:r w:rsidRPr="006B15C4">
        <w:rPr>
          <w:rFonts w:ascii="Times New Roman" w:hAnsi="Times New Roman" w:cs="Times New Roman"/>
          <w:sz w:val="28"/>
          <w:szCs w:val="28"/>
          <w:lang w:val="uk-UA"/>
        </w:rPr>
        <w:t>Framer</w:t>
      </w:r>
      <w:proofErr w:type="spellEnd"/>
      <w:r w:rsidRPr="006B15C4">
        <w:rPr>
          <w:rFonts w:ascii="Times New Roman" w:hAnsi="Times New Roman" w:cs="Times New Roman"/>
          <w:sz w:val="28"/>
          <w:szCs w:val="28"/>
          <w:lang w:val="uk-UA"/>
        </w:rPr>
        <w:t xml:space="preserve"> забезпечує керування дисплеєм HDMI або DVI-D.</w:t>
      </w:r>
    </w:p>
    <w:p w:rsidR="0012144B" w:rsidRPr="006B15C4"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Кнопка BOOT може бути використана для завантаження з SD-карти або з USB-порту.</w:t>
      </w:r>
    </w:p>
    <w:p w:rsidR="0012144B" w:rsidRPr="006B15C4"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lastRenderedPageBreak/>
        <w:t>слот</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uSD</w:t>
      </w:r>
      <w:proofErr w:type="spellEnd"/>
      <w:r w:rsidRPr="006B15C4">
        <w:rPr>
          <w:rFonts w:ascii="Times New Roman" w:hAnsi="Times New Roman" w:cs="Times New Roman"/>
          <w:sz w:val="28"/>
          <w:szCs w:val="28"/>
          <w:lang w:val="uk-UA"/>
        </w:rPr>
        <w:t xml:space="preserve"> - це місце, де можна встановити карту </w:t>
      </w:r>
      <w:proofErr w:type="spellStart"/>
      <w:r w:rsidRPr="006B15C4">
        <w:rPr>
          <w:rFonts w:ascii="Times New Roman" w:hAnsi="Times New Roman" w:cs="Times New Roman"/>
          <w:sz w:val="28"/>
          <w:szCs w:val="28"/>
          <w:lang w:val="uk-UA"/>
        </w:rPr>
        <w:t>uSD</w:t>
      </w:r>
      <w:proofErr w:type="spellEnd"/>
      <w:r w:rsidRPr="006B15C4">
        <w:rPr>
          <w:rFonts w:ascii="Times New Roman" w:hAnsi="Times New Roman" w:cs="Times New Roman"/>
          <w:sz w:val="28"/>
          <w:szCs w:val="28"/>
          <w:lang w:val="uk-UA"/>
        </w:rPr>
        <w:t>.</w:t>
      </w:r>
    </w:p>
    <w:p w:rsidR="0012144B" w:rsidRPr="006B15C4"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Роз'єм</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microHDMI</w:t>
      </w:r>
      <w:proofErr w:type="spellEnd"/>
      <w:r w:rsidRPr="006B15C4">
        <w:rPr>
          <w:rFonts w:ascii="Times New Roman" w:hAnsi="Times New Roman" w:cs="Times New Roman"/>
          <w:sz w:val="28"/>
          <w:szCs w:val="28"/>
          <w:lang w:val="uk-UA"/>
        </w:rPr>
        <w:t xml:space="preserve"> - це місце з'єднання дисплея.</w:t>
      </w:r>
    </w:p>
    <w:p w:rsidR="0012144B" w:rsidRPr="006B15C4"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USB-</w:t>
      </w:r>
      <w:proofErr w:type="spellStart"/>
      <w:r w:rsidRPr="006B15C4">
        <w:rPr>
          <w:rFonts w:ascii="Times New Roman" w:hAnsi="Times New Roman" w:cs="Times New Roman"/>
          <w:sz w:val="28"/>
          <w:szCs w:val="28"/>
          <w:lang w:val="uk-UA"/>
        </w:rPr>
        <w:t>хост</w:t>
      </w:r>
      <w:proofErr w:type="spellEnd"/>
      <w:r w:rsidRPr="006B15C4">
        <w:rPr>
          <w:rFonts w:ascii="Times New Roman" w:hAnsi="Times New Roman" w:cs="Times New Roman"/>
          <w:sz w:val="28"/>
          <w:szCs w:val="28"/>
          <w:lang w:val="uk-UA"/>
        </w:rPr>
        <w:t xml:space="preserve"> може бути підключений різні інтерфейси USB, такі як Wi-Fi, BT, клавіатура тощо.</w:t>
      </w:r>
    </w:p>
    <w:p w:rsidR="0012144B" w:rsidRPr="006B15C4" w:rsidRDefault="0012144B" w:rsidP="0012144B">
      <w:pPr>
        <w:pStyle w:val="aa"/>
        <w:spacing w:after="0" w:line="360" w:lineRule="auto"/>
        <w:jc w:val="both"/>
        <w:rPr>
          <w:rFonts w:ascii="Times New Roman" w:hAnsi="Times New Roman" w:cs="Times New Roman"/>
          <w:sz w:val="28"/>
          <w:szCs w:val="28"/>
          <w:lang w:val="uk-UA"/>
        </w:rPr>
      </w:pPr>
    </w:p>
    <w:p w:rsidR="0012144B" w:rsidRPr="006B15C4" w:rsidRDefault="0012144B" w:rsidP="0012144B">
      <w:pPr>
        <w:jc w:val="both"/>
        <w:rPr>
          <w:rFonts w:ascii="Times New Roman" w:hAnsi="Times New Roman" w:cs="Times New Roman"/>
          <w:sz w:val="28"/>
          <w:szCs w:val="28"/>
          <w:lang w:val="uk-UA"/>
        </w:rPr>
      </w:pPr>
      <w:r w:rsidRPr="006B15C4">
        <w:rPr>
          <w:rFonts w:ascii="Times New Roman" w:hAnsi="Times New Roman" w:cs="Times New Roman"/>
          <w:noProof/>
          <w:sz w:val="28"/>
          <w:szCs w:val="28"/>
          <w:lang w:val="uk-UA" w:eastAsia="uk-UA"/>
        </w:rPr>
        <w:drawing>
          <wp:inline distT="0" distB="0" distL="0" distR="0">
            <wp:extent cx="5553075" cy="4924425"/>
            <wp:effectExtent l="19050" t="0" r="9525"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553075" cy="4924425"/>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Рисунок 2.4 – Функціональна схема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w:t>
      </w:r>
    </w:p>
    <w:p w:rsidR="0012144B" w:rsidRPr="006B15C4" w:rsidRDefault="0012144B" w:rsidP="0012144B">
      <w:pPr>
        <w:jc w:val="both"/>
        <w:rPr>
          <w:rFonts w:ascii="Times New Roman" w:hAnsi="Times New Roman" w:cs="Times New Roman"/>
          <w:sz w:val="28"/>
          <w:szCs w:val="28"/>
          <w:lang w:val="uk-UA"/>
        </w:rPr>
      </w:pPr>
    </w:p>
    <w:p w:rsidR="0012144B" w:rsidRPr="006B15C4" w:rsidRDefault="0012144B" w:rsidP="003B04E0">
      <w:pPr>
        <w:ind w:firstLine="709"/>
        <w:jc w:val="both"/>
        <w:outlineLvl w:val="1"/>
        <w:rPr>
          <w:rFonts w:ascii="Times New Roman" w:hAnsi="Times New Roman" w:cs="Times New Roman"/>
          <w:b/>
          <w:sz w:val="28"/>
          <w:szCs w:val="28"/>
          <w:lang w:val="uk-UA"/>
        </w:rPr>
      </w:pPr>
      <w:bookmarkStart w:id="51" w:name="_Toc516073251"/>
      <w:bookmarkStart w:id="52" w:name="_Toc516073585"/>
      <w:bookmarkStart w:id="53" w:name="_Toc516073700"/>
      <w:bookmarkStart w:id="54" w:name="_Toc516131851"/>
      <w:bookmarkStart w:id="55" w:name="_Toc516178812"/>
      <w:r w:rsidRPr="006B15C4">
        <w:rPr>
          <w:rFonts w:ascii="Times New Roman" w:hAnsi="Times New Roman" w:cs="Times New Roman"/>
          <w:b/>
          <w:sz w:val="28"/>
          <w:szCs w:val="28"/>
          <w:lang w:val="uk-UA"/>
        </w:rPr>
        <w:t>2.1.3 Розробка схеми електричної та принципової</w:t>
      </w:r>
      <w:bookmarkEnd w:id="51"/>
      <w:bookmarkEnd w:id="52"/>
      <w:bookmarkEnd w:id="53"/>
      <w:bookmarkEnd w:id="54"/>
      <w:bookmarkEnd w:id="55"/>
    </w:p>
    <w:p w:rsidR="00D446CD" w:rsidRPr="007F4DD1" w:rsidRDefault="0012144B" w:rsidP="0012144B">
      <w:pPr>
        <w:spacing w:after="0"/>
        <w:ind w:firstLine="708"/>
        <w:jc w:val="both"/>
        <w:rPr>
          <w:rFonts w:ascii="Times New Roman" w:hAnsi="Times New Roman" w:cs="Times New Roman"/>
          <w:sz w:val="28"/>
          <w:szCs w:val="28"/>
        </w:rPr>
      </w:pPr>
      <w:r w:rsidRPr="006B15C4">
        <w:rPr>
          <w:rFonts w:ascii="Times New Roman" w:hAnsi="Times New Roman" w:cs="Times New Roman"/>
          <w:sz w:val="28"/>
          <w:szCs w:val="28"/>
          <w:lang w:val="uk-UA"/>
        </w:rPr>
        <w:t xml:space="preserve">Оскільки камера та контролер беруться  готові то необхідно розробити з’єднання </w:t>
      </w:r>
      <w:r w:rsidRPr="006B15C4">
        <w:rPr>
          <w:rFonts w:ascii="Times New Roman" w:hAnsi="Times New Roman" w:cs="Times New Roman"/>
          <w:sz w:val="28"/>
          <w:szCs w:val="28"/>
          <w:lang w:val="uk-UA"/>
        </w:rPr>
        <w:tab/>
        <w:t xml:space="preserve">між контролером і камерою з живлення та </w:t>
      </w:r>
    </w:p>
    <w:p w:rsidR="0012144B" w:rsidRPr="006B15C4" w:rsidRDefault="0012144B" w:rsidP="0012144B">
      <w:pPr>
        <w:spacing w:after="0"/>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бортовим обчислювальним комплексом та  обрати інтерфейс з’єднання між ними. В камері та контролері вже є входи  для USB 2.0 тому зручно обрати інтерфейс з’єднання USB.  </w:t>
      </w:r>
    </w:p>
    <w:p w:rsidR="0012144B" w:rsidRPr="006B15C4" w:rsidRDefault="0012144B" w:rsidP="0012144B">
      <w:pPr>
        <w:spacing w:after="0"/>
        <w:ind w:firstLine="709"/>
        <w:jc w:val="both"/>
        <w:rPr>
          <w:lang w:val="uk-UA"/>
        </w:rPr>
      </w:pPr>
      <w:r w:rsidRPr="006B15C4">
        <w:rPr>
          <w:rFonts w:ascii="Times New Roman" w:hAnsi="Times New Roman" w:cs="Times New Roman"/>
          <w:sz w:val="28"/>
          <w:szCs w:val="28"/>
          <w:lang w:val="uk-UA"/>
        </w:rPr>
        <w:lastRenderedPageBreak/>
        <w:t xml:space="preserve">Інтерфейс з’єднання USB 2.0, сигнали передаються по двом проводам (вита пара) екранованого чотирьохжильного кабелю. Для низько швидкісних і повно швидкісних пристроїв диференціальна "1" передається шляхом підтяжки лінії D + до напруги більш 2,8В, а лінії D- до напруги менше 0,3В. При цьому лінії  D + і D- термінувати на стороні </w:t>
      </w:r>
      <w:proofErr w:type="spellStart"/>
      <w:r w:rsidRPr="006B15C4">
        <w:rPr>
          <w:rFonts w:ascii="Times New Roman" w:hAnsi="Times New Roman" w:cs="Times New Roman"/>
          <w:sz w:val="28"/>
          <w:szCs w:val="28"/>
          <w:lang w:val="uk-UA"/>
        </w:rPr>
        <w:t>хоста</w:t>
      </w:r>
      <w:proofErr w:type="spellEnd"/>
      <w:r w:rsidRPr="006B15C4">
        <w:rPr>
          <w:rFonts w:ascii="Times New Roman" w:hAnsi="Times New Roman" w:cs="Times New Roman"/>
          <w:sz w:val="28"/>
          <w:szCs w:val="28"/>
          <w:lang w:val="uk-UA"/>
        </w:rPr>
        <w:t xml:space="preserve"> (низхідного потоку) резисторами 15кОм, підключеними до землі. Швидкість, яка використовується пристроєм, підключеним до конкретного порту, визначається </w:t>
      </w:r>
      <w:proofErr w:type="spellStart"/>
      <w:r w:rsidRPr="006B15C4">
        <w:rPr>
          <w:rFonts w:ascii="Times New Roman" w:hAnsi="Times New Roman" w:cs="Times New Roman"/>
          <w:sz w:val="28"/>
          <w:szCs w:val="28"/>
          <w:lang w:val="uk-UA"/>
        </w:rPr>
        <w:t>хабом</w:t>
      </w:r>
      <w:proofErr w:type="spellEnd"/>
      <w:r w:rsidRPr="006B15C4">
        <w:rPr>
          <w:rFonts w:ascii="Times New Roman" w:hAnsi="Times New Roman" w:cs="Times New Roman"/>
          <w:sz w:val="28"/>
          <w:szCs w:val="28"/>
          <w:lang w:val="uk-UA"/>
        </w:rPr>
        <w:t xml:space="preserve"> за рівнями сигналів D + м D-, зміщаються навантажувальними резисторами приймачів: пристрої з низькою швидкістю "підтягують" до високого рівня лінію D-, з повною - D +. Підключення HS-пристроїв визначається на етапі конфігурації.</w:t>
      </w:r>
      <w:r w:rsidRPr="006B15C4">
        <w:rPr>
          <w:lang w:val="uk-UA"/>
        </w:rPr>
        <w:t xml:space="preserve"> </w:t>
      </w:r>
    </w:p>
    <w:p w:rsidR="003652BA" w:rsidRPr="006B15C4" w:rsidRDefault="0012144B" w:rsidP="003652BA">
      <w:pPr>
        <w:spacing w:after="0"/>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Диференціальний 0 передається шляхом підтяжки лінії D + до напруги менше 0,3В, а лінії D- до напруги більш 2,8В. Приймач визначає диференціальну одиницю тільки в тому випадку, коли напруга на лінії D + більше на 200мВ, ніж на лінії D-, а диференційний 0 - коли напруга на лінії D + менше на 200мВ, ніж на лінії D-. Передача по двох проводах в USB не обмежується диференціальними сигналами. Крім диференціального приймача кожен пристрій має лінійні приймачі сигналів D + і D-, а передавачі цих ліній управляються індивідуально. Це дозволяє розрізняти більше двох станів лінії, що використовуються для організації апаратного інтерфейсу. Стан, при якому різниця потенціалів на лініях D + і D- становить понад 200 мВ за умови, що на одній з ліній потенціал вище порога спрацьовування, називаються станом Diff0 або Diff1. Коли на обох входах D + і D- присутній низький рівень, називається лінійним нулем SEO (</w:t>
      </w:r>
      <w:proofErr w:type="spellStart"/>
      <w:r w:rsidRPr="006B15C4">
        <w:rPr>
          <w:rFonts w:ascii="Times New Roman" w:hAnsi="Times New Roman" w:cs="Times New Roman"/>
          <w:sz w:val="28"/>
          <w:szCs w:val="28"/>
          <w:lang w:val="uk-UA"/>
        </w:rPr>
        <w:t>Single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Ended</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Zero</w:t>
      </w:r>
      <w:proofErr w:type="spellEnd"/>
      <w:r w:rsidRPr="006B15C4">
        <w:rPr>
          <w:rFonts w:ascii="Times New Roman" w:hAnsi="Times New Roman" w:cs="Times New Roman"/>
          <w:sz w:val="28"/>
          <w:szCs w:val="28"/>
          <w:lang w:val="uk-UA"/>
        </w:rPr>
        <w:t xml:space="preserve">). Швидкість передачі по USB 2.0  для передачі фото та відео інформації від 0,5-12 </w:t>
      </w:r>
      <w:proofErr w:type="spellStart"/>
      <w:r w:rsidRPr="006B15C4">
        <w:rPr>
          <w:rFonts w:ascii="Times New Roman" w:hAnsi="Times New Roman" w:cs="Times New Roman"/>
          <w:sz w:val="28"/>
          <w:szCs w:val="28"/>
          <w:lang w:val="uk-UA"/>
        </w:rPr>
        <w:t>Мбіт</w:t>
      </w:r>
      <w:proofErr w:type="spellEnd"/>
      <w:r w:rsidRPr="006B15C4">
        <w:rPr>
          <w:rFonts w:ascii="Times New Roman" w:hAnsi="Times New Roman" w:cs="Times New Roman"/>
          <w:sz w:val="28"/>
          <w:szCs w:val="28"/>
          <w:lang w:val="uk-UA"/>
        </w:rPr>
        <w:t>/с (1.5 Мбайт/с)</w:t>
      </w:r>
      <w:r w:rsidR="00801343" w:rsidRPr="007F4DD1">
        <w:rPr>
          <w:rFonts w:ascii="Times New Roman" w:hAnsi="Times New Roman" w:cs="Times New Roman"/>
          <w:sz w:val="28"/>
          <w:szCs w:val="28"/>
        </w:rPr>
        <w:t xml:space="preserve"> [7]</w:t>
      </w:r>
      <w:r w:rsidRPr="006B15C4">
        <w:rPr>
          <w:rFonts w:ascii="Times New Roman" w:hAnsi="Times New Roman" w:cs="Times New Roman"/>
          <w:sz w:val="28"/>
          <w:szCs w:val="28"/>
          <w:lang w:val="uk-UA"/>
        </w:rPr>
        <w:t>. Маємо схему з’єднання на рисунку 2.4. Контакти USB зображені на рисунку 2.6, типи з’єднань рис. 2.5</w:t>
      </w:r>
      <w:r w:rsidRPr="006B15C4">
        <w:rPr>
          <w:rFonts w:ascii="Times New Roman" w:hAnsi="Times New Roman" w:cs="Times New Roman"/>
          <w:sz w:val="28"/>
          <w:szCs w:val="28"/>
          <w:lang w:val="uk-UA"/>
        </w:rPr>
        <w:tab/>
        <w:t xml:space="preserve"> </w:t>
      </w:r>
    </w:p>
    <w:p w:rsidR="0012144B" w:rsidRPr="006B15C4" w:rsidRDefault="0012144B" w:rsidP="0012144B">
      <w:pPr>
        <w:spacing w:after="0"/>
        <w:jc w:val="center"/>
        <w:rPr>
          <w:rFonts w:ascii="Times New Roman" w:hAnsi="Times New Roman" w:cs="Times New Roman"/>
          <w:sz w:val="28"/>
          <w:szCs w:val="28"/>
          <w:lang w:val="uk-UA"/>
        </w:rPr>
      </w:pPr>
      <w:r w:rsidRPr="006B15C4">
        <w:rPr>
          <w:rFonts w:ascii="Times New Roman" w:hAnsi="Times New Roman" w:cs="Times New Roman"/>
          <w:noProof/>
          <w:sz w:val="28"/>
          <w:szCs w:val="28"/>
          <w:lang w:val="uk-UA" w:eastAsia="uk-UA"/>
        </w:rPr>
        <w:drawing>
          <wp:inline distT="0" distB="0" distL="0" distR="0">
            <wp:extent cx="5940425" cy="2160155"/>
            <wp:effectExtent l="19050" t="0" r="3175"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940425" cy="2160155"/>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Рисунок 2.5 – Схема з’єднання датчика. БЦОК– бортовий цифровий обчислювальний комплекс. X</w:t>
      </w:r>
      <w:r w:rsidRPr="006B15C4">
        <w:rPr>
          <w:rFonts w:ascii="Times New Roman" w:hAnsi="Times New Roman" w:cs="Times New Roman"/>
          <w:sz w:val="28"/>
          <w:szCs w:val="28"/>
          <w:vertAlign w:val="subscript"/>
          <w:lang w:val="uk-UA"/>
        </w:rPr>
        <w:t xml:space="preserve">1 </w:t>
      </w:r>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Mini</w:t>
      </w:r>
      <w:proofErr w:type="spellEnd"/>
      <w:r w:rsidRPr="006B15C4">
        <w:rPr>
          <w:rFonts w:ascii="Times New Roman" w:hAnsi="Times New Roman" w:cs="Times New Roman"/>
          <w:sz w:val="28"/>
          <w:szCs w:val="28"/>
          <w:lang w:val="uk-UA"/>
        </w:rPr>
        <w:t xml:space="preserve"> USB, X</w:t>
      </w:r>
      <w:r w:rsidRPr="006B15C4">
        <w:rPr>
          <w:rFonts w:ascii="Times New Roman" w:hAnsi="Times New Roman" w:cs="Times New Roman"/>
          <w:sz w:val="28"/>
          <w:szCs w:val="28"/>
          <w:vertAlign w:val="subscript"/>
          <w:lang w:val="uk-UA"/>
        </w:rPr>
        <w:t>2</w:t>
      </w:r>
      <w:r w:rsidRPr="006B15C4">
        <w:rPr>
          <w:rFonts w:ascii="Times New Roman" w:hAnsi="Times New Roman" w:cs="Times New Roman"/>
          <w:sz w:val="28"/>
          <w:szCs w:val="28"/>
          <w:lang w:val="uk-UA"/>
        </w:rPr>
        <w:t>, X</w:t>
      </w:r>
      <w:r w:rsidRPr="006B15C4">
        <w:rPr>
          <w:rFonts w:ascii="Times New Roman" w:hAnsi="Times New Roman" w:cs="Times New Roman"/>
          <w:sz w:val="28"/>
          <w:szCs w:val="28"/>
          <w:vertAlign w:val="subscript"/>
          <w:lang w:val="uk-UA"/>
        </w:rPr>
        <w:t xml:space="preserve">3 </w:t>
      </w:r>
      <w:r w:rsidRPr="006B15C4">
        <w:rPr>
          <w:rFonts w:ascii="Times New Roman" w:hAnsi="Times New Roman" w:cs="Times New Roman"/>
          <w:sz w:val="28"/>
          <w:szCs w:val="28"/>
          <w:lang w:val="uk-UA"/>
        </w:rPr>
        <w:t>, X</w:t>
      </w:r>
      <w:r w:rsidRPr="006B15C4">
        <w:rPr>
          <w:rFonts w:ascii="Times New Roman" w:hAnsi="Times New Roman" w:cs="Times New Roman"/>
          <w:sz w:val="28"/>
          <w:szCs w:val="28"/>
          <w:vertAlign w:val="subscript"/>
          <w:lang w:val="uk-UA"/>
        </w:rPr>
        <w:t>4</w:t>
      </w:r>
      <w:r w:rsidRPr="006B15C4">
        <w:rPr>
          <w:rFonts w:ascii="Times New Roman" w:hAnsi="Times New Roman" w:cs="Times New Roman"/>
          <w:sz w:val="28"/>
          <w:szCs w:val="28"/>
          <w:lang w:val="uk-UA"/>
        </w:rPr>
        <w:t>, X</w:t>
      </w:r>
      <w:r w:rsidRPr="006B15C4">
        <w:rPr>
          <w:rFonts w:ascii="Times New Roman" w:hAnsi="Times New Roman" w:cs="Times New Roman"/>
          <w:sz w:val="28"/>
          <w:szCs w:val="28"/>
          <w:vertAlign w:val="subscript"/>
          <w:lang w:val="uk-UA"/>
        </w:rPr>
        <w:t xml:space="preserve">5 </w:t>
      </w:r>
      <w:r w:rsidRPr="006B15C4">
        <w:rPr>
          <w:rFonts w:ascii="Times New Roman" w:hAnsi="Times New Roman" w:cs="Times New Roman"/>
          <w:sz w:val="28"/>
          <w:szCs w:val="28"/>
          <w:lang w:val="uk-UA"/>
        </w:rPr>
        <w:t>- USB типу А звичайний.</w:t>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val="uk-UA" w:eastAsia="uk-UA"/>
        </w:rPr>
        <w:drawing>
          <wp:inline distT="0" distB="0" distL="0" distR="0">
            <wp:extent cx="5524500" cy="2476500"/>
            <wp:effectExtent l="19050" t="0" r="0" b="0"/>
            <wp:docPr id="10" name="Рисунок 4" descr="D:\Мои документы\Рабочий стол\диплом\USB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Мои документы\Рабочий стол\диплом\USB A.PNG"/>
                    <pic:cNvPicPr>
                      <a:picLocks noChangeAspect="1" noChangeArrowheads="1"/>
                    </pic:cNvPicPr>
                  </pic:nvPicPr>
                  <pic:blipFill>
                    <a:blip r:embed="rId22" cstate="print"/>
                    <a:srcRect/>
                    <a:stretch>
                      <a:fillRect/>
                    </a:stretch>
                  </pic:blipFill>
                  <pic:spPr bwMode="auto">
                    <a:xfrm>
                      <a:off x="0" y="0"/>
                      <a:ext cx="5524500" cy="2476500"/>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2.6 – типи з’єднань  USB.</w:t>
      </w:r>
    </w:p>
    <w:p w:rsidR="0012144B" w:rsidRPr="006B15C4" w:rsidRDefault="0012144B" w:rsidP="0012144B">
      <w:pPr>
        <w:rPr>
          <w:rFonts w:ascii="Times New Roman" w:hAnsi="Times New Roman" w:cs="Times New Roman"/>
          <w:sz w:val="28"/>
          <w:szCs w:val="28"/>
          <w:lang w:val="uk-UA"/>
        </w:rPr>
      </w:pP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val="uk-UA" w:eastAsia="uk-UA"/>
        </w:rPr>
        <w:drawing>
          <wp:inline distT="0" distB="0" distL="0" distR="0">
            <wp:extent cx="2147570" cy="2062480"/>
            <wp:effectExtent l="19050" t="0" r="5080" b="0"/>
            <wp:docPr id="1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2147570" cy="2062480"/>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2.7 – Контакти USB.</w:t>
      </w:r>
    </w:p>
    <w:p w:rsidR="0012144B" w:rsidRPr="006B15C4" w:rsidRDefault="0012144B" w:rsidP="0012144B">
      <w:pPr>
        <w:pStyle w:val="aa"/>
        <w:numPr>
          <w:ilvl w:val="0"/>
          <w:numId w:val="4"/>
        </w:num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VBUS проходить постійна напруга 5 Вольт відносно GND. Мінімальне значення сили електричного струму для нього дорівнює 500мА;</w:t>
      </w:r>
    </w:p>
    <w:p w:rsidR="0012144B" w:rsidRPr="006B15C4" w:rsidRDefault="0012144B" w:rsidP="0012144B">
      <w:pPr>
        <w:pStyle w:val="aa"/>
        <w:numPr>
          <w:ilvl w:val="0"/>
          <w:numId w:val="4"/>
        </w:num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Мінус (D-);</w:t>
      </w:r>
    </w:p>
    <w:p w:rsidR="0012144B" w:rsidRPr="006B15C4" w:rsidRDefault="0012144B" w:rsidP="0012144B">
      <w:pPr>
        <w:pStyle w:val="aa"/>
        <w:numPr>
          <w:ilvl w:val="0"/>
          <w:numId w:val="4"/>
        </w:num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Плюс (D+);</w:t>
      </w:r>
    </w:p>
    <w:p w:rsidR="0012144B" w:rsidRPr="006B15C4" w:rsidRDefault="0012144B" w:rsidP="0012144B">
      <w:pPr>
        <w:pStyle w:val="aa"/>
        <w:numPr>
          <w:ilvl w:val="0"/>
          <w:numId w:val="4"/>
        </w:num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 5. Напруга в цьому контакті 0 Вольт, несе мінусовий заряд і </w:t>
      </w:r>
      <w:r w:rsidR="00801343">
        <w:rPr>
          <w:rFonts w:ascii="Times New Roman" w:hAnsi="Times New Roman" w:cs="Times New Roman"/>
          <w:sz w:val="28"/>
          <w:szCs w:val="28"/>
          <w:lang w:val="uk-UA"/>
        </w:rPr>
        <w:t>використовується як заземлення</w:t>
      </w:r>
      <w:r w:rsidR="00801343" w:rsidRPr="007F4DD1">
        <w:rPr>
          <w:rFonts w:ascii="Times New Roman" w:hAnsi="Times New Roman" w:cs="Times New Roman"/>
          <w:sz w:val="28"/>
          <w:szCs w:val="28"/>
        </w:rPr>
        <w:t>[8].</w:t>
      </w:r>
    </w:p>
    <w:p w:rsidR="0012144B" w:rsidRPr="006B15C4" w:rsidRDefault="0012144B" w:rsidP="0012144B">
      <w:pPr>
        <w:jc w:val="both"/>
        <w:rPr>
          <w:rFonts w:ascii="Times New Roman" w:hAnsi="Times New Roman" w:cs="Times New Roman"/>
          <w:sz w:val="28"/>
          <w:szCs w:val="28"/>
          <w:lang w:val="uk-UA"/>
        </w:rPr>
      </w:pPr>
    </w:p>
    <w:p w:rsidR="00FB0C48" w:rsidRPr="006B15C4" w:rsidRDefault="00FB0C48">
      <w:pPr>
        <w:rPr>
          <w:rFonts w:ascii="Times New Roman" w:hAnsi="Times New Roman" w:cs="Times New Roman"/>
          <w:b/>
          <w:sz w:val="32"/>
          <w:szCs w:val="28"/>
          <w:lang w:val="uk-UA"/>
        </w:rPr>
      </w:pPr>
      <w:r w:rsidRPr="006B15C4">
        <w:rPr>
          <w:rFonts w:ascii="Times New Roman" w:hAnsi="Times New Roman" w:cs="Times New Roman"/>
          <w:b/>
          <w:sz w:val="32"/>
          <w:szCs w:val="28"/>
          <w:lang w:val="uk-UA"/>
        </w:rPr>
        <w:br w:type="page"/>
      </w:r>
    </w:p>
    <w:p w:rsidR="00FB0C48" w:rsidRPr="006B15C4" w:rsidRDefault="0012144B" w:rsidP="003B04E0">
      <w:pPr>
        <w:jc w:val="center"/>
        <w:outlineLvl w:val="0"/>
        <w:rPr>
          <w:rFonts w:ascii="Times New Roman" w:hAnsi="Times New Roman" w:cs="Times New Roman"/>
          <w:b/>
          <w:sz w:val="32"/>
          <w:szCs w:val="28"/>
          <w:lang w:val="uk-UA"/>
        </w:rPr>
      </w:pPr>
      <w:bookmarkStart w:id="56" w:name="_Toc516073252"/>
      <w:bookmarkStart w:id="57" w:name="_Toc516073586"/>
      <w:bookmarkStart w:id="58" w:name="_Toc516073701"/>
      <w:bookmarkStart w:id="59" w:name="_Toc516131852"/>
      <w:bookmarkStart w:id="60" w:name="_Toc516178813"/>
      <w:r w:rsidRPr="006B15C4">
        <w:rPr>
          <w:rFonts w:ascii="Times New Roman" w:hAnsi="Times New Roman" w:cs="Times New Roman"/>
          <w:b/>
          <w:sz w:val="32"/>
          <w:szCs w:val="28"/>
          <w:lang w:val="uk-UA"/>
        </w:rPr>
        <w:lastRenderedPageBreak/>
        <w:t>3 КОНСТРУКТОРСЬКЕ ПРОЕКТУВАННЯ</w:t>
      </w:r>
      <w:bookmarkEnd w:id="56"/>
      <w:bookmarkEnd w:id="57"/>
      <w:bookmarkEnd w:id="58"/>
      <w:bookmarkEnd w:id="59"/>
      <w:bookmarkEnd w:id="60"/>
    </w:p>
    <w:p w:rsidR="0012144B" w:rsidRPr="006B15C4" w:rsidRDefault="0012144B" w:rsidP="003B04E0">
      <w:pPr>
        <w:spacing w:after="0"/>
        <w:ind w:firstLine="709"/>
        <w:jc w:val="both"/>
        <w:outlineLvl w:val="1"/>
        <w:rPr>
          <w:rFonts w:ascii="Times New Roman" w:hAnsi="Times New Roman" w:cs="Times New Roman"/>
          <w:b/>
          <w:sz w:val="28"/>
          <w:szCs w:val="28"/>
          <w:lang w:val="uk-UA"/>
        </w:rPr>
      </w:pPr>
      <w:bookmarkStart w:id="61" w:name="_Toc516073253"/>
      <w:bookmarkStart w:id="62" w:name="_Toc516073587"/>
      <w:bookmarkStart w:id="63" w:name="_Toc516073702"/>
      <w:bookmarkStart w:id="64" w:name="_Toc516131853"/>
      <w:bookmarkStart w:id="65" w:name="_Toc516178814"/>
      <w:r w:rsidRPr="006B15C4">
        <w:rPr>
          <w:rFonts w:ascii="Times New Roman" w:hAnsi="Times New Roman" w:cs="Times New Roman"/>
          <w:b/>
          <w:sz w:val="28"/>
          <w:szCs w:val="28"/>
          <w:lang w:val="uk-UA"/>
        </w:rPr>
        <w:t>3.1 Складальне креслення контролера</w:t>
      </w:r>
      <w:bookmarkEnd w:id="61"/>
      <w:bookmarkEnd w:id="62"/>
      <w:bookmarkEnd w:id="63"/>
      <w:bookmarkEnd w:id="64"/>
      <w:bookmarkEnd w:id="65"/>
    </w:p>
    <w:p w:rsidR="0012144B" w:rsidRPr="006B15C4" w:rsidRDefault="0012144B" w:rsidP="0012144B">
      <w:pPr>
        <w:spacing w:after="0"/>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Для виконання завдання необхідний контролер який виконував би такі функції: прийняти зображення, декодувати зображення з камери з формату JPEG в матричний вид, зберегти  розкодоване зображення, потім провести розрахунки (визначити кути) та передати інформацію на інтерфейс виводу. На сьогодні існує багата готових контролерів які можуть ці функції, розроблювати новий немає сенсу, тому був обраний контролер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00801343" w:rsidRPr="007F4DD1">
        <w:rPr>
          <w:rFonts w:ascii="Times New Roman" w:hAnsi="Times New Roman" w:cs="Times New Roman"/>
          <w:sz w:val="28"/>
          <w:szCs w:val="28"/>
          <w:lang w:val="uk-UA"/>
        </w:rPr>
        <w:t>[11]</w:t>
      </w:r>
      <w:r w:rsidRPr="006B15C4">
        <w:rPr>
          <w:rFonts w:ascii="Times New Roman" w:hAnsi="Times New Roman" w:cs="Times New Roman"/>
          <w:sz w:val="28"/>
          <w:szCs w:val="28"/>
          <w:lang w:val="uk-UA"/>
        </w:rPr>
        <w:t>. Нижче показано габаритні розміри та вид знизу та з верху в табл.1 та на рис.3.1 та рис.3.2</w:t>
      </w:r>
    </w:p>
    <w:p w:rsidR="0012144B" w:rsidRPr="006B15C4" w:rsidRDefault="0012144B" w:rsidP="0012144B">
      <w:pPr>
        <w:spacing w:after="0"/>
        <w:ind w:firstLine="709"/>
        <w:jc w:val="both"/>
        <w:rPr>
          <w:rFonts w:ascii="Times New Roman" w:hAnsi="Times New Roman" w:cs="Times New Roman"/>
          <w:sz w:val="28"/>
          <w:szCs w:val="28"/>
          <w:lang w:val="uk-UA"/>
        </w:rPr>
      </w:pPr>
    </w:p>
    <w:p w:rsidR="0012144B" w:rsidRPr="006B15C4" w:rsidRDefault="0012144B" w:rsidP="0012144B">
      <w:pPr>
        <w:spacing w:after="0"/>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Таблиця 3.1 – Габаритні розміри  контролер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w:t>
      </w:r>
    </w:p>
    <w:tbl>
      <w:tblPr>
        <w:tblStyle w:val="ab"/>
        <w:tblW w:w="9783" w:type="dxa"/>
        <w:tblInd w:w="-34" w:type="dxa"/>
        <w:tblLook w:val="04A0" w:firstRow="1" w:lastRow="0" w:firstColumn="1" w:lastColumn="0" w:noHBand="0" w:noVBand="1"/>
      </w:tblPr>
      <w:tblGrid>
        <w:gridCol w:w="4421"/>
        <w:gridCol w:w="5362"/>
      </w:tblGrid>
      <w:tr w:rsidR="0012144B" w:rsidRPr="006B15C4" w:rsidTr="003B04E0">
        <w:trPr>
          <w:trHeight w:val="491"/>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Найменування показника</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Значення</w:t>
            </w:r>
          </w:p>
        </w:tc>
      </w:tr>
      <w:tr w:rsidR="0012144B" w:rsidRPr="006B15C4" w:rsidTr="003B04E0">
        <w:trPr>
          <w:trHeight w:val="491"/>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Розмір, дюйм (мм)</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3,5 "x 2,15" (86,36 х 53,34)</w:t>
            </w:r>
          </w:p>
        </w:tc>
      </w:tr>
      <w:tr w:rsidR="0012144B" w:rsidRPr="006B15C4" w:rsidTr="003B04E0">
        <w:trPr>
          <w:trHeight w:val="491"/>
        </w:trPr>
        <w:tc>
          <w:tcPr>
            <w:tcW w:w="4421" w:type="dxa"/>
          </w:tcPr>
          <w:p w:rsidR="0012144B" w:rsidRPr="006B15C4" w:rsidRDefault="0012144B" w:rsidP="003B04E0">
            <w:pPr>
              <w:rPr>
                <w:rFonts w:ascii="Times New Roman" w:hAnsi="Times New Roman" w:cs="Times New Roman"/>
                <w:b/>
                <w:sz w:val="28"/>
                <w:szCs w:val="28"/>
                <w:lang w:val="uk-UA"/>
              </w:rPr>
            </w:pPr>
            <w:r w:rsidRPr="006B15C4">
              <w:rPr>
                <w:rFonts w:ascii="Times New Roman" w:hAnsi="Times New Roman" w:cs="Times New Roman"/>
                <w:sz w:val="28"/>
                <w:szCs w:val="28"/>
                <w:lang w:val="uk-UA"/>
              </w:rPr>
              <w:t>Максимальна  висота, мм</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0.187 "(4.76)</w:t>
            </w:r>
          </w:p>
        </w:tc>
      </w:tr>
      <w:tr w:rsidR="0012144B" w:rsidRPr="006B15C4" w:rsidTr="003B04E0">
        <w:trPr>
          <w:trHeight w:val="514"/>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Кількість шарів</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6</w:t>
            </w:r>
          </w:p>
        </w:tc>
      </w:tr>
      <w:tr w:rsidR="0012144B" w:rsidRPr="006B15C4" w:rsidTr="003B04E0">
        <w:trPr>
          <w:trHeight w:val="514"/>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Товщина друкованої плати</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0.062</w:t>
            </w:r>
          </w:p>
        </w:tc>
      </w:tr>
      <w:tr w:rsidR="0012144B" w:rsidRPr="006B15C4" w:rsidTr="003B04E0">
        <w:trPr>
          <w:trHeight w:val="514"/>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Маса, гр.</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40 </w:t>
            </w:r>
          </w:p>
        </w:tc>
      </w:tr>
    </w:tbl>
    <w:p w:rsidR="0012144B" w:rsidRPr="006B15C4" w:rsidRDefault="0012144B" w:rsidP="0012144B">
      <w:pPr>
        <w:rPr>
          <w:rFonts w:ascii="Times New Roman" w:hAnsi="Times New Roman" w:cs="Times New Roman"/>
          <w:sz w:val="28"/>
          <w:szCs w:val="28"/>
          <w:lang w:val="uk-UA"/>
        </w:rPr>
      </w:pP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val="uk-UA" w:eastAsia="uk-UA"/>
        </w:rPr>
        <w:drawing>
          <wp:inline distT="0" distB="0" distL="0" distR="0">
            <wp:extent cx="5982343" cy="3333750"/>
            <wp:effectExtent l="19050" t="0" r="0" b="0"/>
            <wp:docPr id="1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6007468" cy="3347751"/>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 xml:space="preserve">Рисунок 3.1 – Складальне креслення контролера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 xml:space="preserve"> вид з верху.</w:t>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val="uk-UA" w:eastAsia="uk-UA"/>
        </w:rPr>
        <w:drawing>
          <wp:inline distT="0" distB="0" distL="0" distR="0">
            <wp:extent cx="5724525" cy="3467100"/>
            <wp:effectExtent l="19050" t="0" r="9525" b="0"/>
            <wp:docPr id="16" name="Рисунок 16" descr="D:\Мои документы\Рабочий стол\диплом\контролер\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Мои документы\Рабочий стол\диплом\контролер\схема.PNG"/>
                    <pic:cNvPicPr>
                      <a:picLocks noChangeAspect="1" noChangeArrowheads="1"/>
                    </pic:cNvPicPr>
                  </pic:nvPicPr>
                  <pic:blipFill>
                    <a:blip r:embed="rId25" cstate="print"/>
                    <a:srcRect/>
                    <a:stretch>
                      <a:fillRect/>
                    </a:stretch>
                  </pic:blipFill>
                  <pic:spPr bwMode="auto">
                    <a:xfrm>
                      <a:off x="0" y="0"/>
                      <a:ext cx="5724525" cy="3467100"/>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Рисунок 3.2 –  Складальне креслення контролера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 xml:space="preserve">  вид знизу.</w:t>
      </w:r>
    </w:p>
    <w:p w:rsidR="0012144B" w:rsidRPr="006B15C4" w:rsidRDefault="0012144B" w:rsidP="0012144B">
      <w:p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t xml:space="preserve">Комфортна температура роботи для контролера є 21,5ºС, мінімальна робоча температура -20ºС максимальна 75 ºС. Оскільки даний контролер не використовувався у космосі тому необхідно провести додаткові  дослідження з його витримкою тиску, роботою в вакуумі, перевантаження та вібростійкістю. </w:t>
      </w:r>
    </w:p>
    <w:p w:rsidR="0012144B" w:rsidRPr="006B15C4" w:rsidRDefault="0012144B" w:rsidP="0012144B">
      <w:pPr>
        <w:spacing w:after="0"/>
        <w:jc w:val="both"/>
        <w:rPr>
          <w:rFonts w:ascii="Times New Roman" w:hAnsi="Times New Roman" w:cs="Times New Roman"/>
          <w:sz w:val="28"/>
          <w:szCs w:val="28"/>
          <w:lang w:val="uk-UA"/>
        </w:rPr>
      </w:pPr>
    </w:p>
    <w:p w:rsidR="0012144B" w:rsidRPr="006B15C4" w:rsidRDefault="0012144B" w:rsidP="0012144B">
      <w:pPr>
        <w:jc w:val="both"/>
        <w:rPr>
          <w:rFonts w:ascii="Times New Roman" w:hAnsi="Times New Roman" w:cs="Times New Roman"/>
          <w:sz w:val="28"/>
          <w:szCs w:val="28"/>
          <w:lang w:val="uk-UA"/>
        </w:rPr>
      </w:pPr>
    </w:p>
    <w:p w:rsidR="00FB0C48" w:rsidRPr="006B15C4" w:rsidRDefault="00FB0C48">
      <w:pPr>
        <w:rPr>
          <w:rFonts w:ascii="Times New Roman" w:hAnsi="Times New Roman" w:cs="Times New Roman"/>
          <w:b/>
          <w:sz w:val="32"/>
          <w:szCs w:val="28"/>
          <w:lang w:val="uk-UA"/>
        </w:rPr>
      </w:pPr>
      <w:r w:rsidRPr="006B15C4">
        <w:rPr>
          <w:rFonts w:ascii="Times New Roman" w:hAnsi="Times New Roman" w:cs="Times New Roman"/>
          <w:b/>
          <w:sz w:val="32"/>
          <w:szCs w:val="28"/>
          <w:lang w:val="uk-UA"/>
        </w:rPr>
        <w:br w:type="page"/>
      </w:r>
    </w:p>
    <w:p w:rsidR="00FB0C48" w:rsidRPr="006B15C4" w:rsidRDefault="0012144B" w:rsidP="003B04E0">
      <w:pPr>
        <w:spacing w:after="0"/>
        <w:jc w:val="center"/>
        <w:outlineLvl w:val="0"/>
        <w:rPr>
          <w:rFonts w:ascii="Times New Roman" w:hAnsi="Times New Roman" w:cs="Times New Roman"/>
          <w:b/>
          <w:sz w:val="32"/>
          <w:szCs w:val="28"/>
          <w:lang w:val="uk-UA"/>
        </w:rPr>
      </w:pPr>
      <w:bookmarkStart w:id="66" w:name="_Toc516073254"/>
      <w:bookmarkStart w:id="67" w:name="_Toc516073588"/>
      <w:bookmarkStart w:id="68" w:name="_Toc516073703"/>
      <w:bookmarkStart w:id="69" w:name="_Toc516131854"/>
      <w:bookmarkStart w:id="70" w:name="_Toc516178815"/>
      <w:r w:rsidRPr="006B15C4">
        <w:rPr>
          <w:rFonts w:ascii="Times New Roman" w:hAnsi="Times New Roman" w:cs="Times New Roman"/>
          <w:b/>
          <w:sz w:val="32"/>
          <w:szCs w:val="28"/>
          <w:lang w:val="uk-UA"/>
        </w:rPr>
        <w:lastRenderedPageBreak/>
        <w:t>4 ТЕХНІКО-ЕКОНОМІЧНЕ ОБҐРУНТУВАННЯ</w:t>
      </w:r>
      <w:bookmarkEnd w:id="66"/>
      <w:bookmarkEnd w:id="67"/>
      <w:bookmarkEnd w:id="68"/>
      <w:bookmarkEnd w:id="69"/>
      <w:bookmarkEnd w:id="70"/>
    </w:p>
    <w:p w:rsidR="005F6899" w:rsidRPr="006B15C4" w:rsidRDefault="005F6899" w:rsidP="003B04E0">
      <w:pPr>
        <w:pStyle w:val="a3"/>
        <w:ind w:firstLine="709"/>
        <w:jc w:val="left"/>
        <w:outlineLvl w:val="1"/>
        <w:rPr>
          <w:b/>
          <w:sz w:val="26"/>
          <w:szCs w:val="26"/>
        </w:rPr>
      </w:pPr>
      <w:bookmarkStart w:id="71" w:name="_Toc516073255"/>
      <w:bookmarkStart w:id="72" w:name="_Toc516073589"/>
      <w:bookmarkStart w:id="73" w:name="_Toc516073704"/>
      <w:bookmarkStart w:id="74" w:name="_Toc516131855"/>
      <w:bookmarkStart w:id="75" w:name="_Toc516178816"/>
      <w:r w:rsidRPr="006B15C4">
        <w:rPr>
          <w:b/>
          <w:sz w:val="26"/>
          <w:szCs w:val="26"/>
        </w:rPr>
        <w:t>4.1 Техніко-економічне обґрунтування датчика горизонту</w:t>
      </w:r>
      <w:bookmarkEnd w:id="71"/>
      <w:bookmarkEnd w:id="72"/>
      <w:bookmarkEnd w:id="73"/>
      <w:bookmarkEnd w:id="74"/>
      <w:bookmarkEnd w:id="75"/>
    </w:p>
    <w:p w:rsidR="005F6899" w:rsidRPr="006B15C4" w:rsidRDefault="005F6899" w:rsidP="005F6899">
      <w:pPr>
        <w:pStyle w:val="a3"/>
        <w:ind w:firstLine="708"/>
        <w:jc w:val="left"/>
        <w:rPr>
          <w:sz w:val="26"/>
          <w:szCs w:val="26"/>
        </w:rPr>
      </w:pPr>
    </w:p>
    <w:p w:rsidR="005F6899" w:rsidRPr="006B15C4" w:rsidRDefault="005F6899" w:rsidP="005F6899">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Практично всі космічні апарати потребують кутової орієнтації і стабілізації в просторі для рішення цільових задач. Систему, яка здійснює кутову орієнтацію космічного апарату (КА)</w:t>
      </w:r>
      <w:r w:rsidRPr="006B15C4">
        <w:rPr>
          <w:rFonts w:ascii="Times New Roman" w:hAnsi="Times New Roman" w:cs="Times New Roman"/>
          <w:color w:val="FF0000"/>
          <w:sz w:val="28"/>
          <w:szCs w:val="28"/>
          <w:lang w:val="uk-UA"/>
        </w:rPr>
        <w:t xml:space="preserve"> </w:t>
      </w:r>
      <w:r w:rsidRPr="006B15C4">
        <w:rPr>
          <w:rFonts w:ascii="Times New Roman" w:hAnsi="Times New Roman" w:cs="Times New Roman"/>
          <w:sz w:val="28"/>
          <w:szCs w:val="28"/>
          <w:lang w:val="uk-UA"/>
        </w:rPr>
        <w:t>відносно визначених орієнтирів</w:t>
      </w:r>
      <w:r w:rsidRPr="006B15C4">
        <w:rPr>
          <w:rFonts w:ascii="Times New Roman" w:hAnsi="Times New Roman" w:cs="Times New Roman"/>
          <w:color w:val="FF0000"/>
          <w:sz w:val="28"/>
          <w:szCs w:val="28"/>
          <w:lang w:val="uk-UA"/>
        </w:rPr>
        <w:t xml:space="preserve"> </w:t>
      </w:r>
      <w:r w:rsidRPr="006B15C4">
        <w:rPr>
          <w:rFonts w:ascii="Times New Roman" w:hAnsi="Times New Roman" w:cs="Times New Roman"/>
          <w:sz w:val="28"/>
          <w:szCs w:val="28"/>
          <w:lang w:val="uk-UA"/>
        </w:rPr>
        <w:t>називають системою кутової орієнтації (визначення кутового положення) і стабілізації (кутові розвороти і утримання відносно визначених орієнтирів) − СКОС.</w:t>
      </w:r>
    </w:p>
    <w:p w:rsidR="005F6899" w:rsidRPr="006B15C4" w:rsidRDefault="005F6899" w:rsidP="005F6899">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Як джерело інформації для визначення кутової орієнтації сучасні КА використовують магнітометри, інфрачервона вертикаль, сонячні датчики, </w:t>
      </w:r>
      <w:proofErr w:type="spellStart"/>
      <w:r w:rsidRPr="006B15C4">
        <w:rPr>
          <w:rFonts w:ascii="Times New Roman" w:hAnsi="Times New Roman" w:cs="Times New Roman"/>
          <w:sz w:val="28"/>
          <w:szCs w:val="28"/>
          <w:lang w:val="uk-UA"/>
        </w:rPr>
        <w:t>астродатчики</w:t>
      </w:r>
      <w:proofErr w:type="spellEnd"/>
      <w:r w:rsidRPr="006B15C4">
        <w:rPr>
          <w:rFonts w:ascii="Times New Roman" w:hAnsi="Times New Roman" w:cs="Times New Roman"/>
          <w:sz w:val="28"/>
          <w:szCs w:val="28"/>
          <w:lang w:val="uk-UA"/>
        </w:rPr>
        <w:t>, датчики кутових швидкостей. Датчики можуть використовувати як традиційні технології виготовлення, так і технології МЕМС (</w:t>
      </w:r>
      <w:proofErr w:type="spellStart"/>
      <w:r w:rsidRPr="006B15C4">
        <w:rPr>
          <w:rFonts w:ascii="Times New Roman" w:hAnsi="Times New Roman" w:cs="Times New Roman"/>
          <w:sz w:val="28"/>
          <w:szCs w:val="28"/>
          <w:lang w:val="uk-UA"/>
        </w:rPr>
        <w:t>мікроелектромеханічні</w:t>
      </w:r>
      <w:proofErr w:type="spellEnd"/>
      <w:r w:rsidRPr="006B15C4">
        <w:rPr>
          <w:rFonts w:ascii="Times New Roman" w:hAnsi="Times New Roman" w:cs="Times New Roman"/>
          <w:sz w:val="28"/>
          <w:szCs w:val="28"/>
          <w:lang w:val="uk-UA"/>
        </w:rPr>
        <w:t xml:space="preserve"> системи)– виготовлення електричної і механічної частини датчика у вигляді мікросхеми. </w:t>
      </w:r>
    </w:p>
    <w:p w:rsidR="005F6899" w:rsidRPr="006B15C4" w:rsidRDefault="005F6899" w:rsidP="005F6899">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Як виконавчі органи стабілізації і орієнтації КА  широко застосовуються двигуни-маховики (програмні розвороти і прецензійна стабілізація)  і електромагніти (використовуються для гасіння початкових кутових швидкостей КА при відділенні від ракети носія і розвантаження двигунів-маховиків).  </w:t>
      </w:r>
    </w:p>
    <w:p w:rsidR="005F6899" w:rsidRPr="006B15C4" w:rsidRDefault="005F6899" w:rsidP="005F6899">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Алгоритми кутового керування при цьому вимагають значних розрахунків пов’язаних з переходом в різні системи координат з використанням інформації про навігаційні параметри супутника (інформація з апаратури супутникової навігації) і формування керуючих сигналів на виконавчі органи.</w:t>
      </w:r>
    </w:p>
    <w:p w:rsidR="005F6899" w:rsidRPr="006B15C4" w:rsidRDefault="005F6899" w:rsidP="005F6899">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Датчики горизонту на КА практично не використовуються. В основному їх застосування обмежено авіаційною технікою з малим часом функціонування (в основному використовуються гіроскопічні датчики). </w:t>
      </w:r>
    </w:p>
    <w:p w:rsidR="005F6899" w:rsidRPr="006B15C4" w:rsidRDefault="005F6899" w:rsidP="005F6899">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Також існують розробки по орієнтації безпілотних апаратів за зображенням відеокамери. Основні складності використання датчиків кутів по лінії горизонту на КА пов’язані з наявністю атмосфери і </w:t>
      </w:r>
      <w:proofErr w:type="spellStart"/>
      <w:r w:rsidRPr="006B15C4">
        <w:rPr>
          <w:rFonts w:ascii="Times New Roman" w:hAnsi="Times New Roman" w:cs="Times New Roman"/>
          <w:sz w:val="28"/>
          <w:szCs w:val="28"/>
          <w:lang w:val="uk-UA"/>
        </w:rPr>
        <w:t>нелінійністю</w:t>
      </w:r>
      <w:proofErr w:type="spellEnd"/>
      <w:r w:rsidRPr="006B15C4">
        <w:rPr>
          <w:rFonts w:ascii="Times New Roman" w:hAnsi="Times New Roman" w:cs="Times New Roman"/>
          <w:sz w:val="28"/>
          <w:szCs w:val="28"/>
          <w:lang w:val="uk-UA"/>
        </w:rPr>
        <w:t xml:space="preserve"> знімку при широких кутах огляду. В деяких роботах розглядаються можливості врахування </w:t>
      </w:r>
      <w:proofErr w:type="spellStart"/>
      <w:r w:rsidRPr="006B15C4">
        <w:rPr>
          <w:rFonts w:ascii="Times New Roman" w:hAnsi="Times New Roman" w:cs="Times New Roman"/>
          <w:sz w:val="28"/>
          <w:szCs w:val="28"/>
          <w:lang w:val="uk-UA"/>
        </w:rPr>
        <w:t>нелінійностей</w:t>
      </w:r>
      <w:proofErr w:type="spellEnd"/>
      <w:r w:rsidRPr="006B15C4">
        <w:rPr>
          <w:rFonts w:ascii="Times New Roman" w:hAnsi="Times New Roman" w:cs="Times New Roman"/>
          <w:sz w:val="28"/>
          <w:szCs w:val="28"/>
          <w:lang w:val="uk-UA"/>
        </w:rPr>
        <w:t xml:space="preserve"> для визначення кутового положення КА. Однак це приводить до значних обчислювальних операцій з урахуванням особливостей конкретної відеокамери. </w:t>
      </w:r>
    </w:p>
    <w:p w:rsidR="005F6899" w:rsidRPr="006B15C4" w:rsidRDefault="005F6899" w:rsidP="005F6899">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Основні переваги датчика горизонту:</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Інформацію про лінію горизонту для орієнтації КА в надир планети можливо використовувати для визначення кута нахилу апарату.</w:t>
      </w:r>
      <w:r w:rsidRPr="006B15C4">
        <w:rPr>
          <w:rFonts w:ascii="Arial" w:hAnsi="Arial" w:cs="Arial"/>
          <w:color w:val="222222"/>
          <w:shd w:val="clear" w:color="auto" w:fill="F5F5F5"/>
          <w:lang w:val="uk-UA"/>
        </w:rPr>
        <w:t xml:space="preserve"> </w:t>
      </w:r>
      <w:r w:rsidRPr="006B15C4">
        <w:rPr>
          <w:rFonts w:ascii="Times New Roman" w:hAnsi="Times New Roman" w:cs="Times New Roman"/>
          <w:sz w:val="28"/>
          <w:szCs w:val="28"/>
          <w:lang w:val="uk-UA"/>
        </w:rPr>
        <w:t>Точність кутових координат для планет без атмосфери до 20 кутових   секунд, для планет з атмосферою до 20 кутових хвилин.</w:t>
      </w:r>
    </w:p>
    <w:p w:rsidR="00C641CC"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Відносно невисока вартість за рахунок використання малогабаритних відеокамер з широким кутом огляду і малогабаритного </w:t>
      </w:r>
      <w:proofErr w:type="spellStart"/>
      <w:r w:rsidRPr="006B15C4">
        <w:rPr>
          <w:rFonts w:ascii="Times New Roman" w:hAnsi="Times New Roman" w:cs="Times New Roman"/>
          <w:sz w:val="28"/>
          <w:szCs w:val="28"/>
          <w:lang w:val="uk-UA"/>
        </w:rPr>
        <w:t>контроллера</w:t>
      </w:r>
      <w:proofErr w:type="spellEnd"/>
      <w:r w:rsidRPr="006B15C4">
        <w:rPr>
          <w:rFonts w:ascii="Times New Roman" w:hAnsi="Times New Roman" w:cs="Times New Roman"/>
          <w:sz w:val="28"/>
          <w:szCs w:val="28"/>
          <w:lang w:val="uk-UA"/>
        </w:rPr>
        <w:t>.</w:t>
      </w:r>
      <w:r w:rsidR="00C641CC">
        <w:rPr>
          <w:rFonts w:ascii="Times New Roman" w:hAnsi="Times New Roman" w:cs="Times New Roman"/>
          <w:sz w:val="28"/>
          <w:szCs w:val="28"/>
          <w:lang w:val="uk-UA"/>
        </w:rPr>
        <w:t xml:space="preserve"> </w:t>
      </w:r>
    </w:p>
    <w:p w:rsidR="00C641CC" w:rsidRDefault="00C641CC">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5F6899" w:rsidRPr="006B15C4" w:rsidRDefault="00C641CC" w:rsidP="00C641CC">
      <w:pPr>
        <w:pStyle w:val="aa"/>
        <w:spacing w:after="0" w:line="240" w:lineRule="auto"/>
        <w:ind w:left="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Приблизна вартість камери SQ11 – 550грн. та контролера </w:t>
      </w:r>
      <w:proofErr w:type="spellStart"/>
      <w:r>
        <w:rPr>
          <w:rFonts w:ascii="Times New Roman" w:hAnsi="Times New Roman" w:cs="Times New Roman"/>
          <w:sz w:val="28"/>
          <w:szCs w:val="28"/>
          <w:lang w:val="uk-UA"/>
        </w:rPr>
        <w:t>BeagleBone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Black</w:t>
      </w:r>
      <w:proofErr w:type="spellEnd"/>
      <w:r>
        <w:rPr>
          <w:rFonts w:ascii="Times New Roman" w:hAnsi="Times New Roman" w:cs="Times New Roman"/>
          <w:sz w:val="28"/>
          <w:szCs w:val="28"/>
          <w:lang w:val="uk-UA"/>
        </w:rPr>
        <w:t xml:space="preserve"> –1991 грн.</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Можливість використання датчика при відсутності навігаційних параметрів космічного апарату (особливо при відсутності систем глобального позиціонування типу GPS і ГЛОНАСС).</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Можливість використання як на навколоземних орбітах, так і на орбітах інших планет і їх супутників (Марс, Юпітер і його супутники, Місяць і т.д.).</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Щодо простий алгоритм стабілізації космічного апарату щодо надира, що дозволяє здійснювати стабілізацію КА щодо надира в реальному часі з Землі за допомогою джойстика (для супутників Землі), або астронавтом, що знаходиться на космічному кораблі на орбітах планет і їх супутників.</w:t>
      </w:r>
    </w:p>
    <w:p w:rsidR="005F6899" w:rsidRPr="006B15C4" w:rsidRDefault="005F6899" w:rsidP="005F6899">
      <w:pPr>
        <w:spacing w:after="0" w:line="240" w:lineRule="auto"/>
        <w:jc w:val="both"/>
        <w:rPr>
          <w:rFonts w:ascii="Times New Roman" w:hAnsi="Times New Roman" w:cs="Times New Roman"/>
          <w:sz w:val="28"/>
          <w:szCs w:val="28"/>
          <w:lang w:val="uk-UA"/>
        </w:rPr>
      </w:pPr>
    </w:p>
    <w:p w:rsidR="005F6899" w:rsidRPr="006B15C4" w:rsidRDefault="005F6899" w:rsidP="005F6899">
      <w:pPr>
        <w:rPr>
          <w:rFonts w:ascii="Times New Roman" w:hAnsi="Times New Roman" w:cs="Times New Roman"/>
          <w:sz w:val="28"/>
          <w:szCs w:val="28"/>
          <w:lang w:val="uk-UA"/>
        </w:rPr>
      </w:pPr>
    </w:p>
    <w:p w:rsidR="005F6899" w:rsidRPr="006B15C4" w:rsidRDefault="005F6899" w:rsidP="005F6899">
      <w:pPr>
        <w:jc w:val="both"/>
        <w:rPr>
          <w:rFonts w:ascii="Times New Roman" w:hAnsi="Times New Roman" w:cs="Times New Roman"/>
          <w:sz w:val="28"/>
          <w:szCs w:val="28"/>
          <w:lang w:val="uk-UA"/>
        </w:rPr>
      </w:pPr>
    </w:p>
    <w:p w:rsidR="00FB0C48" w:rsidRPr="006B15C4" w:rsidRDefault="00FB0C48">
      <w:pPr>
        <w:rPr>
          <w:rFonts w:ascii="Times New Roman" w:hAnsi="Times New Roman" w:cs="Times New Roman"/>
          <w:b/>
          <w:sz w:val="32"/>
          <w:szCs w:val="28"/>
          <w:lang w:val="uk-UA"/>
        </w:rPr>
      </w:pPr>
      <w:r w:rsidRPr="006B15C4">
        <w:rPr>
          <w:rFonts w:ascii="Times New Roman" w:hAnsi="Times New Roman" w:cs="Times New Roman"/>
          <w:b/>
          <w:sz w:val="32"/>
          <w:szCs w:val="28"/>
          <w:lang w:val="uk-UA"/>
        </w:rPr>
        <w:br w:type="page"/>
      </w:r>
    </w:p>
    <w:p w:rsidR="00FB0C48" w:rsidRPr="006B15C4" w:rsidRDefault="00FB0C48" w:rsidP="003B04E0">
      <w:pPr>
        <w:spacing w:after="0"/>
        <w:jc w:val="center"/>
        <w:outlineLvl w:val="0"/>
        <w:rPr>
          <w:rFonts w:ascii="Times New Roman" w:hAnsi="Times New Roman" w:cs="Times New Roman"/>
          <w:b/>
          <w:sz w:val="32"/>
          <w:szCs w:val="32"/>
          <w:lang w:val="uk-UA"/>
        </w:rPr>
      </w:pPr>
      <w:bookmarkStart w:id="76" w:name="_Toc516073256"/>
      <w:bookmarkStart w:id="77" w:name="_Toc516073590"/>
      <w:bookmarkStart w:id="78" w:name="_Toc516073705"/>
      <w:bookmarkStart w:id="79" w:name="_Toc516131856"/>
      <w:bookmarkStart w:id="80" w:name="_Toc516178817"/>
      <w:r w:rsidRPr="006B15C4">
        <w:rPr>
          <w:rFonts w:ascii="Times New Roman" w:hAnsi="Times New Roman" w:cs="Times New Roman"/>
          <w:b/>
          <w:sz w:val="32"/>
          <w:szCs w:val="32"/>
          <w:lang w:val="uk-UA"/>
        </w:rPr>
        <w:lastRenderedPageBreak/>
        <w:t>5 ОХОРОНА ПРАЦІ</w:t>
      </w:r>
      <w:bookmarkEnd w:id="76"/>
      <w:bookmarkEnd w:id="77"/>
      <w:bookmarkEnd w:id="78"/>
      <w:bookmarkEnd w:id="79"/>
      <w:bookmarkEnd w:id="80"/>
    </w:p>
    <w:p w:rsidR="00FB0C48" w:rsidRPr="006B15C4" w:rsidRDefault="00FB0C48" w:rsidP="003B04E0">
      <w:pPr>
        <w:spacing w:after="0"/>
        <w:ind w:firstLine="709"/>
        <w:jc w:val="both"/>
        <w:outlineLvl w:val="1"/>
        <w:rPr>
          <w:rFonts w:ascii="Times New Roman" w:hAnsi="Times New Roman" w:cs="Times New Roman"/>
          <w:b/>
          <w:sz w:val="28"/>
          <w:szCs w:val="28"/>
          <w:lang w:val="uk-UA"/>
        </w:rPr>
      </w:pPr>
      <w:bookmarkStart w:id="81" w:name="_Toc516073257"/>
      <w:bookmarkStart w:id="82" w:name="_Toc516073591"/>
      <w:bookmarkStart w:id="83" w:name="_Toc516073706"/>
      <w:bookmarkStart w:id="84" w:name="_Toc516131857"/>
      <w:bookmarkStart w:id="85" w:name="_Toc516178818"/>
      <w:r w:rsidRPr="006B15C4">
        <w:rPr>
          <w:rFonts w:ascii="Times New Roman" w:hAnsi="Times New Roman" w:cs="Times New Roman"/>
          <w:b/>
          <w:sz w:val="28"/>
          <w:szCs w:val="28"/>
          <w:lang w:val="uk-UA"/>
        </w:rPr>
        <w:t>5.1 Покращення умов праці з ПК під час розробки  контролера для датчика горизонту</w:t>
      </w:r>
      <w:bookmarkEnd w:id="81"/>
      <w:bookmarkEnd w:id="82"/>
      <w:bookmarkEnd w:id="83"/>
      <w:bookmarkEnd w:id="84"/>
      <w:bookmarkEnd w:id="85"/>
    </w:p>
    <w:p w:rsidR="003B04E0" w:rsidRPr="006B15C4" w:rsidRDefault="003B04E0" w:rsidP="003B04E0">
      <w:pPr>
        <w:spacing w:after="0"/>
        <w:ind w:firstLine="709"/>
        <w:jc w:val="both"/>
        <w:outlineLvl w:val="1"/>
        <w:rPr>
          <w:rFonts w:ascii="Times New Roman" w:hAnsi="Times New Roman" w:cs="Times New Roman"/>
          <w:b/>
          <w:sz w:val="28"/>
          <w:szCs w:val="28"/>
          <w:lang w:val="uk-UA"/>
        </w:rPr>
      </w:pPr>
    </w:p>
    <w:p w:rsidR="005F6899" w:rsidRPr="006B15C4" w:rsidRDefault="003B04E0" w:rsidP="003B04E0">
      <w:pPr>
        <w:jc w:val="both"/>
        <w:outlineLvl w:val="1"/>
        <w:rPr>
          <w:rFonts w:ascii="Times New Roman" w:hAnsi="Times New Roman" w:cs="Times New Roman"/>
          <w:b/>
          <w:sz w:val="28"/>
          <w:szCs w:val="28"/>
          <w:lang w:val="uk-UA"/>
        </w:rPr>
      </w:pPr>
      <w:bookmarkStart w:id="86" w:name="_Toc516073592"/>
      <w:bookmarkStart w:id="87" w:name="_Toc516073707"/>
      <w:bookmarkStart w:id="88" w:name="_Toc516131858"/>
      <w:bookmarkStart w:id="89" w:name="_Toc516178819"/>
      <w:r w:rsidRPr="006B15C4">
        <w:rPr>
          <w:rFonts w:ascii="Times New Roman" w:hAnsi="Times New Roman" w:cs="Times New Roman"/>
          <w:b/>
          <w:sz w:val="28"/>
          <w:szCs w:val="28"/>
          <w:lang w:val="uk-UA"/>
        </w:rPr>
        <w:t xml:space="preserve">5.1.1 </w:t>
      </w:r>
      <w:r w:rsidR="005F6899" w:rsidRPr="006B15C4">
        <w:rPr>
          <w:rFonts w:ascii="Times New Roman" w:hAnsi="Times New Roman" w:cs="Times New Roman"/>
          <w:b/>
          <w:sz w:val="28"/>
          <w:szCs w:val="28"/>
          <w:lang w:val="uk-UA"/>
        </w:rPr>
        <w:t>Вступ</w:t>
      </w:r>
      <w:bookmarkEnd w:id="86"/>
      <w:bookmarkEnd w:id="87"/>
      <w:bookmarkEnd w:id="88"/>
      <w:bookmarkEnd w:id="89"/>
    </w:p>
    <w:p w:rsidR="005F6899" w:rsidRPr="006B15C4" w:rsidRDefault="005F6899" w:rsidP="009E7796">
      <w:p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t>В даній дипломній роботі розроблено контролер датчика горизонту та п</w:t>
      </w:r>
      <w:r w:rsidR="009E7796" w:rsidRPr="006B15C4">
        <w:rPr>
          <w:rFonts w:ascii="Times New Roman" w:hAnsi="Times New Roman" w:cs="Times New Roman"/>
          <w:sz w:val="28"/>
          <w:szCs w:val="28"/>
          <w:lang w:val="uk-UA"/>
        </w:rPr>
        <w:t xml:space="preserve">еревірка </w:t>
      </w:r>
      <w:r w:rsidRPr="006B15C4">
        <w:rPr>
          <w:rFonts w:ascii="Times New Roman" w:hAnsi="Times New Roman" w:cs="Times New Roman"/>
          <w:sz w:val="28"/>
          <w:szCs w:val="28"/>
          <w:lang w:val="uk-UA"/>
        </w:rPr>
        <w:t xml:space="preserve"> його робот</w:t>
      </w:r>
      <w:r w:rsidR="009E7796" w:rsidRPr="006B15C4">
        <w:rPr>
          <w:rFonts w:ascii="Times New Roman" w:hAnsi="Times New Roman" w:cs="Times New Roman"/>
          <w:sz w:val="28"/>
          <w:szCs w:val="28"/>
          <w:lang w:val="uk-UA"/>
        </w:rPr>
        <w:t>и</w:t>
      </w:r>
      <w:r w:rsidRPr="006B15C4">
        <w:rPr>
          <w:rFonts w:ascii="Times New Roman" w:hAnsi="Times New Roman" w:cs="Times New Roman"/>
          <w:sz w:val="28"/>
          <w:szCs w:val="28"/>
          <w:lang w:val="uk-UA"/>
        </w:rPr>
        <w:t xml:space="preserve"> при різних умовах, датчик за  інформації з відеокамери повинен визначити кут космічного апарату (КА),  робота виконана програмно за персональним комп’ютером (ПК) .  </w:t>
      </w: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Згідно нормативам документу  ГОСТ 12.0.003-74 та документу «Гігієнічна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виробничі чинники , що діють на людей в лабораторії:</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Небезпечна напруга в ланцюзі.</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Мікроклімат робочої зони, який не відповідає нормам.</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Недостатній рівень штучного освітлення.</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Підвищений рівень шум.</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Пожежонебезпека.</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Подразнення очей.</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Дія на опорно-руховий апарат.</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Статична електрика.</w:t>
      </w:r>
    </w:p>
    <w:p w:rsidR="005F6899" w:rsidRPr="006B15C4" w:rsidRDefault="005F6899" w:rsidP="009E7796">
      <w:pPr>
        <w:spacing w:line="240" w:lineRule="auto"/>
        <w:jc w:val="both"/>
        <w:rPr>
          <w:rFonts w:ascii="Times New Roman" w:hAnsi="Times New Roman" w:cs="Times New Roman"/>
          <w:sz w:val="28"/>
          <w:szCs w:val="28"/>
          <w:lang w:val="uk-UA"/>
        </w:rPr>
      </w:pP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Комп’ютерна лабораторія (аудиторія №515 корпусу №10) має наступні розміри: ширина 6м –, довжина – 7,5м , висота стелі – 3,5м. В аудиторії є 12  робочих місць для роботи за ПК з рідкокристалічними дисплеями та звичайними офісними стільцями та 16 місць без ПК. Площа приміщення складає – 45м</w:t>
      </w:r>
      <w:r w:rsidRPr="006B15C4">
        <w:rPr>
          <w:rFonts w:ascii="Times New Roman" w:hAnsi="Times New Roman" w:cs="Times New Roman"/>
          <w:sz w:val="28"/>
          <w:szCs w:val="28"/>
          <w:vertAlign w:val="superscript"/>
          <w:lang w:val="uk-UA"/>
        </w:rPr>
        <w:t xml:space="preserve">2  </w:t>
      </w:r>
      <w:r w:rsidRPr="006B15C4">
        <w:rPr>
          <w:rFonts w:ascii="Times New Roman" w:hAnsi="Times New Roman" w:cs="Times New Roman"/>
          <w:sz w:val="28"/>
          <w:szCs w:val="28"/>
          <w:lang w:val="uk-UA"/>
        </w:rPr>
        <w:t>а  об’єм – 157,5 м</w:t>
      </w:r>
      <w:r w:rsidRPr="006B15C4">
        <w:rPr>
          <w:rFonts w:ascii="Times New Roman" w:hAnsi="Times New Roman" w:cs="Times New Roman"/>
          <w:sz w:val="28"/>
          <w:szCs w:val="28"/>
          <w:vertAlign w:val="superscript"/>
          <w:lang w:val="uk-UA"/>
        </w:rPr>
        <w:t>3</w:t>
      </w:r>
      <w:r w:rsidRPr="006B15C4">
        <w:rPr>
          <w:rFonts w:ascii="Times New Roman" w:hAnsi="Times New Roman" w:cs="Times New Roman"/>
          <w:sz w:val="28"/>
          <w:szCs w:val="28"/>
          <w:lang w:val="uk-UA"/>
        </w:rPr>
        <w:t>. План комп’ютерної лабораторії зображений на рис. 5.1</w:t>
      </w:r>
    </w:p>
    <w:p w:rsidR="005F6899" w:rsidRPr="006B15C4" w:rsidRDefault="005F6899" w:rsidP="009E7796">
      <w:p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t xml:space="preserve"> Згідно з </w:t>
      </w:r>
      <w:r w:rsidRPr="006B15C4">
        <w:rPr>
          <w:lang w:val="uk-UA"/>
        </w:rPr>
        <w:t xml:space="preserve">  </w:t>
      </w:r>
      <w:proofErr w:type="spellStart"/>
      <w:r w:rsidRPr="006B15C4">
        <w:rPr>
          <w:rFonts w:ascii="Times New Roman" w:hAnsi="Times New Roman" w:cs="Times New Roman"/>
          <w:sz w:val="28"/>
          <w:szCs w:val="28"/>
          <w:lang w:val="uk-UA"/>
        </w:rPr>
        <w:t>ДСанПіН</w:t>
      </w:r>
      <w:proofErr w:type="spellEnd"/>
      <w:r w:rsidRPr="006B15C4">
        <w:rPr>
          <w:rFonts w:ascii="Times New Roman" w:hAnsi="Times New Roman" w:cs="Times New Roman"/>
          <w:sz w:val="28"/>
          <w:szCs w:val="28"/>
          <w:lang w:val="uk-UA"/>
        </w:rPr>
        <w:t xml:space="preserve"> 3.3.2.007-98 основні вимоги до приміщення для експлуатації візуальних дисплейних терміналів(ВТД):</w:t>
      </w:r>
    </w:p>
    <w:p w:rsidR="005F6899" w:rsidRPr="006B15C4" w:rsidRDefault="005F6899" w:rsidP="009E7796">
      <w:pPr>
        <w:spacing w:line="240" w:lineRule="auto"/>
        <w:jc w:val="center"/>
        <w:rPr>
          <w:rFonts w:ascii="Times New Roman" w:hAnsi="Times New Roman" w:cs="Times New Roman"/>
          <w:sz w:val="28"/>
          <w:szCs w:val="28"/>
          <w:lang w:val="uk-UA"/>
        </w:rPr>
      </w:pPr>
      <w:r w:rsidRPr="006B15C4">
        <w:rPr>
          <w:rFonts w:ascii="Times New Roman" w:hAnsi="Times New Roman" w:cs="Times New Roman"/>
          <w:noProof/>
          <w:sz w:val="28"/>
          <w:szCs w:val="28"/>
          <w:lang w:val="uk-UA" w:eastAsia="uk-UA"/>
        </w:rPr>
        <w:lastRenderedPageBreak/>
        <w:drawing>
          <wp:inline distT="0" distB="0" distL="0" distR="0">
            <wp:extent cx="2605397" cy="4018230"/>
            <wp:effectExtent l="19050" t="0" r="4453" b="0"/>
            <wp:docPr id="14" name="Рисунок 5" descr="D:\Мои документы\Рабочий стол\Охорона праці\план51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Мои документы\Рабочий стол\Охорона праці\план514_2.png"/>
                    <pic:cNvPicPr>
                      <a:picLocks noChangeAspect="1" noChangeArrowheads="1"/>
                    </pic:cNvPicPr>
                  </pic:nvPicPr>
                  <pic:blipFill>
                    <a:blip r:embed="rId26" cstate="print"/>
                    <a:srcRect/>
                    <a:stretch>
                      <a:fillRect/>
                    </a:stretch>
                  </pic:blipFill>
                  <pic:spPr bwMode="auto">
                    <a:xfrm>
                      <a:off x="0" y="0"/>
                      <a:ext cx="2608537" cy="4023072"/>
                    </a:xfrm>
                    <a:prstGeom prst="rect">
                      <a:avLst/>
                    </a:prstGeom>
                    <a:noFill/>
                    <a:ln w="9525">
                      <a:noFill/>
                      <a:miter lim="800000"/>
                      <a:headEnd/>
                      <a:tailEnd/>
                    </a:ln>
                  </pic:spPr>
                </pic:pic>
              </a:graphicData>
            </a:graphic>
          </wp:inline>
        </w:drawing>
      </w:r>
    </w:p>
    <w:p w:rsidR="005F6899" w:rsidRPr="006B15C4" w:rsidRDefault="005F6899" w:rsidP="009E7796">
      <w:pPr>
        <w:spacing w:line="240" w:lineRule="auto"/>
        <w:ind w:firstLine="708"/>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5.1 – План лабораторії. 1-двері, 2- вікно.</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має бути  обладнане на основних виробничих площах( не в підвалах);</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площа на одне робоче місце має становити не менше 6 м</w:t>
      </w:r>
      <w:r w:rsidRPr="006B15C4">
        <w:rPr>
          <w:rFonts w:ascii="Times New Roman" w:hAnsi="Times New Roman" w:cs="Times New Roman"/>
          <w:sz w:val="28"/>
          <w:szCs w:val="28"/>
          <w:vertAlign w:val="superscript"/>
          <w:lang w:val="uk-UA"/>
        </w:rPr>
        <w:t>2</w:t>
      </w:r>
      <w:r w:rsidRPr="006B15C4">
        <w:rPr>
          <w:rFonts w:ascii="Times New Roman" w:hAnsi="Times New Roman" w:cs="Times New Roman"/>
          <w:sz w:val="28"/>
          <w:szCs w:val="28"/>
          <w:lang w:val="uk-UA"/>
        </w:rPr>
        <w:t xml:space="preserve"> , а об’єм – не менше 20 м</w:t>
      </w:r>
      <w:r w:rsidRPr="006B15C4">
        <w:rPr>
          <w:rFonts w:ascii="Times New Roman" w:hAnsi="Times New Roman" w:cs="Times New Roman"/>
          <w:sz w:val="28"/>
          <w:szCs w:val="28"/>
          <w:vertAlign w:val="superscript"/>
          <w:lang w:val="uk-UA"/>
        </w:rPr>
        <w:t>3</w:t>
      </w:r>
      <w:r w:rsidRPr="006B15C4">
        <w:rPr>
          <w:rFonts w:ascii="Times New Roman" w:hAnsi="Times New Roman" w:cs="Times New Roman"/>
          <w:sz w:val="28"/>
          <w:szCs w:val="28"/>
          <w:lang w:val="uk-UA"/>
        </w:rPr>
        <w:t>.</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між бічними поверхнями візуальними дисплейними терміналами (ВДТ)  – 1,2 м; </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обов’язкова аптечка першої медичної допомоги.</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щоденне вологе прибирання.</w:t>
      </w:r>
      <w:r w:rsidRPr="006B15C4">
        <w:rPr>
          <w:rFonts w:ascii="Times New Roman" w:hAnsi="Times New Roman" w:cs="Times New Roman"/>
          <w:sz w:val="28"/>
          <w:szCs w:val="28"/>
          <w:lang w:val="uk-UA"/>
        </w:rPr>
        <w:tab/>
        <w:t xml:space="preserve"> </w:t>
      </w:r>
    </w:p>
    <w:p w:rsidR="00D446CD" w:rsidRPr="007F4DD1" w:rsidRDefault="005F6899" w:rsidP="009E7796">
      <w:pPr>
        <w:spacing w:after="0" w:line="240" w:lineRule="auto"/>
        <w:ind w:firstLine="703"/>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Досліджувана лабораторія розташована на 5 поверсі на основній виробничій площі, площа на одне робоче місце складає –3,75 м</w:t>
      </w:r>
      <w:r w:rsidRPr="006B15C4">
        <w:rPr>
          <w:rFonts w:ascii="Times New Roman" w:hAnsi="Times New Roman" w:cs="Times New Roman"/>
          <w:sz w:val="28"/>
          <w:szCs w:val="28"/>
          <w:vertAlign w:val="superscript"/>
          <w:lang w:val="uk-UA"/>
        </w:rPr>
        <w:t xml:space="preserve">2 </w:t>
      </w:r>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об’єм–</w:t>
      </w:r>
      <w:proofErr w:type="spellEnd"/>
      <w:r w:rsidRPr="006B15C4">
        <w:rPr>
          <w:rFonts w:ascii="Times New Roman" w:hAnsi="Times New Roman" w:cs="Times New Roman"/>
          <w:sz w:val="28"/>
          <w:szCs w:val="28"/>
          <w:lang w:val="uk-UA"/>
        </w:rPr>
        <w:t xml:space="preserve"> 13,125м</w:t>
      </w:r>
      <w:r w:rsidRPr="006B15C4">
        <w:rPr>
          <w:rFonts w:ascii="Times New Roman" w:hAnsi="Times New Roman" w:cs="Times New Roman"/>
          <w:sz w:val="28"/>
          <w:szCs w:val="28"/>
          <w:vertAlign w:val="superscript"/>
          <w:lang w:val="uk-UA"/>
        </w:rPr>
        <w:t>3</w:t>
      </w:r>
      <w:r w:rsidRPr="006B15C4">
        <w:rPr>
          <w:rFonts w:ascii="Times New Roman" w:hAnsi="Times New Roman" w:cs="Times New Roman"/>
          <w:sz w:val="28"/>
          <w:szCs w:val="28"/>
          <w:lang w:val="uk-UA"/>
        </w:rPr>
        <w:t xml:space="preserve"> , відстань між моніторами 40см. Аптечки медичної допомоги немає , щоденне вологе прибирання проводиться не регулярно. Для сидіння за робочим місцем використовують звичайний стілець, а отже виникає </w:t>
      </w:r>
      <w:r w:rsidRPr="006B15C4">
        <w:rPr>
          <w:rFonts w:ascii="Times New Roman" w:hAnsi="Times New Roman" w:cs="Times New Roman"/>
          <w:sz w:val="28"/>
          <w:szCs w:val="28"/>
          <w:shd w:val="clear" w:color="auto" w:fill="FFFFFF"/>
          <w:lang w:val="uk-UA"/>
        </w:rPr>
        <w:t>постійне навантаження на ноги, плечі, шию, руки та м’язи цих частин тіла. Оскільки тканини м’язів довгий час не мають можливості розслабитися, у них погіршується кровопостачання, порушується обмін речовин, накопичуються продукти розпаду. Усе це призводить до ослаблення м’язів, які знаходяться у стані постійної втомлюваності, що може спричинити зміни кістяка і переродження м’язових тканин.</w:t>
      </w:r>
      <w:r w:rsidRPr="006B15C4">
        <w:rPr>
          <w:lang w:val="uk-UA"/>
        </w:rPr>
        <w:t xml:space="preserve"> </w:t>
      </w:r>
      <w:r w:rsidRPr="006B15C4">
        <w:rPr>
          <w:rFonts w:ascii="Times New Roman" w:hAnsi="Times New Roman" w:cs="Times New Roman"/>
          <w:sz w:val="28"/>
          <w:szCs w:val="28"/>
          <w:lang w:val="uk-UA"/>
        </w:rPr>
        <w:t xml:space="preserve">Конструкція  робочого  стільця  (крісла)  повинна  забезпечувати  підтримку раціональної пози під час виконання основних виробничих </w:t>
      </w:r>
    </w:p>
    <w:p w:rsidR="005F6899" w:rsidRPr="006B15C4" w:rsidRDefault="005F6899" w:rsidP="009E7796">
      <w:pPr>
        <w:spacing w:after="0" w:line="240" w:lineRule="auto"/>
        <w:ind w:firstLine="703"/>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операцій, створювати умови для зміни пози з метою зниження статичного напруження м’язів шийно-плечової області й спини та попередження втоми.</w:t>
      </w:r>
    </w:p>
    <w:p w:rsidR="005F6899" w:rsidRPr="006B15C4" w:rsidRDefault="005F6899" w:rsidP="009E7796">
      <w:pPr>
        <w:spacing w:line="240" w:lineRule="auto"/>
        <w:ind w:firstLine="703"/>
        <w:jc w:val="both"/>
        <w:rPr>
          <w:rFonts w:ascii="Times New Roman" w:hAnsi="Times New Roman" w:cs="Times New Roman"/>
          <w:b/>
          <w:sz w:val="28"/>
          <w:szCs w:val="28"/>
          <w:lang w:val="uk-UA"/>
        </w:rPr>
      </w:pPr>
      <w:r w:rsidRPr="006B15C4">
        <w:rPr>
          <w:rFonts w:ascii="Times New Roman" w:hAnsi="Times New Roman" w:cs="Times New Roman"/>
          <w:sz w:val="28"/>
          <w:szCs w:val="28"/>
          <w:lang w:val="uk-UA"/>
        </w:rPr>
        <w:t xml:space="preserve">Отже, об’єм досліджуваного приміщення на людину не достатній , розмір робочого місця замалий та не відповідає нормам, не витримані норми відстані між моніторами. На робочих місцях на зміну звичайним стільцям потрібно використовувати спеціальні, </w:t>
      </w:r>
      <w:proofErr w:type="spellStart"/>
      <w:r w:rsidRPr="006B15C4">
        <w:rPr>
          <w:rFonts w:ascii="Times New Roman" w:hAnsi="Times New Roman" w:cs="Times New Roman"/>
          <w:sz w:val="28"/>
          <w:szCs w:val="28"/>
          <w:lang w:val="uk-UA"/>
        </w:rPr>
        <w:t>підйомо-поворотні</w:t>
      </w:r>
      <w:proofErr w:type="spellEnd"/>
      <w:r w:rsidRPr="006B15C4">
        <w:rPr>
          <w:rFonts w:ascii="Times New Roman" w:hAnsi="Times New Roman" w:cs="Times New Roman"/>
          <w:sz w:val="28"/>
          <w:szCs w:val="28"/>
          <w:lang w:val="uk-UA"/>
        </w:rPr>
        <w:t>, які можливо регулювати.</w:t>
      </w:r>
    </w:p>
    <w:p w:rsidR="005F6899" w:rsidRPr="006B15C4" w:rsidRDefault="005F6899" w:rsidP="009E7796">
      <w:pPr>
        <w:spacing w:after="0" w:line="240" w:lineRule="auto"/>
        <w:jc w:val="both"/>
        <w:rPr>
          <w:rFonts w:ascii="Times New Roman" w:hAnsi="Times New Roman" w:cs="Times New Roman"/>
          <w:sz w:val="28"/>
          <w:szCs w:val="28"/>
          <w:lang w:val="uk-UA"/>
        </w:rPr>
      </w:pPr>
    </w:p>
    <w:p w:rsidR="005F6899" w:rsidRPr="006B15C4" w:rsidRDefault="003B04E0" w:rsidP="009E7796">
      <w:pPr>
        <w:spacing w:line="240" w:lineRule="auto"/>
        <w:outlineLvl w:val="1"/>
        <w:rPr>
          <w:rFonts w:ascii="Times New Roman" w:hAnsi="Times New Roman" w:cs="Times New Roman"/>
          <w:b/>
          <w:sz w:val="28"/>
          <w:szCs w:val="28"/>
          <w:lang w:val="uk-UA"/>
        </w:rPr>
      </w:pPr>
      <w:bookmarkStart w:id="90" w:name="_Toc516073258"/>
      <w:bookmarkStart w:id="91" w:name="_Toc516073593"/>
      <w:bookmarkStart w:id="92" w:name="_Toc516073708"/>
      <w:bookmarkStart w:id="93" w:name="_Toc516131859"/>
      <w:bookmarkStart w:id="94" w:name="_Toc516178820"/>
      <w:r w:rsidRPr="006B15C4">
        <w:rPr>
          <w:rFonts w:ascii="Times New Roman" w:hAnsi="Times New Roman" w:cs="Times New Roman"/>
          <w:b/>
          <w:sz w:val="28"/>
          <w:szCs w:val="28"/>
          <w:lang w:val="uk-UA"/>
        </w:rPr>
        <w:t xml:space="preserve">5.1.2 </w:t>
      </w:r>
      <w:r w:rsidR="005F6899" w:rsidRPr="006B15C4">
        <w:rPr>
          <w:rFonts w:ascii="Times New Roman" w:hAnsi="Times New Roman" w:cs="Times New Roman"/>
          <w:b/>
          <w:sz w:val="28"/>
          <w:szCs w:val="28"/>
          <w:lang w:val="uk-UA"/>
        </w:rPr>
        <w:t>Аналіз шкідливих та небезпечних факторів</w:t>
      </w:r>
      <w:bookmarkEnd w:id="90"/>
      <w:bookmarkEnd w:id="91"/>
      <w:bookmarkEnd w:id="92"/>
      <w:bookmarkEnd w:id="93"/>
      <w:bookmarkEnd w:id="94"/>
    </w:p>
    <w:p w:rsidR="005F6899" w:rsidRPr="006B15C4" w:rsidRDefault="005F6899" w:rsidP="009E7796">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Джерелом електроживлення в комп’ютерній лабораторії є трифазна мережа напруги 380/220В з </w:t>
      </w:r>
      <w:proofErr w:type="spellStart"/>
      <w:r w:rsidRPr="006B15C4">
        <w:rPr>
          <w:rFonts w:ascii="Times New Roman" w:hAnsi="Times New Roman" w:cs="Times New Roman"/>
          <w:sz w:val="28"/>
          <w:szCs w:val="28"/>
          <w:lang w:val="uk-UA"/>
        </w:rPr>
        <w:t>глухозаземленою</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нейтралю</w:t>
      </w:r>
      <w:proofErr w:type="spellEnd"/>
      <w:r w:rsidRPr="006B15C4">
        <w:rPr>
          <w:rFonts w:ascii="Times New Roman" w:hAnsi="Times New Roman" w:cs="Times New Roman"/>
          <w:sz w:val="28"/>
          <w:szCs w:val="28"/>
          <w:lang w:val="uk-UA"/>
        </w:rPr>
        <w:t>, з частотою 50 Гц.</w:t>
      </w:r>
      <w:r w:rsidRPr="006B15C4">
        <w:rPr>
          <w:rFonts w:ascii="Times New Roman" w:hAnsi="Times New Roman" w:cs="Times New Roman"/>
          <w:lang w:val="uk-UA"/>
        </w:rPr>
        <w:t xml:space="preserve"> </w:t>
      </w:r>
      <w:r w:rsidRPr="006B15C4">
        <w:rPr>
          <w:rFonts w:ascii="Times New Roman" w:hAnsi="Times New Roman" w:cs="Times New Roman"/>
          <w:sz w:val="28"/>
          <w:szCs w:val="28"/>
          <w:lang w:val="uk-UA"/>
        </w:rPr>
        <w:t xml:space="preserve">За </w:t>
      </w:r>
      <w:proofErr w:type="spellStart"/>
      <w:r w:rsidRPr="006B15C4">
        <w:rPr>
          <w:rFonts w:ascii="Times New Roman" w:hAnsi="Times New Roman" w:cs="Times New Roman"/>
          <w:sz w:val="28"/>
          <w:szCs w:val="28"/>
          <w:lang w:val="uk-UA"/>
        </w:rPr>
        <w:t>пожежо-вибухонебезпекою</w:t>
      </w:r>
      <w:proofErr w:type="spellEnd"/>
      <w:r w:rsidRPr="006B15C4">
        <w:rPr>
          <w:rFonts w:ascii="Times New Roman" w:hAnsi="Times New Roman" w:cs="Times New Roman"/>
          <w:sz w:val="28"/>
          <w:szCs w:val="28"/>
          <w:lang w:val="uk-UA"/>
        </w:rPr>
        <w:t xml:space="preserve"> лабораторія відноситься до класу В(</w:t>
      </w:r>
      <w:proofErr w:type="spellStart"/>
      <w:r w:rsidRPr="006B15C4">
        <w:rPr>
          <w:rFonts w:ascii="Times New Roman" w:hAnsi="Times New Roman" w:cs="Times New Roman"/>
          <w:sz w:val="28"/>
          <w:szCs w:val="28"/>
          <w:lang w:val="uk-UA"/>
        </w:rPr>
        <w:t>пожежонебезпечне</w:t>
      </w:r>
      <w:proofErr w:type="spellEnd"/>
      <w:r w:rsidRPr="006B15C4">
        <w:rPr>
          <w:rFonts w:ascii="Times New Roman" w:hAnsi="Times New Roman" w:cs="Times New Roman"/>
          <w:sz w:val="28"/>
          <w:szCs w:val="28"/>
          <w:lang w:val="uk-UA"/>
        </w:rPr>
        <w:t xml:space="preserve">), оскільки в приміщені відсутні горючі гази, легкозаймисті рідини , що можуть створювати вибухонебезпечні паро-газоповітряні суміші, при займанні яких розвивається розрахунковий надлишковий тиск вибуху в приміщенні, комп’ютерна лабораторія не обладнана вогнегасниками та пожежною сигналізацією. </w:t>
      </w:r>
    </w:p>
    <w:p w:rsidR="005F6899" w:rsidRPr="006B15C4" w:rsidRDefault="005F6899" w:rsidP="009E7796">
      <w:pPr>
        <w:spacing w:after="0" w:line="240" w:lineRule="auto"/>
        <w:jc w:val="both"/>
        <w:rPr>
          <w:rFonts w:ascii="Times New Roman" w:hAnsi="Times New Roman" w:cs="Times New Roman"/>
          <w:sz w:val="28"/>
          <w:szCs w:val="28"/>
          <w:shd w:val="clear" w:color="auto" w:fill="FFFFFF"/>
          <w:lang w:val="uk-UA"/>
        </w:rPr>
      </w:pPr>
      <w:r w:rsidRPr="006B15C4">
        <w:rPr>
          <w:rFonts w:ascii="Times New Roman" w:hAnsi="Times New Roman" w:cs="Times New Roman"/>
          <w:sz w:val="30"/>
          <w:szCs w:val="30"/>
          <w:shd w:val="clear" w:color="auto" w:fill="FFFFFF"/>
          <w:lang w:val="uk-UA"/>
        </w:rPr>
        <w:tab/>
        <w:t xml:space="preserve">Дане приміщення за електронебезпекою відноситься до приміщень без підвищеної небезпеки тому, що воно </w:t>
      </w:r>
      <w:r w:rsidRPr="006B15C4">
        <w:rPr>
          <w:rFonts w:ascii="Times New Roman" w:hAnsi="Times New Roman" w:cs="Times New Roman"/>
          <w:color w:val="000000"/>
          <w:sz w:val="28"/>
          <w:szCs w:val="28"/>
          <w:shd w:val="clear" w:color="auto" w:fill="FFFFFF"/>
          <w:lang w:val="uk-UA"/>
        </w:rPr>
        <w:t xml:space="preserve">сухе зі </w:t>
      </w:r>
      <w:proofErr w:type="spellStart"/>
      <w:r w:rsidRPr="006B15C4">
        <w:rPr>
          <w:rFonts w:ascii="Times New Roman" w:hAnsi="Times New Roman" w:cs="Times New Roman"/>
          <w:color w:val="000000"/>
          <w:sz w:val="28"/>
          <w:szCs w:val="28"/>
          <w:shd w:val="clear" w:color="auto" w:fill="FFFFFF"/>
          <w:lang w:val="uk-UA"/>
        </w:rPr>
        <w:t>струмонепровідною</w:t>
      </w:r>
      <w:proofErr w:type="spellEnd"/>
      <w:r w:rsidRPr="006B15C4">
        <w:rPr>
          <w:rFonts w:ascii="Times New Roman" w:hAnsi="Times New Roman" w:cs="Times New Roman"/>
          <w:color w:val="000000"/>
          <w:sz w:val="28"/>
          <w:szCs w:val="28"/>
          <w:shd w:val="clear" w:color="auto" w:fill="FFFFFF"/>
          <w:lang w:val="uk-UA"/>
        </w:rPr>
        <w:t xml:space="preserve"> підлогою (паркет), з вологістю не вище 75%, без пилу або лише зі </w:t>
      </w:r>
      <w:proofErr w:type="spellStart"/>
      <w:r w:rsidRPr="006B15C4">
        <w:rPr>
          <w:rFonts w:ascii="Times New Roman" w:hAnsi="Times New Roman" w:cs="Times New Roman"/>
          <w:color w:val="000000"/>
          <w:sz w:val="28"/>
          <w:szCs w:val="28"/>
          <w:shd w:val="clear" w:color="auto" w:fill="FFFFFF"/>
          <w:lang w:val="uk-UA"/>
        </w:rPr>
        <w:t>струмонепровідним</w:t>
      </w:r>
      <w:proofErr w:type="spellEnd"/>
      <w:r w:rsidRPr="006B15C4">
        <w:rPr>
          <w:rFonts w:ascii="Times New Roman" w:hAnsi="Times New Roman" w:cs="Times New Roman"/>
          <w:color w:val="000000"/>
          <w:sz w:val="28"/>
          <w:szCs w:val="28"/>
          <w:shd w:val="clear" w:color="auto" w:fill="FFFFFF"/>
          <w:lang w:val="uk-UA"/>
        </w:rPr>
        <w:t xml:space="preserve"> пилом, з температурою повітря до 30</w:t>
      </w:r>
      <w:r w:rsidRPr="006B15C4">
        <w:rPr>
          <w:rFonts w:ascii="Times New Roman" w:hAnsi="Times New Roman" w:cs="Times New Roman"/>
          <w:sz w:val="30"/>
          <w:szCs w:val="30"/>
          <w:shd w:val="clear" w:color="auto" w:fill="FFFFFF"/>
          <w:vertAlign w:val="superscript"/>
          <w:lang w:val="uk-UA"/>
        </w:rPr>
        <w:t xml:space="preserve">0 </w:t>
      </w:r>
      <w:r w:rsidRPr="006B15C4">
        <w:rPr>
          <w:rFonts w:ascii="Times New Roman" w:hAnsi="Times New Roman" w:cs="Times New Roman"/>
          <w:color w:val="000000"/>
          <w:sz w:val="28"/>
          <w:szCs w:val="28"/>
          <w:shd w:val="clear" w:color="auto" w:fill="FFFFFF"/>
          <w:lang w:val="uk-UA"/>
        </w:rPr>
        <w:t>С, в якому відсутня можливість одночасного дотику людини до корпуса електричної установки і металевих елементів, з’єднаних з землею.</w:t>
      </w:r>
      <w:r w:rsidRPr="006B15C4">
        <w:rPr>
          <w:rFonts w:ascii="Times New Roman" w:hAnsi="Times New Roman" w:cs="Times New Roman"/>
          <w:sz w:val="28"/>
          <w:szCs w:val="28"/>
          <w:shd w:val="clear" w:color="auto" w:fill="FFFFFF"/>
          <w:lang w:val="uk-UA"/>
        </w:rPr>
        <w:t xml:space="preserve"> </w:t>
      </w:r>
    </w:p>
    <w:p w:rsidR="005F6899" w:rsidRPr="006B15C4" w:rsidRDefault="005F6899" w:rsidP="009E7796">
      <w:pPr>
        <w:spacing w:after="0" w:line="240" w:lineRule="auto"/>
        <w:ind w:firstLine="708"/>
        <w:jc w:val="both"/>
        <w:rPr>
          <w:rFonts w:ascii="Times New Roman" w:hAnsi="Times New Roman" w:cs="Times New Roman"/>
          <w:sz w:val="28"/>
          <w:szCs w:val="28"/>
          <w:shd w:val="clear" w:color="auto" w:fill="FFFFFF"/>
          <w:lang w:val="uk-UA"/>
        </w:rPr>
      </w:pPr>
      <w:r w:rsidRPr="006B15C4">
        <w:rPr>
          <w:rFonts w:ascii="Times New Roman" w:hAnsi="Times New Roman" w:cs="Times New Roman"/>
          <w:sz w:val="28"/>
          <w:szCs w:val="28"/>
          <w:lang w:val="uk-UA"/>
        </w:rPr>
        <w:t xml:space="preserve">Для забезпечення пожежної безпеки необхідно встановити 2 порошкових вогнегасники </w:t>
      </w:r>
      <w:r w:rsidRPr="006B15C4">
        <w:rPr>
          <w:rFonts w:ascii="Arial" w:hAnsi="Arial" w:cs="Arial"/>
          <w:color w:val="7A7A7A"/>
          <w:sz w:val="18"/>
          <w:szCs w:val="18"/>
          <w:shd w:val="clear" w:color="auto" w:fill="FFFFFF"/>
          <w:lang w:val="uk-UA"/>
        </w:rPr>
        <w:t> </w:t>
      </w:r>
      <w:r w:rsidRPr="006B15C4">
        <w:rPr>
          <w:rFonts w:ascii="Times New Roman" w:hAnsi="Times New Roman" w:cs="Times New Roman"/>
          <w:sz w:val="28"/>
          <w:szCs w:val="28"/>
          <w:lang w:val="uk-UA"/>
        </w:rPr>
        <w:t>ВП-1(з) та пожежну сигналізацію.</w:t>
      </w:r>
    </w:p>
    <w:p w:rsidR="005F6899" w:rsidRPr="006B15C4" w:rsidRDefault="005F6899" w:rsidP="009E7796">
      <w:pPr>
        <w:spacing w:after="0" w:line="240" w:lineRule="auto"/>
        <w:jc w:val="both"/>
        <w:rPr>
          <w:rFonts w:ascii="Times New Roman" w:hAnsi="Times New Roman" w:cs="Times New Roman"/>
          <w:sz w:val="28"/>
          <w:szCs w:val="28"/>
          <w:shd w:val="clear" w:color="auto" w:fill="FFFFFF"/>
          <w:lang w:val="uk-UA"/>
        </w:rPr>
      </w:pPr>
    </w:p>
    <w:p w:rsidR="005F6899" w:rsidRPr="006B15C4" w:rsidRDefault="005F6899" w:rsidP="009E7796">
      <w:pPr>
        <w:spacing w:after="0" w:line="240" w:lineRule="auto"/>
        <w:jc w:val="both"/>
        <w:rPr>
          <w:rFonts w:ascii="Times New Roman" w:hAnsi="Times New Roman" w:cs="Times New Roman"/>
          <w:sz w:val="28"/>
          <w:szCs w:val="28"/>
          <w:lang w:val="uk-UA"/>
        </w:rPr>
      </w:pP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Для забезпечення нормального освітлення і комфортної роботи в комп’ютерній лабораторії застосовано природне й штучне освітлення.</w:t>
      </w:r>
      <w:r w:rsidRPr="006B15C4">
        <w:rPr>
          <w:rFonts w:ascii="Times New Roman" w:hAnsi="Times New Roman" w:cs="Times New Roman"/>
          <w:lang w:val="uk-UA"/>
        </w:rPr>
        <w:t xml:space="preserve"> </w:t>
      </w:r>
      <w:r w:rsidRPr="006B15C4">
        <w:rPr>
          <w:rFonts w:ascii="Times New Roman" w:hAnsi="Times New Roman" w:cs="Times New Roman"/>
          <w:sz w:val="28"/>
          <w:szCs w:val="28"/>
          <w:lang w:val="uk-UA"/>
        </w:rPr>
        <w:t xml:space="preserve">По характеру зорова робота відноситься до високої точності, розряд III, </w:t>
      </w:r>
      <w:proofErr w:type="spellStart"/>
      <w:r w:rsidRPr="006B15C4">
        <w:rPr>
          <w:rFonts w:ascii="Times New Roman" w:hAnsi="Times New Roman" w:cs="Times New Roman"/>
          <w:sz w:val="28"/>
          <w:szCs w:val="28"/>
          <w:lang w:val="uk-UA"/>
        </w:rPr>
        <w:t>підрозряд</w:t>
      </w:r>
      <w:proofErr w:type="spellEnd"/>
      <w:r w:rsidRPr="006B15C4">
        <w:rPr>
          <w:rFonts w:ascii="Times New Roman" w:hAnsi="Times New Roman" w:cs="Times New Roman"/>
          <w:sz w:val="28"/>
          <w:szCs w:val="28"/>
          <w:lang w:val="uk-UA"/>
        </w:rPr>
        <w:t xml:space="preserve"> г. Раціональне освітлення приміщення сприяє кращому виконанню виробничого завдання і забезпеченню комфорту при роботі.</w:t>
      </w:r>
      <w:r w:rsidRPr="006B15C4">
        <w:rPr>
          <w:lang w:val="uk-UA"/>
        </w:rPr>
        <w:t xml:space="preserve"> </w:t>
      </w:r>
      <w:r w:rsidRPr="006B15C4">
        <w:rPr>
          <w:rFonts w:ascii="Times New Roman" w:hAnsi="Times New Roman" w:cs="Times New Roman"/>
          <w:sz w:val="28"/>
          <w:szCs w:val="28"/>
          <w:lang w:val="uk-UA"/>
        </w:rPr>
        <w:t>Відповідно до вибраного розряду зорових робіт допустиме значення освітленості робочої поверхні Е = 400 лк. Величина освітленості в аудиторії становить  250 – 300лк, тому що з 16 встановлених у 8 світильниках ламп ЛБ40-1 працює тільки 13, отже  необхідно вжити заходи для покращення штучної  освітленості в приміщені.</w:t>
      </w:r>
      <w:r w:rsidRPr="006B15C4">
        <w:rPr>
          <w:lang w:val="uk-UA"/>
        </w:rPr>
        <w:t xml:space="preserve"> </w:t>
      </w:r>
      <w:r w:rsidRPr="006B15C4">
        <w:rPr>
          <w:rFonts w:ascii="Times New Roman" w:hAnsi="Times New Roman" w:cs="Times New Roman"/>
          <w:sz w:val="28"/>
          <w:szCs w:val="28"/>
          <w:lang w:val="uk-UA"/>
        </w:rPr>
        <w:t xml:space="preserve">Лабораторія має  достатнє природне освітлення. Вікна орієнтовані на північ та обладнані жалюзі, які можна регулювати, для захисту від прямих сонячних променів. </w:t>
      </w:r>
    </w:p>
    <w:p w:rsidR="00D446CD" w:rsidRPr="007F4DD1" w:rsidRDefault="005F6899" w:rsidP="009E7796">
      <w:pPr>
        <w:spacing w:line="240" w:lineRule="auto"/>
        <w:ind w:firstLine="708"/>
        <w:jc w:val="both"/>
        <w:rPr>
          <w:rFonts w:ascii="Times New Roman" w:hAnsi="Times New Roman" w:cs="Times New Roman"/>
          <w:sz w:val="28"/>
          <w:szCs w:val="28"/>
        </w:rPr>
      </w:pPr>
      <w:r w:rsidRPr="006B15C4">
        <w:rPr>
          <w:rFonts w:ascii="Times New Roman" w:hAnsi="Times New Roman" w:cs="Times New Roman"/>
          <w:sz w:val="28"/>
          <w:szCs w:val="28"/>
          <w:lang w:val="uk-UA"/>
        </w:rPr>
        <w:t xml:space="preserve">Для покращення зорових умов роботи рекомендовано замінити 3 </w:t>
      </w: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лампи, що перегоріли на нові. А для найкращого використання природного освітлення необхідно прибрати 5 робочих місць , а 7 що залишились розмістити під вікном так, щоб світло падало зліва.</w:t>
      </w:r>
    </w:p>
    <w:p w:rsidR="005F6899" w:rsidRPr="006B15C4" w:rsidRDefault="005F6899" w:rsidP="009E7796">
      <w:pPr>
        <w:spacing w:line="240" w:lineRule="auto"/>
        <w:ind w:firstLine="708"/>
        <w:jc w:val="both"/>
        <w:rPr>
          <w:lang w:val="uk-UA"/>
        </w:rPr>
      </w:pPr>
    </w:p>
    <w:p w:rsidR="005F6899" w:rsidRPr="006B15C4" w:rsidRDefault="005F6899" w:rsidP="009E7796">
      <w:pPr>
        <w:spacing w:after="0" w:line="240" w:lineRule="auto"/>
        <w:ind w:firstLine="703"/>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Відповідно до ДСН 3.3.6.042-99 “ Санітарні норми мікроклімату виробничих приміщень</w:t>
      </w:r>
      <w:r w:rsidR="00E74EEF">
        <w:rPr>
          <w:rFonts w:ascii="Times New Roman" w:hAnsi="Times New Roman" w:cs="Times New Roman"/>
          <w:sz w:val="28"/>
          <w:szCs w:val="28"/>
          <w:lang w:val="uk-UA"/>
        </w:rPr>
        <w:t xml:space="preserve"> </w:t>
      </w:r>
      <w:r w:rsidRPr="006B15C4">
        <w:rPr>
          <w:rFonts w:ascii="Times New Roman" w:hAnsi="Times New Roman" w:cs="Times New Roman"/>
          <w:sz w:val="28"/>
          <w:szCs w:val="28"/>
          <w:lang w:val="uk-UA"/>
        </w:rPr>
        <w:t xml:space="preserve">”. робота з ПК за важкістю та енерговитратами  відноситься до легкої фізичної роботи категорій </w:t>
      </w:r>
      <w:r w:rsidRPr="006B15C4">
        <w:rPr>
          <w:rFonts w:ascii="Times New Roman" w:hAnsi="Times New Roman" w:cs="Times New Roman"/>
          <w:color w:val="000000"/>
          <w:sz w:val="28"/>
          <w:szCs w:val="28"/>
          <w:shd w:val="clear" w:color="auto" w:fill="FFFFFF"/>
          <w:lang w:val="uk-UA"/>
        </w:rPr>
        <w:t>1а, 1б</w:t>
      </w:r>
      <w:r w:rsidRPr="006B15C4">
        <w:rPr>
          <w:rFonts w:ascii="Times New Roman" w:hAnsi="Times New Roman" w:cs="Times New Roman"/>
          <w:sz w:val="28"/>
          <w:szCs w:val="28"/>
          <w:lang w:val="uk-UA"/>
        </w:rPr>
        <w:t xml:space="preserve">.  </w:t>
      </w:r>
    </w:p>
    <w:p w:rsidR="005F6899" w:rsidRPr="006B15C4" w:rsidRDefault="005F6899" w:rsidP="009E7796">
      <w:pPr>
        <w:spacing w:after="0" w:line="240" w:lineRule="auto"/>
        <w:ind w:firstLine="708"/>
        <w:jc w:val="both"/>
        <w:rPr>
          <w:lang w:val="uk-UA"/>
        </w:rPr>
      </w:pPr>
      <w:r w:rsidRPr="006B15C4">
        <w:rPr>
          <w:rFonts w:ascii="Times New Roman" w:hAnsi="Times New Roman" w:cs="Times New Roman"/>
          <w:sz w:val="28"/>
          <w:szCs w:val="28"/>
          <w:lang w:val="uk-UA"/>
        </w:rPr>
        <w:t xml:space="preserve">В лабораторії де встановлені ПК, згідно з </w:t>
      </w:r>
      <w:proofErr w:type="spellStart"/>
      <w:r w:rsidRPr="006B15C4">
        <w:rPr>
          <w:rFonts w:ascii="Times New Roman" w:hAnsi="Times New Roman" w:cs="Times New Roman"/>
          <w:sz w:val="28"/>
          <w:szCs w:val="28"/>
          <w:lang w:val="uk-UA"/>
        </w:rPr>
        <w:t>ДСаНПіН</w:t>
      </w:r>
      <w:proofErr w:type="spellEnd"/>
      <w:r w:rsidRPr="006B15C4">
        <w:rPr>
          <w:rFonts w:ascii="Times New Roman" w:hAnsi="Times New Roman" w:cs="Times New Roman"/>
          <w:sz w:val="28"/>
          <w:szCs w:val="28"/>
          <w:lang w:val="uk-UA"/>
        </w:rPr>
        <w:t xml:space="preserve"> 5.5.6  мають бути дотримані оптимальні параметри мікроклімату. Оптимальні  та допустимі параметри мікроклімату для приміщень, та їх фактичні параметри у досліджуваній лабораторії  представлені в таблиці 5.1.</w:t>
      </w:r>
      <w:r w:rsidRPr="006B15C4">
        <w:rPr>
          <w:lang w:val="uk-UA"/>
        </w:rPr>
        <w:t xml:space="preserve"> </w:t>
      </w:r>
    </w:p>
    <w:p w:rsidR="000202EB" w:rsidRPr="006B15C4" w:rsidRDefault="000202EB" w:rsidP="009E7796">
      <w:pPr>
        <w:spacing w:after="0" w:line="240" w:lineRule="auto"/>
        <w:ind w:firstLine="708"/>
        <w:jc w:val="both"/>
        <w:rPr>
          <w:rFonts w:ascii="Times New Roman" w:hAnsi="Times New Roman" w:cs="Times New Roman"/>
          <w:sz w:val="28"/>
          <w:szCs w:val="28"/>
          <w:lang w:val="uk-UA"/>
        </w:rPr>
      </w:pPr>
    </w:p>
    <w:p w:rsidR="005F6899" w:rsidRPr="006B15C4" w:rsidRDefault="005F6899" w:rsidP="000202EB">
      <w:pPr>
        <w:spacing w:after="0" w:line="240" w:lineRule="auto"/>
        <w:jc w:val="both"/>
        <w:rPr>
          <w:lang w:val="uk-UA"/>
        </w:rPr>
      </w:pPr>
      <w:r w:rsidRPr="006B15C4">
        <w:rPr>
          <w:rFonts w:ascii="Times New Roman" w:hAnsi="Times New Roman" w:cs="Times New Roman"/>
          <w:sz w:val="28"/>
          <w:szCs w:val="28"/>
          <w:lang w:val="uk-UA"/>
        </w:rPr>
        <w:t>Таблиця 5.1 – Оптимальні та допустимі параметри мікроклімату.</w:t>
      </w:r>
    </w:p>
    <w:tbl>
      <w:tblPr>
        <w:tblStyle w:val="ab"/>
        <w:tblW w:w="9747" w:type="dxa"/>
        <w:tblLayout w:type="fixed"/>
        <w:tblLook w:val="04A0" w:firstRow="1" w:lastRow="0" w:firstColumn="1" w:lastColumn="0" w:noHBand="0" w:noVBand="1"/>
      </w:tblPr>
      <w:tblGrid>
        <w:gridCol w:w="1526"/>
        <w:gridCol w:w="1417"/>
        <w:gridCol w:w="1276"/>
        <w:gridCol w:w="1418"/>
        <w:gridCol w:w="1134"/>
        <w:gridCol w:w="850"/>
        <w:gridCol w:w="992"/>
        <w:gridCol w:w="1134"/>
      </w:tblGrid>
      <w:tr w:rsidR="005F6899" w:rsidRPr="006B15C4" w:rsidTr="003B04E0">
        <w:trPr>
          <w:cantSplit/>
          <w:trHeight w:val="1592"/>
        </w:trPr>
        <w:tc>
          <w:tcPr>
            <w:tcW w:w="1526" w:type="dxa"/>
          </w:tcPr>
          <w:p w:rsidR="005F6899" w:rsidRPr="006B15C4" w:rsidRDefault="005F6899" w:rsidP="009E7796">
            <w:pPr>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Період року </w:t>
            </w:r>
          </w:p>
        </w:tc>
        <w:tc>
          <w:tcPr>
            <w:tcW w:w="1417" w:type="dxa"/>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Категорія робіт </w:t>
            </w:r>
          </w:p>
        </w:tc>
        <w:tc>
          <w:tcPr>
            <w:tcW w:w="1276" w:type="dxa"/>
            <w:textDirection w:val="btLr"/>
          </w:tcPr>
          <w:p w:rsidR="005F6899" w:rsidRPr="006B15C4" w:rsidRDefault="005F6899" w:rsidP="009E7796">
            <w:pPr>
              <w:ind w:left="113" w:right="113"/>
              <w:jc w:val="both"/>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Температура повітря, </w:t>
            </w:r>
            <w:r w:rsidRPr="006B15C4">
              <w:rPr>
                <w:rFonts w:ascii="Times New Roman" w:eastAsia="Times New Roman" w:hAnsi="Times New Roman" w:cs="Times New Roman"/>
                <w:color w:val="000000"/>
                <w:sz w:val="24"/>
                <w:szCs w:val="24"/>
                <w:vertAlign w:val="superscript"/>
                <w:lang w:val="uk-UA" w:eastAsia="ru-RU"/>
              </w:rPr>
              <w:t>0</w:t>
            </w:r>
            <w:r w:rsidRPr="006B15C4">
              <w:rPr>
                <w:rFonts w:ascii="Times New Roman" w:eastAsia="Times New Roman" w:hAnsi="Times New Roman" w:cs="Times New Roman"/>
                <w:color w:val="000000"/>
                <w:sz w:val="24"/>
                <w:szCs w:val="24"/>
                <w:lang w:val="uk-UA" w:eastAsia="ru-RU"/>
              </w:rPr>
              <w:t> С </w:t>
            </w:r>
          </w:p>
        </w:tc>
        <w:tc>
          <w:tcPr>
            <w:tcW w:w="1418" w:type="dxa"/>
            <w:textDirection w:val="btLr"/>
          </w:tcPr>
          <w:p w:rsidR="005F6899" w:rsidRPr="006B15C4" w:rsidRDefault="005F6899" w:rsidP="009E7796">
            <w:pPr>
              <w:ind w:left="113" w:right="113"/>
              <w:jc w:val="both"/>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Фактична температура,</w:t>
            </w:r>
          </w:p>
          <w:p w:rsidR="005F6899" w:rsidRPr="006B15C4" w:rsidRDefault="005F6899" w:rsidP="009E7796">
            <w:pPr>
              <w:ind w:left="113" w:right="113"/>
              <w:jc w:val="both"/>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 </w:t>
            </w:r>
            <w:r w:rsidRPr="006B15C4">
              <w:rPr>
                <w:rFonts w:ascii="Times New Roman" w:eastAsia="Times New Roman" w:hAnsi="Times New Roman" w:cs="Times New Roman"/>
                <w:color w:val="000000"/>
                <w:sz w:val="24"/>
                <w:szCs w:val="24"/>
                <w:vertAlign w:val="superscript"/>
                <w:lang w:val="uk-UA" w:eastAsia="ru-RU"/>
              </w:rPr>
              <w:t>0</w:t>
            </w:r>
            <w:r w:rsidRPr="006B15C4">
              <w:rPr>
                <w:rFonts w:ascii="Times New Roman" w:eastAsia="Times New Roman" w:hAnsi="Times New Roman" w:cs="Times New Roman"/>
                <w:color w:val="000000"/>
                <w:sz w:val="24"/>
                <w:szCs w:val="24"/>
                <w:lang w:val="uk-UA" w:eastAsia="ru-RU"/>
              </w:rPr>
              <w:t> С </w:t>
            </w:r>
          </w:p>
        </w:tc>
        <w:tc>
          <w:tcPr>
            <w:tcW w:w="1134" w:type="dxa"/>
            <w:tcBorders>
              <w:bottom w:val="single" w:sz="4" w:space="0" w:color="auto"/>
            </w:tcBorders>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Відносна вологість, % </w:t>
            </w:r>
          </w:p>
        </w:tc>
        <w:tc>
          <w:tcPr>
            <w:tcW w:w="850" w:type="dxa"/>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hAnsi="Times New Roman" w:cs="Times New Roman"/>
                <w:sz w:val="24"/>
                <w:szCs w:val="24"/>
                <w:lang w:val="uk-UA"/>
              </w:rPr>
              <w:t>Фактична вологості.%</w:t>
            </w:r>
          </w:p>
        </w:tc>
        <w:tc>
          <w:tcPr>
            <w:tcW w:w="992" w:type="dxa"/>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Швидкість руху, м / с </w:t>
            </w:r>
          </w:p>
        </w:tc>
        <w:tc>
          <w:tcPr>
            <w:tcW w:w="1134" w:type="dxa"/>
            <w:textDirection w:val="btLr"/>
          </w:tcPr>
          <w:p w:rsidR="005F6899" w:rsidRPr="006B15C4" w:rsidRDefault="005F6899" w:rsidP="009E7796">
            <w:pPr>
              <w:ind w:left="113" w:right="113"/>
              <w:jc w:val="both"/>
              <w:rPr>
                <w:rFonts w:ascii="Times New Roman" w:hAnsi="Times New Roman" w:cs="Times New Roman"/>
                <w:sz w:val="24"/>
                <w:szCs w:val="24"/>
                <w:lang w:val="uk-UA"/>
              </w:rPr>
            </w:pPr>
            <w:proofErr w:type="spellStart"/>
            <w:r w:rsidRPr="006B15C4">
              <w:rPr>
                <w:rFonts w:ascii="Times New Roman" w:hAnsi="Times New Roman" w:cs="Times New Roman"/>
                <w:sz w:val="24"/>
                <w:szCs w:val="24"/>
                <w:lang w:val="uk-UA"/>
              </w:rPr>
              <w:t>фа</w:t>
            </w:r>
            <w:proofErr w:type="spellEnd"/>
            <w:r w:rsidRPr="006B15C4">
              <w:rPr>
                <w:rFonts w:ascii="Times New Roman" w:hAnsi="Times New Roman" w:cs="Times New Roman"/>
                <w:sz w:val="24"/>
                <w:szCs w:val="24"/>
                <w:lang w:val="uk-UA"/>
              </w:rPr>
              <w:t xml:space="preserve">ктична шв руху </w:t>
            </w:r>
            <w:r w:rsidRPr="006B15C4">
              <w:rPr>
                <w:rFonts w:ascii="Times New Roman" w:eastAsia="Times New Roman" w:hAnsi="Times New Roman" w:cs="Times New Roman"/>
                <w:color w:val="000000"/>
                <w:sz w:val="24"/>
                <w:szCs w:val="24"/>
                <w:lang w:val="uk-UA" w:eastAsia="ru-RU"/>
              </w:rPr>
              <w:t>м / с</w:t>
            </w:r>
          </w:p>
        </w:tc>
      </w:tr>
      <w:tr w:rsidR="005F6899" w:rsidRPr="006B15C4" w:rsidTr="003B04E0">
        <w:trPr>
          <w:trHeight w:val="534"/>
        </w:trPr>
        <w:tc>
          <w:tcPr>
            <w:tcW w:w="1526" w:type="dxa"/>
            <w:vMerge w:val="restart"/>
          </w:tcPr>
          <w:p w:rsidR="005F6899" w:rsidRPr="006B15C4" w:rsidRDefault="005F6899" w:rsidP="009E7796">
            <w:pPr>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Холодний період року </w:t>
            </w:r>
          </w:p>
        </w:tc>
        <w:tc>
          <w:tcPr>
            <w:tcW w:w="1417"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Легка I-а</w:t>
            </w:r>
          </w:p>
        </w:tc>
        <w:tc>
          <w:tcPr>
            <w:tcW w:w="1276"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22-24</w:t>
            </w:r>
          </w:p>
        </w:tc>
        <w:tc>
          <w:tcPr>
            <w:tcW w:w="1418"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14-18</w:t>
            </w:r>
          </w:p>
        </w:tc>
        <w:tc>
          <w:tcPr>
            <w:tcW w:w="1134" w:type="dxa"/>
            <w:tcBorders>
              <w:bottom w:val="single" w:sz="4" w:space="0" w:color="auto"/>
            </w:tcBorders>
            <w:vAlign w:val="bottom"/>
          </w:tcPr>
          <w:p w:rsidR="005F6899" w:rsidRPr="006B15C4" w:rsidRDefault="005F6899" w:rsidP="009E7796">
            <w:pPr>
              <w:jc w:val="center"/>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60-40</w:t>
            </w:r>
          </w:p>
        </w:tc>
        <w:tc>
          <w:tcPr>
            <w:tcW w:w="850" w:type="dxa"/>
            <w:vAlign w:val="bottom"/>
          </w:tcPr>
          <w:p w:rsidR="005F6899" w:rsidRPr="006B15C4" w:rsidRDefault="005F6899" w:rsidP="009E7796">
            <w:pPr>
              <w:jc w:val="center"/>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60-40</w:t>
            </w:r>
          </w:p>
        </w:tc>
        <w:tc>
          <w:tcPr>
            <w:tcW w:w="992"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0,1</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0,1</w:t>
            </w:r>
          </w:p>
        </w:tc>
      </w:tr>
      <w:tr w:rsidR="005F6899" w:rsidRPr="006B15C4" w:rsidTr="003B04E0">
        <w:trPr>
          <w:trHeight w:val="534"/>
        </w:trPr>
        <w:tc>
          <w:tcPr>
            <w:tcW w:w="1526" w:type="dxa"/>
            <w:vMerge/>
          </w:tcPr>
          <w:p w:rsidR="005F6899" w:rsidRPr="006B15C4" w:rsidRDefault="005F6899" w:rsidP="009E7796">
            <w:pPr>
              <w:jc w:val="both"/>
              <w:rPr>
                <w:rFonts w:ascii="Times New Roman" w:hAnsi="Times New Roman" w:cs="Times New Roman"/>
                <w:sz w:val="24"/>
                <w:szCs w:val="24"/>
                <w:lang w:val="uk-UA"/>
              </w:rPr>
            </w:pPr>
          </w:p>
        </w:tc>
        <w:tc>
          <w:tcPr>
            <w:tcW w:w="1417"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Легка I-б</w:t>
            </w:r>
          </w:p>
        </w:tc>
        <w:tc>
          <w:tcPr>
            <w:tcW w:w="1276"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21-23</w:t>
            </w:r>
          </w:p>
        </w:tc>
        <w:tc>
          <w:tcPr>
            <w:tcW w:w="1418"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14-18</w:t>
            </w:r>
          </w:p>
        </w:tc>
        <w:tc>
          <w:tcPr>
            <w:tcW w:w="1134" w:type="dxa"/>
            <w:tcBorders>
              <w:top w:val="single" w:sz="4" w:space="0" w:color="auto"/>
            </w:tcBorders>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60-40</w:t>
            </w:r>
          </w:p>
        </w:tc>
        <w:tc>
          <w:tcPr>
            <w:tcW w:w="850"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60-40</w:t>
            </w:r>
          </w:p>
        </w:tc>
        <w:tc>
          <w:tcPr>
            <w:tcW w:w="992"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0,1</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0,1</w:t>
            </w:r>
          </w:p>
        </w:tc>
      </w:tr>
      <w:tr w:rsidR="005F6899" w:rsidRPr="006B15C4" w:rsidTr="003B04E0">
        <w:trPr>
          <w:trHeight w:val="534"/>
        </w:trPr>
        <w:tc>
          <w:tcPr>
            <w:tcW w:w="1526" w:type="dxa"/>
            <w:vMerge w:val="restart"/>
          </w:tcPr>
          <w:p w:rsidR="005F6899" w:rsidRPr="006B15C4" w:rsidRDefault="005F6899" w:rsidP="009E7796">
            <w:pPr>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Теплий період року </w:t>
            </w:r>
          </w:p>
        </w:tc>
        <w:tc>
          <w:tcPr>
            <w:tcW w:w="1417"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Легка I-а</w:t>
            </w:r>
          </w:p>
        </w:tc>
        <w:tc>
          <w:tcPr>
            <w:tcW w:w="1276"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23-25</w:t>
            </w:r>
          </w:p>
        </w:tc>
        <w:tc>
          <w:tcPr>
            <w:tcW w:w="1418"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23-30</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60-43</w:t>
            </w:r>
          </w:p>
        </w:tc>
        <w:tc>
          <w:tcPr>
            <w:tcW w:w="850"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60-35</w:t>
            </w:r>
          </w:p>
        </w:tc>
        <w:tc>
          <w:tcPr>
            <w:tcW w:w="992"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0,1</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0,1</w:t>
            </w:r>
          </w:p>
        </w:tc>
      </w:tr>
      <w:tr w:rsidR="005F6899" w:rsidRPr="006B15C4" w:rsidTr="003B04E0">
        <w:trPr>
          <w:trHeight w:val="534"/>
        </w:trPr>
        <w:tc>
          <w:tcPr>
            <w:tcW w:w="1526" w:type="dxa"/>
            <w:vMerge/>
          </w:tcPr>
          <w:p w:rsidR="005F6899" w:rsidRPr="006B15C4" w:rsidRDefault="005F6899" w:rsidP="009E7796">
            <w:pPr>
              <w:jc w:val="both"/>
              <w:rPr>
                <w:rFonts w:ascii="Times New Roman" w:hAnsi="Times New Roman" w:cs="Times New Roman"/>
                <w:sz w:val="24"/>
                <w:szCs w:val="24"/>
                <w:lang w:val="uk-UA"/>
              </w:rPr>
            </w:pPr>
          </w:p>
        </w:tc>
        <w:tc>
          <w:tcPr>
            <w:tcW w:w="1417"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Легка I-б</w:t>
            </w:r>
          </w:p>
        </w:tc>
        <w:tc>
          <w:tcPr>
            <w:tcW w:w="1276"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22-24</w:t>
            </w:r>
          </w:p>
        </w:tc>
        <w:tc>
          <w:tcPr>
            <w:tcW w:w="1418"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23-30</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60-44</w:t>
            </w:r>
          </w:p>
        </w:tc>
        <w:tc>
          <w:tcPr>
            <w:tcW w:w="850"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60-35</w:t>
            </w:r>
          </w:p>
        </w:tc>
        <w:tc>
          <w:tcPr>
            <w:tcW w:w="992"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0,2</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0,2</w:t>
            </w:r>
          </w:p>
        </w:tc>
      </w:tr>
    </w:tbl>
    <w:p w:rsidR="005F6899" w:rsidRPr="006B15C4" w:rsidRDefault="005F6899" w:rsidP="009E7796">
      <w:pPr>
        <w:spacing w:line="240" w:lineRule="auto"/>
        <w:jc w:val="both"/>
        <w:rPr>
          <w:rFonts w:ascii="Times New Roman" w:hAnsi="Times New Roman" w:cs="Times New Roman"/>
          <w:sz w:val="28"/>
          <w:szCs w:val="28"/>
          <w:lang w:val="uk-UA"/>
        </w:rPr>
      </w:pP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Для  забезпечення  комфортних  умов  використовують  як  організаційні методи (раціональна організація проведення робіт залежно від пори року і доби,  чергування  праці  і  відпочинку),  так  і  технічні  засоби  (вентиляція, опалювальна система). Значення фактичної вологості повітря в приміщенні в холодний період - 35% не  потрапляє  в  діапазон  допустимих  значень.  Отже,  в  холодну  пору  року  в приміщенні  необхідно  використовувати  зволожувачі  повітря,  а  також  для підвищення температури потрібно встановите додаткове опалення. Для  пониження  температури  потрібно  встановити кондиціонер. </w:t>
      </w:r>
    </w:p>
    <w:p w:rsidR="005F6899" w:rsidRPr="006B15C4" w:rsidRDefault="005F6899" w:rsidP="009E7796">
      <w:pPr>
        <w:spacing w:after="0" w:line="240" w:lineRule="auto"/>
        <w:jc w:val="both"/>
        <w:rPr>
          <w:rFonts w:ascii="Times New Roman" w:hAnsi="Times New Roman" w:cs="Times New Roman"/>
          <w:b/>
          <w:sz w:val="28"/>
          <w:szCs w:val="28"/>
          <w:lang w:val="uk-UA"/>
        </w:rPr>
      </w:pPr>
    </w:p>
    <w:p w:rsidR="005F6899" w:rsidRPr="006B15C4" w:rsidRDefault="005F6899" w:rsidP="009E7796">
      <w:pPr>
        <w:spacing w:after="0" w:line="240" w:lineRule="auto"/>
        <w:jc w:val="both"/>
        <w:rPr>
          <w:lang w:val="uk-UA"/>
        </w:rPr>
      </w:pPr>
      <w:r w:rsidRPr="006B15C4">
        <w:rPr>
          <w:rFonts w:ascii="Times New Roman" w:hAnsi="Times New Roman" w:cs="Times New Roman"/>
          <w:b/>
          <w:sz w:val="28"/>
          <w:szCs w:val="28"/>
          <w:lang w:val="uk-UA"/>
        </w:rPr>
        <w:tab/>
      </w:r>
      <w:r w:rsidRPr="006B15C4">
        <w:rPr>
          <w:rFonts w:ascii="Times New Roman" w:hAnsi="Times New Roman" w:cs="Times New Roman"/>
          <w:sz w:val="28"/>
          <w:szCs w:val="28"/>
          <w:lang w:val="uk-UA"/>
        </w:rPr>
        <w:t>У приміщенні комп’ютерної</w:t>
      </w:r>
      <w:r w:rsidRPr="006B15C4">
        <w:rPr>
          <w:rFonts w:ascii="Times New Roman" w:hAnsi="Times New Roman" w:cs="Times New Roman"/>
          <w:sz w:val="28"/>
          <w:szCs w:val="28"/>
          <w:lang w:val="uk-UA"/>
        </w:rPr>
        <w:tab/>
        <w:t xml:space="preserve"> лабораторії джерелом шуму є 12 комп’ютерів, а саме,  вентилятори охолодження ПК. При їхній роботі рівень вібрації має бути не вищим за 33 дБ, рівень шуму не повинен перевищувати 50 дБ, що є нормою для робочих місць в комп’ютерних</w:t>
      </w:r>
      <w:r w:rsidRPr="006B15C4">
        <w:rPr>
          <w:rFonts w:ascii="Times New Roman" w:hAnsi="Times New Roman" w:cs="Times New Roman"/>
          <w:sz w:val="28"/>
          <w:szCs w:val="28"/>
          <w:lang w:val="uk-UA"/>
        </w:rPr>
        <w:tab/>
        <w:t>лабораторіях для теоретичних робіт і обробки даних.</w:t>
      </w:r>
    </w:p>
    <w:p w:rsidR="005F6899" w:rsidRPr="006B15C4" w:rsidRDefault="005F6899" w:rsidP="009E7796">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 xml:space="preserve">Шум погіршує умови праці здійснюючи шкідливу дію на організм людини. Працівники в умовах тривалої шумової дії відчувають дратівливість,  головні болі,  запаморочення, зниження пам'яті, підвищену стомлюваність,  пониження апетиту, болі у вухах. Під впливом шуму знижується концентрація уваги і працездатність людини. </w:t>
      </w:r>
    </w:p>
    <w:p w:rsidR="005F6899" w:rsidRPr="006B15C4" w:rsidRDefault="005F6899" w:rsidP="009E7796">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Для одного  середнього комп’ютера</w:t>
      </w:r>
      <w:r w:rsidRPr="006B15C4">
        <w:rPr>
          <w:rFonts w:ascii="Times New Roman" w:hAnsi="Times New Roman" w:cs="Times New Roman"/>
          <w:sz w:val="28"/>
          <w:szCs w:val="28"/>
          <w:lang w:val="uk-UA"/>
        </w:rPr>
        <w:tab/>
        <w:t xml:space="preserve"> рівень шуму складає 35дБ. Розрахуємо рівень шуму для 12 ПК:  p = 10</w:t>
      </w:r>
      <w:r w:rsidRPr="006B15C4">
        <w:rPr>
          <w:rFonts w:ascii="Times New Roman" w:hAnsi="Times New Roman" w:cs="Times New Roman"/>
          <w:sz w:val="28"/>
          <w:szCs w:val="28"/>
          <w:vertAlign w:val="superscript"/>
          <w:lang w:val="uk-UA"/>
        </w:rPr>
        <w:t>(35/20)</w:t>
      </w:r>
      <w:r w:rsidRPr="006B15C4">
        <w:rPr>
          <w:rFonts w:ascii="Times New Roman" w:hAnsi="Times New Roman" w:cs="Times New Roman"/>
          <w:sz w:val="28"/>
          <w:szCs w:val="28"/>
          <w:lang w:val="uk-UA"/>
        </w:rPr>
        <w:t xml:space="preserve"> * 2*10</w:t>
      </w:r>
      <w:r w:rsidRPr="006B15C4">
        <w:rPr>
          <w:rFonts w:ascii="Times New Roman" w:hAnsi="Times New Roman" w:cs="Times New Roman"/>
          <w:sz w:val="28"/>
          <w:szCs w:val="28"/>
          <w:vertAlign w:val="superscript"/>
          <w:lang w:val="uk-UA"/>
        </w:rPr>
        <w:t>-4</w:t>
      </w:r>
      <w:r w:rsidRPr="006B15C4">
        <w:rPr>
          <w:rFonts w:ascii="Times New Roman" w:hAnsi="Times New Roman" w:cs="Times New Roman"/>
          <w:sz w:val="28"/>
          <w:szCs w:val="28"/>
          <w:lang w:val="uk-UA"/>
        </w:rPr>
        <w:t xml:space="preserve"> = 0.01124дин / м</w:t>
      </w:r>
      <w:r w:rsidRPr="006B15C4">
        <w:rPr>
          <w:rFonts w:ascii="Times New Roman" w:hAnsi="Times New Roman" w:cs="Times New Roman"/>
          <w:sz w:val="28"/>
          <w:szCs w:val="28"/>
          <w:vertAlign w:val="superscript"/>
          <w:lang w:val="uk-UA"/>
        </w:rPr>
        <w:t>2</w:t>
      </w:r>
      <w:r w:rsidRPr="006B15C4">
        <w:rPr>
          <w:rFonts w:ascii="Times New Roman" w:hAnsi="Times New Roman" w:cs="Times New Roman"/>
          <w:sz w:val="28"/>
          <w:szCs w:val="28"/>
          <w:lang w:val="uk-UA"/>
        </w:rPr>
        <w:t xml:space="preserve"> для 12 – 0.13496. Тоді результуючий  рівень шуму дорівнює: N = 20lg(0,2699/2*10</w:t>
      </w:r>
      <w:r w:rsidRPr="006B15C4">
        <w:rPr>
          <w:rFonts w:ascii="Times New Roman" w:hAnsi="Times New Roman" w:cs="Times New Roman"/>
          <w:sz w:val="28"/>
          <w:szCs w:val="28"/>
          <w:vertAlign w:val="superscript"/>
          <w:lang w:val="uk-UA"/>
        </w:rPr>
        <w:t>-4</w:t>
      </w:r>
      <w:r w:rsidRPr="006B15C4">
        <w:rPr>
          <w:rFonts w:ascii="Times New Roman" w:hAnsi="Times New Roman" w:cs="Times New Roman"/>
          <w:sz w:val="28"/>
          <w:szCs w:val="28"/>
          <w:lang w:val="uk-UA"/>
        </w:rPr>
        <w:t>) =56,58 дБ. Оскільки  допустимий рівень шуму перевищений його необхідно  понижати, наприклад, за рахунок  встановлення перегородок між ПК.</w:t>
      </w:r>
    </w:p>
    <w:p w:rsidR="005F6899" w:rsidRPr="006B15C4" w:rsidRDefault="005F6899" w:rsidP="009E7796">
      <w:pPr>
        <w:spacing w:after="0" w:line="240" w:lineRule="auto"/>
        <w:ind w:firstLine="709"/>
        <w:jc w:val="both"/>
        <w:rPr>
          <w:rFonts w:ascii="Times New Roman" w:hAnsi="Times New Roman" w:cs="Times New Roman"/>
          <w:sz w:val="28"/>
          <w:szCs w:val="28"/>
          <w:lang w:val="uk-UA"/>
        </w:rPr>
      </w:pPr>
    </w:p>
    <w:p w:rsidR="005F6899" w:rsidRPr="006B15C4" w:rsidRDefault="003B04E0" w:rsidP="009E7796">
      <w:pPr>
        <w:spacing w:line="240" w:lineRule="auto"/>
        <w:jc w:val="both"/>
        <w:outlineLvl w:val="1"/>
        <w:rPr>
          <w:rFonts w:ascii="Times New Roman" w:hAnsi="Times New Roman" w:cs="Times New Roman"/>
          <w:b/>
          <w:sz w:val="28"/>
          <w:szCs w:val="28"/>
          <w:lang w:val="uk-UA"/>
        </w:rPr>
      </w:pPr>
      <w:bookmarkStart w:id="95" w:name="_Toc516073259"/>
      <w:bookmarkStart w:id="96" w:name="_Toc516073594"/>
      <w:bookmarkStart w:id="97" w:name="_Toc516073709"/>
      <w:bookmarkStart w:id="98" w:name="_Toc516131860"/>
      <w:bookmarkStart w:id="99" w:name="_Toc516178821"/>
      <w:r w:rsidRPr="006B15C4">
        <w:rPr>
          <w:rFonts w:ascii="Times New Roman" w:hAnsi="Times New Roman" w:cs="Times New Roman"/>
          <w:b/>
          <w:sz w:val="28"/>
          <w:szCs w:val="28"/>
          <w:lang w:val="uk-UA"/>
        </w:rPr>
        <w:t xml:space="preserve">5.1.3 </w:t>
      </w:r>
      <w:r w:rsidR="005F6899" w:rsidRPr="006B15C4">
        <w:rPr>
          <w:rFonts w:ascii="Times New Roman" w:hAnsi="Times New Roman" w:cs="Times New Roman"/>
          <w:b/>
          <w:sz w:val="28"/>
          <w:szCs w:val="28"/>
          <w:lang w:val="uk-UA"/>
        </w:rPr>
        <w:t>Висновки</w:t>
      </w:r>
      <w:bookmarkEnd w:id="95"/>
      <w:bookmarkEnd w:id="96"/>
      <w:bookmarkEnd w:id="97"/>
      <w:bookmarkEnd w:id="98"/>
      <w:bookmarkEnd w:id="99"/>
    </w:p>
    <w:p w:rsidR="005F6899" w:rsidRPr="006B15C4" w:rsidRDefault="005F6899" w:rsidP="009E7796">
      <w:pPr>
        <w:spacing w:line="240" w:lineRule="auto"/>
        <w:jc w:val="both"/>
        <w:rPr>
          <w:rFonts w:ascii="Times New Roman" w:hAnsi="Times New Roman" w:cs="Times New Roman"/>
          <w:b/>
          <w:sz w:val="28"/>
          <w:szCs w:val="28"/>
          <w:lang w:val="uk-UA"/>
        </w:rPr>
      </w:pPr>
      <w:r w:rsidRPr="006B15C4">
        <w:rPr>
          <w:rFonts w:ascii="Times New Roman" w:hAnsi="Times New Roman" w:cs="Times New Roman"/>
          <w:sz w:val="28"/>
          <w:szCs w:val="28"/>
          <w:lang w:val="uk-UA"/>
        </w:rPr>
        <w:tab/>
        <w:t>Аналіз умов праці в лабораторії показав, що в приміщенні не дотримані норми  об’єму та площі для розміщення  робо</w:t>
      </w:r>
      <w:r w:rsidR="00E74EEF">
        <w:rPr>
          <w:rFonts w:ascii="Times New Roman" w:hAnsi="Times New Roman" w:cs="Times New Roman"/>
          <w:sz w:val="28"/>
          <w:szCs w:val="28"/>
          <w:lang w:val="uk-UA"/>
        </w:rPr>
        <w:t>чих місць з ПК, освітлення, рів</w:t>
      </w:r>
      <w:r w:rsidRPr="006B15C4">
        <w:rPr>
          <w:rFonts w:ascii="Times New Roman" w:hAnsi="Times New Roman" w:cs="Times New Roman"/>
          <w:sz w:val="28"/>
          <w:szCs w:val="28"/>
          <w:lang w:val="uk-UA"/>
        </w:rPr>
        <w:t>ня шуму та наведені рекомендації щодо покращення.</w:t>
      </w:r>
    </w:p>
    <w:p w:rsidR="005F6899" w:rsidRPr="006B15C4" w:rsidRDefault="005F6899" w:rsidP="00FB0C48">
      <w:pPr>
        <w:spacing w:after="0"/>
        <w:ind w:firstLine="708"/>
        <w:jc w:val="both"/>
        <w:rPr>
          <w:rFonts w:ascii="Times New Roman" w:hAnsi="Times New Roman" w:cs="Times New Roman"/>
          <w:sz w:val="28"/>
          <w:szCs w:val="28"/>
          <w:lang w:val="uk-UA"/>
        </w:rPr>
      </w:pPr>
    </w:p>
    <w:p w:rsidR="00FB0C48" w:rsidRPr="006B15C4" w:rsidRDefault="00FB0C48">
      <w:pPr>
        <w:rPr>
          <w:rFonts w:ascii="Times New Roman" w:hAnsi="Times New Roman" w:cs="Times New Roman"/>
          <w:b/>
          <w:sz w:val="28"/>
          <w:szCs w:val="28"/>
          <w:lang w:val="uk-UA"/>
        </w:rPr>
      </w:pPr>
      <w:r w:rsidRPr="006B15C4">
        <w:rPr>
          <w:rFonts w:ascii="Times New Roman" w:hAnsi="Times New Roman" w:cs="Times New Roman"/>
          <w:b/>
          <w:sz w:val="28"/>
          <w:szCs w:val="28"/>
          <w:lang w:val="uk-UA"/>
        </w:rPr>
        <w:br w:type="page"/>
      </w:r>
    </w:p>
    <w:p w:rsidR="005F3183" w:rsidRDefault="00FB0C48" w:rsidP="005F3183">
      <w:pPr>
        <w:spacing w:after="0"/>
        <w:jc w:val="center"/>
        <w:outlineLvl w:val="0"/>
        <w:rPr>
          <w:rFonts w:ascii="Times New Roman" w:hAnsi="Times New Roman" w:cs="Times New Roman"/>
          <w:b/>
          <w:sz w:val="32"/>
          <w:szCs w:val="28"/>
          <w:lang w:val="uk-UA"/>
        </w:rPr>
      </w:pPr>
      <w:bookmarkStart w:id="100" w:name="_Toc516073260"/>
      <w:bookmarkStart w:id="101" w:name="_Toc516073595"/>
      <w:bookmarkStart w:id="102" w:name="_Toc516073710"/>
      <w:bookmarkStart w:id="103" w:name="_Toc516131861"/>
      <w:bookmarkStart w:id="104" w:name="_Toc516178822"/>
      <w:r w:rsidRPr="006B15C4">
        <w:rPr>
          <w:rFonts w:ascii="Times New Roman" w:hAnsi="Times New Roman" w:cs="Times New Roman"/>
          <w:b/>
          <w:sz w:val="32"/>
          <w:szCs w:val="28"/>
          <w:lang w:val="uk-UA"/>
        </w:rPr>
        <w:lastRenderedPageBreak/>
        <w:t>ВИСНОВКИ</w:t>
      </w:r>
      <w:bookmarkEnd w:id="100"/>
      <w:bookmarkEnd w:id="101"/>
      <w:bookmarkEnd w:id="102"/>
      <w:bookmarkEnd w:id="103"/>
      <w:bookmarkEnd w:id="104"/>
    </w:p>
    <w:p w:rsidR="00F95D37" w:rsidRPr="005F3183" w:rsidRDefault="00F95D37" w:rsidP="005F3183">
      <w:pPr>
        <w:spacing w:after="0"/>
        <w:jc w:val="center"/>
        <w:outlineLvl w:val="0"/>
        <w:rPr>
          <w:rFonts w:ascii="Times New Roman" w:hAnsi="Times New Roman" w:cs="Times New Roman"/>
          <w:b/>
          <w:sz w:val="32"/>
          <w:szCs w:val="28"/>
          <w:lang w:val="uk-UA"/>
        </w:rPr>
      </w:pPr>
    </w:p>
    <w:p w:rsidR="001E5498" w:rsidRDefault="00B04EC7" w:rsidP="005B1133">
      <w:pPr>
        <w:spacing w:after="0"/>
        <w:ind w:right="-427" w:firstLine="708"/>
        <w:jc w:val="both"/>
        <w:rPr>
          <w:rFonts w:ascii="Times New Roman" w:hAnsi="Times New Roman" w:cs="Times New Roman"/>
          <w:sz w:val="28"/>
          <w:szCs w:val="28"/>
          <w:lang w:val="uk-UA"/>
        </w:rPr>
      </w:pPr>
      <w:r>
        <w:rPr>
          <w:rFonts w:ascii="Times New Roman" w:hAnsi="Times New Roman" w:cs="Times New Roman"/>
          <w:sz w:val="28"/>
          <w:szCs w:val="28"/>
          <w:lang w:val="uk-UA"/>
        </w:rPr>
        <w:t>Завданням дипломної роботи є розробка датчику горизонту для орієнтації космічних апаратів в надир</w:t>
      </w:r>
      <w:r w:rsidR="001E5498">
        <w:rPr>
          <w:rFonts w:ascii="Times New Roman" w:hAnsi="Times New Roman" w:cs="Times New Roman"/>
          <w:sz w:val="28"/>
          <w:szCs w:val="28"/>
          <w:lang w:val="uk-UA"/>
        </w:rPr>
        <w:t>.</w:t>
      </w:r>
    </w:p>
    <w:p w:rsidR="005F3183" w:rsidRPr="00B04EC7" w:rsidRDefault="00B04EC7" w:rsidP="005B1133">
      <w:pPr>
        <w:pStyle w:val="a3"/>
        <w:rPr>
          <w:szCs w:val="28"/>
          <w:lang w:val="ru-RU"/>
        </w:rPr>
      </w:pPr>
      <w:r>
        <w:rPr>
          <w:szCs w:val="28"/>
        </w:rPr>
        <w:tab/>
        <w:t xml:space="preserve">За результатами </w:t>
      </w:r>
      <w:proofErr w:type="spellStart"/>
      <w:r>
        <w:rPr>
          <w:szCs w:val="28"/>
        </w:rPr>
        <w:t>дипломування</w:t>
      </w:r>
      <w:proofErr w:type="spellEnd"/>
      <w:r>
        <w:rPr>
          <w:szCs w:val="28"/>
        </w:rPr>
        <w:t xml:space="preserve"> отримані наступні результати</w:t>
      </w:r>
      <w:r w:rsidRPr="00B04EC7">
        <w:rPr>
          <w:szCs w:val="28"/>
          <w:lang w:val="ru-RU"/>
        </w:rPr>
        <w:t>:</w:t>
      </w:r>
    </w:p>
    <w:p w:rsidR="0008657D" w:rsidRPr="00DB56F4" w:rsidRDefault="003156BB" w:rsidP="00B04EC7">
      <w:pPr>
        <w:pStyle w:val="a3"/>
        <w:numPr>
          <w:ilvl w:val="0"/>
          <w:numId w:val="11"/>
        </w:numPr>
        <w:ind w:left="709"/>
        <w:rPr>
          <w:szCs w:val="28"/>
        </w:rPr>
      </w:pPr>
      <w:r>
        <w:rPr>
          <w:szCs w:val="28"/>
        </w:rPr>
        <w:t>В розділі</w:t>
      </w:r>
      <w:r w:rsidR="00B04EC7" w:rsidRPr="00B04EC7">
        <w:rPr>
          <w:szCs w:val="28"/>
        </w:rPr>
        <w:t xml:space="preserve"> </w:t>
      </w:r>
      <w:r w:rsidR="00B04EC7" w:rsidRPr="005F3183">
        <w:rPr>
          <w:szCs w:val="28"/>
        </w:rPr>
        <w:t>Системотехнічне проектування</w:t>
      </w:r>
      <w:r w:rsidRPr="00B04EC7">
        <w:rPr>
          <w:szCs w:val="28"/>
        </w:rPr>
        <w:t xml:space="preserve"> проаналізовано існуючі датчики горизонту їхні характеристики,</w:t>
      </w:r>
      <w:r w:rsidR="0044373A">
        <w:rPr>
          <w:szCs w:val="28"/>
        </w:rPr>
        <w:t>переваги та недоліки. Н</w:t>
      </w:r>
      <w:r w:rsidR="0044373A" w:rsidRPr="006B15C4">
        <w:rPr>
          <w:szCs w:val="28"/>
        </w:rPr>
        <w:t xml:space="preserve">едоліком  методу  детектування  перешкод  за  допомогою  оптичного  потоку  є складність  розділення  поступального  та  обертального  руху </w:t>
      </w:r>
      <w:r w:rsidR="0044373A">
        <w:rPr>
          <w:szCs w:val="28"/>
        </w:rPr>
        <w:t>літального апарату</w:t>
      </w:r>
      <w:r w:rsidR="0044373A" w:rsidRPr="006B15C4">
        <w:rPr>
          <w:szCs w:val="28"/>
        </w:rPr>
        <w:t xml:space="preserve"> </w:t>
      </w:r>
      <w:r w:rsidR="0044373A">
        <w:rPr>
          <w:szCs w:val="28"/>
        </w:rPr>
        <w:t>(</w:t>
      </w:r>
      <w:r w:rsidR="0044373A" w:rsidRPr="006B15C4">
        <w:rPr>
          <w:szCs w:val="28"/>
        </w:rPr>
        <w:t>ЛА</w:t>
      </w:r>
      <w:r w:rsidR="0044373A">
        <w:rPr>
          <w:szCs w:val="28"/>
        </w:rPr>
        <w:t>)</w:t>
      </w:r>
      <w:r w:rsidR="0044373A" w:rsidRPr="006B15C4">
        <w:rPr>
          <w:szCs w:val="28"/>
        </w:rPr>
        <w:t xml:space="preserve">  у  визначеному єдиному  векторі  швидкості  зсуву  точок  зображення. Будь-яке  обертання  ЛА вносить  похибку  до  усіх  векторів  швидкостей  точок  інтересу.  Таким  чином, неможливо отримати вірну інформацію про відстань</w:t>
      </w:r>
      <w:r w:rsidR="0044373A">
        <w:rPr>
          <w:szCs w:val="28"/>
        </w:rPr>
        <w:t xml:space="preserve"> до об’єкту. Також оптичний поті</w:t>
      </w:r>
      <w:r w:rsidR="0044373A" w:rsidRPr="006B15C4">
        <w:rPr>
          <w:szCs w:val="28"/>
        </w:rPr>
        <w:t>к дуже чутливий навіть до малих значень викривлень лінзи камери.</w:t>
      </w:r>
      <w:r w:rsidR="0044373A">
        <w:rPr>
          <w:szCs w:val="28"/>
        </w:rPr>
        <w:t xml:space="preserve"> </w:t>
      </w:r>
      <w:r w:rsidRPr="00B04EC7">
        <w:rPr>
          <w:szCs w:val="28"/>
        </w:rPr>
        <w:t xml:space="preserve">Обрано структурну схему </w:t>
      </w:r>
      <w:r w:rsidR="009F2A17">
        <w:rPr>
          <w:szCs w:val="28"/>
        </w:rPr>
        <w:t>супутника</w:t>
      </w:r>
      <w:r w:rsidRPr="00B04EC7">
        <w:rPr>
          <w:szCs w:val="28"/>
        </w:rPr>
        <w:t xml:space="preserve"> УМС-1</w:t>
      </w:r>
      <w:r w:rsidR="009F2A17">
        <w:rPr>
          <w:szCs w:val="28"/>
        </w:rPr>
        <w:t>.</w:t>
      </w:r>
      <w:r w:rsidR="009F2A17" w:rsidRPr="009F2A17">
        <w:rPr>
          <w:szCs w:val="28"/>
        </w:rPr>
        <w:t xml:space="preserve"> </w:t>
      </w:r>
      <w:r w:rsidR="009F2A17" w:rsidRPr="006B15C4">
        <w:rPr>
          <w:szCs w:val="28"/>
        </w:rPr>
        <w:t>Основними завданнями супутника</w:t>
      </w:r>
      <w:r w:rsidR="009F2A17">
        <w:rPr>
          <w:szCs w:val="28"/>
        </w:rPr>
        <w:t xml:space="preserve"> УМС-1</w:t>
      </w:r>
      <w:r w:rsidR="009F2A17" w:rsidRPr="006B15C4">
        <w:rPr>
          <w:szCs w:val="28"/>
        </w:rPr>
        <w:t xml:space="preserve"> є відпрацювання нових розроблених блоків і знімки поверхні Землі зі змінним оптичним збільшенням</w:t>
      </w:r>
      <w:r w:rsidRPr="00B04EC7">
        <w:rPr>
          <w:szCs w:val="28"/>
        </w:rPr>
        <w:t xml:space="preserve">. Розглянуто більш детально які функції повинен виконувати </w:t>
      </w:r>
      <w:proofErr w:type="spellStart"/>
      <w:r w:rsidRPr="00B04EC7">
        <w:rPr>
          <w:szCs w:val="28"/>
        </w:rPr>
        <w:t>мікроконтролер</w:t>
      </w:r>
      <w:proofErr w:type="spellEnd"/>
      <w:r w:rsidR="00A41414" w:rsidRPr="00DB56F4">
        <w:rPr>
          <w:szCs w:val="28"/>
        </w:rPr>
        <w:t>:</w:t>
      </w:r>
      <w:r w:rsidR="00A41414">
        <w:rPr>
          <w:szCs w:val="28"/>
        </w:rPr>
        <w:t xml:space="preserve"> </w:t>
      </w:r>
      <w:r w:rsidR="00A41414" w:rsidRPr="006B15C4">
        <w:rPr>
          <w:szCs w:val="28"/>
        </w:rPr>
        <w:t>прийняти зображення, декодувати зображення з камери з формату JPEG в матричний вид, зберегти  розкодоване зображення, потім провести розрахунки (визначити кути) та передати інформацію на інтерфейс виводу</w:t>
      </w:r>
      <w:r w:rsidR="00A41414">
        <w:rPr>
          <w:szCs w:val="28"/>
        </w:rPr>
        <w:t xml:space="preserve">, </w:t>
      </w:r>
      <w:r w:rsidRPr="00B04EC7">
        <w:rPr>
          <w:szCs w:val="28"/>
        </w:rPr>
        <w:t xml:space="preserve"> та складено його функціональну схему</w:t>
      </w:r>
      <w:r w:rsidR="00A41414">
        <w:rPr>
          <w:szCs w:val="28"/>
        </w:rPr>
        <w:t xml:space="preserve">. </w:t>
      </w:r>
    </w:p>
    <w:p w:rsidR="00BA7D93" w:rsidRPr="00DB56F4" w:rsidRDefault="00BA7D93" w:rsidP="00A41414">
      <w:pPr>
        <w:pStyle w:val="a3"/>
        <w:numPr>
          <w:ilvl w:val="0"/>
          <w:numId w:val="11"/>
        </w:numPr>
        <w:ind w:left="709"/>
        <w:rPr>
          <w:szCs w:val="28"/>
        </w:rPr>
      </w:pPr>
      <w:r w:rsidRPr="00A41414">
        <w:rPr>
          <w:szCs w:val="28"/>
        </w:rPr>
        <w:t>У</w:t>
      </w:r>
      <w:r w:rsidR="00A41414" w:rsidRPr="00A41414">
        <w:rPr>
          <w:szCs w:val="28"/>
        </w:rPr>
        <w:t xml:space="preserve"> Схемо-технічне  проектування</w:t>
      </w:r>
      <w:r w:rsidRPr="00A41414">
        <w:rPr>
          <w:szCs w:val="28"/>
        </w:rPr>
        <w:t xml:space="preserve"> було розглянуто основні вимоги до камери її кут огляду, формат зображення, роздільна здатність, спосіб підключення та обрана камера яка задовольняє потребам</w:t>
      </w:r>
      <w:r w:rsidR="00795BF7">
        <w:rPr>
          <w:szCs w:val="28"/>
        </w:rPr>
        <w:t>, а саме</w:t>
      </w:r>
      <w:r w:rsidR="00795BF7" w:rsidRPr="00DB56F4">
        <w:rPr>
          <w:szCs w:val="28"/>
          <w:lang w:val="ru-RU"/>
        </w:rPr>
        <w:t xml:space="preserve">: </w:t>
      </w:r>
      <w:r w:rsidR="00795BF7" w:rsidRPr="00795BF7">
        <w:rPr>
          <w:szCs w:val="28"/>
        </w:rPr>
        <w:t>кут огляду не менший 140º</w:t>
      </w:r>
      <w:r w:rsidR="00795BF7">
        <w:rPr>
          <w:szCs w:val="28"/>
        </w:rPr>
        <w:t>, формат зображення JPEG</w:t>
      </w:r>
      <w:r w:rsidRPr="00A41414">
        <w:rPr>
          <w:szCs w:val="28"/>
        </w:rPr>
        <w:t>. Обраний контролер</w:t>
      </w:r>
      <w:r w:rsidR="00795BF7">
        <w:rPr>
          <w:szCs w:val="28"/>
        </w:rPr>
        <w:t xml:space="preserve"> </w:t>
      </w:r>
      <w:proofErr w:type="spellStart"/>
      <w:r w:rsidR="00795BF7" w:rsidRPr="00795BF7">
        <w:rPr>
          <w:szCs w:val="28"/>
        </w:rPr>
        <w:t>BeagleBone</w:t>
      </w:r>
      <w:proofErr w:type="spellEnd"/>
      <w:r w:rsidR="00795BF7" w:rsidRPr="00795BF7">
        <w:rPr>
          <w:szCs w:val="28"/>
        </w:rPr>
        <w:t xml:space="preserve"> </w:t>
      </w:r>
      <w:proofErr w:type="spellStart"/>
      <w:r w:rsidR="00795BF7" w:rsidRPr="00795BF7">
        <w:rPr>
          <w:szCs w:val="28"/>
        </w:rPr>
        <w:t>Black</w:t>
      </w:r>
      <w:proofErr w:type="spellEnd"/>
      <w:r w:rsidR="00D6277A">
        <w:rPr>
          <w:szCs w:val="28"/>
        </w:rPr>
        <w:t xml:space="preserve"> підходить для обробки фото</w:t>
      </w:r>
      <w:r w:rsidRPr="00A41414">
        <w:rPr>
          <w:szCs w:val="28"/>
        </w:rPr>
        <w:t xml:space="preserve"> і розроблена схема контролера. Оскільки беруться готові пристрої то в розробці електричної схеми приведені інтерфейс з’єднання USB та його типи.</w:t>
      </w:r>
    </w:p>
    <w:p w:rsidR="00BA7D93" w:rsidRDefault="00BA7D93" w:rsidP="00795BF7">
      <w:pPr>
        <w:pStyle w:val="a3"/>
        <w:numPr>
          <w:ilvl w:val="0"/>
          <w:numId w:val="11"/>
        </w:numPr>
        <w:ind w:left="709"/>
        <w:rPr>
          <w:szCs w:val="28"/>
          <w:lang w:val="ru-RU"/>
        </w:rPr>
      </w:pPr>
      <w:r w:rsidRPr="00795BF7">
        <w:rPr>
          <w:szCs w:val="28"/>
        </w:rPr>
        <w:t>В конструкторському проектуванні було показано складальне креслення</w:t>
      </w:r>
      <w:r w:rsidR="007E645B">
        <w:rPr>
          <w:szCs w:val="28"/>
        </w:rPr>
        <w:t xml:space="preserve"> готового</w:t>
      </w:r>
      <w:r w:rsidRPr="00795BF7">
        <w:rPr>
          <w:szCs w:val="28"/>
        </w:rPr>
        <w:t xml:space="preserve"> </w:t>
      </w:r>
      <w:proofErr w:type="spellStart"/>
      <w:r w:rsidRPr="00795BF7">
        <w:rPr>
          <w:szCs w:val="28"/>
        </w:rPr>
        <w:t>мікроконтролера</w:t>
      </w:r>
      <w:proofErr w:type="spellEnd"/>
      <w:r w:rsidRPr="00795BF7">
        <w:rPr>
          <w:szCs w:val="28"/>
        </w:rPr>
        <w:t xml:space="preserve"> </w:t>
      </w:r>
      <w:proofErr w:type="spellStart"/>
      <w:r w:rsidRPr="00795BF7">
        <w:rPr>
          <w:szCs w:val="28"/>
        </w:rPr>
        <w:t>BeagleBone</w:t>
      </w:r>
      <w:proofErr w:type="spellEnd"/>
      <w:r w:rsidRPr="00795BF7">
        <w:rPr>
          <w:szCs w:val="28"/>
        </w:rPr>
        <w:t xml:space="preserve"> </w:t>
      </w:r>
      <w:proofErr w:type="spellStart"/>
      <w:r w:rsidRPr="00795BF7">
        <w:rPr>
          <w:szCs w:val="28"/>
        </w:rPr>
        <w:t>Black</w:t>
      </w:r>
      <w:proofErr w:type="spellEnd"/>
      <w:r w:rsidR="00795BF7">
        <w:rPr>
          <w:szCs w:val="28"/>
        </w:rPr>
        <w:t xml:space="preserve"> </w:t>
      </w:r>
      <w:r w:rsidR="007E645B">
        <w:rPr>
          <w:szCs w:val="28"/>
        </w:rPr>
        <w:t>який задовольняє характеристиками</w:t>
      </w:r>
      <w:r w:rsidR="00B04EC7" w:rsidRPr="00795BF7">
        <w:rPr>
          <w:szCs w:val="28"/>
        </w:rPr>
        <w:t xml:space="preserve"> </w:t>
      </w:r>
      <w:r w:rsidR="007E645B">
        <w:rPr>
          <w:szCs w:val="28"/>
        </w:rPr>
        <w:t xml:space="preserve">та має </w:t>
      </w:r>
      <w:r w:rsidR="00B04EC7" w:rsidRPr="00795BF7">
        <w:rPr>
          <w:szCs w:val="28"/>
        </w:rPr>
        <w:t>малі габарити,</w:t>
      </w:r>
      <w:r w:rsidR="007E645B">
        <w:rPr>
          <w:szCs w:val="28"/>
        </w:rPr>
        <w:t xml:space="preserve"> що дає можливість виконати датчик  одним блоком</w:t>
      </w:r>
      <w:r w:rsidRPr="00795BF7">
        <w:rPr>
          <w:szCs w:val="28"/>
        </w:rPr>
        <w:t xml:space="preserve">. </w:t>
      </w:r>
    </w:p>
    <w:p w:rsidR="00A77AB7" w:rsidRPr="003F2F74" w:rsidRDefault="00795BF7" w:rsidP="00795BF7">
      <w:pPr>
        <w:pStyle w:val="a3"/>
        <w:numPr>
          <w:ilvl w:val="0"/>
          <w:numId w:val="11"/>
        </w:numPr>
        <w:ind w:left="709"/>
        <w:rPr>
          <w:szCs w:val="28"/>
          <w:lang w:val="ru-RU"/>
        </w:rPr>
      </w:pPr>
      <w:r>
        <w:rPr>
          <w:szCs w:val="28"/>
          <w:lang w:val="ru-RU"/>
        </w:rPr>
        <w:t xml:space="preserve">В </w:t>
      </w:r>
      <w:proofErr w:type="gramStart"/>
      <w:r w:rsidR="006A492B">
        <w:rPr>
          <w:szCs w:val="28"/>
        </w:rPr>
        <w:t>т</w:t>
      </w:r>
      <w:r w:rsidR="00BA7D93" w:rsidRPr="00795BF7">
        <w:rPr>
          <w:szCs w:val="28"/>
        </w:rPr>
        <w:t>ехн</w:t>
      </w:r>
      <w:proofErr w:type="gramEnd"/>
      <w:r w:rsidR="00BA7D93" w:rsidRPr="00795BF7">
        <w:rPr>
          <w:szCs w:val="28"/>
        </w:rPr>
        <w:t xml:space="preserve">іко-економічне обґрунтування </w:t>
      </w:r>
      <w:r w:rsidR="006A492B">
        <w:rPr>
          <w:szCs w:val="28"/>
          <w:lang w:val="ru-RU"/>
        </w:rPr>
        <w:t>розглянута</w:t>
      </w:r>
      <w:bookmarkStart w:id="105" w:name="_GoBack"/>
      <w:bookmarkEnd w:id="105"/>
      <w:r w:rsidR="00A02160" w:rsidRPr="00795BF7">
        <w:rPr>
          <w:szCs w:val="28"/>
        </w:rPr>
        <w:t xml:space="preserve"> основна проблема орієнтації КА та переваги датчика горизонту на відміну інших</w:t>
      </w:r>
      <w:r w:rsidR="00B04EC7" w:rsidRPr="00795BF7">
        <w:rPr>
          <w:szCs w:val="28"/>
        </w:rPr>
        <w:t>(які переваги)</w:t>
      </w:r>
      <w:r w:rsidR="00A02160" w:rsidRPr="00795BF7">
        <w:rPr>
          <w:szCs w:val="28"/>
        </w:rPr>
        <w:t>.</w:t>
      </w:r>
      <w:r w:rsidR="00A77AB7" w:rsidRPr="00795BF7">
        <w:rPr>
          <w:szCs w:val="28"/>
        </w:rPr>
        <w:t xml:space="preserve"> Датчик горизонту має переваги перед іншими способами визначення кутової орієнтації, як в ціновій так і в точності при орієнтації планети в надир.</w:t>
      </w:r>
    </w:p>
    <w:p w:rsidR="00A02160" w:rsidRPr="003F2F74" w:rsidRDefault="003F2F74" w:rsidP="003F2F74">
      <w:pPr>
        <w:pStyle w:val="a3"/>
        <w:numPr>
          <w:ilvl w:val="0"/>
          <w:numId w:val="11"/>
        </w:numPr>
        <w:ind w:left="709"/>
        <w:rPr>
          <w:szCs w:val="28"/>
        </w:rPr>
      </w:pPr>
      <w:r>
        <w:rPr>
          <w:szCs w:val="28"/>
        </w:rPr>
        <w:t xml:space="preserve"> В</w:t>
      </w:r>
      <w:r w:rsidR="00CC150E" w:rsidRPr="003F2F74">
        <w:rPr>
          <w:szCs w:val="28"/>
        </w:rPr>
        <w:t xml:space="preserve"> розділі</w:t>
      </w:r>
      <w:r w:rsidRPr="003F2F74">
        <w:rPr>
          <w:szCs w:val="28"/>
        </w:rPr>
        <w:t xml:space="preserve"> </w:t>
      </w:r>
      <w:r>
        <w:rPr>
          <w:szCs w:val="28"/>
        </w:rPr>
        <w:t>о</w:t>
      </w:r>
      <w:r w:rsidRPr="003F2F74">
        <w:rPr>
          <w:szCs w:val="28"/>
        </w:rPr>
        <w:t>хорона праці</w:t>
      </w:r>
      <w:r w:rsidR="00CC150E" w:rsidRPr="003F2F74">
        <w:rPr>
          <w:szCs w:val="28"/>
        </w:rPr>
        <w:t xml:space="preserve"> розроблені </w:t>
      </w:r>
      <w:r w:rsidR="00A02160" w:rsidRPr="003F2F74">
        <w:rPr>
          <w:szCs w:val="28"/>
        </w:rPr>
        <w:t>рекомендації щодо покращення</w:t>
      </w:r>
      <w:r>
        <w:rPr>
          <w:szCs w:val="28"/>
        </w:rPr>
        <w:t xml:space="preserve"> умов при ро</w:t>
      </w:r>
      <w:r w:rsidR="007E645B">
        <w:rPr>
          <w:szCs w:val="28"/>
        </w:rPr>
        <w:t>зробці датчика горизонту для космічних апаратів за ПК</w:t>
      </w:r>
      <w:r w:rsidR="00A02160" w:rsidRPr="003F2F74">
        <w:rPr>
          <w:szCs w:val="28"/>
        </w:rPr>
        <w:t xml:space="preserve">. </w:t>
      </w:r>
      <w:r w:rsidR="00A02160" w:rsidRPr="003F2F74">
        <w:rPr>
          <w:szCs w:val="28"/>
        </w:rPr>
        <w:cr/>
      </w:r>
      <w:r w:rsidR="00A02160" w:rsidRPr="003F2F74">
        <w:rPr>
          <w:szCs w:val="28"/>
        </w:rPr>
        <w:tab/>
      </w:r>
    </w:p>
    <w:p w:rsidR="00B04EC7" w:rsidRDefault="00D42E17" w:rsidP="00B04EC7">
      <w:pPr>
        <w:pStyle w:val="a3"/>
        <w:ind w:right="-427" w:firstLine="708"/>
        <w:rPr>
          <w:szCs w:val="28"/>
        </w:rPr>
      </w:pPr>
      <w:r>
        <w:rPr>
          <w:szCs w:val="28"/>
        </w:rPr>
        <w:lastRenderedPageBreak/>
        <w:t xml:space="preserve">В результаті виконання дипломної роботи </w:t>
      </w:r>
      <w:r w:rsidR="00B04EC7">
        <w:rPr>
          <w:szCs w:val="28"/>
        </w:rPr>
        <w:t xml:space="preserve"> розроблена документація для </w:t>
      </w:r>
      <w:r>
        <w:rPr>
          <w:szCs w:val="28"/>
        </w:rPr>
        <w:t xml:space="preserve">вибору компоненті і </w:t>
      </w:r>
      <w:r w:rsidR="00B04EC7">
        <w:rPr>
          <w:szCs w:val="28"/>
        </w:rPr>
        <w:t>створення датчика горизонту</w:t>
      </w:r>
      <w:r>
        <w:rPr>
          <w:szCs w:val="28"/>
        </w:rPr>
        <w:t xml:space="preserve">, </w:t>
      </w:r>
      <w:r w:rsidR="00B04EC7">
        <w:rPr>
          <w:szCs w:val="28"/>
        </w:rPr>
        <w:t xml:space="preserve">та </w:t>
      </w:r>
      <w:r w:rsidR="00B04EC7" w:rsidRPr="005F3183">
        <w:rPr>
          <w:szCs w:val="28"/>
        </w:rPr>
        <w:t>подана стаття «</w:t>
      </w:r>
      <w:r>
        <w:rPr>
          <w:szCs w:val="28"/>
        </w:rPr>
        <w:t xml:space="preserve">Датчик горизонту </w:t>
      </w:r>
      <w:r w:rsidRPr="005F3183">
        <w:rPr>
          <w:szCs w:val="28"/>
        </w:rPr>
        <w:t>космічного апарату</w:t>
      </w:r>
      <w:r w:rsidR="00B04EC7" w:rsidRPr="005F3183">
        <w:rPr>
          <w:szCs w:val="28"/>
        </w:rPr>
        <w:t>» в збірник наукових праць ДНУ «Системне проектування та аналіз характеристик аерокосмічної техніки»</w:t>
      </w:r>
      <w:r w:rsidR="00B04EC7">
        <w:rPr>
          <w:szCs w:val="28"/>
        </w:rPr>
        <w:t xml:space="preserve">. </w:t>
      </w:r>
    </w:p>
    <w:p w:rsidR="00FB0C48" w:rsidRPr="00BA0AE3" w:rsidRDefault="00A02160" w:rsidP="005B1133">
      <w:pPr>
        <w:spacing w:after="0"/>
        <w:ind w:firstLine="708"/>
        <w:jc w:val="both"/>
        <w:rPr>
          <w:rFonts w:ascii="Times New Roman" w:hAnsi="Times New Roman" w:cs="Times New Roman"/>
          <w:b/>
          <w:sz w:val="32"/>
          <w:szCs w:val="28"/>
          <w:lang w:val="uk-UA"/>
        </w:rPr>
      </w:pPr>
      <w:r>
        <w:rPr>
          <w:rFonts w:ascii="Times New Roman" w:hAnsi="Times New Roman" w:cs="Times New Roman"/>
          <w:b/>
          <w:sz w:val="28"/>
          <w:szCs w:val="28"/>
          <w:lang w:val="uk-UA"/>
        </w:rPr>
        <w:tab/>
      </w:r>
      <w:r>
        <w:rPr>
          <w:rFonts w:ascii="Times New Roman" w:hAnsi="Times New Roman" w:cs="Times New Roman"/>
          <w:b/>
          <w:sz w:val="28"/>
          <w:szCs w:val="28"/>
          <w:lang w:val="uk-UA"/>
        </w:rPr>
        <w:tab/>
      </w:r>
      <w:r w:rsidR="00FB0C48" w:rsidRPr="006B15C4">
        <w:rPr>
          <w:rFonts w:ascii="Times New Roman" w:hAnsi="Times New Roman" w:cs="Times New Roman"/>
          <w:b/>
          <w:sz w:val="28"/>
          <w:szCs w:val="28"/>
          <w:lang w:val="uk-UA"/>
        </w:rPr>
        <w:br w:type="page"/>
      </w:r>
    </w:p>
    <w:p w:rsidR="003B0863" w:rsidRPr="006B15C4" w:rsidRDefault="00F96F2F" w:rsidP="003B04E0">
      <w:pPr>
        <w:spacing w:after="0"/>
        <w:jc w:val="center"/>
        <w:outlineLvl w:val="0"/>
        <w:rPr>
          <w:rFonts w:ascii="Times New Roman" w:hAnsi="Times New Roman" w:cs="Times New Roman"/>
          <w:b/>
          <w:sz w:val="32"/>
          <w:szCs w:val="28"/>
          <w:lang w:val="uk-UA"/>
        </w:rPr>
      </w:pPr>
      <w:bookmarkStart w:id="106" w:name="_Toc516073261"/>
      <w:bookmarkStart w:id="107" w:name="_Toc516073596"/>
      <w:bookmarkStart w:id="108" w:name="_Toc516073711"/>
      <w:bookmarkStart w:id="109" w:name="_Toc516131862"/>
      <w:bookmarkStart w:id="110" w:name="_Toc516178823"/>
      <w:r w:rsidRPr="006B15C4">
        <w:rPr>
          <w:rFonts w:ascii="Times New Roman" w:hAnsi="Times New Roman" w:cs="Times New Roman"/>
          <w:b/>
          <w:sz w:val="32"/>
          <w:szCs w:val="28"/>
          <w:lang w:val="uk-UA"/>
        </w:rPr>
        <w:lastRenderedPageBreak/>
        <w:t xml:space="preserve">ПЕРЕЛІК </w:t>
      </w:r>
      <w:bookmarkEnd w:id="106"/>
      <w:bookmarkEnd w:id="107"/>
      <w:bookmarkEnd w:id="108"/>
      <w:bookmarkEnd w:id="109"/>
      <w:bookmarkEnd w:id="110"/>
      <w:r>
        <w:rPr>
          <w:rFonts w:ascii="Times New Roman" w:hAnsi="Times New Roman" w:cs="Times New Roman"/>
          <w:b/>
          <w:sz w:val="32"/>
          <w:szCs w:val="28"/>
          <w:lang w:val="uk-UA"/>
        </w:rPr>
        <w:t>ВИКОРИСТАНИХ ДЖЕРЕЛ</w:t>
      </w:r>
    </w:p>
    <w:p w:rsidR="000202EB" w:rsidRPr="006B15C4" w:rsidRDefault="000202EB" w:rsidP="003B04E0">
      <w:pPr>
        <w:spacing w:after="0"/>
        <w:jc w:val="center"/>
        <w:outlineLvl w:val="0"/>
        <w:rPr>
          <w:rFonts w:ascii="Times New Roman" w:hAnsi="Times New Roman" w:cs="Times New Roman"/>
          <w:b/>
          <w:sz w:val="32"/>
          <w:szCs w:val="28"/>
          <w:lang w:val="uk-UA"/>
        </w:rPr>
      </w:pPr>
    </w:p>
    <w:p w:rsidR="000202EB" w:rsidRPr="006B15C4" w:rsidRDefault="00FC5898" w:rsidP="00C30A9E">
      <w:pPr>
        <w:pStyle w:val="aa"/>
        <w:numPr>
          <w:ilvl w:val="0"/>
          <w:numId w:val="9"/>
        </w:numPr>
        <w:ind w:right="-427"/>
        <w:jc w:val="both"/>
        <w:rPr>
          <w:rFonts w:ascii="Times New Roman" w:hAnsi="Times New Roman" w:cs="Times New Roman"/>
          <w:sz w:val="28"/>
          <w:szCs w:val="28"/>
          <w:lang w:val="uk-UA"/>
        </w:rPr>
      </w:pPr>
      <w:proofErr w:type="spellStart"/>
      <w:r w:rsidRPr="004017E9">
        <w:rPr>
          <w:rFonts w:ascii="Times New Roman" w:hAnsi="Times New Roman" w:cs="Times New Roman"/>
          <w:sz w:val="28"/>
          <w:szCs w:val="28"/>
          <w:lang w:val="uk-UA"/>
        </w:rPr>
        <w:t>Хабр</w:t>
      </w:r>
      <w:proofErr w:type="spellEnd"/>
      <w:r w:rsidRPr="004017E9">
        <w:rPr>
          <w:rFonts w:ascii="Times New Roman" w:hAnsi="Times New Roman" w:cs="Times New Roman"/>
          <w:sz w:val="28"/>
          <w:szCs w:val="28"/>
          <w:lang w:val="uk-UA"/>
        </w:rPr>
        <w:t>.</w:t>
      </w:r>
      <w:r>
        <w:rPr>
          <w:sz w:val="28"/>
          <w:szCs w:val="28"/>
          <w:lang w:val="uk-UA"/>
        </w:rPr>
        <w:t xml:space="preserve"> – 2015р– </w:t>
      </w:r>
      <w:r w:rsidRPr="00FC5898">
        <w:rPr>
          <w:rFonts w:ascii="Times New Roman" w:hAnsi="Times New Roman" w:cs="Times New Roman"/>
          <w:sz w:val="28"/>
          <w:szCs w:val="28"/>
          <w:lang w:val="uk-UA"/>
        </w:rPr>
        <w:t>Доступний з</w:t>
      </w:r>
      <w:r>
        <w:rPr>
          <w:sz w:val="28"/>
          <w:szCs w:val="28"/>
          <w:lang w:val="uk-UA"/>
        </w:rPr>
        <w:t xml:space="preserve">  </w:t>
      </w:r>
      <w:r w:rsidR="009855C3" w:rsidRPr="002F79CC">
        <w:t>&lt;</w:t>
      </w:r>
      <w:hyperlink r:id="rId27" w:history="1">
        <w:r w:rsidR="000202EB" w:rsidRPr="006B15C4">
          <w:rPr>
            <w:rStyle w:val="ae"/>
            <w:rFonts w:ascii="Times New Roman" w:hAnsi="Times New Roman" w:cs="Times New Roman"/>
            <w:sz w:val="28"/>
            <w:szCs w:val="28"/>
            <w:lang w:val="uk-UA"/>
          </w:rPr>
          <w:t>https://geektimes.com/post/253008/</w:t>
        </w:r>
      </w:hyperlink>
      <w:r w:rsidR="009855C3" w:rsidRPr="002F79CC">
        <w:t>&gt;</w:t>
      </w:r>
    </w:p>
    <w:p w:rsidR="00207240" w:rsidRPr="00207240" w:rsidRDefault="00207240" w:rsidP="00207240">
      <w:pPr>
        <w:pStyle w:val="aa"/>
        <w:numPr>
          <w:ilvl w:val="0"/>
          <w:numId w:val="9"/>
        </w:numPr>
        <w:spacing w:after="0"/>
        <w:ind w:right="-425"/>
        <w:rPr>
          <w:rFonts w:ascii="Times New Roman" w:hAnsi="Times New Roman" w:cs="Times New Roman"/>
          <w:sz w:val="28"/>
          <w:szCs w:val="28"/>
          <w:lang w:val="uk-UA"/>
        </w:rPr>
      </w:pPr>
      <w:proofErr w:type="spellStart"/>
      <w:r w:rsidRPr="00207240">
        <w:rPr>
          <w:rFonts w:ascii="Times New Roman" w:hAnsi="Times New Roman" w:cs="Times New Roman"/>
          <w:sz w:val="28"/>
          <w:szCs w:val="28"/>
          <w:lang w:val="uk-UA"/>
        </w:rPr>
        <w:t>Вікіпедія</w:t>
      </w:r>
      <w:proofErr w:type="spellEnd"/>
      <w:r>
        <w:rPr>
          <w:rFonts w:ascii="Times New Roman" w:hAnsi="Times New Roman" w:cs="Times New Roman"/>
          <w:sz w:val="28"/>
          <w:szCs w:val="28"/>
          <w:lang w:val="uk-UA"/>
        </w:rPr>
        <w:t>. 2016р – [</w:t>
      </w:r>
      <w:r w:rsidRPr="007F4DD1">
        <w:rPr>
          <w:rFonts w:ascii="Times New Roman" w:hAnsi="Times New Roman" w:cs="Times New Roman"/>
          <w:sz w:val="28"/>
          <w:szCs w:val="28"/>
        </w:rPr>
        <w:t>Авиагоризонт</w:t>
      </w:r>
      <w:r>
        <w:rPr>
          <w:rFonts w:ascii="Times New Roman" w:hAnsi="Times New Roman" w:cs="Times New Roman"/>
          <w:sz w:val="28"/>
          <w:szCs w:val="28"/>
        </w:rPr>
        <w:t xml:space="preserve"> 2016, 25 с</w:t>
      </w:r>
      <w:r>
        <w:rPr>
          <w:rFonts w:ascii="Times New Roman" w:hAnsi="Times New Roman" w:cs="Times New Roman"/>
          <w:sz w:val="28"/>
          <w:szCs w:val="28"/>
          <w:lang w:val="uk-UA"/>
        </w:rPr>
        <w:t>і</w:t>
      </w:r>
      <w:proofErr w:type="spellStart"/>
      <w:r>
        <w:rPr>
          <w:rFonts w:ascii="Times New Roman" w:hAnsi="Times New Roman" w:cs="Times New Roman"/>
          <w:sz w:val="28"/>
          <w:szCs w:val="28"/>
        </w:rPr>
        <w:t>чня</w:t>
      </w:r>
      <w:proofErr w:type="spellEnd"/>
      <w:r>
        <w:rPr>
          <w:rFonts w:ascii="Times New Roman" w:hAnsi="Times New Roman" w:cs="Times New Roman"/>
          <w:sz w:val="28"/>
          <w:szCs w:val="28"/>
          <w:lang w:val="uk-UA"/>
        </w:rPr>
        <w:t>] .– Доступно з</w:t>
      </w:r>
    </w:p>
    <w:p w:rsidR="00207240" w:rsidRPr="00207240" w:rsidRDefault="00207240" w:rsidP="00207240">
      <w:pPr>
        <w:spacing w:after="0"/>
        <w:ind w:left="426" w:right="-425"/>
        <w:rPr>
          <w:rFonts w:ascii="Times New Roman" w:hAnsi="Times New Roman" w:cs="Times New Roman"/>
          <w:sz w:val="28"/>
          <w:szCs w:val="28"/>
          <w:lang w:val="uk-UA"/>
        </w:rPr>
      </w:pPr>
      <w:r w:rsidRPr="007F4DD1">
        <w:rPr>
          <w:rFonts w:ascii="Times New Roman" w:hAnsi="Times New Roman" w:cs="Times New Roman"/>
          <w:sz w:val="28"/>
          <w:szCs w:val="28"/>
          <w:lang w:val="uk-UA"/>
        </w:rPr>
        <w:t>&lt;</w:t>
      </w:r>
      <w:hyperlink r:id="rId28" w:history="1">
        <w:r w:rsidRPr="00207240">
          <w:rPr>
            <w:rStyle w:val="ae"/>
            <w:rFonts w:ascii="Times New Roman" w:hAnsi="Times New Roman" w:cs="Times New Roman"/>
            <w:sz w:val="28"/>
            <w:szCs w:val="28"/>
            <w:lang w:val="uk-UA"/>
          </w:rPr>
          <w:t>https://ru.wikipedia.org/wiki/%D0%90%D0%B2%D0%B8%D0%B0%D0%B3%D0%BE%D1%80%D0%B8%D0%B7%D0%BE%D0%BD%D1%82</w:t>
        </w:r>
      </w:hyperlink>
    </w:p>
    <w:p w:rsidR="000202EB" w:rsidRPr="00207240" w:rsidRDefault="00207240" w:rsidP="00C30A9E">
      <w:pPr>
        <w:pStyle w:val="aa"/>
        <w:numPr>
          <w:ilvl w:val="0"/>
          <w:numId w:val="9"/>
        </w:numPr>
        <w:ind w:right="-427"/>
        <w:jc w:val="both"/>
        <w:rPr>
          <w:rFonts w:ascii="Times New Roman" w:hAnsi="Times New Roman" w:cs="Times New Roman"/>
          <w:sz w:val="28"/>
          <w:szCs w:val="28"/>
          <w:lang w:val="uk-UA"/>
        </w:rPr>
      </w:pPr>
      <w:proofErr w:type="spellStart"/>
      <w:r w:rsidRPr="00207240">
        <w:rPr>
          <w:rFonts w:ascii="Times New Roman" w:hAnsi="Times New Roman" w:cs="Times New Roman"/>
          <w:sz w:val="28"/>
          <w:szCs w:val="28"/>
          <w:lang w:val="uk-UA"/>
        </w:rPr>
        <w:t>Вікіпедія</w:t>
      </w:r>
      <w:proofErr w:type="spellEnd"/>
      <w:r>
        <w:rPr>
          <w:rFonts w:ascii="Times New Roman" w:hAnsi="Times New Roman" w:cs="Times New Roman"/>
          <w:sz w:val="28"/>
          <w:szCs w:val="28"/>
          <w:lang w:val="uk-UA"/>
        </w:rPr>
        <w:t>. 2016р – [</w:t>
      </w:r>
      <w:r w:rsidRPr="007F4DD1">
        <w:rPr>
          <w:rFonts w:ascii="Times New Roman" w:hAnsi="Times New Roman" w:cs="Times New Roman"/>
          <w:sz w:val="28"/>
          <w:szCs w:val="28"/>
        </w:rPr>
        <w:t>АГБ-3</w:t>
      </w:r>
      <w:r>
        <w:rPr>
          <w:rFonts w:ascii="Times New Roman" w:hAnsi="Times New Roman" w:cs="Times New Roman"/>
          <w:sz w:val="28"/>
          <w:szCs w:val="28"/>
        </w:rPr>
        <w:t xml:space="preserve"> 2016, 25 с</w:t>
      </w:r>
      <w:r>
        <w:rPr>
          <w:rFonts w:ascii="Times New Roman" w:hAnsi="Times New Roman" w:cs="Times New Roman"/>
          <w:sz w:val="28"/>
          <w:szCs w:val="28"/>
          <w:lang w:val="uk-UA"/>
        </w:rPr>
        <w:t>і</w:t>
      </w:r>
      <w:proofErr w:type="spellStart"/>
      <w:r>
        <w:rPr>
          <w:rFonts w:ascii="Times New Roman" w:hAnsi="Times New Roman" w:cs="Times New Roman"/>
          <w:sz w:val="28"/>
          <w:szCs w:val="28"/>
        </w:rPr>
        <w:t>чня</w:t>
      </w:r>
      <w:proofErr w:type="spellEnd"/>
      <w:r>
        <w:rPr>
          <w:rFonts w:ascii="Times New Roman" w:hAnsi="Times New Roman" w:cs="Times New Roman"/>
          <w:sz w:val="28"/>
          <w:szCs w:val="28"/>
          <w:lang w:val="uk-UA"/>
        </w:rPr>
        <w:t>] .– Доступно з &lt;</w:t>
      </w:r>
      <w:hyperlink r:id="rId29" w:history="1">
        <w:r w:rsidR="000202EB" w:rsidRPr="00207240">
          <w:rPr>
            <w:rStyle w:val="ae"/>
            <w:rFonts w:ascii="Times New Roman" w:hAnsi="Times New Roman" w:cs="Times New Roman"/>
            <w:sz w:val="28"/>
            <w:szCs w:val="28"/>
            <w:lang w:val="uk-UA"/>
          </w:rPr>
          <w:t>https://ru.wikipedia.org/wiki/%D0%90%D0%93%D0%91-3</w:t>
        </w:r>
      </w:hyperlink>
      <w:r w:rsidR="009855C3" w:rsidRPr="007F4DD1">
        <w:rPr>
          <w:rFonts w:ascii="Times New Roman" w:hAnsi="Times New Roman" w:cs="Times New Roman"/>
          <w:sz w:val="28"/>
          <w:szCs w:val="28"/>
        </w:rPr>
        <w:t>&gt;</w:t>
      </w:r>
    </w:p>
    <w:p w:rsidR="0088439E" w:rsidRPr="0088439E" w:rsidRDefault="0088439E" w:rsidP="00C30A9E">
      <w:pPr>
        <w:pStyle w:val="aa"/>
        <w:numPr>
          <w:ilvl w:val="0"/>
          <w:numId w:val="9"/>
        </w:numPr>
        <w:ind w:right="-427"/>
        <w:jc w:val="both"/>
        <w:rPr>
          <w:rFonts w:ascii="Times New Roman" w:hAnsi="Times New Roman" w:cs="Times New Roman"/>
          <w:sz w:val="28"/>
          <w:szCs w:val="28"/>
          <w:lang w:val="uk-UA"/>
        </w:rPr>
      </w:pPr>
      <w:r w:rsidRPr="0088439E">
        <w:rPr>
          <w:rFonts w:ascii="Times New Roman" w:hAnsi="Times New Roman" w:cs="Times New Roman"/>
          <w:sz w:val="28"/>
          <w:szCs w:val="28"/>
        </w:rPr>
        <w:t xml:space="preserve">Бакланов А.И., Бунтов Г.В., </w:t>
      </w:r>
      <w:proofErr w:type="spellStart"/>
      <w:r w:rsidRPr="0088439E">
        <w:rPr>
          <w:rFonts w:ascii="Times New Roman" w:hAnsi="Times New Roman" w:cs="Times New Roman"/>
          <w:sz w:val="28"/>
          <w:szCs w:val="28"/>
        </w:rPr>
        <w:t>Жевако</w:t>
      </w:r>
      <w:proofErr w:type="spellEnd"/>
      <w:r w:rsidRPr="0088439E">
        <w:rPr>
          <w:rFonts w:ascii="Times New Roman" w:hAnsi="Times New Roman" w:cs="Times New Roman"/>
          <w:sz w:val="28"/>
          <w:szCs w:val="28"/>
        </w:rPr>
        <w:t xml:space="preserve"> В.В., </w:t>
      </w:r>
      <w:proofErr w:type="spellStart"/>
      <w:r w:rsidRPr="0088439E">
        <w:rPr>
          <w:rFonts w:ascii="Times New Roman" w:hAnsi="Times New Roman" w:cs="Times New Roman"/>
          <w:sz w:val="28"/>
          <w:szCs w:val="28"/>
        </w:rPr>
        <w:t>Забиякин</w:t>
      </w:r>
      <w:proofErr w:type="spellEnd"/>
      <w:r w:rsidRPr="0088439E">
        <w:rPr>
          <w:rFonts w:ascii="Times New Roman" w:hAnsi="Times New Roman" w:cs="Times New Roman"/>
          <w:sz w:val="28"/>
          <w:szCs w:val="28"/>
        </w:rPr>
        <w:t xml:space="preserve"> А.С., </w:t>
      </w:r>
      <w:proofErr w:type="spellStart"/>
      <w:r w:rsidRPr="0088439E">
        <w:rPr>
          <w:rFonts w:ascii="Times New Roman" w:hAnsi="Times New Roman" w:cs="Times New Roman"/>
          <w:sz w:val="28"/>
          <w:szCs w:val="28"/>
        </w:rPr>
        <w:t>Коно</w:t>
      </w:r>
      <w:proofErr w:type="spellEnd"/>
      <w:r w:rsidRPr="0088439E">
        <w:rPr>
          <w:rFonts w:ascii="Times New Roman" w:hAnsi="Times New Roman" w:cs="Times New Roman"/>
          <w:sz w:val="28"/>
          <w:szCs w:val="28"/>
        </w:rPr>
        <w:softHyphen/>
        <w:t xml:space="preserve"> нова Л. Ф., Фокин В.А. Прибор определения координат Солнца БОКС-01 // 2-я </w:t>
      </w:r>
      <w:proofErr w:type="spellStart"/>
      <w:r w:rsidRPr="0088439E">
        <w:rPr>
          <w:rFonts w:ascii="Times New Roman" w:hAnsi="Times New Roman" w:cs="Times New Roman"/>
          <w:sz w:val="28"/>
          <w:szCs w:val="28"/>
        </w:rPr>
        <w:t>Всерос</w:t>
      </w:r>
      <w:proofErr w:type="spellEnd"/>
      <w:r w:rsidRPr="0088439E">
        <w:rPr>
          <w:rFonts w:ascii="Times New Roman" w:hAnsi="Times New Roman" w:cs="Times New Roman"/>
          <w:sz w:val="28"/>
          <w:szCs w:val="28"/>
        </w:rPr>
        <w:t>. научно-</w:t>
      </w:r>
      <w:proofErr w:type="spellStart"/>
      <w:r w:rsidRPr="0088439E">
        <w:rPr>
          <w:rFonts w:ascii="Times New Roman" w:hAnsi="Times New Roman" w:cs="Times New Roman"/>
          <w:sz w:val="28"/>
          <w:szCs w:val="28"/>
        </w:rPr>
        <w:t>технич</w:t>
      </w:r>
      <w:proofErr w:type="spellEnd"/>
      <w:r w:rsidRPr="0088439E">
        <w:rPr>
          <w:rFonts w:ascii="Times New Roman" w:hAnsi="Times New Roman" w:cs="Times New Roman"/>
          <w:sz w:val="28"/>
          <w:szCs w:val="28"/>
        </w:rPr>
        <w:t>. конференция «Современные проблемы ориентации и н</w:t>
      </w:r>
      <w:proofErr w:type="gramStart"/>
      <w:r w:rsidRPr="0088439E">
        <w:rPr>
          <w:rFonts w:ascii="Times New Roman" w:hAnsi="Times New Roman" w:cs="Times New Roman"/>
          <w:sz w:val="28"/>
          <w:szCs w:val="28"/>
        </w:rPr>
        <w:t>а-</w:t>
      </w:r>
      <w:proofErr w:type="gramEnd"/>
      <w:r w:rsidRPr="0088439E">
        <w:rPr>
          <w:rFonts w:ascii="Times New Roman" w:hAnsi="Times New Roman" w:cs="Times New Roman"/>
          <w:sz w:val="28"/>
          <w:szCs w:val="28"/>
        </w:rPr>
        <w:t xml:space="preserve"> </w:t>
      </w:r>
      <w:proofErr w:type="spellStart"/>
      <w:r w:rsidRPr="0088439E">
        <w:rPr>
          <w:rFonts w:ascii="Times New Roman" w:hAnsi="Times New Roman" w:cs="Times New Roman"/>
          <w:sz w:val="28"/>
          <w:szCs w:val="28"/>
        </w:rPr>
        <w:t>вигации</w:t>
      </w:r>
      <w:proofErr w:type="spellEnd"/>
      <w:r w:rsidRPr="0088439E">
        <w:rPr>
          <w:rFonts w:ascii="Times New Roman" w:hAnsi="Times New Roman" w:cs="Times New Roman"/>
          <w:sz w:val="28"/>
          <w:szCs w:val="28"/>
        </w:rPr>
        <w:t xml:space="preserve"> космических аппаратов». Россия, Таруса, 13–16 сент. 2010: сб. тр. // Под ред. Г. А. Аванесова. 2011. № 2. С. 141–148</w:t>
      </w:r>
    </w:p>
    <w:p w:rsidR="000202EB" w:rsidRPr="006B15C4" w:rsidRDefault="00207240" w:rsidP="00C30A9E">
      <w:pPr>
        <w:pStyle w:val="aa"/>
        <w:numPr>
          <w:ilvl w:val="0"/>
          <w:numId w:val="9"/>
        </w:numPr>
        <w:ind w:right="-42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Геофизика-космос</w:t>
      </w:r>
      <w:proofErr w:type="spellEnd"/>
      <w:r>
        <w:rPr>
          <w:rFonts w:ascii="Times New Roman" w:hAnsi="Times New Roman" w:cs="Times New Roman"/>
          <w:sz w:val="28"/>
          <w:szCs w:val="28"/>
          <w:lang w:val="uk-UA"/>
        </w:rPr>
        <w:t>. 201</w:t>
      </w:r>
      <w:r w:rsidR="00B62E19">
        <w:rPr>
          <w:rFonts w:ascii="Times New Roman" w:hAnsi="Times New Roman" w:cs="Times New Roman"/>
          <w:sz w:val="28"/>
          <w:szCs w:val="28"/>
          <w:lang w:val="uk-UA"/>
        </w:rPr>
        <w:t>2</w:t>
      </w:r>
      <w:r>
        <w:rPr>
          <w:rFonts w:ascii="Times New Roman" w:hAnsi="Times New Roman" w:cs="Times New Roman"/>
          <w:sz w:val="28"/>
          <w:szCs w:val="28"/>
          <w:lang w:val="uk-UA"/>
        </w:rPr>
        <w:t>р – [333К</w:t>
      </w:r>
      <w:r>
        <w:rPr>
          <w:rFonts w:ascii="Times New Roman" w:hAnsi="Times New Roman" w:cs="Times New Roman"/>
          <w:sz w:val="28"/>
          <w:szCs w:val="28"/>
        </w:rPr>
        <w:t xml:space="preserve"> 201</w:t>
      </w:r>
      <w:r>
        <w:rPr>
          <w:rFonts w:ascii="Times New Roman" w:hAnsi="Times New Roman" w:cs="Times New Roman"/>
          <w:sz w:val="28"/>
          <w:szCs w:val="28"/>
          <w:lang w:val="uk-UA"/>
        </w:rPr>
        <w:t>2</w:t>
      </w:r>
      <w:r>
        <w:rPr>
          <w:rFonts w:ascii="Times New Roman" w:hAnsi="Times New Roman" w:cs="Times New Roman"/>
          <w:sz w:val="28"/>
          <w:szCs w:val="28"/>
        </w:rPr>
        <w:t xml:space="preserve">, </w:t>
      </w:r>
      <w:r>
        <w:rPr>
          <w:rFonts w:ascii="Times New Roman" w:hAnsi="Times New Roman" w:cs="Times New Roman"/>
          <w:sz w:val="28"/>
          <w:szCs w:val="28"/>
          <w:lang w:val="uk-UA"/>
        </w:rPr>
        <w:t>15</w:t>
      </w:r>
      <w:r>
        <w:rPr>
          <w:rFonts w:ascii="Times New Roman" w:hAnsi="Times New Roman" w:cs="Times New Roman"/>
          <w:sz w:val="28"/>
          <w:szCs w:val="28"/>
        </w:rPr>
        <w:t xml:space="preserve"> с</w:t>
      </w:r>
      <w:r>
        <w:rPr>
          <w:rFonts w:ascii="Times New Roman" w:hAnsi="Times New Roman" w:cs="Times New Roman"/>
          <w:sz w:val="28"/>
          <w:szCs w:val="28"/>
          <w:lang w:val="uk-UA"/>
        </w:rPr>
        <w:t>і</w:t>
      </w:r>
      <w:proofErr w:type="spellStart"/>
      <w:r>
        <w:rPr>
          <w:rFonts w:ascii="Times New Roman" w:hAnsi="Times New Roman" w:cs="Times New Roman"/>
          <w:sz w:val="28"/>
          <w:szCs w:val="28"/>
        </w:rPr>
        <w:t>чня</w:t>
      </w:r>
      <w:proofErr w:type="spellEnd"/>
      <w:r>
        <w:rPr>
          <w:rFonts w:ascii="Times New Roman" w:hAnsi="Times New Roman" w:cs="Times New Roman"/>
          <w:sz w:val="28"/>
          <w:szCs w:val="28"/>
          <w:lang w:val="uk-UA"/>
        </w:rPr>
        <w:t xml:space="preserve">] .– Доступно з </w:t>
      </w:r>
      <w:r w:rsidR="009855C3" w:rsidRPr="007F4DD1">
        <w:t>&lt;</w:t>
      </w:r>
      <w:hyperlink r:id="rId30" w:history="1">
        <w:r w:rsidR="000202EB" w:rsidRPr="006B15C4">
          <w:rPr>
            <w:rStyle w:val="ae"/>
            <w:rFonts w:ascii="Times New Roman" w:hAnsi="Times New Roman" w:cs="Times New Roman"/>
            <w:sz w:val="28"/>
            <w:szCs w:val="28"/>
            <w:lang w:val="uk-UA"/>
          </w:rPr>
          <w:t>http://geofizika-cosmos.ru/assets/files/pribory/333k-rus.jpg</w:t>
        </w:r>
      </w:hyperlink>
      <w:r w:rsidR="009855C3" w:rsidRPr="007F4DD1">
        <w:t>&gt;</w:t>
      </w:r>
    </w:p>
    <w:p w:rsidR="000053B0" w:rsidRPr="000053B0" w:rsidRDefault="000053B0" w:rsidP="000053B0">
      <w:pPr>
        <w:pStyle w:val="aa"/>
        <w:numPr>
          <w:ilvl w:val="0"/>
          <w:numId w:val="9"/>
        </w:numPr>
        <w:ind w:right="-427"/>
        <w:jc w:val="both"/>
        <w:rPr>
          <w:rFonts w:ascii="Times New Roman" w:hAnsi="Times New Roman" w:cs="Times New Roman"/>
          <w:sz w:val="28"/>
          <w:szCs w:val="28"/>
          <w:lang w:val="uk-UA"/>
        </w:rPr>
      </w:pPr>
      <w:proofErr w:type="spellStart"/>
      <w:r w:rsidRPr="000053B0">
        <w:rPr>
          <w:rFonts w:ascii="Times New Roman" w:hAnsi="Times New Roman" w:cs="Times New Roman"/>
          <w:sz w:val="28"/>
          <w:szCs w:val="28"/>
        </w:rPr>
        <w:t>ResearchFate</w:t>
      </w:r>
      <w:proofErr w:type="spellEnd"/>
      <w:r>
        <w:rPr>
          <w:rFonts w:ascii="Times New Roman" w:hAnsi="Times New Roman" w:cs="Times New Roman"/>
          <w:sz w:val="28"/>
          <w:szCs w:val="28"/>
          <w:lang w:val="uk-UA"/>
        </w:rPr>
        <w:t>. </w:t>
      </w:r>
      <w:r w:rsidRPr="000053B0">
        <w:rPr>
          <w:rFonts w:ascii="Times New Roman" w:hAnsi="Times New Roman" w:cs="Times New Roman"/>
          <w:sz w:val="28"/>
          <w:szCs w:val="28"/>
          <w:lang w:val="uk-UA"/>
        </w:rPr>
        <w:t>2012</w:t>
      </w:r>
      <w:r>
        <w:rPr>
          <w:rFonts w:ascii="Times New Roman" w:hAnsi="Times New Roman" w:cs="Times New Roman"/>
          <w:sz w:val="28"/>
          <w:szCs w:val="28"/>
          <w:lang w:val="uk-UA"/>
        </w:rPr>
        <w:t>р. Доступно </w:t>
      </w:r>
      <w:r w:rsidRPr="000053B0">
        <w:rPr>
          <w:rFonts w:ascii="Times New Roman" w:hAnsi="Times New Roman" w:cs="Times New Roman"/>
          <w:sz w:val="28"/>
          <w:szCs w:val="28"/>
          <w:lang w:val="uk-UA"/>
        </w:rPr>
        <w:t>з</w:t>
      </w:r>
      <w:r>
        <w:rPr>
          <w:rFonts w:ascii="Times New Roman" w:hAnsi="Times New Roman" w:cs="Times New Roman"/>
          <w:sz w:val="28"/>
          <w:szCs w:val="28"/>
          <w:lang w:val="uk-UA"/>
        </w:rPr>
        <w:t> </w:t>
      </w:r>
      <w:r w:rsidRPr="00DB56F4">
        <w:rPr>
          <w:lang w:val="uk-UA"/>
        </w:rPr>
        <w:t>&lt;</w:t>
      </w:r>
      <w:hyperlink r:id="rId31" w:history="1">
        <w:r w:rsidRPr="006B15C4">
          <w:rPr>
            <w:rStyle w:val="ae"/>
            <w:rFonts w:ascii="Times New Roman" w:hAnsi="Times New Roman" w:cs="Times New Roman"/>
            <w:sz w:val="28"/>
            <w:szCs w:val="28"/>
            <w:lang w:val="uk-UA"/>
          </w:rPr>
          <w:t>https://www.researchgate.net/publication/310451922_DATCIK_SOLNECNOJ_ORIENTACII_DLA_MIKROSPUTNIKA</w:t>
        </w:r>
      </w:hyperlink>
      <w:r w:rsidRPr="00DB56F4">
        <w:rPr>
          <w:lang w:val="uk-UA"/>
        </w:rPr>
        <w:t>&gt;</w:t>
      </w:r>
    </w:p>
    <w:p w:rsidR="000202EB" w:rsidRPr="000053B0" w:rsidRDefault="000053B0" w:rsidP="00C30A9E">
      <w:pPr>
        <w:pStyle w:val="aa"/>
        <w:numPr>
          <w:ilvl w:val="0"/>
          <w:numId w:val="9"/>
        </w:numPr>
        <w:ind w:right="-427"/>
        <w:jc w:val="both"/>
        <w:rPr>
          <w:rFonts w:ascii="Times New Roman" w:hAnsi="Times New Roman" w:cs="Times New Roman"/>
          <w:sz w:val="28"/>
          <w:szCs w:val="28"/>
          <w:lang w:val="uk-UA"/>
        </w:rPr>
      </w:pPr>
      <w:r w:rsidRPr="000053B0">
        <w:rPr>
          <w:rFonts w:ascii="Times New Roman" w:hAnsi="Times New Roman" w:cs="Times New Roman"/>
          <w:sz w:val="28"/>
          <w:szCs w:val="28"/>
          <w:lang w:val="uk-UA"/>
        </w:rPr>
        <w:t xml:space="preserve">  </w:t>
      </w:r>
      <w:r w:rsidRPr="00DB56F4">
        <w:rPr>
          <w:rFonts w:ascii="Times New Roman" w:hAnsi="Times New Roman" w:cs="Times New Roman"/>
          <w:sz w:val="28"/>
          <w:szCs w:val="28"/>
          <w:lang w:val="uk-UA"/>
        </w:rPr>
        <w:t xml:space="preserve"> </w:t>
      </w:r>
      <w:r w:rsidRPr="000053B0">
        <w:rPr>
          <w:rFonts w:ascii="Times New Roman" w:hAnsi="Times New Roman" w:cs="Times New Roman"/>
          <w:sz w:val="28"/>
          <w:szCs w:val="28"/>
          <w:lang w:val="uk-UA"/>
        </w:rPr>
        <w:t xml:space="preserve">Каталог </w:t>
      </w:r>
      <w:proofErr w:type="spellStart"/>
      <w:r w:rsidRPr="000053B0">
        <w:rPr>
          <w:rFonts w:ascii="Times New Roman" w:hAnsi="Times New Roman" w:cs="Times New Roman"/>
          <w:sz w:val="28"/>
          <w:szCs w:val="28"/>
          <w:lang w:val="uk-UA"/>
        </w:rPr>
        <w:t>самоделок</w:t>
      </w:r>
      <w:proofErr w:type="spellEnd"/>
      <w:r w:rsidRPr="000053B0">
        <w:rPr>
          <w:rFonts w:ascii="Times New Roman" w:hAnsi="Times New Roman" w:cs="Times New Roman"/>
          <w:sz w:val="28"/>
          <w:szCs w:val="28"/>
          <w:lang w:val="uk-UA"/>
        </w:rPr>
        <w:t>. 2016р</w:t>
      </w:r>
      <w:r w:rsidR="00207240" w:rsidRPr="000053B0">
        <w:rPr>
          <w:rFonts w:ascii="Times New Roman" w:hAnsi="Times New Roman" w:cs="Times New Roman"/>
          <w:sz w:val="28"/>
          <w:szCs w:val="28"/>
          <w:lang w:val="uk-UA"/>
        </w:rPr>
        <w:t xml:space="preserve">.– Доступно з </w:t>
      </w:r>
      <w:r w:rsidR="009855C3" w:rsidRPr="007F4DD1">
        <w:t>&lt;</w:t>
      </w:r>
      <w:hyperlink r:id="rId32" w:history="1">
        <w:r w:rsidR="000202EB" w:rsidRPr="000053B0">
          <w:rPr>
            <w:rStyle w:val="ae"/>
            <w:rFonts w:ascii="Times New Roman" w:hAnsi="Times New Roman" w:cs="Times New Roman"/>
            <w:sz w:val="28"/>
            <w:szCs w:val="28"/>
            <w:lang w:val="uk-UA"/>
          </w:rPr>
          <w:t>https://volt-index.ru/electronika-dlya-nachinayushih/zaryadka-cherez-usb-peredelki-i-dorabotki-kabeley-usb.html</w:t>
        </w:r>
      </w:hyperlink>
      <w:r w:rsidR="009855C3" w:rsidRPr="007F4DD1">
        <w:t>&gt;</w:t>
      </w:r>
    </w:p>
    <w:p w:rsidR="000202EB" w:rsidRDefault="00B62E19" w:rsidP="00C30A9E">
      <w:pPr>
        <w:pStyle w:val="aa"/>
        <w:numPr>
          <w:ilvl w:val="0"/>
          <w:numId w:val="9"/>
        </w:numPr>
        <w:ind w:right="-427"/>
        <w:jc w:val="both"/>
        <w:rPr>
          <w:rFonts w:ascii="Times New Roman" w:hAnsi="Times New Roman" w:cs="Times New Roman"/>
          <w:sz w:val="28"/>
          <w:szCs w:val="28"/>
          <w:lang w:val="uk-UA"/>
        </w:rPr>
      </w:pPr>
      <w:r>
        <w:rPr>
          <w:rFonts w:ascii="Times New Roman" w:hAnsi="Times New Roman" w:cs="Times New Roman"/>
          <w:sz w:val="28"/>
          <w:szCs w:val="28"/>
          <w:lang w:val="uk-UA"/>
        </w:rPr>
        <w:t>Все о USB. 2016р</w:t>
      </w:r>
      <w:r w:rsidR="000053B0" w:rsidRPr="00DB56F4">
        <w:rPr>
          <w:rFonts w:ascii="Times New Roman" w:hAnsi="Times New Roman" w:cs="Times New Roman"/>
          <w:sz w:val="28"/>
          <w:szCs w:val="28"/>
        </w:rPr>
        <w:t>.</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–Доступно</w:t>
      </w:r>
      <w:proofErr w:type="spellEnd"/>
      <w:r>
        <w:rPr>
          <w:rFonts w:ascii="Times New Roman" w:hAnsi="Times New Roman" w:cs="Times New Roman"/>
          <w:sz w:val="28"/>
          <w:szCs w:val="28"/>
          <w:lang w:val="uk-UA"/>
        </w:rPr>
        <w:t xml:space="preserve"> з</w:t>
      </w:r>
      <w:r w:rsidR="000053B0" w:rsidRPr="00DB56F4">
        <w:rPr>
          <w:rFonts w:ascii="Times New Roman" w:hAnsi="Times New Roman" w:cs="Times New Roman"/>
          <w:sz w:val="28"/>
          <w:szCs w:val="28"/>
        </w:rPr>
        <w:t xml:space="preserve"> </w:t>
      </w:r>
      <w:r w:rsidRPr="007F4DD1">
        <w:t xml:space="preserve"> </w:t>
      </w:r>
      <w:r w:rsidR="009855C3" w:rsidRPr="007F4DD1">
        <w:t>&lt;</w:t>
      </w:r>
      <w:hyperlink r:id="rId33" w:history="1">
        <w:r w:rsidR="00F4596E" w:rsidRPr="006048C3">
          <w:rPr>
            <w:rStyle w:val="ae"/>
            <w:rFonts w:ascii="Times New Roman" w:hAnsi="Times New Roman" w:cs="Times New Roman"/>
            <w:sz w:val="28"/>
            <w:szCs w:val="28"/>
            <w:lang w:val="uk-UA"/>
          </w:rPr>
          <w:t>http://usb.fober.net/teoriya/Fizicheskij-interfejs/</w:t>
        </w:r>
      </w:hyperlink>
      <w:r w:rsidR="009855C3" w:rsidRPr="007F4DD1">
        <w:t>&gt;</w:t>
      </w:r>
    </w:p>
    <w:p w:rsidR="00F4596E" w:rsidRPr="00801343" w:rsidRDefault="00F4596E" w:rsidP="00C30A9E">
      <w:pPr>
        <w:pStyle w:val="aa"/>
        <w:numPr>
          <w:ilvl w:val="0"/>
          <w:numId w:val="9"/>
        </w:numPr>
        <w:ind w:right="-427"/>
        <w:jc w:val="both"/>
        <w:rPr>
          <w:rFonts w:ascii="Times New Roman" w:hAnsi="Times New Roman" w:cs="Times New Roman"/>
          <w:sz w:val="28"/>
          <w:szCs w:val="28"/>
          <w:lang w:val="uk-UA"/>
        </w:rPr>
      </w:pPr>
      <w:r w:rsidRPr="00F4596E">
        <w:rPr>
          <w:rFonts w:ascii="Times New Roman" w:hAnsi="Times New Roman" w:cs="Times New Roman"/>
          <w:sz w:val="28"/>
          <w:szCs w:val="28"/>
          <w:lang w:val="uk-UA"/>
        </w:rPr>
        <w:t>Стандарт Дніпропетровського національного університету. Курсове і дипломне проектування. Зміст, порядок оформлення та організація дипломного проектування електромеханічних спеціальностей Фізико-технічного факультету. – Введений вперше; Чинний від 2007-09-01. – Д.: РВВ ДНУ, 2007. – 88 с.</w:t>
      </w:r>
    </w:p>
    <w:p w:rsidR="00801343" w:rsidRPr="00801343" w:rsidRDefault="000053B0" w:rsidP="000053B0">
      <w:pPr>
        <w:pStyle w:val="aa"/>
        <w:numPr>
          <w:ilvl w:val="0"/>
          <w:numId w:val="9"/>
        </w:numPr>
        <w:jc w:val="both"/>
        <w:rPr>
          <w:rFonts w:ascii="Times New Roman" w:hAnsi="Times New Roman" w:cs="Times New Roman"/>
          <w:sz w:val="28"/>
          <w:szCs w:val="28"/>
          <w:lang w:val="uk-UA"/>
        </w:rPr>
      </w:pPr>
      <w:r>
        <w:rPr>
          <w:rFonts w:ascii="Times New Roman" w:hAnsi="Times New Roman" w:cs="Times New Roman"/>
          <w:sz w:val="28"/>
          <w:szCs w:val="28"/>
          <w:lang w:val="en-US"/>
        </w:rPr>
        <w:t>Full</w:t>
      </w:r>
      <w:r>
        <w:rPr>
          <w:rFonts w:ascii="Times New Roman" w:hAnsi="Times New Roman" w:cs="Times New Roman"/>
          <w:sz w:val="28"/>
          <w:szCs w:val="28"/>
        </w:rPr>
        <w:t> </w:t>
      </w:r>
      <w:r>
        <w:rPr>
          <w:rFonts w:ascii="Times New Roman" w:hAnsi="Times New Roman" w:cs="Times New Roman"/>
          <w:sz w:val="28"/>
          <w:szCs w:val="28"/>
          <w:lang w:val="en-US"/>
        </w:rPr>
        <w:t>HD</w:t>
      </w:r>
      <w:r>
        <w:rPr>
          <w:rFonts w:ascii="Times New Roman" w:hAnsi="Times New Roman" w:cs="Times New Roman"/>
          <w:sz w:val="28"/>
          <w:szCs w:val="28"/>
        </w:rPr>
        <w:t> </w:t>
      </w:r>
      <w:r>
        <w:rPr>
          <w:rFonts w:ascii="Times New Roman" w:hAnsi="Times New Roman" w:cs="Times New Roman"/>
          <w:sz w:val="28"/>
          <w:szCs w:val="28"/>
          <w:lang w:val="en-US"/>
        </w:rPr>
        <w:t>SQ</w:t>
      </w:r>
      <w:r w:rsidRPr="00DB56F4">
        <w:rPr>
          <w:rFonts w:ascii="Times New Roman" w:hAnsi="Times New Roman" w:cs="Times New Roman"/>
          <w:sz w:val="28"/>
          <w:szCs w:val="28"/>
          <w:lang w:val="uk-UA"/>
        </w:rPr>
        <w:t>11.</w:t>
      </w:r>
      <w:r>
        <w:rPr>
          <w:rFonts w:ascii="Times New Roman" w:hAnsi="Times New Roman" w:cs="Times New Roman"/>
          <w:sz w:val="28"/>
          <w:szCs w:val="28"/>
        </w:rPr>
        <w:t> </w:t>
      </w:r>
      <w:r w:rsidRPr="00DB56F4">
        <w:rPr>
          <w:rFonts w:ascii="Times New Roman" w:hAnsi="Times New Roman" w:cs="Times New Roman"/>
          <w:sz w:val="28"/>
          <w:szCs w:val="28"/>
          <w:lang w:val="uk-UA"/>
        </w:rPr>
        <w:t>2016р.</w:t>
      </w:r>
      <w:r>
        <w:rPr>
          <w:rFonts w:ascii="Times New Roman" w:hAnsi="Times New Roman" w:cs="Times New Roman"/>
          <w:sz w:val="28"/>
          <w:szCs w:val="28"/>
        </w:rPr>
        <w:t> </w:t>
      </w:r>
      <w:r w:rsidRPr="00DB56F4">
        <w:rPr>
          <w:rFonts w:ascii="Times New Roman" w:hAnsi="Times New Roman" w:cs="Times New Roman"/>
          <w:sz w:val="28"/>
          <w:szCs w:val="28"/>
          <w:lang w:val="uk-UA"/>
        </w:rPr>
        <w:t>Доступно</w:t>
      </w:r>
      <w:r>
        <w:rPr>
          <w:rFonts w:ascii="Times New Roman" w:hAnsi="Times New Roman" w:cs="Times New Roman"/>
          <w:sz w:val="28"/>
          <w:szCs w:val="28"/>
        </w:rPr>
        <w:t> </w:t>
      </w:r>
      <w:r w:rsidRPr="00DB56F4">
        <w:rPr>
          <w:rFonts w:ascii="Times New Roman" w:hAnsi="Times New Roman" w:cs="Times New Roman"/>
          <w:sz w:val="28"/>
          <w:szCs w:val="28"/>
          <w:lang w:val="uk-UA"/>
        </w:rPr>
        <w:t>з</w:t>
      </w:r>
      <w:r>
        <w:rPr>
          <w:rFonts w:ascii="Times New Roman" w:hAnsi="Times New Roman" w:cs="Times New Roman"/>
          <w:sz w:val="28"/>
          <w:szCs w:val="28"/>
        </w:rPr>
        <w:t> </w:t>
      </w:r>
      <w:r w:rsidR="009855C3" w:rsidRPr="00DB56F4">
        <w:rPr>
          <w:lang w:val="uk-UA"/>
        </w:rPr>
        <w:t>&lt;</w:t>
      </w:r>
      <w:hyperlink r:id="rId34" w:history="1">
        <w:r w:rsidR="00801343" w:rsidRPr="006048C3">
          <w:rPr>
            <w:rStyle w:val="ae"/>
            <w:rFonts w:ascii="Times New Roman" w:hAnsi="Times New Roman" w:cs="Times New Roman"/>
            <w:sz w:val="28"/>
            <w:szCs w:val="28"/>
            <w:lang w:val="uk-UA"/>
          </w:rPr>
          <w:t>http://www.cyanscorpion.com/manuals/SQ11-manual.pdf</w:t>
        </w:r>
      </w:hyperlink>
      <w:r w:rsidR="009855C3" w:rsidRPr="00DB56F4">
        <w:rPr>
          <w:lang w:val="uk-UA"/>
        </w:rPr>
        <w:t>&gt;</w:t>
      </w:r>
    </w:p>
    <w:p w:rsidR="00F4596E" w:rsidRPr="00F96F2F" w:rsidRDefault="00B62E19" w:rsidP="00C30A9E">
      <w:pPr>
        <w:pStyle w:val="aa"/>
        <w:numPr>
          <w:ilvl w:val="0"/>
          <w:numId w:val="9"/>
        </w:numPr>
        <w:jc w:val="both"/>
        <w:rPr>
          <w:rFonts w:ascii="Times New Roman" w:hAnsi="Times New Roman" w:cs="Times New Roman"/>
          <w:sz w:val="28"/>
          <w:szCs w:val="28"/>
          <w:lang w:val="uk-UA"/>
        </w:rPr>
      </w:pPr>
      <w:proofErr w:type="spellStart"/>
      <w:r w:rsidRPr="00B62E19">
        <w:rPr>
          <w:rFonts w:ascii="Times New Roman" w:hAnsi="Times New Roman" w:cs="Times New Roman"/>
          <w:sz w:val="28"/>
          <w:szCs w:val="28"/>
          <w:lang w:val="uk-UA"/>
        </w:rPr>
        <w:t>BeagleBone</w:t>
      </w:r>
      <w:proofErr w:type="spellEnd"/>
      <w:r w:rsidRPr="00B62E19">
        <w:rPr>
          <w:rFonts w:ascii="Times New Roman" w:hAnsi="Times New Roman" w:cs="Times New Roman"/>
          <w:sz w:val="28"/>
          <w:szCs w:val="28"/>
          <w:lang w:val="uk-UA"/>
        </w:rPr>
        <w:t xml:space="preserve"> </w:t>
      </w:r>
      <w:proofErr w:type="spellStart"/>
      <w:r w:rsidRPr="00B62E19">
        <w:rPr>
          <w:rFonts w:ascii="Times New Roman" w:hAnsi="Times New Roman" w:cs="Times New Roman"/>
          <w:sz w:val="28"/>
          <w:szCs w:val="28"/>
          <w:lang w:val="uk-UA"/>
        </w:rPr>
        <w:t>Black</w:t>
      </w:r>
      <w:proofErr w:type="spellEnd"/>
      <w:r w:rsidR="00CA5497">
        <w:rPr>
          <w:rFonts w:ascii="Times New Roman" w:hAnsi="Times New Roman" w:cs="Times New Roman"/>
          <w:sz w:val="28"/>
          <w:szCs w:val="28"/>
          <w:lang w:val="uk-UA"/>
        </w:rPr>
        <w:t xml:space="preserve">. </w:t>
      </w:r>
      <w:r w:rsidR="00CA5497">
        <w:rPr>
          <w:lang w:val="uk-UA"/>
        </w:rPr>
        <w:t>–</w:t>
      </w:r>
      <w:r w:rsidR="00CA5497">
        <w:rPr>
          <w:rFonts w:ascii="Times New Roman" w:hAnsi="Times New Roman" w:cs="Times New Roman"/>
          <w:sz w:val="28"/>
          <w:szCs w:val="28"/>
          <w:lang w:val="uk-UA"/>
        </w:rPr>
        <w:t xml:space="preserve"> 2013р</w:t>
      </w:r>
      <w:r>
        <w:rPr>
          <w:rFonts w:ascii="Times New Roman" w:hAnsi="Times New Roman" w:cs="Times New Roman"/>
          <w:sz w:val="28"/>
          <w:szCs w:val="28"/>
          <w:lang w:val="uk-UA"/>
        </w:rPr>
        <w:t>.</w:t>
      </w:r>
      <w:r w:rsidR="00CA5497">
        <w:rPr>
          <w:rFonts w:ascii="Times New Roman" w:hAnsi="Times New Roman" w:cs="Times New Roman"/>
          <w:sz w:val="28"/>
          <w:szCs w:val="28"/>
          <w:lang w:val="uk-UA"/>
        </w:rPr>
        <w:t xml:space="preserve"> </w:t>
      </w:r>
      <w:r>
        <w:rPr>
          <w:rFonts w:ascii="Times New Roman" w:hAnsi="Times New Roman" w:cs="Times New Roman"/>
          <w:sz w:val="28"/>
          <w:szCs w:val="28"/>
          <w:lang w:val="uk-UA"/>
        </w:rPr>
        <w:t>– Доступно з</w:t>
      </w:r>
      <w:r w:rsidRPr="00DB56F4">
        <w:rPr>
          <w:lang w:val="en-US"/>
        </w:rPr>
        <w:t xml:space="preserve"> </w:t>
      </w:r>
      <w:r w:rsidR="009855C3" w:rsidRPr="00DB56F4">
        <w:rPr>
          <w:lang w:val="en-US"/>
        </w:rPr>
        <w:t>&lt;</w:t>
      </w:r>
      <w:hyperlink r:id="rId35" w:history="1">
        <w:r w:rsidR="00C30A9E" w:rsidRPr="006048C3">
          <w:rPr>
            <w:rStyle w:val="ae"/>
            <w:rFonts w:ascii="Times New Roman" w:hAnsi="Times New Roman" w:cs="Times New Roman"/>
            <w:sz w:val="28"/>
            <w:szCs w:val="28"/>
            <w:lang w:val="uk-UA"/>
          </w:rPr>
          <w:t>https://cdn-shop.adafruit.com/datasheets/BBB_SRM.pdf</w:t>
        </w:r>
      </w:hyperlink>
      <w:r w:rsidR="009855C3" w:rsidRPr="00DB56F4">
        <w:rPr>
          <w:lang w:val="en-US"/>
        </w:rPr>
        <w:t>&gt;</w:t>
      </w:r>
    </w:p>
    <w:p w:rsidR="007C5F7A" w:rsidRDefault="007C5F7A">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7C5F7A" w:rsidRDefault="007C5F7A" w:rsidP="007C5F7A">
      <w:pPr>
        <w:spacing w:after="0"/>
        <w:jc w:val="right"/>
        <w:outlineLvl w:val="0"/>
        <w:rPr>
          <w:rFonts w:ascii="Times New Roman" w:hAnsi="Times New Roman" w:cs="Times New Roman"/>
          <w:sz w:val="28"/>
          <w:szCs w:val="28"/>
          <w:lang w:val="uk-UA"/>
        </w:rPr>
      </w:pPr>
      <w:bookmarkStart w:id="111" w:name="_Toc516131863"/>
      <w:bookmarkStart w:id="112" w:name="_Toc516178824"/>
      <w:r>
        <w:rPr>
          <w:rFonts w:ascii="Times New Roman" w:hAnsi="Times New Roman" w:cs="Times New Roman"/>
          <w:sz w:val="28"/>
          <w:szCs w:val="28"/>
          <w:lang w:val="uk-UA"/>
        </w:rPr>
        <w:lastRenderedPageBreak/>
        <w:t>Додаток А</w:t>
      </w:r>
      <w:bookmarkEnd w:id="111"/>
      <w:bookmarkEnd w:id="112"/>
    </w:p>
    <w:p w:rsidR="007C5F7A" w:rsidRDefault="007C5F7A">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A97C26" w:rsidRDefault="00A97C26" w:rsidP="00A97C26">
      <w:pPr>
        <w:spacing w:after="0"/>
        <w:jc w:val="right"/>
        <w:outlineLvl w:val="0"/>
        <w:rPr>
          <w:rFonts w:ascii="Times New Roman" w:hAnsi="Times New Roman" w:cs="Times New Roman"/>
          <w:sz w:val="28"/>
          <w:szCs w:val="28"/>
          <w:lang w:val="uk-UA"/>
        </w:rPr>
      </w:pPr>
      <w:bookmarkStart w:id="113" w:name="_Toc516131864"/>
      <w:bookmarkStart w:id="114" w:name="_Toc516178825"/>
      <w:r>
        <w:rPr>
          <w:rFonts w:ascii="Times New Roman" w:hAnsi="Times New Roman" w:cs="Times New Roman"/>
          <w:sz w:val="28"/>
          <w:szCs w:val="28"/>
          <w:lang w:val="uk-UA"/>
        </w:rPr>
        <w:lastRenderedPageBreak/>
        <w:t>Додаток Б</w:t>
      </w:r>
      <w:bookmarkEnd w:id="113"/>
      <w:bookmarkEnd w:id="114"/>
    </w:p>
    <w:p w:rsidR="00A97C26" w:rsidRDefault="00A97C26">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0202EB" w:rsidRPr="006B15C4" w:rsidRDefault="00A97C26" w:rsidP="00A97C26">
      <w:pPr>
        <w:spacing w:after="0"/>
        <w:jc w:val="right"/>
        <w:outlineLvl w:val="0"/>
        <w:rPr>
          <w:rFonts w:ascii="Times New Roman" w:hAnsi="Times New Roman" w:cs="Times New Roman"/>
          <w:sz w:val="28"/>
          <w:szCs w:val="28"/>
          <w:lang w:val="uk-UA"/>
        </w:rPr>
      </w:pPr>
      <w:bookmarkStart w:id="115" w:name="_Toc516131865"/>
      <w:bookmarkStart w:id="116" w:name="_Toc516178826"/>
      <w:r>
        <w:rPr>
          <w:rFonts w:ascii="Times New Roman" w:hAnsi="Times New Roman" w:cs="Times New Roman"/>
          <w:sz w:val="28"/>
          <w:szCs w:val="28"/>
          <w:lang w:val="uk-UA"/>
        </w:rPr>
        <w:lastRenderedPageBreak/>
        <w:t>Додаток В</w:t>
      </w:r>
      <w:bookmarkEnd w:id="115"/>
      <w:bookmarkEnd w:id="116"/>
    </w:p>
    <w:sectPr w:rsidR="000202EB" w:rsidRPr="006B15C4" w:rsidSect="00E41AFC">
      <w:headerReference w:type="default" r:id="rId36"/>
      <w:pgSz w:w="11906" w:h="16838"/>
      <w:pgMar w:top="1134" w:right="1134" w:bottom="1134" w:left="1701"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6F4" w:rsidRDefault="00DB56F4" w:rsidP="008E0D21">
      <w:pPr>
        <w:spacing w:after="0" w:line="240" w:lineRule="auto"/>
      </w:pPr>
      <w:r>
        <w:separator/>
      </w:r>
    </w:p>
  </w:endnote>
  <w:endnote w:type="continuationSeparator" w:id="0">
    <w:p w:rsidR="00DB56F4" w:rsidRDefault="00DB56F4" w:rsidP="008E0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6F4" w:rsidRDefault="00DB56F4" w:rsidP="008E0D21">
      <w:pPr>
        <w:spacing w:after="0" w:line="240" w:lineRule="auto"/>
      </w:pPr>
      <w:r>
        <w:separator/>
      </w:r>
    </w:p>
  </w:footnote>
  <w:footnote w:type="continuationSeparator" w:id="0">
    <w:p w:rsidR="00DB56F4" w:rsidRDefault="00DB56F4" w:rsidP="008E0D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F4" w:rsidRDefault="00DB56F4">
    <w:pPr>
      <w:pStyle w:val="a5"/>
      <w:jc w:val="right"/>
    </w:pPr>
  </w:p>
  <w:p w:rsidR="00DB56F4" w:rsidRDefault="00DB56F4">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1270"/>
      <w:docPartObj>
        <w:docPartGallery w:val="Page Numbers (Top of Page)"/>
        <w:docPartUnique/>
      </w:docPartObj>
    </w:sdtPr>
    <w:sdtContent>
      <w:p w:rsidR="00DB56F4" w:rsidRDefault="00DB56F4">
        <w:pPr>
          <w:pStyle w:val="a5"/>
          <w:jc w:val="right"/>
        </w:pPr>
        <w:r>
          <w:fldChar w:fldCharType="begin"/>
        </w:r>
        <w:r>
          <w:instrText xml:space="preserve"> PAGE   \* MERGEFORMAT </w:instrText>
        </w:r>
        <w:r>
          <w:fldChar w:fldCharType="separate"/>
        </w:r>
        <w:r>
          <w:rPr>
            <w:noProof/>
          </w:rPr>
          <w:t>1</w:t>
        </w:r>
        <w:r>
          <w:rPr>
            <w:noProof/>
          </w:rPr>
          <w:fldChar w:fldCharType="end"/>
        </w:r>
      </w:p>
    </w:sdtContent>
  </w:sdt>
  <w:p w:rsidR="00DB56F4" w:rsidRDefault="00DB56F4">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F4" w:rsidRPr="00680BEB" w:rsidRDefault="00DB56F4" w:rsidP="00680BEB">
    <w:pPr>
      <w:pStyle w:val="a5"/>
      <w:jc w:val="right"/>
      <w:rPr>
        <w:rFonts w:ascii="Arial" w:hAnsi="Arial" w:cs="Arial"/>
        <w:sz w:val="20"/>
        <w:szCs w:val="20"/>
      </w:rPr>
    </w:pPr>
    <w:r>
      <w:rPr>
        <w:rFonts w:ascii="Arial" w:hAnsi="Arial" w:cs="Arial"/>
        <w:noProof/>
        <w:sz w:val="20"/>
        <w:szCs w:val="20"/>
        <w:lang w:eastAsia="ru-RU"/>
      </w:rPr>
      <w:pict>
        <v:group id="_x0000_s11374" style="position:absolute;left:0;text-align:left;margin-left:-59.15pt;margin-top:-20.45pt;width:553.5pt;height:806.6pt;z-index:251659264" coordorigin="471,386" coordsize="11070,16132">
          <v:group id="_x0000_s11375" style="position:absolute;left:471;top:386;width:11070;height:16132" coordorigin="471,386" coordsize="11070,16132">
            <v:rect id="_x0000_s11376" style="position:absolute;left:1083;top:13899;width:10458;height:2619" filled="f" stroked="f"/>
            <v:shape id="_x0000_s11377" style="position:absolute;left:11483;top:386;width:20;height:39" coordsize="20000,20000" path="m,19487r19000,l19000,,,,,19487xe" fillcolor="black" stroked="f" strokecolor="white" strokeweight="0">
              <v:fill color2="black"/>
              <v:path arrowok="t"/>
            </v:shape>
            <v:shape id="_x0000_s11378" style="position:absolute;left:11464;top:386;width:39;height:21" coordsize="20000,20000" path="m19500,19000l19500,,,,,19000r19500,xe" fillcolor="black" stroked="f" strokecolor="white" strokeweight="0">
              <v:fill color2="black"/>
              <v:path arrowok="t"/>
            </v:shape>
            <v:line id="_x0000_s11379" style="position:absolute" from="11493,413" to="11493,16457" strokeweight="1.5pt"/>
            <v:line id="_x0000_s11380" style="position:absolute" from="1106,402" to="11481,413" strokeweight="1.5pt"/>
            <v:line id="_x0000_s11381" style="position:absolute" from="754,8345" to="754,16452" strokeweight="1.5pt"/>
            <v:line id="_x0000_s11382" style="position:absolute" from="471,8317" to="471,16458" strokeweight="1.5pt"/>
            <v:line id="_x0000_s11383" style="position:absolute" from="1123,413" to="1123,16457" strokeweight="1.5pt"/>
            <v:line id="_x0000_s11384" style="position:absolute" from="476,8323" to="1128,8323" strokeweight="1.5pt"/>
            <v:shapetype id="_x0000_t202" coordsize="21600,21600" o:spt="202" path="m,l,21600r21600,l21600,xe">
              <v:stroke joinstyle="miter"/>
              <v:path gradientshapeok="t" o:connecttype="rect"/>
            </v:shapetype>
            <v:shape id="_x0000_s11385" type="#_x0000_t202" style="position:absolute;left:495;top:8513;width:200;height:1620" filled="f" stroked="f">
              <v:textbox style="layout-flow:vertical;mso-layout-flow-alt:bottom-to-top;mso-next-textbox:#_x0000_s11385" inset="0,0,0,0">
                <w:txbxContent>
                  <w:p w:rsidR="00DB56F4" w:rsidRPr="00680BEB" w:rsidRDefault="00DB56F4" w:rsidP="00680BEB">
                    <w:pPr>
                      <w:pStyle w:val="a3"/>
                      <w:rPr>
                        <w:rFonts w:ascii="Arial" w:hAnsi="Arial" w:cs="Arial"/>
                        <w:sz w:val="20"/>
                      </w:rPr>
                    </w:pPr>
                    <w:r w:rsidRPr="00680BEB">
                      <w:rPr>
                        <w:rFonts w:ascii="Arial" w:hAnsi="Arial" w:cs="Arial"/>
                        <w:sz w:val="20"/>
                      </w:rPr>
                      <w:t>Підп. і дата</w:t>
                    </w:r>
                  </w:p>
                </w:txbxContent>
              </v:textbox>
            </v:shape>
            <v:shape id="_x0000_s11386" style="position:absolute;left:11483;top:16430;width:20;height:39" coordsize="20000,20000" path="m,19487r19000,l19000,,,,,19487xe" fillcolor="black" stroked="f" strokecolor="white" strokeweight="0">
              <v:fill color2="black"/>
              <v:path arrowok="t"/>
            </v:shape>
            <v:shape id="_x0000_s11387" style="position:absolute;left:4755;top:16444;width:40;height:20" coordsize="20000,20000" path="m,l,19000r19500,l19500,,,xe" fillcolor="black" stroked="f" strokecolor="white" strokeweight="0">
              <v:fill color2="black"/>
              <v:path arrowok="t"/>
            </v:shape>
            <v:shape id="_x0000_s11388" style="position:absolute;left:4755;top:15024;width:21;height:40" coordsize="20000,20000" path="m19048,l,,,19500r19048,l19048,xe" fillcolor="black" stroked="f" strokecolor="white" strokeweight="0">
              <v:fill color2="black"/>
              <v:path arrowok="t"/>
            </v:shape>
            <v:shape id="_x0000_s11389" style="position:absolute;left:11478;top:15024;width:21;height:40" coordsize="20000,20000" path="m,19500r19048,l19048,,,,,19500xe" fillcolor="black" stroked="f" strokecolor="white" strokeweight="0">
              <v:fill color2="black"/>
              <v:path arrowok="t"/>
            </v:shape>
            <v:shape id="_x0000_s11390" style="position:absolute;left:8665;top:15304;width:21;height:40" coordsize="20000,20000" path="m19048,l,,,19500r19048,l19048,xe" fillcolor="black" stroked="f" strokecolor="white" strokeweight="0">
              <v:fill color2="black"/>
              <v:path arrowok="t"/>
            </v:shape>
            <v:shape id="_x0000_s11391" style="position:absolute;left:8665;top:15583;width:21;height:43" coordsize="20000,20000" path="m19048,l,,,19535r19048,l19048,xe" fillcolor="black" stroked="f" strokecolor="white" strokeweight="0">
              <v:fill color2="black"/>
              <v:path arrowok="t"/>
            </v:shape>
            <v:shape id="_x0000_s11392" style="position:absolute;left:11478;top:14188;width:21;height:40" coordsize="20000,20000" path="m,19500r19048,l19048,,,,,19500xe" fillcolor="black" stroked="f" strokecolor="white" strokeweight="0">
              <v:fill color2="black"/>
              <v:path arrowok="t"/>
            </v:shape>
            <v:shape id="_x0000_s11393" style="position:absolute;left:4755;top:14188;width:21;height:40" coordsize="20000,20000" path="m19048,l,,,19500r19048,l19048,xe" fillcolor="black" stroked="f" strokecolor="white" strokeweight="0">
              <v:fill color2="black"/>
              <v:path arrowok="t"/>
            </v:shape>
            <v:shape id="_x0000_s11394" style="position:absolute;left:4775;top:14746;width:20;height:40" coordsize="20000,20000" path="m,19500r19000,l19000,,,,,19500xe" fillcolor="black" stroked="f" strokecolor="white" strokeweight="0">
              <v:fill color2="black"/>
              <v:path arrowok="t"/>
            </v:shape>
            <v:shape id="_x0000_s11395" style="position:absolute;left:1126;top:14746;width:20;height:40" coordsize="20000,20000" path="m19000,l,,,19500r19000,l19000,xe" fillcolor="black" stroked="f" strokecolor="white" strokeweight="0">
              <v:fill color2="black"/>
              <v:path arrowok="t"/>
            </v:shape>
            <v:shape id="_x0000_s11396" style="position:absolute;left:4775;top:15024;width:20;height:40" coordsize="20000,20000" path="m,19500r19000,l19000,,,,,19500xe" fillcolor="black" stroked="f" strokecolor="white" strokeweight="0">
              <v:fill color2="black"/>
              <v:path arrowok="t"/>
            </v:shape>
            <v:shape id="_x0000_s11397" style="position:absolute;left:10454;top:15602;width:39;height:25" coordsize="20000,20000" path="m,l,19200r19500,l19500,,,xe" fillcolor="black" stroked="f" strokecolor="white" strokeweight="0">
              <v:fill color2="black"/>
              <v:path arrowok="t"/>
            </v:shape>
            <v:shape id="_x0000_s11398" style="position:absolute;left:10454;top:15024;width:39;height:21" coordsize="20000,20000" path="m19500,19048l19500,,,,,19048r19500,xe" fillcolor="black" stroked="f" strokecolor="white" strokeweight="0">
              <v:fill color2="black"/>
              <v:path arrowok="t"/>
            </v:shape>
            <v:rect id="_x0000_s11399" style="position:absolute;left:2111;top:14781;width:1250;height:222" filled="f" stroked="f" strokeweight="1pt">
              <v:textbox style="mso-next-textbox:#_x0000_s11399" inset="0,0,0,0">
                <w:txbxContent>
                  <w:p w:rsidR="00DB56F4" w:rsidRPr="00680BEB" w:rsidRDefault="00DB56F4" w:rsidP="00680BEB">
                    <w:pPr>
                      <w:pStyle w:val="a3"/>
                      <w:rPr>
                        <w:rFonts w:ascii="Arial" w:hAnsi="Arial" w:cs="Arial"/>
                        <w:sz w:val="20"/>
                        <w:lang w:val="en-US"/>
                      </w:rPr>
                    </w:pPr>
                    <w:r>
                      <w:rPr>
                        <w:rFonts w:ascii="Arial" w:hAnsi="Arial" w:cs="Arial"/>
                        <w:sz w:val="20"/>
                        <w:lang w:val="ru-RU"/>
                      </w:rPr>
                      <w:t xml:space="preserve">  </w:t>
                    </w:r>
                    <w:proofErr w:type="gramStart"/>
                    <w:r w:rsidRPr="00680BEB">
                      <w:rPr>
                        <w:rFonts w:ascii="Arial" w:hAnsi="Arial" w:cs="Arial"/>
                        <w:sz w:val="20"/>
                        <w:lang w:val="en-US"/>
                      </w:rPr>
                      <w:t xml:space="preserve">N </w:t>
                    </w:r>
                    <w:proofErr w:type="spellStart"/>
                    <w:r w:rsidRPr="00680BEB">
                      <w:rPr>
                        <w:rFonts w:ascii="Arial" w:hAnsi="Arial" w:cs="Arial"/>
                        <w:sz w:val="20"/>
                      </w:rPr>
                      <w:t>докум</w:t>
                    </w:r>
                    <w:proofErr w:type="spellEnd"/>
                    <w:r w:rsidRPr="00680BEB">
                      <w:rPr>
                        <w:rFonts w:ascii="Arial" w:hAnsi="Arial" w:cs="Arial"/>
                        <w:sz w:val="20"/>
                        <w:lang w:val="en-US"/>
                      </w:rPr>
                      <w:t>.</w:t>
                    </w:r>
                    <w:proofErr w:type="gramEnd"/>
                  </w:p>
                </w:txbxContent>
              </v:textbox>
            </v:rect>
            <v:rect id="_x0000_s11400" style="position:absolute;left:9570;top:15343;width:884;height:214" filled="f" stroked="f" strokeweight="1pt">
              <v:textbox style="mso-next-textbox:#_x0000_s11400" inset="0,0,0,0">
                <w:txbxContent>
                  <w:p w:rsidR="00DB56F4" w:rsidRPr="006A492B" w:rsidRDefault="006A492B" w:rsidP="00680BEB">
                    <w:pPr>
                      <w:rPr>
                        <w:lang w:val="uk-UA"/>
                      </w:rPr>
                    </w:pPr>
                    <w:r>
                      <w:rPr>
                        <w:lang w:val="uk-UA"/>
                      </w:rPr>
                      <w:t xml:space="preserve">     </w:t>
                    </w:r>
                    <w:r>
                      <w:rPr>
                        <w:lang w:val="uk-UA"/>
                      </w:rPr>
                      <w:t>10</w:t>
                    </w:r>
                  </w:p>
                </w:txbxContent>
              </v:textbox>
            </v:rect>
            <v:rect id="_x0000_s11401" style="position:absolute;left:9570;top:15066;width:884;height:215" filled="f" stroked="f" strokeweight="1pt">
              <v:textbox style="mso-next-textbox:#_x0000_s11401" inset="0,0,0,0">
                <w:txbxContent>
                  <w:p w:rsidR="00DB56F4" w:rsidRPr="00680BEB" w:rsidRDefault="00DB56F4" w:rsidP="00680BEB">
                    <w:pPr>
                      <w:pStyle w:val="a3"/>
                      <w:rPr>
                        <w:rFonts w:ascii="Arial" w:hAnsi="Arial" w:cs="Arial"/>
                        <w:sz w:val="20"/>
                      </w:rPr>
                    </w:pPr>
                    <w:r w:rsidRPr="00680BEB">
                      <w:rPr>
                        <w:rFonts w:ascii="Arial" w:hAnsi="Arial" w:cs="Arial"/>
                        <w:sz w:val="20"/>
                      </w:rPr>
                      <w:t>Аркуш</w:t>
                    </w:r>
                  </w:p>
                </w:txbxContent>
              </v:textbox>
            </v:rect>
            <v:rect id="_x0000_s11402" style="position:absolute;left:1588;top:14782;width:508;height:222" filled="f" stroked="f" strokeweight="1pt">
              <v:textbox style="mso-next-textbox:#_x0000_s11402" inset="0,0,0,0">
                <w:txbxContent>
                  <w:p w:rsidR="00DB56F4" w:rsidRPr="00680BEB" w:rsidRDefault="00DB56F4" w:rsidP="00680BEB">
                    <w:pPr>
                      <w:pStyle w:val="a3"/>
                      <w:rPr>
                        <w:rFonts w:ascii="Arial" w:hAnsi="Arial" w:cs="Arial"/>
                        <w:sz w:val="20"/>
                      </w:rPr>
                    </w:pPr>
                    <w:r>
                      <w:rPr>
                        <w:rFonts w:ascii="Arial" w:hAnsi="Arial" w:cs="Arial"/>
                        <w:sz w:val="20"/>
                        <w:lang w:val="ru-RU"/>
                      </w:rPr>
                      <w:t xml:space="preserve"> </w:t>
                    </w:r>
                    <w:r w:rsidRPr="00680BEB">
                      <w:rPr>
                        <w:rFonts w:ascii="Arial" w:hAnsi="Arial" w:cs="Arial"/>
                        <w:sz w:val="20"/>
                      </w:rPr>
                      <w:t>Арк.</w:t>
                    </w:r>
                  </w:p>
                </w:txbxContent>
              </v:textbox>
            </v:rect>
            <v:rect id="_x0000_s11403" style="position:absolute;left:1210;top:15078;width:846;height:228" filled="f" stroked="f" strokeweight="1pt">
              <v:textbox style="mso-next-textbox:#_x0000_s11403" inset="0,0,0,0">
                <w:txbxContent>
                  <w:p w:rsidR="00DB56F4" w:rsidRDefault="00DB56F4" w:rsidP="00680BEB">
                    <w:pPr>
                      <w:pStyle w:val="-1"/>
                    </w:pPr>
                    <w:proofErr w:type="gramStart"/>
                    <w:r>
                      <w:t>Р</w:t>
                    </w:r>
                    <w:r>
                      <w:rPr>
                        <w:lang w:val="uk-UA"/>
                      </w:rPr>
                      <w:t>о</w:t>
                    </w:r>
                    <w:proofErr w:type="spellStart"/>
                    <w:r>
                      <w:t>зр</w:t>
                    </w:r>
                    <w:proofErr w:type="spellEnd"/>
                    <w:r>
                      <w:rPr>
                        <w:lang w:val="uk-UA"/>
                      </w:rPr>
                      <w:t>о</w:t>
                    </w:r>
                    <w:r>
                      <w:t>б.</w:t>
                    </w:r>
                    <w:proofErr w:type="gramEnd"/>
                  </w:p>
                </w:txbxContent>
              </v:textbox>
            </v:rect>
            <v:rect id="_x0000_s11404" style="position:absolute;left:1210;top:16166;width:846;height:228" filled="f" stroked="f" strokeweight="1pt">
              <v:textbox style="mso-next-textbox:#_x0000_s11404" inset="0,0,0,0">
                <w:txbxContent>
                  <w:p w:rsidR="00DB56F4" w:rsidRPr="00403088" w:rsidRDefault="00DB56F4" w:rsidP="00680BEB"/>
                </w:txbxContent>
              </v:textbox>
            </v:rect>
            <v:rect id="_x0000_s11405" style="position:absolute;left:1210;top:15882;width:846;height:227" filled="f" stroked="f" strokeweight="1pt">
              <v:textbox style="mso-next-textbox:#_x0000_s11405" inset="0,0,0,0">
                <w:txbxContent>
                  <w:p w:rsidR="00DB56F4" w:rsidRDefault="00DB56F4" w:rsidP="00680BEB">
                    <w:pPr>
                      <w:pStyle w:val="-1"/>
                      <w:rPr>
                        <w:kern w:val="28"/>
                        <w:lang w:val="ru-RU"/>
                      </w:rPr>
                    </w:pPr>
                    <w:proofErr w:type="spellStart"/>
                    <w:r>
                      <w:rPr>
                        <w:kern w:val="28"/>
                        <w:lang w:val="ru-RU"/>
                      </w:rPr>
                      <w:t>Н.Контр</w:t>
                    </w:r>
                    <w:proofErr w:type="spellEnd"/>
                    <w:r>
                      <w:rPr>
                        <w:kern w:val="28"/>
                        <w:lang w:val="ru-RU"/>
                      </w:rPr>
                      <w:t>.</w:t>
                    </w:r>
                  </w:p>
                </w:txbxContent>
              </v:textbox>
            </v:rect>
            <v:rect id="_x0000_s11406" style="position:absolute;left:1210;top:15344;width:846;height:228" filled="f" stroked="f" strokeweight="1pt">
              <v:textbox style="mso-next-textbox:#_x0000_s11406" inset="0,0,0,0">
                <w:txbxContent>
                  <w:p w:rsidR="00DB56F4" w:rsidRDefault="00DB56F4" w:rsidP="00680BEB">
                    <w:pPr>
                      <w:pStyle w:val="-1"/>
                      <w:rPr>
                        <w:sz w:val="18"/>
                      </w:rPr>
                    </w:pPr>
                    <w:proofErr w:type="gramStart"/>
                    <w:r>
                      <w:t>П</w:t>
                    </w:r>
                    <w:r>
                      <w:rPr>
                        <w:lang w:val="uk-UA"/>
                      </w:rPr>
                      <w:t>е</w:t>
                    </w:r>
                    <w:r>
                      <w:t>р</w:t>
                    </w:r>
                    <w:r>
                      <w:rPr>
                        <w:lang w:val="uk-UA"/>
                      </w:rPr>
                      <w:t>е</w:t>
                    </w:r>
                    <w:r>
                      <w:t>в.</w:t>
                    </w:r>
                    <w:proofErr w:type="gramEnd"/>
                  </w:p>
                </w:txbxContent>
              </v:textbox>
            </v:rect>
            <v:rect id="_x0000_s11407" style="position:absolute;left:1134;top:14781;width:390;height:222" filled="f" stroked="f" strokeweight="1pt">
              <v:textbox style="mso-next-textbox:#_x0000_s11407" inset="0,0,0,0">
                <w:txbxContent>
                  <w:p w:rsidR="00DB56F4" w:rsidRPr="00680BEB" w:rsidRDefault="00DB56F4" w:rsidP="00680BEB">
                    <w:pPr>
                      <w:pStyle w:val="a3"/>
                      <w:rPr>
                        <w:rFonts w:ascii="Arial" w:hAnsi="Arial" w:cs="Arial"/>
                        <w:sz w:val="20"/>
                        <w:lang w:val="en-US"/>
                      </w:rPr>
                    </w:pPr>
                    <w:proofErr w:type="spellStart"/>
                    <w:r w:rsidRPr="00680BEB">
                      <w:rPr>
                        <w:rFonts w:ascii="Arial" w:hAnsi="Arial" w:cs="Arial"/>
                        <w:sz w:val="20"/>
                      </w:rPr>
                      <w:t>Зм</w:t>
                    </w:r>
                    <w:proofErr w:type="spellEnd"/>
                  </w:p>
                </w:txbxContent>
              </v:textbox>
            </v:rect>
            <v:rect id="_x0000_s11408" style="position:absolute;left:4240;top:14783;width:508;height:221" filled="f" stroked="f" strokeweight="1pt">
              <v:textbox style="mso-next-textbox:#_x0000_s11408" inset="0,0,0,0">
                <w:txbxContent>
                  <w:p w:rsidR="00DB56F4" w:rsidRPr="00680BEB" w:rsidRDefault="00DB56F4" w:rsidP="00680BEB">
                    <w:pPr>
                      <w:pStyle w:val="a3"/>
                      <w:rPr>
                        <w:rFonts w:ascii="Arial" w:hAnsi="Arial" w:cs="Arial"/>
                        <w:sz w:val="20"/>
                      </w:rPr>
                    </w:pPr>
                    <w:r>
                      <w:rPr>
                        <w:rFonts w:ascii="Arial" w:hAnsi="Arial" w:cs="Arial"/>
                        <w:sz w:val="20"/>
                        <w:lang w:val="ru-RU"/>
                      </w:rPr>
                      <w:t xml:space="preserve"> </w:t>
                    </w:r>
                    <w:r w:rsidRPr="00680BEB">
                      <w:rPr>
                        <w:rFonts w:ascii="Arial" w:hAnsi="Arial" w:cs="Arial"/>
                        <w:sz w:val="20"/>
                      </w:rPr>
                      <w:t>Дата</w:t>
                    </w:r>
                  </w:p>
                </w:txbxContent>
              </v:textbox>
            </v:rect>
            <v:rect id="_x0000_s11409" style="position:absolute;left:3396;top:14783;width:800;height:221" filled="f" stroked="f" strokeweight="1pt">
              <v:textbox style="mso-next-textbox:#_x0000_s11409" inset="0,0,0,0">
                <w:txbxContent>
                  <w:p w:rsidR="00DB56F4" w:rsidRPr="00680BEB" w:rsidRDefault="00DB56F4" w:rsidP="00680BEB">
                    <w:pPr>
                      <w:pStyle w:val="a3"/>
                      <w:rPr>
                        <w:rFonts w:ascii="Arial" w:hAnsi="Arial" w:cs="Arial"/>
                        <w:sz w:val="20"/>
                      </w:rPr>
                    </w:pPr>
                    <w:r w:rsidRPr="00680BEB">
                      <w:rPr>
                        <w:rFonts w:ascii="Arial" w:hAnsi="Arial" w:cs="Arial"/>
                        <w:sz w:val="20"/>
                      </w:rPr>
                      <w:t>Підпис</w:t>
                    </w:r>
                  </w:p>
                </w:txbxContent>
              </v:textbox>
            </v:rect>
            <v:rect id="_x0000_s11410" style="position:absolute;left:5181;top:14453;width:5964;height:540" filled="f" stroked="f" strokeweight="1pt">
              <v:textbox style="mso-next-textbox:#_x0000_s11410" inset="0,0,0,0">
                <w:txbxContent>
                  <w:p w:rsidR="00DB56F4" w:rsidRPr="00A92E8C" w:rsidRDefault="00DB56F4" w:rsidP="00A92E8C">
                    <w:pPr>
                      <w:spacing w:line="400" w:lineRule="exact"/>
                      <w:jc w:val="center"/>
                      <w:rPr>
                        <w:rFonts w:ascii="Times New Roman" w:hAnsi="Times New Roman" w:cs="Times New Roman"/>
                        <w:sz w:val="24"/>
                        <w:szCs w:val="24"/>
                      </w:rPr>
                    </w:pPr>
                    <w:r w:rsidRPr="00A92E8C">
                      <w:rPr>
                        <w:rFonts w:ascii="Times New Roman" w:hAnsi="Times New Roman" w:cs="Times New Roman"/>
                        <w:color w:val="000000"/>
                        <w:sz w:val="24"/>
                        <w:szCs w:val="24"/>
                      </w:rPr>
                      <w:t>ТТ-14-1-03. ПЗ</w:t>
                    </w:r>
                  </w:p>
                </w:txbxContent>
              </v:textbox>
            </v:rect>
            <v:rect id="_x0000_s11411" style="position:absolute;left:8719;top:15074;width:766;height:207" filled="f" stroked="f" strokeweight="1pt">
              <v:textbox style="mso-next-textbox:#_x0000_s11411" inset="0,0,0,0">
                <w:txbxContent>
                  <w:p w:rsidR="00DB56F4" w:rsidRPr="00680BEB" w:rsidRDefault="00DB56F4" w:rsidP="00680BEB">
                    <w:pPr>
                      <w:pStyle w:val="a3"/>
                      <w:rPr>
                        <w:rFonts w:ascii="Arial" w:hAnsi="Arial" w:cs="Arial"/>
                        <w:sz w:val="20"/>
                      </w:rPr>
                    </w:pPr>
                    <w:proofErr w:type="spellStart"/>
                    <w:r w:rsidRPr="00680BEB">
                      <w:rPr>
                        <w:rFonts w:ascii="Arial" w:hAnsi="Arial" w:cs="Arial"/>
                        <w:sz w:val="20"/>
                      </w:rPr>
                      <w:t>Лит</w:t>
                    </w:r>
                    <w:proofErr w:type="spellEnd"/>
                    <w:r w:rsidRPr="00680BEB">
                      <w:rPr>
                        <w:rFonts w:ascii="Arial" w:hAnsi="Arial" w:cs="Arial"/>
                        <w:sz w:val="20"/>
                      </w:rPr>
                      <w:t>.</w:t>
                    </w:r>
                  </w:p>
                </w:txbxContent>
              </v:textbox>
            </v:rect>
            <v:rect id="_x0000_s11412" style="position:absolute;left:10500;top:15335;width:963;height:207" filled="f" stroked="f" strokeweight="1pt">
              <v:textbox style="mso-next-textbox:#_x0000_s11412" inset="0,0,0,0">
                <w:txbxContent>
                  <w:p w:rsidR="00DB56F4" w:rsidRPr="006A492B" w:rsidRDefault="006A492B" w:rsidP="00680BEB">
                    <w:pPr>
                      <w:rPr>
                        <w:rStyle w:val="a9"/>
                        <w:rFonts w:ascii="Times New Roman" w:hAnsi="Times New Roman"/>
                        <w:sz w:val="24"/>
                        <w:szCs w:val="24"/>
                        <w:lang w:val="uk-UA"/>
                      </w:rPr>
                    </w:pPr>
                    <w:r>
                      <w:rPr>
                        <w:rStyle w:val="a9"/>
                        <w:rFonts w:ascii="Times New Roman" w:hAnsi="Times New Roman"/>
                        <w:sz w:val="28"/>
                        <w:lang w:val="uk-UA"/>
                      </w:rPr>
                      <w:t xml:space="preserve">    </w:t>
                    </w:r>
                    <w:r w:rsidRPr="006A492B">
                      <w:rPr>
                        <w:rStyle w:val="a9"/>
                        <w:rFonts w:ascii="Times New Roman" w:hAnsi="Times New Roman"/>
                        <w:sz w:val="24"/>
                        <w:szCs w:val="24"/>
                        <w:lang w:val="uk-UA"/>
                      </w:rPr>
                      <w:t>42</w:t>
                    </w:r>
                  </w:p>
                </w:txbxContent>
              </v:textbox>
            </v:rect>
            <v:rect id="_x0000_s11413" style="position:absolute;left:10500;top:15074;width:963;height:207" filled="f" stroked="f" strokeweight="1pt">
              <v:textbox style="mso-next-textbox:#_x0000_s11413" inset="0,0,0,0">
                <w:txbxContent>
                  <w:p w:rsidR="00DB56F4" w:rsidRPr="00680BEB" w:rsidRDefault="00DB56F4" w:rsidP="00680BEB">
                    <w:pPr>
                      <w:pStyle w:val="a3"/>
                      <w:rPr>
                        <w:rFonts w:ascii="Arial" w:hAnsi="Arial" w:cs="Arial"/>
                        <w:sz w:val="20"/>
                      </w:rPr>
                    </w:pPr>
                    <w:r w:rsidRPr="00680BEB">
                      <w:rPr>
                        <w:rFonts w:ascii="Arial" w:hAnsi="Arial" w:cs="Arial"/>
                        <w:sz w:val="20"/>
                      </w:rPr>
                      <w:t>Аркушів</w:t>
                    </w:r>
                  </w:p>
                </w:txbxContent>
              </v:textbox>
            </v:rect>
            <v:rect id="_x0000_s11414" style="position:absolute;left:2144;top:15078;width:1201;height:228" filled="f" stroked="f" strokeweight="1pt">
              <v:textbox style="mso-next-textbox:#_x0000_s11414" inset="0,0,0,0">
                <w:txbxContent>
                  <w:p w:rsidR="00DB56F4" w:rsidRDefault="00DB56F4" w:rsidP="00680BEB">
                    <w:pPr>
                      <w:pStyle w:val="-1"/>
                      <w:rPr>
                        <w:rFonts w:ascii="Times New Roman" w:hAnsi="Times New Roman"/>
                        <w:sz w:val="18"/>
                        <w:lang w:val="ru-RU"/>
                      </w:rPr>
                    </w:pPr>
                  </w:p>
                </w:txbxContent>
              </v:textbox>
            </v:rect>
            <v:rect id="_x0000_s11415" style="position:absolute;left:2144;top:16166;width:1201;height:228" filled="f" stroked="f" strokeweight="1pt">
              <v:textbox style="mso-next-textbox:#_x0000_s11415" inset="0,0,0,0">
                <w:txbxContent>
                  <w:p w:rsidR="00DB56F4" w:rsidRDefault="00DB56F4" w:rsidP="00680BEB"/>
                </w:txbxContent>
              </v:textbox>
            </v:rect>
            <v:rect id="_x0000_s11416" style="position:absolute;left:2144;top:15882;width:1201;height:227" filled="f" stroked="f" strokeweight="1pt">
              <v:textbox style="mso-next-textbox:#_x0000_s11416" inset="0,0,0,0">
                <w:txbxContent>
                  <w:p w:rsidR="00DB56F4" w:rsidRDefault="00DB56F4" w:rsidP="00680BEB">
                    <w:pPr>
                      <w:widowControl w:val="0"/>
                      <w:rPr>
                        <w:sz w:val="18"/>
                      </w:rPr>
                    </w:pPr>
                  </w:p>
                </w:txbxContent>
              </v:textbox>
            </v:rect>
            <v:rect id="_x0000_s11417" style="position:absolute;left:2144;top:15344;width:1201;height:228" filled="f" stroked="f" strokeweight="1pt">
              <v:textbox style="mso-next-textbox:#_x0000_s11417" inset="0,0,0,0">
                <w:txbxContent>
                  <w:p w:rsidR="00DB56F4" w:rsidRDefault="00DB56F4" w:rsidP="00680BEB"/>
                </w:txbxContent>
              </v:textbox>
            </v:rect>
            <v:line id="_x0000_s11418" style="position:absolute" from="4258,14208" to="4258,16470" strokeweight="1.5pt"/>
            <v:line id="_x0000_s11419" style="position:absolute" from="3335,14208" to="3335,16470" strokeweight="1.5pt"/>
            <v:line id="_x0000_s11420" style="position:absolute" from="2128,14208" to="2128,16470" strokeweight="1.5pt"/>
            <v:line id="_x0000_s11421" style="position:absolute" from="1560,14219" to="1560,15035" strokeweight="1.5pt"/>
            <v:line id="_x0000_s11422" style="position:absolute" from="4774,14208" to="4774,16470" strokeweight="1.5pt"/>
            <v:line id="_x0000_s11423" style="position:absolute" from="1134,14202" to="11500,14202" strokeweight="1.5pt"/>
            <v:line id="_x0000_s11424" style="position:absolute;flip:x" from="1134,15025" to="11500,15025" strokeweight="1.5pt"/>
            <v:line id="_x0000_s11425" style="position:absolute" from="482,16453" to="11480,16453" strokeweight="1.5pt"/>
            <v:line id="_x0000_s11426" style="position:absolute" from="8660,15036" to="8660,16436" strokeweight="1.5pt"/>
            <v:line id="_x0000_s11427" style="position:absolute" from="8658,15620" to="11464,15620" strokeweight="1.5pt"/>
            <v:line id="_x0000_s11428" style="position:absolute" from="9512,15013" to="9512,15625" strokeweight="1.5pt"/>
            <v:line id="_x0000_s11429" style="position:absolute" from="8944,15336" to="8944,15619"/>
            <v:line id="_x0000_s11430" style="position:absolute" from="9231,15336" to="9231,15619"/>
            <v:line id="_x0000_s11431" style="position:absolute" from="8660,15336" to="11500,15336" strokeweight="1.5pt"/>
            <v:line id="_x0000_s11432" style="position:absolute" from="10478,15025" to="10478,15632" strokeweight="1.5pt"/>
            <v:line id="_x0000_s11433" style="position:absolute" from="476,15053" to="1128,15053" strokeweight="1.5pt"/>
            <v:line id="_x0000_s11434" style="position:absolute" from="476,13097" to="1128,13097" strokeweight="1.5pt"/>
            <v:line id="_x0000_s11435" style="position:absolute" from="476,11696" to="1128,11696" strokeweight="1.5pt"/>
            <v:line id="_x0000_s11436" style="position:absolute" from="476,10301" to="1128,10301" strokeweight="1.5pt"/>
            <v:line id="_x0000_s11437" style="position:absolute" from="1145,14469" to="4779,14469"/>
            <v:line id="_x0000_s11438" style="position:absolute" from="1145,15319" to="4779,15319"/>
            <v:line id="_x0000_s11439" style="position:absolute" from="1145,15603" to="4779,15603"/>
            <v:line id="_x0000_s11440" style="position:absolute" from="1145,15881" to="4779,15881"/>
            <v:line id="_x0000_s11441" style="position:absolute" from="1145,16159" to="4779,16159"/>
            <v:rect id="_x0000_s11442" style="position:absolute;left:495;top:15173;width:213;height:1080" filled="f" stroked="f">
              <v:textbox inset="0,0,0,0"/>
            </v:rect>
            <v:shape id="_x0000_s11443" type="#_x0000_t202" style="position:absolute;left:510;top:15029;width:200;height:1301" filled="f" stroked="f">
              <v:textbox style="layout-flow:vertical;mso-layout-flow-alt:bottom-to-top;mso-next-textbox:#_x0000_s11443" inset="0,0,0,0">
                <w:txbxContent>
                  <w:p w:rsidR="00DB56F4" w:rsidRPr="00680BEB" w:rsidRDefault="00DB56F4" w:rsidP="00680BEB">
                    <w:pPr>
                      <w:pStyle w:val="a3"/>
                      <w:rPr>
                        <w:rFonts w:ascii="Arial" w:hAnsi="Arial" w:cs="Arial"/>
                        <w:sz w:val="20"/>
                      </w:rPr>
                    </w:pPr>
                    <w:r w:rsidRPr="00680BEB">
                      <w:rPr>
                        <w:rFonts w:ascii="Arial" w:hAnsi="Arial" w:cs="Arial"/>
                        <w:sz w:val="20"/>
                      </w:rPr>
                      <w:t>Інв. № оріг.</w:t>
                    </w:r>
                  </w:p>
                </w:txbxContent>
              </v:textbox>
            </v:shape>
            <v:shape id="_x0000_s11444" type="#_x0000_t202" style="position:absolute;left:495;top:13193;width:200;height:1798" filled="f" stroked="f">
              <v:textbox style="layout-flow:vertical;mso-layout-flow-alt:bottom-to-top;mso-next-textbox:#_x0000_s11444" inset="0,0,0,0">
                <w:txbxContent>
                  <w:p w:rsidR="00DB56F4" w:rsidRPr="00680BEB" w:rsidRDefault="00DB56F4" w:rsidP="00680BEB">
                    <w:pPr>
                      <w:pStyle w:val="a3"/>
                      <w:rPr>
                        <w:rFonts w:ascii="Arial" w:hAnsi="Arial" w:cs="Arial"/>
                        <w:sz w:val="20"/>
                      </w:rPr>
                    </w:pPr>
                    <w:r w:rsidRPr="00680BEB">
                      <w:rPr>
                        <w:rFonts w:ascii="Arial" w:hAnsi="Arial" w:cs="Arial"/>
                        <w:sz w:val="20"/>
                      </w:rPr>
                      <w:t>Підп. і дата</w:t>
                    </w:r>
                  </w:p>
                </w:txbxContent>
              </v:textbox>
            </v:shape>
            <v:shape id="_x0000_s11445" type="#_x0000_t202" style="position:absolute;left:5110;top:15173;width:3266;height:1080" filled="f" stroked="f">
              <v:textbox style="mso-next-textbox:#_x0000_s11445" inset="0,0,0,0">
                <w:txbxContent>
                  <w:p w:rsidR="00DB56F4" w:rsidRPr="009C1B4F" w:rsidRDefault="00DB56F4" w:rsidP="00A92E8C">
                    <w:pPr>
                      <w:pStyle w:val="a3"/>
                      <w:jc w:val="center"/>
                      <w:rPr>
                        <w:kern w:val="28"/>
                        <w:sz w:val="24"/>
                        <w:szCs w:val="24"/>
                      </w:rPr>
                    </w:pPr>
                    <w:r>
                      <w:rPr>
                        <w:kern w:val="28"/>
                        <w:sz w:val="24"/>
                        <w:szCs w:val="24"/>
                      </w:rPr>
                      <w:t>Датчик горизонту космічних апаратів</w:t>
                    </w:r>
                  </w:p>
                </w:txbxContent>
              </v:textbox>
            </v:shape>
            <v:shape id="_x0000_s11446" type="#_x0000_t202" style="position:absolute;left:566;top:11753;width:142;height:1260" filled="f" stroked="f">
              <v:textbox style="layout-flow:vertical;mso-next-textbox:#_x0000_s11446" inset="0,0,0,0">
                <w:txbxContent>
                  <w:p w:rsidR="00DB56F4" w:rsidRDefault="00DB56F4" w:rsidP="00680BE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8.25pt;height:55.5pt" fillcolor="window">
                          <v:imagedata r:id="rId1" o:title=""/>
                        </v:shape>
                      </w:pict>
                    </w:r>
                  </w:p>
                </w:txbxContent>
              </v:textbox>
            </v:shape>
            <v:shape id="_x0000_s11447" type="#_x0000_t202" style="position:absolute;left:495;top:11753;width:200;height:1260" fillcolor="white [3212]" stroked="f">
              <v:textbox style="layout-flow:vertical;mso-layout-flow-alt:bottom-to-top;mso-next-textbox:#_x0000_s11447" inset="0,0,0,0">
                <w:txbxContent>
                  <w:p w:rsidR="00DB56F4" w:rsidRPr="00680BEB" w:rsidRDefault="00DB56F4" w:rsidP="00680BEB">
                    <w:pPr>
                      <w:pStyle w:val="a3"/>
                      <w:rPr>
                        <w:rFonts w:ascii="Arial" w:hAnsi="Arial" w:cs="Arial"/>
                        <w:sz w:val="20"/>
                      </w:rPr>
                    </w:pPr>
                    <w:r w:rsidRPr="00680BEB">
                      <w:rPr>
                        <w:rFonts w:ascii="Arial" w:hAnsi="Arial" w:cs="Arial"/>
                        <w:sz w:val="20"/>
                      </w:rPr>
                      <w:t xml:space="preserve">Зам. </w:t>
                    </w:r>
                    <w:proofErr w:type="spellStart"/>
                    <w:r w:rsidRPr="00680BEB">
                      <w:rPr>
                        <w:rFonts w:ascii="Arial" w:hAnsi="Arial" w:cs="Arial"/>
                        <w:sz w:val="20"/>
                      </w:rPr>
                      <w:t>інв</w:t>
                    </w:r>
                    <w:proofErr w:type="spellEnd"/>
                    <w:r w:rsidRPr="00680BEB">
                      <w:rPr>
                        <w:rFonts w:ascii="Arial" w:hAnsi="Arial" w:cs="Arial"/>
                        <w:sz w:val="20"/>
                      </w:rPr>
                      <w:t xml:space="preserve"> №. </w:t>
                    </w:r>
                    <w:proofErr w:type="spellStart"/>
                    <w:r w:rsidRPr="00680BEB">
                      <w:rPr>
                        <w:rFonts w:ascii="Arial" w:hAnsi="Arial" w:cs="Arial"/>
                        <w:sz w:val="20"/>
                      </w:rPr>
                      <w:t>инв.№</w:t>
                    </w:r>
                    <w:proofErr w:type="spellEnd"/>
                  </w:p>
                  <w:p w:rsidR="00DB56F4" w:rsidRPr="00680BEB" w:rsidRDefault="00DB56F4" w:rsidP="00680BEB">
                    <w:pPr>
                      <w:pStyle w:val="a3"/>
                      <w:rPr>
                        <w:rFonts w:ascii="Arial" w:hAnsi="Arial" w:cs="Arial"/>
                        <w:sz w:val="20"/>
                      </w:rPr>
                    </w:pPr>
                  </w:p>
                </w:txbxContent>
              </v:textbox>
            </v:shape>
            <v:shape id="_x0000_s11448" type="#_x0000_t202" style="position:absolute;left:495;top:10313;width:200;height:1260" filled="f" stroked="f">
              <v:textbox style="layout-flow:vertical;mso-layout-flow-alt:bottom-to-top;mso-next-textbox:#_x0000_s11448" inset="0,0,0,0">
                <w:txbxContent>
                  <w:p w:rsidR="00DB56F4" w:rsidRPr="00680BEB" w:rsidRDefault="00DB56F4" w:rsidP="00680BEB">
                    <w:pPr>
                      <w:pStyle w:val="a3"/>
                      <w:rPr>
                        <w:rFonts w:ascii="Arial" w:hAnsi="Arial" w:cs="Arial"/>
                        <w:sz w:val="20"/>
                      </w:rPr>
                    </w:pPr>
                    <w:proofErr w:type="spellStart"/>
                    <w:r w:rsidRPr="00680BEB">
                      <w:rPr>
                        <w:rFonts w:ascii="Arial" w:hAnsi="Arial" w:cs="Arial"/>
                        <w:sz w:val="20"/>
                      </w:rPr>
                      <w:t>Інв.№</w:t>
                    </w:r>
                    <w:proofErr w:type="spellEnd"/>
                    <w:r w:rsidRPr="00680BEB">
                      <w:rPr>
                        <w:rFonts w:ascii="Arial" w:hAnsi="Arial" w:cs="Arial"/>
                        <w:sz w:val="20"/>
                      </w:rPr>
                      <w:t xml:space="preserve"> дубл.</w:t>
                    </w:r>
                  </w:p>
                </w:txbxContent>
              </v:textbox>
            </v:shape>
            <v:line id="_x0000_s11449" style="position:absolute" from="1145,14747" to="4779,14747"/>
            <v:shape id="_x0000_s11450" type="#_x0000_t202" style="position:absolute;left:8802;top:15713;width:2555;height:752" filled="f" stroked="f">
              <v:textbox style="mso-next-textbox:#_x0000_s11450" inset="0,0,0,0">
                <w:txbxContent>
                  <w:p w:rsidR="00DB56F4" w:rsidRDefault="00DB56F4" w:rsidP="00680BEB"/>
                </w:txbxContent>
              </v:textbox>
            </v:shape>
            <v:shape id="_x0000_s11451" type="#_x0000_t202" style="position:absolute;left:1208;top:15634;width:845;height:224" filled="f" stroked="f">
              <v:textbox style="mso-next-textbox:#_x0000_s11451" inset="0,0,0,0">
                <w:txbxContent>
                  <w:p w:rsidR="00DB56F4" w:rsidRPr="00403088" w:rsidRDefault="00DB56F4" w:rsidP="00680BEB"/>
                </w:txbxContent>
              </v:textbox>
            </v:shape>
            <v:shape id="_x0000_s11452" type="#_x0000_t202" style="position:absolute;left:2144;top:15634;width:1202;height:224" filled="f" stroked="f">
              <v:textbox style="mso-next-textbox:#_x0000_s11452" inset="0,0,0,0">
                <w:txbxContent>
                  <w:p w:rsidR="00DB56F4" w:rsidRDefault="00DB56F4" w:rsidP="00680BEB"/>
                </w:txbxContent>
              </v:textbox>
            </v:shape>
            <v:shape id="_x0000_s11453" type="#_x0000_t202" style="position:absolute;left:567;top:397;width:454;height:7767" filled="f" stroked="f">
              <v:textbox style="layout-flow:vertical;mso-layout-flow-alt:bottom-to-top;mso-next-textbox:#_x0000_s11453" inset="0,0,0,0">
                <w:txbxContent>
                  <w:p w:rsidR="00DB56F4" w:rsidRPr="00D8162A" w:rsidRDefault="00DB56F4" w:rsidP="00680BEB"/>
                </w:txbxContent>
              </v:textbox>
            </v:shape>
          </v:group>
          <v:shape id="_x0000_s11454" type="#_x0000_t202" style="position:absolute;left:8687;top:15390;width:249;height:168" filled="f" stroked="f">
            <v:textbox style="mso-next-textbox:#_x0000_s11454" inset="0,0,0,0">
              <w:txbxContent>
                <w:p w:rsidR="00DB56F4" w:rsidRDefault="00DB56F4" w:rsidP="00680BEB">
                  <w:pPr>
                    <w:jc w:val="center"/>
                    <w:rPr>
                      <w:sz w:val="16"/>
                    </w:rPr>
                  </w:pPr>
                </w:p>
              </w:txbxContent>
            </v:textbox>
          </v:shape>
        </v:group>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F4" w:rsidRDefault="00DB56F4">
    <w:pPr>
      <w:pStyle w:val="a5"/>
      <w:jc w:val="right"/>
    </w:pPr>
    <w:r>
      <w:rPr>
        <w:noProof/>
        <w:lang w:eastAsia="ru-RU"/>
      </w:rPr>
      <w:pict>
        <v:group id="_x0000_s11302" style="position:absolute;left:0;text-align:left;margin-left:-57.15pt;margin-top:-27.3pt;width:552.75pt;height:802.2pt;z-index:251658240" coordorigin="426,397" coordsize="11055,16044" o:allowincell="f">
          <v:group id="_x0000_s11303" style="position:absolute;left:426;top:397;width:11055;height:16044" coordorigin="454,576" coordsize="10949,15925">
            <v:line id="_x0000_s11304" style="position:absolute;flip:y" from="454,8278" to="455,16500" o:allowincell="f" strokeweight="1.5pt">
              <v:stroke startarrowwidth="narrow" startarrowlength="long" endarrowwidth="narrow" endarrowlength="long"/>
            </v:line>
            <v:line id="_x0000_s11305" style="position:absolute;flip:y" from="737,8278" to="738,16500" o:allowincell="f" strokeweight="1.5pt">
              <v:stroke startarrowwidth="narrow" startarrowlength="long" endarrowwidth="narrow" endarrowlength="long"/>
            </v:line>
            <v:line id="_x0000_s11306" style="position:absolute;flip:x" from="454,16500" to="1134,16501" o:allowincell="f" strokeweight="1.5pt">
              <v:stroke startarrowwidth="narrow" startarrowlength="long" endarrowwidth="narrow" endarrowlength="long"/>
            </v:line>
            <v:line id="_x0000_s11307" style="position:absolute" from="454,15082" to="1134,15083" o:allowincell="f" strokeweight="1.5pt">
              <v:stroke startarrowwidth="narrow" startarrowlength="long" endarrowwidth="narrow" endarrowlength="long"/>
            </v:line>
            <v:line id="_x0000_s11308" style="position:absolute" from="454,13098" to="1134,13099" o:allowincell="f" strokeweight="1.5pt">
              <v:stroke startarrowwidth="narrow" startarrowlength="long" endarrowwidth="narrow" endarrowlength="long"/>
            </v:line>
            <v:line id="_x0000_s11309" style="position:absolute" from="454,11680" to="1134,11681" o:allowincell="f" strokeweight="1.5pt">
              <v:stroke startarrowwidth="narrow" startarrowlength="long" endarrowwidth="narrow" endarrowlength="long"/>
            </v:line>
            <v:line id="_x0000_s11310" style="position:absolute" from="454,10263" to="1134,10264" o:allowincell="f" strokeweight="1.5pt">
              <v:stroke startarrowwidth="narrow" startarrowlength="long" endarrowwidth="narrow" endarrowlength="long"/>
            </v:line>
            <v:line id="_x0000_s11311" style="position:absolute" from="454,8278" to="1134,8279" o:allowincell="f" strokeweight="1.5pt">
              <v:stroke startarrowwidth="narrow" startarrowlength="long" endarrowwidth="narrow" endarrowlength="long"/>
            </v:line>
            <v:line id="_x0000_s11312" style="position:absolute" from="2110,15649" to="2111,16500" o:allowincell="f" strokeweight="1.5pt">
              <v:stroke startarrowwidth="narrow" startarrowlength="long" endarrowwidth="narrow" endarrowlength="long"/>
            </v:line>
            <v:line id="_x0000_s11313" style="position:absolute" from="3280,15649" to="3281,16500" o:allowincell="f" strokeweight="1.5pt">
              <v:stroke startarrowwidth="narrow" startarrowlength="long" endarrowwidth="narrow" endarrowlength="long"/>
            </v:line>
            <v:line id="_x0000_s11314" style="position:absolute" from="1543,15649" to="1544,16500" o:allowincell="f" strokeweight="1.5pt">
              <v:stroke startarrowwidth="narrow" startarrowlength="long" endarrowwidth="narrow" endarrowlength="long"/>
            </v:line>
            <v:line id="_x0000_s11315" style="position:absolute" from="4269,15649" to="4270,16500" o:allowincell="f" strokeweight="1.5pt">
              <v:stroke startarrowwidth="narrow" startarrowlength="long" endarrowwidth="narrow" endarrowlength="long"/>
            </v:line>
            <v:line id="_x0000_s11316" style="position:absolute" from="4836,15649" to="4837,16500" o:allowincell="f" strokeweight="1.5pt">
              <v:stroke startarrowwidth="narrow" startarrowlength="long" endarrowwidth="narrow" endarrowlength="long"/>
            </v:line>
            <v:group id="_x0000_s11317" style="position:absolute;left:1130;top:576;width:10273;height:15924" coordorigin="1130,576" coordsize="10273,15924">
              <v:rect id="_x0000_s11318" style="position:absolute;left:1130;top:576;width:10242;height:15912" o:allowincell="f" filled="f" strokeweight="1.5pt">
                <v:textbox inset="0,0,0,0"/>
              </v:rect>
              <v:line id="_x0000_s11319" style="position:absolute" from="1147,15649" to="11400,15650" o:allowincell="f" strokeweight="1.5pt">
                <v:stroke startarrowwidth="narrow" startarrowlength="long" endarrowwidth="narrow" endarrowlength="long"/>
              </v:line>
              <v:line id="_x0000_s11320" style="position:absolute" from="1147,15933" to="4838,15934" o:allowincell="f">
                <v:stroke startarrowwidth="narrow" startarrowlength="long" endarrowwidth="narrow" endarrowlength="long"/>
              </v:line>
              <v:line id="_x0000_s11321" style="position:absolute" from="1147,16216" to="4838,16217" o:allowincell="f">
                <v:stroke startarrowwidth="narrow" startarrowlength="long" endarrowwidth="narrow" endarrowlength="long"/>
              </v:line>
              <v:rect id="_x0000_s11322" style="position:absolute;left:1574;top:16245;width:511;height:227" o:allowincell="f" filled="f" stroked="f" strokeweight="1.5pt">
                <v:textbox style="mso-next-textbox:#_x0000_s11322" inset="0,0,0,0">
                  <w:txbxContent>
                    <w:p w:rsidR="00DB56F4" w:rsidRPr="00777E09" w:rsidRDefault="00DB56F4" w:rsidP="00E41AFC">
                      <w:pPr>
                        <w:pStyle w:val="a3"/>
                        <w:rPr>
                          <w:rFonts w:ascii="Arial" w:hAnsi="Arial" w:cs="Arial"/>
                          <w:sz w:val="20"/>
                        </w:rPr>
                      </w:pPr>
                      <w:r w:rsidRPr="00777E09">
                        <w:rPr>
                          <w:rFonts w:ascii="Arial" w:hAnsi="Arial" w:cs="Arial"/>
                          <w:sz w:val="20"/>
                        </w:rPr>
                        <w:t xml:space="preserve"> Арк</w:t>
                      </w:r>
                      <w:r>
                        <w:rPr>
                          <w:rFonts w:ascii="Arial" w:hAnsi="Arial" w:cs="Arial"/>
                          <w:sz w:val="20"/>
                        </w:rPr>
                        <w:t>.</w:t>
                      </w:r>
                    </w:p>
                  </w:txbxContent>
                </v:textbox>
              </v:rect>
              <v:rect id="_x0000_s11323" style="position:absolute;left:2110;top:16245;width:1136;height:227" o:allowincell="f" filled="f" stroked="f" strokeweight="1.5pt">
                <v:textbox style="mso-next-textbox:#_x0000_s11323" inset="0,0,0,0">
                  <w:txbxContent>
                    <w:p w:rsidR="00DB56F4" w:rsidRPr="00D446CD" w:rsidRDefault="00DB56F4" w:rsidP="00E41AFC">
                      <w:pPr>
                        <w:pStyle w:val="a3"/>
                        <w:rPr>
                          <w:rFonts w:ascii="Arial" w:hAnsi="Arial" w:cs="Arial"/>
                          <w:sz w:val="20"/>
                        </w:rPr>
                      </w:pPr>
                      <w:r>
                        <w:rPr>
                          <w:rFonts w:ascii="Arial" w:hAnsi="Arial" w:cs="Arial"/>
                          <w:sz w:val="20"/>
                        </w:rPr>
                        <w:t xml:space="preserve">  </w:t>
                      </w:r>
                      <w:r w:rsidRPr="00D446CD">
                        <w:rPr>
                          <w:rFonts w:ascii="Arial" w:hAnsi="Arial" w:cs="Arial"/>
                          <w:sz w:val="20"/>
                        </w:rPr>
                        <w:t xml:space="preserve">№ </w:t>
                      </w:r>
                      <w:proofErr w:type="spellStart"/>
                      <w:r w:rsidRPr="00D446CD">
                        <w:rPr>
                          <w:rFonts w:ascii="Arial" w:hAnsi="Arial" w:cs="Arial"/>
                          <w:sz w:val="20"/>
                        </w:rPr>
                        <w:t>докум</w:t>
                      </w:r>
                      <w:proofErr w:type="spellEnd"/>
                      <w:r w:rsidRPr="00D446CD">
                        <w:rPr>
                          <w:rFonts w:ascii="Arial" w:hAnsi="Arial" w:cs="Arial"/>
                          <w:sz w:val="20"/>
                        </w:rPr>
                        <w:t>.</w:t>
                      </w:r>
                    </w:p>
                  </w:txbxContent>
                </v:textbox>
              </v:rect>
              <v:rect id="_x0000_s11324" style="position:absolute;left:3280;top:16245;width:965;height:227" o:allowincell="f" filled="f" stroked="f" strokeweight="1.5pt">
                <v:textbox style="mso-next-textbox:#_x0000_s11324" inset="0,0,0,0">
                  <w:txbxContent>
                    <w:p w:rsidR="00DB56F4" w:rsidRPr="00D446CD" w:rsidRDefault="00DB56F4" w:rsidP="00E41AFC">
                      <w:pPr>
                        <w:pStyle w:val="a3"/>
                        <w:rPr>
                          <w:rFonts w:ascii="Arial" w:hAnsi="Arial" w:cs="Arial"/>
                          <w:sz w:val="20"/>
                        </w:rPr>
                      </w:pPr>
                      <w:r>
                        <w:rPr>
                          <w:rFonts w:ascii="Arial" w:hAnsi="Arial" w:cs="Arial"/>
                          <w:sz w:val="20"/>
                        </w:rPr>
                        <w:t xml:space="preserve">   </w:t>
                      </w:r>
                      <w:r w:rsidRPr="00D446CD">
                        <w:rPr>
                          <w:rFonts w:ascii="Arial" w:hAnsi="Arial" w:cs="Arial"/>
                          <w:sz w:val="20"/>
                        </w:rPr>
                        <w:t>Підп.</w:t>
                      </w:r>
                    </w:p>
                  </w:txbxContent>
                </v:textbox>
              </v:rect>
              <v:rect id="_x0000_s11325" style="position:absolute;left:1134;top:16245;width:398;height:227" o:allowincell="f" filled="f" stroked="f" strokeweight="1.5pt">
                <v:textbox style="mso-next-textbox:#_x0000_s11325" inset="0,0,0,0">
                  <w:txbxContent>
                    <w:p w:rsidR="00DB56F4" w:rsidRPr="00D446CD" w:rsidRDefault="00DB56F4" w:rsidP="00E41AFC">
                      <w:pPr>
                        <w:pStyle w:val="a3"/>
                        <w:rPr>
                          <w:rFonts w:ascii="Arial" w:hAnsi="Arial" w:cs="Arial"/>
                          <w:sz w:val="20"/>
                        </w:rPr>
                      </w:pPr>
                      <w:r>
                        <w:rPr>
                          <w:rFonts w:ascii="Arial" w:hAnsi="Arial" w:cs="Arial"/>
                          <w:sz w:val="20"/>
                        </w:rPr>
                        <w:t xml:space="preserve"> </w:t>
                      </w:r>
                      <w:proofErr w:type="spellStart"/>
                      <w:r w:rsidRPr="00D446CD">
                        <w:rPr>
                          <w:rFonts w:ascii="Arial" w:hAnsi="Arial" w:cs="Arial"/>
                          <w:sz w:val="20"/>
                        </w:rPr>
                        <w:t>Зм</w:t>
                      </w:r>
                      <w:proofErr w:type="spellEnd"/>
                    </w:p>
                  </w:txbxContent>
                </v:textbox>
              </v:rect>
              <v:line id="_x0000_s11326" style="position:absolute" from="10922,15635" to="10923,16486" o:allowincell="f" strokeweight="1.5pt">
                <v:stroke startarrowwidth="narrow" startarrowlength="long" endarrowwidth="narrow" endarrowlength="long"/>
              </v:line>
              <v:line id="_x0000_s11327" style="position:absolute" from="10922,16046" to="11350,16047" o:allowincell="f" strokeweight="1.5pt">
                <v:stroke startarrowwidth="narrow" startarrowlength="long" endarrowwidth="narrow" endarrowlength="long"/>
              </v:line>
              <v:rect id="_x0000_s11328" style="position:absolute;left:10893;top:15678;width:510;height:340" o:allowincell="f" filled="f" stroked="f" strokeweight="1.5pt">
                <v:textbox style="mso-next-textbox:#_x0000_s11328" inset="0,0,0,0">
                  <w:txbxContent>
                    <w:p w:rsidR="00DB56F4" w:rsidRPr="00D446CD" w:rsidRDefault="00DB56F4" w:rsidP="00E41AFC">
                      <w:pPr>
                        <w:pStyle w:val="a3"/>
                        <w:rPr>
                          <w:rFonts w:ascii="Arial" w:hAnsi="Arial" w:cs="Arial"/>
                          <w:sz w:val="20"/>
                        </w:rPr>
                      </w:pPr>
                      <w:r>
                        <w:rPr>
                          <w:rFonts w:ascii="Arial" w:hAnsi="Arial" w:cs="Arial"/>
                          <w:sz w:val="20"/>
                          <w:lang w:val="en-US"/>
                        </w:rPr>
                        <w:t xml:space="preserve">  </w:t>
                      </w:r>
                      <w:r w:rsidRPr="00D446CD">
                        <w:rPr>
                          <w:rFonts w:ascii="Arial" w:hAnsi="Arial" w:cs="Arial"/>
                          <w:sz w:val="20"/>
                        </w:rPr>
                        <w:t>Арк.</w:t>
                      </w:r>
                    </w:p>
                  </w:txbxContent>
                </v:textbox>
              </v:rect>
              <v:rect id="_x0000_s11329" style="position:absolute;left:10922;top:16103;width:428;height:397" o:allowincell="f" filled="f" stroked="f" strokeweight="1.5pt">
                <v:textbox style="mso-next-textbox:#_x0000_s11329" inset="0,0,0,0">
                  <w:txbxContent>
                    <w:p w:rsidR="00DB56F4" w:rsidRDefault="00DB56F4">
                      <w:r>
                        <w:rPr>
                          <w:lang w:val="en-US"/>
                        </w:rPr>
                        <w:t xml:space="preserve">   </w:t>
                      </w:r>
                      <w:r>
                        <w:fldChar w:fldCharType="begin"/>
                      </w:r>
                      <w:r>
                        <w:instrText xml:space="preserve"> PAGE  \* MERGEFORMAT </w:instrText>
                      </w:r>
                      <w:r>
                        <w:fldChar w:fldCharType="separate"/>
                      </w:r>
                      <w:r w:rsidR="006A492B" w:rsidRPr="006A492B">
                        <w:rPr>
                          <w:noProof/>
                          <w:sz w:val="20"/>
                          <w:szCs w:val="20"/>
                          <w:lang w:val="en-US"/>
                        </w:rPr>
                        <w:t>37</w:t>
                      </w:r>
                      <w:r>
                        <w:rPr>
                          <w:noProof/>
                          <w:sz w:val="20"/>
                          <w:szCs w:val="20"/>
                          <w:lang w:val="en-US"/>
                        </w:rPr>
                        <w:fldChar w:fldCharType="end"/>
                      </w:r>
                    </w:p>
                  </w:txbxContent>
                </v:textbox>
              </v:rect>
              <v:rect id="_x0000_s11330" style="position:absolute;left:4325;top:16245;width:455;height:227" o:allowincell="f" filled="f" stroked="f" strokeweight="1.5pt">
                <v:textbox style="mso-next-textbox:#_x0000_s11330" inset="0,0,0,0">
                  <w:txbxContent>
                    <w:p w:rsidR="00DB56F4" w:rsidRPr="00D446CD" w:rsidRDefault="00DB56F4" w:rsidP="00E41AFC">
                      <w:pPr>
                        <w:pStyle w:val="a3"/>
                        <w:rPr>
                          <w:rFonts w:ascii="Arial" w:hAnsi="Arial" w:cs="Arial"/>
                          <w:sz w:val="20"/>
                        </w:rPr>
                      </w:pPr>
                      <w:r w:rsidRPr="00D446CD">
                        <w:rPr>
                          <w:rFonts w:ascii="Arial" w:hAnsi="Arial" w:cs="Arial"/>
                          <w:sz w:val="20"/>
                        </w:rPr>
                        <w:t>Дата</w:t>
                      </w:r>
                    </w:p>
                  </w:txbxContent>
                </v:textbox>
              </v:rect>
              <v:rect id="_x0000_s11331" style="position:absolute;left:4970;top:15876;width:5954;height:397" o:allowincell="f" filled="f" stroked="f" strokeweight="1.5pt">
                <v:textbox style="mso-next-textbox:#_x0000_s11331" inset="0,0,0,0">
                  <w:txbxContent>
                    <w:p w:rsidR="00DB56F4" w:rsidRPr="00A92E8C" w:rsidRDefault="00DB56F4" w:rsidP="00E41AFC">
                      <w:pPr>
                        <w:jc w:val="center"/>
                        <w:rPr>
                          <w:lang w:val="uk-UA"/>
                        </w:rPr>
                      </w:pPr>
                      <w:r w:rsidRPr="00A92E8C">
                        <w:rPr>
                          <w:color w:val="000000"/>
                          <w:sz w:val="24"/>
                          <w:lang w:val="uk-UA"/>
                        </w:rPr>
                        <w:t>ТТ-14-1-03</w:t>
                      </w:r>
                      <w:r>
                        <w:rPr>
                          <w:color w:val="000000"/>
                          <w:sz w:val="24"/>
                          <w:lang w:val="uk-UA"/>
                        </w:rPr>
                        <w:t>.</w:t>
                      </w:r>
                      <w:r w:rsidRPr="00A92E8C">
                        <w:rPr>
                          <w:color w:val="000000"/>
                          <w:sz w:val="24"/>
                          <w:lang w:val="uk-UA"/>
                        </w:rPr>
                        <w:t xml:space="preserve"> ПЗ</w:t>
                      </w:r>
                    </w:p>
                  </w:txbxContent>
                </v:textbox>
              </v:rect>
            </v:group>
            <v:shapetype id="_x0000_t202" coordsize="21600,21600" o:spt="202" path="m,l,21600r21600,l21600,xe">
              <v:stroke joinstyle="miter"/>
              <v:path gradientshapeok="t" o:connecttype="rect"/>
            </v:shapetype>
            <v:shape id="_x0000_s11332" type="#_x0000_t202" style="position:absolute;left:482;top:8352;width:198;height:1814" o:allowincell="f" stroked="f">
              <v:textbox style="layout-flow:vertical;mso-layout-flow-alt:bottom-to-top;mso-next-textbox:#_x0000_s11332" inset="0,0,0,0">
                <w:txbxContent>
                  <w:p w:rsidR="00DB56F4" w:rsidRPr="00E41AFC" w:rsidRDefault="00DB56F4" w:rsidP="00E41AFC">
                    <w:pPr>
                      <w:pStyle w:val="a3"/>
                      <w:rPr>
                        <w:rFonts w:ascii="Arial" w:hAnsi="Arial" w:cs="Arial"/>
                        <w:sz w:val="20"/>
                      </w:rPr>
                    </w:pPr>
                    <w:r w:rsidRPr="00E41AFC">
                      <w:rPr>
                        <w:rFonts w:ascii="Arial" w:hAnsi="Arial" w:cs="Arial"/>
                        <w:sz w:val="20"/>
                      </w:rPr>
                      <w:t>Підп. і дата</w:t>
                    </w:r>
                  </w:p>
                </w:txbxContent>
              </v:textbox>
            </v:shape>
            <v:shape id="_x0000_s11333" type="#_x0000_t202" style="position:absolute;left:482;top:10305;width:198;height:1327" o:allowincell="f" stroked="f">
              <v:textbox style="layout-flow:vertical;mso-layout-flow-alt:bottom-to-top;mso-next-textbox:#_x0000_s11333" inset="0,0,0,0">
                <w:txbxContent>
                  <w:p w:rsidR="00DB56F4" w:rsidRPr="00E41AFC" w:rsidRDefault="00DB56F4" w:rsidP="00E41AFC">
                    <w:pPr>
                      <w:pStyle w:val="a3"/>
                      <w:rPr>
                        <w:rFonts w:ascii="Arial" w:hAnsi="Arial" w:cs="Arial"/>
                        <w:sz w:val="20"/>
                      </w:rPr>
                    </w:pPr>
                    <w:r w:rsidRPr="00E41AFC">
                      <w:rPr>
                        <w:rFonts w:ascii="Arial" w:hAnsi="Arial" w:cs="Arial"/>
                        <w:sz w:val="20"/>
                      </w:rPr>
                      <w:t>Інв. № дубл.</w:t>
                    </w:r>
                  </w:p>
                </w:txbxContent>
              </v:textbox>
            </v:shape>
            <v:shape id="_x0000_s11334" type="#_x0000_t202" style="position:absolute;left:482;top:11779;width:198;height:1270" o:allowincell="f" stroked="f">
              <v:textbox style="layout-flow:vertical;mso-layout-flow-alt:bottom-to-top;mso-next-textbox:#_x0000_s11334" inset="0,0,0,0">
                <w:txbxContent>
                  <w:p w:rsidR="00DB56F4" w:rsidRPr="00D446CD" w:rsidRDefault="00DB56F4" w:rsidP="00E41AFC">
                    <w:pPr>
                      <w:pStyle w:val="a3"/>
                      <w:rPr>
                        <w:rFonts w:ascii="Arial" w:hAnsi="Arial" w:cs="Arial"/>
                        <w:sz w:val="20"/>
                      </w:rPr>
                    </w:pPr>
                    <w:r w:rsidRPr="00D446CD">
                      <w:rPr>
                        <w:rFonts w:ascii="Arial" w:hAnsi="Arial" w:cs="Arial"/>
                        <w:sz w:val="20"/>
                      </w:rPr>
                      <w:t>Зам. інв. №</w:t>
                    </w:r>
                  </w:p>
                </w:txbxContent>
              </v:textbox>
            </v:shape>
            <v:shape id="_x0000_s11335" type="#_x0000_t202" style="position:absolute;left:482;top:13310;width:198;height:1701" o:allowincell="f" stroked="f">
              <v:textbox style="layout-flow:vertical;mso-layout-flow-alt:bottom-to-top;mso-next-textbox:#_x0000_s11335" inset="0,0,0,0">
                <w:txbxContent>
                  <w:p w:rsidR="00DB56F4" w:rsidRPr="00D446CD" w:rsidRDefault="00DB56F4" w:rsidP="00E41AFC">
                    <w:pPr>
                      <w:pStyle w:val="a3"/>
                      <w:rPr>
                        <w:rFonts w:ascii="Arial" w:hAnsi="Arial" w:cs="Arial"/>
                        <w:sz w:val="20"/>
                      </w:rPr>
                    </w:pPr>
                    <w:r w:rsidRPr="00D446CD">
                      <w:rPr>
                        <w:rFonts w:ascii="Arial" w:hAnsi="Arial" w:cs="Arial"/>
                        <w:sz w:val="20"/>
                      </w:rPr>
                      <w:t>Підп. і дата</w:t>
                    </w:r>
                  </w:p>
                </w:txbxContent>
              </v:textbox>
            </v:shape>
            <v:shape id="_x0000_s11336" type="#_x0000_t202" style="position:absolute;left:482;top:15120;width:198;height:1296" o:allowincell="f" stroked="f">
              <v:textbox style="layout-flow:vertical;mso-layout-flow-alt:bottom-to-top;mso-next-textbox:#_x0000_s11336" inset="0,0,0,0">
                <w:txbxContent>
                  <w:p w:rsidR="00DB56F4" w:rsidRPr="00D446CD" w:rsidRDefault="00DB56F4" w:rsidP="00E41AFC">
                    <w:pPr>
                      <w:pStyle w:val="a3"/>
                      <w:rPr>
                        <w:rFonts w:ascii="Arial" w:hAnsi="Arial" w:cs="Arial"/>
                        <w:sz w:val="20"/>
                      </w:rPr>
                    </w:pPr>
                    <w:r w:rsidRPr="00D446CD">
                      <w:rPr>
                        <w:rFonts w:ascii="Arial" w:hAnsi="Arial" w:cs="Arial"/>
                        <w:sz w:val="20"/>
                      </w:rPr>
                      <w:t xml:space="preserve">Інв. № </w:t>
                    </w:r>
                    <w:proofErr w:type="spellStart"/>
                    <w:r w:rsidRPr="00D446CD">
                      <w:rPr>
                        <w:rFonts w:ascii="Arial" w:hAnsi="Arial" w:cs="Arial"/>
                        <w:sz w:val="20"/>
                      </w:rPr>
                      <w:t>оріг</w:t>
                    </w:r>
                    <w:proofErr w:type="spellEnd"/>
                    <w:r w:rsidRPr="00D446CD">
                      <w:rPr>
                        <w:rFonts w:ascii="Arial" w:hAnsi="Arial" w:cs="Arial"/>
                        <w:sz w:val="20"/>
                      </w:rPr>
                      <w:t>..</w:t>
                    </w:r>
                  </w:p>
                </w:txbxContent>
              </v:textbox>
            </v:shape>
          </v:group>
          <v:shape id="_x0000_s11337" type="#_x0000_t202" style="position:absolute;left:567;top:397;width:454;height:7647" filled="f" stroked="f">
            <v:textbox style="layout-flow:vertical;mso-layout-flow-alt:bottom-to-top;mso-next-textbox:#_x0000_s11337" inset="0,0,0,0">
              <w:txbxContent>
                <w:p w:rsidR="00DB56F4" w:rsidRDefault="00DB56F4" w:rsidP="00E41AFC">
                  <w:pPr>
                    <w:rPr>
                      <w:color w:val="FFFFFF"/>
                      <w:sz w:val="16"/>
                    </w:rPr>
                  </w:pPr>
                  <w:r>
                    <w:rPr>
                      <w:color w:val="FFFFFF"/>
                      <w:sz w:val="16"/>
                    </w:rPr>
                    <w:fldChar w:fldCharType="begin"/>
                  </w:r>
                  <w:r>
                    <w:rPr>
                      <w:color w:val="FFFFFF"/>
                      <w:sz w:val="16"/>
                    </w:rPr>
                    <w:instrText xml:space="preserve"> </w:instrText>
                  </w:r>
                  <w:r>
                    <w:rPr>
                      <w:color w:val="FFFFFF"/>
                      <w:sz w:val="16"/>
                      <w:lang w:val="en-US"/>
                    </w:rPr>
                    <w:instrText>FILENAME</w:instrText>
                  </w:r>
                  <w:r>
                    <w:rPr>
                      <w:color w:val="FFFFFF"/>
                      <w:sz w:val="16"/>
                    </w:rPr>
                    <w:instrText xml:space="preserve"> \</w:instrText>
                  </w:r>
                  <w:r>
                    <w:rPr>
                      <w:color w:val="FFFFFF"/>
                      <w:sz w:val="16"/>
                      <w:lang w:val="en-US"/>
                    </w:rPr>
                    <w:instrText>p</w:instrText>
                  </w:r>
                  <w:r>
                    <w:rPr>
                      <w:color w:val="FFFFFF"/>
                      <w:sz w:val="16"/>
                    </w:rPr>
                    <w:instrText xml:space="preserve"> </w:instrText>
                  </w:r>
                  <w:r>
                    <w:rPr>
                      <w:color w:val="FFFFFF"/>
                      <w:sz w:val="16"/>
                    </w:rPr>
                    <w:fldChar w:fldCharType="separate"/>
                  </w:r>
                  <w:r>
                    <w:rPr>
                      <w:noProof/>
                      <w:color w:val="FFFFFF"/>
                      <w:sz w:val="16"/>
                      <w:lang w:val="en-US"/>
                    </w:rPr>
                    <w:t>D</w:t>
                  </w:r>
                  <w:r w:rsidRPr="007F4DD1">
                    <w:rPr>
                      <w:noProof/>
                      <w:color w:val="FFFFFF"/>
                      <w:sz w:val="16"/>
                    </w:rPr>
                    <w:t>:\Мои документы\Рабочий стол\диплом\Диплом.</w:t>
                  </w:r>
                  <w:r>
                    <w:rPr>
                      <w:noProof/>
                      <w:color w:val="FFFFFF"/>
                      <w:sz w:val="16"/>
                      <w:lang w:val="en-US"/>
                    </w:rPr>
                    <w:t>docx</w:t>
                  </w:r>
                  <w:r>
                    <w:rPr>
                      <w:color w:val="FFFFFF"/>
                      <w:sz w:val="16"/>
                    </w:rPr>
                    <w:fldChar w:fldCharType="end"/>
                  </w:r>
                </w:p>
              </w:txbxContent>
            </v:textbox>
          </v:shape>
        </v:group>
      </w:pict>
    </w:r>
  </w:p>
  <w:p w:rsidR="00DB56F4" w:rsidRDefault="00DB56F4">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D24A5"/>
    <w:multiLevelType w:val="hybridMultilevel"/>
    <w:tmpl w:val="3C088A6C"/>
    <w:lvl w:ilvl="0" w:tplc="E86E75BC">
      <w:start w:val="10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7568F0"/>
    <w:multiLevelType w:val="hybridMultilevel"/>
    <w:tmpl w:val="1880321E"/>
    <w:lvl w:ilvl="0" w:tplc="C86EDE56">
      <w:start w:val="3"/>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0EC30561"/>
    <w:multiLevelType w:val="hybridMultilevel"/>
    <w:tmpl w:val="0ADE4782"/>
    <w:lvl w:ilvl="0" w:tplc="0419000F">
      <w:start w:val="1"/>
      <w:numFmt w:val="decimal"/>
      <w:lvlText w:val="%1."/>
      <w:lvlJc w:val="left"/>
      <w:pPr>
        <w:ind w:left="1423" w:hanging="360"/>
      </w:p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3">
    <w:nsid w:val="172D5EA5"/>
    <w:multiLevelType w:val="multilevel"/>
    <w:tmpl w:val="76A86D8C"/>
    <w:lvl w:ilvl="0">
      <w:start w:val="1"/>
      <w:numFmt w:val="decimal"/>
      <w:lvlText w:val="%1"/>
      <w:lvlJc w:val="left"/>
      <w:pPr>
        <w:ind w:left="375" w:hanging="375"/>
      </w:pPr>
      <w:rPr>
        <w:rFonts w:hint="default"/>
      </w:rPr>
    </w:lvl>
    <w:lvl w:ilvl="1">
      <w:start w:val="2"/>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nsid w:val="2A66371B"/>
    <w:multiLevelType w:val="hybridMultilevel"/>
    <w:tmpl w:val="754A1FC0"/>
    <w:lvl w:ilvl="0" w:tplc="753E614E">
      <w:start w:val="1"/>
      <w:numFmt w:val="decimal"/>
      <w:lvlText w:val="%1."/>
      <w:lvlJc w:val="left"/>
      <w:pPr>
        <w:ind w:left="1485" w:hanging="360"/>
      </w:pPr>
      <w:rPr>
        <w:lang w:val="ru-RU"/>
      </w:r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5">
    <w:nsid w:val="2E871AB9"/>
    <w:multiLevelType w:val="hybridMultilevel"/>
    <w:tmpl w:val="6D828DA8"/>
    <w:lvl w:ilvl="0" w:tplc="9782E75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nsid w:val="33D83333"/>
    <w:multiLevelType w:val="hybridMultilevel"/>
    <w:tmpl w:val="C0D095B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40011EEE"/>
    <w:multiLevelType w:val="multilevel"/>
    <w:tmpl w:val="E8FA7B5A"/>
    <w:lvl w:ilvl="0">
      <w:start w:val="1"/>
      <w:numFmt w:val="decimal"/>
      <w:lvlText w:val="%1"/>
      <w:lvlJc w:val="left"/>
      <w:pPr>
        <w:ind w:left="375" w:hanging="375"/>
      </w:pPr>
      <w:rPr>
        <w:rFonts w:hint="default"/>
      </w:rPr>
    </w:lvl>
    <w:lvl w:ilvl="1">
      <w:start w:val="1"/>
      <w:numFmt w:val="decimal"/>
      <w:lvlText w:val="%1.%2"/>
      <w:lvlJc w:val="left"/>
      <w:pPr>
        <w:ind w:left="1226" w:hanging="375"/>
      </w:pPr>
      <w:rPr>
        <w:rFonts w:hint="default"/>
        <w:u w:val="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D6F6AAB"/>
    <w:multiLevelType w:val="hybridMultilevel"/>
    <w:tmpl w:val="EFA428A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51AB4BA4"/>
    <w:multiLevelType w:val="hybridMultilevel"/>
    <w:tmpl w:val="622483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5DB0B27"/>
    <w:multiLevelType w:val="hybridMultilevel"/>
    <w:tmpl w:val="78E6B2F6"/>
    <w:lvl w:ilvl="0" w:tplc="1DEC4676">
      <w:start w:val="1"/>
      <w:numFmt w:val="decimal"/>
      <w:lvlText w:val="%1."/>
      <w:lvlJc w:val="left"/>
      <w:pPr>
        <w:ind w:left="720" w:hanging="360"/>
      </w:pPr>
      <w:rPr>
        <w:rFonts w:hint="default"/>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80D4446"/>
    <w:multiLevelType w:val="hybridMultilevel"/>
    <w:tmpl w:val="754A1FC0"/>
    <w:lvl w:ilvl="0" w:tplc="753E614E">
      <w:start w:val="1"/>
      <w:numFmt w:val="decimal"/>
      <w:lvlText w:val="%1."/>
      <w:lvlJc w:val="left"/>
      <w:pPr>
        <w:ind w:left="1485" w:hanging="360"/>
      </w:pPr>
      <w:rPr>
        <w:lang w:val="ru-RU"/>
      </w:r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12">
    <w:nsid w:val="62E5305D"/>
    <w:multiLevelType w:val="hybridMultilevel"/>
    <w:tmpl w:val="B4AA501E"/>
    <w:lvl w:ilvl="0" w:tplc="17A0DE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6FF67E39"/>
    <w:multiLevelType w:val="hybridMultilevel"/>
    <w:tmpl w:val="AE2AFC22"/>
    <w:lvl w:ilvl="0" w:tplc="F0E63D6C">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316563B"/>
    <w:multiLevelType w:val="hybridMultilevel"/>
    <w:tmpl w:val="3B3CF8EA"/>
    <w:lvl w:ilvl="0" w:tplc="EB70B1D2">
      <w:start w:val="100"/>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7"/>
  </w:num>
  <w:num w:numId="2">
    <w:abstractNumId w:val="14"/>
  </w:num>
  <w:num w:numId="3">
    <w:abstractNumId w:val="0"/>
  </w:num>
  <w:num w:numId="4">
    <w:abstractNumId w:val="5"/>
  </w:num>
  <w:num w:numId="5">
    <w:abstractNumId w:val="6"/>
  </w:num>
  <w:num w:numId="6">
    <w:abstractNumId w:val="12"/>
  </w:num>
  <w:num w:numId="7">
    <w:abstractNumId w:val="1"/>
  </w:num>
  <w:num w:numId="8">
    <w:abstractNumId w:val="2"/>
  </w:num>
  <w:num w:numId="9">
    <w:abstractNumId w:val="9"/>
  </w:num>
  <w:num w:numId="10">
    <w:abstractNumId w:val="10"/>
  </w:num>
  <w:num w:numId="11">
    <w:abstractNumId w:val="11"/>
  </w:num>
  <w:num w:numId="12">
    <w:abstractNumId w:val="13"/>
  </w:num>
  <w:num w:numId="13">
    <w:abstractNumId w:val="3"/>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1458">
      <o:colormenu v:ext="edit" fillcolor="none [3212]"/>
    </o:shapedefaults>
    <o:shapelayout v:ext="edit">
      <o:idmap v:ext="edit" data="11"/>
    </o:shapelayout>
  </w:hdrShapeDefaults>
  <w:footnotePr>
    <w:footnote w:id="-1"/>
    <w:footnote w:id="0"/>
  </w:footnotePr>
  <w:endnotePr>
    <w:endnote w:id="-1"/>
    <w:endnote w:id="0"/>
  </w:endnotePr>
  <w:compat>
    <w:compatSetting w:name="compatibilityMode" w:uri="http://schemas.microsoft.com/office/word" w:val="12"/>
  </w:compat>
  <w:rsids>
    <w:rsidRoot w:val="008E0D21"/>
    <w:rsid w:val="000053B0"/>
    <w:rsid w:val="000202EB"/>
    <w:rsid w:val="0008657D"/>
    <w:rsid w:val="000A4F37"/>
    <w:rsid w:val="00105B55"/>
    <w:rsid w:val="00120004"/>
    <w:rsid w:val="0012144B"/>
    <w:rsid w:val="001D34DE"/>
    <w:rsid w:val="001E03E0"/>
    <w:rsid w:val="001E5498"/>
    <w:rsid w:val="002020D4"/>
    <w:rsid w:val="00203415"/>
    <w:rsid w:val="00207240"/>
    <w:rsid w:val="0024487A"/>
    <w:rsid w:val="002A4DE5"/>
    <w:rsid w:val="002A720E"/>
    <w:rsid w:val="002C2402"/>
    <w:rsid w:val="002C5E1C"/>
    <w:rsid w:val="002F56F0"/>
    <w:rsid w:val="002F79CC"/>
    <w:rsid w:val="003156BB"/>
    <w:rsid w:val="00340520"/>
    <w:rsid w:val="003518F7"/>
    <w:rsid w:val="00357FFB"/>
    <w:rsid w:val="003604C3"/>
    <w:rsid w:val="003652BA"/>
    <w:rsid w:val="0037672B"/>
    <w:rsid w:val="00397C7E"/>
    <w:rsid w:val="003B04E0"/>
    <w:rsid w:val="003B0863"/>
    <w:rsid w:val="003F2F74"/>
    <w:rsid w:val="004017E9"/>
    <w:rsid w:val="0044373A"/>
    <w:rsid w:val="004537DD"/>
    <w:rsid w:val="004D130E"/>
    <w:rsid w:val="004F0FD7"/>
    <w:rsid w:val="004F1954"/>
    <w:rsid w:val="005B1133"/>
    <w:rsid w:val="005B7875"/>
    <w:rsid w:val="005C3064"/>
    <w:rsid w:val="005F3183"/>
    <w:rsid w:val="005F4C10"/>
    <w:rsid w:val="005F6899"/>
    <w:rsid w:val="00650A39"/>
    <w:rsid w:val="00680BEB"/>
    <w:rsid w:val="006A492B"/>
    <w:rsid w:val="006B15C4"/>
    <w:rsid w:val="0074030B"/>
    <w:rsid w:val="00777E09"/>
    <w:rsid w:val="00795BF7"/>
    <w:rsid w:val="007A1321"/>
    <w:rsid w:val="007C1DEF"/>
    <w:rsid w:val="007C5F7A"/>
    <w:rsid w:val="007D62AC"/>
    <w:rsid w:val="007E645B"/>
    <w:rsid w:val="007F0579"/>
    <w:rsid w:val="007F4DD1"/>
    <w:rsid w:val="00801343"/>
    <w:rsid w:val="008018E5"/>
    <w:rsid w:val="0088439E"/>
    <w:rsid w:val="008E0CE2"/>
    <w:rsid w:val="008E0D21"/>
    <w:rsid w:val="00963903"/>
    <w:rsid w:val="00982538"/>
    <w:rsid w:val="009855C3"/>
    <w:rsid w:val="009E7796"/>
    <w:rsid w:val="009F2A17"/>
    <w:rsid w:val="009F2F12"/>
    <w:rsid w:val="009F533A"/>
    <w:rsid w:val="00A02160"/>
    <w:rsid w:val="00A26956"/>
    <w:rsid w:val="00A41414"/>
    <w:rsid w:val="00A77AB7"/>
    <w:rsid w:val="00A92E8C"/>
    <w:rsid w:val="00A97C26"/>
    <w:rsid w:val="00AB735E"/>
    <w:rsid w:val="00B04EC7"/>
    <w:rsid w:val="00B62E19"/>
    <w:rsid w:val="00BA0AE3"/>
    <w:rsid w:val="00BA7D93"/>
    <w:rsid w:val="00BB018C"/>
    <w:rsid w:val="00BC1B27"/>
    <w:rsid w:val="00C30A9E"/>
    <w:rsid w:val="00C34B6F"/>
    <w:rsid w:val="00C3788A"/>
    <w:rsid w:val="00C641CC"/>
    <w:rsid w:val="00C744BF"/>
    <w:rsid w:val="00CA5497"/>
    <w:rsid w:val="00CB7165"/>
    <w:rsid w:val="00CC150E"/>
    <w:rsid w:val="00CC3675"/>
    <w:rsid w:val="00CD65BC"/>
    <w:rsid w:val="00D42CDC"/>
    <w:rsid w:val="00D42E17"/>
    <w:rsid w:val="00D446CD"/>
    <w:rsid w:val="00D6277A"/>
    <w:rsid w:val="00D93B33"/>
    <w:rsid w:val="00DB0BA7"/>
    <w:rsid w:val="00DB56F4"/>
    <w:rsid w:val="00DE78DF"/>
    <w:rsid w:val="00E41AFC"/>
    <w:rsid w:val="00E64294"/>
    <w:rsid w:val="00E74EEF"/>
    <w:rsid w:val="00E90426"/>
    <w:rsid w:val="00F3132F"/>
    <w:rsid w:val="00F44BEB"/>
    <w:rsid w:val="00F4596E"/>
    <w:rsid w:val="00F95D37"/>
    <w:rsid w:val="00F96F2F"/>
    <w:rsid w:val="00FB0C48"/>
    <w:rsid w:val="00FC58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458">
      <o:colormenu v:ext="edit" fillcolor="none [32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863"/>
  </w:style>
  <w:style w:type="paragraph" w:styleId="2">
    <w:name w:val="heading 2"/>
    <w:basedOn w:val="a"/>
    <w:next w:val="a"/>
    <w:link w:val="20"/>
    <w:qFormat/>
    <w:rsid w:val="00AB735E"/>
    <w:pPr>
      <w:keepNext/>
      <w:spacing w:after="0" w:line="240" w:lineRule="auto"/>
      <w:jc w:val="center"/>
      <w:outlineLvl w:val="1"/>
    </w:pPr>
    <w:rPr>
      <w:rFonts w:ascii="Times New Roman" w:eastAsia="Times New Roman" w:hAnsi="Times New Roman" w:cs="Times New Roman"/>
      <w:b/>
      <w:bCs/>
      <w:sz w:val="28"/>
      <w:szCs w:val="24"/>
      <w:lang w:val="uk-UA" w:eastAsia="ru-RU"/>
    </w:rPr>
  </w:style>
  <w:style w:type="paragraph" w:styleId="3">
    <w:name w:val="heading 3"/>
    <w:basedOn w:val="a"/>
    <w:next w:val="a"/>
    <w:link w:val="30"/>
    <w:qFormat/>
    <w:rsid w:val="00AB735E"/>
    <w:pPr>
      <w:keepNext/>
      <w:spacing w:after="0" w:line="240" w:lineRule="auto"/>
      <w:ind w:firstLine="540"/>
      <w:jc w:val="center"/>
      <w:outlineLvl w:val="2"/>
    </w:pPr>
    <w:rPr>
      <w:rFonts w:ascii="Times New Roman" w:eastAsia="Times New Roman" w:hAnsi="Times New Roman" w:cs="Times New Roman"/>
      <w:b/>
      <w:bCs/>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8E0D21"/>
    <w:pPr>
      <w:spacing w:after="0" w:line="240" w:lineRule="auto"/>
      <w:jc w:val="both"/>
    </w:pPr>
    <w:rPr>
      <w:rFonts w:ascii="Times New Roman" w:eastAsia="Times New Roman" w:hAnsi="Times New Roman" w:cs="Times New Roman"/>
      <w:sz w:val="28"/>
      <w:szCs w:val="20"/>
      <w:lang w:val="uk-UA" w:eastAsia="ru-RU"/>
    </w:rPr>
  </w:style>
  <w:style w:type="character" w:customStyle="1" w:styleId="a4">
    <w:name w:val="Основной текст Знак"/>
    <w:basedOn w:val="a0"/>
    <w:link w:val="a3"/>
    <w:rsid w:val="008E0D21"/>
    <w:rPr>
      <w:rFonts w:ascii="Times New Roman" w:eastAsia="Times New Roman" w:hAnsi="Times New Roman" w:cs="Times New Roman"/>
      <w:sz w:val="28"/>
      <w:szCs w:val="20"/>
      <w:lang w:val="uk-UA" w:eastAsia="ru-RU"/>
    </w:rPr>
  </w:style>
  <w:style w:type="paragraph" w:styleId="a5">
    <w:name w:val="header"/>
    <w:basedOn w:val="a"/>
    <w:link w:val="a6"/>
    <w:uiPriority w:val="99"/>
    <w:unhideWhenUsed/>
    <w:rsid w:val="008E0D2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E0D21"/>
  </w:style>
  <w:style w:type="paragraph" w:styleId="a7">
    <w:name w:val="footer"/>
    <w:basedOn w:val="a"/>
    <w:link w:val="a8"/>
    <w:uiPriority w:val="99"/>
    <w:unhideWhenUsed/>
    <w:rsid w:val="008E0D2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E0D21"/>
  </w:style>
  <w:style w:type="paragraph" w:customStyle="1" w:styleId="-1">
    <w:name w:val="Основной текст-1"/>
    <w:basedOn w:val="a3"/>
    <w:rsid w:val="008E0D21"/>
    <w:pPr>
      <w:jc w:val="left"/>
    </w:pPr>
    <w:rPr>
      <w:rFonts w:ascii="Arial" w:hAnsi="Arial"/>
      <w:sz w:val="20"/>
      <w:lang w:val="en-US"/>
    </w:rPr>
  </w:style>
  <w:style w:type="character" w:styleId="a9">
    <w:name w:val="page number"/>
    <w:basedOn w:val="a0"/>
    <w:rsid w:val="008E0D21"/>
    <w:rPr>
      <w:rFonts w:ascii="Arial" w:hAnsi="Arial"/>
      <w:sz w:val="20"/>
    </w:rPr>
  </w:style>
  <w:style w:type="paragraph" w:styleId="aa">
    <w:name w:val="List Paragraph"/>
    <w:basedOn w:val="a"/>
    <w:uiPriority w:val="34"/>
    <w:qFormat/>
    <w:rsid w:val="0012144B"/>
    <w:pPr>
      <w:ind w:left="720"/>
      <w:contextualSpacing/>
    </w:pPr>
  </w:style>
  <w:style w:type="table" w:styleId="ab">
    <w:name w:val="Table Grid"/>
    <w:basedOn w:val="a1"/>
    <w:uiPriority w:val="59"/>
    <w:rsid w:val="001214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semiHidden/>
    <w:unhideWhenUsed/>
    <w:rsid w:val="0012144B"/>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12144B"/>
    <w:rPr>
      <w:rFonts w:ascii="Tahoma" w:hAnsi="Tahoma" w:cs="Tahoma"/>
      <w:sz w:val="16"/>
      <w:szCs w:val="16"/>
    </w:rPr>
  </w:style>
  <w:style w:type="paragraph" w:styleId="1">
    <w:name w:val="toc 1"/>
    <w:basedOn w:val="a"/>
    <w:next w:val="a"/>
    <w:autoRedefine/>
    <w:uiPriority w:val="39"/>
    <w:unhideWhenUsed/>
    <w:rsid w:val="003B04E0"/>
    <w:pPr>
      <w:spacing w:after="100"/>
    </w:pPr>
  </w:style>
  <w:style w:type="paragraph" w:styleId="21">
    <w:name w:val="toc 2"/>
    <w:basedOn w:val="a"/>
    <w:next w:val="a"/>
    <w:autoRedefine/>
    <w:uiPriority w:val="39"/>
    <w:unhideWhenUsed/>
    <w:rsid w:val="003B04E0"/>
    <w:pPr>
      <w:spacing w:after="100"/>
      <w:ind w:left="220"/>
    </w:pPr>
  </w:style>
  <w:style w:type="character" w:styleId="ae">
    <w:name w:val="Hyperlink"/>
    <w:basedOn w:val="a0"/>
    <w:uiPriority w:val="99"/>
    <w:unhideWhenUsed/>
    <w:rsid w:val="003B04E0"/>
    <w:rPr>
      <w:color w:val="0000FF" w:themeColor="hyperlink"/>
      <w:u w:val="single"/>
    </w:rPr>
  </w:style>
  <w:style w:type="character" w:styleId="af">
    <w:name w:val="FollowedHyperlink"/>
    <w:basedOn w:val="a0"/>
    <w:uiPriority w:val="99"/>
    <w:semiHidden/>
    <w:unhideWhenUsed/>
    <w:rsid w:val="007C5F7A"/>
    <w:rPr>
      <w:color w:val="800080" w:themeColor="followedHyperlink"/>
      <w:u w:val="single"/>
    </w:rPr>
  </w:style>
  <w:style w:type="paragraph" w:styleId="31">
    <w:name w:val="toc 3"/>
    <w:basedOn w:val="a"/>
    <w:next w:val="a"/>
    <w:autoRedefine/>
    <w:uiPriority w:val="39"/>
    <w:unhideWhenUsed/>
    <w:rsid w:val="0074030B"/>
    <w:pPr>
      <w:spacing w:after="100"/>
      <w:ind w:left="440"/>
    </w:pPr>
  </w:style>
  <w:style w:type="character" w:customStyle="1" w:styleId="20">
    <w:name w:val="Заголовок 2 Знак"/>
    <w:basedOn w:val="a0"/>
    <w:link w:val="2"/>
    <w:rsid w:val="00AB735E"/>
    <w:rPr>
      <w:rFonts w:ascii="Times New Roman" w:eastAsia="Times New Roman" w:hAnsi="Times New Roman" w:cs="Times New Roman"/>
      <w:b/>
      <w:bCs/>
      <w:sz w:val="28"/>
      <w:szCs w:val="24"/>
      <w:lang w:val="uk-UA" w:eastAsia="ru-RU"/>
    </w:rPr>
  </w:style>
  <w:style w:type="character" w:customStyle="1" w:styleId="30">
    <w:name w:val="Заголовок 3 Знак"/>
    <w:basedOn w:val="a0"/>
    <w:link w:val="3"/>
    <w:rsid w:val="00AB735E"/>
    <w:rPr>
      <w:rFonts w:ascii="Times New Roman" w:eastAsia="Times New Roman" w:hAnsi="Times New Roman" w:cs="Times New Roman"/>
      <w:b/>
      <w:bCs/>
      <w:sz w:val="24"/>
      <w:szCs w:val="24"/>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963870">
      <w:bodyDiv w:val="1"/>
      <w:marLeft w:val="0"/>
      <w:marRight w:val="0"/>
      <w:marTop w:val="0"/>
      <w:marBottom w:val="0"/>
      <w:divBdr>
        <w:top w:val="none" w:sz="0" w:space="0" w:color="auto"/>
        <w:left w:val="none" w:sz="0" w:space="0" w:color="auto"/>
        <w:bottom w:val="none" w:sz="0" w:space="0" w:color="auto"/>
        <w:right w:val="none" w:sz="0" w:space="0" w:color="auto"/>
      </w:divBdr>
    </w:div>
    <w:div w:id="819807383">
      <w:bodyDiv w:val="1"/>
      <w:marLeft w:val="0"/>
      <w:marRight w:val="0"/>
      <w:marTop w:val="0"/>
      <w:marBottom w:val="0"/>
      <w:divBdr>
        <w:top w:val="none" w:sz="0" w:space="0" w:color="auto"/>
        <w:left w:val="none" w:sz="0" w:space="0" w:color="auto"/>
        <w:bottom w:val="none" w:sz="0" w:space="0" w:color="auto"/>
        <w:right w:val="none" w:sz="0" w:space="0" w:color="auto"/>
      </w:divBdr>
    </w:div>
    <w:div w:id="143327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www.cyanscorpion.com/manuals/SQ11-manual.pdf"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usb.fober.net/teoriya/Fizicheskij-interfej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ru.wikipedia.org/wiki/%D0%90%D0%93%D0%91-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4.png"/><Relationship Id="rId32" Type="http://schemas.openxmlformats.org/officeDocument/2006/relationships/hyperlink" Target="https://volt-index.ru/electronika-dlya-nachinayushih/zaryadka-cherez-usb-peredelki-i-dorabotki-kabeley-usb.html"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ru.wikipedia.org/wiki/%D0%90%D0%B2%D0%B8%D0%B0%D0%B3%D0%BE%D1%80%D0%B8%D0%B7%D0%BE%D0%BD%D1%82" TargetMode="External"/><Relationship Id="rId36"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hyperlink" Target="https://www.researchgate.net/publication/310451922_DATCIK_SOLNECNOJ_ORIENTACII_DLA_MIKROSPUTNIKA"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geektimes.com/post/253008/" TargetMode="External"/><Relationship Id="rId30" Type="http://schemas.openxmlformats.org/officeDocument/2006/relationships/hyperlink" Target="http://geofizika-cosmos.ru/assets/files/pribory/333k-rus.jpg" TargetMode="External"/><Relationship Id="rId35" Type="http://schemas.openxmlformats.org/officeDocument/2006/relationships/hyperlink" Target="https://cdn-shop.adafruit.com/datasheets/BBB_SRM.pdf"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955F7F-1B24-4A12-837B-A8C76D1F2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42</Pages>
  <Words>34395</Words>
  <Characters>19606</Characters>
  <Application>Microsoft Office Word</Application>
  <DocSecurity>0</DocSecurity>
  <Lines>163</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Рома</cp:lastModifiedBy>
  <cp:revision>65</cp:revision>
  <cp:lastPrinted>2018-06-07T11:40:00Z</cp:lastPrinted>
  <dcterms:created xsi:type="dcterms:W3CDTF">2018-06-06T14:32:00Z</dcterms:created>
  <dcterms:modified xsi:type="dcterms:W3CDTF">2018-06-10T14:44:00Z</dcterms:modified>
</cp:coreProperties>
</file>