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4"/>
          <w:szCs w:val="44"/>
          <w:u w:val="single"/>
        </w:rPr>
      </w:pPr>
      <w:r>
        <w:rPr>
          <w:b/>
          <w:bCs/>
          <w:sz w:val="44"/>
          <w:szCs w:val="44"/>
          <w:u w:val="single"/>
        </w:rPr>
        <w:t>ASSIGNMENT REPORT</w:t>
      </w:r>
    </w:p>
    <w:p>
      <w:pPr>
        <w:pStyle w:val="Normal"/>
        <w:rPr>
          <w:b/>
          <w:b/>
          <w:bCs/>
          <w:sz w:val="44"/>
          <w:szCs w:val="44"/>
          <w:u w:val="single"/>
        </w:rPr>
      </w:pPr>
      <w:r>
        <w:rPr>
          <w:b/>
          <w:bCs/>
          <w:sz w:val="44"/>
          <w:szCs w:val="44"/>
          <w:u w:val="single"/>
        </w:rPr>
        <w:t>Additional Classes and Files Used</w:t>
      </w:r>
    </w:p>
    <w:p>
      <w:pPr>
        <w:pStyle w:val="Default"/>
        <w:numPr>
          <w:ilvl w:val="0"/>
          <w:numId w:val="1"/>
        </w:numPr>
        <w:spacing w:lineRule="auto" w:line="360"/>
        <w:rPr>
          <w:sz w:val="23"/>
          <w:szCs w:val="23"/>
        </w:rPr>
      </w:pPr>
      <w:r>
        <w:rPr>
          <w:sz w:val="23"/>
          <w:szCs w:val="23"/>
        </w:rPr>
        <w:t xml:space="preserve">AckData: Its object is used to send the details about the acknowldgement. </w:t>
      </w:r>
    </w:p>
    <w:p>
      <w:pPr>
        <w:pStyle w:val="Default"/>
        <w:numPr>
          <w:ilvl w:val="0"/>
          <w:numId w:val="1"/>
        </w:numPr>
        <w:spacing w:lineRule="auto" w:line="360"/>
        <w:rPr>
          <w:sz w:val="23"/>
          <w:szCs w:val="23"/>
        </w:rPr>
      </w:pPr>
      <w:r>
        <w:rPr>
          <w:sz w:val="23"/>
          <w:szCs w:val="23"/>
        </w:rPr>
        <w:t xml:space="preserve">InitiateTransfer: Used to send the initial SYN data which includes packet size, window size, Number of packets to the receiver. </w:t>
      </w:r>
    </w:p>
    <w:p>
      <w:pPr>
        <w:pStyle w:val="Default"/>
        <w:numPr>
          <w:ilvl w:val="0"/>
          <w:numId w:val="1"/>
        </w:numPr>
        <w:spacing w:lineRule="auto" w:line="360"/>
        <w:rPr>
          <w:sz w:val="23"/>
          <w:szCs w:val="23"/>
        </w:rPr>
      </w:pPr>
      <w:r>
        <w:rPr>
          <w:sz w:val="23"/>
          <w:szCs w:val="23"/>
        </w:rPr>
        <w:t xml:space="preserve">SegmentData: Used to send the data, here we are sending a character as data. We are randomly generating the character data. </w:t>
      </w:r>
    </w:p>
    <w:p>
      <w:pPr>
        <w:pStyle w:val="ListParagraph"/>
        <w:numPr>
          <w:ilvl w:val="0"/>
          <w:numId w:val="1"/>
        </w:numPr>
        <w:spacing w:lineRule="auto" w:line="360"/>
        <w:rPr>
          <w:rFonts w:ascii="Calibri" w:hAnsi="Calibri" w:cs="Calibri"/>
          <w:color w:val="000000"/>
          <w:sz w:val="23"/>
          <w:szCs w:val="23"/>
          <w:lang w:bidi="ml-IN"/>
        </w:rPr>
      </w:pPr>
      <w:r>
        <w:rPr>
          <w:rFonts w:cs="Calibri"/>
          <w:color w:val="000000"/>
          <w:sz w:val="23"/>
          <w:szCs w:val="23"/>
          <w:lang w:bidi="ml-IN"/>
        </w:rPr>
        <w:t>The InitialConfig.txt is the input file which contains the protocol type, Packet size, window size. So to test for Go Back N type GBN on top of InitialConfig.txt file and for Selective repeat type SR</w:t>
      </w:r>
    </w:p>
    <w:p>
      <w:pPr>
        <w:pStyle w:val="Normal"/>
        <w:rPr>
          <w:b/>
          <w:b/>
          <w:bCs/>
          <w:sz w:val="44"/>
          <w:szCs w:val="44"/>
          <w:u w:val="single"/>
        </w:rPr>
      </w:pPr>
      <w:r>
        <w:rPr>
          <w:b/>
          <w:bCs/>
          <w:sz w:val="44"/>
          <w:szCs w:val="44"/>
          <w:u w:val="single"/>
        </w:rPr>
        <w:t>How To Run The Program</w:t>
      </w:r>
    </w:p>
    <w:p>
      <w:pPr>
        <w:pStyle w:val="Default"/>
        <w:numPr>
          <w:ilvl w:val="0"/>
          <w:numId w:val="1"/>
        </w:numPr>
        <w:spacing w:lineRule="auto" w:line="360"/>
        <w:rPr>
          <w:sz w:val="23"/>
          <w:szCs w:val="23"/>
        </w:rPr>
      </w:pPr>
      <w:r>
        <w:rPr>
          <w:sz w:val="23"/>
          <w:szCs w:val="23"/>
        </w:rPr>
        <w:t>Go to the Codebase folder</w:t>
      </w:r>
    </w:p>
    <w:p>
      <w:pPr>
        <w:pStyle w:val="Default"/>
        <w:numPr>
          <w:ilvl w:val="0"/>
          <w:numId w:val="1"/>
        </w:numPr>
        <w:spacing w:lineRule="auto" w:line="360"/>
        <w:rPr>
          <w:sz w:val="23"/>
          <w:szCs w:val="23"/>
        </w:rPr>
      </w:pPr>
      <w:r>
        <w:rPr>
          <w:sz w:val="23"/>
          <w:szCs w:val="23"/>
        </w:rPr>
        <w:t>Start the server program by typing the following command</w:t>
      </w:r>
    </w:p>
    <w:p>
      <w:pPr>
        <w:pStyle w:val="Default"/>
        <w:numPr>
          <w:ilvl w:val="1"/>
          <w:numId w:val="1"/>
        </w:numPr>
        <w:spacing w:lineRule="auto" w:line="360"/>
        <w:rPr>
          <w:sz w:val="23"/>
          <w:szCs w:val="23"/>
        </w:rPr>
      </w:pPr>
      <w:r>
        <w:rPr>
          <w:sz w:val="23"/>
          <w:szCs w:val="23"/>
        </w:rPr>
        <w:t>Java MyReceiver 8080</w:t>
      </w:r>
    </w:p>
    <w:p>
      <w:pPr>
        <w:pStyle w:val="Default"/>
        <w:numPr>
          <w:ilvl w:val="1"/>
          <w:numId w:val="1"/>
        </w:numPr>
        <w:spacing w:lineRule="auto" w:line="360"/>
        <w:rPr>
          <w:sz w:val="23"/>
          <w:szCs w:val="23"/>
        </w:rPr>
      </w:pPr>
      <w:r>
        <w:rPr>
          <w:sz w:val="23"/>
          <w:szCs w:val="23"/>
        </w:rPr>
        <w:t>8080 – port number</w:t>
      </w:r>
    </w:p>
    <w:p>
      <w:pPr>
        <w:pStyle w:val="Default"/>
        <w:numPr>
          <w:ilvl w:val="0"/>
          <w:numId w:val="1"/>
        </w:numPr>
        <w:spacing w:lineRule="auto" w:line="360"/>
        <w:rPr>
          <w:sz w:val="23"/>
          <w:szCs w:val="23"/>
        </w:rPr>
      </w:pPr>
      <w:r>
        <w:rPr>
          <w:sz w:val="23"/>
          <w:szCs w:val="23"/>
        </w:rPr>
        <w:t>Start the client program by typing the following command</w:t>
      </w:r>
    </w:p>
    <w:p>
      <w:pPr>
        <w:pStyle w:val="Default"/>
        <w:numPr>
          <w:ilvl w:val="1"/>
          <w:numId w:val="1"/>
        </w:numPr>
        <w:spacing w:lineRule="auto" w:line="360"/>
        <w:rPr>
          <w:sz w:val="23"/>
          <w:szCs w:val="23"/>
        </w:rPr>
      </w:pPr>
      <w:r>
        <w:rPr>
          <w:sz w:val="23"/>
          <w:szCs w:val="23"/>
        </w:rPr>
        <w:t>Java MySender InitialConfig.txt 8080 20</w:t>
      </w:r>
      <w:bookmarkStart w:id="0" w:name="_GoBack"/>
      <w:bookmarkEnd w:id="0"/>
    </w:p>
    <w:p>
      <w:pPr>
        <w:pStyle w:val="Default"/>
        <w:numPr>
          <w:ilvl w:val="1"/>
          <w:numId w:val="1"/>
        </w:numPr>
        <w:spacing w:lineRule="auto" w:line="360"/>
        <w:rPr>
          <w:sz w:val="23"/>
          <w:szCs w:val="23"/>
        </w:rPr>
      </w:pPr>
      <w:r>
        <w:rPr>
          <w:sz w:val="23"/>
          <w:szCs w:val="23"/>
        </w:rPr>
        <w:t>8080 – port number</w:t>
      </w:r>
    </w:p>
    <w:p>
      <w:pPr>
        <w:pStyle w:val="Default"/>
        <w:numPr>
          <w:ilvl w:val="1"/>
          <w:numId w:val="1"/>
        </w:numPr>
        <w:spacing w:lineRule="auto" w:line="360"/>
        <w:rPr>
          <w:sz w:val="23"/>
          <w:szCs w:val="23"/>
        </w:rPr>
      </w:pPr>
      <w:r>
        <w:rPr>
          <w:sz w:val="23"/>
          <w:szCs w:val="23"/>
        </w:rPr>
        <w:t>20 – number of packets to be sent</w:t>
      </w:r>
    </w:p>
    <w:p>
      <w:pPr>
        <w:pStyle w:val="ListParagraph"/>
        <w:numPr>
          <w:ilvl w:val="0"/>
          <w:numId w:val="1"/>
        </w:numPr>
        <w:spacing w:lineRule="auto" w:line="360"/>
        <w:rPr>
          <w:rFonts w:ascii="Calibri" w:hAnsi="Calibri" w:cs="Calibri"/>
          <w:color w:val="000000"/>
          <w:sz w:val="23"/>
          <w:szCs w:val="23"/>
          <w:lang w:bidi="ml-IN"/>
        </w:rPr>
      </w:pPr>
      <w:r>
        <w:rPr>
          <w:rFonts w:cs="Calibri"/>
          <w:color w:val="000000"/>
          <w:sz w:val="23"/>
          <w:szCs w:val="23"/>
          <w:lang w:bidi="ml-IN"/>
        </w:rPr>
        <w:t>The InitialConfig.txt is the input file which contains the protocol type, Packet size, window size. So to test for Go Back N type GBN on top of InitialConfig.txt file and for Selective repeat type SR</w:t>
      </w:r>
    </w:p>
    <w:p>
      <w:pPr>
        <w:pStyle w:val="Default"/>
        <w:spacing w:lineRule="auto" w:line="480"/>
        <w:rPr>
          <w:rFonts w:ascii="Calibri" w:hAnsi="Calibri" w:cs="Kartika" w:asciiTheme="minorHAnsi" w:cstheme="minorBidi" w:hAnsiTheme="minorHAnsi"/>
          <w:b/>
          <w:b/>
          <w:bCs/>
          <w:color w:val="auto"/>
          <w:sz w:val="44"/>
          <w:szCs w:val="44"/>
          <w:u w:val="single"/>
          <w:lang w:bidi="ar-SA"/>
        </w:rPr>
      </w:pPr>
      <w:r>
        <w:rPr>
          <w:rFonts w:cs="Kartika" w:cstheme="minorBidi"/>
          <w:b/>
          <w:bCs/>
          <w:color w:val="auto"/>
          <w:sz w:val="44"/>
          <w:szCs w:val="44"/>
          <w:u w:val="single"/>
          <w:lang w:bidi="ar-SA"/>
        </w:rPr>
        <w:t>Implementation of Go Back N</w:t>
      </w:r>
    </w:p>
    <w:p>
      <w:pPr>
        <w:pStyle w:val="Default"/>
        <w:spacing w:lineRule="auto" w:line="360"/>
        <w:rPr>
          <w:sz w:val="23"/>
          <w:szCs w:val="23"/>
        </w:rPr>
      </w:pPr>
      <w:r>
        <w:rPr>
          <w:sz w:val="23"/>
          <w:szCs w:val="23"/>
        </w:rPr>
        <w:t>Here we are setting the window size as 4, the total number of packets send is 20.</w:t>
      </w:r>
    </w:p>
    <w:p>
      <w:pPr>
        <w:pStyle w:val="Default"/>
        <w:keepNext w:val="true"/>
        <w:numPr>
          <w:ilvl w:val="0"/>
          <w:numId w:val="2"/>
        </w:numPr>
        <w:spacing w:lineRule="auto" w:line="360"/>
        <w:rPr/>
      </w:pPr>
      <w:r>
        <w:rPr>
          <w:sz w:val="23"/>
          <w:szCs w:val="23"/>
        </w:rPr>
        <w:drawing>
          <wp:anchor behindDoc="0" distT="0" distB="0" distL="114300" distR="114300" simplePos="0" locked="0" layoutInCell="1" allowOverlap="1" relativeHeight="2">
            <wp:simplePos x="0" y="0"/>
            <wp:positionH relativeFrom="column">
              <wp:posOffset>457200</wp:posOffset>
            </wp:positionH>
            <wp:positionV relativeFrom="paragraph">
              <wp:posOffset>542925</wp:posOffset>
            </wp:positionV>
            <wp:extent cx="5629275" cy="3653155"/>
            <wp:effectExtent l="0" t="0" r="0" b="0"/>
            <wp:wrapTight wrapText="bothSides">
              <wp:wrapPolygon edited="0">
                <wp:start x="-29" y="0"/>
                <wp:lineTo x="-29" y="21481"/>
                <wp:lineTo x="21540" y="21481"/>
                <wp:lineTo x="21540" y="0"/>
                <wp:lineTo x="-29" y="0"/>
              </wp:wrapPolygon>
            </wp:wrapTight>
            <wp:docPr id="1" name="Picture 1" descr="sdfs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dfsdf"/>
                    <pic:cNvPicPr>
                      <a:picLocks noChangeAspect="1" noChangeArrowheads="1"/>
                    </pic:cNvPicPr>
                  </pic:nvPicPr>
                  <pic:blipFill>
                    <a:blip r:embed="rId2"/>
                    <a:stretch>
                      <a:fillRect/>
                    </a:stretch>
                  </pic:blipFill>
                  <pic:spPr bwMode="auto">
                    <a:xfrm>
                      <a:off x="0" y="0"/>
                      <a:ext cx="5629275" cy="3653155"/>
                    </a:xfrm>
                    <a:prstGeom prst="rect">
                      <a:avLst/>
                    </a:prstGeom>
                  </pic:spPr>
                </pic:pic>
              </a:graphicData>
            </a:graphic>
          </wp:anchor>
        </w:drawing>
      </w:r>
      <w:r>
        <w:rPr>
          <w:sz w:val="23"/>
          <w:szCs w:val="23"/>
        </w:rPr>
        <w:t xml:space="preserve">Initially the sender sends the synchronization packet containing initial information like packet size, window size, Number of packets, Time out to the receiver. </w:t>
      </w:r>
    </w:p>
    <w:p>
      <w:pPr>
        <w:pStyle w:val="Caption1"/>
        <w:spacing w:lineRule="auto" w:line="360"/>
        <w:ind w:left="3600" w:firstLine="720"/>
        <w:rPr>
          <w:sz w:val="23"/>
          <w:szCs w:val="23"/>
        </w:rPr>
      </w:pPr>
      <w:r>
        <w:rPr/>
        <w:t xml:space="preserve">Figure </w:t>
      </w:r>
      <w:r>
        <w:rPr/>
        <w:fldChar w:fldCharType="begin"/>
      </w:r>
      <w:r>
        <w:rPr/>
        <w:instrText> SEQ Figure \* ARABIC </w:instrText>
      </w:r>
      <w:r>
        <w:rPr/>
        <w:fldChar w:fldCharType="separate"/>
      </w:r>
      <w:r>
        <w:rPr/>
        <w:t>1</w:t>
      </w:r>
      <w:r>
        <w:rPr/>
        <w:fldChar w:fldCharType="end"/>
      </w:r>
      <w:r>
        <w:rPr/>
        <w:t xml:space="preserve"> : Initial configuration</w:t>
      </w:r>
    </w:p>
    <w:p>
      <w:pPr>
        <w:pStyle w:val="Default"/>
        <w:numPr>
          <w:ilvl w:val="0"/>
          <w:numId w:val="2"/>
        </w:numPr>
        <w:spacing w:lineRule="auto" w:line="360"/>
        <w:rPr>
          <w:sz w:val="23"/>
          <w:szCs w:val="23"/>
        </w:rPr>
      </w:pPr>
      <w:r>
        <w:rPr>
          <w:sz w:val="23"/>
          <w:szCs w:val="23"/>
        </w:rPr>
        <w:t>The following are the screen shot for the Sender and Receiver, Initially we are sending 4 packets numbered 0 to 3.But on the receiver side the packet 3 haven’t reached so the receiver prints the “Packet Lost in transmission” message also as per the GBN protocol, and the following packets(Packet 3 to Packet 5) are discarded. For this the receiver prints the message “Packet Discarded” in the command line.</w:t>
      </w:r>
    </w:p>
    <w:p>
      <w:pPr>
        <w:pStyle w:val="Default"/>
        <w:numPr>
          <w:ilvl w:val="0"/>
          <w:numId w:val="2"/>
        </w:numPr>
        <w:spacing w:lineRule="auto" w:line="360"/>
        <w:rPr>
          <w:sz w:val="23"/>
          <w:szCs w:val="23"/>
        </w:rPr>
      </w:pPr>
      <w:r>
        <w:rPr>
          <w:sz w:val="23"/>
          <w:szCs w:val="23"/>
        </w:rPr>
        <w:t>Once the receiver correctly receives a packet the receiver sends the ACK for that packet, this is displayed in the sender window as a message “Received ACK”.</w:t>
      </w:r>
    </w:p>
    <w:p>
      <w:pPr>
        <w:pStyle w:val="Default"/>
        <w:keepNext w:val="true"/>
        <w:numPr>
          <w:ilvl w:val="0"/>
          <w:numId w:val="2"/>
        </w:numPr>
        <w:spacing w:lineRule="auto" w:line="360"/>
        <w:rPr/>
      </w:pPr>
      <w:r>
        <w:rPr>
          <w:sz w:val="23"/>
          <w:szCs w:val="23"/>
        </w:rPr>
        <w:t>Once the sender receives the ACK packets send by the receiver the window is moved to accommodate the next set of packets. This is shown below in the screenshots, the sender receives ACK for packet 0, packet 1, and packet 2 after that the window is moved 3 slots and packets 4, 5, &amp; 6 are sent.</w:t>
      </w:r>
      <w:r>
        <w:rPr/>
        <w:drawing>
          <wp:inline distT="0" distB="0" distL="0" distR="0">
            <wp:extent cx="4495800" cy="389064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495800" cy="3890645"/>
                    </a:xfrm>
                    <a:prstGeom prst="rect">
                      <a:avLst/>
                    </a:prstGeom>
                  </pic:spPr>
                </pic:pic>
              </a:graphicData>
            </a:graphic>
          </wp:inline>
        </w:drawing>
      </w:r>
    </w:p>
    <w:p>
      <w:pPr>
        <w:pStyle w:val="Caption1"/>
        <w:spacing w:lineRule="auto" w:line="360"/>
        <w:ind w:left="2160" w:firstLine="720"/>
        <w:rPr/>
      </w:pPr>
      <w:r>
        <w:rPr/>
        <w:t xml:space="preserve">Figure </w:t>
      </w:r>
      <w:r>
        <w:rPr/>
        <w:fldChar w:fldCharType="begin"/>
      </w:r>
      <w:r>
        <w:rPr/>
        <w:instrText> SEQ Figure \* ARABIC </w:instrText>
      </w:r>
      <w:r>
        <w:rPr/>
        <w:fldChar w:fldCharType="separate"/>
      </w:r>
      <w:r>
        <w:rPr/>
        <w:t>2</w:t>
      </w:r>
      <w:r>
        <w:rPr/>
        <w:fldChar w:fldCharType="end"/>
      </w:r>
      <w:r>
        <w:rPr/>
        <w:t>: Packet lost receiver</w:t>
      </w:r>
    </w:p>
    <w:p>
      <w:pPr>
        <w:pStyle w:val="Default"/>
        <w:keepNext w:val="true"/>
        <w:spacing w:lineRule="auto" w:line="360"/>
        <w:ind w:left="720" w:hanging="0"/>
        <w:rPr/>
      </w:pPr>
      <w:r>
        <w:rPr/>
        <w:drawing>
          <wp:inline distT="0" distB="0" distL="0" distR="0">
            <wp:extent cx="4524375" cy="392239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524375" cy="3922395"/>
                    </a:xfrm>
                    <a:prstGeom prst="rect">
                      <a:avLst/>
                    </a:prstGeom>
                  </pic:spPr>
                </pic:pic>
              </a:graphicData>
            </a:graphic>
          </wp:inline>
        </w:drawing>
      </w:r>
    </w:p>
    <w:p>
      <w:pPr>
        <w:pStyle w:val="Caption1"/>
        <w:spacing w:lineRule="auto" w:line="360"/>
        <w:ind w:left="2160" w:firstLine="720"/>
        <w:rPr>
          <w:sz w:val="23"/>
          <w:szCs w:val="23"/>
        </w:rPr>
      </w:pPr>
      <w:r>
        <w:rPr/>
        <w:t xml:space="preserve">Figure </w:t>
      </w:r>
      <w:r>
        <w:rPr/>
        <w:fldChar w:fldCharType="begin"/>
      </w:r>
      <w:r>
        <w:rPr/>
        <w:instrText> SEQ Figure \* ARABIC </w:instrText>
      </w:r>
      <w:r>
        <w:rPr/>
        <w:fldChar w:fldCharType="separate"/>
      </w:r>
      <w:r>
        <w:rPr/>
        <w:t>3</w:t>
      </w:r>
      <w:r>
        <w:rPr/>
        <w:fldChar w:fldCharType="end"/>
      </w:r>
      <w:r>
        <w:rPr/>
        <w:t>: Packet lost sender</w:t>
      </w:r>
    </w:p>
    <w:p>
      <w:pPr>
        <w:pStyle w:val="Default"/>
        <w:numPr>
          <w:ilvl w:val="0"/>
          <w:numId w:val="2"/>
        </w:numPr>
        <w:spacing w:lineRule="auto" w:line="360"/>
        <w:rPr>
          <w:sz w:val="23"/>
          <w:szCs w:val="23"/>
        </w:rPr>
      </w:pPr>
      <w:r>
        <w:rPr>
          <w:sz w:val="23"/>
          <w:szCs w:val="23"/>
        </w:rPr>
        <w:t xml:space="preserve">Here, the Packet 1 received by the receiver have checksum error so that packet is discarded, and the remaining packets are discarded. The timer for packet 1 is started in sender as in fig (4) and when the timeout occurs the packet 11 is resend again and the receiver receives it and delivers the remaining packets in buffer to the application. </w:t>
      </w:r>
    </w:p>
    <w:p>
      <w:pPr>
        <w:pStyle w:val="Default"/>
        <w:spacing w:lineRule="auto" w:line="360"/>
        <w:ind w:left="720" w:hanging="0"/>
        <w:rPr>
          <w:sz w:val="23"/>
          <w:szCs w:val="23"/>
        </w:rPr>
      </w:pPr>
      <w:r>
        <w:rPr>
          <w:sz w:val="23"/>
          <w:szCs w:val="23"/>
        </w:rPr>
        <mc:AlternateContent>
          <mc:Choice Requires="wps">
            <w:drawing>
              <wp:anchor behindDoc="1" distT="0" distB="0" distL="114300" distR="114300" simplePos="0" locked="0" layoutInCell="1" allowOverlap="1" relativeHeight="5" wp14:anchorId="7A218FD4">
                <wp:simplePos x="0" y="0"/>
                <wp:positionH relativeFrom="column">
                  <wp:posOffset>428625</wp:posOffset>
                </wp:positionH>
                <wp:positionV relativeFrom="paragraph">
                  <wp:posOffset>4177665</wp:posOffset>
                </wp:positionV>
                <wp:extent cx="4718050" cy="132715"/>
                <wp:effectExtent l="0" t="0" r="0" b="0"/>
                <wp:wrapTight wrapText="bothSides">
                  <wp:wrapPolygon edited="0">
                    <wp:start x="0" y="0"/>
                    <wp:lineTo x="0" y="21600"/>
                    <wp:lineTo x="21600" y="21600"/>
                    <wp:lineTo x="21600" y="0"/>
                  </wp:wrapPolygon>
                </wp:wrapTight>
                <wp:docPr id="4" name="Text Box 6"/>
                <a:graphic xmlns:a="http://schemas.openxmlformats.org/drawingml/2006/main">
                  <a:graphicData uri="http://schemas.microsoft.com/office/word/2010/wordprocessingShape">
                    <wps:wsp>
                      <wps:cNvSpPr/>
                      <wps:spPr>
                        <a:xfrm>
                          <a:off x="0" y="0"/>
                          <a:ext cx="4717440" cy="13212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rFonts w:ascii="Calibri" w:hAnsi="Calibri" w:cs="Calibri"/>
                                <w:color w:val="000000"/>
                                <w:sz w:val="23"/>
                                <w:szCs w:val="23"/>
                              </w:rPr>
                            </w:pPr>
                            <w:r>
                              <w:rPr/>
                              <w:t xml:space="preserve">Figure </w:t>
                            </w:r>
                            <w:r>
                              <w:rPr/>
                              <w:fldChar w:fldCharType="begin"/>
                            </w:r>
                            <w:r>
                              <w:rPr/>
                              <w:instrText> SEQ Figure \* ARABIC </w:instrText>
                            </w:r>
                            <w:r>
                              <w:rPr/>
                              <w:fldChar w:fldCharType="separate"/>
                            </w:r>
                            <w:r>
                              <w:rPr/>
                              <w:t>4</w:t>
                            </w:r>
                            <w:r>
                              <w:rPr/>
                              <w:fldChar w:fldCharType="end"/>
                            </w:r>
                            <w:r>
                              <w:rPr/>
                              <w:t>: Checksum error sender</w:t>
                            </w:r>
                          </w:p>
                        </w:txbxContent>
                      </wps:txbx>
                      <wps:bodyPr lIns="0" rIns="0" tIns="0" bIns="0">
                        <a:spAutoFit/>
                      </wps:bodyPr>
                    </wps:wsp>
                  </a:graphicData>
                </a:graphic>
              </wp:anchor>
            </w:drawing>
          </mc:Choice>
          <mc:Fallback>
            <w:pict>
              <v:rect id="shape_0" ID="Text Box 6" fillcolor="white" stroked="f" style="position:absolute;margin-left:33.75pt;margin-top:328.95pt;width:371.4pt;height:10.35pt" wp14:anchorId="7A218FD4">
                <w10:wrap type="square"/>
                <v:fill o:detectmouseclick="t" type="solid" color2="black"/>
                <v:stroke color="#3465a4" joinstyle="round" endcap="flat"/>
                <v:textbox>
                  <w:txbxContent>
                    <w:p>
                      <w:pPr>
                        <w:pStyle w:val="Caption1"/>
                        <w:spacing w:before="0" w:after="200"/>
                        <w:jc w:val="center"/>
                        <w:rPr>
                          <w:rFonts w:ascii="Calibri" w:hAnsi="Calibri" w:cs="Calibri"/>
                          <w:color w:val="000000"/>
                          <w:sz w:val="23"/>
                          <w:szCs w:val="23"/>
                        </w:rPr>
                      </w:pPr>
                      <w:r>
                        <w:rPr/>
                        <w:t xml:space="preserve">Figure </w:t>
                      </w:r>
                      <w:r>
                        <w:rPr/>
                        <w:fldChar w:fldCharType="begin"/>
                      </w:r>
                      <w:r>
                        <w:rPr/>
                        <w:instrText> SEQ Figure \* ARABIC </w:instrText>
                      </w:r>
                      <w:r>
                        <w:rPr/>
                        <w:fldChar w:fldCharType="separate"/>
                      </w:r>
                      <w:r>
                        <w:rPr/>
                        <w:t>4</w:t>
                      </w:r>
                      <w:r>
                        <w:rPr/>
                        <w:fldChar w:fldCharType="end"/>
                      </w:r>
                      <w:r>
                        <w:rPr/>
                        <w:t>: Checksum error sender</w:t>
                      </w:r>
                    </w:p>
                  </w:txbxContent>
                </v:textbox>
              </v:rect>
            </w:pict>
          </mc:Fallback>
        </mc:AlternateContent>
        <w:drawing>
          <wp:anchor behindDoc="0" distT="0" distB="0" distL="114300" distR="114300" simplePos="0" locked="0" layoutInCell="1" allowOverlap="1" relativeHeight="4">
            <wp:simplePos x="0" y="0"/>
            <wp:positionH relativeFrom="column">
              <wp:posOffset>428625</wp:posOffset>
            </wp:positionH>
            <wp:positionV relativeFrom="paragraph">
              <wp:posOffset>6350</wp:posOffset>
            </wp:positionV>
            <wp:extent cx="4717415" cy="4114800"/>
            <wp:effectExtent l="0" t="0" r="0" b="0"/>
            <wp:wrapTight wrapText="bothSides">
              <wp:wrapPolygon edited="0">
                <wp:start x="-29" y="0"/>
                <wp:lineTo x="-29" y="21470"/>
                <wp:lineTo x="21540" y="21470"/>
                <wp:lineTo x="21540" y="0"/>
                <wp:lineTo x="-29" y="0"/>
              </wp:wrapPolygon>
            </wp:wrapTight>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5"/>
                    <a:stretch>
                      <a:fillRect/>
                    </a:stretch>
                  </pic:blipFill>
                  <pic:spPr bwMode="auto">
                    <a:xfrm>
                      <a:off x="0" y="0"/>
                      <a:ext cx="4717415" cy="4114800"/>
                    </a:xfrm>
                    <a:prstGeom prst="rect">
                      <a:avLst/>
                    </a:prstGeom>
                  </pic:spPr>
                </pic:pic>
              </a:graphicData>
            </a:graphic>
          </wp:anchor>
        </w:drawing>
      </w:r>
    </w:p>
    <w:p>
      <w:pPr>
        <w:pStyle w:val="Default"/>
        <w:spacing w:lineRule="auto" w:line="360"/>
        <w:ind w:left="720" w:hanging="0"/>
        <w:rPr>
          <w:sz w:val="23"/>
          <w:szCs w:val="23"/>
        </w:rPr>
      </w:pPr>
      <w:r>
        <w:rPr>
          <w:sz w:val="23"/>
          <w:szCs w:val="23"/>
        </w:rPr>
      </w:r>
    </w:p>
    <w:p>
      <w:pPr>
        <w:pStyle w:val="Default"/>
        <w:spacing w:lineRule="auto" w:line="360"/>
        <w:ind w:left="720" w:hanging="0"/>
        <w:rPr>
          <w:sz w:val="23"/>
          <w:szCs w:val="23"/>
        </w:rPr>
      </w:pPr>
      <w:r>
        <w:rPr>
          <w:sz w:val="23"/>
          <w:szCs w:val="23"/>
        </w:rPr>
      </w:r>
    </w:p>
    <w:p>
      <w:pPr>
        <w:pStyle w:val="Default"/>
        <w:spacing w:lineRule="auto" w:line="360"/>
        <w:ind w:left="720" w:hanging="0"/>
        <w:rPr>
          <w:sz w:val="23"/>
          <w:szCs w:val="23"/>
        </w:rPr>
      </w:pPr>
      <w:r>
        <w:rPr>
          <w:sz w:val="23"/>
          <w:szCs w:val="23"/>
        </w:rPr>
      </w:r>
    </w:p>
    <w:p>
      <w:pPr>
        <w:pStyle w:val="Default"/>
        <w:spacing w:lineRule="auto" w:line="480"/>
        <w:ind w:left="720" w:hanging="0"/>
        <w:rPr>
          <w:sz w:val="23"/>
          <w:szCs w:val="23"/>
        </w:rPr>
      </w:pPr>
      <w:r>
        <w:rPr>
          <w:sz w:val="23"/>
          <w:szCs w:val="23"/>
        </w:rPr>
      </w:r>
    </w:p>
    <w:p>
      <w:pPr>
        <w:pStyle w:val="Default"/>
        <w:spacing w:lineRule="auto" w:line="480"/>
        <w:ind w:left="720" w:hanging="0"/>
        <w:rPr>
          <w:sz w:val="23"/>
          <w:szCs w:val="23"/>
        </w:rPr>
      </w:pPr>
      <w:r>
        <w:rPr>
          <w:sz w:val="23"/>
          <w:szCs w:val="23"/>
        </w:rPr>
      </w:r>
    </w:p>
    <w:p>
      <w:pPr>
        <w:pStyle w:val="Default"/>
        <w:spacing w:lineRule="auto" w:line="480"/>
        <w:ind w:left="720" w:hanging="0"/>
        <w:rPr>
          <w:sz w:val="23"/>
          <w:szCs w:val="23"/>
        </w:rPr>
      </w:pPr>
      <w:r>
        <w:rPr>
          <w:sz w:val="23"/>
          <w:szCs w:val="23"/>
        </w:rPr>
      </w:r>
    </w:p>
    <w:p>
      <w:pPr>
        <w:pStyle w:val="Default"/>
        <w:spacing w:lineRule="auto" w:line="480"/>
        <w:ind w:left="720" w:hanging="0"/>
        <w:rPr>
          <w:sz w:val="23"/>
          <w:szCs w:val="23"/>
        </w:rPr>
      </w:pPr>
      <w:r>
        <w:rPr>
          <w:sz w:val="23"/>
          <w:szCs w:val="23"/>
        </w:rPr>
      </w:r>
    </w:p>
    <w:p>
      <w:pPr>
        <w:pStyle w:val="Default"/>
        <w:spacing w:lineRule="auto" w:line="480"/>
        <w:ind w:left="720" w:hanging="0"/>
        <w:rPr>
          <w:sz w:val="23"/>
          <w:szCs w:val="23"/>
        </w:rPr>
      </w:pPr>
      <w:r>
        <w:rPr>
          <w:sz w:val="23"/>
          <w:szCs w:val="23"/>
        </w:rPr>
      </w:r>
    </w:p>
    <w:p>
      <w:pPr>
        <w:pStyle w:val="Default"/>
        <w:spacing w:lineRule="auto" w:line="480"/>
        <w:ind w:left="720" w:hanging="0"/>
        <w:rPr>
          <w:sz w:val="23"/>
          <w:szCs w:val="23"/>
        </w:rPr>
      </w:pPr>
      <w:r>
        <w:rPr>
          <w:sz w:val="23"/>
          <w:szCs w:val="23"/>
        </w:rPr>
      </w:r>
    </w:p>
    <w:p>
      <w:pPr>
        <w:pStyle w:val="Default"/>
        <w:spacing w:lineRule="auto" w:line="480"/>
        <w:ind w:left="720" w:hanging="0"/>
        <w:rPr>
          <w:sz w:val="23"/>
          <w:szCs w:val="23"/>
        </w:rPr>
      </w:pPr>
      <w:r>
        <w:rPr>
          <w:sz w:val="23"/>
          <w:szCs w:val="23"/>
        </w:rPr>
      </w:r>
    </w:p>
    <w:p>
      <w:pPr>
        <w:pStyle w:val="Default"/>
        <w:spacing w:lineRule="auto" w:line="480"/>
        <w:ind w:left="720" w:hanging="0"/>
        <w:rPr>
          <w:sz w:val="23"/>
          <w:szCs w:val="23"/>
        </w:rPr>
      </w:pPr>
      <w:r>
        <w:rPr>
          <w:sz w:val="23"/>
          <w:szCs w:val="23"/>
        </w:rPr>
      </w:r>
    </w:p>
    <w:p>
      <w:pPr>
        <w:pStyle w:val="Default"/>
        <w:spacing w:lineRule="auto" w:line="480"/>
        <w:ind w:left="720" w:hanging="0"/>
        <w:rPr>
          <w:sz w:val="23"/>
          <w:szCs w:val="23"/>
        </w:rPr>
      </w:pPr>
      <w:r>
        <w:rPr>
          <w:sz w:val="23"/>
          <w:szCs w:val="23"/>
        </w:rPr>
      </w:r>
    </w:p>
    <w:p>
      <w:pPr>
        <w:pStyle w:val="Default"/>
        <w:spacing w:lineRule="auto" w:line="480"/>
        <w:ind w:left="720" w:hanging="0"/>
        <w:rPr>
          <w:sz w:val="23"/>
          <w:szCs w:val="23"/>
        </w:rPr>
      </w:pPr>
      <w:r>
        <w:rPr>
          <w:sz w:val="23"/>
          <w:szCs w:val="23"/>
        </w:rPr>
      </w:r>
    </w:p>
    <w:p>
      <w:pPr>
        <w:pStyle w:val="Default"/>
        <w:spacing w:lineRule="auto" w:line="480"/>
        <w:ind w:left="720" w:hanging="0"/>
        <w:rPr>
          <w:sz w:val="23"/>
          <w:szCs w:val="23"/>
        </w:rPr>
      </w:pPr>
      <w:r>
        <w:rPr>
          <w:sz w:val="23"/>
          <w:szCs w:val="23"/>
        </w:rPr>
      </w:r>
    </w:p>
    <w:p>
      <w:pPr>
        <w:pStyle w:val="Default"/>
        <w:spacing w:lineRule="auto" w:line="480"/>
        <w:ind w:left="720" w:hanging="0"/>
        <w:rPr>
          <w:sz w:val="23"/>
          <w:szCs w:val="23"/>
        </w:rPr>
      </w:pPr>
      <w:r>
        <w:rPr>
          <w:sz w:val="23"/>
          <w:szCs w:val="23"/>
        </w:rPr>
      </w:r>
    </w:p>
    <w:p>
      <w:pPr>
        <w:pStyle w:val="Default"/>
        <w:spacing w:lineRule="auto" w:line="480"/>
        <w:ind w:left="720" w:hanging="0"/>
        <w:rPr>
          <w:sz w:val="23"/>
          <w:szCs w:val="23"/>
        </w:rPr>
      </w:pPr>
      <w:r>
        <w:rPr>
          <w:sz w:val="23"/>
          <w:szCs w:val="23"/>
        </w:rPr>
      </w:r>
    </w:p>
    <w:p>
      <w:pPr>
        <w:pStyle w:val="Default"/>
        <w:spacing w:lineRule="auto" w:line="480"/>
        <w:ind w:left="720" w:hanging="0"/>
        <w:rPr>
          <w:sz w:val="23"/>
          <w:szCs w:val="23"/>
        </w:rPr>
      </w:pPr>
      <w:r>
        <w:rPr>
          <w:sz w:val="23"/>
          <w:szCs w:val="23"/>
        </w:rPr>
        <mc:AlternateContent>
          <mc:Choice Requires="wps">
            <w:drawing>
              <wp:anchor behindDoc="1" distT="0" distB="0" distL="114300" distR="114300" simplePos="0" locked="0" layoutInCell="1" allowOverlap="1" relativeHeight="6" wp14:anchorId="6BD45841">
                <wp:simplePos x="0" y="0"/>
                <wp:positionH relativeFrom="column">
                  <wp:posOffset>656590</wp:posOffset>
                </wp:positionH>
                <wp:positionV relativeFrom="paragraph">
                  <wp:posOffset>4286885</wp:posOffset>
                </wp:positionV>
                <wp:extent cx="4668520" cy="132715"/>
                <wp:effectExtent l="0" t="0" r="0" b="0"/>
                <wp:wrapTight wrapText="bothSides">
                  <wp:wrapPolygon edited="0">
                    <wp:start x="0" y="0"/>
                    <wp:lineTo x="0" y="21600"/>
                    <wp:lineTo x="21600" y="21600"/>
                    <wp:lineTo x="21600" y="0"/>
                  </wp:wrapPolygon>
                </wp:wrapTight>
                <wp:docPr id="7" name="Text Box 7"/>
                <a:graphic xmlns:a="http://schemas.openxmlformats.org/drawingml/2006/main">
                  <a:graphicData uri="http://schemas.microsoft.com/office/word/2010/wordprocessingShape">
                    <wps:wsp>
                      <wps:cNvSpPr/>
                      <wps:spPr>
                        <a:xfrm>
                          <a:off x="0" y="0"/>
                          <a:ext cx="4667760" cy="13212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rFonts w:ascii="Calibri" w:hAnsi="Calibri" w:cs="Calibri"/>
                                <w:color w:val="000000"/>
                                <w:sz w:val="23"/>
                                <w:szCs w:val="23"/>
                              </w:rPr>
                            </w:pPr>
                            <w:r>
                              <w:rPr/>
                              <w:t xml:space="preserve">Figure </w:t>
                            </w:r>
                            <w:r>
                              <w:rPr/>
                              <w:fldChar w:fldCharType="begin"/>
                            </w:r>
                            <w:r>
                              <w:rPr/>
                              <w:instrText> SEQ Figure \* ARABIC </w:instrText>
                            </w:r>
                            <w:r>
                              <w:rPr/>
                              <w:fldChar w:fldCharType="separate"/>
                            </w:r>
                            <w:r>
                              <w:rPr/>
                              <w:t>5</w:t>
                            </w:r>
                            <w:r>
                              <w:rPr/>
                              <w:fldChar w:fldCharType="end"/>
                            </w:r>
                            <w:r>
                              <w:rPr/>
                              <w:t>: Checksum error receiver</w:t>
                            </w:r>
                          </w:p>
                        </w:txbxContent>
                      </wps:txbx>
                      <wps:bodyPr lIns="0" rIns="0" tIns="0" bIns="0">
                        <a:spAutoFit/>
                      </wps:bodyPr>
                    </wps:wsp>
                  </a:graphicData>
                </a:graphic>
              </wp:anchor>
            </w:drawing>
          </mc:Choice>
          <mc:Fallback>
            <w:pict>
              <v:rect id="shape_0" ID="Text Box 7" fillcolor="white" stroked="f" style="position:absolute;margin-left:51.7pt;margin-top:337.55pt;width:367.5pt;height:10.35pt" wp14:anchorId="6BD45841">
                <w10:wrap type="square"/>
                <v:fill o:detectmouseclick="t" type="solid" color2="black"/>
                <v:stroke color="#3465a4" joinstyle="round" endcap="flat"/>
                <v:textbox>
                  <w:txbxContent>
                    <w:p>
                      <w:pPr>
                        <w:pStyle w:val="Caption1"/>
                        <w:spacing w:before="0" w:after="200"/>
                        <w:jc w:val="center"/>
                        <w:rPr>
                          <w:rFonts w:ascii="Calibri" w:hAnsi="Calibri" w:cs="Calibri"/>
                          <w:color w:val="000000"/>
                          <w:sz w:val="23"/>
                          <w:szCs w:val="23"/>
                        </w:rPr>
                      </w:pPr>
                      <w:r>
                        <w:rPr/>
                        <w:t xml:space="preserve">Figure </w:t>
                      </w:r>
                      <w:r>
                        <w:rPr/>
                        <w:fldChar w:fldCharType="begin"/>
                      </w:r>
                      <w:r>
                        <w:rPr/>
                        <w:instrText> SEQ Figure \* ARABIC </w:instrText>
                      </w:r>
                      <w:r>
                        <w:rPr/>
                        <w:fldChar w:fldCharType="separate"/>
                      </w:r>
                      <w:r>
                        <w:rPr/>
                        <w:t>5</w:t>
                      </w:r>
                      <w:r>
                        <w:rPr/>
                        <w:fldChar w:fldCharType="end"/>
                      </w:r>
                      <w:r>
                        <w:rPr/>
                        <w:t>: Checksum error receiver</w:t>
                      </w:r>
                    </w:p>
                  </w:txbxContent>
                </v:textbox>
              </v:rect>
            </w:pict>
          </mc:Fallback>
        </mc:AlternateContent>
        <w:drawing>
          <wp:anchor behindDoc="0" distT="0" distB="0" distL="114300" distR="114300" simplePos="0" locked="0" layoutInCell="1" allowOverlap="1" relativeHeight="3">
            <wp:simplePos x="0" y="0"/>
            <wp:positionH relativeFrom="margin">
              <wp:posOffset>656590</wp:posOffset>
            </wp:positionH>
            <wp:positionV relativeFrom="paragraph">
              <wp:posOffset>191135</wp:posOffset>
            </wp:positionV>
            <wp:extent cx="4667885" cy="4038600"/>
            <wp:effectExtent l="0" t="0" r="0" b="0"/>
            <wp:wrapTight wrapText="bothSides">
              <wp:wrapPolygon edited="0">
                <wp:start x="-29" y="0"/>
                <wp:lineTo x="-29" y="21436"/>
                <wp:lineTo x="21482" y="21436"/>
                <wp:lineTo x="21482" y="0"/>
                <wp:lineTo x="-29" y="0"/>
              </wp:wrapPolygon>
            </wp:wrapTight>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6"/>
                    <a:stretch>
                      <a:fillRect/>
                    </a:stretch>
                  </pic:blipFill>
                  <pic:spPr bwMode="auto">
                    <a:xfrm>
                      <a:off x="0" y="0"/>
                      <a:ext cx="4667885" cy="4038600"/>
                    </a:xfrm>
                    <a:prstGeom prst="rect">
                      <a:avLst/>
                    </a:prstGeom>
                  </pic:spPr>
                </pic:pic>
              </a:graphicData>
            </a:graphic>
          </wp:anchor>
        </w:drawing>
      </w:r>
    </w:p>
    <w:p>
      <w:pPr>
        <w:pStyle w:val="Normal"/>
        <w:rPr>
          <w:lang w:bidi="ml-IN"/>
        </w:rPr>
      </w:pPr>
      <w:r>
        <w:rPr>
          <w:lang w:bidi="ml-IN"/>
        </w:rPr>
      </w:r>
    </w:p>
    <w:p>
      <w:pPr>
        <w:pStyle w:val="Normal"/>
        <w:rPr>
          <w:lang w:bidi="ml-IN"/>
        </w:rPr>
      </w:pPr>
      <w:r>
        <w:rPr>
          <w:lang w:bidi="ml-IN"/>
        </w:rPr>
      </w:r>
    </w:p>
    <w:p>
      <w:pPr>
        <w:pStyle w:val="Normal"/>
        <w:rPr>
          <w:lang w:bidi="ml-IN"/>
        </w:rPr>
      </w:pPr>
      <w:r>
        <w:rPr>
          <w:lang w:bidi="ml-IN"/>
        </w:rPr>
      </w:r>
    </w:p>
    <w:p>
      <w:pPr>
        <w:pStyle w:val="Normal"/>
        <w:rPr>
          <w:lang w:bidi="ml-IN"/>
        </w:rPr>
      </w:pPr>
      <w:r>
        <w:rPr>
          <w:lang w:bidi="ml-IN"/>
        </w:rPr>
      </w:r>
    </w:p>
    <w:p>
      <w:pPr>
        <w:pStyle w:val="Normal"/>
        <w:rPr>
          <w:lang w:bidi="ml-IN"/>
        </w:rPr>
      </w:pPr>
      <w:r>
        <w:rPr>
          <w:lang w:bidi="ml-IN"/>
        </w:rPr>
      </w:r>
    </w:p>
    <w:p>
      <w:pPr>
        <w:pStyle w:val="Normal"/>
        <w:rPr>
          <w:lang w:bidi="ml-IN"/>
        </w:rPr>
      </w:pPr>
      <w:r>
        <w:rPr>
          <w:lang w:bidi="ml-IN"/>
        </w:rPr>
      </w:r>
    </w:p>
    <w:p>
      <w:pPr>
        <w:pStyle w:val="Normal"/>
        <w:rPr>
          <w:lang w:bidi="ml-IN"/>
        </w:rPr>
      </w:pPr>
      <w:r>
        <w:rPr>
          <w:lang w:bidi="ml-IN"/>
        </w:rPr>
      </w:r>
    </w:p>
    <w:p>
      <w:pPr>
        <w:pStyle w:val="Normal"/>
        <w:rPr>
          <w:lang w:bidi="ml-IN"/>
        </w:rPr>
      </w:pPr>
      <w:r>
        <w:rPr>
          <w:lang w:bidi="ml-IN"/>
        </w:rPr>
      </w:r>
    </w:p>
    <w:p>
      <w:pPr>
        <w:pStyle w:val="Normal"/>
        <w:rPr>
          <w:lang w:bidi="ml-IN"/>
        </w:rPr>
      </w:pPr>
      <w:r>
        <w:rPr>
          <w:lang w:bidi="ml-IN"/>
        </w:rPr>
      </w:r>
    </w:p>
    <w:p>
      <w:pPr>
        <w:pStyle w:val="Normal"/>
        <w:rPr>
          <w:lang w:bidi="ml-IN"/>
        </w:rPr>
      </w:pPr>
      <w:r>
        <w:rPr>
          <w:lang w:bidi="ml-IN"/>
        </w:rPr>
      </w:r>
    </w:p>
    <w:p>
      <w:pPr>
        <w:pStyle w:val="Normal"/>
        <w:rPr>
          <w:lang w:bidi="ml-IN"/>
        </w:rPr>
      </w:pPr>
      <w:r>
        <w:rPr>
          <w:lang w:bidi="ml-IN"/>
        </w:rPr>
      </w:r>
    </w:p>
    <w:p>
      <w:pPr>
        <w:pStyle w:val="Normal"/>
        <w:rPr>
          <w:lang w:bidi="ml-IN"/>
        </w:rPr>
      </w:pPr>
      <w:r>
        <w:rPr>
          <w:lang w:bidi="ml-IN"/>
        </w:rPr>
      </w:r>
    </w:p>
    <w:p>
      <w:pPr>
        <w:pStyle w:val="Normal"/>
        <w:rPr>
          <w:lang w:bidi="ml-IN"/>
        </w:rPr>
      </w:pPr>
      <w:r>
        <w:rPr>
          <w:lang w:bidi="ml-IN"/>
        </w:rPr>
      </w:r>
    </w:p>
    <w:p>
      <w:pPr>
        <w:pStyle w:val="Normal"/>
        <w:rPr>
          <w:lang w:bidi="ml-IN"/>
        </w:rPr>
      </w:pPr>
      <w:r>
        <w:rPr>
          <w:lang w:bidi="ml-IN"/>
        </w:rPr>
      </w:r>
    </w:p>
    <w:p>
      <w:pPr>
        <w:pStyle w:val="Normal"/>
        <w:rPr>
          <w:rFonts w:ascii="Calibri" w:hAnsi="Calibri" w:cs="Calibri"/>
          <w:color w:val="000000"/>
          <w:sz w:val="23"/>
          <w:szCs w:val="23"/>
          <w:lang w:bidi="ml-IN"/>
        </w:rPr>
      </w:pPr>
      <w:r>
        <w:rPr>
          <w:rFonts w:cs="Calibri"/>
          <w:color w:val="000000"/>
          <w:sz w:val="23"/>
          <w:szCs w:val="23"/>
          <w:lang w:bidi="ml-IN"/>
        </w:rPr>
      </w:r>
    </w:p>
    <w:p>
      <w:pPr>
        <w:pStyle w:val="Default"/>
        <w:spacing w:lineRule="auto" w:line="480"/>
        <w:rPr>
          <w:rFonts w:ascii="Calibri" w:hAnsi="Calibri" w:cs="Kartika" w:asciiTheme="minorHAnsi" w:cstheme="minorBidi" w:hAnsiTheme="minorHAnsi"/>
          <w:b/>
          <w:b/>
          <w:bCs/>
          <w:color w:val="auto"/>
          <w:sz w:val="44"/>
          <w:szCs w:val="44"/>
          <w:u w:val="single"/>
          <w:lang w:bidi="ar-SA"/>
        </w:rPr>
      </w:pPr>
      <w:r>
        <w:rPr/>
        <w:tab/>
      </w:r>
      <w:r>
        <w:rPr>
          <w:rFonts w:cs="Kartika" w:cstheme="minorBidi"/>
          <w:b/>
          <w:bCs/>
          <w:color w:val="auto"/>
          <w:sz w:val="44"/>
          <w:szCs w:val="44"/>
          <w:u w:val="single"/>
          <w:lang w:bidi="ar-SA"/>
        </w:rPr>
        <w:t>Implementation of Selective Repeat</w:t>
      </w:r>
    </w:p>
    <w:p>
      <w:pPr>
        <w:pStyle w:val="ListParagraph"/>
        <w:numPr>
          <w:ilvl w:val="0"/>
          <w:numId w:val="3"/>
        </w:numPr>
        <w:tabs>
          <w:tab w:val="clear" w:pos="720"/>
          <w:tab w:val="left" w:pos="1500" w:leader="none"/>
        </w:tabs>
        <w:rPr>
          <w:lang w:bidi="ml-IN"/>
        </w:rPr>
      </w:pPr>
      <w:r>
        <w:rPr>
          <w:lang w:bidi="ml-IN"/>
        </w:rPr>
        <w:t>Initially the sender sends the synchronization packet containing initial information like packet size, window size, Number of packets to the receiver.</w:t>
      </w:r>
    </w:p>
    <w:p>
      <w:pPr>
        <w:pStyle w:val="ListParagraph"/>
        <w:numPr>
          <w:ilvl w:val="0"/>
          <w:numId w:val="3"/>
        </w:numPr>
        <w:tabs>
          <w:tab w:val="clear" w:pos="720"/>
          <w:tab w:val="left" w:pos="1500" w:leader="none"/>
        </w:tabs>
        <w:rPr>
          <w:lang w:bidi="ml-IN"/>
        </w:rPr>
      </w:pPr>
      <w:r>
        <w:rPr>
          <w:lang w:bidi="ml-IN"/>
        </w:rPr>
        <w:t>We are setting the window size as 4 and the number of packets as 20. The sender sends the packet 0 – 3 in the first window, and receiver sends back the acknowledgement.</w:t>
      </w:r>
    </w:p>
    <w:p>
      <w:pPr>
        <w:pStyle w:val="ListParagraph"/>
        <w:numPr>
          <w:ilvl w:val="0"/>
          <w:numId w:val="3"/>
        </w:numPr>
        <w:tabs>
          <w:tab w:val="clear" w:pos="720"/>
          <w:tab w:val="left" w:pos="1500" w:leader="none"/>
        </w:tabs>
        <w:rPr>
          <w:lang w:bidi="ml-IN"/>
        </w:rPr>
      </w:pPr>
      <w:r>
        <w:rPr>
          <w:lang w:bidi="ml-IN"/>
        </w:rPr>
        <w:t>In Fig (7), the packet 1 is lost in transition, so the packets coming after that ie, packet 2 – 4 is stored in the application buffer, and the timer in the sender for packet 1 starts, since the ACK is not received within the time period(3000 ms), timeout occurs, so sender is sending the packet again. Once the receiver receives the packet 1 it sends the ACK and packet 2-4 stored in buffer is delivered to the application as shown in fig (7).</w:t>
      </w:r>
    </w:p>
    <w:p>
      <w:pPr>
        <w:pStyle w:val="Normal"/>
        <w:tabs>
          <w:tab w:val="clear" w:pos="720"/>
          <w:tab w:val="left" w:pos="1500" w:leader="none"/>
        </w:tabs>
        <w:rPr>
          <w:lang w:bidi="ml-IN"/>
        </w:rPr>
      </w:pPr>
      <w:r>
        <w:rPr>
          <w:lang w:bidi="ml-IN"/>
        </w:rPr>
      </w:r>
    </w:p>
    <w:p>
      <w:pPr>
        <w:pStyle w:val="Normal"/>
        <w:tabs>
          <w:tab w:val="clear" w:pos="720"/>
          <w:tab w:val="left" w:pos="1500" w:leader="none"/>
        </w:tabs>
        <w:rPr>
          <w:lang w:bidi="ml-IN"/>
        </w:rPr>
      </w:pPr>
      <w:r>
        <w:rPr>
          <w:lang w:bidi="ml-IN"/>
        </w:rPr>
      </w:r>
    </w:p>
    <w:p>
      <w:pPr>
        <w:pStyle w:val="Normal"/>
        <w:tabs>
          <w:tab w:val="clear" w:pos="720"/>
          <w:tab w:val="left" w:pos="1500" w:leader="none"/>
        </w:tabs>
        <w:rPr>
          <w:lang w:bidi="ml-IN"/>
        </w:rPr>
      </w:pPr>
      <w:r>
        <w:rPr>
          <w:lang w:bidi="ml-IN"/>
        </w:rPr>
      </w:r>
    </w:p>
    <w:p>
      <w:pPr>
        <w:pStyle w:val="Normal"/>
        <w:tabs>
          <w:tab w:val="clear" w:pos="720"/>
          <w:tab w:val="left" w:pos="1500" w:leader="none"/>
        </w:tabs>
        <w:rPr>
          <w:lang w:bidi="ml-IN"/>
        </w:rPr>
      </w:pPr>
      <w:r>
        <w:rPr>
          <w:lang w:bidi="ml-IN"/>
        </w:rPr>
      </w:r>
    </w:p>
    <w:p>
      <w:pPr>
        <w:pStyle w:val="Normal"/>
        <w:tabs>
          <w:tab w:val="clear" w:pos="720"/>
          <w:tab w:val="left" w:pos="1500" w:leader="none"/>
        </w:tabs>
        <w:rPr>
          <w:lang w:bidi="ml-IN"/>
        </w:rPr>
      </w:pPr>
      <w:r>
        <w:rPr>
          <w:lang w:bidi="ml-IN"/>
        </w:rPr>
      </w:r>
    </w:p>
    <w:p>
      <w:pPr>
        <w:pStyle w:val="Normal"/>
        <w:tabs>
          <w:tab w:val="clear" w:pos="720"/>
          <w:tab w:val="left" w:pos="1500" w:leader="none"/>
        </w:tabs>
        <w:rPr>
          <w:lang w:bidi="ml-IN"/>
        </w:rPr>
      </w:pPr>
      <w:r>
        <w:rPr>
          <w:lang w:bidi="ml-IN"/>
        </w:rPr>
      </w:r>
    </w:p>
    <w:p>
      <w:pPr>
        <w:pStyle w:val="Normal"/>
        <w:tabs>
          <w:tab w:val="clear" w:pos="720"/>
          <w:tab w:val="left" w:pos="1500" w:leader="none"/>
        </w:tabs>
        <w:rPr>
          <w:lang w:bidi="ml-IN"/>
        </w:rPr>
      </w:pPr>
      <w:r>
        <w:rPr>
          <w:lang w:bidi="ml-IN"/>
        </w:rPr>
      </w:r>
    </w:p>
    <w:p>
      <w:pPr>
        <w:pStyle w:val="Normal"/>
        <w:tabs>
          <w:tab w:val="clear" w:pos="720"/>
          <w:tab w:val="left" w:pos="1500" w:leader="none"/>
        </w:tabs>
        <w:rPr>
          <w:lang w:bidi="ml-IN"/>
        </w:rPr>
      </w:pPr>
      <w:r>
        <w:rPr>
          <w:lang w:bidi="ml-IN"/>
        </w:rPr>
      </w:r>
    </w:p>
    <w:p>
      <w:pPr>
        <w:pStyle w:val="Normal"/>
        <w:tabs>
          <w:tab w:val="clear" w:pos="720"/>
          <w:tab w:val="left" w:pos="1500" w:leader="none"/>
        </w:tabs>
        <w:rPr>
          <w:lang w:bidi="ml-IN"/>
        </w:rPr>
      </w:pPr>
      <w:r>
        <w:rPr>
          <w:lang w:bidi="ml-IN"/>
        </w:rPr>
      </w:r>
    </w:p>
    <w:p>
      <w:pPr>
        <w:pStyle w:val="Normal"/>
        <w:tabs>
          <w:tab w:val="clear" w:pos="720"/>
          <w:tab w:val="left" w:pos="1500" w:leader="none"/>
        </w:tabs>
        <w:rPr>
          <w:lang w:bidi="ml-IN"/>
        </w:rPr>
      </w:pPr>
      <w:r>
        <w:rPr>
          <w:lang w:bidi="ml-IN"/>
        </w:rPr>
        <mc:AlternateContent>
          <mc:Choice Requires="wps">
            <w:drawing>
              <wp:anchor behindDoc="0" distT="0" distB="0" distL="114300" distR="113665" simplePos="0" locked="0" layoutInCell="1" allowOverlap="1" relativeHeight="10" wp14:anchorId="542A8977">
                <wp:simplePos x="0" y="0"/>
                <wp:positionH relativeFrom="column">
                  <wp:posOffset>695325</wp:posOffset>
                </wp:positionH>
                <wp:positionV relativeFrom="paragraph">
                  <wp:posOffset>7759700</wp:posOffset>
                </wp:positionV>
                <wp:extent cx="4201160" cy="132715"/>
                <wp:effectExtent l="0" t="0" r="9525" b="0"/>
                <wp:wrapTopAndBottom/>
                <wp:docPr id="10" name="Text Box 11"/>
                <a:graphic xmlns:a="http://schemas.openxmlformats.org/drawingml/2006/main">
                  <a:graphicData uri="http://schemas.microsoft.com/office/word/2010/wordprocessingShape">
                    <wps:wsp>
                      <wps:cNvSpPr/>
                      <wps:spPr>
                        <a:xfrm>
                          <a:off x="0" y="0"/>
                          <a:ext cx="4200480" cy="13212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r>
                              <w:rPr/>
                              <w:t xml:space="preserve">Figure </w:t>
                            </w:r>
                            <w:r>
                              <w:rPr/>
                              <w:fldChar w:fldCharType="begin"/>
                            </w:r>
                            <w:r>
                              <w:rPr/>
                              <w:instrText> SEQ Figure \* ARABIC </w:instrText>
                            </w:r>
                            <w:r>
                              <w:rPr/>
                              <w:fldChar w:fldCharType="separate"/>
                            </w:r>
                            <w:r>
                              <w:rPr/>
                              <w:t>6</w:t>
                            </w:r>
                            <w:r>
                              <w:rPr/>
                              <w:fldChar w:fldCharType="end"/>
                            </w:r>
                            <w:r>
                              <w:rPr/>
                              <w:t>: Packet lost receiver</w:t>
                            </w:r>
                          </w:p>
                        </w:txbxContent>
                      </wps:txbx>
                      <wps:bodyPr lIns="0" rIns="0" tIns="0" bIns="0">
                        <a:spAutoFit/>
                      </wps:bodyPr>
                    </wps:wsp>
                  </a:graphicData>
                </a:graphic>
              </wp:anchor>
            </w:drawing>
          </mc:Choice>
          <mc:Fallback>
            <w:pict>
              <v:rect id="shape_0" ID="Text Box 11" fillcolor="white" stroked="f" style="position:absolute;margin-left:54.75pt;margin-top:611pt;width:330.7pt;height:10.35pt" wp14:anchorId="542A8977">
                <w10:wrap type="square"/>
                <v:fill o:detectmouseclick="t" type="solid" color2="black"/>
                <v:stroke color="#3465a4" joinstyle="round" endcap="flat"/>
                <v:textbox>
                  <w:txbxContent>
                    <w:p>
                      <w:pPr>
                        <w:pStyle w:val="Caption1"/>
                        <w:spacing w:before="0" w:after="200"/>
                        <w:jc w:val="center"/>
                        <w:rPr/>
                      </w:pPr>
                      <w:r>
                        <w:rPr/>
                        <w:t xml:space="preserve">Figure </w:t>
                      </w:r>
                      <w:r>
                        <w:rPr/>
                        <w:fldChar w:fldCharType="begin"/>
                      </w:r>
                      <w:r>
                        <w:rPr/>
                        <w:instrText> SEQ Figure \* ARABIC </w:instrText>
                      </w:r>
                      <w:r>
                        <w:rPr/>
                        <w:fldChar w:fldCharType="separate"/>
                      </w:r>
                      <w:r>
                        <w:rPr/>
                        <w:t>6</w:t>
                      </w:r>
                      <w:r>
                        <w:rPr/>
                        <w:fldChar w:fldCharType="end"/>
                      </w:r>
                      <w:r>
                        <w:rPr/>
                        <w:t>: Packet lost receiver</w:t>
                      </w:r>
                    </w:p>
                  </w:txbxContent>
                </v:textbox>
              </v:rect>
            </w:pict>
          </mc:Fallback>
        </mc:AlternateContent>
      </w:r>
    </w:p>
    <w:p>
      <w:pPr>
        <w:pStyle w:val="Normal"/>
        <w:tabs>
          <w:tab w:val="clear" w:pos="720"/>
          <w:tab w:val="left" w:pos="1500" w:leader="none"/>
        </w:tabs>
        <w:rPr>
          <w:lang w:bidi="ml-IN"/>
        </w:rPr>
      </w:pPr>
      <w:r>
        <w:rPr>
          <w:lang w:bidi="ml-IN"/>
        </w:rPr>
        <mc:AlternateContent>
          <mc:Choice Requires="wps">
            <w:drawing>
              <wp:anchor behindDoc="0" distT="0" distB="0" distL="114300" distR="114300" simplePos="0" locked="0" layoutInCell="1" allowOverlap="1" relativeHeight="8" wp14:anchorId="432C3043">
                <wp:simplePos x="0" y="0"/>
                <wp:positionH relativeFrom="column">
                  <wp:posOffset>781050</wp:posOffset>
                </wp:positionH>
                <wp:positionV relativeFrom="paragraph">
                  <wp:posOffset>3552825</wp:posOffset>
                </wp:positionV>
                <wp:extent cx="4020820" cy="132715"/>
                <wp:effectExtent l="0" t="0" r="0" b="0"/>
                <wp:wrapTopAndBottom/>
                <wp:docPr id="12" name="Text Box 9"/>
                <a:graphic xmlns:a="http://schemas.openxmlformats.org/drawingml/2006/main">
                  <a:graphicData uri="http://schemas.microsoft.com/office/word/2010/wordprocessingShape">
                    <wps:wsp>
                      <wps:cNvSpPr/>
                      <wps:spPr>
                        <a:xfrm>
                          <a:off x="0" y="0"/>
                          <a:ext cx="4020120" cy="13212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r>
                              <w:rPr/>
                              <w:t xml:space="preserve">Figure </w:t>
                            </w:r>
                            <w:r>
                              <w:rPr/>
                              <w:fldChar w:fldCharType="begin"/>
                            </w:r>
                            <w:r>
                              <w:rPr/>
                              <w:instrText> SEQ Figure \* ARABIC </w:instrText>
                            </w:r>
                            <w:r>
                              <w:rPr/>
                              <w:fldChar w:fldCharType="separate"/>
                            </w:r>
                            <w:r>
                              <w:rPr/>
                              <w:t>7</w:t>
                            </w:r>
                            <w:r>
                              <w:rPr/>
                              <w:fldChar w:fldCharType="end"/>
                            </w:r>
                            <w:r>
                              <w:rPr/>
                              <w:t>: Packet lost sender</w:t>
                            </w:r>
                          </w:p>
                        </w:txbxContent>
                      </wps:txbx>
                      <wps:bodyPr lIns="0" rIns="0" tIns="0" bIns="0">
                        <a:spAutoFit/>
                      </wps:bodyPr>
                    </wps:wsp>
                  </a:graphicData>
                </a:graphic>
              </wp:anchor>
            </w:drawing>
          </mc:Choice>
          <mc:Fallback>
            <w:pict>
              <v:rect id="shape_0" ID="Text Box 9" fillcolor="white" stroked="f" style="position:absolute;margin-left:61.5pt;margin-top:279.75pt;width:316.5pt;height:10.35pt" wp14:anchorId="432C3043">
                <w10:wrap type="square"/>
                <v:fill o:detectmouseclick="t" type="solid" color2="black"/>
                <v:stroke color="#3465a4" joinstyle="round" endcap="flat"/>
                <v:textbox>
                  <w:txbxContent>
                    <w:p>
                      <w:pPr>
                        <w:pStyle w:val="Caption1"/>
                        <w:spacing w:before="0" w:after="200"/>
                        <w:jc w:val="center"/>
                        <w:rPr/>
                      </w:pPr>
                      <w:r>
                        <w:rPr/>
                        <w:t xml:space="preserve">Figure </w:t>
                      </w:r>
                      <w:r>
                        <w:rPr/>
                        <w:fldChar w:fldCharType="begin"/>
                      </w:r>
                      <w:r>
                        <w:rPr/>
                        <w:instrText> SEQ Figure \* ARABIC </w:instrText>
                      </w:r>
                      <w:r>
                        <w:rPr/>
                        <w:fldChar w:fldCharType="separate"/>
                      </w:r>
                      <w:r>
                        <w:rPr/>
                        <w:t>7</w:t>
                      </w:r>
                      <w:r>
                        <w:rPr/>
                        <w:fldChar w:fldCharType="end"/>
                      </w:r>
                      <w:r>
                        <w:rPr/>
                        <w:t>: Packet lost sender</w:t>
                      </w:r>
                    </w:p>
                  </w:txbxContent>
                </v:textbox>
              </v:rect>
            </w:pict>
          </mc:Fallback>
        </mc:AlternateContent>
        <w:drawing>
          <wp:anchor behindDoc="1" distT="0" distB="0" distL="114300" distR="114300" simplePos="0" locked="0" layoutInCell="1" allowOverlap="1" relativeHeight="7">
            <wp:simplePos x="0" y="0"/>
            <wp:positionH relativeFrom="page">
              <wp:posOffset>1238250</wp:posOffset>
            </wp:positionH>
            <wp:positionV relativeFrom="paragraph">
              <wp:posOffset>635</wp:posOffset>
            </wp:positionV>
            <wp:extent cx="4020185" cy="3495675"/>
            <wp:effectExtent l="0" t="0" r="0" b="0"/>
            <wp:wrapTopAndBottom/>
            <wp:docPr id="1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
                    <pic:cNvPicPr>
                      <a:picLocks noChangeAspect="1" noChangeArrowheads="1"/>
                    </pic:cNvPicPr>
                  </pic:nvPicPr>
                  <pic:blipFill>
                    <a:blip r:embed="rId7"/>
                    <a:stretch>
                      <a:fillRect/>
                    </a:stretch>
                  </pic:blipFill>
                  <pic:spPr bwMode="auto">
                    <a:xfrm>
                      <a:off x="0" y="0"/>
                      <a:ext cx="4020185" cy="3495675"/>
                    </a:xfrm>
                    <a:prstGeom prst="rect">
                      <a:avLst/>
                    </a:prstGeom>
                  </pic:spPr>
                </pic:pic>
              </a:graphicData>
            </a:graphic>
          </wp:anchor>
        </w:drawing>
        <w:drawing>
          <wp:anchor behindDoc="0" distT="0" distB="0" distL="114300" distR="114300" simplePos="0" locked="0" layoutInCell="1" allowOverlap="1" relativeHeight="9">
            <wp:simplePos x="0" y="0"/>
            <wp:positionH relativeFrom="page">
              <wp:posOffset>1181100</wp:posOffset>
            </wp:positionH>
            <wp:positionV relativeFrom="paragraph">
              <wp:posOffset>3854450</wp:posOffset>
            </wp:positionV>
            <wp:extent cx="4200525" cy="3610610"/>
            <wp:effectExtent l="0" t="0" r="0" b="0"/>
            <wp:wrapTopAndBottom/>
            <wp:docPr id="1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
                    <pic:cNvPicPr>
                      <a:picLocks noChangeAspect="1" noChangeArrowheads="1"/>
                    </pic:cNvPicPr>
                  </pic:nvPicPr>
                  <pic:blipFill>
                    <a:blip r:embed="rId8"/>
                    <a:stretch>
                      <a:fillRect/>
                    </a:stretch>
                  </pic:blipFill>
                  <pic:spPr bwMode="auto">
                    <a:xfrm>
                      <a:off x="0" y="0"/>
                      <a:ext cx="4200525" cy="3610610"/>
                    </a:xfrm>
                    <a:prstGeom prst="rect">
                      <a:avLst/>
                    </a:prstGeom>
                  </pic:spPr>
                </pic:pic>
              </a:graphicData>
            </a:graphic>
          </wp:anchor>
        </w:drawing>
      </w:r>
    </w:p>
    <w:p>
      <w:pPr>
        <w:pStyle w:val="Normal"/>
        <w:tabs>
          <w:tab w:val="clear" w:pos="720"/>
          <w:tab w:val="left" w:pos="1500" w:leader="none"/>
        </w:tabs>
        <w:rPr>
          <w:lang w:bidi="ml-IN"/>
        </w:rPr>
      </w:pPr>
      <w:r>
        <w:rPr>
          <w:lang w:bidi="ml-IN"/>
        </w:rPr>
      </w:r>
    </w:p>
    <w:p>
      <w:pPr>
        <w:pStyle w:val="ListParagraph"/>
        <w:numPr>
          <w:ilvl w:val="0"/>
          <w:numId w:val="3"/>
        </w:numPr>
        <w:tabs>
          <w:tab w:val="clear" w:pos="720"/>
          <w:tab w:val="left" w:pos="1500" w:leader="none"/>
        </w:tabs>
        <w:rPr>
          <w:lang w:bidi="ml-IN"/>
        </w:rPr>
      </w:pPr>
      <w:r>
        <mc:AlternateContent>
          <mc:Choice Requires="wps">
            <w:drawing>
              <wp:anchor behindDoc="0" distT="0" distB="0" distL="114300" distR="114300" simplePos="0" locked="0" layoutInCell="1" allowOverlap="1" relativeHeight="12" wp14:anchorId="15563A70">
                <wp:simplePos x="0" y="0"/>
                <wp:positionH relativeFrom="column">
                  <wp:posOffset>438150</wp:posOffset>
                </wp:positionH>
                <wp:positionV relativeFrom="paragraph">
                  <wp:posOffset>4869180</wp:posOffset>
                </wp:positionV>
                <wp:extent cx="4458335" cy="132715"/>
                <wp:effectExtent l="0" t="0" r="0" b="0"/>
                <wp:wrapTopAndBottom/>
                <wp:docPr id="16" name="Text Box 13"/>
                <a:graphic xmlns:a="http://schemas.openxmlformats.org/drawingml/2006/main">
                  <a:graphicData uri="http://schemas.microsoft.com/office/word/2010/wordprocessingShape">
                    <wps:wsp>
                      <wps:cNvSpPr/>
                      <wps:spPr>
                        <a:xfrm>
                          <a:off x="0" y="0"/>
                          <a:ext cx="4457880" cy="13212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r>
                              <w:rPr/>
                              <w:t xml:space="preserve">Figure </w:t>
                            </w:r>
                            <w:r>
                              <w:rPr/>
                              <w:fldChar w:fldCharType="begin"/>
                            </w:r>
                            <w:r>
                              <w:rPr/>
                              <w:instrText> SEQ Figure \* ARABIC </w:instrText>
                            </w:r>
                            <w:r>
                              <w:rPr/>
                              <w:fldChar w:fldCharType="separate"/>
                            </w:r>
                            <w:r>
                              <w:rPr/>
                              <w:t>8</w:t>
                            </w:r>
                            <w:r>
                              <w:rPr/>
                              <w:fldChar w:fldCharType="end"/>
                            </w:r>
                            <w:r>
                              <w:rPr/>
                              <w:t>: Checksum error sender</w:t>
                            </w:r>
                          </w:p>
                        </w:txbxContent>
                      </wps:txbx>
                      <wps:bodyPr lIns="0" rIns="0" tIns="0" bIns="0">
                        <a:spAutoFit/>
                      </wps:bodyPr>
                    </wps:wsp>
                  </a:graphicData>
                </a:graphic>
              </wp:anchor>
            </w:drawing>
          </mc:Choice>
          <mc:Fallback>
            <w:pict>
              <v:rect id="shape_0" ID="Text Box 13" fillcolor="white" stroked="f" style="position:absolute;margin-left:34.5pt;margin-top:383.4pt;width:350.95pt;height:10.35pt" wp14:anchorId="15563A70">
                <w10:wrap type="square"/>
                <v:fill o:detectmouseclick="t" type="solid" color2="black"/>
                <v:stroke color="#3465a4" joinstyle="round" endcap="flat"/>
                <v:textbox>
                  <w:txbxContent>
                    <w:p>
                      <w:pPr>
                        <w:pStyle w:val="Caption1"/>
                        <w:spacing w:before="0" w:after="200"/>
                        <w:jc w:val="center"/>
                        <w:rPr/>
                      </w:pPr>
                      <w:r>
                        <w:rPr/>
                        <w:t xml:space="preserve">Figure </w:t>
                      </w:r>
                      <w:r>
                        <w:rPr/>
                        <w:fldChar w:fldCharType="begin"/>
                      </w:r>
                      <w:r>
                        <w:rPr/>
                        <w:instrText> SEQ Figure \* ARABIC </w:instrText>
                      </w:r>
                      <w:r>
                        <w:rPr/>
                        <w:fldChar w:fldCharType="separate"/>
                      </w:r>
                      <w:r>
                        <w:rPr/>
                        <w:t>8</w:t>
                      </w:r>
                      <w:r>
                        <w:rPr/>
                        <w:fldChar w:fldCharType="end"/>
                      </w:r>
                      <w:r>
                        <w:rPr/>
                        <w:t>: Checksum error sender</w:t>
                      </w:r>
                    </w:p>
                  </w:txbxContent>
                </v:textbox>
              </v:rect>
            </w:pict>
          </mc:Fallback>
        </mc:AlternateContent>
        <w:drawing>
          <wp:anchor behindDoc="0" distT="0" distB="0" distL="114300" distR="114300" simplePos="0" locked="0" layoutInCell="1" allowOverlap="1" relativeHeight="11">
            <wp:simplePos x="0" y="0"/>
            <wp:positionH relativeFrom="page">
              <wp:posOffset>895350</wp:posOffset>
            </wp:positionH>
            <wp:positionV relativeFrom="paragraph">
              <wp:posOffset>942975</wp:posOffset>
            </wp:positionV>
            <wp:extent cx="4457700" cy="3869055"/>
            <wp:effectExtent l="0" t="0" r="0" b="0"/>
            <wp:wrapTopAndBottom/>
            <wp:docPr id="1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descr=""/>
                    <pic:cNvPicPr>
                      <a:picLocks noChangeAspect="1" noChangeArrowheads="1"/>
                    </pic:cNvPicPr>
                  </pic:nvPicPr>
                  <pic:blipFill>
                    <a:blip r:embed="rId9"/>
                    <a:stretch>
                      <a:fillRect/>
                    </a:stretch>
                  </pic:blipFill>
                  <pic:spPr bwMode="auto">
                    <a:xfrm>
                      <a:off x="0" y="0"/>
                      <a:ext cx="4457700" cy="3869055"/>
                    </a:xfrm>
                    <a:prstGeom prst="rect">
                      <a:avLst/>
                    </a:prstGeom>
                  </pic:spPr>
                </pic:pic>
              </a:graphicData>
            </a:graphic>
          </wp:anchor>
        </w:drawing>
      </w:r>
      <w:r>
        <w:rPr/>
        <w:t>Here, the Packet 9 received by the receiver have checksum error so that packet is discarded and the remaining packets in the window is stored in the application buffer. The timer for packet 9 is started in sender as in fig (8) and when the timeout occurs the packet 9 is resend again and the receiver receives it and delivers the remaining packets in buffer to the application.</w:t>
      </w:r>
    </w:p>
    <w:p>
      <w:pPr>
        <w:pStyle w:val="Normal"/>
        <w:tabs>
          <w:tab w:val="clear" w:pos="720"/>
          <w:tab w:val="left" w:pos="8925" w:leader="none"/>
        </w:tabs>
        <w:rPr>
          <w:lang w:bidi="ml-IN"/>
        </w:rPr>
      </w:pPr>
      <w:r>
        <w:rPr>
          <w:lang w:bidi="ml-IN"/>
        </w:rPr>
        <w:tab/>
      </w:r>
    </w:p>
    <w:p>
      <w:pPr>
        <w:pStyle w:val="Normal"/>
        <w:tabs>
          <w:tab w:val="clear" w:pos="720"/>
          <w:tab w:val="left" w:pos="8925" w:leader="none"/>
        </w:tabs>
        <w:rPr>
          <w:lang w:bidi="ml-IN"/>
        </w:rPr>
      </w:pPr>
      <w:r>
        <w:rPr>
          <w:lang w:bidi="ml-IN"/>
        </w:rPr>
      </w:r>
    </w:p>
    <w:p>
      <w:pPr>
        <w:pStyle w:val="Normal"/>
        <w:tabs>
          <w:tab w:val="clear" w:pos="720"/>
          <w:tab w:val="left" w:pos="8925" w:leader="none"/>
        </w:tabs>
        <w:rPr>
          <w:lang w:bidi="ml-IN"/>
        </w:rPr>
      </w:pPr>
      <w:r>
        <w:rPr>
          <w:lang w:bidi="ml-IN"/>
        </w:rPr>
      </w:r>
    </w:p>
    <w:p>
      <w:pPr>
        <w:pStyle w:val="Normal"/>
        <w:tabs>
          <w:tab w:val="clear" w:pos="720"/>
          <w:tab w:val="left" w:pos="8925" w:leader="none"/>
        </w:tabs>
        <w:rPr>
          <w:lang w:bidi="ml-IN"/>
        </w:rPr>
      </w:pPr>
      <w:r>
        <w:rPr>
          <w:lang w:bidi="ml-IN"/>
        </w:rPr>
      </w:r>
    </w:p>
    <w:p>
      <w:pPr>
        <w:pStyle w:val="Normal"/>
        <w:tabs>
          <w:tab w:val="clear" w:pos="720"/>
          <w:tab w:val="left" w:pos="8925" w:leader="none"/>
        </w:tabs>
        <w:rPr>
          <w:lang w:bidi="ml-IN"/>
        </w:rPr>
      </w:pPr>
      <w:r>
        <w:rPr>
          <w:lang w:bidi="ml-IN"/>
        </w:rPr>
      </w:r>
    </w:p>
    <w:p>
      <w:pPr>
        <w:pStyle w:val="Normal"/>
        <w:tabs>
          <w:tab w:val="clear" w:pos="720"/>
          <w:tab w:val="left" w:pos="8925" w:leader="none"/>
        </w:tabs>
        <w:rPr>
          <w:lang w:bidi="ml-IN"/>
        </w:rPr>
      </w:pPr>
      <w:r>
        <w:rPr>
          <w:lang w:bidi="ml-IN"/>
        </w:rPr>
      </w:r>
    </w:p>
    <w:p>
      <w:pPr>
        <w:pStyle w:val="Normal"/>
        <w:rPr>
          <w:lang w:bidi="ml-IN"/>
        </w:rPr>
      </w:pPr>
      <w:r>
        <w:rPr>
          <w:lang w:bidi="ml-IN"/>
        </w:rPr>
      </w:r>
    </w:p>
    <w:p>
      <w:pPr>
        <w:pStyle w:val="Normal"/>
        <w:rPr>
          <w:lang w:bidi="ml-IN"/>
        </w:rPr>
      </w:pPr>
      <w:r>
        <w:rPr>
          <w:lang w:bidi="ml-IN"/>
        </w:rPr>
      </w:r>
    </w:p>
    <w:p>
      <w:pPr>
        <w:pStyle w:val="Normal"/>
        <w:rPr>
          <w:lang w:bidi="ml-IN"/>
        </w:rPr>
      </w:pPr>
      <w:r>
        <w:rPr>
          <w:lang w:bidi="ml-IN"/>
        </w:rPr>
      </w:r>
    </w:p>
    <w:p>
      <w:pPr>
        <w:pStyle w:val="Normal"/>
        <w:rPr>
          <w:lang w:bidi="ml-IN"/>
        </w:rPr>
      </w:pPr>
      <w:r>
        <w:rPr>
          <w:lang w:bidi="ml-IN"/>
        </w:rPr>
      </w:r>
    </w:p>
    <w:p>
      <w:pPr>
        <w:pStyle w:val="Normal"/>
        <w:rPr>
          <w:lang w:bidi="ml-IN"/>
        </w:rPr>
      </w:pPr>
      <w:r>
        <w:rPr>
          <w:lang w:bidi="ml-IN"/>
        </w:rPr>
      </w:r>
    </w:p>
    <w:p>
      <w:pPr>
        <w:pStyle w:val="Normal"/>
        <w:rPr>
          <w:lang w:bidi="ml-IN"/>
        </w:rPr>
      </w:pPr>
      <w:r>
        <w:rPr>
          <w:lang w:bidi="ml-IN"/>
        </w:rPr>
      </w:r>
    </w:p>
    <w:p>
      <w:pPr>
        <w:pStyle w:val="Normal"/>
        <w:rPr>
          <w:lang w:bidi="ml-IN"/>
        </w:rPr>
      </w:pPr>
      <w:r>
        <w:rPr>
          <w:lang w:bidi="ml-IN"/>
        </w:rPr>
      </w:r>
    </w:p>
    <w:p>
      <w:pPr>
        <w:pStyle w:val="Normal"/>
        <w:rPr>
          <w:lang w:bidi="ml-IN"/>
        </w:rPr>
      </w:pPr>
      <w:r>
        <w:rPr>
          <w:lang w:bidi="ml-IN"/>
        </w:rPr>
      </w:r>
    </w:p>
    <w:p>
      <w:pPr>
        <w:pStyle w:val="Normal"/>
        <w:rPr>
          <w:lang w:bidi="ml-IN"/>
        </w:rPr>
      </w:pPr>
      <w:r>
        <w:rPr>
          <w:lang w:bidi="ml-IN"/>
        </w:rPr>
        <mc:AlternateContent>
          <mc:Choice Requires="wps">
            <w:drawing>
              <wp:anchor behindDoc="0" distT="0" distB="0" distL="114300" distR="114300" simplePos="0" locked="0" layoutInCell="1" allowOverlap="1" relativeHeight="14" wp14:anchorId="69C093B0">
                <wp:simplePos x="0" y="0"/>
                <wp:positionH relativeFrom="column">
                  <wp:posOffset>514350</wp:posOffset>
                </wp:positionH>
                <wp:positionV relativeFrom="paragraph">
                  <wp:posOffset>3705225</wp:posOffset>
                </wp:positionV>
                <wp:extent cx="4258310" cy="132715"/>
                <wp:effectExtent l="0" t="0" r="0" b="0"/>
                <wp:wrapTopAndBottom/>
                <wp:docPr id="19" name="Text Box 15"/>
                <a:graphic xmlns:a="http://schemas.openxmlformats.org/drawingml/2006/main">
                  <a:graphicData uri="http://schemas.microsoft.com/office/word/2010/wordprocessingShape">
                    <wps:wsp>
                      <wps:cNvSpPr/>
                      <wps:spPr>
                        <a:xfrm>
                          <a:off x="0" y="0"/>
                          <a:ext cx="4257720" cy="13212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r>
                              <w:rPr/>
                              <w:t xml:space="preserve">Figure </w:t>
                            </w:r>
                            <w:r>
                              <w:rPr/>
                              <w:fldChar w:fldCharType="begin"/>
                            </w:r>
                            <w:r>
                              <w:rPr/>
                              <w:instrText> SEQ Figure \* ARABIC </w:instrText>
                            </w:r>
                            <w:r>
                              <w:rPr/>
                              <w:fldChar w:fldCharType="separate"/>
                            </w:r>
                            <w:r>
                              <w:rPr/>
                              <w:t>9</w:t>
                            </w:r>
                            <w:r>
                              <w:rPr/>
                              <w:fldChar w:fldCharType="end"/>
                            </w:r>
                            <w:r>
                              <w:rPr/>
                              <w:t>: Checksum error receiver</w:t>
                            </w:r>
                          </w:p>
                        </w:txbxContent>
                      </wps:txbx>
                      <wps:bodyPr lIns="0" rIns="0" tIns="0" bIns="0">
                        <a:spAutoFit/>
                      </wps:bodyPr>
                    </wps:wsp>
                  </a:graphicData>
                </a:graphic>
              </wp:anchor>
            </w:drawing>
          </mc:Choice>
          <mc:Fallback>
            <w:pict>
              <v:rect id="shape_0" ID="Text Box 15" fillcolor="white" stroked="f" style="position:absolute;margin-left:40.5pt;margin-top:291.75pt;width:335.2pt;height:10.35pt" wp14:anchorId="69C093B0">
                <w10:wrap type="square"/>
                <v:fill o:detectmouseclick="t" type="solid" color2="black"/>
                <v:stroke color="#3465a4" joinstyle="round" endcap="flat"/>
                <v:textbox>
                  <w:txbxContent>
                    <w:p>
                      <w:pPr>
                        <w:pStyle w:val="Caption1"/>
                        <w:spacing w:before="0" w:after="200"/>
                        <w:jc w:val="center"/>
                        <w:rPr/>
                      </w:pPr>
                      <w:r>
                        <w:rPr/>
                        <w:t xml:space="preserve">Figure </w:t>
                      </w:r>
                      <w:r>
                        <w:rPr/>
                        <w:fldChar w:fldCharType="begin"/>
                      </w:r>
                      <w:r>
                        <w:rPr/>
                        <w:instrText> SEQ Figure \* ARABIC </w:instrText>
                      </w:r>
                      <w:r>
                        <w:rPr/>
                        <w:fldChar w:fldCharType="separate"/>
                      </w:r>
                      <w:r>
                        <w:rPr/>
                        <w:t>9</w:t>
                      </w:r>
                      <w:r>
                        <w:rPr/>
                        <w:fldChar w:fldCharType="end"/>
                      </w:r>
                      <w:r>
                        <w:rPr/>
                        <w:t>: Checksum error receiver</w:t>
                      </w:r>
                    </w:p>
                  </w:txbxContent>
                </v:textbox>
              </v:rect>
            </w:pict>
          </mc:Fallback>
        </mc:AlternateContent>
        <w:drawing>
          <wp:anchor behindDoc="0" distT="0" distB="0" distL="114300" distR="114300" simplePos="0" locked="0" layoutInCell="1" allowOverlap="1" relativeHeight="13">
            <wp:simplePos x="0" y="0"/>
            <wp:positionH relativeFrom="page">
              <wp:posOffset>942975</wp:posOffset>
            </wp:positionH>
            <wp:positionV relativeFrom="paragraph">
              <wp:posOffset>635</wp:posOffset>
            </wp:positionV>
            <wp:extent cx="4257675" cy="3689985"/>
            <wp:effectExtent l="0" t="0" r="0" b="0"/>
            <wp:wrapTopAndBottom/>
            <wp:docPr id="2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descr=""/>
                    <pic:cNvPicPr>
                      <a:picLocks noChangeAspect="1" noChangeArrowheads="1"/>
                    </pic:cNvPicPr>
                  </pic:nvPicPr>
                  <pic:blipFill>
                    <a:blip r:embed="rId10"/>
                    <a:stretch>
                      <a:fillRect/>
                    </a:stretch>
                  </pic:blipFill>
                  <pic:spPr bwMode="auto">
                    <a:xfrm>
                      <a:off x="0" y="0"/>
                      <a:ext cx="4257675" cy="3689985"/>
                    </a:xfrm>
                    <a:prstGeom prst="rect">
                      <a:avLst/>
                    </a:prstGeom>
                  </pic:spPr>
                </pic:pic>
              </a:graphicData>
            </a:graphic>
          </wp:anchor>
        </w:drawing>
      </w:r>
    </w:p>
    <w:p>
      <w:pPr>
        <w:pStyle w:val="Normal"/>
        <w:rPr>
          <w:b/>
          <w:b/>
          <w:bCs/>
          <w:sz w:val="44"/>
          <w:szCs w:val="44"/>
          <w:u w:val="single"/>
        </w:rPr>
      </w:pPr>
      <w:r>
        <w:rPr>
          <w:b/>
          <w:bCs/>
          <w:sz w:val="44"/>
          <w:szCs w:val="44"/>
          <w:u w:val="single"/>
        </w:rPr>
        <w:t xml:space="preserve">Performance comparison </w:t>
      </w:r>
    </w:p>
    <w:p>
      <w:pPr>
        <w:pStyle w:val="Normal"/>
        <w:rPr>
          <w:lang w:bidi="ml-IN"/>
        </w:rPr>
      </w:pPr>
      <w:r>
        <w:rPr>
          <w:lang w:bidi="ml-IN"/>
        </w:rPr>
        <w:t>We have taken the following measurements for comparing the performance of selective repeat and go back n.</w:t>
      </w:r>
    </w:p>
    <w:p>
      <w:pPr>
        <w:pStyle w:val="ListParagraph"/>
        <w:numPr>
          <w:ilvl w:val="0"/>
          <w:numId w:val="4"/>
        </w:numPr>
        <w:rPr>
          <w:lang w:bidi="ml-IN"/>
        </w:rPr>
      </w:pPr>
      <w:r>
        <w:rPr>
          <w:lang w:bidi="ml-IN"/>
        </w:rPr>
        <w:t>Time taken to complete the transmission</w:t>
      </w:r>
      <w:bookmarkStart w:id="1" w:name="_Hlk40120599"/>
      <w:bookmarkEnd w:id="1"/>
    </w:p>
    <w:p>
      <w:pPr>
        <w:pStyle w:val="ListParagraph"/>
        <w:numPr>
          <w:ilvl w:val="0"/>
          <w:numId w:val="4"/>
        </w:numPr>
        <w:rPr>
          <w:lang w:bidi="ml-IN"/>
        </w:rPr>
      </w:pPr>
      <w:r>
        <w:rPr>
          <w:lang w:bidi="ml-IN"/>
        </w:rPr>
        <w:t>Package miss ratio</w:t>
      </w:r>
    </w:p>
    <w:p>
      <w:pPr>
        <w:pStyle w:val="Normal"/>
        <w:keepNext w:val="true"/>
        <w:rPr/>
      </w:pPr>
      <w:r>
        <w:rPr/>
        <w:drawing>
          <wp:inline distT="0" distB="0" distL="0" distR="0">
            <wp:extent cx="4839970" cy="3152140"/>
            <wp:effectExtent l="0" t="0" r="0" b="0"/>
            <wp:docPr id="2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8" descr=""/>
                    <pic:cNvPicPr>
                      <a:picLocks noChangeAspect="1" noChangeArrowheads="1"/>
                    </pic:cNvPicPr>
                  </pic:nvPicPr>
                  <pic:blipFill>
                    <a:blip r:embed="rId11"/>
                    <a:stretch>
                      <a:fillRect/>
                    </a:stretch>
                  </pic:blipFill>
                  <pic:spPr bwMode="auto">
                    <a:xfrm>
                      <a:off x="0" y="0"/>
                      <a:ext cx="4839970" cy="3152140"/>
                    </a:xfrm>
                    <a:prstGeom prst="rect">
                      <a:avLst/>
                    </a:prstGeom>
                  </pic:spPr>
                </pic:pic>
              </a:graphicData>
            </a:graphic>
          </wp:inline>
        </w:drawing>
      </w:r>
    </w:p>
    <w:p>
      <w:pPr>
        <w:pStyle w:val="Caption1"/>
        <w:ind w:left="1440" w:firstLine="720"/>
        <w:rPr>
          <w:lang w:bidi="ml-IN"/>
        </w:rPr>
      </w:pPr>
      <w:r>
        <w:rPr/>
        <w:t xml:space="preserve">Figure </w:t>
      </w:r>
      <w:r>
        <w:rPr/>
        <w:fldChar w:fldCharType="begin"/>
      </w:r>
      <w:r>
        <w:rPr/>
        <w:instrText> SEQ Figure \* ARABIC </w:instrText>
      </w:r>
      <w:r>
        <w:rPr/>
        <w:fldChar w:fldCharType="separate"/>
      </w:r>
      <w:r>
        <w:rPr/>
        <w:t>10</w:t>
      </w:r>
      <w:r>
        <w:rPr/>
        <w:fldChar w:fldCharType="end"/>
      </w:r>
      <w:r>
        <w:rPr/>
        <w:t>: Package miss ratio</w:t>
      </w:r>
    </w:p>
    <w:p>
      <w:pPr>
        <w:pStyle w:val="Normal"/>
        <w:rPr>
          <w:b/>
          <w:b/>
          <w:bCs/>
          <w:sz w:val="28"/>
          <w:szCs w:val="28"/>
          <w:u w:val="single"/>
          <w:lang w:bidi="ml-IN"/>
        </w:rPr>
      </w:pPr>
      <w:r>
        <mc:AlternateContent>
          <mc:Choice Requires="wps">
            <w:drawing>
              <wp:anchor behindDoc="0" distT="0" distB="0" distL="114300" distR="114300" simplePos="0" locked="0" layoutInCell="1" allowOverlap="1" relativeHeight="16" wp14:anchorId="15320A90">
                <wp:simplePos x="0" y="0"/>
                <wp:positionH relativeFrom="column">
                  <wp:posOffset>0</wp:posOffset>
                </wp:positionH>
                <wp:positionV relativeFrom="paragraph">
                  <wp:posOffset>3515360</wp:posOffset>
                </wp:positionV>
                <wp:extent cx="5365750" cy="132715"/>
                <wp:effectExtent l="0" t="0" r="0" b="0"/>
                <wp:wrapTopAndBottom/>
                <wp:docPr id="23" name="Text Box 20"/>
                <a:graphic xmlns:a="http://schemas.openxmlformats.org/drawingml/2006/main">
                  <a:graphicData uri="http://schemas.microsoft.com/office/word/2010/wordprocessingShape">
                    <wps:wsp>
                      <wps:cNvSpPr/>
                      <wps:spPr>
                        <a:xfrm>
                          <a:off x="0" y="0"/>
                          <a:ext cx="5365080" cy="13212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r>
                              <w:rPr/>
                              <w:t xml:space="preserve">Figure </w:t>
                            </w:r>
                            <w:r>
                              <w:rPr/>
                              <w:fldChar w:fldCharType="begin"/>
                            </w:r>
                            <w:r>
                              <w:rPr/>
                              <w:instrText> SEQ Figure \* ARABIC </w:instrText>
                            </w:r>
                            <w:r>
                              <w:rPr/>
                              <w:fldChar w:fldCharType="separate"/>
                            </w:r>
                            <w:r>
                              <w:rPr/>
                              <w:t>11</w:t>
                            </w:r>
                            <w:r>
                              <w:rPr/>
                              <w:fldChar w:fldCharType="end"/>
                            </w:r>
                            <w:r>
                              <w:rPr/>
                              <w:t>: Total time taken</w:t>
                            </w:r>
                          </w:p>
                        </w:txbxContent>
                      </wps:txbx>
                      <wps:bodyPr lIns="0" rIns="0" tIns="0" bIns="0">
                        <a:spAutoFit/>
                      </wps:bodyPr>
                    </wps:wsp>
                  </a:graphicData>
                </a:graphic>
              </wp:anchor>
            </w:drawing>
          </mc:Choice>
          <mc:Fallback>
            <w:pict>
              <v:rect id="shape_0" ID="Text Box 20" fillcolor="white" stroked="f" style="position:absolute;margin-left:0pt;margin-top:276.8pt;width:422.4pt;height:10.35pt" wp14:anchorId="15320A90">
                <w10:wrap type="square"/>
                <v:fill o:detectmouseclick="t" type="solid" color2="black"/>
                <v:stroke color="#3465a4" joinstyle="round" endcap="flat"/>
                <v:textbox>
                  <w:txbxContent>
                    <w:p>
                      <w:pPr>
                        <w:pStyle w:val="Caption1"/>
                        <w:spacing w:before="0" w:after="200"/>
                        <w:jc w:val="center"/>
                        <w:rPr/>
                      </w:pPr>
                      <w:r>
                        <w:rPr/>
                        <w:t xml:space="preserve">Figure </w:t>
                      </w:r>
                      <w:r>
                        <w:rPr/>
                        <w:fldChar w:fldCharType="begin"/>
                      </w:r>
                      <w:r>
                        <w:rPr/>
                        <w:instrText> SEQ Figure \* ARABIC </w:instrText>
                      </w:r>
                      <w:r>
                        <w:rPr/>
                        <w:fldChar w:fldCharType="separate"/>
                      </w:r>
                      <w:r>
                        <w:rPr/>
                        <w:t>11</w:t>
                      </w:r>
                      <w:r>
                        <w:rPr/>
                        <w:fldChar w:fldCharType="end"/>
                      </w:r>
                      <w:r>
                        <w:rPr/>
                        <w:t>: Total time taken</w:t>
                      </w:r>
                    </w:p>
                  </w:txbxContent>
                </v:textbox>
              </v:rect>
            </w:pict>
          </mc:Fallback>
        </mc:AlternateContent>
        <w:drawing>
          <wp:anchor behindDoc="0" distT="0" distB="0" distL="114300" distR="114300" simplePos="0" locked="0" layoutInCell="1" allowOverlap="1" relativeHeight="15">
            <wp:simplePos x="0" y="0"/>
            <wp:positionH relativeFrom="column">
              <wp:posOffset>0</wp:posOffset>
            </wp:positionH>
            <wp:positionV relativeFrom="paragraph">
              <wp:posOffset>635</wp:posOffset>
            </wp:positionV>
            <wp:extent cx="5365750" cy="3458210"/>
            <wp:effectExtent l="0" t="0" r="0" b="0"/>
            <wp:wrapTopAndBottom/>
            <wp:docPr id="2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9" descr=""/>
                    <pic:cNvPicPr>
                      <a:picLocks noChangeAspect="1" noChangeArrowheads="1"/>
                    </pic:cNvPicPr>
                  </pic:nvPicPr>
                  <pic:blipFill>
                    <a:blip r:embed="rId12"/>
                    <a:stretch>
                      <a:fillRect/>
                    </a:stretch>
                  </pic:blipFill>
                  <pic:spPr bwMode="auto">
                    <a:xfrm>
                      <a:off x="0" y="0"/>
                      <a:ext cx="5365750" cy="3458210"/>
                    </a:xfrm>
                    <a:prstGeom prst="rect">
                      <a:avLst/>
                    </a:prstGeom>
                  </pic:spPr>
                </pic:pic>
              </a:graphicData>
            </a:graphic>
          </wp:anchor>
        </w:drawing>
      </w:r>
      <w:r>
        <w:rPr>
          <w:b/>
          <w:bCs/>
          <w:sz w:val="28"/>
          <w:szCs w:val="28"/>
          <w:u w:val="single"/>
          <w:lang w:bidi="ml-IN"/>
        </w:rPr>
        <w:t xml:space="preserve"> </w:t>
      </w:r>
      <w:r>
        <w:rPr>
          <w:b/>
          <w:bCs/>
          <w:sz w:val="28"/>
          <w:szCs w:val="28"/>
          <w:u w:val="single"/>
          <w:lang w:bidi="ml-IN"/>
        </w:rPr>
        <w:t>Time Taken to Complete the Transmission</w:t>
      </w:r>
    </w:p>
    <w:p>
      <w:pPr>
        <w:pStyle w:val="Normal"/>
        <w:rPr>
          <w:lang w:bidi="ml-IN"/>
        </w:rPr>
      </w:pPr>
      <w:r>
        <w:rPr>
          <w:lang w:bidi="ml-IN"/>
        </w:rPr>
        <w:t xml:space="preserve">Here we are measuring the time taken to complete the transmission with varying number of packets </w:t>
      </w:r>
    </w:p>
    <w:p>
      <w:pPr>
        <w:pStyle w:val="Normal"/>
        <w:rPr>
          <w:b/>
          <w:b/>
          <w:bCs/>
          <w:sz w:val="28"/>
          <w:szCs w:val="28"/>
          <w:u w:val="single"/>
          <w:lang w:bidi="ml-IN"/>
        </w:rPr>
      </w:pPr>
      <w:r>
        <w:rPr>
          <w:b/>
          <w:bCs/>
          <w:sz w:val="28"/>
          <w:szCs w:val="28"/>
          <w:u w:val="single"/>
          <w:lang w:bidi="ml-IN"/>
        </w:rPr>
        <w:t>Go Back N</w:t>
      </w:r>
    </w:p>
    <w:tbl>
      <w:tblPr>
        <w:tblStyle w:val="TableGrid"/>
        <w:tblW w:w="10790" w:type="dxa"/>
        <w:jc w:val="left"/>
        <w:tblInd w:w="0" w:type="dxa"/>
        <w:tblCellMar>
          <w:top w:w="0" w:type="dxa"/>
          <w:left w:w="108" w:type="dxa"/>
          <w:bottom w:w="0" w:type="dxa"/>
          <w:right w:w="108" w:type="dxa"/>
        </w:tblCellMar>
        <w:tblLook w:val="04a0" w:noHBand="0" w:noVBand="1" w:firstColumn="1" w:lastRow="0" w:lastColumn="0" w:firstRow="1"/>
      </w:tblPr>
      <w:tblGrid>
        <w:gridCol w:w="5395"/>
        <w:gridCol w:w="5394"/>
      </w:tblGrid>
      <w:tr>
        <w:trPr/>
        <w:tc>
          <w:tcPr>
            <w:tcW w:w="5395" w:type="dxa"/>
            <w:tcBorders/>
          </w:tcPr>
          <w:p>
            <w:pPr>
              <w:pStyle w:val="Normal"/>
              <w:spacing w:lineRule="auto" w:line="240" w:before="0" w:after="0"/>
              <w:jc w:val="center"/>
              <w:rPr>
                <w:lang w:bidi="ml-IN"/>
              </w:rPr>
            </w:pPr>
            <w:r>
              <w:rPr>
                <w:lang w:bidi="ml-IN"/>
              </w:rPr>
              <w:t>Number of Packets</w:t>
            </w:r>
          </w:p>
        </w:tc>
        <w:tc>
          <w:tcPr>
            <w:tcW w:w="5394" w:type="dxa"/>
            <w:tcBorders/>
          </w:tcPr>
          <w:p>
            <w:pPr>
              <w:pStyle w:val="Normal"/>
              <w:spacing w:lineRule="auto" w:line="240" w:before="0" w:after="0"/>
              <w:jc w:val="center"/>
              <w:rPr>
                <w:lang w:bidi="ml-IN"/>
              </w:rPr>
            </w:pPr>
            <w:r>
              <w:rPr>
                <w:lang w:bidi="ml-IN"/>
              </w:rPr>
              <w:t>Time Taken</w:t>
            </w:r>
          </w:p>
        </w:tc>
      </w:tr>
      <w:tr>
        <w:trPr/>
        <w:tc>
          <w:tcPr>
            <w:tcW w:w="5395" w:type="dxa"/>
            <w:tcBorders/>
          </w:tcPr>
          <w:p>
            <w:pPr>
              <w:pStyle w:val="Normal"/>
              <w:spacing w:lineRule="auto" w:line="240" w:before="0" w:after="0"/>
              <w:jc w:val="center"/>
              <w:rPr>
                <w:lang w:bidi="ml-IN"/>
              </w:rPr>
            </w:pPr>
            <w:r>
              <w:rPr>
                <w:lang w:bidi="ml-IN"/>
              </w:rPr>
              <w:t>150</w:t>
            </w:r>
          </w:p>
        </w:tc>
        <w:tc>
          <w:tcPr>
            <w:tcW w:w="5394" w:type="dxa"/>
            <w:tcBorders/>
          </w:tcPr>
          <w:p>
            <w:pPr>
              <w:pStyle w:val="Normal"/>
              <w:spacing w:lineRule="auto" w:line="240" w:before="0" w:after="0"/>
              <w:jc w:val="center"/>
              <w:rPr>
                <w:lang w:bidi="ml-IN"/>
              </w:rPr>
            </w:pPr>
            <w:r>
              <w:rPr>
                <w:lang w:bidi="ml-IN"/>
              </w:rPr>
              <w:t>16</w:t>
            </w:r>
          </w:p>
        </w:tc>
      </w:tr>
      <w:tr>
        <w:trPr/>
        <w:tc>
          <w:tcPr>
            <w:tcW w:w="5395" w:type="dxa"/>
            <w:tcBorders/>
          </w:tcPr>
          <w:p>
            <w:pPr>
              <w:pStyle w:val="Normal"/>
              <w:spacing w:lineRule="auto" w:line="240" w:before="0" w:after="0"/>
              <w:jc w:val="center"/>
              <w:rPr>
                <w:lang w:bidi="ml-IN"/>
              </w:rPr>
            </w:pPr>
            <w:r>
              <w:rPr>
                <w:lang w:bidi="ml-IN"/>
              </w:rPr>
              <w:t>200</w:t>
            </w:r>
          </w:p>
        </w:tc>
        <w:tc>
          <w:tcPr>
            <w:tcW w:w="5394" w:type="dxa"/>
            <w:tcBorders/>
          </w:tcPr>
          <w:p>
            <w:pPr>
              <w:pStyle w:val="Normal"/>
              <w:spacing w:lineRule="auto" w:line="240" w:before="0" w:after="0"/>
              <w:jc w:val="center"/>
              <w:rPr>
                <w:lang w:bidi="ml-IN"/>
              </w:rPr>
            </w:pPr>
            <w:r>
              <w:rPr>
                <w:lang w:bidi="ml-IN"/>
              </w:rPr>
              <w:t>24</w:t>
            </w:r>
          </w:p>
        </w:tc>
      </w:tr>
      <w:tr>
        <w:trPr/>
        <w:tc>
          <w:tcPr>
            <w:tcW w:w="5395" w:type="dxa"/>
            <w:tcBorders/>
          </w:tcPr>
          <w:p>
            <w:pPr>
              <w:pStyle w:val="Normal"/>
              <w:spacing w:lineRule="auto" w:line="240" w:before="0" w:after="0"/>
              <w:jc w:val="center"/>
              <w:rPr>
                <w:lang w:bidi="ml-IN"/>
              </w:rPr>
            </w:pPr>
            <w:r>
              <w:rPr>
                <w:lang w:bidi="ml-IN"/>
              </w:rPr>
              <w:t>400</w:t>
            </w:r>
          </w:p>
        </w:tc>
        <w:tc>
          <w:tcPr>
            <w:tcW w:w="5394" w:type="dxa"/>
            <w:tcBorders/>
          </w:tcPr>
          <w:p>
            <w:pPr>
              <w:pStyle w:val="Normal"/>
              <w:spacing w:lineRule="auto" w:line="240" w:before="0" w:after="0"/>
              <w:jc w:val="center"/>
              <w:rPr>
                <w:lang w:bidi="ml-IN"/>
              </w:rPr>
            </w:pPr>
            <w:r>
              <w:rPr>
                <w:lang w:bidi="ml-IN"/>
              </w:rPr>
              <w:t>47</w:t>
            </w:r>
          </w:p>
        </w:tc>
      </w:tr>
      <w:tr>
        <w:trPr/>
        <w:tc>
          <w:tcPr>
            <w:tcW w:w="5395" w:type="dxa"/>
            <w:tcBorders/>
          </w:tcPr>
          <w:p>
            <w:pPr>
              <w:pStyle w:val="Normal"/>
              <w:spacing w:lineRule="auto" w:line="240" w:before="0" w:after="0"/>
              <w:jc w:val="center"/>
              <w:rPr>
                <w:lang w:bidi="ml-IN"/>
              </w:rPr>
            </w:pPr>
            <w:r>
              <w:rPr>
                <w:lang w:bidi="ml-IN"/>
              </w:rPr>
              <w:t>500</w:t>
            </w:r>
          </w:p>
        </w:tc>
        <w:tc>
          <w:tcPr>
            <w:tcW w:w="5394" w:type="dxa"/>
            <w:tcBorders/>
          </w:tcPr>
          <w:p>
            <w:pPr>
              <w:pStyle w:val="Normal"/>
              <w:spacing w:lineRule="auto" w:line="240" w:before="0" w:after="0"/>
              <w:jc w:val="center"/>
              <w:rPr>
                <w:lang w:bidi="ml-IN"/>
              </w:rPr>
            </w:pPr>
            <w:r>
              <w:rPr>
                <w:lang w:bidi="ml-IN"/>
              </w:rPr>
              <w:t>59</w:t>
            </w:r>
          </w:p>
        </w:tc>
      </w:tr>
      <w:tr>
        <w:trPr/>
        <w:tc>
          <w:tcPr>
            <w:tcW w:w="5395" w:type="dxa"/>
            <w:tcBorders/>
          </w:tcPr>
          <w:p>
            <w:pPr>
              <w:pStyle w:val="Normal"/>
              <w:spacing w:lineRule="auto" w:line="240" w:before="0" w:after="0"/>
              <w:jc w:val="center"/>
              <w:rPr>
                <w:lang w:bidi="ml-IN"/>
              </w:rPr>
            </w:pPr>
            <w:r>
              <w:rPr>
                <w:lang w:bidi="ml-IN"/>
              </w:rPr>
              <w:t>1000</w:t>
            </w:r>
          </w:p>
        </w:tc>
        <w:tc>
          <w:tcPr>
            <w:tcW w:w="5394" w:type="dxa"/>
            <w:tcBorders/>
          </w:tcPr>
          <w:p>
            <w:pPr>
              <w:pStyle w:val="Normal"/>
              <w:spacing w:lineRule="auto" w:line="240" w:before="0" w:after="0"/>
              <w:jc w:val="center"/>
              <w:rPr>
                <w:lang w:bidi="ml-IN"/>
              </w:rPr>
            </w:pPr>
            <w:r>
              <w:rPr>
                <w:lang w:bidi="ml-IN"/>
              </w:rPr>
              <w:t>114</w:t>
            </w:r>
          </w:p>
        </w:tc>
      </w:tr>
    </w:tbl>
    <w:p>
      <w:pPr>
        <w:pStyle w:val="Normal"/>
        <w:rPr>
          <w:lang w:bidi="ml-IN"/>
        </w:rPr>
      </w:pPr>
      <w:r>
        <w:rPr>
          <w:lang w:bidi="ml-IN"/>
        </w:rPr>
        <w:t xml:space="preserve"> </w:t>
      </w:r>
    </w:p>
    <w:p>
      <w:pPr>
        <w:pStyle w:val="Normal"/>
        <w:rPr>
          <w:lang w:bidi="ml-IN"/>
        </w:rPr>
      </w:pPr>
      <w:r>
        <w:rPr>
          <w:lang w:bidi="ml-IN"/>
        </w:rPr>
      </w:r>
    </w:p>
    <w:p>
      <w:pPr>
        <w:pStyle w:val="Normal"/>
        <w:rPr>
          <w:lang w:bidi="ml-IN"/>
        </w:rPr>
      </w:pPr>
      <w:r>
        <w:rPr>
          <w:lang w:bidi="ml-IN"/>
        </w:rPr>
      </w:r>
    </w:p>
    <w:p>
      <w:pPr>
        <w:pStyle w:val="Normal"/>
        <w:rPr>
          <w:lang w:bidi="ml-IN"/>
        </w:rPr>
      </w:pPr>
      <w:r>
        <w:rPr>
          <w:lang w:bidi="ml-IN"/>
        </w:rPr>
      </w:r>
    </w:p>
    <w:p>
      <w:pPr>
        <w:pStyle w:val="Normal"/>
        <w:rPr>
          <w:lang w:bidi="ml-IN"/>
        </w:rPr>
      </w:pPr>
      <w:r>
        <w:rPr>
          <w:lang w:bidi="ml-IN"/>
        </w:rPr>
      </w:r>
    </w:p>
    <w:p>
      <w:pPr>
        <w:pStyle w:val="Normal"/>
        <w:rPr>
          <w:b/>
          <w:b/>
          <w:bCs/>
          <w:sz w:val="28"/>
          <w:szCs w:val="28"/>
          <w:u w:val="single"/>
          <w:lang w:bidi="ml-IN"/>
        </w:rPr>
      </w:pPr>
      <w:r>
        <w:rPr>
          <w:b/>
          <w:bCs/>
          <w:sz w:val="28"/>
          <w:szCs w:val="28"/>
          <w:u w:val="single"/>
          <w:lang w:bidi="ml-IN"/>
        </w:rPr>
        <w:t>Selective Repeat</w:t>
      </w:r>
    </w:p>
    <w:tbl>
      <w:tblPr>
        <w:tblStyle w:val="TableGrid"/>
        <w:tblW w:w="10790" w:type="dxa"/>
        <w:jc w:val="left"/>
        <w:tblInd w:w="0" w:type="dxa"/>
        <w:tblCellMar>
          <w:top w:w="0" w:type="dxa"/>
          <w:left w:w="108" w:type="dxa"/>
          <w:bottom w:w="0" w:type="dxa"/>
          <w:right w:w="108" w:type="dxa"/>
        </w:tblCellMar>
        <w:tblLook w:val="04a0" w:noHBand="0" w:noVBand="1" w:firstColumn="1" w:lastRow="0" w:lastColumn="0" w:firstRow="1"/>
      </w:tblPr>
      <w:tblGrid>
        <w:gridCol w:w="5395"/>
        <w:gridCol w:w="5394"/>
      </w:tblGrid>
      <w:tr>
        <w:trPr/>
        <w:tc>
          <w:tcPr>
            <w:tcW w:w="5395" w:type="dxa"/>
            <w:tcBorders/>
          </w:tcPr>
          <w:p>
            <w:pPr>
              <w:pStyle w:val="Normal"/>
              <w:spacing w:lineRule="auto" w:line="240" w:before="0" w:after="0"/>
              <w:jc w:val="center"/>
              <w:rPr>
                <w:lang w:bidi="ml-IN"/>
              </w:rPr>
            </w:pPr>
            <w:r>
              <w:rPr>
                <w:lang w:bidi="ml-IN"/>
              </w:rPr>
              <w:t>Number of Packets</w:t>
            </w:r>
          </w:p>
        </w:tc>
        <w:tc>
          <w:tcPr>
            <w:tcW w:w="5394" w:type="dxa"/>
            <w:tcBorders/>
          </w:tcPr>
          <w:p>
            <w:pPr>
              <w:pStyle w:val="Normal"/>
              <w:spacing w:lineRule="auto" w:line="240" w:before="0" w:after="0"/>
              <w:jc w:val="center"/>
              <w:rPr>
                <w:lang w:bidi="ml-IN"/>
              </w:rPr>
            </w:pPr>
            <w:r>
              <w:rPr>
                <w:lang w:bidi="ml-IN"/>
              </w:rPr>
              <w:t>Time Taken</w:t>
            </w:r>
          </w:p>
        </w:tc>
      </w:tr>
      <w:tr>
        <w:trPr/>
        <w:tc>
          <w:tcPr>
            <w:tcW w:w="5395" w:type="dxa"/>
            <w:tcBorders/>
          </w:tcPr>
          <w:p>
            <w:pPr>
              <w:pStyle w:val="Normal"/>
              <w:spacing w:lineRule="auto" w:line="240" w:before="0" w:after="0"/>
              <w:jc w:val="center"/>
              <w:rPr>
                <w:lang w:bidi="ml-IN"/>
              </w:rPr>
            </w:pPr>
            <w:r>
              <w:rPr>
                <w:lang w:bidi="ml-IN"/>
              </w:rPr>
              <w:t>150</w:t>
            </w:r>
          </w:p>
        </w:tc>
        <w:tc>
          <w:tcPr>
            <w:tcW w:w="5394" w:type="dxa"/>
            <w:tcBorders/>
          </w:tcPr>
          <w:p>
            <w:pPr>
              <w:pStyle w:val="Normal"/>
              <w:spacing w:lineRule="auto" w:line="240" w:before="0" w:after="0"/>
              <w:jc w:val="center"/>
              <w:rPr>
                <w:lang w:bidi="ml-IN"/>
              </w:rPr>
            </w:pPr>
            <w:r>
              <w:rPr>
                <w:lang w:bidi="ml-IN"/>
              </w:rPr>
              <w:t>10</w:t>
            </w:r>
          </w:p>
        </w:tc>
      </w:tr>
      <w:tr>
        <w:trPr/>
        <w:tc>
          <w:tcPr>
            <w:tcW w:w="5395" w:type="dxa"/>
            <w:tcBorders/>
          </w:tcPr>
          <w:p>
            <w:pPr>
              <w:pStyle w:val="Normal"/>
              <w:spacing w:lineRule="auto" w:line="240" w:before="0" w:after="0"/>
              <w:jc w:val="center"/>
              <w:rPr>
                <w:lang w:bidi="ml-IN"/>
              </w:rPr>
            </w:pPr>
            <w:r>
              <w:rPr>
                <w:lang w:bidi="ml-IN"/>
              </w:rPr>
              <w:t>200</w:t>
            </w:r>
          </w:p>
        </w:tc>
        <w:tc>
          <w:tcPr>
            <w:tcW w:w="5394" w:type="dxa"/>
            <w:tcBorders/>
          </w:tcPr>
          <w:p>
            <w:pPr>
              <w:pStyle w:val="Normal"/>
              <w:spacing w:lineRule="auto" w:line="240" w:before="0" w:after="0"/>
              <w:jc w:val="center"/>
              <w:rPr>
                <w:lang w:bidi="ml-IN"/>
              </w:rPr>
            </w:pPr>
            <w:r>
              <w:rPr>
                <w:lang w:bidi="ml-IN"/>
              </w:rPr>
              <w:t>15</w:t>
            </w:r>
          </w:p>
        </w:tc>
      </w:tr>
      <w:tr>
        <w:trPr/>
        <w:tc>
          <w:tcPr>
            <w:tcW w:w="5395" w:type="dxa"/>
            <w:tcBorders/>
          </w:tcPr>
          <w:p>
            <w:pPr>
              <w:pStyle w:val="Normal"/>
              <w:spacing w:lineRule="auto" w:line="240" w:before="0" w:after="0"/>
              <w:jc w:val="center"/>
              <w:rPr>
                <w:lang w:bidi="ml-IN"/>
              </w:rPr>
            </w:pPr>
            <w:r>
              <w:rPr>
                <w:lang w:bidi="ml-IN"/>
              </w:rPr>
              <w:t>400</w:t>
            </w:r>
          </w:p>
        </w:tc>
        <w:tc>
          <w:tcPr>
            <w:tcW w:w="5394" w:type="dxa"/>
            <w:tcBorders/>
          </w:tcPr>
          <w:p>
            <w:pPr>
              <w:pStyle w:val="Normal"/>
              <w:spacing w:lineRule="auto" w:line="240" w:before="0" w:after="0"/>
              <w:jc w:val="center"/>
              <w:rPr>
                <w:lang w:bidi="ml-IN"/>
              </w:rPr>
            </w:pPr>
            <w:r>
              <w:rPr>
                <w:lang w:bidi="ml-IN"/>
              </w:rPr>
              <w:t>29</w:t>
            </w:r>
          </w:p>
        </w:tc>
      </w:tr>
      <w:tr>
        <w:trPr/>
        <w:tc>
          <w:tcPr>
            <w:tcW w:w="5395" w:type="dxa"/>
            <w:tcBorders/>
          </w:tcPr>
          <w:p>
            <w:pPr>
              <w:pStyle w:val="Normal"/>
              <w:spacing w:lineRule="auto" w:line="240" w:before="0" w:after="0"/>
              <w:jc w:val="center"/>
              <w:rPr>
                <w:lang w:bidi="ml-IN"/>
              </w:rPr>
            </w:pPr>
            <w:r>
              <w:rPr>
                <w:lang w:bidi="ml-IN"/>
              </w:rPr>
              <w:t>500</w:t>
            </w:r>
          </w:p>
        </w:tc>
        <w:tc>
          <w:tcPr>
            <w:tcW w:w="5394" w:type="dxa"/>
            <w:tcBorders/>
          </w:tcPr>
          <w:p>
            <w:pPr>
              <w:pStyle w:val="Normal"/>
              <w:spacing w:lineRule="auto" w:line="240" w:before="0" w:after="0"/>
              <w:jc w:val="center"/>
              <w:rPr>
                <w:lang w:bidi="ml-IN"/>
              </w:rPr>
            </w:pPr>
            <w:r>
              <w:rPr>
                <w:lang w:bidi="ml-IN"/>
              </w:rPr>
              <w:t>36</w:t>
            </w:r>
          </w:p>
        </w:tc>
      </w:tr>
      <w:tr>
        <w:trPr/>
        <w:tc>
          <w:tcPr>
            <w:tcW w:w="5395" w:type="dxa"/>
            <w:tcBorders/>
          </w:tcPr>
          <w:p>
            <w:pPr>
              <w:pStyle w:val="Normal"/>
              <w:spacing w:lineRule="auto" w:line="240" w:before="0" w:after="0"/>
              <w:jc w:val="center"/>
              <w:rPr>
                <w:lang w:bidi="ml-IN"/>
              </w:rPr>
            </w:pPr>
            <w:r>
              <w:rPr>
                <w:lang w:bidi="ml-IN"/>
              </w:rPr>
              <w:t>1000</w:t>
            </w:r>
          </w:p>
        </w:tc>
        <w:tc>
          <w:tcPr>
            <w:tcW w:w="5394" w:type="dxa"/>
            <w:tcBorders/>
          </w:tcPr>
          <w:p>
            <w:pPr>
              <w:pStyle w:val="Normal"/>
              <w:spacing w:lineRule="auto" w:line="240" w:before="0" w:after="0"/>
              <w:jc w:val="center"/>
              <w:rPr>
                <w:lang w:bidi="ml-IN"/>
              </w:rPr>
            </w:pPr>
            <w:r>
              <w:rPr>
                <w:lang w:bidi="ml-IN"/>
              </w:rPr>
              <w:t>73</w:t>
            </w:r>
          </w:p>
        </w:tc>
      </w:tr>
    </w:tbl>
    <w:p>
      <w:pPr>
        <w:pStyle w:val="Normal"/>
        <w:rPr>
          <w:lang w:bidi="ml-IN"/>
        </w:rPr>
      </w:pPr>
      <w:r>
        <w:rPr>
          <w:lang w:bidi="ml-IN"/>
        </w:rPr>
      </w:r>
    </w:p>
    <w:p>
      <w:pPr>
        <w:pStyle w:val="Normal"/>
        <w:keepNext w:val="true"/>
        <w:rPr/>
      </w:pPr>
      <w:r>
        <w:rPr/>
        <w:drawing>
          <wp:inline distT="0" distB="0" distL="0" distR="0">
            <wp:extent cx="6858000" cy="5042535"/>
            <wp:effectExtent l="0" t="0" r="0" b="0"/>
            <wp:docPr id="2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descr=""/>
                    <pic:cNvPicPr>
                      <a:picLocks noChangeAspect="1" noChangeArrowheads="1"/>
                    </pic:cNvPicPr>
                  </pic:nvPicPr>
                  <pic:blipFill>
                    <a:blip r:embed="rId13"/>
                    <a:stretch>
                      <a:fillRect/>
                    </a:stretch>
                  </pic:blipFill>
                  <pic:spPr bwMode="auto">
                    <a:xfrm>
                      <a:off x="0" y="0"/>
                      <a:ext cx="6858000" cy="5042535"/>
                    </a:xfrm>
                    <a:prstGeom prst="rect">
                      <a:avLst/>
                    </a:prstGeom>
                  </pic:spPr>
                </pic:pic>
              </a:graphicData>
            </a:graphic>
          </wp:inline>
        </w:drawing>
      </w:r>
    </w:p>
    <w:p>
      <w:pPr>
        <w:pStyle w:val="Caption1"/>
        <w:jc w:val="center"/>
        <w:rPr>
          <w:lang w:bidi="ml-IN"/>
        </w:rPr>
      </w:pPr>
      <w:r>
        <w:rPr/>
        <w:t xml:space="preserve">Figure </w:t>
      </w:r>
      <w:r>
        <w:rPr/>
        <w:fldChar w:fldCharType="begin"/>
      </w:r>
      <w:r>
        <w:rPr/>
        <w:instrText> SEQ Figure \* ARABIC </w:instrText>
      </w:r>
      <w:r>
        <w:rPr/>
        <w:fldChar w:fldCharType="separate"/>
      </w:r>
      <w:r>
        <w:rPr/>
        <w:t>12</w:t>
      </w:r>
      <w:r>
        <w:rPr/>
        <w:fldChar w:fldCharType="end"/>
      </w:r>
      <w:r>
        <w:rPr/>
        <w:t>: Time taken to deliver packets</w:t>
      </w:r>
    </w:p>
    <w:p>
      <w:pPr>
        <w:pStyle w:val="Normal"/>
        <w:rPr>
          <w:b/>
          <w:b/>
          <w:bCs/>
          <w:sz w:val="28"/>
          <w:szCs w:val="28"/>
          <w:u w:val="single"/>
          <w:lang w:bidi="ml-IN"/>
        </w:rPr>
      </w:pPr>
      <w:r>
        <w:rPr>
          <w:b/>
          <w:bCs/>
          <w:sz w:val="28"/>
          <w:szCs w:val="28"/>
          <w:u w:val="single"/>
          <w:lang w:bidi="ml-IN"/>
        </w:rPr>
        <w:t>Package Miss Ratio</w:t>
      </w:r>
    </w:p>
    <w:p>
      <w:pPr>
        <w:pStyle w:val="Normal"/>
        <w:rPr>
          <w:sz w:val="28"/>
          <w:szCs w:val="28"/>
          <w:lang w:bidi="ml-IN"/>
        </w:rPr>
      </w:pPr>
      <w:r>
        <w:rPr/>
      </w:r>
      <m:oMath xmlns:m="http://schemas.openxmlformats.org/officeDocument/2006/math">
        <m:r>
          <w:rPr>
            <w:rFonts w:ascii="Cambria Math" w:hAnsi="Cambria Math"/>
          </w:rPr>
          <m:t xml:space="preserve">Package</m:t>
        </m:r>
        <m:r>
          <w:rPr>
            <w:rFonts w:ascii="Cambria Math" w:hAnsi="Cambria Math"/>
          </w:rPr>
          <m:t xml:space="preserve">miss</m:t>
        </m:r>
        <m:r>
          <w:rPr>
            <w:rFonts w:ascii="Cambria Math" w:hAnsi="Cambria Math"/>
          </w:rPr>
          <m:t xml:space="preserve">ratio</m:t>
        </m:r>
        <m:r>
          <w:rPr>
            <w:rFonts w:ascii="Cambria Math" w:hAnsi="Cambria Math"/>
          </w:rPr>
          <m:t xml:space="preserve">=</m:t>
        </m:r>
        <m:f>
          <m:num>
            <m:r>
              <w:rPr>
                <w:rFonts w:ascii="Cambria Math" w:hAnsi="Cambria Math"/>
              </w:rPr>
              <m:t xml:space="preserve">No</m:t>
            </m:r>
            <m:r>
              <w:rPr>
                <w:rFonts w:ascii="Cambria Math" w:hAnsi="Cambria Math"/>
              </w:rPr>
              <m:t xml:space="preserve">.</m:t>
            </m:r>
            <m:r>
              <w:rPr>
                <w:rFonts w:ascii="Cambria Math" w:hAnsi="Cambria Math"/>
              </w:rPr>
              <m:t xml:space="preserve">of</m:t>
            </m:r>
            <m:r>
              <w:rPr>
                <w:rFonts w:ascii="Cambria Math" w:hAnsi="Cambria Math"/>
              </w:rPr>
              <m:t xml:space="preserve">pa</m:t>
            </m:r>
            <m:r>
              <w:rPr>
                <w:rFonts w:ascii="Cambria Math" w:hAnsi="Cambria Math"/>
              </w:rPr>
              <m:t xml:space="preserve">ckets</m:t>
            </m:r>
            <m:r>
              <w:rPr>
                <w:rFonts w:ascii="Cambria Math" w:hAnsi="Cambria Math"/>
              </w:rPr>
              <m:t xml:space="preserve">ℜ</m:t>
            </m:r>
            <m:r>
              <w:rPr>
                <w:rFonts w:ascii="Cambria Math" w:hAnsi="Cambria Math"/>
              </w:rPr>
              <m:t xml:space="preserve">−</m:t>
            </m:r>
            <m:r>
              <w:rPr>
                <w:rFonts w:ascii="Cambria Math" w:hAnsi="Cambria Math"/>
              </w:rPr>
              <m:t xml:space="preserve">transmitted</m:t>
            </m:r>
          </m:num>
          <m:den>
            <m:r>
              <w:rPr>
                <w:rFonts w:ascii="Cambria Math" w:hAnsi="Cambria Math"/>
              </w:rPr>
              <m:t xml:space="preserve">Total</m:t>
            </m:r>
            <m:r>
              <w:rPr>
                <w:rFonts w:ascii="Cambria Math" w:hAnsi="Cambria Math"/>
              </w:rPr>
              <m:t xml:space="preserve">no</m:t>
            </m:r>
            <m:r>
              <w:rPr>
                <w:rFonts w:ascii="Cambria Math" w:hAnsi="Cambria Math"/>
              </w:rPr>
              <m:t xml:space="preserve">.</m:t>
            </m:r>
            <m:r>
              <w:rPr>
                <w:rFonts w:ascii="Cambria Math" w:hAnsi="Cambria Math"/>
              </w:rPr>
              <m:t xml:space="preserve">of</m:t>
            </m:r>
            <m:r>
              <w:rPr>
                <w:rFonts w:ascii="Cambria Math" w:hAnsi="Cambria Math"/>
              </w:rPr>
              <m:t xml:space="preserve">packets</m:t>
            </m:r>
          </m:den>
        </m:f>
      </m:oMath>
    </w:p>
    <w:p>
      <w:pPr>
        <w:pStyle w:val="Normal"/>
        <w:rPr>
          <w:b/>
          <w:b/>
          <w:bCs/>
          <w:sz w:val="28"/>
          <w:szCs w:val="28"/>
          <w:u w:val="single"/>
          <w:lang w:bidi="ml-IN"/>
        </w:rPr>
      </w:pPr>
      <w:r>
        <w:rPr>
          <w:b/>
          <w:bCs/>
          <w:sz w:val="28"/>
          <w:szCs w:val="28"/>
          <w:u w:val="single"/>
          <w:lang w:bidi="ml-IN"/>
        </w:rPr>
      </w:r>
    </w:p>
    <w:p>
      <w:pPr>
        <w:pStyle w:val="Normal"/>
        <w:rPr>
          <w:b/>
          <w:b/>
          <w:bCs/>
          <w:sz w:val="28"/>
          <w:szCs w:val="28"/>
          <w:u w:val="single"/>
          <w:lang w:bidi="ml-IN"/>
        </w:rPr>
      </w:pPr>
      <w:r>
        <w:rPr>
          <w:b/>
          <w:bCs/>
          <w:sz w:val="28"/>
          <w:szCs w:val="28"/>
          <w:u w:val="single"/>
          <w:lang w:bidi="ml-IN"/>
        </w:rPr>
      </w:r>
    </w:p>
    <w:p>
      <w:pPr>
        <w:pStyle w:val="Normal"/>
        <w:rPr>
          <w:b/>
          <w:b/>
          <w:bCs/>
          <w:sz w:val="28"/>
          <w:szCs w:val="28"/>
          <w:u w:val="single"/>
          <w:lang w:bidi="ml-IN"/>
        </w:rPr>
      </w:pPr>
      <w:r>
        <w:rPr>
          <w:b/>
          <w:bCs/>
          <w:sz w:val="28"/>
          <w:szCs w:val="28"/>
          <w:u w:val="single"/>
          <w:lang w:bidi="ml-IN"/>
        </w:rPr>
      </w:r>
    </w:p>
    <w:p>
      <w:pPr>
        <w:pStyle w:val="Normal"/>
        <w:rPr>
          <w:b/>
          <w:b/>
          <w:bCs/>
          <w:sz w:val="28"/>
          <w:szCs w:val="28"/>
          <w:u w:val="single"/>
          <w:lang w:bidi="ml-IN"/>
        </w:rPr>
      </w:pPr>
      <w:r>
        <w:rPr>
          <w:b/>
          <w:bCs/>
          <w:sz w:val="28"/>
          <w:szCs w:val="28"/>
          <w:u w:val="single"/>
          <w:lang w:bidi="ml-IN"/>
        </w:rPr>
        <w:t>Go Back N</w:t>
      </w:r>
    </w:p>
    <w:tbl>
      <w:tblPr>
        <w:tblStyle w:val="TableGrid"/>
        <w:tblW w:w="10790" w:type="dxa"/>
        <w:jc w:val="left"/>
        <w:tblInd w:w="0" w:type="dxa"/>
        <w:tblCellMar>
          <w:top w:w="0" w:type="dxa"/>
          <w:left w:w="108" w:type="dxa"/>
          <w:bottom w:w="0" w:type="dxa"/>
          <w:right w:w="108" w:type="dxa"/>
        </w:tblCellMar>
        <w:tblLook w:val="04a0" w:noHBand="0" w:noVBand="1" w:firstColumn="1" w:lastRow="0" w:lastColumn="0" w:firstRow="1"/>
      </w:tblPr>
      <w:tblGrid>
        <w:gridCol w:w="5395"/>
        <w:gridCol w:w="5394"/>
      </w:tblGrid>
      <w:tr>
        <w:trPr/>
        <w:tc>
          <w:tcPr>
            <w:tcW w:w="5395" w:type="dxa"/>
            <w:tcBorders/>
          </w:tcPr>
          <w:p>
            <w:pPr>
              <w:pStyle w:val="Normal"/>
              <w:spacing w:lineRule="auto" w:line="240" w:before="0" w:after="0"/>
              <w:jc w:val="center"/>
              <w:rPr>
                <w:lang w:bidi="ml-IN"/>
              </w:rPr>
            </w:pPr>
            <w:r>
              <w:rPr>
                <w:lang w:bidi="ml-IN"/>
              </w:rPr>
              <w:t>Number of Packets</w:t>
            </w:r>
          </w:p>
        </w:tc>
        <w:tc>
          <w:tcPr>
            <w:tcW w:w="5394" w:type="dxa"/>
            <w:tcBorders/>
          </w:tcPr>
          <w:p>
            <w:pPr>
              <w:pStyle w:val="Normal"/>
              <w:spacing w:lineRule="auto" w:line="240" w:before="0" w:after="0"/>
              <w:jc w:val="center"/>
              <w:rPr>
                <w:lang w:bidi="ml-IN"/>
              </w:rPr>
            </w:pPr>
            <w:r>
              <w:rPr>
                <w:lang w:bidi="ml-IN"/>
              </w:rPr>
              <w:t>Package Miss Ratio</w:t>
            </w:r>
          </w:p>
        </w:tc>
      </w:tr>
      <w:tr>
        <w:trPr/>
        <w:tc>
          <w:tcPr>
            <w:tcW w:w="5395" w:type="dxa"/>
            <w:tcBorders/>
          </w:tcPr>
          <w:p>
            <w:pPr>
              <w:pStyle w:val="Normal"/>
              <w:spacing w:lineRule="auto" w:line="240" w:before="0" w:after="0"/>
              <w:jc w:val="center"/>
              <w:rPr>
                <w:lang w:bidi="ml-IN"/>
              </w:rPr>
            </w:pPr>
            <w:r>
              <w:rPr>
                <w:lang w:bidi="ml-IN"/>
              </w:rPr>
              <w:t>150</w:t>
            </w:r>
          </w:p>
        </w:tc>
        <w:tc>
          <w:tcPr>
            <w:tcW w:w="5394" w:type="dxa"/>
            <w:tcBorders/>
          </w:tcPr>
          <w:p>
            <w:pPr>
              <w:pStyle w:val="Normal"/>
              <w:spacing w:lineRule="auto" w:line="240" w:before="0" w:after="0"/>
              <w:jc w:val="center"/>
              <w:rPr>
                <w:lang w:bidi="ml-IN"/>
              </w:rPr>
            </w:pPr>
            <w:r>
              <w:rPr>
                <w:lang w:bidi="ml-IN"/>
              </w:rPr>
              <w:t>0.52</w:t>
            </w:r>
          </w:p>
        </w:tc>
      </w:tr>
      <w:tr>
        <w:trPr/>
        <w:tc>
          <w:tcPr>
            <w:tcW w:w="5395" w:type="dxa"/>
            <w:tcBorders/>
          </w:tcPr>
          <w:p>
            <w:pPr>
              <w:pStyle w:val="Normal"/>
              <w:spacing w:lineRule="auto" w:line="240" w:before="0" w:after="0"/>
              <w:jc w:val="center"/>
              <w:rPr>
                <w:lang w:bidi="ml-IN"/>
              </w:rPr>
            </w:pPr>
            <w:r>
              <w:rPr>
                <w:lang w:bidi="ml-IN"/>
              </w:rPr>
              <w:t>200</w:t>
            </w:r>
          </w:p>
        </w:tc>
        <w:tc>
          <w:tcPr>
            <w:tcW w:w="5394" w:type="dxa"/>
            <w:tcBorders/>
          </w:tcPr>
          <w:p>
            <w:pPr>
              <w:pStyle w:val="Normal"/>
              <w:spacing w:lineRule="auto" w:line="240" w:before="0" w:after="0"/>
              <w:jc w:val="center"/>
              <w:rPr>
                <w:lang w:bidi="ml-IN"/>
              </w:rPr>
            </w:pPr>
            <w:r>
              <w:rPr>
                <w:lang w:bidi="ml-IN"/>
              </w:rPr>
              <w:t>0.5</w:t>
            </w:r>
          </w:p>
        </w:tc>
      </w:tr>
      <w:tr>
        <w:trPr/>
        <w:tc>
          <w:tcPr>
            <w:tcW w:w="5395" w:type="dxa"/>
            <w:tcBorders/>
          </w:tcPr>
          <w:p>
            <w:pPr>
              <w:pStyle w:val="Normal"/>
              <w:spacing w:lineRule="auto" w:line="240" w:before="0" w:after="0"/>
              <w:jc w:val="center"/>
              <w:rPr>
                <w:lang w:bidi="ml-IN"/>
              </w:rPr>
            </w:pPr>
            <w:r>
              <w:rPr>
                <w:lang w:bidi="ml-IN"/>
              </w:rPr>
              <w:t>400</w:t>
            </w:r>
          </w:p>
        </w:tc>
        <w:tc>
          <w:tcPr>
            <w:tcW w:w="5394" w:type="dxa"/>
            <w:tcBorders/>
          </w:tcPr>
          <w:p>
            <w:pPr>
              <w:pStyle w:val="Normal"/>
              <w:spacing w:lineRule="auto" w:line="240" w:before="0" w:after="0"/>
              <w:jc w:val="center"/>
              <w:rPr>
                <w:lang w:bidi="ml-IN"/>
              </w:rPr>
            </w:pPr>
            <w:r>
              <w:rPr>
                <w:lang w:bidi="ml-IN"/>
              </w:rPr>
              <w:t>0.49</w:t>
            </w:r>
          </w:p>
        </w:tc>
      </w:tr>
      <w:tr>
        <w:trPr/>
        <w:tc>
          <w:tcPr>
            <w:tcW w:w="5395" w:type="dxa"/>
            <w:tcBorders/>
          </w:tcPr>
          <w:p>
            <w:pPr>
              <w:pStyle w:val="Normal"/>
              <w:spacing w:lineRule="auto" w:line="240" w:before="0" w:after="0"/>
              <w:jc w:val="center"/>
              <w:rPr>
                <w:lang w:bidi="ml-IN"/>
              </w:rPr>
            </w:pPr>
            <w:r>
              <w:rPr>
                <w:lang w:bidi="ml-IN"/>
              </w:rPr>
              <w:t>500</w:t>
            </w:r>
          </w:p>
        </w:tc>
        <w:tc>
          <w:tcPr>
            <w:tcW w:w="5394" w:type="dxa"/>
            <w:tcBorders/>
          </w:tcPr>
          <w:p>
            <w:pPr>
              <w:pStyle w:val="Normal"/>
              <w:spacing w:lineRule="auto" w:line="240" w:before="0" w:after="0"/>
              <w:jc w:val="center"/>
              <w:rPr>
                <w:lang w:bidi="ml-IN"/>
              </w:rPr>
            </w:pPr>
            <w:r>
              <w:rPr>
                <w:lang w:bidi="ml-IN"/>
              </w:rPr>
              <w:t>0.48</w:t>
            </w:r>
          </w:p>
        </w:tc>
      </w:tr>
      <w:tr>
        <w:trPr/>
        <w:tc>
          <w:tcPr>
            <w:tcW w:w="5395" w:type="dxa"/>
            <w:tcBorders/>
          </w:tcPr>
          <w:p>
            <w:pPr>
              <w:pStyle w:val="Normal"/>
              <w:spacing w:lineRule="auto" w:line="240" w:before="0" w:after="0"/>
              <w:jc w:val="center"/>
              <w:rPr>
                <w:lang w:bidi="ml-IN"/>
              </w:rPr>
            </w:pPr>
            <w:r>
              <w:rPr>
                <w:lang w:bidi="ml-IN"/>
              </w:rPr>
              <w:t>1000</w:t>
            </w:r>
          </w:p>
        </w:tc>
        <w:tc>
          <w:tcPr>
            <w:tcW w:w="5394" w:type="dxa"/>
            <w:tcBorders/>
          </w:tcPr>
          <w:p>
            <w:pPr>
              <w:pStyle w:val="Normal"/>
              <w:spacing w:lineRule="auto" w:line="240" w:before="0" w:after="0"/>
              <w:jc w:val="center"/>
              <w:rPr>
                <w:lang w:bidi="ml-IN"/>
              </w:rPr>
            </w:pPr>
            <w:r>
              <w:rPr>
                <w:lang w:bidi="ml-IN"/>
              </w:rPr>
              <w:t>0.48</w:t>
            </w:r>
          </w:p>
        </w:tc>
      </w:tr>
    </w:tbl>
    <w:p>
      <w:pPr>
        <w:pStyle w:val="Normal"/>
        <w:rPr>
          <w:b/>
          <w:b/>
          <w:bCs/>
          <w:sz w:val="28"/>
          <w:szCs w:val="28"/>
          <w:u w:val="single"/>
          <w:lang w:bidi="ml-IN"/>
        </w:rPr>
      </w:pPr>
      <w:r>
        <w:rPr>
          <w:b/>
          <w:bCs/>
          <w:sz w:val="28"/>
          <w:szCs w:val="28"/>
          <w:u w:val="single"/>
          <w:lang w:bidi="ml-IN"/>
        </w:rPr>
      </w:r>
    </w:p>
    <w:p>
      <w:pPr>
        <w:pStyle w:val="Normal"/>
        <w:rPr>
          <w:b/>
          <w:b/>
          <w:bCs/>
          <w:sz w:val="28"/>
          <w:szCs w:val="28"/>
          <w:u w:val="single"/>
          <w:lang w:bidi="ml-IN"/>
        </w:rPr>
      </w:pPr>
      <w:r>
        <w:rPr>
          <w:b/>
          <w:bCs/>
          <w:sz w:val="28"/>
          <w:szCs w:val="28"/>
          <w:u w:val="single"/>
          <w:lang w:bidi="ml-IN"/>
        </w:rPr>
        <w:t>Selective Repeat</w:t>
      </w:r>
    </w:p>
    <w:tbl>
      <w:tblPr>
        <w:tblStyle w:val="TableGrid"/>
        <w:tblW w:w="10790" w:type="dxa"/>
        <w:jc w:val="left"/>
        <w:tblInd w:w="0" w:type="dxa"/>
        <w:tblCellMar>
          <w:top w:w="0" w:type="dxa"/>
          <w:left w:w="108" w:type="dxa"/>
          <w:bottom w:w="0" w:type="dxa"/>
          <w:right w:w="108" w:type="dxa"/>
        </w:tblCellMar>
        <w:tblLook w:val="04a0" w:noHBand="0" w:noVBand="1" w:firstColumn="1" w:lastRow="0" w:lastColumn="0" w:firstRow="1"/>
      </w:tblPr>
      <w:tblGrid>
        <w:gridCol w:w="5395"/>
        <w:gridCol w:w="5394"/>
      </w:tblGrid>
      <w:tr>
        <w:trPr/>
        <w:tc>
          <w:tcPr>
            <w:tcW w:w="5395" w:type="dxa"/>
            <w:tcBorders/>
          </w:tcPr>
          <w:p>
            <w:pPr>
              <w:pStyle w:val="Normal"/>
              <w:spacing w:lineRule="auto" w:line="240" w:before="0" w:after="0"/>
              <w:jc w:val="center"/>
              <w:rPr>
                <w:lang w:bidi="ml-IN"/>
              </w:rPr>
            </w:pPr>
            <w:r>
              <w:rPr>
                <w:lang w:bidi="ml-IN"/>
              </w:rPr>
              <w:t>Number of Packets</w:t>
            </w:r>
          </w:p>
        </w:tc>
        <w:tc>
          <w:tcPr>
            <w:tcW w:w="5394" w:type="dxa"/>
            <w:tcBorders/>
          </w:tcPr>
          <w:p>
            <w:pPr>
              <w:pStyle w:val="Normal"/>
              <w:spacing w:lineRule="auto" w:line="240" w:before="0" w:after="0"/>
              <w:jc w:val="center"/>
              <w:rPr>
                <w:lang w:bidi="ml-IN"/>
              </w:rPr>
            </w:pPr>
            <w:r>
              <w:rPr>
                <w:lang w:bidi="ml-IN"/>
              </w:rPr>
              <w:t>Package Miss Ratio</w:t>
            </w:r>
          </w:p>
        </w:tc>
      </w:tr>
      <w:tr>
        <w:trPr/>
        <w:tc>
          <w:tcPr>
            <w:tcW w:w="5395" w:type="dxa"/>
            <w:tcBorders/>
          </w:tcPr>
          <w:p>
            <w:pPr>
              <w:pStyle w:val="Normal"/>
              <w:spacing w:lineRule="auto" w:line="240" w:before="0" w:after="0"/>
              <w:jc w:val="center"/>
              <w:rPr>
                <w:lang w:bidi="ml-IN"/>
              </w:rPr>
            </w:pPr>
            <w:r>
              <w:rPr>
                <w:lang w:bidi="ml-IN"/>
              </w:rPr>
              <w:t>150</w:t>
            </w:r>
          </w:p>
        </w:tc>
        <w:tc>
          <w:tcPr>
            <w:tcW w:w="5394" w:type="dxa"/>
            <w:tcBorders/>
          </w:tcPr>
          <w:p>
            <w:pPr>
              <w:pStyle w:val="Normal"/>
              <w:spacing w:lineRule="auto" w:line="240" w:before="0" w:after="0"/>
              <w:jc w:val="center"/>
              <w:rPr>
                <w:lang w:bidi="ml-IN"/>
              </w:rPr>
            </w:pPr>
            <w:r>
              <w:rPr>
                <w:lang w:bidi="ml-IN"/>
              </w:rPr>
              <w:t>0.17</w:t>
            </w:r>
          </w:p>
        </w:tc>
      </w:tr>
      <w:tr>
        <w:trPr/>
        <w:tc>
          <w:tcPr>
            <w:tcW w:w="5395" w:type="dxa"/>
            <w:tcBorders/>
          </w:tcPr>
          <w:p>
            <w:pPr>
              <w:pStyle w:val="Normal"/>
              <w:spacing w:lineRule="auto" w:line="240" w:before="0" w:after="0"/>
              <w:jc w:val="center"/>
              <w:rPr>
                <w:lang w:bidi="ml-IN"/>
              </w:rPr>
            </w:pPr>
            <w:r>
              <w:rPr>
                <w:lang w:bidi="ml-IN"/>
              </w:rPr>
              <w:t>200</w:t>
            </w:r>
          </w:p>
        </w:tc>
        <w:tc>
          <w:tcPr>
            <w:tcW w:w="5394" w:type="dxa"/>
            <w:tcBorders/>
          </w:tcPr>
          <w:p>
            <w:pPr>
              <w:pStyle w:val="Normal"/>
              <w:spacing w:lineRule="auto" w:line="240" w:before="0" w:after="0"/>
              <w:jc w:val="center"/>
              <w:rPr>
                <w:lang w:bidi="ml-IN"/>
              </w:rPr>
            </w:pPr>
            <w:r>
              <w:rPr>
                <w:lang w:bidi="ml-IN"/>
              </w:rPr>
              <w:t>0.18</w:t>
            </w:r>
          </w:p>
        </w:tc>
      </w:tr>
      <w:tr>
        <w:trPr/>
        <w:tc>
          <w:tcPr>
            <w:tcW w:w="5395" w:type="dxa"/>
            <w:tcBorders/>
          </w:tcPr>
          <w:p>
            <w:pPr>
              <w:pStyle w:val="Normal"/>
              <w:spacing w:lineRule="auto" w:line="240" w:before="0" w:after="0"/>
              <w:jc w:val="center"/>
              <w:rPr>
                <w:lang w:bidi="ml-IN"/>
              </w:rPr>
            </w:pPr>
            <w:r>
              <w:rPr>
                <w:lang w:bidi="ml-IN"/>
              </w:rPr>
              <w:t>400</w:t>
            </w:r>
          </w:p>
        </w:tc>
        <w:tc>
          <w:tcPr>
            <w:tcW w:w="5394" w:type="dxa"/>
            <w:tcBorders/>
          </w:tcPr>
          <w:p>
            <w:pPr>
              <w:pStyle w:val="Normal"/>
              <w:spacing w:lineRule="auto" w:line="240" w:before="0" w:after="0"/>
              <w:jc w:val="center"/>
              <w:rPr>
                <w:lang w:bidi="ml-IN"/>
              </w:rPr>
            </w:pPr>
            <w:r>
              <w:rPr>
                <w:lang w:bidi="ml-IN"/>
              </w:rPr>
              <w:t>0.21</w:t>
            </w:r>
          </w:p>
        </w:tc>
      </w:tr>
      <w:tr>
        <w:trPr/>
        <w:tc>
          <w:tcPr>
            <w:tcW w:w="5395" w:type="dxa"/>
            <w:tcBorders/>
          </w:tcPr>
          <w:p>
            <w:pPr>
              <w:pStyle w:val="Normal"/>
              <w:spacing w:lineRule="auto" w:line="240" w:before="0" w:after="0"/>
              <w:jc w:val="center"/>
              <w:rPr>
                <w:lang w:bidi="ml-IN"/>
              </w:rPr>
            </w:pPr>
            <w:r>
              <w:rPr>
                <w:lang w:bidi="ml-IN"/>
              </w:rPr>
              <w:t>500</w:t>
            </w:r>
          </w:p>
        </w:tc>
        <w:tc>
          <w:tcPr>
            <w:tcW w:w="5394" w:type="dxa"/>
            <w:tcBorders/>
          </w:tcPr>
          <w:p>
            <w:pPr>
              <w:pStyle w:val="Normal"/>
              <w:spacing w:lineRule="auto" w:line="240" w:before="0" w:after="0"/>
              <w:jc w:val="center"/>
              <w:rPr>
                <w:lang w:bidi="ml-IN"/>
              </w:rPr>
            </w:pPr>
            <w:r>
              <w:rPr>
                <w:lang w:bidi="ml-IN"/>
              </w:rPr>
              <w:t>0.15</w:t>
            </w:r>
          </w:p>
        </w:tc>
      </w:tr>
      <w:tr>
        <w:trPr/>
        <w:tc>
          <w:tcPr>
            <w:tcW w:w="5395" w:type="dxa"/>
            <w:tcBorders/>
          </w:tcPr>
          <w:p>
            <w:pPr>
              <w:pStyle w:val="Normal"/>
              <w:spacing w:lineRule="auto" w:line="240" w:before="0" w:after="0"/>
              <w:jc w:val="center"/>
              <w:rPr>
                <w:lang w:bidi="ml-IN"/>
              </w:rPr>
            </w:pPr>
            <w:r>
              <w:rPr>
                <w:lang w:bidi="ml-IN"/>
              </w:rPr>
              <w:t>1000</w:t>
            </w:r>
          </w:p>
        </w:tc>
        <w:tc>
          <w:tcPr>
            <w:tcW w:w="5394" w:type="dxa"/>
            <w:tcBorders/>
          </w:tcPr>
          <w:p>
            <w:pPr>
              <w:pStyle w:val="Normal"/>
              <w:spacing w:lineRule="auto" w:line="240" w:before="0" w:after="0"/>
              <w:jc w:val="center"/>
              <w:rPr>
                <w:lang w:bidi="ml-IN"/>
              </w:rPr>
            </w:pPr>
            <w:r>
              <w:rPr>
                <w:lang w:bidi="ml-IN"/>
              </w:rPr>
              <w:t>0.14</w:t>
            </w:r>
          </w:p>
        </w:tc>
      </w:tr>
    </w:tbl>
    <w:p>
      <w:pPr>
        <w:pStyle w:val="Normal"/>
        <w:rPr>
          <w:lang w:bidi="ml-IN"/>
        </w:rPr>
      </w:pPr>
      <w:r>
        <w:rPr>
          <w:lang w:bidi="ml-IN"/>
        </w:rPr>
      </w:r>
    </w:p>
    <w:p>
      <w:pPr>
        <w:pStyle w:val="Normal"/>
        <w:keepNext w:val="true"/>
        <w:rPr/>
      </w:pPr>
      <w:r>
        <w:rPr/>
        <w:drawing>
          <wp:inline distT="0" distB="0" distL="0" distR="0">
            <wp:extent cx="6858000" cy="5041900"/>
            <wp:effectExtent l="0" t="0" r="0" b="0"/>
            <wp:docPr id="2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descr=""/>
                    <pic:cNvPicPr>
                      <a:picLocks noChangeAspect="1" noChangeArrowheads="1"/>
                    </pic:cNvPicPr>
                  </pic:nvPicPr>
                  <pic:blipFill>
                    <a:blip r:embed="rId14"/>
                    <a:stretch>
                      <a:fillRect/>
                    </a:stretch>
                  </pic:blipFill>
                  <pic:spPr bwMode="auto">
                    <a:xfrm>
                      <a:off x="0" y="0"/>
                      <a:ext cx="6858000" cy="5041900"/>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13</w:t>
      </w:r>
      <w:r>
        <w:rPr/>
        <w:fldChar w:fldCharType="end"/>
      </w:r>
      <w:r>
        <w:rPr/>
        <w:t>: Package miss ratio</w:t>
      </w:r>
    </w:p>
    <w:p>
      <w:pPr>
        <w:pStyle w:val="Normal"/>
        <w:rPr>
          <w:i/>
          <w:i/>
          <w:iCs/>
          <w:color w:val="44546A" w:themeColor="text2"/>
          <w:sz w:val="18"/>
          <w:szCs w:val="18"/>
        </w:rPr>
      </w:pPr>
      <w:r>
        <w:rPr>
          <w:i/>
          <w:iCs/>
          <w:color w:val="44546A" w:themeColor="text2"/>
          <w:sz w:val="18"/>
          <w:szCs w:val="18"/>
        </w:rPr>
      </w:r>
    </w:p>
    <w:p>
      <w:pPr>
        <w:pStyle w:val="Normal"/>
        <w:rPr>
          <w:b/>
          <w:b/>
          <w:bCs/>
          <w:sz w:val="44"/>
          <w:szCs w:val="44"/>
          <w:u w:val="single"/>
        </w:rPr>
      </w:pPr>
      <w:r>
        <w:rPr>
          <w:b/>
          <w:bCs/>
          <w:sz w:val="44"/>
          <w:szCs w:val="44"/>
          <w:u w:val="single"/>
        </w:rPr>
        <w:t>Conclusion</w:t>
      </w:r>
    </w:p>
    <w:p>
      <w:pPr>
        <w:pStyle w:val="ListParagraph"/>
        <w:numPr>
          <w:ilvl w:val="0"/>
          <w:numId w:val="5"/>
        </w:numPr>
        <w:rPr>
          <w:lang w:bidi="ml-IN"/>
        </w:rPr>
      </w:pPr>
      <w:r>
        <w:rPr>
          <w:lang w:bidi="ml-IN"/>
        </w:rPr>
        <w:t>Selective Repeat implementation of the UDP protocol takes less time to deliver the packets when compared with Go Back N implementation of UDP</w:t>
      </w:r>
    </w:p>
    <w:p>
      <w:pPr>
        <w:pStyle w:val="ListParagraph"/>
        <w:numPr>
          <w:ilvl w:val="0"/>
          <w:numId w:val="5"/>
        </w:numPr>
        <w:spacing w:lineRule="auto" w:line="240" w:before="0" w:after="0"/>
        <w:contextualSpacing/>
        <w:rPr>
          <w:lang w:bidi="ml-IN"/>
        </w:rPr>
      </w:pPr>
      <w:r>
        <w:rPr>
          <w:lang w:bidi="ml-IN"/>
        </w:rPr>
        <w:t>Selective Repeat approach also shows a low package miss ratio when compared to Go Back N approach</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ml-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Kartik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Kartik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283f66"/>
    <w:pPr>
      <w:widowControl/>
      <w:bidi w:val="0"/>
      <w:spacing w:lineRule="auto" w:line="240" w:before="0" w:after="0"/>
      <w:jc w:val="left"/>
    </w:pPr>
    <w:rPr>
      <w:rFonts w:ascii="Calibri" w:hAnsi="Calibri" w:cs="Calibri" w:eastAsia="Calibri"/>
      <w:color w:val="000000"/>
      <w:kern w:val="0"/>
      <w:sz w:val="24"/>
      <w:szCs w:val="24"/>
      <w:lang w:bidi="ml-IN" w:val="en-US" w:eastAsia="en-US"/>
    </w:rPr>
  </w:style>
  <w:style w:type="paragraph" w:styleId="ListParagraph">
    <w:name w:val="List Paragraph"/>
    <w:basedOn w:val="Normal"/>
    <w:uiPriority w:val="34"/>
    <w:qFormat/>
    <w:rsid w:val="00283f66"/>
    <w:pPr>
      <w:spacing w:before="0" w:after="160"/>
      <w:ind w:left="720" w:hanging="0"/>
      <w:contextualSpacing/>
    </w:pPr>
    <w:rPr/>
  </w:style>
  <w:style w:type="paragraph" w:styleId="Caption1">
    <w:name w:val="caption"/>
    <w:basedOn w:val="Normal"/>
    <w:next w:val="Normal"/>
    <w:uiPriority w:val="35"/>
    <w:unhideWhenUsed/>
    <w:qFormat/>
    <w:rsid w:val="006c23cf"/>
    <w:pPr>
      <w:spacing w:lineRule="auto" w:line="240" w:before="0" w:after="200"/>
    </w:pPr>
    <w:rPr>
      <w:i/>
      <w:iCs/>
      <w:color w:val="44546A" w:themeColor="text2"/>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546d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4C9A52AD598149BA88F8EB4C7E1FFE" ma:contentTypeVersion="13" ma:contentTypeDescription="Create a new document." ma:contentTypeScope="" ma:versionID="a99e2bb2240c6b8c6e86a67e2b2f580c">
  <xsd:schema xmlns:xsd="http://www.w3.org/2001/XMLSchema" xmlns:xs="http://www.w3.org/2001/XMLSchema" xmlns:p="http://schemas.microsoft.com/office/2006/metadata/properties" xmlns:ns3="3364e4c4-dbad-474d-93a2-f00440592fdb" xmlns:ns4="97dc9dcb-7270-4e12-b517-827f70d4903d" targetNamespace="http://schemas.microsoft.com/office/2006/metadata/properties" ma:root="true" ma:fieldsID="38f85d2a065aa63833316d6c68b3d5b7" ns3:_="" ns4:_="">
    <xsd:import namespace="3364e4c4-dbad-474d-93a2-f00440592fdb"/>
    <xsd:import namespace="97dc9dcb-7270-4e12-b517-827f70d4903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e4c4-dbad-474d-93a2-f00440592f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dc9dcb-7270-4e12-b517-827f70d4903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42E3D3-F40D-43CF-9327-812EEB62FB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e4c4-dbad-474d-93a2-f00440592fdb"/>
    <ds:schemaRef ds:uri="97dc9dcb-7270-4e12-b517-827f70d490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34B2E5-C20C-4865-957C-0EC65B5EBB0E}">
  <ds:schemaRefs>
    <ds:schemaRef ds:uri="http://schemas.microsoft.com/sharepoint/v3/contenttype/forms"/>
  </ds:schemaRefs>
</ds:datastoreItem>
</file>

<file path=customXml/itemProps3.xml><?xml version="1.0" encoding="utf-8"?>
<ds:datastoreItem xmlns:ds="http://schemas.openxmlformats.org/officeDocument/2006/customXml" ds:itemID="{3437CF7B-2757-4FDD-A9B3-268C5E1FF7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Application>LibreOffice/6.4.3.2$Linux_X86_64 LibreOffice_project/40$Build-2</Application>
  <Pages>11</Pages>
  <Words>905</Words>
  <Characters>4235</Characters>
  <CharactersWithSpaces>5027</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2020-05-11T12:56:00Z</dcterms:created>
  <dc:creator>Nikesh T T</dc:creator>
  <dc:description/>
  <dc:language>en-US</dc:language>
  <cp:lastModifiedBy/>
  <dcterms:modified xsi:type="dcterms:W3CDTF">2020-05-16T21:25:44Z</dcterms:modified>
  <cp:revision>115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0x0101006A4C9A52AD598149BA88F8EB4C7E1FFE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