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67E81" w14:textId="77777777" w:rsidR="004B5E21" w:rsidRPr="004B5E21" w:rsidRDefault="00DC15BB" w:rsidP="0006297C">
      <w:pPr>
        <w:jc w:val="center"/>
        <w:rPr>
          <w:rFonts w:ascii="Times New Roman" w:hAnsi="Times New Roman" w:cs="Times New Roman"/>
          <w:b/>
          <w:bCs/>
          <w:color w:val="111111"/>
          <w:sz w:val="32"/>
          <w:szCs w:val="32"/>
          <w:shd w:val="clear" w:color="auto" w:fill="FFFFFF"/>
        </w:rPr>
      </w:pPr>
      <w:r w:rsidRPr="004B5E21">
        <w:rPr>
          <w:rFonts w:ascii="Times New Roman" w:hAnsi="Times New Roman" w:cs="Times New Roman"/>
          <w:b/>
          <w:bCs/>
          <w:color w:val="111111"/>
          <w:sz w:val="32"/>
          <w:szCs w:val="32"/>
          <w:shd w:val="clear" w:color="auto" w:fill="FFFFFF"/>
        </w:rPr>
        <w:t>Project Title</w:t>
      </w:r>
    </w:p>
    <w:p w14:paraId="310786E4" w14:textId="1FA2C307" w:rsidR="00DC15BB" w:rsidRPr="004B5E21" w:rsidRDefault="004B5E21" w:rsidP="0006297C">
      <w:pPr>
        <w:jc w:val="center"/>
        <w:rPr>
          <w:rFonts w:ascii="Times New Roman" w:hAnsi="Times New Roman" w:cs="Times New Roman"/>
          <w:b/>
          <w:bCs/>
          <w:color w:val="111111"/>
          <w:sz w:val="40"/>
          <w:szCs w:val="40"/>
          <w:shd w:val="clear" w:color="auto" w:fill="FFFFFF"/>
        </w:rPr>
      </w:pPr>
      <w:r w:rsidRPr="004B5E21">
        <w:rPr>
          <w:rFonts w:ascii="Times New Roman" w:hAnsi="Times New Roman" w:cs="Times New Roman"/>
          <w:b/>
          <w:bCs/>
          <w:color w:val="111111"/>
          <w:sz w:val="40"/>
          <w:szCs w:val="40"/>
          <w:shd w:val="clear" w:color="auto" w:fill="FFFFFF"/>
        </w:rPr>
        <w:t>BUILDING A VISUALIZATION AND MONITORING DASHBOARD FOR IOT DATA</w:t>
      </w:r>
    </w:p>
    <w:p w14:paraId="08CE9825" w14:textId="77777777" w:rsidR="00DC15BB" w:rsidRPr="004B5E21" w:rsidRDefault="00DC15BB" w:rsidP="0006297C">
      <w:pPr>
        <w:pStyle w:val="NormalWeb"/>
        <w:spacing w:line="360" w:lineRule="auto"/>
        <w:jc w:val="center"/>
        <w:rPr>
          <w:b/>
          <w:bCs/>
          <w:i/>
        </w:rPr>
      </w:pPr>
      <w:r w:rsidRPr="004B5E21">
        <w:rPr>
          <w:b/>
          <w:bCs/>
          <w:i/>
        </w:rPr>
        <w:t xml:space="preserve">Submitted to </w:t>
      </w:r>
    </w:p>
    <w:p w14:paraId="78AF8992" w14:textId="77777777" w:rsidR="00DC15BB" w:rsidRPr="004B5E21" w:rsidRDefault="00DC15BB" w:rsidP="0006297C">
      <w:pPr>
        <w:pStyle w:val="NormalWeb"/>
        <w:jc w:val="center"/>
        <w:rPr>
          <w:b/>
          <w:bCs/>
        </w:rPr>
      </w:pPr>
      <w:r w:rsidRPr="004B5E21">
        <w:rPr>
          <w:b/>
          <w:bCs/>
        </w:rPr>
        <w:t>University of Central Missouri</w:t>
      </w:r>
    </w:p>
    <w:p w14:paraId="013DA6D8" w14:textId="77777777" w:rsidR="00DC15BB" w:rsidRPr="004B5E21" w:rsidRDefault="00DC15BB" w:rsidP="0006297C">
      <w:pPr>
        <w:pStyle w:val="NormalWeb"/>
        <w:spacing w:line="360" w:lineRule="auto"/>
        <w:jc w:val="center"/>
        <w:rPr>
          <w:b/>
          <w:bCs/>
          <w:i/>
        </w:rPr>
      </w:pPr>
      <w:r w:rsidRPr="004B5E21">
        <w:rPr>
          <w:b/>
          <w:bCs/>
          <w:i/>
        </w:rPr>
        <w:t>For partial fulfillment of the degree in</w:t>
      </w:r>
    </w:p>
    <w:p w14:paraId="3536693D" w14:textId="77777777" w:rsidR="00DC15BB" w:rsidRPr="004B5E21" w:rsidRDefault="00DC15BB" w:rsidP="0006297C">
      <w:pPr>
        <w:pStyle w:val="NormalWeb"/>
        <w:jc w:val="center"/>
        <w:rPr>
          <w:b/>
          <w:bCs/>
          <w:smallCaps/>
          <w:spacing w:val="20"/>
          <w:sz w:val="16"/>
          <w:szCs w:val="16"/>
        </w:rPr>
      </w:pPr>
    </w:p>
    <w:p w14:paraId="0370088E" w14:textId="77777777" w:rsidR="00DC15BB" w:rsidRPr="004B5E21" w:rsidRDefault="00DC15BB" w:rsidP="0006297C">
      <w:pPr>
        <w:pStyle w:val="NormalWeb"/>
        <w:jc w:val="center"/>
        <w:rPr>
          <w:b/>
          <w:bCs/>
          <w:sz w:val="32"/>
          <w:szCs w:val="32"/>
        </w:rPr>
      </w:pPr>
      <w:r w:rsidRPr="004B5E21">
        <w:rPr>
          <w:b/>
          <w:bCs/>
          <w:sz w:val="32"/>
          <w:szCs w:val="32"/>
        </w:rPr>
        <w:t>Master’s Degree</w:t>
      </w:r>
    </w:p>
    <w:p w14:paraId="7C04E1D2" w14:textId="77777777" w:rsidR="00DC15BB" w:rsidRPr="004B5E21" w:rsidRDefault="00DC15BB" w:rsidP="0006297C">
      <w:pPr>
        <w:pStyle w:val="NormalWeb"/>
        <w:jc w:val="center"/>
        <w:rPr>
          <w:b/>
          <w:bCs/>
          <w:sz w:val="32"/>
          <w:szCs w:val="32"/>
        </w:rPr>
      </w:pPr>
      <w:r w:rsidRPr="004B5E21">
        <w:rPr>
          <w:b/>
          <w:bCs/>
          <w:sz w:val="32"/>
          <w:szCs w:val="32"/>
        </w:rPr>
        <w:t>(Computer Science)</w:t>
      </w:r>
    </w:p>
    <w:p w14:paraId="6258409E" w14:textId="77777777" w:rsidR="00DC15BB" w:rsidRPr="004B5E21" w:rsidRDefault="00DC15BB" w:rsidP="0006297C">
      <w:pPr>
        <w:pStyle w:val="NormalWeb"/>
        <w:jc w:val="center"/>
        <w:rPr>
          <w:b/>
          <w:bCs/>
          <w:i/>
          <w:sz w:val="28"/>
        </w:rPr>
      </w:pPr>
      <w:r w:rsidRPr="004B5E21">
        <w:rPr>
          <w:b/>
          <w:bCs/>
          <w:i/>
          <w:sz w:val="28"/>
        </w:rPr>
        <w:t xml:space="preserve">by </w:t>
      </w:r>
    </w:p>
    <w:p w14:paraId="130F1316" w14:textId="4206A81A" w:rsidR="00890F78" w:rsidRPr="004B5E21" w:rsidRDefault="00890F78" w:rsidP="0006297C">
      <w:pPr>
        <w:pStyle w:val="NormalWeb"/>
        <w:jc w:val="center"/>
        <w:rPr>
          <w:b/>
          <w:bCs/>
          <w:smallCaps/>
          <w:spacing w:val="20"/>
          <w:sz w:val="22"/>
          <w:szCs w:val="22"/>
        </w:rPr>
      </w:pPr>
      <w:r w:rsidRPr="004B5E21">
        <w:rPr>
          <w:b/>
          <w:bCs/>
          <w:smallCaps/>
          <w:spacing w:val="20"/>
        </w:rPr>
        <w:t>Nithusha </w:t>
      </w:r>
      <w:r w:rsidR="004B5E21" w:rsidRPr="004B5E21">
        <w:rPr>
          <w:b/>
          <w:bCs/>
          <w:smallCaps/>
          <w:spacing w:val="20"/>
        </w:rPr>
        <w:t>R</w:t>
      </w:r>
      <w:r w:rsidR="004B5E21">
        <w:rPr>
          <w:b/>
          <w:bCs/>
          <w:smallCaps/>
          <w:spacing w:val="20"/>
        </w:rPr>
        <w:t>eddy</w:t>
      </w:r>
      <w:r w:rsidR="004B5E21" w:rsidRPr="004B5E21">
        <w:rPr>
          <w:b/>
          <w:bCs/>
          <w:smallCaps/>
          <w:spacing w:val="20"/>
        </w:rPr>
        <w:t xml:space="preserve"> </w:t>
      </w:r>
      <w:r w:rsidRPr="004B5E21">
        <w:rPr>
          <w:b/>
          <w:bCs/>
          <w:smallCaps/>
          <w:spacing w:val="20"/>
        </w:rPr>
        <w:t>Baddam</w:t>
      </w:r>
      <w:r w:rsidR="004B5E21" w:rsidRPr="004B5E21">
        <w:rPr>
          <w:b/>
          <w:bCs/>
          <w:smallCaps/>
          <w:spacing w:val="20"/>
        </w:rPr>
        <w:t xml:space="preserve"> </w:t>
      </w:r>
      <w:r w:rsidRPr="004B5E21">
        <w:rPr>
          <w:b/>
          <w:bCs/>
          <w:smallCaps/>
          <w:spacing w:val="20"/>
        </w:rPr>
        <w:t>(700</w:t>
      </w:r>
      <w:r w:rsidR="004B5E21" w:rsidRPr="004B5E21">
        <w:rPr>
          <w:b/>
          <w:bCs/>
          <w:smallCaps/>
          <w:spacing w:val="20"/>
        </w:rPr>
        <w:t>699779</w:t>
      </w:r>
      <w:r w:rsidRPr="004B5E21">
        <w:rPr>
          <w:b/>
          <w:bCs/>
          <w:smallCaps/>
          <w:spacing w:val="20"/>
        </w:rPr>
        <w:t>)</w:t>
      </w:r>
    </w:p>
    <w:p w14:paraId="445BF4C7" w14:textId="2C73FA12" w:rsidR="00890F78" w:rsidRPr="004B5E21" w:rsidRDefault="00890F78" w:rsidP="0006297C">
      <w:pPr>
        <w:pStyle w:val="NormalWeb"/>
        <w:jc w:val="center"/>
        <w:rPr>
          <w:b/>
          <w:bCs/>
          <w:smallCaps/>
          <w:spacing w:val="20"/>
        </w:rPr>
      </w:pPr>
      <w:r w:rsidRPr="004B5E21">
        <w:rPr>
          <w:b/>
          <w:bCs/>
          <w:smallCaps/>
          <w:spacing w:val="20"/>
        </w:rPr>
        <w:t>Nikesh Sai Sriram Bachina</w:t>
      </w:r>
      <w:r w:rsidR="004B5E21">
        <w:rPr>
          <w:b/>
          <w:bCs/>
          <w:smallCaps/>
          <w:spacing w:val="20"/>
        </w:rPr>
        <w:t xml:space="preserve"> </w:t>
      </w:r>
      <w:r w:rsidRPr="004B5E21">
        <w:rPr>
          <w:b/>
          <w:bCs/>
          <w:smallCaps/>
          <w:spacing w:val="20"/>
        </w:rPr>
        <w:t>(700699778)</w:t>
      </w:r>
    </w:p>
    <w:p w14:paraId="16CA6291" w14:textId="784D4F64" w:rsidR="00890F78" w:rsidRPr="004B5E21" w:rsidRDefault="00890F78" w:rsidP="0006297C">
      <w:pPr>
        <w:pStyle w:val="NormalWeb"/>
        <w:jc w:val="center"/>
        <w:rPr>
          <w:b/>
          <w:bCs/>
          <w:smallCaps/>
          <w:spacing w:val="20"/>
        </w:rPr>
      </w:pPr>
      <w:r w:rsidRPr="004B5E21">
        <w:rPr>
          <w:b/>
          <w:bCs/>
          <w:smallCaps/>
          <w:spacing w:val="20"/>
        </w:rPr>
        <w:t>Madhavi Ummalanani</w:t>
      </w:r>
      <w:r w:rsidR="004B5E21">
        <w:rPr>
          <w:b/>
          <w:bCs/>
          <w:smallCaps/>
          <w:spacing w:val="20"/>
        </w:rPr>
        <w:t xml:space="preserve"> </w:t>
      </w:r>
      <w:r w:rsidRPr="004B5E21">
        <w:rPr>
          <w:b/>
          <w:bCs/>
          <w:smallCaps/>
          <w:spacing w:val="20"/>
        </w:rPr>
        <w:t>(700692203)</w:t>
      </w:r>
    </w:p>
    <w:p w14:paraId="651F1D79" w14:textId="48EB9AC6" w:rsidR="00890F78" w:rsidRPr="004B5E21" w:rsidRDefault="00890F78" w:rsidP="0006297C">
      <w:pPr>
        <w:pStyle w:val="NormalWeb"/>
        <w:jc w:val="center"/>
        <w:rPr>
          <w:b/>
          <w:bCs/>
          <w:smallCaps/>
          <w:spacing w:val="20"/>
        </w:rPr>
      </w:pPr>
      <w:r w:rsidRPr="004B5E21">
        <w:rPr>
          <w:b/>
          <w:bCs/>
          <w:smallCaps/>
          <w:spacing w:val="20"/>
        </w:rPr>
        <w:t>Dinesh Botta</w:t>
      </w:r>
      <w:r w:rsidR="004B5E21">
        <w:rPr>
          <w:b/>
          <w:bCs/>
          <w:smallCaps/>
          <w:spacing w:val="20"/>
        </w:rPr>
        <w:t xml:space="preserve"> </w:t>
      </w:r>
      <w:r w:rsidRPr="004B5E21">
        <w:rPr>
          <w:b/>
          <w:bCs/>
          <w:smallCaps/>
          <w:spacing w:val="20"/>
        </w:rPr>
        <w:t>(700697014)</w:t>
      </w:r>
    </w:p>
    <w:p w14:paraId="0C943DF3" w14:textId="6D341A35" w:rsidR="00DC15BB" w:rsidRPr="004B5E21" w:rsidRDefault="00DC15BB" w:rsidP="0006297C">
      <w:pPr>
        <w:pStyle w:val="NormalWeb"/>
        <w:rPr>
          <w:b/>
          <w:bCs/>
          <w:smallCaps/>
          <w:spacing w:val="20"/>
          <w:sz w:val="16"/>
          <w:szCs w:val="16"/>
        </w:rPr>
      </w:pPr>
      <w:r w:rsidRPr="004B5E21">
        <w:rPr>
          <w:b/>
          <w:bCs/>
          <w:smallCaps/>
          <w:spacing w:val="20"/>
          <w:sz w:val="16"/>
          <w:szCs w:val="16"/>
        </w:rPr>
        <w:t xml:space="preserve"> </w:t>
      </w:r>
    </w:p>
    <w:p w14:paraId="2E1939F1" w14:textId="77777777" w:rsidR="00DC15BB" w:rsidRPr="004B5E21" w:rsidRDefault="00DC15BB" w:rsidP="0006297C">
      <w:pPr>
        <w:pStyle w:val="NormalWeb"/>
        <w:rPr>
          <w:b/>
          <w:bCs/>
          <w:smallCaps/>
          <w:spacing w:val="20"/>
          <w:sz w:val="16"/>
          <w:szCs w:val="16"/>
        </w:rPr>
      </w:pPr>
      <w:r w:rsidRPr="004B5E21">
        <w:rPr>
          <w:b/>
          <w:bCs/>
          <w:spacing w:val="48"/>
        </w:rPr>
        <w:t xml:space="preserve">                             </w:t>
      </w:r>
      <w:r w:rsidRPr="004B5E21">
        <w:rPr>
          <w:b/>
          <w:bCs/>
          <w:i/>
          <w:sz w:val="32"/>
          <w:szCs w:val="32"/>
        </w:rPr>
        <w:t xml:space="preserve">Under the Guidance of </w:t>
      </w:r>
    </w:p>
    <w:p w14:paraId="18D0A1E7" w14:textId="77777777" w:rsidR="00DC15BB" w:rsidRPr="004B5E21" w:rsidRDefault="00DC15BB" w:rsidP="0006297C">
      <w:pPr>
        <w:pStyle w:val="NormalWeb"/>
        <w:jc w:val="center"/>
        <w:rPr>
          <w:b/>
          <w:bCs/>
          <w:sz w:val="32"/>
          <w:szCs w:val="32"/>
        </w:rPr>
      </w:pPr>
      <w:r w:rsidRPr="004B5E21">
        <w:rPr>
          <w:b/>
          <w:bCs/>
          <w:sz w:val="32"/>
          <w:szCs w:val="32"/>
        </w:rPr>
        <w:t xml:space="preserve">Prof. Dr. Jun Wang </w:t>
      </w:r>
    </w:p>
    <w:p w14:paraId="16DFDC1C" w14:textId="77777777" w:rsidR="00DC15BB" w:rsidRPr="004B5E21" w:rsidRDefault="00DC15BB" w:rsidP="0006297C">
      <w:pPr>
        <w:pStyle w:val="NormalWeb"/>
        <w:jc w:val="center"/>
        <w:rPr>
          <w:b/>
          <w:bCs/>
          <w:smallCaps/>
          <w:spacing w:val="20"/>
          <w:sz w:val="16"/>
          <w:szCs w:val="16"/>
        </w:rPr>
      </w:pPr>
    </w:p>
    <w:p w14:paraId="250BD2B3" w14:textId="77777777" w:rsidR="00DC15BB" w:rsidRPr="004B5E21" w:rsidRDefault="00DC15BB" w:rsidP="0006297C">
      <w:pPr>
        <w:pStyle w:val="NormalWeb"/>
        <w:jc w:val="center"/>
      </w:pPr>
      <w:r w:rsidRPr="004B5E21">
        <w:rPr>
          <w:noProof/>
        </w:rPr>
        <w:drawing>
          <wp:inline distT="0" distB="0" distL="0" distR="0" wp14:anchorId="14E00864" wp14:editId="71AE9C5F">
            <wp:extent cx="1805940" cy="1805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940" cy="1805940"/>
                    </a:xfrm>
                    <a:prstGeom prst="rect">
                      <a:avLst/>
                    </a:prstGeom>
                    <a:noFill/>
                    <a:ln>
                      <a:noFill/>
                    </a:ln>
                  </pic:spPr>
                </pic:pic>
              </a:graphicData>
            </a:graphic>
          </wp:inline>
        </w:drawing>
      </w:r>
    </w:p>
    <w:p w14:paraId="519EDD2A" w14:textId="77777777" w:rsidR="00DC15BB" w:rsidRPr="004B5E21" w:rsidRDefault="00DC15BB" w:rsidP="0006297C">
      <w:pPr>
        <w:pStyle w:val="NormalWeb"/>
        <w:jc w:val="center"/>
        <w:rPr>
          <w:b/>
          <w:bCs/>
          <w:sz w:val="32"/>
          <w:szCs w:val="32"/>
        </w:rPr>
      </w:pPr>
      <w:r w:rsidRPr="004B5E21">
        <w:rPr>
          <w:b/>
          <w:bCs/>
          <w:sz w:val="32"/>
          <w:szCs w:val="32"/>
        </w:rPr>
        <w:t>Department of Computer Science</w:t>
      </w:r>
    </w:p>
    <w:p w14:paraId="569780AE" w14:textId="77777777" w:rsidR="00DC15BB" w:rsidRPr="004B5E21" w:rsidRDefault="00DC15BB" w:rsidP="0006297C">
      <w:pPr>
        <w:pStyle w:val="NormalWeb"/>
        <w:jc w:val="center"/>
        <w:rPr>
          <w:b/>
          <w:bCs/>
          <w:sz w:val="32"/>
          <w:szCs w:val="32"/>
        </w:rPr>
      </w:pPr>
      <w:r w:rsidRPr="004B5E21">
        <w:rPr>
          <w:b/>
          <w:bCs/>
          <w:sz w:val="32"/>
          <w:szCs w:val="32"/>
        </w:rPr>
        <w:t>University of Central Missouri</w:t>
      </w:r>
    </w:p>
    <w:p w14:paraId="0D3066AF" w14:textId="77777777" w:rsidR="00DC15BB" w:rsidRPr="004B5E21" w:rsidRDefault="00DC15BB" w:rsidP="0006297C">
      <w:pPr>
        <w:pStyle w:val="NormalWeb"/>
        <w:rPr>
          <w:b/>
          <w:bCs/>
          <w:sz w:val="32"/>
          <w:szCs w:val="32"/>
        </w:rPr>
      </w:pPr>
      <w:r w:rsidRPr="004B5E21">
        <w:rPr>
          <w:b/>
          <w:bCs/>
          <w:sz w:val="32"/>
          <w:szCs w:val="32"/>
        </w:rPr>
        <w:tab/>
      </w:r>
      <w:r w:rsidRPr="004B5E21">
        <w:rPr>
          <w:b/>
          <w:bCs/>
          <w:sz w:val="32"/>
          <w:szCs w:val="32"/>
        </w:rPr>
        <w:tab/>
      </w:r>
      <w:r w:rsidRPr="004B5E21">
        <w:rPr>
          <w:b/>
          <w:bCs/>
          <w:sz w:val="32"/>
          <w:szCs w:val="32"/>
        </w:rPr>
        <w:tab/>
      </w:r>
      <w:r w:rsidRPr="004B5E21">
        <w:rPr>
          <w:b/>
          <w:bCs/>
          <w:sz w:val="32"/>
          <w:szCs w:val="32"/>
        </w:rPr>
        <w:tab/>
        <w:t xml:space="preserve">            Spring 2020</w:t>
      </w:r>
    </w:p>
    <w:p w14:paraId="1F4C956D" w14:textId="77777777" w:rsidR="00890F78" w:rsidRPr="004B5E21" w:rsidRDefault="00890F78" w:rsidP="0006297C">
      <w:pPr>
        <w:pStyle w:val="NormalWeb"/>
        <w:rPr>
          <w:b/>
          <w:bCs/>
          <w:sz w:val="28"/>
          <w:szCs w:val="28"/>
        </w:rPr>
      </w:pPr>
    </w:p>
    <w:p w14:paraId="104F9BD2" w14:textId="77777777" w:rsidR="00890F78" w:rsidRPr="004B5E21" w:rsidRDefault="00890F78" w:rsidP="0006297C">
      <w:pPr>
        <w:pStyle w:val="NormalWeb"/>
        <w:rPr>
          <w:b/>
          <w:bCs/>
          <w:sz w:val="28"/>
          <w:szCs w:val="28"/>
        </w:rPr>
      </w:pPr>
    </w:p>
    <w:p w14:paraId="43C048D6" w14:textId="5F49854F" w:rsidR="00890F78" w:rsidRDefault="00B12D01" w:rsidP="00B12D01">
      <w:pPr>
        <w:pStyle w:val="NormalWeb"/>
        <w:rPr>
          <w:b/>
          <w:bCs/>
        </w:rPr>
      </w:pPr>
      <w:r>
        <w:rPr>
          <w:b/>
          <w:bCs/>
        </w:rPr>
        <w:t>PROJECT DESCRIPTION:</w:t>
      </w:r>
    </w:p>
    <w:p w14:paraId="200A5D84" w14:textId="77777777" w:rsidR="00B12D01" w:rsidRPr="00281037" w:rsidRDefault="00B12D01" w:rsidP="00B12D01">
      <w:pPr>
        <w:pStyle w:val="NormalWeb"/>
        <w:rPr>
          <w:b/>
          <w:bCs/>
          <w:sz w:val="20"/>
          <w:szCs w:val="20"/>
        </w:rPr>
      </w:pPr>
    </w:p>
    <w:p w14:paraId="2E120030" w14:textId="24D0ABD4" w:rsidR="00DC15BB" w:rsidRPr="00281037" w:rsidRDefault="00B12D01" w:rsidP="00A63A7F">
      <w:pPr>
        <w:pStyle w:val="NormalWeb"/>
        <w:spacing w:line="480" w:lineRule="auto"/>
        <w:rPr>
          <w:rFonts w:eastAsiaTheme="minorHAnsi"/>
          <w:sz w:val="20"/>
          <w:szCs w:val="20"/>
        </w:rPr>
      </w:pPr>
      <w:r w:rsidRPr="00281037">
        <w:rPr>
          <w:sz w:val="20"/>
          <w:szCs w:val="20"/>
        </w:rPr>
        <w:t>We are creating</w:t>
      </w:r>
      <w:r w:rsidR="00890F78" w:rsidRPr="00281037">
        <w:rPr>
          <w:sz w:val="20"/>
          <w:szCs w:val="20"/>
        </w:rPr>
        <w:t xml:space="preserve"> a Visualization and Monitoring Dashboard for IoT Data using Amazon </w:t>
      </w:r>
      <w:r w:rsidRPr="00281037">
        <w:rPr>
          <w:sz w:val="20"/>
          <w:szCs w:val="20"/>
        </w:rPr>
        <w:t xml:space="preserve">Kinesis, Amazon </w:t>
      </w:r>
      <w:r w:rsidR="00890F78" w:rsidRPr="00281037">
        <w:rPr>
          <w:sz w:val="20"/>
          <w:szCs w:val="20"/>
        </w:rPr>
        <w:t>S3 and Amazon Quicksight. The</w:t>
      </w:r>
      <w:r w:rsidR="00E40296" w:rsidRPr="00281037">
        <w:rPr>
          <w:sz w:val="20"/>
          <w:szCs w:val="20"/>
        </w:rPr>
        <w:t xml:space="preserve"> IoT devices are a series of internet-connected kegerators, these devices send</w:t>
      </w:r>
      <w:r w:rsidR="00890F78" w:rsidRPr="00281037">
        <w:rPr>
          <w:sz w:val="20"/>
          <w:szCs w:val="20"/>
        </w:rPr>
        <w:t xml:space="preserve"> </w:t>
      </w:r>
      <w:r w:rsidR="00E40296" w:rsidRPr="00281037">
        <w:rPr>
          <w:sz w:val="20"/>
          <w:szCs w:val="20"/>
        </w:rPr>
        <w:t xml:space="preserve">sensor outputs like temperature, humidity, flow and sound in a JSON payload to </w:t>
      </w:r>
      <w:r w:rsidR="00890F78" w:rsidRPr="00281037">
        <w:rPr>
          <w:sz w:val="20"/>
          <w:szCs w:val="20"/>
        </w:rPr>
        <w:t xml:space="preserve">AWS IoT gateway </w:t>
      </w:r>
      <w:r w:rsidR="00E40296" w:rsidRPr="00281037">
        <w:rPr>
          <w:sz w:val="20"/>
          <w:szCs w:val="20"/>
        </w:rPr>
        <w:t>in the form of</w:t>
      </w:r>
      <w:r w:rsidR="00890F78" w:rsidRPr="00281037">
        <w:rPr>
          <w:sz w:val="20"/>
          <w:szCs w:val="20"/>
        </w:rPr>
        <w:t xml:space="preserve"> MQTT messages</w:t>
      </w:r>
      <w:r w:rsidR="00E40296" w:rsidRPr="00281037">
        <w:rPr>
          <w:sz w:val="20"/>
          <w:szCs w:val="20"/>
        </w:rPr>
        <w:t xml:space="preserve">. We are using a python script to generate the device data into AWS IoT from EC2 instance. </w:t>
      </w:r>
      <w:r w:rsidR="00F457B9" w:rsidRPr="00281037">
        <w:rPr>
          <w:sz w:val="20"/>
          <w:szCs w:val="20"/>
        </w:rPr>
        <w:t>Once the data is in IoT, we s</w:t>
      </w:r>
      <w:r w:rsidR="00E40296" w:rsidRPr="00281037">
        <w:rPr>
          <w:sz w:val="20"/>
          <w:szCs w:val="20"/>
        </w:rPr>
        <w:t>et</w:t>
      </w:r>
      <w:r w:rsidR="00890F78" w:rsidRPr="00281037">
        <w:rPr>
          <w:sz w:val="20"/>
          <w:szCs w:val="20"/>
        </w:rPr>
        <w:t xml:space="preserve"> AWS IoT rules engine </w:t>
      </w:r>
      <w:r w:rsidR="00E40296" w:rsidRPr="00281037">
        <w:rPr>
          <w:sz w:val="20"/>
          <w:szCs w:val="20"/>
        </w:rPr>
        <w:t>to</w:t>
      </w:r>
      <w:r w:rsidR="00890F78" w:rsidRPr="00281037">
        <w:rPr>
          <w:sz w:val="20"/>
          <w:szCs w:val="20"/>
        </w:rPr>
        <w:t xml:space="preserve"> select data from </w:t>
      </w:r>
      <w:r w:rsidR="00E40296" w:rsidRPr="00281037">
        <w:rPr>
          <w:sz w:val="20"/>
          <w:szCs w:val="20"/>
        </w:rPr>
        <w:t xml:space="preserve">MQTT </w:t>
      </w:r>
      <w:r w:rsidR="00890F78" w:rsidRPr="00281037">
        <w:rPr>
          <w:sz w:val="20"/>
          <w:szCs w:val="20"/>
        </w:rPr>
        <w:t>messages</w:t>
      </w:r>
      <w:r w:rsidR="00E40296" w:rsidRPr="00281037">
        <w:rPr>
          <w:sz w:val="20"/>
          <w:szCs w:val="20"/>
        </w:rPr>
        <w:t xml:space="preserve"> received </w:t>
      </w:r>
      <w:r w:rsidR="00F457B9" w:rsidRPr="00281037">
        <w:rPr>
          <w:sz w:val="20"/>
          <w:szCs w:val="20"/>
        </w:rPr>
        <w:t xml:space="preserve">and </w:t>
      </w:r>
      <w:r w:rsidR="00E40296" w:rsidRPr="00281037">
        <w:rPr>
          <w:sz w:val="20"/>
          <w:szCs w:val="20"/>
        </w:rPr>
        <w:t>then</w:t>
      </w:r>
      <w:r w:rsidR="00890F78" w:rsidRPr="00281037">
        <w:rPr>
          <w:sz w:val="20"/>
          <w:szCs w:val="20"/>
        </w:rPr>
        <w:t xml:space="preserve"> process it</w:t>
      </w:r>
      <w:r w:rsidR="00F8698A" w:rsidRPr="00281037">
        <w:rPr>
          <w:sz w:val="20"/>
          <w:szCs w:val="20"/>
        </w:rPr>
        <w:t xml:space="preserve">. Which then </w:t>
      </w:r>
      <w:r w:rsidR="00890F78" w:rsidRPr="00281037">
        <w:rPr>
          <w:sz w:val="20"/>
          <w:szCs w:val="20"/>
        </w:rPr>
        <w:t>i</w:t>
      </w:r>
      <w:r w:rsidR="00F8698A" w:rsidRPr="00281037">
        <w:rPr>
          <w:sz w:val="20"/>
          <w:szCs w:val="20"/>
        </w:rPr>
        <w:t>s sent</w:t>
      </w:r>
      <w:r w:rsidR="00890F78" w:rsidRPr="00281037">
        <w:rPr>
          <w:sz w:val="20"/>
          <w:szCs w:val="20"/>
        </w:rPr>
        <w:t xml:space="preserve"> to </w:t>
      </w:r>
      <w:r w:rsidR="00E40296" w:rsidRPr="00281037">
        <w:rPr>
          <w:sz w:val="20"/>
          <w:szCs w:val="20"/>
        </w:rPr>
        <w:t xml:space="preserve">Kinesis </w:t>
      </w:r>
      <w:r w:rsidR="00890F78" w:rsidRPr="00281037">
        <w:rPr>
          <w:sz w:val="20"/>
          <w:szCs w:val="20"/>
        </w:rPr>
        <w:t>Firehose delivery stream</w:t>
      </w:r>
      <w:r w:rsidR="00F8698A" w:rsidRPr="00281037">
        <w:rPr>
          <w:sz w:val="20"/>
          <w:szCs w:val="20"/>
        </w:rPr>
        <w:t xml:space="preserve"> to combine the real time data/continuous data into batches</w:t>
      </w:r>
      <w:r w:rsidR="00E40296" w:rsidRPr="00281037">
        <w:rPr>
          <w:sz w:val="20"/>
          <w:szCs w:val="20"/>
        </w:rPr>
        <w:t>. As the data is sent to Firehose Delivery stream it</w:t>
      </w:r>
      <w:r w:rsidR="00890F78" w:rsidRPr="00281037">
        <w:rPr>
          <w:sz w:val="20"/>
          <w:szCs w:val="20"/>
        </w:rPr>
        <w:t xml:space="preserve"> is then </w:t>
      </w:r>
      <w:r w:rsidR="00F457B9" w:rsidRPr="00281037">
        <w:rPr>
          <w:sz w:val="20"/>
          <w:szCs w:val="20"/>
        </w:rPr>
        <w:t>fed</w:t>
      </w:r>
      <w:r w:rsidR="00890F78" w:rsidRPr="00281037">
        <w:rPr>
          <w:sz w:val="20"/>
          <w:szCs w:val="20"/>
        </w:rPr>
        <w:t xml:space="preserve"> into a </w:t>
      </w:r>
      <w:r w:rsidR="00E40296" w:rsidRPr="00281037">
        <w:rPr>
          <w:sz w:val="20"/>
          <w:szCs w:val="20"/>
        </w:rPr>
        <w:t xml:space="preserve">Kinesis </w:t>
      </w:r>
      <w:r w:rsidR="00890F78" w:rsidRPr="00281037">
        <w:rPr>
          <w:sz w:val="20"/>
          <w:szCs w:val="20"/>
        </w:rPr>
        <w:t>Analytics application</w:t>
      </w:r>
      <w:r w:rsidR="00E40296" w:rsidRPr="00281037">
        <w:rPr>
          <w:sz w:val="20"/>
          <w:szCs w:val="20"/>
        </w:rPr>
        <w:t xml:space="preserve">. </w:t>
      </w:r>
      <w:r w:rsidR="00890F78" w:rsidRPr="00281037">
        <w:rPr>
          <w:sz w:val="20"/>
          <w:szCs w:val="20"/>
        </w:rPr>
        <w:t xml:space="preserve"> </w:t>
      </w:r>
      <w:r w:rsidR="00E40296" w:rsidRPr="00281037">
        <w:rPr>
          <w:sz w:val="20"/>
          <w:szCs w:val="20"/>
        </w:rPr>
        <w:t>In the Analytics applications, we</w:t>
      </w:r>
      <w:r w:rsidR="00890F78" w:rsidRPr="00281037">
        <w:rPr>
          <w:sz w:val="20"/>
          <w:szCs w:val="20"/>
        </w:rPr>
        <w:t xml:space="preserve"> process the </w:t>
      </w:r>
      <w:r w:rsidR="00F457B9" w:rsidRPr="00281037">
        <w:rPr>
          <w:sz w:val="20"/>
          <w:szCs w:val="20"/>
        </w:rPr>
        <w:t xml:space="preserve">real time </w:t>
      </w:r>
      <w:r w:rsidR="00890F78" w:rsidRPr="00281037">
        <w:rPr>
          <w:sz w:val="20"/>
          <w:szCs w:val="20"/>
        </w:rPr>
        <w:t>data using SQL queries</w:t>
      </w:r>
      <w:r w:rsidR="00F457B9" w:rsidRPr="00281037">
        <w:rPr>
          <w:rFonts w:eastAsiaTheme="minorHAnsi"/>
          <w:sz w:val="20"/>
          <w:szCs w:val="20"/>
        </w:rPr>
        <w:t xml:space="preserve"> to aggregate minimum and maximum temperature values from the sensors per minute.</w:t>
      </w:r>
      <w:r w:rsidR="00857C77" w:rsidRPr="00281037">
        <w:rPr>
          <w:rFonts w:eastAsiaTheme="minorHAnsi"/>
          <w:sz w:val="20"/>
          <w:szCs w:val="20"/>
        </w:rPr>
        <w:t xml:space="preserve"> The processed data from these queries is then fed into two Firehose delivery streams, they batch the data into JSON files every minute and store it in S3 buckets. As the data is available in S3 we can l</w:t>
      </w:r>
      <w:r w:rsidR="00F457B9" w:rsidRPr="00281037">
        <w:rPr>
          <w:rFonts w:eastAsiaTheme="minorHAnsi"/>
          <w:sz w:val="20"/>
          <w:szCs w:val="20"/>
        </w:rPr>
        <w:t>oad it in Amazon QuickSight to create a monitoring dashboard</w:t>
      </w:r>
      <w:r w:rsidR="00857C77" w:rsidRPr="00281037">
        <w:rPr>
          <w:rFonts w:eastAsiaTheme="minorHAnsi"/>
          <w:sz w:val="20"/>
          <w:szCs w:val="20"/>
        </w:rPr>
        <w:t xml:space="preserve">. The dashboards help to </w:t>
      </w:r>
      <w:r w:rsidR="00F457B9" w:rsidRPr="00281037">
        <w:rPr>
          <w:rFonts w:eastAsiaTheme="minorHAnsi"/>
          <w:sz w:val="20"/>
          <w:szCs w:val="20"/>
        </w:rPr>
        <w:t>check if the devices are over-heating or cooling down during use</w:t>
      </w:r>
      <w:r w:rsidR="00857C77" w:rsidRPr="00281037">
        <w:rPr>
          <w:rFonts w:eastAsiaTheme="minorHAnsi"/>
          <w:sz w:val="20"/>
          <w:szCs w:val="20"/>
        </w:rPr>
        <w:t>,</w:t>
      </w:r>
      <w:r w:rsidR="00F457B9" w:rsidRPr="00281037">
        <w:rPr>
          <w:rFonts w:eastAsiaTheme="minorHAnsi"/>
          <w:sz w:val="20"/>
          <w:szCs w:val="20"/>
        </w:rPr>
        <w:t xml:space="preserve"> </w:t>
      </w:r>
      <w:r w:rsidR="00857C77" w:rsidRPr="00281037">
        <w:rPr>
          <w:rFonts w:eastAsiaTheme="minorHAnsi"/>
          <w:sz w:val="20"/>
          <w:szCs w:val="20"/>
        </w:rPr>
        <w:t xml:space="preserve">monitor </w:t>
      </w:r>
      <w:r w:rsidR="00F457B9" w:rsidRPr="00281037">
        <w:rPr>
          <w:rFonts w:eastAsiaTheme="minorHAnsi"/>
          <w:sz w:val="20"/>
          <w:szCs w:val="20"/>
        </w:rPr>
        <w:t>every device’s</w:t>
      </w:r>
      <w:r w:rsidR="00857C77" w:rsidRPr="00281037">
        <w:rPr>
          <w:rFonts w:eastAsiaTheme="minorHAnsi"/>
          <w:sz w:val="20"/>
          <w:szCs w:val="20"/>
        </w:rPr>
        <w:t xml:space="preserve"> </w:t>
      </w:r>
      <w:r w:rsidR="00F457B9" w:rsidRPr="00281037">
        <w:rPr>
          <w:rFonts w:eastAsiaTheme="minorHAnsi"/>
          <w:sz w:val="20"/>
          <w:szCs w:val="20"/>
        </w:rPr>
        <w:t>parameters such as temperature, sound levels, humidity, and the time stamp</w:t>
      </w:r>
      <w:r w:rsidR="00857C77" w:rsidRPr="00281037">
        <w:rPr>
          <w:rFonts w:eastAsiaTheme="minorHAnsi"/>
          <w:sz w:val="20"/>
          <w:szCs w:val="20"/>
        </w:rPr>
        <w:t>.</w:t>
      </w:r>
      <w:r w:rsidR="00F457B9" w:rsidRPr="00281037">
        <w:rPr>
          <w:rFonts w:eastAsiaTheme="minorHAnsi"/>
          <w:sz w:val="20"/>
          <w:szCs w:val="20"/>
        </w:rPr>
        <w:t xml:space="preserve"> </w:t>
      </w:r>
      <w:r w:rsidR="00857C77" w:rsidRPr="00281037">
        <w:rPr>
          <w:sz w:val="20"/>
          <w:szCs w:val="20"/>
        </w:rPr>
        <w:t>W</w:t>
      </w:r>
      <w:r w:rsidR="00890F78" w:rsidRPr="00281037">
        <w:rPr>
          <w:sz w:val="20"/>
          <w:szCs w:val="20"/>
        </w:rPr>
        <w:t>e create</w:t>
      </w:r>
      <w:r w:rsidR="008E47FB" w:rsidRPr="00281037">
        <w:rPr>
          <w:sz w:val="20"/>
          <w:szCs w:val="20"/>
        </w:rPr>
        <w:t>d</w:t>
      </w:r>
      <w:r w:rsidR="00890F78" w:rsidRPr="00281037">
        <w:rPr>
          <w:sz w:val="20"/>
          <w:szCs w:val="20"/>
        </w:rPr>
        <w:t xml:space="preserve"> business dashboards with different type of </w:t>
      </w:r>
      <w:r w:rsidR="00E40296" w:rsidRPr="00281037">
        <w:rPr>
          <w:sz w:val="20"/>
          <w:szCs w:val="20"/>
        </w:rPr>
        <w:t>visualizations</w:t>
      </w:r>
      <w:r w:rsidR="00890F78" w:rsidRPr="00281037">
        <w:rPr>
          <w:sz w:val="20"/>
          <w:szCs w:val="20"/>
        </w:rPr>
        <w:t xml:space="preserve"> </w:t>
      </w:r>
      <w:r w:rsidR="00E40296" w:rsidRPr="00281037">
        <w:rPr>
          <w:sz w:val="20"/>
          <w:szCs w:val="20"/>
        </w:rPr>
        <w:t>that</w:t>
      </w:r>
      <w:r w:rsidR="00890F78" w:rsidRPr="00281037">
        <w:rPr>
          <w:sz w:val="20"/>
          <w:szCs w:val="20"/>
        </w:rPr>
        <w:t xml:space="preserve"> can be shared with users in a secure manner.</w:t>
      </w:r>
    </w:p>
    <w:p w14:paraId="6C8F6D4A" w14:textId="77777777" w:rsidR="00281037" w:rsidRDefault="00281037" w:rsidP="00342613">
      <w:pPr>
        <w:pStyle w:val="Heading1"/>
        <w:rPr>
          <w:color w:val="333333"/>
          <w:sz w:val="24"/>
          <w:szCs w:val="24"/>
        </w:rPr>
      </w:pPr>
    </w:p>
    <w:p w14:paraId="1AE7DA85" w14:textId="71A89CAC" w:rsidR="00342613" w:rsidRDefault="00342613" w:rsidP="00342613">
      <w:pPr>
        <w:pStyle w:val="Heading1"/>
        <w:rPr>
          <w:color w:val="333333"/>
          <w:sz w:val="24"/>
          <w:szCs w:val="24"/>
        </w:rPr>
      </w:pPr>
      <w:r w:rsidRPr="004B5E21">
        <w:rPr>
          <w:color w:val="333333"/>
          <w:sz w:val="24"/>
          <w:szCs w:val="24"/>
        </w:rPr>
        <w:t xml:space="preserve">AWS </w:t>
      </w:r>
      <w:r>
        <w:rPr>
          <w:color w:val="333333"/>
          <w:sz w:val="24"/>
          <w:szCs w:val="24"/>
        </w:rPr>
        <w:t>SERVICES USED</w:t>
      </w:r>
    </w:p>
    <w:p w14:paraId="4BB6D3A4" w14:textId="77777777" w:rsidR="00342613" w:rsidRDefault="00342613" w:rsidP="00342613">
      <w:pPr>
        <w:pStyle w:val="Heading1"/>
        <w:numPr>
          <w:ilvl w:val="0"/>
          <w:numId w:val="33"/>
        </w:numPr>
        <w:rPr>
          <w:color w:val="333333"/>
          <w:sz w:val="24"/>
          <w:szCs w:val="24"/>
        </w:rPr>
      </w:pPr>
      <w:r>
        <w:rPr>
          <w:color w:val="333333"/>
          <w:sz w:val="24"/>
          <w:szCs w:val="24"/>
        </w:rPr>
        <w:t xml:space="preserve">AWS IoT: </w:t>
      </w:r>
    </w:p>
    <w:p w14:paraId="4570201F" w14:textId="278B6830" w:rsidR="00281037" w:rsidRDefault="00342613" w:rsidP="00281037">
      <w:pPr>
        <w:spacing w:line="480" w:lineRule="auto"/>
        <w:ind w:left="720"/>
        <w:jc w:val="both"/>
        <w:rPr>
          <w:rFonts w:ascii="Times New Roman" w:hAnsi="Times New Roman" w:cs="Times New Roman"/>
          <w:sz w:val="20"/>
          <w:szCs w:val="20"/>
        </w:rPr>
      </w:pPr>
      <w:r w:rsidRPr="001B492B">
        <w:rPr>
          <w:rFonts w:ascii="Times New Roman" w:hAnsi="Times New Roman" w:cs="Times New Roman"/>
          <w:sz w:val="20"/>
          <w:szCs w:val="20"/>
        </w:rPr>
        <w:t>AWS IoT</w:t>
      </w:r>
      <w:r w:rsidRPr="00342613">
        <w:rPr>
          <w:rFonts w:ascii="Times New Roman" w:hAnsi="Times New Roman" w:cs="Times New Roman"/>
          <w:sz w:val="20"/>
          <w:szCs w:val="20"/>
        </w:rPr>
        <w:t> is a cloud platform that lets the devices that are connected to IoT to interact easily and securely with any cloud applications and other devices. As there are many devices used in every organization there is a need to connect them, store and analyze device data, AWS IoT provides a solution for this. IoT can process huge number of messages and then fed them to other AWS services and to other devices in a secure manner. AWS IoT is the only cloud vendor to bring together data management and rich analytics in easy to use services designed for noisy IoT data.</w:t>
      </w:r>
    </w:p>
    <w:p w14:paraId="2A28B59B" w14:textId="76CBCFAD" w:rsidR="00281037" w:rsidRDefault="00281037" w:rsidP="00281037">
      <w:pPr>
        <w:spacing w:line="480" w:lineRule="auto"/>
        <w:ind w:left="720"/>
        <w:jc w:val="both"/>
        <w:rPr>
          <w:rFonts w:ascii="Times New Roman" w:hAnsi="Times New Roman" w:cs="Times New Roman"/>
          <w:sz w:val="20"/>
          <w:szCs w:val="20"/>
        </w:rPr>
      </w:pPr>
    </w:p>
    <w:p w14:paraId="6C401669" w14:textId="77777777" w:rsidR="00281037" w:rsidRPr="00281037" w:rsidRDefault="00281037" w:rsidP="00281037">
      <w:pPr>
        <w:spacing w:line="480" w:lineRule="auto"/>
        <w:ind w:left="720"/>
        <w:jc w:val="both"/>
        <w:rPr>
          <w:rFonts w:ascii="Times New Roman" w:hAnsi="Times New Roman" w:cs="Times New Roman"/>
          <w:sz w:val="20"/>
          <w:szCs w:val="20"/>
        </w:rPr>
      </w:pPr>
    </w:p>
    <w:p w14:paraId="4134F442" w14:textId="77777777" w:rsidR="00281037" w:rsidRDefault="00342613" w:rsidP="00281037">
      <w:pPr>
        <w:pStyle w:val="Heading1"/>
        <w:numPr>
          <w:ilvl w:val="0"/>
          <w:numId w:val="33"/>
        </w:numPr>
        <w:rPr>
          <w:color w:val="333333"/>
          <w:sz w:val="24"/>
          <w:szCs w:val="24"/>
        </w:rPr>
      </w:pPr>
      <w:r>
        <w:rPr>
          <w:color w:val="333333"/>
          <w:sz w:val="24"/>
          <w:szCs w:val="24"/>
        </w:rPr>
        <w:lastRenderedPageBreak/>
        <w:t>AWS EC2</w:t>
      </w:r>
    </w:p>
    <w:p w14:paraId="596C35B0" w14:textId="32033C81" w:rsidR="00342613" w:rsidRPr="00281037" w:rsidRDefault="00667ADB" w:rsidP="00281037">
      <w:pPr>
        <w:spacing w:line="480" w:lineRule="auto"/>
        <w:ind w:left="720"/>
        <w:jc w:val="both"/>
        <w:rPr>
          <w:rFonts w:ascii="Times New Roman" w:hAnsi="Times New Roman" w:cs="Times New Roman"/>
          <w:sz w:val="20"/>
          <w:szCs w:val="20"/>
        </w:rPr>
      </w:pPr>
      <w:r w:rsidRPr="00281037">
        <w:rPr>
          <w:rFonts w:ascii="Times New Roman" w:hAnsi="Times New Roman" w:cs="Times New Roman"/>
          <w:sz w:val="20"/>
          <w:szCs w:val="20"/>
        </w:rPr>
        <w:t>Amazon EC2 provides virtual computing environment for the users allowing them to use web service interfaces. The users can choose from a variety of operating systems, install any application, manage network’s access permissions, and can choose any number of instances based on the requirement.</w:t>
      </w:r>
    </w:p>
    <w:p w14:paraId="27549621" w14:textId="1744F1DB" w:rsidR="00342613" w:rsidRDefault="00342613" w:rsidP="00342613">
      <w:pPr>
        <w:pStyle w:val="Heading1"/>
        <w:numPr>
          <w:ilvl w:val="0"/>
          <w:numId w:val="33"/>
        </w:numPr>
        <w:rPr>
          <w:color w:val="333333"/>
          <w:sz w:val="24"/>
          <w:szCs w:val="24"/>
        </w:rPr>
      </w:pPr>
      <w:r>
        <w:rPr>
          <w:color w:val="333333"/>
          <w:sz w:val="24"/>
          <w:szCs w:val="24"/>
        </w:rPr>
        <w:t>AWS Kinesis Firehose</w:t>
      </w:r>
    </w:p>
    <w:p w14:paraId="4AFF163B" w14:textId="3C80D882" w:rsidR="00667ADB" w:rsidRPr="001B492B" w:rsidRDefault="001B492B" w:rsidP="001B492B">
      <w:pPr>
        <w:spacing w:line="48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Firehose </w:t>
      </w:r>
      <w:r w:rsidR="00667ADB" w:rsidRPr="004B5E21">
        <w:rPr>
          <w:rFonts w:ascii="Times New Roman" w:hAnsi="Times New Roman" w:cs="Times New Roman"/>
          <w:sz w:val="20"/>
          <w:szCs w:val="20"/>
        </w:rPr>
        <w:t xml:space="preserve">is the easiest way to load streaming data continuously into AWS from </w:t>
      </w:r>
      <w:r>
        <w:rPr>
          <w:rFonts w:ascii="Times New Roman" w:hAnsi="Times New Roman" w:cs="Times New Roman"/>
          <w:sz w:val="20"/>
          <w:szCs w:val="20"/>
        </w:rPr>
        <w:t>different</w:t>
      </w:r>
      <w:r w:rsidR="00667ADB" w:rsidRPr="004B5E21">
        <w:rPr>
          <w:rFonts w:ascii="Times New Roman" w:hAnsi="Times New Roman" w:cs="Times New Roman"/>
          <w:sz w:val="20"/>
          <w:szCs w:val="20"/>
        </w:rPr>
        <w:t xml:space="preserve"> data sources</w:t>
      </w:r>
      <w:r>
        <w:rPr>
          <w:rFonts w:ascii="Times New Roman" w:hAnsi="Times New Roman" w:cs="Times New Roman"/>
          <w:sz w:val="20"/>
          <w:szCs w:val="20"/>
        </w:rPr>
        <w:t xml:space="preserve"> and then store and process that data into</w:t>
      </w:r>
      <w:r w:rsidR="00667ADB" w:rsidRPr="004B5E21">
        <w:rPr>
          <w:rFonts w:ascii="Times New Roman" w:hAnsi="Times New Roman" w:cs="Times New Roman"/>
          <w:sz w:val="20"/>
          <w:szCs w:val="20"/>
        </w:rPr>
        <w:t xml:space="preserve"> </w:t>
      </w:r>
      <w:r>
        <w:rPr>
          <w:rFonts w:ascii="Times New Roman" w:hAnsi="Times New Roman" w:cs="Times New Roman"/>
          <w:sz w:val="20"/>
          <w:szCs w:val="20"/>
        </w:rPr>
        <w:t>AWS data storage services like S3, Redshift and Splunk</w:t>
      </w:r>
      <w:r w:rsidR="00667ADB" w:rsidRPr="004B5E21">
        <w:rPr>
          <w:rFonts w:ascii="Times New Roman" w:hAnsi="Times New Roman" w:cs="Times New Roman"/>
          <w:sz w:val="20"/>
          <w:szCs w:val="20"/>
        </w:rPr>
        <w:t xml:space="preserve">. It </w:t>
      </w:r>
      <w:r>
        <w:rPr>
          <w:rFonts w:ascii="Times New Roman" w:hAnsi="Times New Roman" w:cs="Times New Roman"/>
          <w:sz w:val="20"/>
          <w:szCs w:val="20"/>
        </w:rPr>
        <w:t xml:space="preserve">doesn’t require continuous monitoring as it </w:t>
      </w:r>
      <w:r w:rsidR="00667ADB" w:rsidRPr="004B5E21">
        <w:rPr>
          <w:rFonts w:ascii="Times New Roman" w:hAnsi="Times New Roman" w:cs="Times New Roman"/>
          <w:sz w:val="20"/>
          <w:szCs w:val="20"/>
        </w:rPr>
        <w:t>is a fully managed service</w:t>
      </w:r>
      <w:r>
        <w:rPr>
          <w:rFonts w:ascii="Times New Roman" w:hAnsi="Times New Roman" w:cs="Times New Roman"/>
          <w:sz w:val="20"/>
          <w:szCs w:val="20"/>
        </w:rPr>
        <w:t xml:space="preserve"> which can</w:t>
      </w:r>
      <w:r w:rsidR="00667ADB" w:rsidRPr="004B5E21">
        <w:rPr>
          <w:rFonts w:ascii="Times New Roman" w:hAnsi="Times New Roman" w:cs="Times New Roman"/>
          <w:sz w:val="20"/>
          <w:szCs w:val="20"/>
        </w:rPr>
        <w:t xml:space="preserve"> automatically scale to match the throughput of </w:t>
      </w:r>
      <w:r>
        <w:rPr>
          <w:rFonts w:ascii="Times New Roman" w:hAnsi="Times New Roman" w:cs="Times New Roman"/>
          <w:sz w:val="20"/>
          <w:szCs w:val="20"/>
        </w:rPr>
        <w:t>the incoming</w:t>
      </w:r>
      <w:r w:rsidR="00667ADB" w:rsidRPr="004B5E21">
        <w:rPr>
          <w:rFonts w:ascii="Times New Roman" w:hAnsi="Times New Roman" w:cs="Times New Roman"/>
          <w:sz w:val="20"/>
          <w:szCs w:val="20"/>
        </w:rPr>
        <w:t xml:space="preserve"> data</w:t>
      </w:r>
      <w:r>
        <w:rPr>
          <w:rFonts w:ascii="Times New Roman" w:hAnsi="Times New Roman" w:cs="Times New Roman"/>
          <w:sz w:val="20"/>
          <w:szCs w:val="20"/>
        </w:rPr>
        <w:t>.</w:t>
      </w:r>
    </w:p>
    <w:p w14:paraId="731026C2" w14:textId="4C9D79D4" w:rsidR="00342613" w:rsidRDefault="00342613" w:rsidP="00342613">
      <w:pPr>
        <w:pStyle w:val="Heading1"/>
        <w:numPr>
          <w:ilvl w:val="0"/>
          <w:numId w:val="33"/>
        </w:numPr>
        <w:rPr>
          <w:color w:val="333333"/>
          <w:sz w:val="24"/>
          <w:szCs w:val="24"/>
        </w:rPr>
      </w:pPr>
      <w:r>
        <w:rPr>
          <w:color w:val="333333"/>
          <w:sz w:val="24"/>
          <w:szCs w:val="24"/>
        </w:rPr>
        <w:t>AWS Kinesis Analytics</w:t>
      </w:r>
    </w:p>
    <w:p w14:paraId="50578C49" w14:textId="65788CE3" w:rsidR="00667ADB" w:rsidRPr="00221867" w:rsidRDefault="00A60D22" w:rsidP="00221867">
      <w:pPr>
        <w:spacing w:line="480" w:lineRule="auto"/>
        <w:ind w:left="720"/>
        <w:jc w:val="both"/>
        <w:rPr>
          <w:rFonts w:ascii="Times New Roman" w:hAnsi="Times New Roman" w:cs="Times New Roman"/>
          <w:sz w:val="20"/>
          <w:szCs w:val="20"/>
        </w:rPr>
      </w:pPr>
      <w:r w:rsidRPr="00221867">
        <w:rPr>
          <w:rFonts w:ascii="Times New Roman" w:hAnsi="Times New Roman" w:cs="Times New Roman"/>
          <w:sz w:val="20"/>
          <w:szCs w:val="20"/>
        </w:rPr>
        <w:t xml:space="preserve">Amazon Kinesis Data Analytics is the easiest way to analyze streaming data, build insights which helps the business needs to be taken care of in real time. Analytics provides </w:t>
      </w:r>
      <w:r w:rsidR="00221867" w:rsidRPr="00221867">
        <w:rPr>
          <w:rFonts w:ascii="Times New Roman" w:hAnsi="Times New Roman" w:cs="Times New Roman"/>
          <w:sz w:val="20"/>
          <w:szCs w:val="20"/>
        </w:rPr>
        <w:t>interactive SQL editor</w:t>
      </w:r>
      <w:r w:rsidRPr="00221867">
        <w:rPr>
          <w:rFonts w:ascii="Times New Roman" w:hAnsi="Times New Roman" w:cs="Times New Roman"/>
          <w:sz w:val="20"/>
          <w:szCs w:val="20"/>
        </w:rPr>
        <w:t xml:space="preserve"> to</w:t>
      </w:r>
      <w:r w:rsidR="00667ADB" w:rsidRPr="004B5E21">
        <w:rPr>
          <w:rFonts w:ascii="Times New Roman" w:hAnsi="Times New Roman" w:cs="Times New Roman"/>
          <w:sz w:val="20"/>
          <w:szCs w:val="20"/>
        </w:rPr>
        <w:t xml:space="preserve"> process streaming data coming from IoT devices in real time</w:t>
      </w:r>
      <w:r w:rsidR="00221867" w:rsidRPr="00221867">
        <w:rPr>
          <w:rFonts w:ascii="Times New Roman" w:hAnsi="Times New Roman" w:cs="Times New Roman"/>
          <w:sz w:val="20"/>
          <w:szCs w:val="20"/>
        </w:rPr>
        <w:t xml:space="preserve"> and </w:t>
      </w:r>
      <w:r w:rsidR="00667ADB" w:rsidRPr="004B5E21">
        <w:rPr>
          <w:rFonts w:ascii="Times New Roman" w:hAnsi="Times New Roman" w:cs="Times New Roman"/>
          <w:sz w:val="20"/>
          <w:szCs w:val="20"/>
        </w:rPr>
        <w:t xml:space="preserve">extract specific components </w:t>
      </w:r>
      <w:r w:rsidR="00221867" w:rsidRPr="00221867">
        <w:rPr>
          <w:rFonts w:ascii="Times New Roman" w:hAnsi="Times New Roman" w:cs="Times New Roman"/>
          <w:sz w:val="20"/>
          <w:szCs w:val="20"/>
        </w:rPr>
        <w:t xml:space="preserve">to </w:t>
      </w:r>
      <w:r w:rsidR="00667ADB" w:rsidRPr="004B5E21">
        <w:rPr>
          <w:rFonts w:ascii="Times New Roman" w:hAnsi="Times New Roman" w:cs="Times New Roman"/>
          <w:sz w:val="20"/>
          <w:szCs w:val="20"/>
        </w:rPr>
        <w:t>perform real-time ETL on it.</w:t>
      </w:r>
    </w:p>
    <w:p w14:paraId="4DABD836" w14:textId="55594AD3" w:rsidR="00342613" w:rsidRDefault="00342613" w:rsidP="00342613">
      <w:pPr>
        <w:pStyle w:val="Heading1"/>
        <w:numPr>
          <w:ilvl w:val="0"/>
          <w:numId w:val="33"/>
        </w:numPr>
        <w:rPr>
          <w:color w:val="333333"/>
          <w:sz w:val="24"/>
          <w:szCs w:val="24"/>
        </w:rPr>
      </w:pPr>
      <w:r w:rsidRPr="00607F3E">
        <w:rPr>
          <w:color w:val="333333"/>
          <w:sz w:val="24"/>
          <w:szCs w:val="24"/>
        </w:rPr>
        <w:t>AWS S3</w:t>
      </w:r>
    </w:p>
    <w:p w14:paraId="5D985ED6" w14:textId="16E21971" w:rsidR="005C3A89" w:rsidRPr="00F07299" w:rsidRDefault="005C3A89" w:rsidP="00F07299">
      <w:pPr>
        <w:spacing w:line="480" w:lineRule="auto"/>
        <w:ind w:left="720"/>
        <w:jc w:val="both"/>
        <w:rPr>
          <w:rFonts w:ascii="Times New Roman" w:hAnsi="Times New Roman" w:cs="Times New Roman"/>
          <w:sz w:val="20"/>
          <w:szCs w:val="20"/>
        </w:rPr>
      </w:pPr>
      <w:r w:rsidRPr="00905BFE">
        <w:rPr>
          <w:rFonts w:ascii="Times New Roman" w:hAnsi="Times New Roman" w:cs="Times New Roman"/>
          <w:sz w:val="20"/>
          <w:szCs w:val="20"/>
        </w:rPr>
        <w:t xml:space="preserve">Amazon Simple Storage Service is an object storage service that is highly scalable and secure. </w:t>
      </w:r>
      <w:r w:rsidR="00905BFE" w:rsidRPr="00905BFE">
        <w:rPr>
          <w:rFonts w:ascii="Times New Roman" w:hAnsi="Times New Roman" w:cs="Times New Roman"/>
          <w:sz w:val="20"/>
          <w:szCs w:val="20"/>
        </w:rPr>
        <w:t>It</w:t>
      </w:r>
      <w:r w:rsidRPr="00905BFE">
        <w:rPr>
          <w:rFonts w:ascii="Times New Roman" w:hAnsi="Times New Roman" w:cs="Times New Roman"/>
          <w:sz w:val="20"/>
          <w:szCs w:val="20"/>
        </w:rPr>
        <w:t xml:space="preserve"> provides management features </w:t>
      </w:r>
      <w:r w:rsidR="00905BFE" w:rsidRPr="00905BFE">
        <w:rPr>
          <w:rFonts w:ascii="Times New Roman" w:hAnsi="Times New Roman" w:cs="Times New Roman"/>
          <w:sz w:val="20"/>
          <w:szCs w:val="20"/>
        </w:rPr>
        <w:t xml:space="preserve">that are easy to use </w:t>
      </w:r>
      <w:r w:rsidRPr="00905BFE">
        <w:rPr>
          <w:rFonts w:ascii="Times New Roman" w:hAnsi="Times New Roman" w:cs="Times New Roman"/>
          <w:sz w:val="20"/>
          <w:szCs w:val="20"/>
        </w:rPr>
        <w:t xml:space="preserve">so </w:t>
      </w:r>
      <w:r w:rsidR="00905BFE" w:rsidRPr="00905BFE">
        <w:rPr>
          <w:rFonts w:ascii="Times New Roman" w:hAnsi="Times New Roman" w:cs="Times New Roman"/>
          <w:sz w:val="20"/>
          <w:szCs w:val="20"/>
        </w:rPr>
        <w:t xml:space="preserve">that one </w:t>
      </w:r>
      <w:r w:rsidRPr="00905BFE">
        <w:rPr>
          <w:rFonts w:ascii="Times New Roman" w:hAnsi="Times New Roman" w:cs="Times New Roman"/>
          <w:sz w:val="20"/>
          <w:szCs w:val="20"/>
        </w:rPr>
        <w:t xml:space="preserve">can organize data and configure </w:t>
      </w:r>
      <w:r w:rsidR="00905BFE" w:rsidRPr="00905BFE">
        <w:rPr>
          <w:rFonts w:ascii="Times New Roman" w:hAnsi="Times New Roman" w:cs="Times New Roman"/>
          <w:sz w:val="20"/>
          <w:szCs w:val="20"/>
        </w:rPr>
        <w:t>finely tuned</w:t>
      </w:r>
      <w:r w:rsidRPr="00905BFE">
        <w:rPr>
          <w:rFonts w:ascii="Times New Roman" w:hAnsi="Times New Roman" w:cs="Times New Roman"/>
          <w:sz w:val="20"/>
          <w:szCs w:val="20"/>
        </w:rPr>
        <w:t xml:space="preserve"> access controls to meet specific requirements.</w:t>
      </w:r>
    </w:p>
    <w:p w14:paraId="549273A5" w14:textId="72199908" w:rsidR="00342613" w:rsidRDefault="00342613" w:rsidP="00342613">
      <w:pPr>
        <w:pStyle w:val="Heading1"/>
        <w:numPr>
          <w:ilvl w:val="0"/>
          <w:numId w:val="33"/>
        </w:numPr>
        <w:rPr>
          <w:color w:val="333333"/>
          <w:sz w:val="24"/>
          <w:szCs w:val="24"/>
        </w:rPr>
      </w:pPr>
      <w:r w:rsidRPr="00607F3E">
        <w:rPr>
          <w:color w:val="333333"/>
          <w:sz w:val="24"/>
          <w:szCs w:val="24"/>
        </w:rPr>
        <w:t>AWS Quicksight</w:t>
      </w:r>
    </w:p>
    <w:p w14:paraId="5B10AA23" w14:textId="3C05F0B6" w:rsidR="00667ADB" w:rsidRPr="00A24861" w:rsidRDefault="00A24861" w:rsidP="00A24861">
      <w:pPr>
        <w:spacing w:line="480" w:lineRule="auto"/>
        <w:ind w:left="720"/>
        <w:jc w:val="both"/>
        <w:rPr>
          <w:rFonts w:ascii="Times New Roman" w:hAnsi="Times New Roman" w:cs="Times New Roman"/>
          <w:sz w:val="20"/>
          <w:szCs w:val="20"/>
        </w:rPr>
      </w:pPr>
      <w:r w:rsidRPr="00A24861">
        <w:rPr>
          <w:rFonts w:ascii="Times New Roman" w:hAnsi="Times New Roman" w:cs="Times New Roman"/>
          <w:sz w:val="20"/>
          <w:szCs w:val="20"/>
        </w:rPr>
        <w:t>Amazon QuickSight is a fast, cloud</w:t>
      </w:r>
      <w:r>
        <w:rPr>
          <w:rFonts w:ascii="Times New Roman" w:hAnsi="Times New Roman" w:cs="Times New Roman"/>
          <w:sz w:val="20"/>
          <w:szCs w:val="20"/>
        </w:rPr>
        <w:t>-</w:t>
      </w:r>
      <w:r w:rsidRPr="00A24861">
        <w:rPr>
          <w:rFonts w:ascii="Times New Roman" w:hAnsi="Times New Roman" w:cs="Times New Roman"/>
          <w:sz w:val="20"/>
          <w:szCs w:val="20"/>
        </w:rPr>
        <w:t>based BI</w:t>
      </w:r>
      <w:r>
        <w:rPr>
          <w:rFonts w:ascii="Times New Roman" w:hAnsi="Times New Roman" w:cs="Times New Roman"/>
          <w:sz w:val="20"/>
          <w:szCs w:val="20"/>
        </w:rPr>
        <w:t xml:space="preserve"> </w:t>
      </w:r>
      <w:r w:rsidRPr="00A24861">
        <w:rPr>
          <w:rFonts w:ascii="Times New Roman" w:hAnsi="Times New Roman" w:cs="Times New Roman"/>
          <w:sz w:val="20"/>
          <w:szCs w:val="20"/>
        </w:rPr>
        <w:t xml:space="preserve">(Business Intelligence) service that makes it easy to build dashboards, ad-hoc analysis and create insights which can then be accessed from any device, and embedded into applications, portals, and websites. It is a fully managed service that allows us to easily create and publish interactive dashboards that include ML Insights. </w:t>
      </w:r>
    </w:p>
    <w:p w14:paraId="1B323AB8" w14:textId="4999AF5B" w:rsidR="00DC15BB" w:rsidRDefault="00DC15BB" w:rsidP="0006297C">
      <w:pPr>
        <w:rPr>
          <w:rFonts w:ascii="Times New Roman" w:hAnsi="Times New Roman" w:cs="Times New Roman"/>
          <w:sz w:val="24"/>
          <w:szCs w:val="24"/>
        </w:rPr>
      </w:pPr>
    </w:p>
    <w:p w14:paraId="6A04B476" w14:textId="5560A4FF" w:rsidR="00AC7F56" w:rsidRDefault="00AC7F56" w:rsidP="0006297C">
      <w:pPr>
        <w:rPr>
          <w:rFonts w:ascii="Times New Roman" w:hAnsi="Times New Roman" w:cs="Times New Roman"/>
          <w:sz w:val="24"/>
          <w:szCs w:val="24"/>
        </w:rPr>
      </w:pPr>
    </w:p>
    <w:p w14:paraId="77A6A0E0" w14:textId="77777777" w:rsidR="00281037" w:rsidRPr="004B5E21" w:rsidRDefault="00281037" w:rsidP="0006297C">
      <w:pPr>
        <w:rPr>
          <w:rFonts w:ascii="Times New Roman" w:hAnsi="Times New Roman" w:cs="Times New Roman"/>
          <w:sz w:val="24"/>
          <w:szCs w:val="24"/>
        </w:rPr>
      </w:pPr>
    </w:p>
    <w:p w14:paraId="35E4AAD8" w14:textId="24108642" w:rsidR="00DC15BB" w:rsidRDefault="00DC15BB" w:rsidP="00DE5578">
      <w:pPr>
        <w:pStyle w:val="NormalWeb"/>
        <w:rPr>
          <w:b/>
          <w:bCs/>
        </w:rPr>
      </w:pPr>
      <w:r w:rsidRPr="004B5E21">
        <w:rPr>
          <w:b/>
          <w:bCs/>
        </w:rPr>
        <w:t>A</w:t>
      </w:r>
      <w:r w:rsidR="00AC7F56">
        <w:rPr>
          <w:b/>
          <w:bCs/>
        </w:rPr>
        <w:t>RCHITECTURE</w:t>
      </w:r>
    </w:p>
    <w:p w14:paraId="28FB6154" w14:textId="77777777" w:rsidR="00DE5578" w:rsidRPr="00DE5578" w:rsidRDefault="00DE5578" w:rsidP="00DE5578">
      <w:pPr>
        <w:pStyle w:val="NormalWeb"/>
        <w:rPr>
          <w:b/>
          <w:bCs/>
        </w:rPr>
      </w:pPr>
    </w:p>
    <w:p w14:paraId="44CFBF4B" w14:textId="00906D7E" w:rsidR="00DC15BB" w:rsidRPr="004B5E21" w:rsidRDefault="008E47FB" w:rsidP="0006297C">
      <w:pPr>
        <w:rPr>
          <w:rFonts w:ascii="Times New Roman" w:hAnsi="Times New Roman" w:cs="Times New Roman"/>
        </w:rPr>
      </w:pPr>
      <w:r w:rsidRPr="004B5E21">
        <w:rPr>
          <w:rFonts w:ascii="Times New Roman" w:hAnsi="Times New Roman" w:cs="Times New Roman"/>
          <w:noProof/>
        </w:rPr>
        <w:drawing>
          <wp:inline distT="0" distB="0" distL="0" distR="0" wp14:anchorId="3FC52EB3" wp14:editId="7839B97F">
            <wp:extent cx="6435725" cy="3601156"/>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1774" cy="3610136"/>
                    </a:xfrm>
                    <a:prstGeom prst="rect">
                      <a:avLst/>
                    </a:prstGeom>
                  </pic:spPr>
                </pic:pic>
              </a:graphicData>
            </a:graphic>
          </wp:inline>
        </w:drawing>
      </w:r>
    </w:p>
    <w:p w14:paraId="2E9E0B13" w14:textId="4AB6DD48" w:rsidR="008E47FB" w:rsidRPr="00607F3E" w:rsidRDefault="00AC7F56" w:rsidP="00607F3E">
      <w:pPr>
        <w:jc w:val="center"/>
        <w:rPr>
          <w:rFonts w:ascii="Times New Roman" w:hAnsi="Times New Roman" w:cs="Times New Roman"/>
          <w:sz w:val="18"/>
          <w:szCs w:val="18"/>
        </w:rPr>
      </w:pPr>
      <w:r w:rsidRPr="00AC7F56">
        <w:rPr>
          <w:rFonts w:ascii="Times New Roman" w:hAnsi="Times New Roman" w:cs="Times New Roman"/>
          <w:sz w:val="18"/>
          <w:szCs w:val="18"/>
        </w:rPr>
        <w:t>Figure 1: Architecture</w:t>
      </w:r>
    </w:p>
    <w:p w14:paraId="516C14BB" w14:textId="398D2012" w:rsidR="00B114DA" w:rsidRDefault="00B114DA" w:rsidP="0006297C">
      <w:pPr>
        <w:pStyle w:val="NormalWeb"/>
        <w:spacing w:line="276" w:lineRule="auto"/>
        <w:rPr>
          <w:rFonts w:eastAsiaTheme="minorHAnsi"/>
          <w:sz w:val="20"/>
          <w:szCs w:val="20"/>
        </w:rPr>
      </w:pPr>
    </w:p>
    <w:p w14:paraId="761412C0" w14:textId="77777777" w:rsidR="00DE5578" w:rsidRPr="004B5E21" w:rsidRDefault="00DE5578" w:rsidP="0006297C">
      <w:pPr>
        <w:pStyle w:val="NormalWeb"/>
        <w:spacing w:line="276" w:lineRule="auto"/>
        <w:rPr>
          <w:rFonts w:eastAsiaTheme="minorHAnsi"/>
          <w:sz w:val="20"/>
          <w:szCs w:val="20"/>
        </w:rPr>
      </w:pPr>
    </w:p>
    <w:p w14:paraId="0A6B9E79" w14:textId="4712DBF5" w:rsidR="00376A9F" w:rsidRPr="004B5E21" w:rsidRDefault="00DE5578" w:rsidP="0006297C">
      <w:pPr>
        <w:pStyle w:val="NormalWeb"/>
        <w:rPr>
          <w:rFonts w:eastAsiaTheme="minorHAnsi"/>
          <w:b/>
          <w:bCs/>
        </w:rPr>
      </w:pPr>
      <w:r>
        <w:rPr>
          <w:rFonts w:eastAsiaTheme="minorHAnsi"/>
          <w:b/>
          <w:bCs/>
        </w:rPr>
        <w:t>IMPLEMENTATION</w:t>
      </w:r>
    </w:p>
    <w:p w14:paraId="2F46F9C1" w14:textId="50E82AEB" w:rsidR="00376A9F" w:rsidRPr="004B5E21" w:rsidRDefault="00376A9F" w:rsidP="0006297C">
      <w:pPr>
        <w:pStyle w:val="NormalWeb"/>
        <w:rPr>
          <w:rFonts w:eastAsiaTheme="minorHAnsi"/>
          <w:b/>
          <w:bCs/>
          <w:sz w:val="28"/>
          <w:szCs w:val="28"/>
        </w:rPr>
      </w:pPr>
    </w:p>
    <w:p w14:paraId="7CB4993E" w14:textId="7F374EB1" w:rsidR="00376A9F" w:rsidRPr="004B5E21" w:rsidRDefault="00376A9F" w:rsidP="0006297C">
      <w:pPr>
        <w:pStyle w:val="NormalWeb"/>
        <w:spacing w:line="276" w:lineRule="auto"/>
        <w:rPr>
          <w:rFonts w:eastAsiaTheme="minorHAnsi"/>
          <w:b/>
          <w:bCs/>
          <w:sz w:val="20"/>
          <w:szCs w:val="20"/>
        </w:rPr>
      </w:pPr>
      <w:r w:rsidRPr="004B5E21">
        <w:rPr>
          <w:rFonts w:eastAsiaTheme="minorHAnsi"/>
          <w:b/>
          <w:bCs/>
          <w:sz w:val="20"/>
          <w:szCs w:val="20"/>
        </w:rPr>
        <w:t>Step 1. Set</w:t>
      </w:r>
      <w:r w:rsidR="00DE5578">
        <w:rPr>
          <w:rFonts w:eastAsiaTheme="minorHAnsi"/>
          <w:b/>
          <w:bCs/>
          <w:sz w:val="20"/>
          <w:szCs w:val="20"/>
        </w:rPr>
        <w:t>ting</w:t>
      </w:r>
      <w:r w:rsidRPr="004B5E21">
        <w:rPr>
          <w:rFonts w:eastAsiaTheme="minorHAnsi"/>
          <w:b/>
          <w:bCs/>
          <w:sz w:val="20"/>
          <w:szCs w:val="20"/>
        </w:rPr>
        <w:t xml:space="preserve"> up AWS IoT data source</w:t>
      </w:r>
    </w:p>
    <w:p w14:paraId="401CBF01" w14:textId="35F85DC8" w:rsidR="00281037" w:rsidRPr="00281037" w:rsidRDefault="00DE5578" w:rsidP="00281037">
      <w:pPr>
        <w:pStyle w:val="NormalWeb"/>
        <w:spacing w:line="480" w:lineRule="auto"/>
        <w:rPr>
          <w:sz w:val="20"/>
          <w:szCs w:val="20"/>
        </w:rPr>
      </w:pPr>
      <w:r w:rsidRPr="00281037">
        <w:rPr>
          <w:sz w:val="20"/>
          <w:szCs w:val="20"/>
        </w:rPr>
        <w:t>First g</w:t>
      </w:r>
      <w:r w:rsidR="00376A9F" w:rsidRPr="00281037">
        <w:rPr>
          <w:sz w:val="20"/>
          <w:szCs w:val="20"/>
        </w:rPr>
        <w:t xml:space="preserve">enerate </w:t>
      </w:r>
      <w:r w:rsidRPr="00281037">
        <w:rPr>
          <w:sz w:val="20"/>
          <w:szCs w:val="20"/>
        </w:rPr>
        <w:t xml:space="preserve">sample </w:t>
      </w:r>
      <w:r w:rsidR="00376A9F" w:rsidRPr="00281037">
        <w:rPr>
          <w:sz w:val="20"/>
          <w:szCs w:val="20"/>
        </w:rPr>
        <w:t>device data</w:t>
      </w:r>
      <w:r w:rsidRPr="00281037">
        <w:rPr>
          <w:sz w:val="20"/>
          <w:szCs w:val="20"/>
        </w:rPr>
        <w:t xml:space="preserve"> using a python script. There are two ways to do it, one is to</w:t>
      </w:r>
      <w:r w:rsidR="00376A9F" w:rsidRPr="00281037">
        <w:rPr>
          <w:sz w:val="20"/>
          <w:szCs w:val="20"/>
        </w:rPr>
        <w:t xml:space="preserve"> </w:t>
      </w:r>
      <w:r w:rsidRPr="00281037">
        <w:rPr>
          <w:sz w:val="20"/>
          <w:szCs w:val="20"/>
        </w:rPr>
        <w:t>run</w:t>
      </w:r>
      <w:r w:rsidR="00376A9F" w:rsidRPr="00281037">
        <w:rPr>
          <w:sz w:val="20"/>
          <w:szCs w:val="20"/>
        </w:rPr>
        <w:t xml:space="preserve"> </w:t>
      </w:r>
      <w:r w:rsidRPr="00281037">
        <w:rPr>
          <w:sz w:val="20"/>
          <w:szCs w:val="20"/>
        </w:rPr>
        <w:t xml:space="preserve">the </w:t>
      </w:r>
      <w:r w:rsidR="00376A9F" w:rsidRPr="00281037">
        <w:rPr>
          <w:sz w:val="20"/>
          <w:szCs w:val="20"/>
        </w:rPr>
        <w:t xml:space="preserve">script on local machine and publish </w:t>
      </w:r>
      <w:r w:rsidRPr="00281037">
        <w:rPr>
          <w:sz w:val="20"/>
          <w:szCs w:val="20"/>
        </w:rPr>
        <w:t xml:space="preserve">it </w:t>
      </w:r>
      <w:r w:rsidR="00376A9F" w:rsidRPr="00281037">
        <w:rPr>
          <w:sz w:val="20"/>
          <w:szCs w:val="20"/>
        </w:rPr>
        <w:t>to AWS IoT</w:t>
      </w:r>
      <w:r w:rsidRPr="00281037">
        <w:rPr>
          <w:sz w:val="20"/>
          <w:szCs w:val="20"/>
        </w:rPr>
        <w:t xml:space="preserve"> and the other is to launch an AWS EC2 instance, </w:t>
      </w:r>
      <w:r w:rsidR="00281037" w:rsidRPr="00281037">
        <w:rPr>
          <w:sz w:val="20"/>
          <w:szCs w:val="20"/>
        </w:rPr>
        <w:t>set the role as root user and run the script. Choose appropriate IAM role while launching the instance so that it allows to access AWS IoT. Running the Python script generates AWS IoT messages from multiple SBS devices. We need access to AWS CLI credentials and install pip and boto3 on the instance running the script. </w:t>
      </w:r>
    </w:p>
    <w:p w14:paraId="14328000" w14:textId="77777777" w:rsidR="00281037" w:rsidRPr="00281037" w:rsidRDefault="00281037" w:rsidP="00281037"/>
    <w:p w14:paraId="3ED71E6B" w14:textId="3BC3E6D9" w:rsidR="00281037" w:rsidRPr="004B5E21" w:rsidRDefault="00DD0885" w:rsidP="0006297C">
      <w:pPr>
        <w:pStyle w:val="NormalWeb"/>
        <w:spacing w:line="276" w:lineRule="auto"/>
        <w:rPr>
          <w:rFonts w:eastAsiaTheme="minorHAnsi"/>
          <w:sz w:val="20"/>
          <w:szCs w:val="20"/>
        </w:rPr>
      </w:pPr>
      <w:r w:rsidRPr="004B5E21">
        <w:rPr>
          <w:rFonts w:eastAsiaTheme="minorHAnsi"/>
          <w:sz w:val="20"/>
          <w:szCs w:val="20"/>
        </w:rPr>
        <w:t># Script to generate IoT device data</w:t>
      </w:r>
    </w:p>
    <w:p w14:paraId="72B0766A"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lastRenderedPageBreak/>
        <w:t>import json</w:t>
      </w:r>
    </w:p>
    <w:p w14:paraId="76BBAA9A"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import random</w:t>
      </w:r>
    </w:p>
    <w:p w14:paraId="188CDDF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import datetime</w:t>
      </w:r>
    </w:p>
    <w:p w14:paraId="6F2B3419"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import boto3</w:t>
      </w:r>
    </w:p>
    <w:p w14:paraId="677AA33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import time</w:t>
      </w:r>
    </w:p>
    <w:p w14:paraId="71E1FC0A"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deviceNames = ['SBS01', 'SBS02', 'SBS03', 'SBS04', 'SBS05']</w:t>
      </w:r>
    </w:p>
    <w:p w14:paraId="58BDC568"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iot = boto3.client('iot-data');</w:t>
      </w:r>
    </w:p>
    <w:p w14:paraId="706379E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generate Flow values</w:t>
      </w:r>
    </w:p>
    <w:p w14:paraId="33493CF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def getFlowValues():</w:t>
      </w:r>
    </w:p>
    <w:p w14:paraId="1BB56FD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w:t>
      </w:r>
    </w:p>
    <w:p w14:paraId="1A900184"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data['deviceValue'] = random.randint(60, 100)</w:t>
      </w:r>
    </w:p>
    <w:p w14:paraId="2196F534"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data['deviceParameter'] = 'Flow'</w:t>
      </w:r>
    </w:p>
    <w:p w14:paraId="374993F9"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data['deviceId'] = random.choice(deviceNames)</w:t>
      </w:r>
    </w:p>
    <w:p w14:paraId="1CBE874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data['dateTime'] = datetime.datetime.now().strftime("%Y-%m-%d %H:%M:%S")</w:t>
      </w:r>
    </w:p>
    <w:p w14:paraId="5457B39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return data</w:t>
      </w:r>
    </w:p>
    <w:p w14:paraId="5F1B76EA"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generate Temperature values</w:t>
      </w:r>
    </w:p>
    <w:p w14:paraId="3BADC64D"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def getTemperatureValues():</w:t>
      </w:r>
    </w:p>
    <w:p w14:paraId="149D42E7"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w:t>
      </w:r>
    </w:p>
    <w:p w14:paraId="701C63F8"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data['deviceValue'] = random.randint(15, 35)</w:t>
      </w:r>
    </w:p>
    <w:p w14:paraId="0C3408F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data['deviceParameter'] = 'Temperature'</w:t>
      </w:r>
    </w:p>
    <w:p w14:paraId="4347FC76"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data['deviceId'] = random.choice(deviceNames)</w:t>
      </w:r>
    </w:p>
    <w:p w14:paraId="3BAD1ED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data['dateTime'] = datetime.datetime.now().strftime("%Y-%m-%d %H:%M:%S")</w:t>
      </w:r>
    </w:p>
    <w:p w14:paraId="7B8443F7"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return data</w:t>
      </w:r>
    </w:p>
    <w:p w14:paraId="0329568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generate Humidity values</w:t>
      </w:r>
    </w:p>
    <w:p w14:paraId="63E89C48"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def getHumidityValues():</w:t>
      </w:r>
    </w:p>
    <w:p w14:paraId="6DC054F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w:t>
      </w:r>
    </w:p>
    <w:p w14:paraId="068789C8"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data['deviceValue'] = random.randint(50, 90)</w:t>
      </w:r>
    </w:p>
    <w:p w14:paraId="18BD643F"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data['deviceParameter'] = 'Humidity'</w:t>
      </w:r>
    </w:p>
    <w:p w14:paraId="34BB8D4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data['deviceId'] = random.choice(deviceNames)</w:t>
      </w:r>
    </w:p>
    <w:p w14:paraId="1A27556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data['dateTime'] = datetime.datetime.now().strftime("%Y-%m-%d %H:%M:%S")</w:t>
      </w:r>
    </w:p>
    <w:p w14:paraId="72031E6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return data</w:t>
      </w:r>
    </w:p>
    <w:p w14:paraId="4639B5A6"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generate Sound values</w:t>
      </w:r>
    </w:p>
    <w:p w14:paraId="2EFA79F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def getSoundValues():</w:t>
      </w:r>
    </w:p>
    <w:p w14:paraId="5A250E2E"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w:t>
      </w:r>
    </w:p>
    <w:p w14:paraId="5A9DEFA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lastRenderedPageBreak/>
        <w:t xml:space="preserve">    data['deviceValue'] = random.randint(100, 140)</w:t>
      </w:r>
    </w:p>
    <w:p w14:paraId="7800881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data['deviceParameter'] = 'Sound'</w:t>
      </w:r>
    </w:p>
    <w:p w14:paraId="47714500"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data['deviceId'] = random.choice(deviceNames)</w:t>
      </w:r>
    </w:p>
    <w:p w14:paraId="5F70F3D4"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data['dateTime'] = datetime.datetime.now().strftime("%Y-%m-%d %H:%M:%S")</w:t>
      </w:r>
    </w:p>
    <w:p w14:paraId="0B46FC4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return data</w:t>
      </w:r>
    </w:p>
    <w:p w14:paraId="19D4622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Generate each parameter's data input in varying proportions</w:t>
      </w:r>
    </w:p>
    <w:p w14:paraId="03C57D8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while True:</w:t>
      </w:r>
    </w:p>
    <w:p w14:paraId="4A6C9ED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time.sleep(1)</w:t>
      </w:r>
    </w:p>
    <w:p w14:paraId="4415B9C7"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rnd = random.random()</w:t>
      </w:r>
    </w:p>
    <w:p w14:paraId="1084D8D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if (0 &lt;= rnd &lt; 0.20):</w:t>
      </w:r>
    </w:p>
    <w:p w14:paraId="537E956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json.dumps(getFlowValues())</w:t>
      </w:r>
    </w:p>
    <w:p w14:paraId="3A3580B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print(data)</w:t>
      </w:r>
    </w:p>
    <w:p w14:paraId="31976AC2"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response = iot.publish(</w:t>
      </w:r>
    </w:p>
    <w:p w14:paraId="18E76780"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topic='/sbs/devicedata/flow',</w:t>
      </w:r>
    </w:p>
    <w:p w14:paraId="007A56DF"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payload=data</w:t>
      </w:r>
    </w:p>
    <w:p w14:paraId="7063536B"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 </w:t>
      </w:r>
    </w:p>
    <w:p w14:paraId="2D8428B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elif (0.20&lt;= rnd &lt; 0.55):</w:t>
      </w:r>
    </w:p>
    <w:p w14:paraId="421B72DD"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json.dumps(getTemperatureValues())</w:t>
      </w:r>
    </w:p>
    <w:p w14:paraId="32125576"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print(data)</w:t>
      </w:r>
    </w:p>
    <w:p w14:paraId="04656D28"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response = iot.publish(</w:t>
      </w:r>
    </w:p>
    <w:p w14:paraId="4219507A"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topic='/sbs/devicedata/temperature',</w:t>
      </w:r>
    </w:p>
    <w:p w14:paraId="603133F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payload=data</w:t>
      </w:r>
    </w:p>
    <w:p w14:paraId="5AA31D76"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w:t>
      </w:r>
    </w:p>
    <w:p w14:paraId="3EAE2171"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elif (0.55&lt;= rnd &lt; 0.70):</w:t>
      </w:r>
    </w:p>
    <w:p w14:paraId="3945C34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json.dumps(getHumidityValues())</w:t>
      </w:r>
    </w:p>
    <w:p w14:paraId="4460F207"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print(data)</w:t>
      </w:r>
    </w:p>
    <w:p w14:paraId="5631C6B7"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response = iot.publish(</w:t>
      </w:r>
    </w:p>
    <w:p w14:paraId="4EA141F5"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topic='/sbs/devicedata/humidity',</w:t>
      </w:r>
    </w:p>
    <w:p w14:paraId="1B6C27ED"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payload=data</w:t>
      </w:r>
    </w:p>
    <w:p w14:paraId="1F44735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w:t>
      </w:r>
    </w:p>
    <w:p w14:paraId="200A561C"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else:</w:t>
      </w:r>
    </w:p>
    <w:p w14:paraId="479620CD"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data = json.dumps(getSoundValues())</w:t>
      </w:r>
    </w:p>
    <w:p w14:paraId="65752DE4"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print(data)</w:t>
      </w:r>
    </w:p>
    <w:p w14:paraId="5B6E605D"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response = iot.publish(</w:t>
      </w:r>
    </w:p>
    <w:p w14:paraId="3473B62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lastRenderedPageBreak/>
        <w:t xml:space="preserve">             topic='/sbs/devicedata/sound',</w:t>
      </w:r>
    </w:p>
    <w:p w14:paraId="561F3B33" w14:textId="77777777" w:rsidR="00DD0885" w:rsidRPr="004B5E21" w:rsidRDefault="00DD0885" w:rsidP="0006297C">
      <w:pPr>
        <w:pStyle w:val="NormalWeb"/>
        <w:spacing w:line="276" w:lineRule="auto"/>
        <w:rPr>
          <w:rFonts w:eastAsiaTheme="minorHAnsi"/>
          <w:sz w:val="20"/>
          <w:szCs w:val="20"/>
        </w:rPr>
      </w:pPr>
      <w:r w:rsidRPr="004B5E21">
        <w:rPr>
          <w:rFonts w:eastAsiaTheme="minorHAnsi"/>
          <w:sz w:val="20"/>
          <w:szCs w:val="20"/>
        </w:rPr>
        <w:t xml:space="preserve">             payload=data     </w:t>
      </w:r>
    </w:p>
    <w:p w14:paraId="73A39B08" w14:textId="1A65EEB6" w:rsidR="00AC2BC9" w:rsidRDefault="00DD0885" w:rsidP="0006297C">
      <w:pPr>
        <w:pStyle w:val="NormalWeb"/>
        <w:spacing w:line="276" w:lineRule="auto"/>
        <w:rPr>
          <w:rFonts w:eastAsiaTheme="minorHAnsi"/>
          <w:sz w:val="20"/>
          <w:szCs w:val="20"/>
        </w:rPr>
      </w:pPr>
      <w:r w:rsidRPr="004B5E21">
        <w:rPr>
          <w:rFonts w:eastAsiaTheme="minorHAnsi"/>
          <w:sz w:val="20"/>
          <w:szCs w:val="20"/>
        </w:rPr>
        <w:t>)</w:t>
      </w:r>
    </w:p>
    <w:p w14:paraId="538387DE" w14:textId="39983318" w:rsidR="00C77FCB" w:rsidRDefault="00C77FCB" w:rsidP="0006297C">
      <w:pPr>
        <w:pStyle w:val="NormalWeb"/>
        <w:spacing w:line="276" w:lineRule="auto"/>
        <w:rPr>
          <w:rFonts w:eastAsiaTheme="minorHAnsi"/>
          <w:sz w:val="20"/>
          <w:szCs w:val="20"/>
        </w:rPr>
      </w:pPr>
      <w:r w:rsidRPr="004B5E21">
        <w:rPr>
          <w:noProof/>
        </w:rPr>
        <w:drawing>
          <wp:inline distT="0" distB="0" distL="0" distR="0" wp14:anchorId="3CF067CB" wp14:editId="3D7FE5EF">
            <wp:extent cx="5847644" cy="2695789"/>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859" cy="2698193"/>
                    </a:xfrm>
                    <a:prstGeom prst="rect">
                      <a:avLst/>
                    </a:prstGeom>
                    <a:noFill/>
                    <a:ln>
                      <a:noFill/>
                    </a:ln>
                  </pic:spPr>
                </pic:pic>
              </a:graphicData>
            </a:graphic>
          </wp:inline>
        </w:drawing>
      </w:r>
    </w:p>
    <w:p w14:paraId="1EECE195" w14:textId="2F7FA7F0" w:rsidR="00C77FCB" w:rsidRDefault="000C50FC" w:rsidP="000C50FC">
      <w:pPr>
        <w:pStyle w:val="NormalWeb"/>
        <w:spacing w:line="276" w:lineRule="auto"/>
        <w:jc w:val="center"/>
        <w:rPr>
          <w:rFonts w:eastAsiaTheme="minorHAnsi"/>
          <w:sz w:val="20"/>
          <w:szCs w:val="20"/>
        </w:rPr>
      </w:pPr>
      <w:r>
        <w:rPr>
          <w:rFonts w:eastAsiaTheme="minorHAnsi"/>
          <w:sz w:val="20"/>
          <w:szCs w:val="20"/>
        </w:rPr>
        <w:t>Figure 2:EC2 instance created</w:t>
      </w:r>
    </w:p>
    <w:p w14:paraId="4F5A60E7" w14:textId="77777777" w:rsidR="00F22C50" w:rsidRDefault="00F22C50" w:rsidP="000C50FC">
      <w:pPr>
        <w:pStyle w:val="NormalWeb"/>
        <w:spacing w:line="276" w:lineRule="auto"/>
        <w:jc w:val="center"/>
        <w:rPr>
          <w:rFonts w:eastAsiaTheme="minorHAnsi"/>
          <w:sz w:val="20"/>
          <w:szCs w:val="20"/>
        </w:rPr>
      </w:pPr>
    </w:p>
    <w:p w14:paraId="761A2C8A" w14:textId="3D27C83A" w:rsidR="00C77FCB" w:rsidRDefault="00C77FCB" w:rsidP="0006297C">
      <w:pPr>
        <w:pStyle w:val="NormalWeb"/>
        <w:spacing w:line="276" w:lineRule="auto"/>
        <w:rPr>
          <w:rFonts w:eastAsiaTheme="minorHAnsi"/>
          <w:sz w:val="20"/>
          <w:szCs w:val="20"/>
        </w:rPr>
      </w:pPr>
      <w:r>
        <w:rPr>
          <w:rFonts w:eastAsiaTheme="minorHAnsi"/>
          <w:sz w:val="20"/>
          <w:szCs w:val="20"/>
        </w:rPr>
        <w:t>Commands to install pip, boto3 and run the script:</w:t>
      </w:r>
    </w:p>
    <w:p w14:paraId="2451570C" w14:textId="2D8FA746" w:rsidR="00C77FCB" w:rsidRPr="00C77FCB" w:rsidRDefault="00C77FCB" w:rsidP="0006297C">
      <w:pPr>
        <w:pStyle w:val="NormalWeb"/>
        <w:spacing w:line="276" w:lineRule="auto"/>
        <w:rPr>
          <w:color w:val="000000"/>
          <w:sz w:val="20"/>
          <w:szCs w:val="20"/>
        </w:rPr>
      </w:pPr>
      <w:r w:rsidRPr="00C77FCB">
        <w:rPr>
          <w:color w:val="000000"/>
          <w:sz w:val="20"/>
          <w:szCs w:val="20"/>
        </w:rPr>
        <w:t>sudo yum install python-pip</w:t>
      </w:r>
    </w:p>
    <w:p w14:paraId="7B10F2AE" w14:textId="4E1EC336" w:rsidR="00C77FCB" w:rsidRPr="00C77FCB" w:rsidRDefault="00C77FCB" w:rsidP="00C77F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0"/>
          <w:szCs w:val="20"/>
        </w:rPr>
      </w:pPr>
      <w:r w:rsidRPr="00C77FCB">
        <w:rPr>
          <w:rFonts w:ascii="Times New Roman" w:hAnsi="Times New Roman" w:cs="Times New Roman"/>
          <w:color w:val="000000"/>
          <w:sz w:val="20"/>
          <w:szCs w:val="20"/>
        </w:rPr>
        <w:t>python -m pip install --user boto3</w:t>
      </w:r>
    </w:p>
    <w:p w14:paraId="2BAD4C6D" w14:textId="15229340" w:rsidR="00C77FCB" w:rsidRPr="00C77FCB" w:rsidRDefault="00C77FCB" w:rsidP="0006297C">
      <w:pPr>
        <w:pStyle w:val="NormalWeb"/>
        <w:spacing w:line="276" w:lineRule="auto"/>
        <w:rPr>
          <w:color w:val="000000"/>
          <w:sz w:val="20"/>
          <w:szCs w:val="20"/>
        </w:rPr>
      </w:pPr>
      <w:r w:rsidRPr="00C77FCB">
        <w:rPr>
          <w:color w:val="000000"/>
          <w:sz w:val="20"/>
          <w:szCs w:val="20"/>
        </w:rPr>
        <w:t>python IOT_Data.py</w:t>
      </w:r>
    </w:p>
    <w:p w14:paraId="6A77B82B" w14:textId="77777777" w:rsidR="00C77FCB" w:rsidRPr="00C77FCB" w:rsidRDefault="00C77FCB" w:rsidP="0006297C">
      <w:pPr>
        <w:pStyle w:val="NormalWeb"/>
        <w:spacing w:line="276" w:lineRule="auto"/>
        <w:rPr>
          <w:rFonts w:eastAsiaTheme="minorHAnsi"/>
          <w:sz w:val="20"/>
          <w:szCs w:val="20"/>
        </w:rPr>
      </w:pPr>
    </w:p>
    <w:p w14:paraId="0F16AB9D" w14:textId="10750092" w:rsidR="00376A9F" w:rsidRPr="004B5E21" w:rsidRDefault="00376A9F" w:rsidP="0006297C">
      <w:pPr>
        <w:pStyle w:val="NormalWeb"/>
        <w:spacing w:line="276" w:lineRule="auto"/>
        <w:rPr>
          <w:rFonts w:eastAsiaTheme="minorHAnsi"/>
          <w:b/>
          <w:bCs/>
          <w:sz w:val="20"/>
          <w:szCs w:val="20"/>
        </w:rPr>
      </w:pPr>
      <w:r w:rsidRPr="004B5E21">
        <w:rPr>
          <w:rFonts w:eastAsiaTheme="minorHAnsi"/>
          <w:b/>
          <w:bCs/>
          <w:sz w:val="20"/>
          <w:szCs w:val="20"/>
        </w:rPr>
        <w:t>Step 2. Create three Firehose delivery streams</w:t>
      </w:r>
    </w:p>
    <w:p w14:paraId="73C25F6D" w14:textId="646BBF0C" w:rsidR="00376A9F" w:rsidRPr="004B5E21" w:rsidRDefault="00C77FCB" w:rsidP="0006297C">
      <w:pPr>
        <w:pStyle w:val="NormalWeb"/>
        <w:spacing w:line="276" w:lineRule="auto"/>
        <w:rPr>
          <w:rFonts w:eastAsiaTheme="minorHAnsi"/>
          <w:sz w:val="20"/>
          <w:szCs w:val="20"/>
        </w:rPr>
      </w:pPr>
      <w:r>
        <w:rPr>
          <w:rFonts w:eastAsiaTheme="minorHAnsi"/>
          <w:sz w:val="20"/>
          <w:szCs w:val="20"/>
        </w:rPr>
        <w:t>W</w:t>
      </w:r>
      <w:r w:rsidR="00B114DA" w:rsidRPr="004B5E21">
        <w:rPr>
          <w:rFonts w:eastAsiaTheme="minorHAnsi"/>
          <w:sz w:val="20"/>
          <w:szCs w:val="20"/>
        </w:rPr>
        <w:t>e</w:t>
      </w:r>
      <w:r w:rsidR="00376A9F" w:rsidRPr="004B5E21">
        <w:rPr>
          <w:rFonts w:eastAsiaTheme="minorHAnsi"/>
          <w:sz w:val="20"/>
          <w:szCs w:val="20"/>
        </w:rPr>
        <w:t xml:space="preserve"> require three Firehose delivery streams</w:t>
      </w:r>
      <w:r>
        <w:rPr>
          <w:rFonts w:eastAsiaTheme="minorHAnsi"/>
          <w:sz w:val="20"/>
          <w:szCs w:val="20"/>
        </w:rPr>
        <w:t xml:space="preserve"> for our project</w:t>
      </w:r>
      <w:r w:rsidR="00376A9F" w:rsidRPr="004B5E21">
        <w:rPr>
          <w:rFonts w:eastAsiaTheme="minorHAnsi"/>
          <w:sz w:val="20"/>
          <w:szCs w:val="20"/>
        </w:rPr>
        <w:t>: one to batch raw data from AWS IoT, and two to batch output device data and aggregated data from Analytics.</w:t>
      </w:r>
    </w:p>
    <w:p w14:paraId="02D3DE0D" w14:textId="381ACB40" w:rsidR="00376A9F" w:rsidRPr="004B5E21" w:rsidRDefault="00C77FCB" w:rsidP="0006297C">
      <w:pPr>
        <w:pStyle w:val="NormalWeb"/>
        <w:numPr>
          <w:ilvl w:val="0"/>
          <w:numId w:val="16"/>
        </w:numPr>
        <w:spacing w:line="276" w:lineRule="auto"/>
        <w:rPr>
          <w:rFonts w:eastAsiaTheme="minorHAnsi"/>
          <w:sz w:val="20"/>
          <w:szCs w:val="20"/>
        </w:rPr>
      </w:pPr>
      <w:r>
        <w:rPr>
          <w:rFonts w:eastAsiaTheme="minorHAnsi"/>
          <w:sz w:val="20"/>
          <w:szCs w:val="20"/>
        </w:rPr>
        <w:t>C</w:t>
      </w:r>
      <w:r w:rsidR="00376A9F" w:rsidRPr="004B5E21">
        <w:rPr>
          <w:rFonts w:eastAsiaTheme="minorHAnsi"/>
          <w:sz w:val="20"/>
          <w:szCs w:val="20"/>
        </w:rPr>
        <w:t>hoose Kinesis</w:t>
      </w:r>
      <w:r>
        <w:rPr>
          <w:rFonts w:eastAsiaTheme="minorHAnsi"/>
          <w:sz w:val="20"/>
          <w:szCs w:val="20"/>
        </w:rPr>
        <w:t xml:space="preserve"> </w:t>
      </w:r>
      <w:r w:rsidRPr="004B5E21">
        <w:rPr>
          <w:rFonts w:eastAsiaTheme="minorHAnsi"/>
          <w:sz w:val="20"/>
          <w:szCs w:val="20"/>
        </w:rPr>
        <w:t>from the Services menu</w:t>
      </w:r>
      <w:r w:rsidR="00376A9F" w:rsidRPr="004B5E21">
        <w:rPr>
          <w:rFonts w:eastAsiaTheme="minorHAnsi"/>
          <w:sz w:val="20"/>
          <w:szCs w:val="20"/>
        </w:rPr>
        <w:t> and </w:t>
      </w:r>
      <w:r>
        <w:rPr>
          <w:rFonts w:eastAsiaTheme="minorHAnsi"/>
          <w:sz w:val="20"/>
          <w:szCs w:val="20"/>
        </w:rPr>
        <w:t>select</w:t>
      </w:r>
      <w:r w:rsidR="00376A9F" w:rsidRPr="004B5E21">
        <w:rPr>
          <w:rFonts w:eastAsiaTheme="minorHAnsi"/>
          <w:sz w:val="20"/>
          <w:szCs w:val="20"/>
        </w:rPr>
        <w:t xml:space="preserve"> Firehose.</w:t>
      </w:r>
    </w:p>
    <w:p w14:paraId="573ED247" w14:textId="77777777" w:rsidR="00C77FCB" w:rsidRDefault="00376A9F" w:rsidP="0006297C">
      <w:pPr>
        <w:pStyle w:val="NormalWeb"/>
        <w:numPr>
          <w:ilvl w:val="0"/>
          <w:numId w:val="16"/>
        </w:numPr>
        <w:spacing w:line="276" w:lineRule="auto"/>
        <w:rPr>
          <w:rFonts w:eastAsiaTheme="minorHAnsi"/>
          <w:sz w:val="20"/>
          <w:szCs w:val="20"/>
        </w:rPr>
      </w:pPr>
      <w:r w:rsidRPr="004B5E21">
        <w:rPr>
          <w:rFonts w:eastAsiaTheme="minorHAnsi"/>
          <w:sz w:val="20"/>
          <w:szCs w:val="20"/>
        </w:rPr>
        <w:t>Creat</w:t>
      </w:r>
      <w:r w:rsidR="00C77FCB">
        <w:rPr>
          <w:rFonts w:eastAsiaTheme="minorHAnsi"/>
          <w:sz w:val="20"/>
          <w:szCs w:val="20"/>
        </w:rPr>
        <w:t>e</w:t>
      </w:r>
      <w:r w:rsidRPr="004B5E21">
        <w:rPr>
          <w:rFonts w:eastAsiaTheme="minorHAnsi"/>
          <w:sz w:val="20"/>
          <w:szCs w:val="20"/>
        </w:rPr>
        <w:t xml:space="preserve"> three Firehose delivery streams </w:t>
      </w:r>
    </w:p>
    <w:p w14:paraId="3BA4D647" w14:textId="5FBEA484" w:rsidR="00376A9F" w:rsidRPr="004B5E21" w:rsidRDefault="00C77FCB" w:rsidP="0006297C">
      <w:pPr>
        <w:pStyle w:val="NormalWeb"/>
        <w:numPr>
          <w:ilvl w:val="0"/>
          <w:numId w:val="16"/>
        </w:numPr>
        <w:spacing w:line="276" w:lineRule="auto"/>
        <w:rPr>
          <w:rFonts w:eastAsiaTheme="minorHAnsi"/>
          <w:sz w:val="20"/>
          <w:szCs w:val="20"/>
        </w:rPr>
      </w:pPr>
      <w:r>
        <w:rPr>
          <w:rFonts w:eastAsiaTheme="minorHAnsi"/>
          <w:sz w:val="20"/>
          <w:szCs w:val="20"/>
        </w:rPr>
        <w:t>Keep</w:t>
      </w:r>
      <w:r w:rsidR="00376A9F" w:rsidRPr="004B5E21">
        <w:rPr>
          <w:rFonts w:eastAsiaTheme="minorHAnsi"/>
          <w:sz w:val="20"/>
          <w:szCs w:val="20"/>
        </w:rPr>
        <w:t xml:space="preserve"> all default settings except change the Buffer interval to 60 seconds.</w:t>
      </w:r>
    </w:p>
    <w:p w14:paraId="0786851E" w14:textId="4EAD95A8" w:rsidR="00376A9F" w:rsidRPr="004B5E21" w:rsidRDefault="00376A9F" w:rsidP="0006297C">
      <w:pPr>
        <w:pStyle w:val="NormalWeb"/>
        <w:spacing w:line="276" w:lineRule="auto"/>
        <w:rPr>
          <w:rFonts w:eastAsiaTheme="minorHAnsi"/>
          <w:sz w:val="20"/>
          <w:szCs w:val="20"/>
        </w:rPr>
      </w:pPr>
    </w:p>
    <w:p w14:paraId="2E185CF4" w14:textId="77777777" w:rsidR="00F22C50" w:rsidRDefault="00F22C50" w:rsidP="0006297C">
      <w:pPr>
        <w:pStyle w:val="NormalWeb"/>
        <w:spacing w:line="276" w:lineRule="auto"/>
        <w:rPr>
          <w:noProof/>
        </w:rPr>
      </w:pPr>
    </w:p>
    <w:p w14:paraId="1E09D5D7" w14:textId="77777777" w:rsidR="00F22C50" w:rsidRDefault="00F22C50" w:rsidP="0006297C">
      <w:pPr>
        <w:pStyle w:val="NormalWeb"/>
        <w:spacing w:line="276" w:lineRule="auto"/>
        <w:rPr>
          <w:noProof/>
        </w:rPr>
      </w:pPr>
    </w:p>
    <w:p w14:paraId="68BCFCE2" w14:textId="77777777" w:rsidR="00F22C50" w:rsidRDefault="00F22C50" w:rsidP="0006297C">
      <w:pPr>
        <w:pStyle w:val="NormalWeb"/>
        <w:spacing w:line="276" w:lineRule="auto"/>
        <w:rPr>
          <w:noProof/>
        </w:rPr>
      </w:pPr>
    </w:p>
    <w:p w14:paraId="35F70A37" w14:textId="77777777" w:rsidR="00F22C50" w:rsidRDefault="00F22C50" w:rsidP="0006297C">
      <w:pPr>
        <w:pStyle w:val="NormalWeb"/>
        <w:spacing w:line="276" w:lineRule="auto"/>
        <w:rPr>
          <w:noProof/>
        </w:rPr>
      </w:pPr>
    </w:p>
    <w:p w14:paraId="4B6D3564" w14:textId="77777777" w:rsidR="00F22C50" w:rsidRDefault="00F22C50" w:rsidP="0006297C">
      <w:pPr>
        <w:pStyle w:val="NormalWeb"/>
        <w:spacing w:line="276" w:lineRule="auto"/>
        <w:rPr>
          <w:noProof/>
        </w:rPr>
      </w:pPr>
    </w:p>
    <w:p w14:paraId="7277BB8D" w14:textId="77777777" w:rsidR="00F22C50" w:rsidRDefault="00F22C50" w:rsidP="0006297C">
      <w:pPr>
        <w:pStyle w:val="NormalWeb"/>
        <w:spacing w:line="276" w:lineRule="auto"/>
        <w:rPr>
          <w:noProof/>
        </w:rPr>
      </w:pPr>
    </w:p>
    <w:p w14:paraId="2DB7DD5C" w14:textId="1B36212D" w:rsidR="00083636" w:rsidRDefault="008102C4" w:rsidP="0006297C">
      <w:pPr>
        <w:pStyle w:val="NormalWeb"/>
        <w:spacing w:line="276" w:lineRule="auto"/>
        <w:rPr>
          <w:rFonts w:eastAsiaTheme="minorHAnsi"/>
          <w:sz w:val="20"/>
          <w:szCs w:val="20"/>
        </w:rPr>
      </w:pPr>
      <w:r w:rsidRPr="004B5E21">
        <w:rPr>
          <w:noProof/>
        </w:rPr>
        <w:drawing>
          <wp:inline distT="0" distB="0" distL="0" distR="0" wp14:anchorId="05E04E16" wp14:editId="3174A1CC">
            <wp:extent cx="5847080" cy="204335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0778" cy="2079593"/>
                    </a:xfrm>
                    <a:prstGeom prst="rect">
                      <a:avLst/>
                    </a:prstGeom>
                    <a:noFill/>
                    <a:ln>
                      <a:noFill/>
                    </a:ln>
                  </pic:spPr>
                </pic:pic>
              </a:graphicData>
            </a:graphic>
          </wp:inline>
        </w:drawing>
      </w:r>
    </w:p>
    <w:p w14:paraId="06A381EF" w14:textId="33F4E73B" w:rsidR="000772FC" w:rsidRDefault="000772FC" w:rsidP="000772FC">
      <w:pPr>
        <w:pStyle w:val="NormalWeb"/>
        <w:spacing w:line="276" w:lineRule="auto"/>
        <w:jc w:val="center"/>
        <w:rPr>
          <w:rFonts w:eastAsiaTheme="minorHAnsi"/>
          <w:sz w:val="20"/>
          <w:szCs w:val="20"/>
        </w:rPr>
      </w:pPr>
      <w:r>
        <w:rPr>
          <w:rFonts w:eastAsiaTheme="minorHAnsi"/>
          <w:sz w:val="20"/>
          <w:szCs w:val="20"/>
        </w:rPr>
        <w:t>Figure 3:Kinesis Delivery Streams</w:t>
      </w:r>
    </w:p>
    <w:p w14:paraId="5B88D1A9" w14:textId="77777777" w:rsidR="000772FC" w:rsidRPr="004B5E21" w:rsidRDefault="000772FC" w:rsidP="0006297C">
      <w:pPr>
        <w:pStyle w:val="NormalWeb"/>
        <w:spacing w:line="276" w:lineRule="auto"/>
        <w:rPr>
          <w:rFonts w:eastAsiaTheme="minorHAnsi"/>
          <w:sz w:val="20"/>
          <w:szCs w:val="20"/>
        </w:rPr>
      </w:pPr>
    </w:p>
    <w:p w14:paraId="666FF75F" w14:textId="77777777" w:rsidR="008102C4" w:rsidRPr="004B5E21" w:rsidRDefault="008102C4" w:rsidP="0006297C">
      <w:pPr>
        <w:pStyle w:val="NormalWeb"/>
        <w:spacing w:line="276" w:lineRule="auto"/>
        <w:rPr>
          <w:rFonts w:eastAsiaTheme="minorHAnsi"/>
          <w:sz w:val="20"/>
          <w:szCs w:val="20"/>
        </w:rPr>
      </w:pPr>
      <w:r w:rsidRPr="004B5E21">
        <w:rPr>
          <w:noProof/>
        </w:rPr>
        <w:drawing>
          <wp:inline distT="0" distB="0" distL="0" distR="0" wp14:anchorId="06E98D33" wp14:editId="16C7127E">
            <wp:extent cx="5715000" cy="264505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2546" cy="2694834"/>
                    </a:xfrm>
                    <a:prstGeom prst="rect">
                      <a:avLst/>
                    </a:prstGeom>
                    <a:noFill/>
                    <a:ln>
                      <a:noFill/>
                    </a:ln>
                  </pic:spPr>
                </pic:pic>
              </a:graphicData>
            </a:graphic>
          </wp:inline>
        </w:drawing>
      </w:r>
    </w:p>
    <w:p w14:paraId="7071DD56" w14:textId="0E89A133" w:rsidR="008102C4" w:rsidRPr="004B5E21" w:rsidRDefault="00DB0CC3" w:rsidP="00DB0CC3">
      <w:pPr>
        <w:pStyle w:val="NormalWeb"/>
        <w:spacing w:line="276" w:lineRule="auto"/>
        <w:jc w:val="center"/>
        <w:rPr>
          <w:rFonts w:eastAsiaTheme="minorHAnsi"/>
          <w:sz w:val="20"/>
          <w:szCs w:val="20"/>
        </w:rPr>
      </w:pPr>
      <w:r>
        <w:rPr>
          <w:rFonts w:eastAsiaTheme="minorHAnsi"/>
          <w:sz w:val="20"/>
          <w:szCs w:val="20"/>
        </w:rPr>
        <w:t>Figure 4:Kinesis Analytics Project</w:t>
      </w:r>
    </w:p>
    <w:p w14:paraId="5B4526AC" w14:textId="50F9EBC8" w:rsidR="008102C4" w:rsidRDefault="000772FC" w:rsidP="0006297C">
      <w:pPr>
        <w:pStyle w:val="NormalWeb"/>
        <w:spacing w:line="276" w:lineRule="auto"/>
        <w:rPr>
          <w:noProof/>
        </w:rPr>
      </w:pPr>
      <w:r>
        <w:rPr>
          <w:noProof/>
        </w:rPr>
        <w:lastRenderedPageBreak/>
        <w:t>f</w:t>
      </w:r>
      <w:r w:rsidR="008102C4" w:rsidRPr="004B5E21">
        <w:rPr>
          <w:noProof/>
        </w:rPr>
        <w:drawing>
          <wp:inline distT="0" distB="0" distL="0" distR="0" wp14:anchorId="01CEDE00" wp14:editId="43BF3E55">
            <wp:extent cx="5943600" cy="256257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3375" cy="2566793"/>
                    </a:xfrm>
                    <a:prstGeom prst="rect">
                      <a:avLst/>
                    </a:prstGeom>
                    <a:noFill/>
                    <a:ln>
                      <a:noFill/>
                    </a:ln>
                  </pic:spPr>
                </pic:pic>
              </a:graphicData>
            </a:graphic>
          </wp:inline>
        </w:drawing>
      </w:r>
    </w:p>
    <w:p w14:paraId="70AAA7DE" w14:textId="448D00A5" w:rsidR="00FE6734" w:rsidRPr="004B5E21" w:rsidRDefault="00DB0CC3" w:rsidP="00DB0CC3">
      <w:pPr>
        <w:pStyle w:val="NormalWeb"/>
        <w:spacing w:line="276" w:lineRule="auto"/>
        <w:rPr>
          <w:rFonts w:eastAsiaTheme="minorHAnsi"/>
          <w:sz w:val="20"/>
          <w:szCs w:val="20"/>
        </w:rPr>
      </w:pPr>
      <w:r>
        <w:rPr>
          <w:noProof/>
        </w:rPr>
        <w:t xml:space="preserve">                                    </w:t>
      </w:r>
      <w:r w:rsidR="00FE6734">
        <w:rPr>
          <w:rFonts w:eastAsiaTheme="minorHAnsi"/>
          <w:sz w:val="20"/>
          <w:szCs w:val="20"/>
        </w:rPr>
        <w:t xml:space="preserve">Figure </w:t>
      </w:r>
      <w:r>
        <w:rPr>
          <w:rFonts w:eastAsiaTheme="minorHAnsi"/>
          <w:sz w:val="20"/>
          <w:szCs w:val="20"/>
        </w:rPr>
        <w:t>5</w:t>
      </w:r>
      <w:r w:rsidR="00FE6734">
        <w:rPr>
          <w:rFonts w:eastAsiaTheme="minorHAnsi"/>
          <w:sz w:val="20"/>
          <w:szCs w:val="20"/>
        </w:rPr>
        <w:t>:</w:t>
      </w:r>
      <w:r>
        <w:rPr>
          <w:rFonts w:eastAsiaTheme="minorHAnsi"/>
          <w:sz w:val="20"/>
          <w:szCs w:val="20"/>
        </w:rPr>
        <w:t xml:space="preserve"> </w:t>
      </w:r>
      <w:r w:rsidR="00FE6734">
        <w:rPr>
          <w:rFonts w:eastAsiaTheme="minorHAnsi"/>
          <w:sz w:val="20"/>
          <w:szCs w:val="20"/>
        </w:rPr>
        <w:t>Kinesis Analysis Project</w:t>
      </w:r>
    </w:p>
    <w:p w14:paraId="787F7235" w14:textId="77777777" w:rsidR="00DB0CC3" w:rsidRDefault="00DB0CC3" w:rsidP="0006297C">
      <w:pPr>
        <w:pStyle w:val="NormalWeb"/>
        <w:spacing w:line="276" w:lineRule="auto"/>
        <w:rPr>
          <w:rFonts w:eastAsiaTheme="minorHAnsi"/>
          <w:b/>
          <w:bCs/>
          <w:sz w:val="20"/>
          <w:szCs w:val="20"/>
        </w:rPr>
      </w:pPr>
    </w:p>
    <w:p w14:paraId="10195770" w14:textId="7851E307" w:rsidR="00376A9F" w:rsidRPr="004B5E21" w:rsidRDefault="00376A9F" w:rsidP="0006297C">
      <w:pPr>
        <w:pStyle w:val="NormalWeb"/>
        <w:spacing w:line="276" w:lineRule="auto"/>
        <w:rPr>
          <w:rFonts w:eastAsiaTheme="minorHAnsi"/>
          <w:b/>
          <w:bCs/>
          <w:sz w:val="20"/>
          <w:szCs w:val="20"/>
        </w:rPr>
      </w:pPr>
      <w:r w:rsidRPr="004B5E21">
        <w:rPr>
          <w:rFonts w:eastAsiaTheme="minorHAnsi"/>
          <w:b/>
          <w:bCs/>
          <w:sz w:val="20"/>
          <w:szCs w:val="20"/>
        </w:rPr>
        <w:t>Step 3. Set up AWS IoT to receive and forward incoming data</w:t>
      </w:r>
    </w:p>
    <w:p w14:paraId="373C2AB8" w14:textId="3B8C9572" w:rsidR="00376A9F" w:rsidRPr="004B5E21" w:rsidRDefault="00661525" w:rsidP="0006297C">
      <w:pPr>
        <w:pStyle w:val="NormalWeb"/>
        <w:numPr>
          <w:ilvl w:val="0"/>
          <w:numId w:val="17"/>
        </w:numPr>
        <w:spacing w:line="276" w:lineRule="auto"/>
        <w:rPr>
          <w:rFonts w:eastAsiaTheme="minorHAnsi"/>
          <w:sz w:val="20"/>
          <w:szCs w:val="20"/>
        </w:rPr>
      </w:pPr>
      <w:r>
        <w:rPr>
          <w:rFonts w:eastAsiaTheme="minorHAnsi"/>
          <w:sz w:val="20"/>
          <w:szCs w:val="20"/>
        </w:rPr>
        <w:t>C</w:t>
      </w:r>
      <w:r w:rsidR="00376A9F" w:rsidRPr="004B5E21">
        <w:rPr>
          <w:rFonts w:eastAsiaTheme="minorHAnsi"/>
          <w:sz w:val="20"/>
          <w:szCs w:val="20"/>
        </w:rPr>
        <w:t>hoose AWS IoT</w:t>
      </w:r>
      <w:r>
        <w:rPr>
          <w:rFonts w:eastAsiaTheme="minorHAnsi"/>
          <w:sz w:val="20"/>
          <w:szCs w:val="20"/>
        </w:rPr>
        <w:t xml:space="preserve"> from the services menu.</w:t>
      </w:r>
    </w:p>
    <w:p w14:paraId="1A3FB62E" w14:textId="7DCAF10D" w:rsidR="00376A9F" w:rsidRDefault="00661525" w:rsidP="0006297C">
      <w:pPr>
        <w:pStyle w:val="NormalWeb"/>
        <w:numPr>
          <w:ilvl w:val="0"/>
          <w:numId w:val="17"/>
        </w:numPr>
        <w:spacing w:line="276" w:lineRule="auto"/>
        <w:rPr>
          <w:rFonts w:eastAsiaTheme="minorHAnsi"/>
          <w:sz w:val="20"/>
          <w:szCs w:val="20"/>
        </w:rPr>
      </w:pPr>
      <w:r>
        <w:rPr>
          <w:rFonts w:eastAsiaTheme="minorHAnsi"/>
          <w:sz w:val="20"/>
          <w:szCs w:val="20"/>
        </w:rPr>
        <w:t>S</w:t>
      </w:r>
      <w:r w:rsidR="00376A9F" w:rsidRPr="004B5E21">
        <w:rPr>
          <w:rFonts w:eastAsiaTheme="minorHAnsi"/>
          <w:sz w:val="20"/>
          <w:szCs w:val="20"/>
        </w:rPr>
        <w:t>elect Act</w:t>
      </w:r>
      <w:r>
        <w:rPr>
          <w:rFonts w:eastAsiaTheme="minorHAnsi"/>
          <w:sz w:val="20"/>
          <w:szCs w:val="20"/>
        </w:rPr>
        <w:t xml:space="preserve"> available in the menu on left side of the page</w:t>
      </w:r>
      <w:r w:rsidR="00376A9F" w:rsidRPr="004B5E21">
        <w:rPr>
          <w:rFonts w:eastAsiaTheme="minorHAnsi"/>
          <w:sz w:val="20"/>
          <w:szCs w:val="20"/>
        </w:rPr>
        <w:t> and Create a rule.</w:t>
      </w:r>
    </w:p>
    <w:p w14:paraId="6D8E779B" w14:textId="2DD72D8A" w:rsidR="00661525" w:rsidRDefault="00661525" w:rsidP="0006297C">
      <w:pPr>
        <w:pStyle w:val="NormalWeb"/>
        <w:numPr>
          <w:ilvl w:val="0"/>
          <w:numId w:val="17"/>
        </w:numPr>
        <w:spacing w:line="276" w:lineRule="auto"/>
        <w:rPr>
          <w:rFonts w:eastAsiaTheme="minorHAnsi"/>
          <w:sz w:val="20"/>
          <w:szCs w:val="20"/>
        </w:rPr>
      </w:pPr>
      <w:r>
        <w:rPr>
          <w:rFonts w:eastAsiaTheme="minorHAnsi"/>
          <w:sz w:val="20"/>
          <w:szCs w:val="20"/>
        </w:rPr>
        <w:t>Field Values are shown in below screenshot</w:t>
      </w:r>
    </w:p>
    <w:p w14:paraId="4A803573" w14:textId="77777777" w:rsidR="00661525" w:rsidRPr="004B5E21" w:rsidRDefault="00661525" w:rsidP="00661525">
      <w:pPr>
        <w:pStyle w:val="NormalWeb"/>
        <w:spacing w:line="276" w:lineRule="auto"/>
        <w:rPr>
          <w:rFonts w:eastAsiaTheme="minorHAnsi"/>
          <w:sz w:val="20"/>
          <w:szCs w:val="20"/>
        </w:rPr>
      </w:pPr>
    </w:p>
    <w:p w14:paraId="4479D04D" w14:textId="57A9BF60" w:rsidR="008102C4" w:rsidRPr="004B5E21" w:rsidRDefault="008102C4" w:rsidP="0006297C">
      <w:pPr>
        <w:pStyle w:val="NormalWeb"/>
        <w:spacing w:line="276" w:lineRule="auto"/>
        <w:rPr>
          <w:rFonts w:eastAsiaTheme="minorHAnsi"/>
          <w:sz w:val="20"/>
          <w:szCs w:val="20"/>
        </w:rPr>
      </w:pPr>
      <w:r w:rsidRPr="004B5E21">
        <w:rPr>
          <w:noProof/>
        </w:rPr>
        <w:drawing>
          <wp:inline distT="0" distB="0" distL="0" distR="0" wp14:anchorId="4DD03194" wp14:editId="39E986B9">
            <wp:extent cx="5825067" cy="279802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1542" cy="2801134"/>
                    </a:xfrm>
                    <a:prstGeom prst="rect">
                      <a:avLst/>
                    </a:prstGeom>
                    <a:noFill/>
                    <a:ln>
                      <a:noFill/>
                    </a:ln>
                  </pic:spPr>
                </pic:pic>
              </a:graphicData>
            </a:graphic>
          </wp:inline>
        </w:drawing>
      </w:r>
    </w:p>
    <w:p w14:paraId="12B9EDF2" w14:textId="7F9C8C2D" w:rsidR="00AC2BC9" w:rsidRPr="00A122FD" w:rsidRDefault="00A122FD" w:rsidP="00A122FD">
      <w:pPr>
        <w:pStyle w:val="NormalWeb"/>
        <w:spacing w:line="276" w:lineRule="auto"/>
        <w:jc w:val="center"/>
        <w:rPr>
          <w:rFonts w:eastAsiaTheme="minorHAnsi"/>
          <w:sz w:val="20"/>
          <w:szCs w:val="20"/>
        </w:rPr>
      </w:pPr>
      <w:r w:rsidRPr="00A122FD">
        <w:rPr>
          <w:rFonts w:eastAsiaTheme="minorHAnsi"/>
          <w:sz w:val="20"/>
          <w:szCs w:val="20"/>
        </w:rPr>
        <w:t xml:space="preserve">Figure </w:t>
      </w:r>
      <w:r w:rsidR="00DB0CC3">
        <w:rPr>
          <w:rFonts w:eastAsiaTheme="minorHAnsi"/>
          <w:sz w:val="20"/>
          <w:szCs w:val="20"/>
        </w:rPr>
        <w:t>6</w:t>
      </w:r>
      <w:r w:rsidRPr="00A122FD">
        <w:rPr>
          <w:rFonts w:eastAsiaTheme="minorHAnsi"/>
          <w:sz w:val="20"/>
          <w:szCs w:val="20"/>
        </w:rPr>
        <w:t>:</w:t>
      </w:r>
      <w:r w:rsidR="00DB0CC3">
        <w:rPr>
          <w:rFonts w:eastAsiaTheme="minorHAnsi"/>
          <w:sz w:val="20"/>
          <w:szCs w:val="20"/>
        </w:rPr>
        <w:t xml:space="preserve"> </w:t>
      </w:r>
      <w:r w:rsidRPr="00A122FD">
        <w:rPr>
          <w:rFonts w:eastAsiaTheme="minorHAnsi"/>
          <w:sz w:val="20"/>
          <w:szCs w:val="20"/>
        </w:rPr>
        <w:t>IOT_Role_Setup</w:t>
      </w:r>
    </w:p>
    <w:p w14:paraId="53F25480" w14:textId="20A27046" w:rsidR="007C42FE" w:rsidRPr="004B5E21" w:rsidRDefault="007C42FE" w:rsidP="0006297C">
      <w:pPr>
        <w:pStyle w:val="NormalWeb"/>
        <w:spacing w:line="276" w:lineRule="auto"/>
        <w:rPr>
          <w:rFonts w:eastAsiaTheme="minorHAnsi"/>
          <w:b/>
          <w:bCs/>
          <w:sz w:val="20"/>
          <w:szCs w:val="20"/>
        </w:rPr>
      </w:pPr>
      <w:r w:rsidRPr="004B5E21">
        <w:rPr>
          <w:rFonts w:eastAsiaTheme="minorHAnsi"/>
          <w:b/>
          <w:bCs/>
          <w:sz w:val="20"/>
          <w:szCs w:val="20"/>
        </w:rPr>
        <w:t>Step 4: Create an Analytics application to process data</w:t>
      </w:r>
    </w:p>
    <w:p w14:paraId="3DC9AC84" w14:textId="5FAEE04D" w:rsidR="007C42FE" w:rsidRPr="000970D5" w:rsidRDefault="007C42FE" w:rsidP="000970D5">
      <w:pPr>
        <w:pStyle w:val="NormalWeb"/>
        <w:numPr>
          <w:ilvl w:val="0"/>
          <w:numId w:val="18"/>
        </w:numPr>
        <w:spacing w:line="276" w:lineRule="auto"/>
        <w:rPr>
          <w:rFonts w:eastAsiaTheme="minorHAnsi"/>
          <w:sz w:val="20"/>
          <w:szCs w:val="20"/>
        </w:rPr>
      </w:pPr>
      <w:r w:rsidRPr="000970D5">
        <w:rPr>
          <w:rFonts w:eastAsiaTheme="minorHAnsi"/>
          <w:sz w:val="20"/>
          <w:szCs w:val="20"/>
        </w:rPr>
        <w:t>Create</w:t>
      </w:r>
      <w:r w:rsidR="000970D5">
        <w:rPr>
          <w:rFonts w:eastAsiaTheme="minorHAnsi"/>
          <w:sz w:val="20"/>
          <w:szCs w:val="20"/>
        </w:rPr>
        <w:t>d</w:t>
      </w:r>
      <w:r w:rsidRPr="000970D5">
        <w:rPr>
          <w:rFonts w:eastAsiaTheme="minorHAnsi"/>
          <w:sz w:val="20"/>
          <w:szCs w:val="20"/>
        </w:rPr>
        <w:t xml:space="preserve"> a new application</w:t>
      </w:r>
      <w:r w:rsidR="000970D5">
        <w:rPr>
          <w:rFonts w:eastAsiaTheme="minorHAnsi"/>
          <w:sz w:val="20"/>
          <w:szCs w:val="20"/>
        </w:rPr>
        <w:t xml:space="preserve"> in Kinesis Analytics</w:t>
      </w:r>
      <w:r w:rsidRPr="000970D5">
        <w:rPr>
          <w:rFonts w:eastAsiaTheme="minorHAnsi"/>
          <w:sz w:val="20"/>
          <w:szCs w:val="20"/>
        </w:rPr>
        <w:t>.</w:t>
      </w:r>
    </w:p>
    <w:p w14:paraId="7CEC1AA4" w14:textId="14358453" w:rsidR="007C42FE" w:rsidRPr="004B5E21" w:rsidRDefault="000970D5" w:rsidP="0006297C">
      <w:pPr>
        <w:pStyle w:val="NormalWeb"/>
        <w:numPr>
          <w:ilvl w:val="0"/>
          <w:numId w:val="15"/>
        </w:numPr>
        <w:spacing w:line="276" w:lineRule="auto"/>
        <w:rPr>
          <w:rFonts w:eastAsiaTheme="minorHAnsi"/>
          <w:sz w:val="20"/>
          <w:szCs w:val="20"/>
        </w:rPr>
      </w:pPr>
      <w:r>
        <w:rPr>
          <w:rFonts w:eastAsiaTheme="minorHAnsi"/>
          <w:sz w:val="20"/>
          <w:szCs w:val="20"/>
        </w:rPr>
        <w:lastRenderedPageBreak/>
        <w:t xml:space="preserve">Selected </w:t>
      </w:r>
      <w:r w:rsidR="007C42FE" w:rsidRPr="004B5E21">
        <w:rPr>
          <w:rFonts w:eastAsiaTheme="minorHAnsi"/>
          <w:sz w:val="20"/>
          <w:szCs w:val="20"/>
        </w:rPr>
        <w:t>IoT-Source-Stream</w:t>
      </w:r>
      <w:r w:rsidR="00413DC3">
        <w:rPr>
          <w:rFonts w:eastAsiaTheme="minorHAnsi"/>
          <w:sz w:val="20"/>
          <w:szCs w:val="20"/>
        </w:rPr>
        <w:t xml:space="preserve"> as source.</w:t>
      </w:r>
    </w:p>
    <w:p w14:paraId="08C70BDA" w14:textId="0C9D99E5" w:rsidR="007C42FE" w:rsidRPr="004B5E21" w:rsidRDefault="00413DC3" w:rsidP="0006297C">
      <w:pPr>
        <w:pStyle w:val="NormalWeb"/>
        <w:numPr>
          <w:ilvl w:val="0"/>
          <w:numId w:val="15"/>
        </w:numPr>
        <w:spacing w:line="276" w:lineRule="auto"/>
        <w:rPr>
          <w:rFonts w:eastAsiaTheme="minorHAnsi"/>
          <w:sz w:val="20"/>
          <w:szCs w:val="20"/>
        </w:rPr>
      </w:pPr>
      <w:r>
        <w:rPr>
          <w:rFonts w:eastAsiaTheme="minorHAnsi"/>
          <w:sz w:val="20"/>
          <w:szCs w:val="20"/>
        </w:rPr>
        <w:t>Select</w:t>
      </w:r>
      <w:r w:rsidR="000970D5">
        <w:rPr>
          <w:rFonts w:eastAsiaTheme="minorHAnsi"/>
          <w:sz w:val="20"/>
          <w:szCs w:val="20"/>
        </w:rPr>
        <w:t>ed</w:t>
      </w:r>
      <w:r w:rsidR="007C42FE" w:rsidRPr="004B5E21">
        <w:rPr>
          <w:rFonts w:eastAsiaTheme="minorHAnsi"/>
          <w:sz w:val="20"/>
          <w:szCs w:val="20"/>
        </w:rPr>
        <w:t xml:space="preserve"> </w:t>
      </w:r>
      <w:r>
        <w:rPr>
          <w:rFonts w:eastAsiaTheme="minorHAnsi"/>
          <w:sz w:val="20"/>
          <w:szCs w:val="20"/>
        </w:rPr>
        <w:t>‘</w:t>
      </w:r>
      <w:r w:rsidR="007C42FE" w:rsidRPr="004B5E21">
        <w:rPr>
          <w:rFonts w:eastAsiaTheme="minorHAnsi"/>
          <w:sz w:val="20"/>
          <w:szCs w:val="20"/>
        </w:rPr>
        <w:t>let the console create/update an IAM role to use with Kinesis Analytic</w:t>
      </w:r>
      <w:r>
        <w:rPr>
          <w:rFonts w:eastAsiaTheme="minorHAnsi"/>
          <w:sz w:val="20"/>
          <w:szCs w:val="20"/>
        </w:rPr>
        <w:t>’ for</w:t>
      </w:r>
      <w:r w:rsidRPr="004B5E21">
        <w:rPr>
          <w:rFonts w:eastAsiaTheme="minorHAnsi"/>
          <w:sz w:val="20"/>
          <w:szCs w:val="20"/>
        </w:rPr>
        <w:t> Access to chosen resources section</w:t>
      </w:r>
      <w:r w:rsidR="007C42FE" w:rsidRPr="004B5E21">
        <w:rPr>
          <w:rFonts w:eastAsiaTheme="minorHAnsi"/>
          <w:sz w:val="20"/>
          <w:szCs w:val="20"/>
        </w:rPr>
        <w:t>.</w:t>
      </w:r>
    </w:p>
    <w:p w14:paraId="571E70DA" w14:textId="19737533" w:rsidR="007C42FE" w:rsidRDefault="000970D5" w:rsidP="0006297C">
      <w:pPr>
        <w:pStyle w:val="NormalWeb"/>
        <w:numPr>
          <w:ilvl w:val="0"/>
          <w:numId w:val="15"/>
        </w:numPr>
        <w:spacing w:line="276" w:lineRule="auto"/>
        <w:rPr>
          <w:rFonts w:eastAsiaTheme="minorHAnsi"/>
          <w:sz w:val="20"/>
          <w:szCs w:val="20"/>
        </w:rPr>
      </w:pPr>
      <w:r>
        <w:rPr>
          <w:rFonts w:eastAsiaTheme="minorHAnsi"/>
          <w:sz w:val="20"/>
          <w:szCs w:val="20"/>
        </w:rPr>
        <w:t xml:space="preserve">By clicking </w:t>
      </w:r>
      <w:r w:rsidR="007C42FE" w:rsidRPr="004B5E21">
        <w:rPr>
          <w:rFonts w:eastAsiaTheme="minorHAnsi"/>
          <w:sz w:val="20"/>
          <w:szCs w:val="20"/>
        </w:rPr>
        <w:t>Discover Schema button</w:t>
      </w:r>
      <w:r w:rsidR="00652745">
        <w:rPr>
          <w:rFonts w:eastAsiaTheme="minorHAnsi"/>
          <w:sz w:val="20"/>
          <w:szCs w:val="20"/>
        </w:rPr>
        <w:t>,</w:t>
      </w:r>
      <w:r w:rsidR="007C42FE" w:rsidRPr="004B5E21">
        <w:rPr>
          <w:rFonts w:eastAsiaTheme="minorHAnsi"/>
          <w:sz w:val="20"/>
          <w:szCs w:val="20"/>
        </w:rPr>
        <w:t xml:space="preserve"> a table with device parameters, device values, device ID and timestamp</w:t>
      </w:r>
      <w:r w:rsidR="00652745">
        <w:rPr>
          <w:rFonts w:eastAsiaTheme="minorHAnsi"/>
          <w:sz w:val="20"/>
          <w:szCs w:val="20"/>
        </w:rPr>
        <w:t xml:space="preserve"> will be populated</w:t>
      </w:r>
      <w:r w:rsidR="007C42FE" w:rsidRPr="004B5E21">
        <w:rPr>
          <w:rFonts w:eastAsiaTheme="minorHAnsi"/>
          <w:sz w:val="20"/>
          <w:szCs w:val="20"/>
        </w:rPr>
        <w:t xml:space="preserve">. </w:t>
      </w:r>
      <w:r w:rsidR="00652745">
        <w:rPr>
          <w:rFonts w:eastAsiaTheme="minorHAnsi"/>
          <w:sz w:val="20"/>
          <w:szCs w:val="20"/>
        </w:rPr>
        <w:t>Select</w:t>
      </w:r>
      <w:r>
        <w:rPr>
          <w:rFonts w:eastAsiaTheme="minorHAnsi"/>
          <w:sz w:val="20"/>
          <w:szCs w:val="20"/>
        </w:rPr>
        <w:t>ed</w:t>
      </w:r>
      <w:r w:rsidR="00652745">
        <w:rPr>
          <w:rFonts w:eastAsiaTheme="minorHAnsi"/>
          <w:sz w:val="20"/>
          <w:szCs w:val="20"/>
        </w:rPr>
        <w:t xml:space="preserve"> </w:t>
      </w:r>
      <w:r w:rsidR="007C42FE" w:rsidRPr="004B5E21">
        <w:rPr>
          <w:rFonts w:eastAsiaTheme="minorHAnsi"/>
          <w:sz w:val="20"/>
          <w:szCs w:val="20"/>
        </w:rPr>
        <w:t>Save and continue.</w:t>
      </w:r>
    </w:p>
    <w:p w14:paraId="16CFFD6D" w14:textId="7031F64E" w:rsidR="007C42FE" w:rsidRPr="00652745" w:rsidRDefault="00652745" w:rsidP="0006297C">
      <w:pPr>
        <w:pStyle w:val="NormalWeb"/>
        <w:numPr>
          <w:ilvl w:val="0"/>
          <w:numId w:val="15"/>
        </w:numPr>
        <w:spacing w:line="276" w:lineRule="auto"/>
        <w:rPr>
          <w:rFonts w:eastAsiaTheme="minorHAnsi"/>
          <w:sz w:val="20"/>
          <w:szCs w:val="20"/>
        </w:rPr>
      </w:pPr>
      <w:r w:rsidRPr="004B5E21">
        <w:rPr>
          <w:rFonts w:eastAsiaTheme="minorHAnsi"/>
          <w:sz w:val="20"/>
          <w:szCs w:val="20"/>
        </w:rPr>
        <w:t>Go to SQL editor</w:t>
      </w:r>
      <w:r>
        <w:rPr>
          <w:rFonts w:eastAsiaTheme="minorHAnsi"/>
          <w:sz w:val="20"/>
          <w:szCs w:val="20"/>
        </w:rPr>
        <w:t xml:space="preserve"> and r</w:t>
      </w:r>
      <w:r w:rsidR="000970D5">
        <w:rPr>
          <w:rFonts w:eastAsiaTheme="minorHAnsi"/>
          <w:sz w:val="20"/>
          <w:szCs w:val="20"/>
        </w:rPr>
        <w:t>a</w:t>
      </w:r>
      <w:r>
        <w:rPr>
          <w:rFonts w:eastAsiaTheme="minorHAnsi"/>
          <w:sz w:val="20"/>
          <w:szCs w:val="20"/>
        </w:rPr>
        <w:t>n the sql queries to generate two output streams.</w:t>
      </w:r>
    </w:p>
    <w:p w14:paraId="1AADAEB9" w14:textId="3DFBFD6E" w:rsidR="007C42FE" w:rsidRPr="004B5E21" w:rsidRDefault="007C42FE" w:rsidP="00652745">
      <w:pPr>
        <w:pStyle w:val="NormalWeb"/>
        <w:spacing w:line="276" w:lineRule="auto"/>
        <w:ind w:left="720"/>
        <w:rPr>
          <w:rFonts w:eastAsiaTheme="minorHAnsi"/>
          <w:sz w:val="20"/>
          <w:szCs w:val="20"/>
        </w:rPr>
      </w:pPr>
      <w:r w:rsidRPr="004B5E21">
        <w:rPr>
          <w:rFonts w:eastAsiaTheme="minorHAnsi"/>
          <w:sz w:val="20"/>
          <w:szCs w:val="20"/>
        </w:rPr>
        <w:t>DESTINATION_SQL_</w:t>
      </w:r>
      <w:r w:rsidR="00C43804" w:rsidRPr="004B5E21">
        <w:rPr>
          <w:rFonts w:eastAsiaTheme="minorHAnsi"/>
          <w:sz w:val="20"/>
          <w:szCs w:val="20"/>
        </w:rPr>
        <w:t>DATA</w:t>
      </w:r>
      <w:r w:rsidRPr="004B5E21">
        <w:rPr>
          <w:rFonts w:eastAsiaTheme="minorHAnsi"/>
          <w:sz w:val="20"/>
          <w:szCs w:val="20"/>
        </w:rPr>
        <w:t>_STREAM</w:t>
      </w:r>
      <w:r w:rsidR="00652745">
        <w:rPr>
          <w:rFonts w:eastAsiaTheme="minorHAnsi"/>
          <w:sz w:val="20"/>
          <w:szCs w:val="20"/>
        </w:rPr>
        <w:t xml:space="preserve"> - </w:t>
      </w:r>
      <w:r w:rsidRPr="004B5E21">
        <w:rPr>
          <w:rFonts w:eastAsiaTheme="minorHAnsi"/>
          <w:sz w:val="20"/>
          <w:szCs w:val="20"/>
        </w:rPr>
        <w:t>contains the device ID, parameter, value, and the time stamp from the incoming stream.</w:t>
      </w:r>
    </w:p>
    <w:p w14:paraId="1414BB43" w14:textId="5B068D66" w:rsidR="007C42FE" w:rsidRDefault="007C42FE" w:rsidP="00652745">
      <w:pPr>
        <w:pStyle w:val="NormalWeb"/>
        <w:spacing w:line="276" w:lineRule="auto"/>
        <w:ind w:left="720"/>
        <w:rPr>
          <w:rFonts w:eastAsiaTheme="minorHAnsi"/>
          <w:sz w:val="20"/>
          <w:szCs w:val="20"/>
        </w:rPr>
      </w:pPr>
      <w:r w:rsidRPr="004B5E21">
        <w:rPr>
          <w:rFonts w:eastAsiaTheme="minorHAnsi"/>
          <w:sz w:val="20"/>
          <w:szCs w:val="20"/>
        </w:rPr>
        <w:t>DESTINATION_SQL_AGGREGATE_STREAM</w:t>
      </w:r>
      <w:r w:rsidR="00652745">
        <w:rPr>
          <w:rFonts w:eastAsiaTheme="minorHAnsi"/>
          <w:sz w:val="20"/>
          <w:szCs w:val="20"/>
        </w:rPr>
        <w:t xml:space="preserve"> - </w:t>
      </w:r>
      <w:r w:rsidRPr="004B5E21">
        <w:rPr>
          <w:rFonts w:eastAsiaTheme="minorHAnsi"/>
          <w:sz w:val="20"/>
          <w:szCs w:val="20"/>
        </w:rPr>
        <w:t>aggregates the maximum and minimum values of temperatures from the sensors over a one-minute period from the incoming data.</w:t>
      </w:r>
    </w:p>
    <w:p w14:paraId="5FB061A0" w14:textId="53445593" w:rsidR="008E1254" w:rsidRDefault="008E1254" w:rsidP="008E1254">
      <w:pPr>
        <w:pStyle w:val="NormalWeb"/>
        <w:spacing w:line="276" w:lineRule="auto"/>
        <w:ind w:left="720"/>
        <w:rPr>
          <w:rFonts w:eastAsiaTheme="minorHAnsi"/>
          <w:sz w:val="20"/>
          <w:szCs w:val="20"/>
        </w:rPr>
      </w:pPr>
    </w:p>
    <w:p w14:paraId="16C9AB26" w14:textId="1031C071"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STREAM "DESTINATION_SQL_BASIC_STREAM" (dateTime TIMESTAMP, deviceId VARCHAR(8), deviceParameter VARCHAR(16), deviceValue INTEGER);</w:t>
      </w:r>
    </w:p>
    <w:p w14:paraId="63AF5CFD"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PUMP "STREAM_PUMP_1" AS INSERT INTO "DESTINATION_SQL_BASIC_STREAM"</w:t>
      </w:r>
    </w:p>
    <w:p w14:paraId="7439DF7A"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SELECT STREAM "dateTime", "deviceId", "deviceParameter", "deviceValue" FROM "SOURCE_SQL_STREAM_001";</w:t>
      </w:r>
    </w:p>
    <w:p w14:paraId="61837A13"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STREAM "DESTINATION_SQL_AGGREGATE_STREAM" (dateTime TIMESTAMP, highestTemp SMALLINT, lowestTemp SMALLINT);</w:t>
      </w:r>
    </w:p>
    <w:p w14:paraId="7BDF90A0"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PUMP "STREAM_PUMP_2" AS INSERT INTO "DESTINATION_SQL_AGGREGATE_STREAM"</w:t>
      </w:r>
    </w:p>
    <w:p w14:paraId="77F8D859"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SELECT STREAM FLOOR("SOURCE_SQL_STREAM_001".ROWTIME TO MINUTE) AS "dateTime", MAX("deviceValue") AS "highestTemp", MIN("deviceValue") AS "lowestTemp" FROM "SOURCE_SQL_STREAM_001" WHERE "deviceParameter"='Temperature' GROUP BY FLOOR("SOURCE_SQL_STREAM_001".ROWTIME TO MINUTE);</w:t>
      </w:r>
    </w:p>
    <w:p w14:paraId="113EAC96"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STREAM "DESTINATION_SQL_BASIC_STREAM" (dateTime TIMESTAMP, deviceId VARCHAR(8), deviceParameter VARCHAR(16), deviceValue INTEGER);</w:t>
      </w:r>
    </w:p>
    <w:p w14:paraId="360E5F86"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PUMP "STREAM_PUMP_1" AS INSERT INTO "DESTINATION_SQL_BASIC_STREAM"</w:t>
      </w:r>
    </w:p>
    <w:p w14:paraId="2C6794DC"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SELECT STREAM "dateTime", "deviceId", "deviceParameter", "deviceValue" FROM "SOURCE_SQL_STREAM_001";</w:t>
      </w:r>
    </w:p>
    <w:p w14:paraId="4B7750BC"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STREAM "DESTINATION_SQL_AGGREGATE_STREAM" (dateTime TIMESTAMP, highestTemp SMALLINT, lowestTemp SMALLINT);</w:t>
      </w:r>
    </w:p>
    <w:p w14:paraId="43AB1223" w14:textId="77777777" w:rsidR="008E1254" w:rsidRP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CREATE OR REPLACE PUMP "STREAM_PUMP_2" AS INSERT INTO "DESTINATION_SQL_AGGREGATE_STREAM"</w:t>
      </w:r>
    </w:p>
    <w:p w14:paraId="79121623" w14:textId="24486200" w:rsidR="008E1254" w:rsidRDefault="008E1254" w:rsidP="008E1254">
      <w:pPr>
        <w:pStyle w:val="NormalWeb"/>
        <w:spacing w:line="276" w:lineRule="auto"/>
        <w:ind w:left="720"/>
        <w:rPr>
          <w:rFonts w:eastAsiaTheme="minorHAnsi"/>
          <w:sz w:val="20"/>
          <w:szCs w:val="20"/>
        </w:rPr>
      </w:pPr>
      <w:r w:rsidRPr="008E1254">
        <w:rPr>
          <w:rFonts w:eastAsiaTheme="minorHAnsi"/>
          <w:sz w:val="20"/>
          <w:szCs w:val="20"/>
        </w:rPr>
        <w:t>SELECT STREAM FLOOR("SOURCE_SQL_STREAM_001".ROWTIME TO MINUTE) AS "dateTime", MAX("deviceValue") AS "highestTemp", MIN("deviceValue") AS "lowestTemp" FROM "SOURCE_SQL_STREAM_001" WHERE "deviceParameter"='Temperature' GROUP BY FLOOR("SOURCE_SQL_STREAM_001".ROWTIME TO MINUTE);</w:t>
      </w:r>
    </w:p>
    <w:p w14:paraId="07E4611C" w14:textId="77777777" w:rsidR="008E1254" w:rsidRPr="004B5E21" w:rsidRDefault="008E1254" w:rsidP="008E1254">
      <w:pPr>
        <w:pStyle w:val="NormalWeb"/>
        <w:spacing w:line="276" w:lineRule="auto"/>
        <w:ind w:left="720"/>
        <w:rPr>
          <w:rFonts w:eastAsiaTheme="minorHAnsi"/>
          <w:sz w:val="20"/>
          <w:szCs w:val="20"/>
        </w:rPr>
      </w:pPr>
    </w:p>
    <w:p w14:paraId="64828A15" w14:textId="2BEFF5E6" w:rsidR="008102C4" w:rsidRPr="004B5E21" w:rsidRDefault="008102C4" w:rsidP="0006297C">
      <w:pPr>
        <w:pStyle w:val="NormalWeb"/>
        <w:spacing w:line="276" w:lineRule="auto"/>
        <w:rPr>
          <w:rFonts w:eastAsiaTheme="minorHAnsi"/>
          <w:sz w:val="20"/>
          <w:szCs w:val="20"/>
        </w:rPr>
      </w:pPr>
      <w:r w:rsidRPr="004B5E21">
        <w:rPr>
          <w:noProof/>
        </w:rPr>
        <w:lastRenderedPageBreak/>
        <w:drawing>
          <wp:inline distT="0" distB="0" distL="0" distR="0" wp14:anchorId="1486AAE4" wp14:editId="3C68563A">
            <wp:extent cx="5943600" cy="2868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8295"/>
                    </a:xfrm>
                    <a:prstGeom prst="rect">
                      <a:avLst/>
                    </a:prstGeom>
                    <a:noFill/>
                    <a:ln>
                      <a:noFill/>
                    </a:ln>
                  </pic:spPr>
                </pic:pic>
              </a:graphicData>
            </a:graphic>
          </wp:inline>
        </w:drawing>
      </w:r>
    </w:p>
    <w:p w14:paraId="25CA1636" w14:textId="4B75A694" w:rsidR="00AC2BC9" w:rsidRPr="004931FA" w:rsidRDefault="007516C3" w:rsidP="004931FA">
      <w:pPr>
        <w:pStyle w:val="NormalWeb"/>
        <w:spacing w:line="276" w:lineRule="auto"/>
        <w:jc w:val="center"/>
        <w:rPr>
          <w:rFonts w:eastAsiaTheme="minorHAnsi"/>
          <w:sz w:val="20"/>
          <w:szCs w:val="20"/>
        </w:rPr>
      </w:pPr>
      <w:r w:rsidRPr="004931FA">
        <w:rPr>
          <w:rFonts w:eastAsiaTheme="minorHAnsi"/>
          <w:sz w:val="20"/>
          <w:szCs w:val="20"/>
        </w:rPr>
        <w:t xml:space="preserve">Figure </w:t>
      </w:r>
      <w:r w:rsidR="00DB0CC3">
        <w:rPr>
          <w:rFonts w:eastAsiaTheme="minorHAnsi"/>
          <w:sz w:val="20"/>
          <w:szCs w:val="20"/>
        </w:rPr>
        <w:t>7</w:t>
      </w:r>
      <w:r w:rsidRPr="004931FA">
        <w:rPr>
          <w:rFonts w:eastAsiaTheme="minorHAnsi"/>
          <w:sz w:val="20"/>
          <w:szCs w:val="20"/>
        </w:rPr>
        <w:t>:</w:t>
      </w:r>
      <w:r w:rsidR="00DB0CC3">
        <w:rPr>
          <w:rFonts w:eastAsiaTheme="minorHAnsi"/>
          <w:sz w:val="20"/>
          <w:szCs w:val="20"/>
        </w:rPr>
        <w:t xml:space="preserve"> </w:t>
      </w:r>
      <w:r w:rsidRPr="004931FA">
        <w:rPr>
          <w:rFonts w:eastAsiaTheme="minorHAnsi"/>
          <w:sz w:val="20"/>
          <w:szCs w:val="20"/>
        </w:rPr>
        <w:t xml:space="preserve">Data_Aggregate </w:t>
      </w:r>
      <w:r w:rsidR="004931FA" w:rsidRPr="004931FA">
        <w:rPr>
          <w:rFonts w:eastAsiaTheme="minorHAnsi"/>
          <w:sz w:val="20"/>
          <w:szCs w:val="20"/>
        </w:rPr>
        <w:t>_Stream</w:t>
      </w:r>
    </w:p>
    <w:p w14:paraId="63CF4F3A" w14:textId="333F7DCE" w:rsidR="007C42FE" w:rsidRPr="004B5E21" w:rsidRDefault="007C42FE" w:rsidP="0006297C">
      <w:pPr>
        <w:pStyle w:val="NormalWeb"/>
        <w:spacing w:line="276" w:lineRule="auto"/>
        <w:rPr>
          <w:rFonts w:eastAsiaTheme="minorHAnsi"/>
          <w:b/>
          <w:bCs/>
          <w:sz w:val="20"/>
          <w:szCs w:val="20"/>
        </w:rPr>
      </w:pPr>
      <w:r w:rsidRPr="004B5E21">
        <w:rPr>
          <w:rFonts w:eastAsiaTheme="minorHAnsi"/>
          <w:b/>
          <w:bCs/>
          <w:sz w:val="20"/>
          <w:szCs w:val="20"/>
        </w:rPr>
        <w:t>Step 5: Connect the Analytics application to output Firehose delivery streams</w:t>
      </w:r>
    </w:p>
    <w:p w14:paraId="231F3F8F" w14:textId="6E92B406" w:rsidR="007C42FE" w:rsidRPr="00BB3754" w:rsidRDefault="007C42FE" w:rsidP="00BB3754">
      <w:pPr>
        <w:pStyle w:val="NormalWeb"/>
        <w:spacing w:line="480" w:lineRule="auto"/>
        <w:rPr>
          <w:rFonts w:eastAsiaTheme="minorHAnsi"/>
          <w:sz w:val="20"/>
          <w:szCs w:val="20"/>
        </w:rPr>
      </w:pPr>
      <w:r w:rsidRPr="00BB3754">
        <w:rPr>
          <w:rFonts w:eastAsiaTheme="minorHAnsi"/>
          <w:sz w:val="20"/>
          <w:szCs w:val="20"/>
        </w:rPr>
        <w:t xml:space="preserve">We created two destinations for two delivery streams that </w:t>
      </w:r>
      <w:r w:rsidR="007D3444" w:rsidRPr="00BB3754">
        <w:rPr>
          <w:rFonts w:eastAsiaTheme="minorHAnsi"/>
          <w:sz w:val="20"/>
          <w:szCs w:val="20"/>
        </w:rPr>
        <w:t>were</w:t>
      </w:r>
      <w:r w:rsidRPr="00BB3754">
        <w:rPr>
          <w:rFonts w:eastAsiaTheme="minorHAnsi"/>
          <w:sz w:val="20"/>
          <w:szCs w:val="20"/>
        </w:rPr>
        <w:t xml:space="preserve"> created in the previous step. </w:t>
      </w:r>
      <w:r w:rsidR="00EB4285" w:rsidRPr="00BB3754">
        <w:rPr>
          <w:rFonts w:eastAsiaTheme="minorHAnsi"/>
          <w:sz w:val="20"/>
          <w:szCs w:val="20"/>
        </w:rPr>
        <w:t xml:space="preserve">We need AWS CLI to set up the </w:t>
      </w:r>
      <w:r w:rsidR="007D3444" w:rsidRPr="00BB3754">
        <w:rPr>
          <w:rFonts w:eastAsiaTheme="minorHAnsi"/>
          <w:sz w:val="20"/>
          <w:szCs w:val="20"/>
        </w:rPr>
        <w:t>Destinations</w:t>
      </w:r>
      <w:r w:rsidR="00EB4285" w:rsidRPr="00BB3754">
        <w:rPr>
          <w:rFonts w:eastAsiaTheme="minorHAnsi"/>
          <w:sz w:val="20"/>
          <w:szCs w:val="20"/>
        </w:rPr>
        <w:t>. So</w:t>
      </w:r>
      <w:r w:rsidR="00BB3754" w:rsidRPr="00BB3754">
        <w:rPr>
          <w:rFonts w:eastAsiaTheme="minorHAnsi"/>
          <w:sz w:val="20"/>
          <w:szCs w:val="20"/>
        </w:rPr>
        <w:t>,</w:t>
      </w:r>
      <w:r w:rsidR="00EB4285" w:rsidRPr="00BB3754">
        <w:rPr>
          <w:rFonts w:eastAsiaTheme="minorHAnsi"/>
          <w:sz w:val="20"/>
          <w:szCs w:val="20"/>
        </w:rPr>
        <w:t xml:space="preserve"> we are using EC2 instance that we created in step 1 to run the following commands to create destinations.</w:t>
      </w:r>
    </w:p>
    <w:p w14:paraId="1D5925A1" w14:textId="53D3BFC4" w:rsidR="008D1C9C" w:rsidRPr="00BB3754" w:rsidRDefault="008D1C9C" w:rsidP="00BB3754">
      <w:pPr>
        <w:pStyle w:val="NormalWeb"/>
        <w:numPr>
          <w:ilvl w:val="0"/>
          <w:numId w:val="34"/>
        </w:numPr>
        <w:spacing w:line="480" w:lineRule="auto"/>
        <w:rPr>
          <w:rFonts w:eastAsiaTheme="minorHAnsi"/>
          <w:sz w:val="20"/>
          <w:szCs w:val="20"/>
        </w:rPr>
      </w:pPr>
      <w:r w:rsidRPr="00BB3754">
        <w:rPr>
          <w:rFonts w:eastAsiaTheme="minorHAnsi"/>
          <w:sz w:val="20"/>
          <w:szCs w:val="20"/>
        </w:rPr>
        <w:t>For current-application-version-ID, run the following command:</w:t>
      </w:r>
    </w:p>
    <w:p w14:paraId="34F2D16A" w14:textId="77777777" w:rsidR="00EB4285" w:rsidRPr="00BB3754" w:rsidRDefault="00EB4285" w:rsidP="00BB3754">
      <w:pPr>
        <w:pStyle w:val="NormalWeb"/>
        <w:spacing w:line="480" w:lineRule="auto"/>
        <w:ind w:left="720"/>
        <w:rPr>
          <w:color w:val="000000"/>
          <w:sz w:val="20"/>
          <w:szCs w:val="20"/>
        </w:rPr>
      </w:pPr>
      <w:r w:rsidRPr="00BB3754">
        <w:rPr>
          <w:color w:val="000000"/>
          <w:sz w:val="20"/>
          <w:szCs w:val="20"/>
        </w:rPr>
        <w:t>aws kinesisanalytics describe-application --application-name SBS-IoT-Data | grep ApplicationVersionId</w:t>
      </w:r>
    </w:p>
    <w:p w14:paraId="4835C1CB" w14:textId="72C831EC" w:rsidR="007C42FE" w:rsidRPr="00BB3754" w:rsidRDefault="008D1C9C" w:rsidP="00BB3754">
      <w:pPr>
        <w:pStyle w:val="NormalWeb"/>
        <w:numPr>
          <w:ilvl w:val="0"/>
          <w:numId w:val="34"/>
        </w:numPr>
        <w:spacing w:line="480" w:lineRule="auto"/>
        <w:rPr>
          <w:rFonts w:eastAsiaTheme="minorHAnsi"/>
          <w:sz w:val="20"/>
          <w:szCs w:val="20"/>
        </w:rPr>
      </w:pPr>
      <w:r w:rsidRPr="00BB3754">
        <w:rPr>
          <w:rFonts w:eastAsiaTheme="minorHAnsi"/>
          <w:sz w:val="20"/>
          <w:szCs w:val="20"/>
        </w:rPr>
        <w:t>For ResourceARN, run the following command:</w:t>
      </w:r>
    </w:p>
    <w:p w14:paraId="68A99867" w14:textId="2B1959A4" w:rsidR="008D1C9C" w:rsidRPr="00BB3754" w:rsidRDefault="00EB4285" w:rsidP="00BB3754">
      <w:pPr>
        <w:pStyle w:val="NormalWeb"/>
        <w:spacing w:line="480" w:lineRule="auto"/>
        <w:ind w:left="720"/>
        <w:rPr>
          <w:rFonts w:eastAsiaTheme="minorHAnsi"/>
          <w:sz w:val="20"/>
          <w:szCs w:val="20"/>
        </w:rPr>
      </w:pPr>
      <w:r w:rsidRPr="00BB3754">
        <w:rPr>
          <w:color w:val="000000"/>
          <w:sz w:val="20"/>
          <w:szCs w:val="20"/>
        </w:rPr>
        <w:t>aws firehose describe-delivery-stream --delivery-stream-name IoT-Destination-Data-Stream | grep DeliveryStreamARN</w:t>
      </w:r>
    </w:p>
    <w:p w14:paraId="73E3B801" w14:textId="27AC844A" w:rsidR="008D1C9C" w:rsidRPr="00BB3754" w:rsidRDefault="008D1C9C" w:rsidP="00BB3754">
      <w:pPr>
        <w:pStyle w:val="NormalWeb"/>
        <w:numPr>
          <w:ilvl w:val="0"/>
          <w:numId w:val="34"/>
        </w:numPr>
        <w:spacing w:line="480" w:lineRule="auto"/>
        <w:rPr>
          <w:rFonts w:eastAsiaTheme="minorHAnsi"/>
          <w:sz w:val="20"/>
          <w:szCs w:val="20"/>
        </w:rPr>
      </w:pPr>
      <w:r w:rsidRPr="00BB3754">
        <w:rPr>
          <w:rFonts w:eastAsiaTheme="minorHAnsi"/>
          <w:sz w:val="20"/>
          <w:szCs w:val="20"/>
        </w:rPr>
        <w:t>For RoleARN, run the following command:</w:t>
      </w:r>
    </w:p>
    <w:p w14:paraId="003A20B2" w14:textId="5104ECA8" w:rsidR="00EB4285" w:rsidRPr="00BB3754" w:rsidRDefault="00EB4285" w:rsidP="00BB3754">
      <w:pPr>
        <w:pStyle w:val="NormalWeb"/>
        <w:spacing w:line="480" w:lineRule="auto"/>
        <w:ind w:left="720"/>
        <w:rPr>
          <w:color w:val="000000"/>
          <w:sz w:val="20"/>
          <w:szCs w:val="20"/>
        </w:rPr>
      </w:pPr>
      <w:r w:rsidRPr="00BB3754">
        <w:rPr>
          <w:color w:val="000000"/>
          <w:sz w:val="20"/>
          <w:szCs w:val="20"/>
        </w:rPr>
        <w:t>aws kinesisanalytics describe-application --application-name SBS-IoT-Data | grep RoleARN</w:t>
      </w:r>
    </w:p>
    <w:p w14:paraId="5FAFAA73" w14:textId="77777777" w:rsidR="00EB4285" w:rsidRPr="00BB3754" w:rsidRDefault="00EB4285" w:rsidP="00BB3754">
      <w:pPr>
        <w:pStyle w:val="NormalWeb"/>
        <w:numPr>
          <w:ilvl w:val="0"/>
          <w:numId w:val="34"/>
        </w:numPr>
        <w:spacing w:line="480" w:lineRule="auto"/>
        <w:rPr>
          <w:rFonts w:eastAsiaTheme="minorHAnsi"/>
          <w:sz w:val="20"/>
          <w:szCs w:val="20"/>
        </w:rPr>
      </w:pPr>
      <w:r w:rsidRPr="00BB3754">
        <w:rPr>
          <w:rFonts w:eastAsiaTheme="minorHAnsi"/>
          <w:sz w:val="20"/>
          <w:szCs w:val="20"/>
        </w:rPr>
        <w:t>The AWS CLI command to create a new output Firehose delivery stream:</w:t>
      </w:r>
    </w:p>
    <w:p w14:paraId="3509D4A4" w14:textId="30AF180D" w:rsidR="00BB3754" w:rsidRPr="00BB3754" w:rsidRDefault="00EB4285" w:rsidP="00D47340">
      <w:pPr>
        <w:pStyle w:val="NormalWeb"/>
        <w:spacing w:line="480" w:lineRule="auto"/>
        <w:ind w:left="720"/>
        <w:rPr>
          <w:color w:val="000000"/>
          <w:sz w:val="20"/>
          <w:szCs w:val="20"/>
        </w:rPr>
      </w:pPr>
      <w:r w:rsidRPr="00BB3754">
        <w:rPr>
          <w:color w:val="000000"/>
          <w:sz w:val="20"/>
          <w:szCs w:val="20"/>
        </w:rPr>
        <w:t>aws kinesisanalytics add-application-output --application-name SBS_IoT_Data --current-application-version-id 4 --application-output 'Name=DESTINATION_SQL_BASIC_STREAM,KinesisFirehoseOutput={ResourceARN=arn:aws:fireho</w:t>
      </w:r>
      <w:r w:rsidRPr="00BB3754">
        <w:rPr>
          <w:color w:val="000000"/>
          <w:sz w:val="20"/>
          <w:szCs w:val="20"/>
        </w:rPr>
        <w:lastRenderedPageBreak/>
        <w:t>se:us-east-2:280750730578:deliverystream/IoT-Destination-Data-Stream,RoleARN=arn:aws:iam::280750730578:role/service-role/kinesis-analytics-SBS-IoT-Data-us-east-2},DestinationSchema={RecordFormatType=</w:t>
      </w:r>
      <w:r w:rsidR="00BB3754" w:rsidRPr="00BB3754">
        <w:rPr>
          <w:color w:val="000000"/>
          <w:sz w:val="20"/>
          <w:szCs w:val="20"/>
        </w:rPr>
        <w:t>JSON</w:t>
      </w:r>
      <w:r w:rsidRPr="00BB3754">
        <w:rPr>
          <w:color w:val="000000"/>
          <w:sz w:val="20"/>
          <w:szCs w:val="20"/>
        </w:rPr>
        <w:t>}'</w:t>
      </w:r>
    </w:p>
    <w:p w14:paraId="1F32C295" w14:textId="0340FF17" w:rsidR="008D1C9C" w:rsidRPr="00734EE7" w:rsidRDefault="00734EE7" w:rsidP="00734EE7">
      <w:pPr>
        <w:pStyle w:val="NormalWeb"/>
        <w:spacing w:line="480" w:lineRule="auto"/>
        <w:rPr>
          <w:rFonts w:eastAsiaTheme="minorHAnsi"/>
          <w:sz w:val="20"/>
          <w:szCs w:val="20"/>
        </w:rPr>
      </w:pPr>
      <w:r>
        <w:rPr>
          <w:rFonts w:eastAsiaTheme="minorHAnsi"/>
          <w:sz w:val="20"/>
          <w:szCs w:val="20"/>
        </w:rPr>
        <w:t xml:space="preserve">To </w:t>
      </w:r>
      <w:r w:rsidR="008D1C9C" w:rsidRPr="00BB3754">
        <w:rPr>
          <w:rFonts w:eastAsiaTheme="minorHAnsi"/>
          <w:sz w:val="20"/>
          <w:szCs w:val="20"/>
        </w:rPr>
        <w:t xml:space="preserve">Create the second destination delivery </w:t>
      </w:r>
      <w:r w:rsidR="000970D5" w:rsidRPr="00BB3754">
        <w:rPr>
          <w:rFonts w:eastAsiaTheme="minorHAnsi"/>
          <w:sz w:val="20"/>
          <w:szCs w:val="20"/>
        </w:rPr>
        <w:t>stream,</w:t>
      </w:r>
      <w:r>
        <w:rPr>
          <w:rFonts w:eastAsiaTheme="minorHAnsi"/>
          <w:sz w:val="20"/>
          <w:szCs w:val="20"/>
        </w:rPr>
        <w:t xml:space="preserve"> we f</w:t>
      </w:r>
      <w:r w:rsidR="008D1C9C" w:rsidRPr="00BB3754">
        <w:rPr>
          <w:rFonts w:eastAsiaTheme="minorHAnsi"/>
          <w:sz w:val="20"/>
          <w:szCs w:val="20"/>
        </w:rPr>
        <w:t>ollow</w:t>
      </w:r>
      <w:r>
        <w:rPr>
          <w:rFonts w:eastAsiaTheme="minorHAnsi"/>
          <w:sz w:val="20"/>
          <w:szCs w:val="20"/>
        </w:rPr>
        <w:t>ed</w:t>
      </w:r>
      <w:r w:rsidR="008D1C9C" w:rsidRPr="00BB3754">
        <w:rPr>
          <w:rFonts w:eastAsiaTheme="minorHAnsi"/>
          <w:sz w:val="20"/>
          <w:szCs w:val="20"/>
        </w:rPr>
        <w:t xml:space="preserve"> similar steps as above</w:t>
      </w:r>
      <w:r w:rsidR="00EB4285" w:rsidRPr="00BB3754">
        <w:rPr>
          <w:rFonts w:eastAsiaTheme="minorHAnsi"/>
          <w:sz w:val="20"/>
          <w:szCs w:val="20"/>
        </w:rPr>
        <w:t>.</w:t>
      </w:r>
      <w:r w:rsidR="00BB3754" w:rsidRPr="00BB3754">
        <w:rPr>
          <w:rFonts w:eastAsiaTheme="minorHAnsi"/>
          <w:sz w:val="20"/>
          <w:szCs w:val="20"/>
        </w:rPr>
        <w:t xml:space="preserve"> Except for changing name to </w:t>
      </w:r>
      <w:r w:rsidR="00BB3754" w:rsidRPr="00734EE7">
        <w:rPr>
          <w:rFonts w:eastAsiaTheme="minorHAnsi"/>
          <w:sz w:val="20"/>
          <w:szCs w:val="20"/>
        </w:rPr>
        <w:t>DESTINATION_SQL_AGGREGATE_STREAM and change the delivery stream name to IoT-Destination-Aggregate-Stream in ResourceARN command.</w:t>
      </w:r>
    </w:p>
    <w:p w14:paraId="795FA3FE" w14:textId="055D6812" w:rsidR="008D1C9C" w:rsidRPr="004B5E21" w:rsidRDefault="00734EE7" w:rsidP="00D47340">
      <w:pPr>
        <w:pStyle w:val="NormalWeb"/>
        <w:spacing w:line="276" w:lineRule="auto"/>
        <w:rPr>
          <w:rFonts w:eastAsiaTheme="minorHAnsi"/>
          <w:sz w:val="20"/>
          <w:szCs w:val="20"/>
        </w:rPr>
      </w:pPr>
      <w:r>
        <w:rPr>
          <w:rFonts w:eastAsiaTheme="minorHAnsi"/>
          <w:sz w:val="20"/>
          <w:szCs w:val="20"/>
        </w:rPr>
        <w:t xml:space="preserve">Then </w:t>
      </w:r>
      <w:r w:rsidR="008D1C9C" w:rsidRPr="004B5E21">
        <w:rPr>
          <w:rFonts w:eastAsiaTheme="minorHAnsi"/>
          <w:sz w:val="20"/>
          <w:szCs w:val="20"/>
        </w:rPr>
        <w:t>Update</w:t>
      </w:r>
      <w:r>
        <w:rPr>
          <w:rFonts w:eastAsiaTheme="minorHAnsi"/>
          <w:sz w:val="20"/>
          <w:szCs w:val="20"/>
        </w:rPr>
        <w:t>d</w:t>
      </w:r>
      <w:r w:rsidR="008D1C9C" w:rsidRPr="004B5E21">
        <w:rPr>
          <w:rFonts w:eastAsiaTheme="minorHAnsi"/>
          <w:sz w:val="20"/>
          <w:szCs w:val="20"/>
        </w:rPr>
        <w:t xml:space="preserve"> the IAM role for Analytics to allow writing to both output streams.</w:t>
      </w:r>
      <w:r>
        <w:rPr>
          <w:rFonts w:eastAsiaTheme="minorHAnsi"/>
          <w:sz w:val="20"/>
          <w:szCs w:val="20"/>
        </w:rPr>
        <w:t xml:space="preserve"> The steps followed are</w:t>
      </w:r>
    </w:p>
    <w:p w14:paraId="65234D9E" w14:textId="61AF1704" w:rsidR="008D1C9C" w:rsidRPr="004B5E21" w:rsidRDefault="008D1C9C" w:rsidP="0006297C">
      <w:pPr>
        <w:pStyle w:val="NormalWeb"/>
        <w:numPr>
          <w:ilvl w:val="0"/>
          <w:numId w:val="28"/>
        </w:numPr>
        <w:spacing w:line="276" w:lineRule="auto"/>
        <w:rPr>
          <w:rFonts w:eastAsiaTheme="minorHAnsi"/>
          <w:sz w:val="20"/>
          <w:szCs w:val="20"/>
        </w:rPr>
      </w:pPr>
      <w:r w:rsidRPr="004B5E21">
        <w:rPr>
          <w:rFonts w:eastAsiaTheme="minorHAnsi"/>
          <w:sz w:val="20"/>
          <w:szCs w:val="20"/>
        </w:rPr>
        <w:t>IAM</w:t>
      </w:r>
      <w:r w:rsidR="00734EE7">
        <w:rPr>
          <w:rFonts w:eastAsiaTheme="minorHAnsi"/>
          <w:sz w:val="20"/>
          <w:szCs w:val="20"/>
        </w:rPr>
        <w:t xml:space="preserve"> from the service menu and select </w:t>
      </w:r>
      <w:r w:rsidRPr="004B5E21">
        <w:rPr>
          <w:rFonts w:eastAsiaTheme="minorHAnsi"/>
          <w:sz w:val="20"/>
          <w:szCs w:val="20"/>
        </w:rPr>
        <w:t>Roles.</w:t>
      </w:r>
    </w:p>
    <w:p w14:paraId="16659A77" w14:textId="376AD606" w:rsidR="008D1C9C" w:rsidRPr="004B5E21" w:rsidRDefault="008D1C9C" w:rsidP="0006297C">
      <w:pPr>
        <w:pStyle w:val="NormalWeb"/>
        <w:numPr>
          <w:ilvl w:val="0"/>
          <w:numId w:val="28"/>
        </w:numPr>
        <w:spacing w:line="276" w:lineRule="auto"/>
        <w:rPr>
          <w:rFonts w:eastAsiaTheme="minorHAnsi"/>
          <w:sz w:val="20"/>
          <w:szCs w:val="20"/>
        </w:rPr>
      </w:pPr>
      <w:r w:rsidRPr="004B5E21">
        <w:rPr>
          <w:rFonts w:eastAsiaTheme="minorHAnsi"/>
          <w:sz w:val="20"/>
          <w:szCs w:val="20"/>
        </w:rPr>
        <w:t xml:space="preserve">Select the </w:t>
      </w:r>
      <w:r w:rsidR="00734EE7">
        <w:rPr>
          <w:rFonts w:eastAsiaTheme="minorHAnsi"/>
          <w:sz w:val="20"/>
          <w:szCs w:val="20"/>
        </w:rPr>
        <w:t>appropriate role that we created in step 4 while creating new analytics application</w:t>
      </w:r>
      <w:r w:rsidRPr="004B5E21">
        <w:rPr>
          <w:rFonts w:eastAsiaTheme="minorHAnsi"/>
          <w:sz w:val="20"/>
          <w:szCs w:val="20"/>
        </w:rPr>
        <w:t>.</w:t>
      </w:r>
    </w:p>
    <w:p w14:paraId="52E38891" w14:textId="77777777" w:rsidR="008D1C9C" w:rsidRPr="004B5E21" w:rsidRDefault="008D1C9C" w:rsidP="0006297C">
      <w:pPr>
        <w:pStyle w:val="NormalWeb"/>
        <w:numPr>
          <w:ilvl w:val="0"/>
          <w:numId w:val="28"/>
        </w:numPr>
        <w:spacing w:line="276" w:lineRule="auto"/>
        <w:rPr>
          <w:rFonts w:eastAsiaTheme="minorHAnsi"/>
          <w:sz w:val="20"/>
          <w:szCs w:val="20"/>
        </w:rPr>
      </w:pPr>
      <w:r w:rsidRPr="004B5E21">
        <w:rPr>
          <w:rFonts w:eastAsiaTheme="minorHAnsi"/>
          <w:sz w:val="20"/>
          <w:szCs w:val="20"/>
        </w:rPr>
        <w:t>Choose Policy, JSON, and Edit.</w:t>
      </w:r>
    </w:p>
    <w:p w14:paraId="6F475A51" w14:textId="77777777" w:rsidR="00232F09" w:rsidRDefault="008D1C9C" w:rsidP="00232F09">
      <w:pPr>
        <w:pStyle w:val="NormalWeb"/>
        <w:numPr>
          <w:ilvl w:val="0"/>
          <w:numId w:val="28"/>
        </w:numPr>
        <w:spacing w:line="276" w:lineRule="auto"/>
        <w:rPr>
          <w:rFonts w:eastAsiaTheme="minorHAnsi"/>
          <w:sz w:val="20"/>
          <w:szCs w:val="20"/>
        </w:rPr>
      </w:pPr>
      <w:r w:rsidRPr="004B5E21">
        <w:rPr>
          <w:rFonts w:eastAsiaTheme="minorHAnsi"/>
          <w:sz w:val="20"/>
          <w:szCs w:val="20"/>
        </w:rPr>
        <w:t xml:space="preserve">Find “Sid”: “WriteOutputFirehose” in the JSON document, go to the “Resource” section and </w:t>
      </w:r>
      <w:r w:rsidR="00232F09">
        <w:rPr>
          <w:rFonts w:eastAsiaTheme="minorHAnsi"/>
          <w:sz w:val="20"/>
          <w:szCs w:val="20"/>
        </w:rPr>
        <w:t>added the ARNs we created in previous step.</w:t>
      </w:r>
    </w:p>
    <w:p w14:paraId="2DD0FECC" w14:textId="1CE744CE" w:rsidR="008D1C9C" w:rsidRPr="004B5E21" w:rsidRDefault="008D1C9C" w:rsidP="00232F09">
      <w:pPr>
        <w:pStyle w:val="NormalWeb"/>
        <w:spacing w:line="276" w:lineRule="auto"/>
        <w:rPr>
          <w:rFonts w:eastAsiaTheme="minorHAnsi"/>
          <w:sz w:val="20"/>
          <w:szCs w:val="20"/>
        </w:rPr>
      </w:pPr>
      <w:r w:rsidRPr="004B5E21">
        <w:rPr>
          <w:rFonts w:eastAsiaTheme="minorHAnsi"/>
          <w:sz w:val="20"/>
          <w:szCs w:val="20"/>
        </w:rPr>
        <w:t>The incoming IoT data is</w:t>
      </w:r>
      <w:r w:rsidR="00D47340">
        <w:rPr>
          <w:rFonts w:eastAsiaTheme="minorHAnsi"/>
          <w:sz w:val="20"/>
          <w:szCs w:val="20"/>
        </w:rPr>
        <w:t xml:space="preserve"> now</w:t>
      </w:r>
      <w:r w:rsidRPr="004B5E21">
        <w:rPr>
          <w:rFonts w:eastAsiaTheme="minorHAnsi"/>
          <w:sz w:val="20"/>
          <w:szCs w:val="20"/>
        </w:rPr>
        <w:t xml:space="preserve"> processed by Analytics and delivered, using two output delivery streams, to two separate folders in your S3 bucket.</w:t>
      </w:r>
    </w:p>
    <w:p w14:paraId="0BCC202E" w14:textId="30FB2921" w:rsidR="008102C4" w:rsidRPr="004B5E21" w:rsidRDefault="008102C4" w:rsidP="0006297C">
      <w:pPr>
        <w:pStyle w:val="NormalWeb"/>
        <w:spacing w:line="276" w:lineRule="auto"/>
        <w:rPr>
          <w:rFonts w:eastAsiaTheme="minorHAnsi"/>
          <w:sz w:val="20"/>
          <w:szCs w:val="20"/>
        </w:rPr>
      </w:pPr>
    </w:p>
    <w:p w14:paraId="02F70378" w14:textId="2630CD5C" w:rsidR="00F91265" w:rsidRDefault="008102C4" w:rsidP="0006297C">
      <w:pPr>
        <w:pStyle w:val="NormalWeb"/>
        <w:spacing w:line="276" w:lineRule="auto"/>
        <w:rPr>
          <w:rFonts w:eastAsiaTheme="minorHAnsi"/>
          <w:sz w:val="20"/>
          <w:szCs w:val="20"/>
        </w:rPr>
      </w:pPr>
      <w:r w:rsidRPr="004B5E21">
        <w:rPr>
          <w:noProof/>
        </w:rPr>
        <w:drawing>
          <wp:inline distT="0" distB="0" distL="0" distR="0" wp14:anchorId="3D93D3CD" wp14:editId="3FC6DB27">
            <wp:extent cx="5943407" cy="21786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383" cy="2183442"/>
                    </a:xfrm>
                    <a:prstGeom prst="rect">
                      <a:avLst/>
                    </a:prstGeom>
                    <a:noFill/>
                    <a:ln>
                      <a:noFill/>
                    </a:ln>
                  </pic:spPr>
                </pic:pic>
              </a:graphicData>
            </a:graphic>
          </wp:inline>
        </w:drawing>
      </w:r>
    </w:p>
    <w:p w14:paraId="3942F6A6" w14:textId="06D63E2D" w:rsidR="00B35E23" w:rsidRDefault="00B35E23" w:rsidP="00B35E23">
      <w:pPr>
        <w:pStyle w:val="NormalWeb"/>
        <w:spacing w:line="276" w:lineRule="auto"/>
        <w:jc w:val="center"/>
        <w:rPr>
          <w:rFonts w:eastAsiaTheme="minorHAnsi"/>
          <w:sz w:val="20"/>
          <w:szCs w:val="20"/>
        </w:rPr>
      </w:pPr>
      <w:r>
        <w:rPr>
          <w:rFonts w:eastAsiaTheme="minorHAnsi"/>
          <w:sz w:val="20"/>
          <w:szCs w:val="20"/>
        </w:rPr>
        <w:t xml:space="preserve">Figure </w:t>
      </w:r>
      <w:r w:rsidR="00DB0CC3">
        <w:rPr>
          <w:rFonts w:eastAsiaTheme="minorHAnsi"/>
          <w:sz w:val="20"/>
          <w:szCs w:val="20"/>
        </w:rPr>
        <w:t xml:space="preserve">8 </w:t>
      </w:r>
      <w:r>
        <w:rPr>
          <w:rFonts w:eastAsiaTheme="minorHAnsi"/>
          <w:sz w:val="20"/>
          <w:szCs w:val="20"/>
        </w:rPr>
        <w:t>:Data In S3 Buckets</w:t>
      </w:r>
    </w:p>
    <w:p w14:paraId="328AA80C" w14:textId="38B2C819" w:rsidR="008D1C9C" w:rsidRPr="004B5E21" w:rsidRDefault="008102C4" w:rsidP="0006297C">
      <w:pPr>
        <w:pStyle w:val="NormalWeb"/>
        <w:spacing w:line="276" w:lineRule="auto"/>
        <w:rPr>
          <w:rFonts w:eastAsiaTheme="minorHAnsi"/>
          <w:sz w:val="20"/>
          <w:szCs w:val="20"/>
        </w:rPr>
      </w:pPr>
      <w:r w:rsidRPr="004B5E21">
        <w:rPr>
          <w:noProof/>
        </w:rPr>
        <w:drawing>
          <wp:inline distT="0" distB="0" distL="0" distR="0" wp14:anchorId="6B312D3F" wp14:editId="54351E64">
            <wp:extent cx="5943600"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4F527253" w14:textId="0F832E0D" w:rsidR="008867DE" w:rsidRPr="008867DE" w:rsidRDefault="008867DE" w:rsidP="008867DE">
      <w:pPr>
        <w:pStyle w:val="NormalWeb"/>
        <w:spacing w:line="276" w:lineRule="auto"/>
        <w:jc w:val="center"/>
        <w:rPr>
          <w:rFonts w:eastAsiaTheme="minorHAnsi"/>
          <w:sz w:val="20"/>
          <w:szCs w:val="20"/>
        </w:rPr>
      </w:pPr>
      <w:r w:rsidRPr="008867DE">
        <w:rPr>
          <w:rFonts w:eastAsiaTheme="minorHAnsi"/>
          <w:sz w:val="20"/>
          <w:szCs w:val="20"/>
        </w:rPr>
        <w:t xml:space="preserve">Figure </w:t>
      </w:r>
      <w:r w:rsidR="00E90439">
        <w:rPr>
          <w:rFonts w:eastAsiaTheme="minorHAnsi"/>
          <w:sz w:val="20"/>
          <w:szCs w:val="20"/>
        </w:rPr>
        <w:t>9</w:t>
      </w:r>
      <w:r w:rsidRPr="008867DE">
        <w:rPr>
          <w:rFonts w:eastAsiaTheme="minorHAnsi"/>
          <w:sz w:val="20"/>
          <w:szCs w:val="20"/>
        </w:rPr>
        <w:t>:Destination For Delivering SQL Queries to S3</w:t>
      </w:r>
    </w:p>
    <w:p w14:paraId="0634B8D4" w14:textId="14DBCCF4" w:rsidR="008D1C9C" w:rsidRPr="004B5E21" w:rsidRDefault="008D1C9C" w:rsidP="0006297C">
      <w:pPr>
        <w:pStyle w:val="NormalWeb"/>
        <w:spacing w:line="276" w:lineRule="auto"/>
        <w:rPr>
          <w:rFonts w:eastAsiaTheme="minorHAnsi"/>
          <w:b/>
          <w:bCs/>
          <w:sz w:val="20"/>
          <w:szCs w:val="20"/>
        </w:rPr>
      </w:pPr>
      <w:r w:rsidRPr="004B5E21">
        <w:rPr>
          <w:rFonts w:eastAsiaTheme="minorHAnsi"/>
          <w:b/>
          <w:bCs/>
          <w:sz w:val="20"/>
          <w:szCs w:val="20"/>
        </w:rPr>
        <w:lastRenderedPageBreak/>
        <w:t>Step 6: Set up Amazon QuickSight to analyze the data</w:t>
      </w:r>
    </w:p>
    <w:p w14:paraId="2FA34E3F" w14:textId="743342E9" w:rsidR="008D1C9C" w:rsidRPr="004B5E21" w:rsidRDefault="008D1C9C" w:rsidP="0006297C">
      <w:pPr>
        <w:pStyle w:val="NormalWeb"/>
        <w:spacing w:line="276" w:lineRule="auto"/>
        <w:rPr>
          <w:rFonts w:eastAsiaTheme="minorHAnsi"/>
          <w:sz w:val="20"/>
          <w:szCs w:val="20"/>
        </w:rPr>
      </w:pPr>
      <w:r w:rsidRPr="004B5E21">
        <w:rPr>
          <w:rFonts w:eastAsiaTheme="minorHAnsi"/>
          <w:sz w:val="20"/>
          <w:szCs w:val="20"/>
        </w:rPr>
        <w:t>To build the dashboard</w:t>
      </w:r>
      <w:r w:rsidR="00A10627">
        <w:rPr>
          <w:rFonts w:eastAsiaTheme="minorHAnsi"/>
          <w:sz w:val="20"/>
          <w:szCs w:val="20"/>
        </w:rPr>
        <w:t>s</w:t>
      </w:r>
      <w:r w:rsidRPr="004B5E21">
        <w:rPr>
          <w:rFonts w:eastAsiaTheme="minorHAnsi"/>
          <w:sz w:val="20"/>
          <w:szCs w:val="20"/>
        </w:rPr>
        <w:t xml:space="preserve">, </w:t>
      </w:r>
      <w:r w:rsidR="00A10627">
        <w:rPr>
          <w:rFonts w:eastAsiaTheme="minorHAnsi"/>
          <w:sz w:val="20"/>
          <w:szCs w:val="20"/>
        </w:rPr>
        <w:t>loaded</w:t>
      </w:r>
      <w:r w:rsidRPr="004B5E21">
        <w:rPr>
          <w:rFonts w:eastAsiaTheme="minorHAnsi"/>
          <w:sz w:val="20"/>
          <w:szCs w:val="20"/>
        </w:rPr>
        <w:t xml:space="preserve"> the processed</w:t>
      </w:r>
      <w:r w:rsidR="00A10627">
        <w:rPr>
          <w:rFonts w:eastAsiaTheme="minorHAnsi"/>
          <w:sz w:val="20"/>
          <w:szCs w:val="20"/>
        </w:rPr>
        <w:t xml:space="preserve"> JSON</w:t>
      </w:r>
      <w:r w:rsidRPr="004B5E21">
        <w:rPr>
          <w:rFonts w:eastAsiaTheme="minorHAnsi"/>
          <w:sz w:val="20"/>
          <w:szCs w:val="20"/>
        </w:rPr>
        <w:t xml:space="preserve"> files from the S3 bucket into Amazon QuickSight</w:t>
      </w:r>
      <w:r w:rsidR="00A10627">
        <w:rPr>
          <w:rFonts w:eastAsiaTheme="minorHAnsi"/>
          <w:sz w:val="20"/>
          <w:szCs w:val="20"/>
        </w:rPr>
        <w:t>.</w:t>
      </w:r>
    </w:p>
    <w:p w14:paraId="43D5EBEB" w14:textId="20243602" w:rsidR="008D1C9C" w:rsidRPr="004B5E21" w:rsidRDefault="00A10627" w:rsidP="0006297C">
      <w:pPr>
        <w:pStyle w:val="NormalWeb"/>
        <w:numPr>
          <w:ilvl w:val="0"/>
          <w:numId w:val="31"/>
        </w:numPr>
        <w:spacing w:line="276" w:lineRule="auto"/>
        <w:rPr>
          <w:rFonts w:eastAsiaTheme="minorHAnsi"/>
          <w:sz w:val="20"/>
          <w:szCs w:val="20"/>
        </w:rPr>
      </w:pPr>
      <w:r>
        <w:rPr>
          <w:rFonts w:eastAsiaTheme="minorHAnsi"/>
          <w:sz w:val="20"/>
          <w:szCs w:val="20"/>
        </w:rPr>
        <w:t xml:space="preserve">In Quicksight added two </w:t>
      </w:r>
      <w:r w:rsidR="008D1C9C" w:rsidRPr="004B5E21">
        <w:rPr>
          <w:rFonts w:eastAsiaTheme="minorHAnsi"/>
          <w:sz w:val="20"/>
          <w:szCs w:val="20"/>
        </w:rPr>
        <w:t>New data set for the analysis</w:t>
      </w:r>
      <w:r>
        <w:rPr>
          <w:rFonts w:eastAsiaTheme="minorHAnsi"/>
          <w:sz w:val="20"/>
          <w:szCs w:val="20"/>
        </w:rPr>
        <w:t>, one general device data and other is aggregated data.</w:t>
      </w:r>
    </w:p>
    <w:p w14:paraId="247A19CF" w14:textId="6BB890E9" w:rsidR="008D1C9C" w:rsidRPr="004B5E21" w:rsidRDefault="00A10627" w:rsidP="0006297C">
      <w:pPr>
        <w:pStyle w:val="NormalWeb"/>
        <w:numPr>
          <w:ilvl w:val="0"/>
          <w:numId w:val="31"/>
        </w:numPr>
        <w:spacing w:line="276" w:lineRule="auto"/>
        <w:rPr>
          <w:rFonts w:eastAsiaTheme="minorHAnsi"/>
          <w:sz w:val="20"/>
          <w:szCs w:val="20"/>
        </w:rPr>
      </w:pPr>
      <w:r>
        <w:rPr>
          <w:rFonts w:eastAsiaTheme="minorHAnsi"/>
          <w:sz w:val="20"/>
          <w:szCs w:val="20"/>
        </w:rPr>
        <w:t>To import data from S3, choose New Data set - &gt; S3 - &gt; Name - &gt; provided the manifest file which has the s3 bucket locations.</w:t>
      </w:r>
      <w:r w:rsidR="008D1C9C" w:rsidRPr="004B5E21">
        <w:rPr>
          <w:rFonts w:eastAsiaTheme="minorHAnsi"/>
          <w:sz w:val="20"/>
          <w:szCs w:val="20"/>
        </w:rPr>
        <w:t xml:space="preserve"> </w:t>
      </w:r>
    </w:p>
    <w:p w14:paraId="27B1EE44" w14:textId="4E1418CE" w:rsidR="00B114DA" w:rsidRPr="004B5E21" w:rsidRDefault="00A10627" w:rsidP="00A10627">
      <w:pPr>
        <w:pStyle w:val="NormalWeb"/>
        <w:spacing w:line="276" w:lineRule="auto"/>
        <w:rPr>
          <w:rFonts w:eastAsiaTheme="minorHAnsi"/>
          <w:sz w:val="20"/>
          <w:szCs w:val="20"/>
        </w:rPr>
      </w:pPr>
      <w:r>
        <w:rPr>
          <w:rFonts w:eastAsiaTheme="minorHAnsi"/>
          <w:sz w:val="20"/>
          <w:szCs w:val="20"/>
        </w:rPr>
        <w:t>M</w:t>
      </w:r>
      <w:r w:rsidR="008D1C9C" w:rsidRPr="004B5E21">
        <w:rPr>
          <w:rFonts w:eastAsiaTheme="minorHAnsi"/>
          <w:sz w:val="20"/>
          <w:szCs w:val="20"/>
        </w:rPr>
        <w:t>anifest file</w:t>
      </w:r>
      <w:r>
        <w:rPr>
          <w:rFonts w:eastAsiaTheme="minorHAnsi"/>
          <w:sz w:val="20"/>
          <w:szCs w:val="20"/>
        </w:rPr>
        <w:t xml:space="preserve"> for general device data</w:t>
      </w:r>
      <w:r w:rsidR="008D1C9C" w:rsidRPr="004B5E21">
        <w:rPr>
          <w:rFonts w:eastAsiaTheme="minorHAnsi"/>
          <w:sz w:val="20"/>
          <w:szCs w:val="20"/>
        </w:rPr>
        <w:t>:</w:t>
      </w:r>
    </w:p>
    <w:p w14:paraId="5E4694E4"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w:t>
      </w:r>
    </w:p>
    <w:p w14:paraId="54CAE85C"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"fileLocations": [{</w:t>
      </w:r>
    </w:p>
    <w:p w14:paraId="07410318"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r>
    </w:p>
    <w:p w14:paraId="642051E2"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t>"URIPrefixes": [</w:t>
      </w:r>
    </w:p>
    <w:p w14:paraId="46F244B6"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t>"https://s3.amazonaws.com/cloud-project-data-stream-kinesis/data/2020/04/23/01/",</w:t>
      </w:r>
    </w:p>
    <w:p w14:paraId="5742CC63"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"https://s3.amazonaws.com/cloud-project-data-stream-kinesis/data/2020/04/23/03/",</w:t>
      </w:r>
    </w:p>
    <w:p w14:paraId="38A7DCBD"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"https://s3.amazonaws.com/cloud-project-data-stream-kinesis/data/2020/04/25/01/",</w:t>
      </w:r>
    </w:p>
    <w:p w14:paraId="1ACC1248"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"https://s3.amazonaws.com/cloud-project-data-stream-kinesis/data/2020/04/26/00/"</w:t>
      </w:r>
    </w:p>
    <w:p w14:paraId="21E622E8"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t>]</w:t>
      </w:r>
    </w:p>
    <w:p w14:paraId="14D5F474"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w:t>
      </w:r>
    </w:p>
    <w:p w14:paraId="6F0FB545"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w:t>
      </w:r>
    </w:p>
    <w:p w14:paraId="48A9FB92"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"globalUploadSettings": {</w:t>
      </w:r>
    </w:p>
    <w:p w14:paraId="3C24F245"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"format": "TSV",</w:t>
      </w:r>
    </w:p>
    <w:p w14:paraId="706F1FEC"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"delimiter": "\t",</w:t>
      </w:r>
    </w:p>
    <w:p w14:paraId="72289F49"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"containsHeader": "true"</w:t>
      </w:r>
    </w:p>
    <w:p w14:paraId="1B73ABC8"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w:t>
      </w:r>
    </w:p>
    <w:p w14:paraId="190D2A9F" w14:textId="5A3E4596" w:rsidR="00274193" w:rsidRDefault="00A10627" w:rsidP="00A10627">
      <w:pPr>
        <w:pStyle w:val="NormalWeb"/>
        <w:spacing w:line="276" w:lineRule="auto"/>
        <w:rPr>
          <w:rFonts w:eastAsiaTheme="minorHAnsi"/>
          <w:b/>
          <w:bCs/>
          <w:sz w:val="20"/>
          <w:szCs w:val="20"/>
        </w:rPr>
      </w:pPr>
      <w:r w:rsidRPr="00A10627">
        <w:rPr>
          <w:rFonts w:eastAsiaTheme="minorHAnsi"/>
          <w:b/>
          <w:bCs/>
          <w:sz w:val="20"/>
          <w:szCs w:val="20"/>
        </w:rPr>
        <w:t>}</w:t>
      </w:r>
    </w:p>
    <w:p w14:paraId="22007A9D" w14:textId="444CA1BB" w:rsidR="00A10627" w:rsidRPr="00A10627" w:rsidRDefault="00A10627" w:rsidP="00A10627">
      <w:pPr>
        <w:pStyle w:val="NormalWeb"/>
        <w:spacing w:line="276" w:lineRule="auto"/>
        <w:rPr>
          <w:rFonts w:eastAsiaTheme="minorHAnsi"/>
          <w:sz w:val="20"/>
          <w:szCs w:val="20"/>
        </w:rPr>
      </w:pPr>
      <w:r w:rsidRPr="00A10627">
        <w:rPr>
          <w:rFonts w:eastAsiaTheme="minorHAnsi"/>
          <w:sz w:val="20"/>
          <w:szCs w:val="20"/>
        </w:rPr>
        <w:t>Manifest file for Aggregate data:</w:t>
      </w:r>
    </w:p>
    <w:p w14:paraId="289998F3"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w:t>
      </w:r>
    </w:p>
    <w:p w14:paraId="278D5827"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"fileLocations": [{</w:t>
      </w:r>
    </w:p>
    <w:p w14:paraId="747B9AA5"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r>
    </w:p>
    <w:p w14:paraId="44E89AE9"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t>"URIPrefixes": [</w:t>
      </w:r>
    </w:p>
    <w:p w14:paraId="2A8BB6EF"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r>
      <w:r w:rsidRPr="00A10627">
        <w:rPr>
          <w:rFonts w:eastAsiaTheme="minorHAnsi"/>
          <w:b/>
          <w:bCs/>
          <w:sz w:val="20"/>
          <w:szCs w:val="20"/>
        </w:rPr>
        <w:tab/>
        <w:t>"https://s3.amazonaws.com/cloud-project-aggregate-stream-kinesis/aggregate/2020/04/23/01/",</w:t>
      </w:r>
    </w:p>
    <w:p w14:paraId="4CF5C3F1"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"https://s3.amazonaws.com/cloud-project-aggregate-stream-kinesis/aggregate/2020/04/23/03/",</w:t>
      </w:r>
    </w:p>
    <w:p w14:paraId="0B6ADB95"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"https://s3.amazonaws.com/cloud-project-aggregate-stream-kinesis/aggregate/2020/04/25/00/",</w:t>
      </w:r>
    </w:p>
    <w:p w14:paraId="1D768D3E"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"https://s3.amazonaws.com/cloud-project-aggregate-stream-kinesis/aggregate/2020/04/25/01/",</w:t>
      </w:r>
    </w:p>
    <w:p w14:paraId="68153A25"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"https://s3.amazonaws.com/cloud-project-aggregate-stream-kinesis/aggregate/2020/04/26/00/"</w:t>
      </w:r>
    </w:p>
    <w:p w14:paraId="1164873E"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lastRenderedPageBreak/>
        <w:tab/>
      </w:r>
      <w:r w:rsidRPr="00A10627">
        <w:rPr>
          <w:rFonts w:eastAsiaTheme="minorHAnsi"/>
          <w:b/>
          <w:bCs/>
          <w:sz w:val="20"/>
          <w:szCs w:val="20"/>
        </w:rPr>
        <w:tab/>
      </w:r>
      <w:r w:rsidRPr="00A10627">
        <w:rPr>
          <w:rFonts w:eastAsiaTheme="minorHAnsi"/>
          <w:b/>
          <w:bCs/>
          <w:sz w:val="20"/>
          <w:szCs w:val="20"/>
        </w:rPr>
        <w:tab/>
        <w:t>]</w:t>
      </w:r>
    </w:p>
    <w:p w14:paraId="58A51B48"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w:t>
      </w:r>
    </w:p>
    <w:p w14:paraId="5114771E"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w:t>
      </w:r>
    </w:p>
    <w:p w14:paraId="192A8B33"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"globalUploadSettings": {</w:t>
      </w:r>
    </w:p>
    <w:p w14:paraId="102ADA14"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"format": "TSV",</w:t>
      </w:r>
    </w:p>
    <w:p w14:paraId="56FCEDBB"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"delimiter": "\t",</w:t>
      </w:r>
    </w:p>
    <w:p w14:paraId="40390F2D"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r>
      <w:r w:rsidRPr="00A10627">
        <w:rPr>
          <w:rFonts w:eastAsiaTheme="minorHAnsi"/>
          <w:b/>
          <w:bCs/>
          <w:sz w:val="20"/>
          <w:szCs w:val="20"/>
        </w:rPr>
        <w:tab/>
        <w:t>"containsHeader": "true"</w:t>
      </w:r>
    </w:p>
    <w:p w14:paraId="68080EEE" w14:textId="77777777" w:rsidR="00A10627" w:rsidRP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ab/>
        <w:t>}</w:t>
      </w:r>
    </w:p>
    <w:p w14:paraId="6C7C568F" w14:textId="50A9D8A8" w:rsidR="00A10627" w:rsidRDefault="00A10627" w:rsidP="00A10627">
      <w:pPr>
        <w:pStyle w:val="NormalWeb"/>
        <w:spacing w:line="276" w:lineRule="auto"/>
        <w:rPr>
          <w:rFonts w:eastAsiaTheme="minorHAnsi"/>
          <w:b/>
          <w:bCs/>
          <w:sz w:val="20"/>
          <w:szCs w:val="20"/>
        </w:rPr>
      </w:pPr>
      <w:r w:rsidRPr="00A10627">
        <w:rPr>
          <w:rFonts w:eastAsiaTheme="minorHAnsi"/>
          <w:b/>
          <w:bCs/>
          <w:sz w:val="20"/>
          <w:szCs w:val="20"/>
        </w:rPr>
        <w:t>}</w:t>
      </w:r>
    </w:p>
    <w:p w14:paraId="1EE992CE" w14:textId="77777777" w:rsidR="003F4BBD" w:rsidRDefault="003F4BBD" w:rsidP="00A10627">
      <w:pPr>
        <w:pStyle w:val="NormalWeb"/>
        <w:spacing w:line="276" w:lineRule="auto"/>
        <w:rPr>
          <w:rFonts w:eastAsiaTheme="minorHAnsi"/>
          <w:b/>
          <w:bCs/>
          <w:sz w:val="20"/>
          <w:szCs w:val="20"/>
        </w:rPr>
      </w:pPr>
    </w:p>
    <w:p w14:paraId="39CA54E1" w14:textId="6F314826" w:rsidR="003F4BBD" w:rsidRPr="003F4BBD" w:rsidRDefault="003F4BBD" w:rsidP="0006297C">
      <w:pPr>
        <w:pStyle w:val="NormalWeb"/>
        <w:spacing w:line="276" w:lineRule="auto"/>
        <w:rPr>
          <w:rFonts w:eastAsiaTheme="minorHAnsi"/>
          <w:b/>
          <w:bCs/>
          <w:sz w:val="20"/>
          <w:szCs w:val="20"/>
        </w:rPr>
      </w:pPr>
      <w:r>
        <w:rPr>
          <w:rFonts w:eastAsiaTheme="minorHAnsi"/>
          <w:b/>
          <w:bCs/>
          <w:sz w:val="20"/>
          <w:szCs w:val="20"/>
        </w:rPr>
        <w:t>Data Preview</w:t>
      </w:r>
    </w:p>
    <w:p w14:paraId="63C4991A" w14:textId="53B827F6" w:rsidR="00B114DA" w:rsidRDefault="00C43804" w:rsidP="0006297C">
      <w:pPr>
        <w:pStyle w:val="NormalWeb"/>
        <w:spacing w:line="276" w:lineRule="auto"/>
        <w:rPr>
          <w:rFonts w:eastAsiaTheme="minorHAnsi"/>
          <w:sz w:val="20"/>
          <w:szCs w:val="20"/>
        </w:rPr>
      </w:pPr>
      <w:r w:rsidRPr="004B5E21">
        <w:rPr>
          <w:noProof/>
        </w:rPr>
        <w:drawing>
          <wp:inline distT="0" distB="0" distL="0" distR="0" wp14:anchorId="75271ECC" wp14:editId="2D2085C2">
            <wp:extent cx="6258304" cy="2415822"/>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5314" cy="2457130"/>
                    </a:xfrm>
                    <a:prstGeom prst="rect">
                      <a:avLst/>
                    </a:prstGeom>
                    <a:noFill/>
                    <a:ln>
                      <a:noFill/>
                    </a:ln>
                  </pic:spPr>
                </pic:pic>
              </a:graphicData>
            </a:graphic>
          </wp:inline>
        </w:drawing>
      </w:r>
    </w:p>
    <w:p w14:paraId="540DA9B1" w14:textId="7460A5E9" w:rsidR="003F4BBD" w:rsidRDefault="00904C9E" w:rsidP="00904C9E">
      <w:pPr>
        <w:pStyle w:val="NormalWeb"/>
        <w:spacing w:line="276" w:lineRule="auto"/>
        <w:jc w:val="center"/>
        <w:rPr>
          <w:rFonts w:eastAsiaTheme="minorHAnsi"/>
          <w:sz w:val="20"/>
          <w:szCs w:val="20"/>
        </w:rPr>
      </w:pPr>
      <w:r>
        <w:rPr>
          <w:rFonts w:eastAsiaTheme="minorHAnsi"/>
          <w:sz w:val="20"/>
          <w:szCs w:val="20"/>
        </w:rPr>
        <w:t xml:space="preserve">Figure </w:t>
      </w:r>
      <w:r w:rsidR="00E90439">
        <w:rPr>
          <w:rFonts w:eastAsiaTheme="minorHAnsi"/>
          <w:sz w:val="20"/>
          <w:szCs w:val="20"/>
        </w:rPr>
        <w:t>10</w:t>
      </w:r>
      <w:r>
        <w:rPr>
          <w:rFonts w:eastAsiaTheme="minorHAnsi"/>
          <w:sz w:val="20"/>
          <w:szCs w:val="20"/>
        </w:rPr>
        <w:t>:Data Preview In QuickSight</w:t>
      </w:r>
    </w:p>
    <w:p w14:paraId="3CD6B50E" w14:textId="57296C01" w:rsidR="00C43804" w:rsidRPr="004B5E21" w:rsidRDefault="00C43804" w:rsidP="0006297C">
      <w:pPr>
        <w:pStyle w:val="NormalWeb"/>
        <w:spacing w:line="276" w:lineRule="auto"/>
        <w:rPr>
          <w:rFonts w:eastAsiaTheme="minorHAnsi"/>
          <w:sz w:val="20"/>
          <w:szCs w:val="20"/>
        </w:rPr>
      </w:pPr>
      <w:r w:rsidRPr="004B5E21">
        <w:rPr>
          <w:noProof/>
        </w:rPr>
        <w:drawing>
          <wp:inline distT="0" distB="0" distL="0" distR="0" wp14:anchorId="2DA428DF" wp14:editId="30EB8A67">
            <wp:extent cx="5942077" cy="2483556"/>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0017" cy="2491054"/>
                    </a:xfrm>
                    <a:prstGeom prst="rect">
                      <a:avLst/>
                    </a:prstGeom>
                    <a:noFill/>
                    <a:ln>
                      <a:noFill/>
                    </a:ln>
                  </pic:spPr>
                </pic:pic>
              </a:graphicData>
            </a:graphic>
          </wp:inline>
        </w:drawing>
      </w:r>
    </w:p>
    <w:p w14:paraId="5A63D440" w14:textId="69D94A0C" w:rsidR="004E729A" w:rsidRPr="00D02BAA" w:rsidRDefault="004E729A" w:rsidP="004E729A">
      <w:pPr>
        <w:pStyle w:val="NormalWeb"/>
        <w:spacing w:line="276" w:lineRule="auto"/>
        <w:jc w:val="center"/>
        <w:rPr>
          <w:rFonts w:eastAsiaTheme="minorHAnsi"/>
        </w:rPr>
      </w:pPr>
      <w:r>
        <w:rPr>
          <w:rFonts w:eastAsiaTheme="minorHAnsi"/>
          <w:sz w:val="20"/>
          <w:szCs w:val="20"/>
        </w:rPr>
        <w:t>Figure 1</w:t>
      </w:r>
      <w:r w:rsidR="00E90439">
        <w:rPr>
          <w:rFonts w:eastAsiaTheme="minorHAnsi"/>
          <w:sz w:val="20"/>
          <w:szCs w:val="20"/>
        </w:rPr>
        <w:t>1</w:t>
      </w:r>
      <w:r>
        <w:rPr>
          <w:rFonts w:eastAsiaTheme="minorHAnsi"/>
          <w:sz w:val="20"/>
          <w:szCs w:val="20"/>
        </w:rPr>
        <w:t>:</w:t>
      </w:r>
      <w:r w:rsidRPr="004E729A">
        <w:rPr>
          <w:rFonts w:eastAsiaTheme="minorHAnsi"/>
        </w:rPr>
        <w:t xml:space="preserve"> </w:t>
      </w:r>
      <w:r w:rsidRPr="00D02BAA">
        <w:rPr>
          <w:rFonts w:eastAsiaTheme="minorHAnsi"/>
        </w:rPr>
        <w:t>IOT_</w:t>
      </w:r>
      <w:r>
        <w:rPr>
          <w:rFonts w:eastAsiaTheme="minorHAnsi"/>
        </w:rPr>
        <w:t>Aggregate</w:t>
      </w:r>
      <w:r w:rsidRPr="00D02BAA">
        <w:rPr>
          <w:rFonts w:eastAsiaTheme="minorHAnsi"/>
        </w:rPr>
        <w:t>_</w:t>
      </w:r>
      <w:r>
        <w:rPr>
          <w:rFonts w:eastAsiaTheme="minorHAnsi"/>
        </w:rPr>
        <w:t>Data Dashboard</w:t>
      </w:r>
    </w:p>
    <w:p w14:paraId="062905FF" w14:textId="42D28C2B" w:rsidR="003F4BBD" w:rsidRDefault="003F4BBD" w:rsidP="0006297C">
      <w:pPr>
        <w:pStyle w:val="NormalWeb"/>
        <w:spacing w:line="276" w:lineRule="auto"/>
        <w:rPr>
          <w:rFonts w:eastAsiaTheme="minorHAnsi"/>
          <w:sz w:val="20"/>
          <w:szCs w:val="20"/>
        </w:rPr>
      </w:pPr>
    </w:p>
    <w:p w14:paraId="649C9FEE" w14:textId="4877729D" w:rsidR="003F4BBD" w:rsidRDefault="003F4BBD" w:rsidP="0006297C">
      <w:pPr>
        <w:pStyle w:val="NormalWeb"/>
        <w:spacing w:line="276" w:lineRule="auto"/>
        <w:rPr>
          <w:rFonts w:eastAsiaTheme="minorHAnsi"/>
          <w:b/>
          <w:bCs/>
          <w:sz w:val="20"/>
          <w:szCs w:val="20"/>
        </w:rPr>
      </w:pPr>
      <w:r>
        <w:rPr>
          <w:rFonts w:eastAsiaTheme="minorHAnsi"/>
          <w:b/>
          <w:bCs/>
          <w:sz w:val="20"/>
          <w:szCs w:val="20"/>
        </w:rPr>
        <w:t>DASHBOARDS</w:t>
      </w:r>
    </w:p>
    <w:p w14:paraId="2974BAB1" w14:textId="741CB51A" w:rsidR="003F4BBD" w:rsidRDefault="003F4BBD" w:rsidP="0006297C">
      <w:pPr>
        <w:pStyle w:val="NormalWeb"/>
        <w:spacing w:line="276" w:lineRule="auto"/>
        <w:rPr>
          <w:rFonts w:eastAsiaTheme="minorHAnsi"/>
          <w:b/>
          <w:bCs/>
          <w:sz w:val="20"/>
          <w:szCs w:val="20"/>
        </w:rPr>
      </w:pPr>
      <w:r>
        <w:rPr>
          <w:rFonts w:eastAsiaTheme="minorHAnsi"/>
          <w:b/>
          <w:bCs/>
          <w:sz w:val="20"/>
          <w:szCs w:val="20"/>
        </w:rPr>
        <w:t>Summary Dashboard</w:t>
      </w:r>
    </w:p>
    <w:p w14:paraId="40FFCA57" w14:textId="25BF8E81" w:rsidR="003F4BBD" w:rsidRDefault="003F4BBD" w:rsidP="0006297C">
      <w:pPr>
        <w:pStyle w:val="NormalWeb"/>
        <w:spacing w:line="276" w:lineRule="auto"/>
        <w:rPr>
          <w:rFonts w:eastAsiaTheme="minorHAnsi"/>
          <w:b/>
          <w:bCs/>
          <w:sz w:val="20"/>
          <w:szCs w:val="20"/>
        </w:rPr>
      </w:pPr>
      <w:r w:rsidRPr="004B5E21">
        <w:rPr>
          <w:noProof/>
        </w:rPr>
        <w:drawing>
          <wp:inline distT="0" distB="0" distL="0" distR="0" wp14:anchorId="470FC4B4" wp14:editId="6C201481">
            <wp:extent cx="5943472" cy="3397956"/>
            <wp:effectExtent l="0" t="0" r="635"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251" cy="3399545"/>
                    </a:xfrm>
                    <a:prstGeom prst="rect">
                      <a:avLst/>
                    </a:prstGeom>
                    <a:noFill/>
                    <a:ln>
                      <a:noFill/>
                    </a:ln>
                  </pic:spPr>
                </pic:pic>
              </a:graphicData>
            </a:graphic>
          </wp:inline>
        </w:drawing>
      </w:r>
    </w:p>
    <w:p w14:paraId="47A3A741" w14:textId="5BF11F8C" w:rsidR="00E54087" w:rsidRPr="00D02BAA" w:rsidRDefault="00E54087" w:rsidP="00E54087">
      <w:pPr>
        <w:pStyle w:val="NormalWeb"/>
        <w:spacing w:line="276" w:lineRule="auto"/>
        <w:jc w:val="center"/>
        <w:rPr>
          <w:rFonts w:eastAsiaTheme="minorHAnsi"/>
        </w:rPr>
      </w:pPr>
      <w:r w:rsidRPr="004E729A">
        <w:rPr>
          <w:rFonts w:eastAsiaTheme="minorHAnsi"/>
          <w:sz w:val="20"/>
          <w:szCs w:val="20"/>
        </w:rPr>
        <w:t>Figure 1</w:t>
      </w:r>
      <w:r w:rsidR="00E90439">
        <w:rPr>
          <w:rFonts w:eastAsiaTheme="minorHAnsi"/>
          <w:sz w:val="20"/>
          <w:szCs w:val="20"/>
        </w:rPr>
        <w:t>2</w:t>
      </w:r>
      <w:r>
        <w:rPr>
          <w:rFonts w:eastAsiaTheme="minorHAnsi"/>
          <w:b/>
          <w:bCs/>
          <w:sz w:val="20"/>
          <w:szCs w:val="20"/>
        </w:rPr>
        <w:t xml:space="preserve">: </w:t>
      </w:r>
      <w:r w:rsidRPr="00D02BAA">
        <w:rPr>
          <w:rFonts w:eastAsiaTheme="minorHAnsi"/>
        </w:rPr>
        <w:t>IOT_Data_Analysis_</w:t>
      </w:r>
      <w:r>
        <w:rPr>
          <w:rFonts w:eastAsiaTheme="minorHAnsi"/>
        </w:rPr>
        <w:t>Summary Dashboard</w:t>
      </w:r>
    </w:p>
    <w:p w14:paraId="40CAA53C" w14:textId="6C544E70" w:rsidR="003F4BBD" w:rsidRDefault="003F4BBD" w:rsidP="0006297C">
      <w:pPr>
        <w:pStyle w:val="NormalWeb"/>
        <w:spacing w:line="276" w:lineRule="auto"/>
        <w:rPr>
          <w:rFonts w:eastAsiaTheme="minorHAnsi"/>
          <w:b/>
          <w:bCs/>
          <w:sz w:val="20"/>
          <w:szCs w:val="20"/>
        </w:rPr>
      </w:pPr>
    </w:p>
    <w:p w14:paraId="0DE0A599" w14:textId="6B4AF757" w:rsidR="003F4BBD" w:rsidRPr="003F4BBD" w:rsidRDefault="003F4BBD" w:rsidP="0006297C">
      <w:pPr>
        <w:pStyle w:val="NormalWeb"/>
        <w:spacing w:line="276" w:lineRule="auto"/>
        <w:rPr>
          <w:rFonts w:eastAsiaTheme="minorHAnsi"/>
          <w:b/>
          <w:bCs/>
          <w:sz w:val="20"/>
          <w:szCs w:val="20"/>
        </w:rPr>
      </w:pPr>
      <w:r>
        <w:rPr>
          <w:rFonts w:eastAsiaTheme="minorHAnsi"/>
          <w:b/>
          <w:bCs/>
          <w:sz w:val="20"/>
          <w:szCs w:val="20"/>
        </w:rPr>
        <w:t>Parameter Dashboard</w:t>
      </w:r>
    </w:p>
    <w:p w14:paraId="5C023D77" w14:textId="77777777" w:rsidR="00DB0CC3" w:rsidRDefault="00C43804" w:rsidP="00DB0CC3">
      <w:pPr>
        <w:pStyle w:val="NormalWeb"/>
        <w:spacing w:line="276" w:lineRule="auto"/>
        <w:rPr>
          <w:rFonts w:eastAsiaTheme="minorHAnsi"/>
          <w:sz w:val="20"/>
          <w:szCs w:val="20"/>
        </w:rPr>
      </w:pPr>
      <w:r w:rsidRPr="004B5E21">
        <w:rPr>
          <w:noProof/>
        </w:rPr>
        <w:drawing>
          <wp:inline distT="0" distB="0" distL="0" distR="0" wp14:anchorId="4119FB30" wp14:editId="19F144CF">
            <wp:extent cx="594360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14:paraId="6C379C0A" w14:textId="5428FCA7" w:rsidR="00A27A08" w:rsidRPr="00DB0CC3" w:rsidRDefault="00A27A08" w:rsidP="00380E8A">
      <w:pPr>
        <w:pStyle w:val="NormalWeb"/>
        <w:spacing w:line="276" w:lineRule="auto"/>
        <w:jc w:val="center"/>
        <w:rPr>
          <w:rFonts w:eastAsiaTheme="minorHAnsi"/>
          <w:sz w:val="20"/>
          <w:szCs w:val="20"/>
        </w:rPr>
      </w:pPr>
      <w:r>
        <w:rPr>
          <w:rFonts w:eastAsiaTheme="minorHAnsi"/>
          <w:sz w:val="20"/>
          <w:szCs w:val="20"/>
        </w:rPr>
        <w:t>Figure 1</w:t>
      </w:r>
      <w:r w:rsidR="00E90439">
        <w:rPr>
          <w:rFonts w:eastAsiaTheme="minorHAnsi"/>
          <w:sz w:val="20"/>
          <w:szCs w:val="20"/>
        </w:rPr>
        <w:t>3</w:t>
      </w:r>
      <w:r>
        <w:rPr>
          <w:rFonts w:eastAsiaTheme="minorHAnsi"/>
          <w:sz w:val="20"/>
          <w:szCs w:val="20"/>
        </w:rPr>
        <w:t>:</w:t>
      </w:r>
      <w:r w:rsidRPr="00A27A08">
        <w:rPr>
          <w:rFonts w:eastAsiaTheme="minorHAnsi"/>
        </w:rPr>
        <w:t xml:space="preserve"> </w:t>
      </w:r>
      <w:r w:rsidRPr="00D02BAA">
        <w:rPr>
          <w:rFonts w:eastAsiaTheme="minorHAnsi"/>
        </w:rPr>
        <w:t>IOT_Data_Analysis_</w:t>
      </w:r>
      <w:r>
        <w:rPr>
          <w:rFonts w:eastAsiaTheme="minorHAnsi"/>
        </w:rPr>
        <w:t>Business Dashboard</w:t>
      </w:r>
    </w:p>
    <w:p w14:paraId="32ACB76C" w14:textId="2C6A2D8F" w:rsidR="00C43804" w:rsidRPr="004B5E21" w:rsidRDefault="00C43804" w:rsidP="0006297C">
      <w:pPr>
        <w:pStyle w:val="NormalWeb"/>
        <w:spacing w:line="276" w:lineRule="auto"/>
        <w:rPr>
          <w:rFonts w:eastAsiaTheme="minorHAnsi"/>
          <w:sz w:val="20"/>
          <w:szCs w:val="20"/>
        </w:rPr>
      </w:pPr>
    </w:p>
    <w:p w14:paraId="5493171D" w14:textId="0BA1FAAD" w:rsidR="00DD0885" w:rsidRDefault="00DD0885" w:rsidP="0006297C">
      <w:pPr>
        <w:pStyle w:val="NormalWeb"/>
        <w:spacing w:line="276" w:lineRule="auto"/>
        <w:rPr>
          <w:rFonts w:eastAsiaTheme="minorHAnsi"/>
          <w:sz w:val="20"/>
          <w:szCs w:val="20"/>
        </w:rPr>
      </w:pPr>
    </w:p>
    <w:p w14:paraId="601A7AF0" w14:textId="4AFF1D21" w:rsidR="003F4BBD" w:rsidRPr="003F4BBD" w:rsidRDefault="003F4BBD" w:rsidP="0006297C">
      <w:pPr>
        <w:pStyle w:val="NormalWeb"/>
        <w:spacing w:line="276" w:lineRule="auto"/>
        <w:rPr>
          <w:rFonts w:eastAsiaTheme="minorHAnsi"/>
          <w:b/>
          <w:bCs/>
          <w:sz w:val="20"/>
          <w:szCs w:val="20"/>
        </w:rPr>
      </w:pPr>
      <w:r w:rsidRPr="003F4BBD">
        <w:rPr>
          <w:rFonts w:eastAsiaTheme="minorHAnsi"/>
          <w:b/>
          <w:bCs/>
          <w:sz w:val="20"/>
          <w:szCs w:val="20"/>
        </w:rPr>
        <w:t>Detail Dashboard</w:t>
      </w:r>
    </w:p>
    <w:p w14:paraId="29ED4321" w14:textId="1F86A427" w:rsidR="00DD0885" w:rsidRPr="004B5E21" w:rsidRDefault="003F4BBD" w:rsidP="0006297C">
      <w:pPr>
        <w:pStyle w:val="NormalWeb"/>
        <w:spacing w:line="276" w:lineRule="auto"/>
        <w:rPr>
          <w:rFonts w:eastAsiaTheme="minorHAnsi"/>
          <w:sz w:val="20"/>
          <w:szCs w:val="20"/>
        </w:rPr>
      </w:pPr>
      <w:r w:rsidRPr="004B5E21">
        <w:rPr>
          <w:noProof/>
        </w:rPr>
        <w:drawing>
          <wp:inline distT="0" distB="0" distL="0" distR="0" wp14:anchorId="0B542784" wp14:editId="3A91DDEF">
            <wp:extent cx="5943600" cy="2611755"/>
            <wp:effectExtent l="0" t="0" r="0" b="4445"/>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noFill/>
                    <a:ln>
                      <a:noFill/>
                    </a:ln>
                  </pic:spPr>
                </pic:pic>
              </a:graphicData>
            </a:graphic>
          </wp:inline>
        </w:drawing>
      </w:r>
    </w:p>
    <w:p w14:paraId="53642B89" w14:textId="70A7710B" w:rsidR="00A27A08" w:rsidRPr="00D02BAA" w:rsidRDefault="00D02BAA" w:rsidP="00A27A08">
      <w:pPr>
        <w:pStyle w:val="NormalWeb"/>
        <w:spacing w:line="276" w:lineRule="auto"/>
        <w:jc w:val="center"/>
        <w:rPr>
          <w:rFonts w:eastAsiaTheme="minorHAnsi"/>
        </w:rPr>
      </w:pPr>
      <w:r w:rsidRPr="00D02BAA">
        <w:rPr>
          <w:rFonts w:eastAsiaTheme="minorHAnsi"/>
        </w:rPr>
        <w:t>Figure1</w:t>
      </w:r>
      <w:r w:rsidR="00E90439">
        <w:rPr>
          <w:rFonts w:eastAsiaTheme="minorHAnsi"/>
        </w:rPr>
        <w:t>4</w:t>
      </w:r>
      <w:r w:rsidRPr="00D02BAA">
        <w:rPr>
          <w:rFonts w:eastAsiaTheme="minorHAnsi"/>
        </w:rPr>
        <w:t>:</w:t>
      </w:r>
      <w:r w:rsidR="00A27A08">
        <w:rPr>
          <w:rFonts w:eastAsiaTheme="minorHAnsi"/>
        </w:rPr>
        <w:t xml:space="preserve"> </w:t>
      </w:r>
      <w:r w:rsidR="00A27A08" w:rsidRPr="00D02BAA">
        <w:rPr>
          <w:rFonts w:eastAsiaTheme="minorHAnsi"/>
        </w:rPr>
        <w:t>IOT_Data_Analysis_Detailview</w:t>
      </w:r>
    </w:p>
    <w:p w14:paraId="00C75D76" w14:textId="44E6FAFD" w:rsidR="003F4BBD" w:rsidRDefault="003F4BBD" w:rsidP="00A27A08">
      <w:pPr>
        <w:pStyle w:val="NormalWeb"/>
        <w:spacing w:line="276" w:lineRule="auto"/>
        <w:jc w:val="center"/>
        <w:rPr>
          <w:rFonts w:eastAsiaTheme="minorHAnsi"/>
          <w:b/>
          <w:bCs/>
        </w:rPr>
      </w:pPr>
    </w:p>
    <w:p w14:paraId="0474E12F" w14:textId="7A897BCC" w:rsidR="00274193" w:rsidRPr="00632B13" w:rsidRDefault="00B114DA" w:rsidP="00632B13">
      <w:pPr>
        <w:pStyle w:val="NormalWeb"/>
        <w:spacing w:line="480" w:lineRule="auto"/>
        <w:rPr>
          <w:rFonts w:eastAsiaTheme="minorHAnsi"/>
          <w:b/>
          <w:bCs/>
        </w:rPr>
      </w:pPr>
      <w:r w:rsidRPr="004B5E21">
        <w:rPr>
          <w:rFonts w:eastAsiaTheme="minorHAnsi"/>
          <w:b/>
          <w:bCs/>
        </w:rPr>
        <w:t>C</w:t>
      </w:r>
      <w:r w:rsidR="00632B13">
        <w:rPr>
          <w:rFonts w:eastAsiaTheme="minorHAnsi"/>
          <w:b/>
          <w:bCs/>
        </w:rPr>
        <w:t>ONCLUSION</w:t>
      </w:r>
    </w:p>
    <w:p w14:paraId="5737545A" w14:textId="075F3122" w:rsidR="00B114DA" w:rsidRPr="004B5E21" w:rsidRDefault="00B114DA" w:rsidP="00632B13">
      <w:pPr>
        <w:pStyle w:val="NormalWeb"/>
        <w:spacing w:line="480" w:lineRule="auto"/>
        <w:rPr>
          <w:rFonts w:eastAsiaTheme="minorHAnsi"/>
          <w:sz w:val="20"/>
          <w:szCs w:val="20"/>
        </w:rPr>
      </w:pPr>
      <w:r w:rsidRPr="004B5E21">
        <w:rPr>
          <w:rFonts w:eastAsiaTheme="minorHAnsi"/>
          <w:sz w:val="20"/>
          <w:szCs w:val="20"/>
        </w:rPr>
        <w:t>It is possible to quickly build a simple Analytics application to ingest, process, and visualize IoT data in near real time entirely using AWS managed services. This solution is scalable and reliable and costs a fraction of other business intelligence solutions.</w:t>
      </w:r>
    </w:p>
    <w:p w14:paraId="0942C0C6" w14:textId="77777777" w:rsidR="00B114DA" w:rsidRPr="004B5E21" w:rsidRDefault="00B114DA" w:rsidP="0006297C">
      <w:pPr>
        <w:pStyle w:val="NormalWeb"/>
        <w:spacing w:line="276" w:lineRule="auto"/>
        <w:rPr>
          <w:rFonts w:eastAsiaTheme="minorHAnsi"/>
          <w:sz w:val="20"/>
          <w:szCs w:val="20"/>
        </w:rPr>
      </w:pPr>
    </w:p>
    <w:p w14:paraId="09CF41CC" w14:textId="77777777" w:rsidR="008D1C9C" w:rsidRPr="004B5E21" w:rsidRDefault="008D1C9C" w:rsidP="0006297C">
      <w:pPr>
        <w:pStyle w:val="NormalWeb"/>
        <w:spacing w:line="276" w:lineRule="auto"/>
        <w:rPr>
          <w:rFonts w:eastAsiaTheme="minorHAnsi"/>
          <w:sz w:val="20"/>
          <w:szCs w:val="20"/>
        </w:rPr>
      </w:pPr>
    </w:p>
    <w:p w14:paraId="468D4752" w14:textId="77777777" w:rsidR="008D1C9C" w:rsidRPr="004B5E21" w:rsidRDefault="008D1C9C" w:rsidP="0006297C">
      <w:pPr>
        <w:pStyle w:val="NormalWeb"/>
        <w:spacing w:line="276" w:lineRule="auto"/>
        <w:rPr>
          <w:rFonts w:eastAsiaTheme="minorHAnsi"/>
          <w:sz w:val="20"/>
          <w:szCs w:val="20"/>
        </w:rPr>
      </w:pPr>
    </w:p>
    <w:p w14:paraId="0CF5C987" w14:textId="77777777" w:rsidR="00376A9F" w:rsidRPr="004B5E21" w:rsidRDefault="00376A9F" w:rsidP="0006297C">
      <w:pPr>
        <w:pStyle w:val="NormalWeb"/>
        <w:spacing w:line="276" w:lineRule="auto"/>
        <w:rPr>
          <w:rFonts w:eastAsiaTheme="minorHAnsi"/>
          <w:sz w:val="20"/>
          <w:szCs w:val="20"/>
        </w:rPr>
      </w:pPr>
    </w:p>
    <w:p w14:paraId="76C48DB7" w14:textId="77777777" w:rsidR="00376A9F" w:rsidRPr="004B5E21" w:rsidRDefault="00376A9F" w:rsidP="0006297C">
      <w:pPr>
        <w:spacing w:before="100" w:beforeAutospacing="1" w:after="100" w:afterAutospacing="1" w:line="480" w:lineRule="auto"/>
        <w:ind w:left="720"/>
        <w:rPr>
          <w:rFonts w:ascii="Times New Roman" w:hAnsi="Times New Roman" w:cs="Times New Roman"/>
          <w:b/>
          <w:bCs/>
          <w:sz w:val="28"/>
          <w:szCs w:val="28"/>
        </w:rPr>
      </w:pPr>
    </w:p>
    <w:sectPr w:rsidR="00376A9F" w:rsidRPr="004B5E21" w:rsidSect="0006297C">
      <w:pgSz w:w="12240" w:h="15840" w:code="1"/>
      <w:pgMar w:top="1440" w:right="1440" w:bottom="1440" w:left="1440" w:header="720" w:footer="720" w:gutter="0"/>
      <w:pgBorders w:offsetFrom="page">
        <w:top w:val="threeDEngrave" w:sz="6" w:space="24" w:color="auto"/>
        <w:left w:val="threeDEngrave" w:sz="6" w:space="24" w:color="auto"/>
        <w:bottom w:val="threeDEmboss" w:sz="6" w:space="24" w:color="auto"/>
        <w:right w:val="threeDEmboss"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6B03"/>
    <w:multiLevelType w:val="hybridMultilevel"/>
    <w:tmpl w:val="47B0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5330F"/>
    <w:multiLevelType w:val="multilevel"/>
    <w:tmpl w:val="0C44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14F19"/>
    <w:multiLevelType w:val="multilevel"/>
    <w:tmpl w:val="6FCA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F68FA"/>
    <w:multiLevelType w:val="hybridMultilevel"/>
    <w:tmpl w:val="067C1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74710"/>
    <w:multiLevelType w:val="hybridMultilevel"/>
    <w:tmpl w:val="097A0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B2379B4"/>
    <w:multiLevelType w:val="multilevel"/>
    <w:tmpl w:val="824C1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F5136"/>
    <w:multiLevelType w:val="hybridMultilevel"/>
    <w:tmpl w:val="B6B86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152290F"/>
    <w:multiLevelType w:val="hybridMultilevel"/>
    <w:tmpl w:val="D3CAA0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27B21DC"/>
    <w:multiLevelType w:val="multilevel"/>
    <w:tmpl w:val="4F247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66616"/>
    <w:multiLevelType w:val="hybridMultilevel"/>
    <w:tmpl w:val="BC883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72AF8"/>
    <w:multiLevelType w:val="hybridMultilevel"/>
    <w:tmpl w:val="4D66912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83FC6"/>
    <w:multiLevelType w:val="hybridMultilevel"/>
    <w:tmpl w:val="A27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0A92B7A"/>
    <w:multiLevelType w:val="hybridMultilevel"/>
    <w:tmpl w:val="5D5E76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2955AA0"/>
    <w:multiLevelType w:val="multilevel"/>
    <w:tmpl w:val="E6DA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D0DF9"/>
    <w:multiLevelType w:val="hybridMultilevel"/>
    <w:tmpl w:val="5D4C9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A4D0090"/>
    <w:multiLevelType w:val="hybridMultilevel"/>
    <w:tmpl w:val="989A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BF7582F"/>
    <w:multiLevelType w:val="hybridMultilevel"/>
    <w:tmpl w:val="A1EC7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746BF0"/>
    <w:multiLevelType w:val="hybridMultilevel"/>
    <w:tmpl w:val="61B01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86955E1"/>
    <w:multiLevelType w:val="hybridMultilevel"/>
    <w:tmpl w:val="BB4CF1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EC4E80"/>
    <w:multiLevelType w:val="hybridMultilevel"/>
    <w:tmpl w:val="6E88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3402D4F"/>
    <w:multiLevelType w:val="hybridMultilevel"/>
    <w:tmpl w:val="FAE00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B60C4"/>
    <w:multiLevelType w:val="multilevel"/>
    <w:tmpl w:val="2C40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5156D"/>
    <w:multiLevelType w:val="hybridMultilevel"/>
    <w:tmpl w:val="6C2A0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57D0BD0"/>
    <w:multiLevelType w:val="hybridMultilevel"/>
    <w:tmpl w:val="D71E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A094ABC"/>
    <w:multiLevelType w:val="hybridMultilevel"/>
    <w:tmpl w:val="830AB9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B5272E"/>
    <w:multiLevelType w:val="hybridMultilevel"/>
    <w:tmpl w:val="863A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D27794A"/>
    <w:multiLevelType w:val="hybridMultilevel"/>
    <w:tmpl w:val="A52AE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02822D3"/>
    <w:multiLevelType w:val="hybridMultilevel"/>
    <w:tmpl w:val="5B8C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ACE3C21"/>
    <w:multiLevelType w:val="hybridMultilevel"/>
    <w:tmpl w:val="09BC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2E60D4"/>
    <w:multiLevelType w:val="multilevel"/>
    <w:tmpl w:val="C458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13E09"/>
    <w:multiLevelType w:val="multilevel"/>
    <w:tmpl w:val="59D0E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A532A2"/>
    <w:multiLevelType w:val="multilevel"/>
    <w:tmpl w:val="4E4C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80820"/>
    <w:multiLevelType w:val="hybridMultilevel"/>
    <w:tmpl w:val="355C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D6F67C1"/>
    <w:multiLevelType w:val="hybridMultilevel"/>
    <w:tmpl w:val="4E126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8"/>
  </w:num>
  <w:num w:numId="4">
    <w:abstractNumId w:val="29"/>
  </w:num>
  <w:num w:numId="5">
    <w:abstractNumId w:val="21"/>
  </w:num>
  <w:num w:numId="6">
    <w:abstractNumId w:val="1"/>
  </w:num>
  <w:num w:numId="7">
    <w:abstractNumId w:val="23"/>
  </w:num>
  <w:num w:numId="8">
    <w:abstractNumId w:val="13"/>
  </w:num>
  <w:num w:numId="9">
    <w:abstractNumId w:val="19"/>
  </w:num>
  <w:num w:numId="10">
    <w:abstractNumId w:val="28"/>
  </w:num>
  <w:num w:numId="11">
    <w:abstractNumId w:val="2"/>
  </w:num>
  <w:num w:numId="12">
    <w:abstractNumId w:val="31"/>
  </w:num>
  <w:num w:numId="13">
    <w:abstractNumId w:val="5"/>
  </w:num>
  <w:num w:numId="14">
    <w:abstractNumId w:val="30"/>
  </w:num>
  <w:num w:numId="15">
    <w:abstractNumId w:val="4"/>
  </w:num>
  <w:num w:numId="16">
    <w:abstractNumId w:val="17"/>
  </w:num>
  <w:num w:numId="17">
    <w:abstractNumId w:val="12"/>
  </w:num>
  <w:num w:numId="18">
    <w:abstractNumId w:val="26"/>
  </w:num>
  <w:num w:numId="19">
    <w:abstractNumId w:val="25"/>
  </w:num>
  <w:num w:numId="20">
    <w:abstractNumId w:val="32"/>
  </w:num>
  <w:num w:numId="21">
    <w:abstractNumId w:val="11"/>
  </w:num>
  <w:num w:numId="22">
    <w:abstractNumId w:val="15"/>
  </w:num>
  <w:num w:numId="23">
    <w:abstractNumId w:val="20"/>
  </w:num>
  <w:num w:numId="24">
    <w:abstractNumId w:val="18"/>
  </w:num>
  <w:num w:numId="25">
    <w:abstractNumId w:val="6"/>
  </w:num>
  <w:num w:numId="26">
    <w:abstractNumId w:val="16"/>
  </w:num>
  <w:num w:numId="27">
    <w:abstractNumId w:val="22"/>
  </w:num>
  <w:num w:numId="28">
    <w:abstractNumId w:val="24"/>
  </w:num>
  <w:num w:numId="29">
    <w:abstractNumId w:val="0"/>
  </w:num>
  <w:num w:numId="30">
    <w:abstractNumId w:val="10"/>
  </w:num>
  <w:num w:numId="31">
    <w:abstractNumId w:val="14"/>
  </w:num>
  <w:num w:numId="32">
    <w:abstractNumId w:val="27"/>
  </w:num>
  <w:num w:numId="33">
    <w:abstractNumId w:val="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5BB"/>
    <w:rsid w:val="0000346E"/>
    <w:rsid w:val="0006297C"/>
    <w:rsid w:val="000772FC"/>
    <w:rsid w:val="00083636"/>
    <w:rsid w:val="000970D5"/>
    <w:rsid w:val="000C50FC"/>
    <w:rsid w:val="001B492B"/>
    <w:rsid w:val="00221867"/>
    <w:rsid w:val="00232F09"/>
    <w:rsid w:val="002644BA"/>
    <w:rsid w:val="00274193"/>
    <w:rsid w:val="00281037"/>
    <w:rsid w:val="002B0305"/>
    <w:rsid w:val="002D0124"/>
    <w:rsid w:val="00323631"/>
    <w:rsid w:val="00342613"/>
    <w:rsid w:val="00376A9F"/>
    <w:rsid w:val="00380E8A"/>
    <w:rsid w:val="003F4BBD"/>
    <w:rsid w:val="00413DC3"/>
    <w:rsid w:val="004241AD"/>
    <w:rsid w:val="00433DA8"/>
    <w:rsid w:val="004931FA"/>
    <w:rsid w:val="004B5E21"/>
    <w:rsid w:val="004E729A"/>
    <w:rsid w:val="005C3242"/>
    <w:rsid w:val="005C3A89"/>
    <w:rsid w:val="00607F3E"/>
    <w:rsid w:val="00611DEA"/>
    <w:rsid w:val="00632B13"/>
    <w:rsid w:val="00652745"/>
    <w:rsid w:val="00661525"/>
    <w:rsid w:val="00667ADB"/>
    <w:rsid w:val="00734EE7"/>
    <w:rsid w:val="007516C3"/>
    <w:rsid w:val="00792473"/>
    <w:rsid w:val="007C42FE"/>
    <w:rsid w:val="007D3444"/>
    <w:rsid w:val="008102C4"/>
    <w:rsid w:val="00857C77"/>
    <w:rsid w:val="008867DE"/>
    <w:rsid w:val="00890F78"/>
    <w:rsid w:val="008D1C9C"/>
    <w:rsid w:val="008E1254"/>
    <w:rsid w:val="008E47FB"/>
    <w:rsid w:val="00904C9E"/>
    <w:rsid w:val="00905BFE"/>
    <w:rsid w:val="00A10627"/>
    <w:rsid w:val="00A11875"/>
    <w:rsid w:val="00A122FD"/>
    <w:rsid w:val="00A24861"/>
    <w:rsid w:val="00A27A08"/>
    <w:rsid w:val="00A54608"/>
    <w:rsid w:val="00A60D22"/>
    <w:rsid w:val="00A63A7F"/>
    <w:rsid w:val="00AC2BC9"/>
    <w:rsid w:val="00AC7F56"/>
    <w:rsid w:val="00B114DA"/>
    <w:rsid w:val="00B12D01"/>
    <w:rsid w:val="00B35E23"/>
    <w:rsid w:val="00BB3754"/>
    <w:rsid w:val="00C43804"/>
    <w:rsid w:val="00C77FCB"/>
    <w:rsid w:val="00CB08F9"/>
    <w:rsid w:val="00D02BAA"/>
    <w:rsid w:val="00D47340"/>
    <w:rsid w:val="00DB0CC3"/>
    <w:rsid w:val="00DC15BB"/>
    <w:rsid w:val="00DD0885"/>
    <w:rsid w:val="00DE5578"/>
    <w:rsid w:val="00E40296"/>
    <w:rsid w:val="00E54087"/>
    <w:rsid w:val="00E90439"/>
    <w:rsid w:val="00EB4285"/>
    <w:rsid w:val="00EC087F"/>
    <w:rsid w:val="00EE0349"/>
    <w:rsid w:val="00F07299"/>
    <w:rsid w:val="00F22C50"/>
    <w:rsid w:val="00F457B9"/>
    <w:rsid w:val="00F8698A"/>
    <w:rsid w:val="00F91265"/>
    <w:rsid w:val="00FE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D8FD"/>
  <w15:chartTrackingRefBased/>
  <w15:docId w15:val="{7462DE85-EC8D-41C0-B0B3-63624F63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5BB"/>
  </w:style>
  <w:style w:type="paragraph" w:styleId="Heading1">
    <w:name w:val="heading 1"/>
    <w:basedOn w:val="Normal"/>
    <w:link w:val="Heading1Char"/>
    <w:uiPriority w:val="9"/>
    <w:qFormat/>
    <w:rsid w:val="008E4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76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15BB"/>
    <w:pPr>
      <w:spacing w:before="120" w:after="120" w:line="240" w:lineRule="auto"/>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2644BA"/>
    <w:pPr>
      <w:ind w:left="720"/>
      <w:contextualSpacing/>
    </w:pPr>
  </w:style>
  <w:style w:type="character" w:styleId="Hyperlink">
    <w:name w:val="Hyperlink"/>
    <w:basedOn w:val="DefaultParagraphFont"/>
    <w:uiPriority w:val="99"/>
    <w:unhideWhenUsed/>
    <w:rsid w:val="00A54608"/>
    <w:rPr>
      <w:color w:val="0000FF"/>
      <w:u w:val="single"/>
    </w:rPr>
  </w:style>
  <w:style w:type="character" w:styleId="UnresolvedMention">
    <w:name w:val="Unresolved Mention"/>
    <w:basedOn w:val="DefaultParagraphFont"/>
    <w:uiPriority w:val="99"/>
    <w:semiHidden/>
    <w:unhideWhenUsed/>
    <w:rsid w:val="00A54608"/>
    <w:rPr>
      <w:color w:val="605E5C"/>
      <w:shd w:val="clear" w:color="auto" w:fill="E1DFDD"/>
    </w:rPr>
  </w:style>
  <w:style w:type="character" w:customStyle="1" w:styleId="Heading1Char">
    <w:name w:val="Heading 1 Char"/>
    <w:basedOn w:val="DefaultParagraphFont"/>
    <w:link w:val="Heading1"/>
    <w:uiPriority w:val="9"/>
    <w:rsid w:val="008E47F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76A9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376A9F"/>
    <w:rPr>
      <w:i/>
      <w:iCs/>
    </w:rPr>
  </w:style>
  <w:style w:type="character" w:styleId="Strong">
    <w:name w:val="Strong"/>
    <w:basedOn w:val="DefaultParagraphFont"/>
    <w:uiPriority w:val="22"/>
    <w:qFormat/>
    <w:rsid w:val="00376A9F"/>
    <w:rPr>
      <w:b/>
      <w:bCs/>
    </w:rPr>
  </w:style>
  <w:style w:type="character" w:customStyle="1" w:styleId="Heading4Char">
    <w:name w:val="Heading 4 Char"/>
    <w:basedOn w:val="DefaultParagraphFont"/>
    <w:link w:val="Heading4"/>
    <w:uiPriority w:val="9"/>
    <w:semiHidden/>
    <w:rsid w:val="008D1C9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8D1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C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1C9C"/>
    <w:rPr>
      <w:rFonts w:ascii="Courier New" w:eastAsia="Times New Roman" w:hAnsi="Courier New" w:cs="Courier New"/>
      <w:sz w:val="20"/>
      <w:szCs w:val="20"/>
    </w:rPr>
  </w:style>
  <w:style w:type="character" w:customStyle="1" w:styleId="apple-converted-space">
    <w:name w:val="apple-converted-space"/>
    <w:basedOn w:val="DefaultParagraphFont"/>
    <w:rsid w:val="00281037"/>
  </w:style>
  <w:style w:type="character" w:customStyle="1" w:styleId="token">
    <w:name w:val="token"/>
    <w:basedOn w:val="DefaultParagraphFont"/>
    <w:rsid w:val="008E12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9468">
      <w:bodyDiv w:val="1"/>
      <w:marLeft w:val="0"/>
      <w:marRight w:val="0"/>
      <w:marTop w:val="0"/>
      <w:marBottom w:val="0"/>
      <w:divBdr>
        <w:top w:val="none" w:sz="0" w:space="0" w:color="auto"/>
        <w:left w:val="none" w:sz="0" w:space="0" w:color="auto"/>
        <w:bottom w:val="none" w:sz="0" w:space="0" w:color="auto"/>
        <w:right w:val="none" w:sz="0" w:space="0" w:color="auto"/>
      </w:divBdr>
    </w:div>
    <w:div w:id="42608196">
      <w:bodyDiv w:val="1"/>
      <w:marLeft w:val="0"/>
      <w:marRight w:val="0"/>
      <w:marTop w:val="0"/>
      <w:marBottom w:val="0"/>
      <w:divBdr>
        <w:top w:val="none" w:sz="0" w:space="0" w:color="auto"/>
        <w:left w:val="none" w:sz="0" w:space="0" w:color="auto"/>
        <w:bottom w:val="none" w:sz="0" w:space="0" w:color="auto"/>
        <w:right w:val="none" w:sz="0" w:space="0" w:color="auto"/>
      </w:divBdr>
    </w:div>
    <w:div w:id="48379449">
      <w:bodyDiv w:val="1"/>
      <w:marLeft w:val="0"/>
      <w:marRight w:val="0"/>
      <w:marTop w:val="0"/>
      <w:marBottom w:val="0"/>
      <w:divBdr>
        <w:top w:val="none" w:sz="0" w:space="0" w:color="auto"/>
        <w:left w:val="none" w:sz="0" w:space="0" w:color="auto"/>
        <w:bottom w:val="none" w:sz="0" w:space="0" w:color="auto"/>
        <w:right w:val="none" w:sz="0" w:space="0" w:color="auto"/>
      </w:divBdr>
    </w:div>
    <w:div w:id="104666030">
      <w:bodyDiv w:val="1"/>
      <w:marLeft w:val="0"/>
      <w:marRight w:val="0"/>
      <w:marTop w:val="0"/>
      <w:marBottom w:val="0"/>
      <w:divBdr>
        <w:top w:val="none" w:sz="0" w:space="0" w:color="auto"/>
        <w:left w:val="none" w:sz="0" w:space="0" w:color="auto"/>
        <w:bottom w:val="none" w:sz="0" w:space="0" w:color="auto"/>
        <w:right w:val="none" w:sz="0" w:space="0" w:color="auto"/>
      </w:divBdr>
    </w:div>
    <w:div w:id="383214701">
      <w:bodyDiv w:val="1"/>
      <w:marLeft w:val="0"/>
      <w:marRight w:val="0"/>
      <w:marTop w:val="0"/>
      <w:marBottom w:val="0"/>
      <w:divBdr>
        <w:top w:val="none" w:sz="0" w:space="0" w:color="auto"/>
        <w:left w:val="none" w:sz="0" w:space="0" w:color="auto"/>
        <w:bottom w:val="none" w:sz="0" w:space="0" w:color="auto"/>
        <w:right w:val="none" w:sz="0" w:space="0" w:color="auto"/>
      </w:divBdr>
    </w:div>
    <w:div w:id="439569095">
      <w:bodyDiv w:val="1"/>
      <w:marLeft w:val="0"/>
      <w:marRight w:val="0"/>
      <w:marTop w:val="0"/>
      <w:marBottom w:val="0"/>
      <w:divBdr>
        <w:top w:val="none" w:sz="0" w:space="0" w:color="auto"/>
        <w:left w:val="none" w:sz="0" w:space="0" w:color="auto"/>
        <w:bottom w:val="none" w:sz="0" w:space="0" w:color="auto"/>
        <w:right w:val="none" w:sz="0" w:space="0" w:color="auto"/>
      </w:divBdr>
    </w:div>
    <w:div w:id="507838607">
      <w:bodyDiv w:val="1"/>
      <w:marLeft w:val="0"/>
      <w:marRight w:val="0"/>
      <w:marTop w:val="0"/>
      <w:marBottom w:val="0"/>
      <w:divBdr>
        <w:top w:val="none" w:sz="0" w:space="0" w:color="auto"/>
        <w:left w:val="none" w:sz="0" w:space="0" w:color="auto"/>
        <w:bottom w:val="none" w:sz="0" w:space="0" w:color="auto"/>
        <w:right w:val="none" w:sz="0" w:space="0" w:color="auto"/>
      </w:divBdr>
    </w:div>
    <w:div w:id="559949671">
      <w:bodyDiv w:val="1"/>
      <w:marLeft w:val="0"/>
      <w:marRight w:val="0"/>
      <w:marTop w:val="0"/>
      <w:marBottom w:val="0"/>
      <w:divBdr>
        <w:top w:val="none" w:sz="0" w:space="0" w:color="auto"/>
        <w:left w:val="none" w:sz="0" w:space="0" w:color="auto"/>
        <w:bottom w:val="none" w:sz="0" w:space="0" w:color="auto"/>
        <w:right w:val="none" w:sz="0" w:space="0" w:color="auto"/>
      </w:divBdr>
    </w:div>
    <w:div w:id="565457537">
      <w:bodyDiv w:val="1"/>
      <w:marLeft w:val="0"/>
      <w:marRight w:val="0"/>
      <w:marTop w:val="0"/>
      <w:marBottom w:val="0"/>
      <w:divBdr>
        <w:top w:val="none" w:sz="0" w:space="0" w:color="auto"/>
        <w:left w:val="none" w:sz="0" w:space="0" w:color="auto"/>
        <w:bottom w:val="none" w:sz="0" w:space="0" w:color="auto"/>
        <w:right w:val="none" w:sz="0" w:space="0" w:color="auto"/>
      </w:divBdr>
    </w:div>
    <w:div w:id="706414383">
      <w:bodyDiv w:val="1"/>
      <w:marLeft w:val="0"/>
      <w:marRight w:val="0"/>
      <w:marTop w:val="0"/>
      <w:marBottom w:val="0"/>
      <w:divBdr>
        <w:top w:val="none" w:sz="0" w:space="0" w:color="auto"/>
        <w:left w:val="none" w:sz="0" w:space="0" w:color="auto"/>
        <w:bottom w:val="none" w:sz="0" w:space="0" w:color="auto"/>
        <w:right w:val="none" w:sz="0" w:space="0" w:color="auto"/>
      </w:divBdr>
    </w:div>
    <w:div w:id="726417784">
      <w:bodyDiv w:val="1"/>
      <w:marLeft w:val="0"/>
      <w:marRight w:val="0"/>
      <w:marTop w:val="0"/>
      <w:marBottom w:val="0"/>
      <w:divBdr>
        <w:top w:val="none" w:sz="0" w:space="0" w:color="auto"/>
        <w:left w:val="none" w:sz="0" w:space="0" w:color="auto"/>
        <w:bottom w:val="none" w:sz="0" w:space="0" w:color="auto"/>
        <w:right w:val="none" w:sz="0" w:space="0" w:color="auto"/>
      </w:divBdr>
    </w:div>
    <w:div w:id="862673280">
      <w:bodyDiv w:val="1"/>
      <w:marLeft w:val="0"/>
      <w:marRight w:val="0"/>
      <w:marTop w:val="0"/>
      <w:marBottom w:val="0"/>
      <w:divBdr>
        <w:top w:val="none" w:sz="0" w:space="0" w:color="auto"/>
        <w:left w:val="none" w:sz="0" w:space="0" w:color="auto"/>
        <w:bottom w:val="none" w:sz="0" w:space="0" w:color="auto"/>
        <w:right w:val="none" w:sz="0" w:space="0" w:color="auto"/>
      </w:divBdr>
    </w:div>
    <w:div w:id="882448476">
      <w:bodyDiv w:val="1"/>
      <w:marLeft w:val="0"/>
      <w:marRight w:val="0"/>
      <w:marTop w:val="0"/>
      <w:marBottom w:val="0"/>
      <w:divBdr>
        <w:top w:val="none" w:sz="0" w:space="0" w:color="auto"/>
        <w:left w:val="none" w:sz="0" w:space="0" w:color="auto"/>
        <w:bottom w:val="none" w:sz="0" w:space="0" w:color="auto"/>
        <w:right w:val="none" w:sz="0" w:space="0" w:color="auto"/>
      </w:divBdr>
    </w:div>
    <w:div w:id="936449766">
      <w:bodyDiv w:val="1"/>
      <w:marLeft w:val="0"/>
      <w:marRight w:val="0"/>
      <w:marTop w:val="0"/>
      <w:marBottom w:val="0"/>
      <w:divBdr>
        <w:top w:val="none" w:sz="0" w:space="0" w:color="auto"/>
        <w:left w:val="none" w:sz="0" w:space="0" w:color="auto"/>
        <w:bottom w:val="none" w:sz="0" w:space="0" w:color="auto"/>
        <w:right w:val="none" w:sz="0" w:space="0" w:color="auto"/>
      </w:divBdr>
    </w:div>
    <w:div w:id="1022585959">
      <w:bodyDiv w:val="1"/>
      <w:marLeft w:val="0"/>
      <w:marRight w:val="0"/>
      <w:marTop w:val="0"/>
      <w:marBottom w:val="0"/>
      <w:divBdr>
        <w:top w:val="none" w:sz="0" w:space="0" w:color="auto"/>
        <w:left w:val="none" w:sz="0" w:space="0" w:color="auto"/>
        <w:bottom w:val="none" w:sz="0" w:space="0" w:color="auto"/>
        <w:right w:val="none" w:sz="0" w:space="0" w:color="auto"/>
      </w:divBdr>
    </w:div>
    <w:div w:id="1086029086">
      <w:bodyDiv w:val="1"/>
      <w:marLeft w:val="0"/>
      <w:marRight w:val="0"/>
      <w:marTop w:val="0"/>
      <w:marBottom w:val="0"/>
      <w:divBdr>
        <w:top w:val="none" w:sz="0" w:space="0" w:color="auto"/>
        <w:left w:val="none" w:sz="0" w:space="0" w:color="auto"/>
        <w:bottom w:val="none" w:sz="0" w:space="0" w:color="auto"/>
        <w:right w:val="none" w:sz="0" w:space="0" w:color="auto"/>
      </w:divBdr>
    </w:div>
    <w:div w:id="1123110241">
      <w:bodyDiv w:val="1"/>
      <w:marLeft w:val="0"/>
      <w:marRight w:val="0"/>
      <w:marTop w:val="0"/>
      <w:marBottom w:val="0"/>
      <w:divBdr>
        <w:top w:val="none" w:sz="0" w:space="0" w:color="auto"/>
        <w:left w:val="none" w:sz="0" w:space="0" w:color="auto"/>
        <w:bottom w:val="none" w:sz="0" w:space="0" w:color="auto"/>
        <w:right w:val="none" w:sz="0" w:space="0" w:color="auto"/>
      </w:divBdr>
      <w:divsChild>
        <w:div w:id="416026527">
          <w:marLeft w:val="0"/>
          <w:marRight w:val="0"/>
          <w:marTop w:val="0"/>
          <w:marBottom w:val="0"/>
          <w:divBdr>
            <w:top w:val="none" w:sz="0" w:space="0" w:color="auto"/>
            <w:left w:val="none" w:sz="0" w:space="0" w:color="auto"/>
            <w:bottom w:val="none" w:sz="0" w:space="0" w:color="auto"/>
            <w:right w:val="none" w:sz="0" w:space="0" w:color="auto"/>
          </w:divBdr>
          <w:divsChild>
            <w:div w:id="21157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3400">
      <w:bodyDiv w:val="1"/>
      <w:marLeft w:val="0"/>
      <w:marRight w:val="0"/>
      <w:marTop w:val="0"/>
      <w:marBottom w:val="0"/>
      <w:divBdr>
        <w:top w:val="none" w:sz="0" w:space="0" w:color="auto"/>
        <w:left w:val="none" w:sz="0" w:space="0" w:color="auto"/>
        <w:bottom w:val="none" w:sz="0" w:space="0" w:color="auto"/>
        <w:right w:val="none" w:sz="0" w:space="0" w:color="auto"/>
      </w:divBdr>
    </w:div>
    <w:div w:id="1171917181">
      <w:bodyDiv w:val="1"/>
      <w:marLeft w:val="0"/>
      <w:marRight w:val="0"/>
      <w:marTop w:val="0"/>
      <w:marBottom w:val="0"/>
      <w:divBdr>
        <w:top w:val="none" w:sz="0" w:space="0" w:color="auto"/>
        <w:left w:val="none" w:sz="0" w:space="0" w:color="auto"/>
        <w:bottom w:val="none" w:sz="0" w:space="0" w:color="auto"/>
        <w:right w:val="none" w:sz="0" w:space="0" w:color="auto"/>
      </w:divBdr>
    </w:div>
    <w:div w:id="1174690595">
      <w:bodyDiv w:val="1"/>
      <w:marLeft w:val="0"/>
      <w:marRight w:val="0"/>
      <w:marTop w:val="0"/>
      <w:marBottom w:val="0"/>
      <w:divBdr>
        <w:top w:val="none" w:sz="0" w:space="0" w:color="auto"/>
        <w:left w:val="none" w:sz="0" w:space="0" w:color="auto"/>
        <w:bottom w:val="none" w:sz="0" w:space="0" w:color="auto"/>
        <w:right w:val="none" w:sz="0" w:space="0" w:color="auto"/>
      </w:divBdr>
    </w:div>
    <w:div w:id="1197891847">
      <w:bodyDiv w:val="1"/>
      <w:marLeft w:val="0"/>
      <w:marRight w:val="0"/>
      <w:marTop w:val="0"/>
      <w:marBottom w:val="0"/>
      <w:divBdr>
        <w:top w:val="none" w:sz="0" w:space="0" w:color="auto"/>
        <w:left w:val="none" w:sz="0" w:space="0" w:color="auto"/>
        <w:bottom w:val="none" w:sz="0" w:space="0" w:color="auto"/>
        <w:right w:val="none" w:sz="0" w:space="0" w:color="auto"/>
      </w:divBdr>
    </w:div>
    <w:div w:id="1269972552">
      <w:bodyDiv w:val="1"/>
      <w:marLeft w:val="0"/>
      <w:marRight w:val="0"/>
      <w:marTop w:val="0"/>
      <w:marBottom w:val="0"/>
      <w:divBdr>
        <w:top w:val="none" w:sz="0" w:space="0" w:color="auto"/>
        <w:left w:val="none" w:sz="0" w:space="0" w:color="auto"/>
        <w:bottom w:val="none" w:sz="0" w:space="0" w:color="auto"/>
        <w:right w:val="none" w:sz="0" w:space="0" w:color="auto"/>
      </w:divBdr>
    </w:div>
    <w:div w:id="1356037528">
      <w:bodyDiv w:val="1"/>
      <w:marLeft w:val="0"/>
      <w:marRight w:val="0"/>
      <w:marTop w:val="0"/>
      <w:marBottom w:val="0"/>
      <w:divBdr>
        <w:top w:val="none" w:sz="0" w:space="0" w:color="auto"/>
        <w:left w:val="none" w:sz="0" w:space="0" w:color="auto"/>
        <w:bottom w:val="none" w:sz="0" w:space="0" w:color="auto"/>
        <w:right w:val="none" w:sz="0" w:space="0" w:color="auto"/>
      </w:divBdr>
    </w:div>
    <w:div w:id="1369526089">
      <w:bodyDiv w:val="1"/>
      <w:marLeft w:val="0"/>
      <w:marRight w:val="0"/>
      <w:marTop w:val="0"/>
      <w:marBottom w:val="0"/>
      <w:divBdr>
        <w:top w:val="none" w:sz="0" w:space="0" w:color="auto"/>
        <w:left w:val="none" w:sz="0" w:space="0" w:color="auto"/>
        <w:bottom w:val="none" w:sz="0" w:space="0" w:color="auto"/>
        <w:right w:val="none" w:sz="0" w:space="0" w:color="auto"/>
      </w:divBdr>
    </w:div>
    <w:div w:id="1418559404">
      <w:bodyDiv w:val="1"/>
      <w:marLeft w:val="0"/>
      <w:marRight w:val="0"/>
      <w:marTop w:val="0"/>
      <w:marBottom w:val="0"/>
      <w:divBdr>
        <w:top w:val="none" w:sz="0" w:space="0" w:color="auto"/>
        <w:left w:val="none" w:sz="0" w:space="0" w:color="auto"/>
        <w:bottom w:val="none" w:sz="0" w:space="0" w:color="auto"/>
        <w:right w:val="none" w:sz="0" w:space="0" w:color="auto"/>
      </w:divBdr>
    </w:div>
    <w:div w:id="1423918878">
      <w:bodyDiv w:val="1"/>
      <w:marLeft w:val="0"/>
      <w:marRight w:val="0"/>
      <w:marTop w:val="0"/>
      <w:marBottom w:val="0"/>
      <w:divBdr>
        <w:top w:val="none" w:sz="0" w:space="0" w:color="auto"/>
        <w:left w:val="none" w:sz="0" w:space="0" w:color="auto"/>
        <w:bottom w:val="none" w:sz="0" w:space="0" w:color="auto"/>
        <w:right w:val="none" w:sz="0" w:space="0" w:color="auto"/>
      </w:divBdr>
      <w:divsChild>
        <w:div w:id="974455212">
          <w:marLeft w:val="0"/>
          <w:marRight w:val="0"/>
          <w:marTop w:val="0"/>
          <w:marBottom w:val="0"/>
          <w:divBdr>
            <w:top w:val="none" w:sz="0" w:space="0" w:color="auto"/>
            <w:left w:val="none" w:sz="0" w:space="0" w:color="auto"/>
            <w:bottom w:val="none" w:sz="0" w:space="0" w:color="auto"/>
            <w:right w:val="none" w:sz="0" w:space="0" w:color="auto"/>
          </w:divBdr>
        </w:div>
      </w:divsChild>
    </w:div>
    <w:div w:id="1441757949">
      <w:bodyDiv w:val="1"/>
      <w:marLeft w:val="0"/>
      <w:marRight w:val="0"/>
      <w:marTop w:val="0"/>
      <w:marBottom w:val="0"/>
      <w:divBdr>
        <w:top w:val="none" w:sz="0" w:space="0" w:color="auto"/>
        <w:left w:val="none" w:sz="0" w:space="0" w:color="auto"/>
        <w:bottom w:val="none" w:sz="0" w:space="0" w:color="auto"/>
        <w:right w:val="none" w:sz="0" w:space="0" w:color="auto"/>
      </w:divBdr>
    </w:div>
    <w:div w:id="1462577673">
      <w:bodyDiv w:val="1"/>
      <w:marLeft w:val="0"/>
      <w:marRight w:val="0"/>
      <w:marTop w:val="0"/>
      <w:marBottom w:val="0"/>
      <w:divBdr>
        <w:top w:val="none" w:sz="0" w:space="0" w:color="auto"/>
        <w:left w:val="none" w:sz="0" w:space="0" w:color="auto"/>
        <w:bottom w:val="none" w:sz="0" w:space="0" w:color="auto"/>
        <w:right w:val="none" w:sz="0" w:space="0" w:color="auto"/>
      </w:divBdr>
    </w:div>
    <w:div w:id="1466656028">
      <w:bodyDiv w:val="1"/>
      <w:marLeft w:val="0"/>
      <w:marRight w:val="0"/>
      <w:marTop w:val="0"/>
      <w:marBottom w:val="0"/>
      <w:divBdr>
        <w:top w:val="none" w:sz="0" w:space="0" w:color="auto"/>
        <w:left w:val="none" w:sz="0" w:space="0" w:color="auto"/>
        <w:bottom w:val="none" w:sz="0" w:space="0" w:color="auto"/>
        <w:right w:val="none" w:sz="0" w:space="0" w:color="auto"/>
      </w:divBdr>
    </w:div>
    <w:div w:id="1528983684">
      <w:bodyDiv w:val="1"/>
      <w:marLeft w:val="0"/>
      <w:marRight w:val="0"/>
      <w:marTop w:val="0"/>
      <w:marBottom w:val="0"/>
      <w:divBdr>
        <w:top w:val="none" w:sz="0" w:space="0" w:color="auto"/>
        <w:left w:val="none" w:sz="0" w:space="0" w:color="auto"/>
        <w:bottom w:val="none" w:sz="0" w:space="0" w:color="auto"/>
        <w:right w:val="none" w:sz="0" w:space="0" w:color="auto"/>
      </w:divBdr>
    </w:div>
    <w:div w:id="1670062053">
      <w:bodyDiv w:val="1"/>
      <w:marLeft w:val="0"/>
      <w:marRight w:val="0"/>
      <w:marTop w:val="0"/>
      <w:marBottom w:val="0"/>
      <w:divBdr>
        <w:top w:val="none" w:sz="0" w:space="0" w:color="auto"/>
        <w:left w:val="none" w:sz="0" w:space="0" w:color="auto"/>
        <w:bottom w:val="none" w:sz="0" w:space="0" w:color="auto"/>
        <w:right w:val="none" w:sz="0" w:space="0" w:color="auto"/>
      </w:divBdr>
      <w:divsChild>
        <w:div w:id="1358002634">
          <w:marLeft w:val="0"/>
          <w:marRight w:val="0"/>
          <w:marTop w:val="0"/>
          <w:marBottom w:val="0"/>
          <w:divBdr>
            <w:top w:val="none" w:sz="0" w:space="0" w:color="auto"/>
            <w:left w:val="none" w:sz="0" w:space="0" w:color="auto"/>
            <w:bottom w:val="none" w:sz="0" w:space="0" w:color="auto"/>
            <w:right w:val="none" w:sz="0" w:space="0" w:color="auto"/>
          </w:divBdr>
        </w:div>
      </w:divsChild>
    </w:div>
    <w:div w:id="1792626022">
      <w:bodyDiv w:val="1"/>
      <w:marLeft w:val="0"/>
      <w:marRight w:val="0"/>
      <w:marTop w:val="0"/>
      <w:marBottom w:val="0"/>
      <w:divBdr>
        <w:top w:val="none" w:sz="0" w:space="0" w:color="auto"/>
        <w:left w:val="none" w:sz="0" w:space="0" w:color="auto"/>
        <w:bottom w:val="none" w:sz="0" w:space="0" w:color="auto"/>
        <w:right w:val="none" w:sz="0" w:space="0" w:color="auto"/>
      </w:divBdr>
    </w:div>
    <w:div w:id="1813716105">
      <w:bodyDiv w:val="1"/>
      <w:marLeft w:val="0"/>
      <w:marRight w:val="0"/>
      <w:marTop w:val="0"/>
      <w:marBottom w:val="0"/>
      <w:divBdr>
        <w:top w:val="none" w:sz="0" w:space="0" w:color="auto"/>
        <w:left w:val="none" w:sz="0" w:space="0" w:color="auto"/>
        <w:bottom w:val="none" w:sz="0" w:space="0" w:color="auto"/>
        <w:right w:val="none" w:sz="0" w:space="0" w:color="auto"/>
      </w:divBdr>
    </w:div>
    <w:div w:id="1840348247">
      <w:bodyDiv w:val="1"/>
      <w:marLeft w:val="0"/>
      <w:marRight w:val="0"/>
      <w:marTop w:val="0"/>
      <w:marBottom w:val="0"/>
      <w:divBdr>
        <w:top w:val="none" w:sz="0" w:space="0" w:color="auto"/>
        <w:left w:val="none" w:sz="0" w:space="0" w:color="auto"/>
        <w:bottom w:val="none" w:sz="0" w:space="0" w:color="auto"/>
        <w:right w:val="none" w:sz="0" w:space="0" w:color="auto"/>
      </w:divBdr>
    </w:div>
    <w:div w:id="1865747369">
      <w:bodyDiv w:val="1"/>
      <w:marLeft w:val="0"/>
      <w:marRight w:val="0"/>
      <w:marTop w:val="0"/>
      <w:marBottom w:val="0"/>
      <w:divBdr>
        <w:top w:val="none" w:sz="0" w:space="0" w:color="auto"/>
        <w:left w:val="none" w:sz="0" w:space="0" w:color="auto"/>
        <w:bottom w:val="none" w:sz="0" w:space="0" w:color="auto"/>
        <w:right w:val="none" w:sz="0" w:space="0" w:color="auto"/>
      </w:divBdr>
    </w:div>
    <w:div w:id="1925413147">
      <w:bodyDiv w:val="1"/>
      <w:marLeft w:val="0"/>
      <w:marRight w:val="0"/>
      <w:marTop w:val="0"/>
      <w:marBottom w:val="0"/>
      <w:divBdr>
        <w:top w:val="none" w:sz="0" w:space="0" w:color="auto"/>
        <w:left w:val="none" w:sz="0" w:space="0" w:color="auto"/>
        <w:bottom w:val="none" w:sz="0" w:space="0" w:color="auto"/>
        <w:right w:val="none" w:sz="0" w:space="0" w:color="auto"/>
      </w:divBdr>
      <w:divsChild>
        <w:div w:id="1082872197">
          <w:marLeft w:val="0"/>
          <w:marRight w:val="0"/>
          <w:marTop w:val="0"/>
          <w:marBottom w:val="0"/>
          <w:divBdr>
            <w:top w:val="none" w:sz="0" w:space="0" w:color="auto"/>
            <w:left w:val="none" w:sz="0" w:space="0" w:color="auto"/>
            <w:bottom w:val="none" w:sz="0" w:space="0" w:color="auto"/>
            <w:right w:val="none" w:sz="0" w:space="0" w:color="auto"/>
          </w:divBdr>
        </w:div>
      </w:divsChild>
    </w:div>
    <w:div w:id="1959216425">
      <w:bodyDiv w:val="1"/>
      <w:marLeft w:val="0"/>
      <w:marRight w:val="0"/>
      <w:marTop w:val="0"/>
      <w:marBottom w:val="0"/>
      <w:divBdr>
        <w:top w:val="none" w:sz="0" w:space="0" w:color="auto"/>
        <w:left w:val="none" w:sz="0" w:space="0" w:color="auto"/>
        <w:bottom w:val="none" w:sz="0" w:space="0" w:color="auto"/>
        <w:right w:val="none" w:sz="0" w:space="0" w:color="auto"/>
      </w:divBdr>
      <w:divsChild>
        <w:div w:id="2002074741">
          <w:marLeft w:val="0"/>
          <w:marRight w:val="0"/>
          <w:marTop w:val="0"/>
          <w:marBottom w:val="0"/>
          <w:divBdr>
            <w:top w:val="none" w:sz="0" w:space="0" w:color="auto"/>
            <w:left w:val="none" w:sz="0" w:space="0" w:color="auto"/>
            <w:bottom w:val="none" w:sz="0" w:space="0" w:color="auto"/>
            <w:right w:val="none" w:sz="0" w:space="0" w:color="auto"/>
          </w:divBdr>
        </w:div>
      </w:divsChild>
    </w:div>
    <w:div w:id="206667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487F92B4A9D540B1168091B0AE5301" ma:contentTypeVersion="2" ma:contentTypeDescription="Create a new document." ma:contentTypeScope="" ma:versionID="89a1a539613037142c74cd532e312317">
  <xsd:schema xmlns:xsd="http://www.w3.org/2001/XMLSchema" xmlns:xs="http://www.w3.org/2001/XMLSchema" xmlns:p="http://schemas.microsoft.com/office/2006/metadata/properties" xmlns:ns3="1c8ea4b5-bb75-4be5-9a6c-050810d96537" targetNamespace="http://schemas.microsoft.com/office/2006/metadata/properties" ma:root="true" ma:fieldsID="72003c1117fc964497f5bd8048cbd1c6" ns3:_="">
    <xsd:import namespace="1c8ea4b5-bb75-4be5-9a6c-050810d9653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8ea4b5-bb75-4be5-9a6c-050810d965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D5C54E-254A-40F6-8F91-01D202BC49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2DB3CE-90CF-4FB3-93D7-43DF4FB3BBE6}">
  <ds:schemaRefs>
    <ds:schemaRef ds:uri="http://schemas.microsoft.com/sharepoint/v3/contenttype/forms"/>
  </ds:schemaRefs>
</ds:datastoreItem>
</file>

<file path=customXml/itemProps3.xml><?xml version="1.0" encoding="utf-8"?>
<ds:datastoreItem xmlns:ds="http://schemas.openxmlformats.org/officeDocument/2006/customXml" ds:itemID="{292C7FC7-D01A-4720-92CD-F141AE7429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8ea4b5-bb75-4be5-9a6c-050810d96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2229</Words>
  <Characters>12710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Murali Krishna Damerla</dc:creator>
  <cp:keywords/>
  <dc:description/>
  <cp:lastModifiedBy>madhavi ummalaneni</cp:lastModifiedBy>
  <cp:revision>63</cp:revision>
  <dcterms:created xsi:type="dcterms:W3CDTF">2020-04-27T21:00:00Z</dcterms:created>
  <dcterms:modified xsi:type="dcterms:W3CDTF">2020-04-29T02:46:00Z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0x0101002C487F92B4A9D540B1168091B0AE5301</vt:lpwstr>
  </property>
</Properties>
</file>