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3AAF" w14:textId="2F2B618B" w:rsidR="007115C5" w:rsidRPr="007115C5" w:rsidRDefault="007115C5" w:rsidP="005E23DD">
      <w:pPr>
        <w:pStyle w:val="Title"/>
        <w:jc w:val="center"/>
        <w:rPr>
          <w:rStyle w:val="Strong"/>
        </w:rPr>
      </w:pPr>
      <w:proofErr w:type="gramStart"/>
      <w:r w:rsidRPr="007115C5">
        <w:rPr>
          <w:rStyle w:val="Strong"/>
        </w:rPr>
        <w:t>Name  --</w:t>
      </w:r>
      <w:proofErr w:type="gramEnd"/>
      <w:r w:rsidRPr="007115C5">
        <w:rPr>
          <w:rStyle w:val="Strong"/>
        </w:rPr>
        <w:t xml:space="preserve"> Digvijaya Nagda</w:t>
      </w:r>
    </w:p>
    <w:p w14:paraId="499C27D1" w14:textId="2E49D9CE" w:rsidR="007115C5" w:rsidRPr="007115C5" w:rsidRDefault="007115C5" w:rsidP="005E23DD">
      <w:pPr>
        <w:pStyle w:val="Title"/>
        <w:jc w:val="center"/>
        <w:rPr>
          <w:rStyle w:val="Strong"/>
        </w:rPr>
      </w:pPr>
      <w:r w:rsidRPr="007115C5">
        <w:rPr>
          <w:rStyle w:val="Strong"/>
        </w:rPr>
        <w:t xml:space="preserve">Roll </w:t>
      </w:r>
      <w:proofErr w:type="gramStart"/>
      <w:r w:rsidRPr="007115C5">
        <w:rPr>
          <w:rStyle w:val="Strong"/>
        </w:rPr>
        <w:t>no  --</w:t>
      </w:r>
      <w:proofErr w:type="gramEnd"/>
      <w:r w:rsidRPr="007115C5">
        <w:rPr>
          <w:rStyle w:val="Strong"/>
        </w:rPr>
        <w:t xml:space="preserve"> 7</w:t>
      </w:r>
    </w:p>
    <w:p w14:paraId="335930F3" w14:textId="6235722D" w:rsidR="007115C5" w:rsidRPr="007115C5" w:rsidRDefault="007115C5" w:rsidP="005E23DD">
      <w:pPr>
        <w:pStyle w:val="Title"/>
        <w:jc w:val="center"/>
        <w:rPr>
          <w:rStyle w:val="Strong"/>
        </w:rPr>
      </w:pPr>
      <w:proofErr w:type="gramStart"/>
      <w:r w:rsidRPr="007115C5">
        <w:rPr>
          <w:rStyle w:val="Strong"/>
        </w:rPr>
        <w:t>Topic  --</w:t>
      </w:r>
      <w:proofErr w:type="gramEnd"/>
      <w:r w:rsidRPr="007115C5">
        <w:rPr>
          <w:rStyle w:val="Strong"/>
        </w:rPr>
        <w:t xml:space="preserve"> Local SSD</w:t>
      </w:r>
    </w:p>
    <w:p w14:paraId="4EFCC7CF" w14:textId="77777777" w:rsidR="007115C5" w:rsidRDefault="007115C5" w:rsidP="00111BF1">
      <w:pPr>
        <w:pStyle w:val="Title"/>
      </w:pPr>
    </w:p>
    <w:p w14:paraId="5B0829B2" w14:textId="2EE3F76D" w:rsidR="00111BF1" w:rsidRPr="007115C5" w:rsidRDefault="00111BF1" w:rsidP="00111BF1">
      <w:pPr>
        <w:pStyle w:val="Title"/>
        <w:rPr>
          <w:rStyle w:val="BookTitle"/>
        </w:rPr>
      </w:pPr>
      <w:r w:rsidRPr="007115C5">
        <w:rPr>
          <w:rStyle w:val="BookTitle"/>
        </w:rPr>
        <w:t>Defin</w:t>
      </w:r>
      <w:r w:rsidR="00A95363">
        <w:rPr>
          <w:rStyle w:val="BookTitle"/>
        </w:rPr>
        <w:t>i</w:t>
      </w:r>
      <w:r w:rsidRPr="007115C5">
        <w:rPr>
          <w:rStyle w:val="BookTitle"/>
        </w:rPr>
        <w:t>tion---</w:t>
      </w:r>
    </w:p>
    <w:p w14:paraId="05E6FD3C" w14:textId="77777777" w:rsidR="00111BF1" w:rsidRPr="00111BF1" w:rsidRDefault="00111BF1" w:rsidP="00111BF1"/>
    <w:p w14:paraId="3B1AA2BE" w14:textId="4E6658E8" w:rsidR="00FA3E10" w:rsidRPr="00BC66DA" w:rsidRDefault="00CC6524" w:rsidP="00BC66DA">
      <w:pPr>
        <w:pStyle w:val="ListParagraph"/>
        <w:numPr>
          <w:ilvl w:val="0"/>
          <w:numId w:val="14"/>
        </w:numPr>
        <w:spacing w:line="360" w:lineRule="auto"/>
        <w:rPr>
          <w:sz w:val="32"/>
          <w:szCs w:val="32"/>
        </w:rPr>
      </w:pPr>
      <w:r w:rsidRPr="00BC66DA">
        <w:rPr>
          <w:sz w:val="32"/>
          <w:szCs w:val="32"/>
        </w:rPr>
        <w:t xml:space="preserve">Local SSDs in Google Cloud Platform </w:t>
      </w:r>
      <w:r w:rsidRPr="00BC66DA">
        <w:rPr>
          <w:b/>
          <w:bCs/>
          <w:i/>
          <w:iCs/>
          <w:sz w:val="32"/>
          <w:szCs w:val="32"/>
        </w:rPr>
        <w:t>(GCP)</w:t>
      </w:r>
      <w:r w:rsidRPr="00BC66DA">
        <w:rPr>
          <w:sz w:val="32"/>
          <w:szCs w:val="32"/>
        </w:rPr>
        <w:t xml:space="preserve"> provide fast, low-latency storage that is directly attached to the physical server hosting a </w:t>
      </w:r>
      <w:r w:rsidR="00BC66DA">
        <w:rPr>
          <w:sz w:val="32"/>
          <w:szCs w:val="32"/>
        </w:rPr>
        <w:t>V</w:t>
      </w:r>
      <w:r w:rsidRPr="00BC66DA">
        <w:rPr>
          <w:sz w:val="32"/>
          <w:szCs w:val="32"/>
        </w:rPr>
        <w:t xml:space="preserve">irtual </w:t>
      </w:r>
      <w:r w:rsidR="00BC66DA">
        <w:rPr>
          <w:sz w:val="32"/>
          <w:szCs w:val="32"/>
        </w:rPr>
        <w:t>M</w:t>
      </w:r>
      <w:r w:rsidRPr="00BC66DA">
        <w:rPr>
          <w:sz w:val="32"/>
          <w:szCs w:val="32"/>
        </w:rPr>
        <w:t xml:space="preserve">achine </w:t>
      </w:r>
      <w:r w:rsidRPr="00BC66DA">
        <w:rPr>
          <w:b/>
          <w:bCs/>
          <w:i/>
          <w:iCs/>
          <w:sz w:val="32"/>
          <w:szCs w:val="32"/>
        </w:rPr>
        <w:t>(VM</w:t>
      </w:r>
      <w:r w:rsidR="00111BF1" w:rsidRPr="00BC66DA">
        <w:rPr>
          <w:b/>
          <w:bCs/>
          <w:i/>
          <w:iCs/>
          <w:sz w:val="32"/>
          <w:szCs w:val="32"/>
        </w:rPr>
        <w:t>)</w:t>
      </w:r>
      <w:r w:rsidR="00111BF1" w:rsidRPr="00BC66DA">
        <w:rPr>
          <w:sz w:val="32"/>
          <w:szCs w:val="32"/>
        </w:rPr>
        <w:t>.</w:t>
      </w:r>
    </w:p>
    <w:p w14:paraId="3091695A" w14:textId="77777777" w:rsidR="00CC6524" w:rsidRPr="007115C5" w:rsidRDefault="00CC6524">
      <w:pPr>
        <w:rPr>
          <w:sz w:val="32"/>
          <w:szCs w:val="32"/>
        </w:rPr>
      </w:pPr>
    </w:p>
    <w:p w14:paraId="346BFB27" w14:textId="77777777" w:rsidR="00CC6524" w:rsidRPr="008122B0" w:rsidRDefault="00CC6524" w:rsidP="00CC6524">
      <w:pPr>
        <w:rPr>
          <w:rFonts w:ascii="Arial" w:hAnsi="Arial" w:cs="Arial"/>
          <w:b/>
          <w:bCs/>
          <w:sz w:val="36"/>
          <w:szCs w:val="36"/>
        </w:rPr>
      </w:pPr>
      <w:r w:rsidRPr="008122B0">
        <w:rPr>
          <w:rFonts w:ascii="Arial" w:hAnsi="Arial" w:cs="Arial"/>
          <w:b/>
          <w:bCs/>
          <w:sz w:val="36"/>
          <w:szCs w:val="36"/>
        </w:rPr>
        <w:t>Key Points</w:t>
      </w:r>
    </w:p>
    <w:p w14:paraId="2D8EDA1D" w14:textId="77777777" w:rsidR="00CC6524" w:rsidRPr="008122B0" w:rsidRDefault="00CC6524" w:rsidP="00CC6524">
      <w:pPr>
        <w:numPr>
          <w:ilvl w:val="0"/>
          <w:numId w:val="1"/>
        </w:numPr>
        <w:rPr>
          <w:i/>
          <w:iCs/>
          <w:sz w:val="32"/>
          <w:szCs w:val="32"/>
        </w:rPr>
      </w:pPr>
      <w:r w:rsidRPr="008122B0">
        <w:rPr>
          <w:b/>
          <w:bCs/>
          <w:i/>
          <w:iCs/>
          <w:sz w:val="32"/>
          <w:szCs w:val="32"/>
        </w:rPr>
        <w:t>Very Fast Storage</w:t>
      </w:r>
      <w:r w:rsidRPr="008122B0">
        <w:rPr>
          <w:i/>
          <w:iCs/>
          <w:sz w:val="32"/>
          <w:szCs w:val="32"/>
        </w:rPr>
        <w:t>:</w:t>
      </w:r>
    </w:p>
    <w:p w14:paraId="5C52674C" w14:textId="77777777" w:rsidR="00CC6524" w:rsidRPr="007115C5" w:rsidRDefault="00CC6524" w:rsidP="000B256F">
      <w:pPr>
        <w:numPr>
          <w:ilvl w:val="1"/>
          <w:numId w:val="10"/>
        </w:numPr>
        <w:rPr>
          <w:sz w:val="32"/>
          <w:szCs w:val="32"/>
        </w:rPr>
      </w:pPr>
      <w:r w:rsidRPr="007115C5">
        <w:rPr>
          <w:sz w:val="32"/>
          <w:szCs w:val="32"/>
        </w:rPr>
        <w:t>Using Local SSDs allows you to read and write data with minimal delay.</w:t>
      </w:r>
    </w:p>
    <w:p w14:paraId="6051A380" w14:textId="77777777" w:rsidR="00CC6524" w:rsidRPr="007115C5" w:rsidRDefault="00CC6524" w:rsidP="000B256F">
      <w:pPr>
        <w:numPr>
          <w:ilvl w:val="1"/>
          <w:numId w:val="10"/>
        </w:numPr>
        <w:rPr>
          <w:sz w:val="32"/>
          <w:szCs w:val="32"/>
        </w:rPr>
      </w:pPr>
      <w:r w:rsidRPr="007115C5">
        <w:rPr>
          <w:sz w:val="32"/>
          <w:szCs w:val="32"/>
        </w:rPr>
        <w:t>They are especially good for tasks where data needs to be processed quickly, like analyzing large files or running responsive databases.</w:t>
      </w:r>
    </w:p>
    <w:p w14:paraId="36FA5DFC" w14:textId="77777777" w:rsidR="00CC6524" w:rsidRPr="008122B0" w:rsidRDefault="00CC6524" w:rsidP="00CC6524">
      <w:pPr>
        <w:numPr>
          <w:ilvl w:val="0"/>
          <w:numId w:val="1"/>
        </w:numPr>
        <w:rPr>
          <w:i/>
          <w:iCs/>
          <w:sz w:val="32"/>
          <w:szCs w:val="32"/>
        </w:rPr>
      </w:pPr>
      <w:r w:rsidRPr="008122B0">
        <w:rPr>
          <w:b/>
          <w:bCs/>
          <w:i/>
          <w:iCs/>
          <w:sz w:val="32"/>
          <w:szCs w:val="32"/>
        </w:rPr>
        <w:t>Temporary Storage</w:t>
      </w:r>
      <w:r w:rsidRPr="008122B0">
        <w:rPr>
          <w:i/>
          <w:iCs/>
          <w:sz w:val="32"/>
          <w:szCs w:val="32"/>
        </w:rPr>
        <w:t>:</w:t>
      </w:r>
    </w:p>
    <w:p w14:paraId="3DF46962" w14:textId="77777777" w:rsidR="00CC6524" w:rsidRPr="007115C5" w:rsidRDefault="00CC6524" w:rsidP="000B256F">
      <w:pPr>
        <w:numPr>
          <w:ilvl w:val="1"/>
          <w:numId w:val="8"/>
        </w:numPr>
        <w:rPr>
          <w:sz w:val="32"/>
          <w:szCs w:val="32"/>
        </w:rPr>
      </w:pPr>
      <w:r w:rsidRPr="007115C5">
        <w:rPr>
          <w:sz w:val="32"/>
          <w:szCs w:val="32"/>
        </w:rPr>
        <w:t>The data stored on Local SSDs is temporary, meaning if you shut down or restart the VM, the data might be lost.</w:t>
      </w:r>
    </w:p>
    <w:p w14:paraId="2D891340" w14:textId="77777777" w:rsidR="008122B0" w:rsidRDefault="00CC6524" w:rsidP="008122B0">
      <w:pPr>
        <w:numPr>
          <w:ilvl w:val="1"/>
          <w:numId w:val="8"/>
        </w:numPr>
        <w:rPr>
          <w:sz w:val="32"/>
          <w:szCs w:val="32"/>
        </w:rPr>
      </w:pPr>
      <w:r w:rsidRPr="007115C5">
        <w:rPr>
          <w:sz w:val="32"/>
          <w:szCs w:val="32"/>
        </w:rPr>
        <w:t>Therefore, they should be used for tasks where data is backed up elsewhere or can be recreated.</w:t>
      </w:r>
    </w:p>
    <w:p w14:paraId="63FE060E" w14:textId="77777777" w:rsidR="008122B0" w:rsidRDefault="008122B0" w:rsidP="008122B0">
      <w:pPr>
        <w:ind w:left="1080"/>
        <w:rPr>
          <w:sz w:val="32"/>
          <w:szCs w:val="32"/>
        </w:rPr>
      </w:pPr>
    </w:p>
    <w:p w14:paraId="339AFA06" w14:textId="77777777" w:rsidR="008122B0" w:rsidRDefault="008122B0" w:rsidP="008122B0">
      <w:pPr>
        <w:ind w:left="1080"/>
        <w:rPr>
          <w:sz w:val="32"/>
          <w:szCs w:val="32"/>
        </w:rPr>
      </w:pPr>
    </w:p>
    <w:p w14:paraId="782D933A" w14:textId="1DEA3B45" w:rsidR="00CC6524" w:rsidRPr="008122B0" w:rsidRDefault="00CC6524" w:rsidP="008122B0">
      <w:pPr>
        <w:pStyle w:val="ListParagraph"/>
        <w:numPr>
          <w:ilvl w:val="0"/>
          <w:numId w:val="1"/>
        </w:numPr>
        <w:rPr>
          <w:b/>
          <w:bCs/>
          <w:i/>
          <w:iCs/>
          <w:sz w:val="32"/>
          <w:szCs w:val="32"/>
        </w:rPr>
      </w:pPr>
      <w:r w:rsidRPr="008122B0">
        <w:rPr>
          <w:b/>
          <w:bCs/>
          <w:i/>
          <w:iCs/>
          <w:sz w:val="32"/>
          <w:szCs w:val="32"/>
        </w:rPr>
        <w:lastRenderedPageBreak/>
        <w:t>Capacity:</w:t>
      </w:r>
    </w:p>
    <w:p w14:paraId="07761BA6" w14:textId="77777777" w:rsidR="00CC6524" w:rsidRDefault="00CC6524" w:rsidP="000B256F">
      <w:pPr>
        <w:numPr>
          <w:ilvl w:val="1"/>
          <w:numId w:val="9"/>
        </w:numPr>
        <w:rPr>
          <w:sz w:val="32"/>
          <w:szCs w:val="32"/>
        </w:rPr>
      </w:pPr>
      <w:r w:rsidRPr="007115C5">
        <w:rPr>
          <w:sz w:val="32"/>
          <w:szCs w:val="32"/>
        </w:rPr>
        <w:t>Each Local SSD is 375 GB in size, and you can add multiple Local SSDs to a single VM to get more storage.</w:t>
      </w:r>
    </w:p>
    <w:p w14:paraId="10C40FFC" w14:textId="77777777" w:rsidR="000B256F" w:rsidRPr="007115C5" w:rsidRDefault="000B256F" w:rsidP="000B256F">
      <w:pPr>
        <w:ind w:left="1440"/>
        <w:rPr>
          <w:sz w:val="32"/>
          <w:szCs w:val="32"/>
        </w:rPr>
      </w:pPr>
    </w:p>
    <w:p w14:paraId="590F6148" w14:textId="77777777" w:rsidR="00CC6524" w:rsidRPr="008122B0" w:rsidRDefault="00CC6524" w:rsidP="008122B0">
      <w:pPr>
        <w:numPr>
          <w:ilvl w:val="0"/>
          <w:numId w:val="1"/>
        </w:numPr>
        <w:rPr>
          <w:b/>
          <w:bCs/>
          <w:i/>
          <w:iCs/>
          <w:sz w:val="32"/>
          <w:szCs w:val="32"/>
        </w:rPr>
      </w:pPr>
      <w:r w:rsidRPr="008122B0">
        <w:rPr>
          <w:b/>
          <w:bCs/>
          <w:i/>
          <w:iCs/>
          <w:sz w:val="32"/>
          <w:szCs w:val="32"/>
        </w:rPr>
        <w:t>Cost-Effective:</w:t>
      </w:r>
    </w:p>
    <w:p w14:paraId="3E13E6EA" w14:textId="5EFAED2E" w:rsidR="00CC6524" w:rsidRDefault="000B256F" w:rsidP="000B256F">
      <w:pPr>
        <w:pStyle w:val="ListParagraph"/>
        <w:numPr>
          <w:ilvl w:val="0"/>
          <w:numId w:val="11"/>
        </w:numPr>
        <w:rPr>
          <w:sz w:val="32"/>
          <w:szCs w:val="32"/>
        </w:rPr>
      </w:pPr>
      <w:r>
        <w:rPr>
          <w:sz w:val="32"/>
          <w:szCs w:val="32"/>
        </w:rPr>
        <w:t xml:space="preserve">  </w:t>
      </w:r>
      <w:r w:rsidR="00CC6524" w:rsidRPr="000B256F">
        <w:rPr>
          <w:sz w:val="32"/>
          <w:szCs w:val="32"/>
        </w:rPr>
        <w:t>You pay for Local SSDs on an hourly basis, so you only spend money for the</w:t>
      </w:r>
      <w:r>
        <w:rPr>
          <w:sz w:val="32"/>
          <w:szCs w:val="32"/>
        </w:rPr>
        <w:t xml:space="preserve"> </w:t>
      </w:r>
      <w:r w:rsidR="00CC6524" w:rsidRPr="000B256F">
        <w:rPr>
          <w:sz w:val="32"/>
          <w:szCs w:val="32"/>
        </w:rPr>
        <w:t>storage you actually use.</w:t>
      </w:r>
    </w:p>
    <w:p w14:paraId="2D639C13" w14:textId="77777777" w:rsidR="008122B0" w:rsidRPr="008122B0" w:rsidRDefault="008122B0" w:rsidP="008122B0">
      <w:pPr>
        <w:pStyle w:val="ListParagraph"/>
        <w:jc w:val="center"/>
        <w:rPr>
          <w:rFonts w:asciiTheme="majorHAnsi" w:hAnsiTheme="majorHAnsi" w:cstheme="majorHAnsi"/>
          <w:i/>
          <w:iCs/>
          <w:sz w:val="36"/>
          <w:szCs w:val="36"/>
        </w:rPr>
      </w:pPr>
    </w:p>
    <w:p w14:paraId="1C8E7E18" w14:textId="77777777" w:rsidR="00CC6524" w:rsidRPr="008122B0" w:rsidRDefault="00CC6524" w:rsidP="008122B0">
      <w:pPr>
        <w:spacing w:line="276" w:lineRule="auto"/>
        <w:jc w:val="center"/>
        <w:rPr>
          <w:rFonts w:asciiTheme="majorHAnsi" w:hAnsiTheme="majorHAnsi" w:cstheme="majorHAnsi"/>
          <w:i/>
          <w:iCs/>
          <w:sz w:val="36"/>
          <w:szCs w:val="36"/>
        </w:rPr>
      </w:pPr>
      <w:r w:rsidRPr="008122B0">
        <w:rPr>
          <w:rFonts w:asciiTheme="majorHAnsi" w:hAnsiTheme="majorHAnsi" w:cstheme="majorHAnsi"/>
          <w:i/>
          <w:iCs/>
          <w:sz w:val="36"/>
          <w:szCs w:val="36"/>
        </w:rPr>
        <w:t>Local SSDs are great for tasks that require high speed and performance, but keep in mind that the data stored on them is not permanent.</w:t>
      </w:r>
    </w:p>
    <w:p w14:paraId="2E8EDACF" w14:textId="77777777" w:rsidR="00CC6524" w:rsidRPr="007115C5" w:rsidRDefault="00CC6524">
      <w:pPr>
        <w:rPr>
          <w:sz w:val="32"/>
          <w:szCs w:val="32"/>
        </w:rPr>
      </w:pPr>
    </w:p>
    <w:p w14:paraId="27BBF251" w14:textId="0CF7B865" w:rsidR="000B256F" w:rsidRPr="00117742" w:rsidRDefault="000B256F" w:rsidP="008122B0">
      <w:pPr>
        <w:pStyle w:val="ListParagraph"/>
        <w:numPr>
          <w:ilvl w:val="0"/>
          <w:numId w:val="1"/>
        </w:numPr>
        <w:rPr>
          <w:b/>
          <w:bCs/>
          <w:i/>
          <w:iCs/>
          <w:sz w:val="32"/>
          <w:szCs w:val="32"/>
        </w:rPr>
      </w:pPr>
      <w:r w:rsidRPr="00117742">
        <w:rPr>
          <w:b/>
          <w:bCs/>
          <w:i/>
          <w:iCs/>
          <w:sz w:val="32"/>
          <w:szCs w:val="32"/>
        </w:rPr>
        <w:t>Pricing Model</w:t>
      </w:r>
    </w:p>
    <w:p w14:paraId="7C9F7927" w14:textId="77777777" w:rsidR="000B256F" w:rsidRPr="000B256F" w:rsidRDefault="000B256F" w:rsidP="000B256F">
      <w:pPr>
        <w:pStyle w:val="ListParagraph"/>
        <w:rPr>
          <w:b/>
          <w:bCs/>
          <w:sz w:val="32"/>
          <w:szCs w:val="32"/>
        </w:rPr>
      </w:pPr>
    </w:p>
    <w:p w14:paraId="704BDF65" w14:textId="6656B456" w:rsidR="000B256F" w:rsidRPr="000B256F" w:rsidRDefault="000B256F" w:rsidP="000B256F">
      <w:pPr>
        <w:pStyle w:val="ListParagraph"/>
        <w:numPr>
          <w:ilvl w:val="0"/>
          <w:numId w:val="5"/>
        </w:numPr>
        <w:rPr>
          <w:sz w:val="32"/>
          <w:szCs w:val="32"/>
        </w:rPr>
      </w:pPr>
      <w:r w:rsidRPr="000B256F">
        <w:rPr>
          <w:b/>
          <w:bCs/>
          <w:sz w:val="32"/>
          <w:szCs w:val="32"/>
        </w:rPr>
        <w:t>Hourly Pricing</w:t>
      </w:r>
      <w:r w:rsidRPr="000B256F">
        <w:rPr>
          <w:sz w:val="32"/>
          <w:szCs w:val="32"/>
        </w:rPr>
        <w:t>: Local SSDs are billed on an hourly basis, depending on the number of Local SSDs attached to your VM. This cost is in addition to the cost of the VM instance itself.</w:t>
      </w:r>
    </w:p>
    <w:p w14:paraId="29C61AF5" w14:textId="77777777" w:rsidR="000B256F" w:rsidRPr="000B256F" w:rsidRDefault="000B256F" w:rsidP="000B256F">
      <w:pPr>
        <w:numPr>
          <w:ilvl w:val="0"/>
          <w:numId w:val="5"/>
        </w:numPr>
        <w:rPr>
          <w:sz w:val="32"/>
          <w:szCs w:val="32"/>
        </w:rPr>
      </w:pPr>
      <w:r w:rsidRPr="000B256F">
        <w:rPr>
          <w:b/>
          <w:bCs/>
          <w:sz w:val="32"/>
          <w:szCs w:val="32"/>
        </w:rPr>
        <w:t>No Sustained Use Discounts</w:t>
      </w:r>
      <w:r w:rsidRPr="000B256F">
        <w:rPr>
          <w:sz w:val="32"/>
          <w:szCs w:val="32"/>
        </w:rPr>
        <w:t>: Unlike Persistent Disks, Local SSDs do not qualify for sustained use discounts. They are a premium storage option and are priced accordingly.</w:t>
      </w:r>
    </w:p>
    <w:p w14:paraId="7AE2265A" w14:textId="77777777" w:rsidR="00486AF6" w:rsidRDefault="00486AF6">
      <w:pPr>
        <w:rPr>
          <w:sz w:val="32"/>
          <w:szCs w:val="32"/>
        </w:rPr>
      </w:pPr>
    </w:p>
    <w:p w14:paraId="75171EA6" w14:textId="08BDBC16" w:rsidR="000B256F" w:rsidRPr="00117742" w:rsidRDefault="000B256F" w:rsidP="000B256F">
      <w:pPr>
        <w:rPr>
          <w:b/>
          <w:bCs/>
          <w:i/>
          <w:iCs/>
          <w:sz w:val="32"/>
          <w:szCs w:val="32"/>
        </w:rPr>
      </w:pPr>
      <w:r w:rsidRPr="00117742">
        <w:rPr>
          <w:b/>
          <w:bCs/>
          <w:i/>
          <w:iCs/>
          <w:sz w:val="32"/>
          <w:szCs w:val="32"/>
        </w:rPr>
        <w:t>6.Use Cases</w:t>
      </w:r>
    </w:p>
    <w:p w14:paraId="12FFC709" w14:textId="77777777" w:rsidR="000B256F" w:rsidRPr="000B256F" w:rsidRDefault="000B256F" w:rsidP="000B256F">
      <w:pPr>
        <w:numPr>
          <w:ilvl w:val="0"/>
          <w:numId w:val="3"/>
        </w:numPr>
        <w:rPr>
          <w:sz w:val="32"/>
          <w:szCs w:val="32"/>
        </w:rPr>
      </w:pPr>
      <w:r w:rsidRPr="000B256F">
        <w:rPr>
          <w:b/>
          <w:bCs/>
          <w:sz w:val="32"/>
          <w:szCs w:val="32"/>
        </w:rPr>
        <w:t>High-Performance Databases</w:t>
      </w:r>
      <w:r w:rsidRPr="000B256F">
        <w:rPr>
          <w:sz w:val="32"/>
          <w:szCs w:val="32"/>
        </w:rPr>
        <w:t>: Applications like MySQL, Cassandra, and MongoDB, where fast disk I/O is critical.</w:t>
      </w:r>
    </w:p>
    <w:p w14:paraId="79835A24" w14:textId="77777777" w:rsidR="000B256F" w:rsidRPr="000B256F" w:rsidRDefault="000B256F" w:rsidP="000B256F">
      <w:pPr>
        <w:numPr>
          <w:ilvl w:val="0"/>
          <w:numId w:val="3"/>
        </w:numPr>
        <w:rPr>
          <w:sz w:val="32"/>
          <w:szCs w:val="32"/>
        </w:rPr>
      </w:pPr>
      <w:r w:rsidRPr="000B256F">
        <w:rPr>
          <w:b/>
          <w:bCs/>
          <w:sz w:val="32"/>
          <w:szCs w:val="32"/>
        </w:rPr>
        <w:t>Data Caching</w:t>
      </w:r>
      <w:r w:rsidRPr="000B256F">
        <w:rPr>
          <w:sz w:val="32"/>
          <w:szCs w:val="32"/>
        </w:rPr>
        <w:t>: For applications that require temporary storage of frequently accessed data, such as Redis or Memcached.</w:t>
      </w:r>
    </w:p>
    <w:p w14:paraId="3F2607EC" w14:textId="77777777" w:rsidR="000B256F" w:rsidRPr="000B256F" w:rsidRDefault="000B256F" w:rsidP="000B256F">
      <w:pPr>
        <w:numPr>
          <w:ilvl w:val="0"/>
          <w:numId w:val="3"/>
        </w:numPr>
        <w:rPr>
          <w:sz w:val="32"/>
          <w:szCs w:val="32"/>
        </w:rPr>
      </w:pPr>
      <w:r w:rsidRPr="000B256F">
        <w:rPr>
          <w:b/>
          <w:bCs/>
          <w:sz w:val="32"/>
          <w:szCs w:val="32"/>
        </w:rPr>
        <w:lastRenderedPageBreak/>
        <w:t>Big Data and Analytics</w:t>
      </w:r>
      <w:r w:rsidRPr="000B256F">
        <w:rPr>
          <w:sz w:val="32"/>
          <w:szCs w:val="32"/>
        </w:rPr>
        <w:t>: Processing large datasets that require high throughput and low latency, like Hadoop or Spark.</w:t>
      </w:r>
    </w:p>
    <w:p w14:paraId="310AB17E" w14:textId="77777777" w:rsidR="000B256F" w:rsidRDefault="000B256F" w:rsidP="000B256F">
      <w:pPr>
        <w:numPr>
          <w:ilvl w:val="0"/>
          <w:numId w:val="3"/>
        </w:numPr>
        <w:rPr>
          <w:sz w:val="32"/>
          <w:szCs w:val="32"/>
        </w:rPr>
      </w:pPr>
      <w:r w:rsidRPr="000B256F">
        <w:rPr>
          <w:b/>
          <w:bCs/>
          <w:sz w:val="32"/>
          <w:szCs w:val="32"/>
        </w:rPr>
        <w:t>Temporary Scratch Space</w:t>
      </w:r>
      <w:r w:rsidRPr="000B256F">
        <w:rPr>
          <w:sz w:val="32"/>
          <w:szCs w:val="32"/>
        </w:rPr>
        <w:t xml:space="preserve">: For batch processing tasks </w:t>
      </w:r>
      <w:proofErr w:type="gramStart"/>
      <w:r w:rsidRPr="000B256F">
        <w:rPr>
          <w:sz w:val="32"/>
          <w:szCs w:val="32"/>
        </w:rPr>
        <w:t>where</w:t>
      </w:r>
      <w:proofErr w:type="gramEnd"/>
      <w:r w:rsidRPr="000B256F">
        <w:rPr>
          <w:sz w:val="32"/>
          <w:szCs w:val="32"/>
        </w:rPr>
        <w:t xml:space="preserve"> intermediate data is stored temporarily and discarded afterward.</w:t>
      </w:r>
    </w:p>
    <w:p w14:paraId="3633F98B" w14:textId="77777777" w:rsidR="004F34F5" w:rsidRPr="000B256F" w:rsidRDefault="004F34F5" w:rsidP="004F34F5">
      <w:pPr>
        <w:ind w:left="720"/>
        <w:rPr>
          <w:sz w:val="32"/>
          <w:szCs w:val="32"/>
        </w:rPr>
      </w:pPr>
    </w:p>
    <w:p w14:paraId="2880266D" w14:textId="77777777" w:rsidR="004F34F5" w:rsidRDefault="004F34F5" w:rsidP="007115C5">
      <w:pPr>
        <w:spacing w:line="276" w:lineRule="auto"/>
        <w:rPr>
          <w:sz w:val="32"/>
          <w:szCs w:val="32"/>
        </w:rPr>
      </w:pPr>
    </w:p>
    <w:p w14:paraId="574EFDD0" w14:textId="77777777" w:rsidR="004F34F5" w:rsidRPr="007115C5" w:rsidRDefault="004F34F5" w:rsidP="004F34F5">
      <w:pPr>
        <w:rPr>
          <w:sz w:val="32"/>
          <w:szCs w:val="32"/>
        </w:rPr>
      </w:pPr>
    </w:p>
    <w:p w14:paraId="0C6BF9B8" w14:textId="77777777" w:rsidR="004F34F5" w:rsidRPr="004F34F5" w:rsidRDefault="004F34F5" w:rsidP="004F34F5">
      <w:pPr>
        <w:pStyle w:val="ListParagraph"/>
        <w:numPr>
          <w:ilvl w:val="0"/>
          <w:numId w:val="13"/>
        </w:numPr>
        <w:rPr>
          <w:b/>
          <w:bCs/>
          <w:sz w:val="32"/>
          <w:szCs w:val="32"/>
        </w:rPr>
      </w:pPr>
      <w:r w:rsidRPr="004F34F5">
        <w:rPr>
          <w:b/>
          <w:bCs/>
          <w:sz w:val="32"/>
          <w:szCs w:val="32"/>
        </w:rPr>
        <w:t>Local SSD data backup</w:t>
      </w:r>
    </w:p>
    <w:p w14:paraId="6B326BAA" w14:textId="77777777" w:rsidR="00117742" w:rsidRDefault="00486AF6" w:rsidP="00D30A13">
      <w:pPr>
        <w:pStyle w:val="ListParagraph"/>
        <w:numPr>
          <w:ilvl w:val="0"/>
          <w:numId w:val="14"/>
        </w:numPr>
        <w:spacing w:line="276" w:lineRule="auto"/>
        <w:rPr>
          <w:sz w:val="32"/>
          <w:szCs w:val="32"/>
        </w:rPr>
      </w:pPr>
      <w:r w:rsidRPr="00117742">
        <w:rPr>
          <w:sz w:val="32"/>
          <w:szCs w:val="32"/>
        </w:rPr>
        <w:t xml:space="preserve">Since you can't back up Local SSD data with disk images, standard </w:t>
      </w:r>
      <w:r w:rsidR="004F34F5" w:rsidRPr="00117742">
        <w:rPr>
          <w:sz w:val="32"/>
          <w:szCs w:val="32"/>
        </w:rPr>
        <w:t xml:space="preserve">      </w:t>
      </w:r>
      <w:r w:rsidR="00D30A13" w:rsidRPr="00117742">
        <w:rPr>
          <w:sz w:val="32"/>
          <w:szCs w:val="32"/>
        </w:rPr>
        <w:t xml:space="preserve">         </w:t>
      </w:r>
      <w:r w:rsidRPr="00117742">
        <w:rPr>
          <w:sz w:val="32"/>
          <w:szCs w:val="32"/>
        </w:rPr>
        <w:t xml:space="preserve">snapshots, or </w:t>
      </w:r>
      <w:r w:rsidR="004F34F5" w:rsidRPr="00117742">
        <w:rPr>
          <w:sz w:val="32"/>
          <w:szCs w:val="32"/>
        </w:rPr>
        <w:t xml:space="preserve"> </w:t>
      </w:r>
      <w:r w:rsidRPr="00117742">
        <w:rPr>
          <w:sz w:val="32"/>
          <w:szCs w:val="32"/>
        </w:rPr>
        <w:t>disk clones, Google recommends that you always store valuable data on a </w:t>
      </w:r>
      <w:r w:rsidR="004F34F5" w:rsidRPr="00117742">
        <w:rPr>
          <w:sz w:val="32"/>
          <w:szCs w:val="32"/>
        </w:rPr>
        <w:t xml:space="preserve"> </w:t>
      </w:r>
      <w:r w:rsidRPr="00117742">
        <w:rPr>
          <w:sz w:val="32"/>
          <w:szCs w:val="32"/>
        </w:rPr>
        <w:t>durable storage option.</w:t>
      </w:r>
    </w:p>
    <w:p w14:paraId="61C46347" w14:textId="1925C5BB" w:rsidR="00486AF6" w:rsidRDefault="00486AF6" w:rsidP="00D30A13">
      <w:pPr>
        <w:pStyle w:val="ListParagraph"/>
        <w:numPr>
          <w:ilvl w:val="0"/>
          <w:numId w:val="14"/>
        </w:numPr>
        <w:spacing w:line="276" w:lineRule="auto"/>
        <w:rPr>
          <w:sz w:val="32"/>
          <w:szCs w:val="32"/>
        </w:rPr>
      </w:pPr>
      <w:r w:rsidRPr="00117742">
        <w:rPr>
          <w:sz w:val="32"/>
          <w:szCs w:val="32"/>
        </w:rPr>
        <w:t xml:space="preserve">If you need to preserve the data on a Local SSD disk, attach a Persistent Disk or </w:t>
      </w:r>
      <w:r w:rsidR="004F34F5" w:rsidRPr="00117742">
        <w:rPr>
          <w:sz w:val="32"/>
          <w:szCs w:val="32"/>
        </w:rPr>
        <w:t xml:space="preserve">   </w:t>
      </w:r>
      <w:r w:rsidRPr="00117742">
        <w:rPr>
          <w:sz w:val="32"/>
          <w:szCs w:val="32"/>
        </w:rPr>
        <w:t xml:space="preserve">Google Cloud </w:t>
      </w:r>
      <w:r w:rsidR="00CD25B0" w:rsidRPr="00117742">
        <w:rPr>
          <w:sz w:val="32"/>
          <w:szCs w:val="32"/>
        </w:rPr>
        <w:t>Hype</w:t>
      </w:r>
      <w:r w:rsidR="00CD25B0">
        <w:rPr>
          <w:sz w:val="32"/>
          <w:szCs w:val="32"/>
        </w:rPr>
        <w:t xml:space="preserve">r </w:t>
      </w:r>
      <w:r w:rsidR="00CD25B0" w:rsidRPr="00117742">
        <w:rPr>
          <w:sz w:val="32"/>
          <w:szCs w:val="32"/>
        </w:rPr>
        <w:t>disk</w:t>
      </w:r>
      <w:r w:rsidRPr="00117742">
        <w:rPr>
          <w:sz w:val="32"/>
          <w:szCs w:val="32"/>
        </w:rPr>
        <w:t xml:space="preserve"> to the VM. After you mount the Persistent Disk or Hyper</w:t>
      </w:r>
      <w:r w:rsidR="00CD25B0">
        <w:rPr>
          <w:sz w:val="32"/>
          <w:szCs w:val="32"/>
        </w:rPr>
        <w:t xml:space="preserve"> </w:t>
      </w:r>
      <w:r w:rsidRPr="00117742">
        <w:rPr>
          <w:sz w:val="32"/>
          <w:szCs w:val="32"/>
        </w:rPr>
        <w:t>disk copy the data from the Local SSD disk to the newly attached disk.</w:t>
      </w:r>
    </w:p>
    <w:p w14:paraId="491C7ABF" w14:textId="662D0665" w:rsidR="00EE78C0" w:rsidRDefault="00EE78C0" w:rsidP="00EE78C0">
      <w:pPr>
        <w:spacing w:line="276" w:lineRule="auto"/>
        <w:rPr>
          <w:sz w:val="32"/>
          <w:szCs w:val="32"/>
        </w:rPr>
      </w:pPr>
    </w:p>
    <w:p w14:paraId="685B2DAD" w14:textId="77777777" w:rsidR="00EE78C0" w:rsidRPr="00EE78C0" w:rsidRDefault="00EE78C0" w:rsidP="00EE78C0">
      <w:pPr>
        <w:spacing w:line="276" w:lineRule="auto"/>
        <w:rPr>
          <w:sz w:val="32"/>
          <w:szCs w:val="32"/>
        </w:rPr>
      </w:pPr>
    </w:p>
    <w:p w14:paraId="2BEE613C" w14:textId="77777777" w:rsidR="00486AF6" w:rsidRPr="007115C5" w:rsidRDefault="00486AF6">
      <w:pPr>
        <w:rPr>
          <w:sz w:val="32"/>
          <w:szCs w:val="32"/>
        </w:rPr>
      </w:pPr>
    </w:p>
    <w:sectPr w:rsidR="00486AF6" w:rsidRPr="007115C5" w:rsidSect="005E23D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5805" w14:textId="77777777" w:rsidR="00160CBF" w:rsidRDefault="00160CBF" w:rsidP="00111BF1">
      <w:pPr>
        <w:spacing w:after="0" w:line="240" w:lineRule="auto"/>
      </w:pPr>
      <w:r>
        <w:separator/>
      </w:r>
    </w:p>
  </w:endnote>
  <w:endnote w:type="continuationSeparator" w:id="0">
    <w:p w14:paraId="6CAE815B" w14:textId="77777777" w:rsidR="00160CBF" w:rsidRDefault="00160CBF" w:rsidP="0011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CCC8C" w14:textId="77777777" w:rsidR="00111BF1" w:rsidRDefault="00111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4EA7B" w14:textId="77777777" w:rsidR="00111BF1" w:rsidRDefault="00111B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E454" w14:textId="77777777" w:rsidR="00111BF1" w:rsidRDefault="00111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0BE3" w14:textId="77777777" w:rsidR="00160CBF" w:rsidRDefault="00160CBF" w:rsidP="00111BF1">
      <w:pPr>
        <w:spacing w:after="0" w:line="240" w:lineRule="auto"/>
      </w:pPr>
      <w:r>
        <w:separator/>
      </w:r>
    </w:p>
  </w:footnote>
  <w:footnote w:type="continuationSeparator" w:id="0">
    <w:p w14:paraId="3E41791B" w14:textId="77777777" w:rsidR="00160CBF" w:rsidRDefault="00160CBF" w:rsidP="00111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42B1" w14:textId="77777777" w:rsidR="00111BF1" w:rsidRDefault="00111B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1480" w14:textId="08659062" w:rsidR="00111BF1" w:rsidRDefault="00111B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871D" w14:textId="77777777" w:rsidR="00111BF1" w:rsidRDefault="00111B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33"/>
    <w:multiLevelType w:val="hybridMultilevel"/>
    <w:tmpl w:val="0B02B2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FD50ED"/>
    <w:multiLevelType w:val="hybridMultilevel"/>
    <w:tmpl w:val="90300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844C2"/>
    <w:multiLevelType w:val="hybridMultilevel"/>
    <w:tmpl w:val="387663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3B7154"/>
    <w:multiLevelType w:val="hybridMultilevel"/>
    <w:tmpl w:val="F0EE6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E5BBD"/>
    <w:multiLevelType w:val="hybridMultilevel"/>
    <w:tmpl w:val="559EF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8701B"/>
    <w:multiLevelType w:val="multilevel"/>
    <w:tmpl w:val="A68CCC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E4993"/>
    <w:multiLevelType w:val="hybridMultilevel"/>
    <w:tmpl w:val="43C088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E5A7967"/>
    <w:multiLevelType w:val="hybridMultilevel"/>
    <w:tmpl w:val="FF863C6A"/>
    <w:lvl w:ilvl="0" w:tplc="A6E40A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167F7"/>
    <w:multiLevelType w:val="multilevel"/>
    <w:tmpl w:val="65E6AD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93EAF"/>
    <w:multiLevelType w:val="multilevel"/>
    <w:tmpl w:val="0966C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A3279"/>
    <w:multiLevelType w:val="multilevel"/>
    <w:tmpl w:val="2AD2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F7817"/>
    <w:multiLevelType w:val="hybridMultilevel"/>
    <w:tmpl w:val="C166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E661D"/>
    <w:multiLevelType w:val="multilevel"/>
    <w:tmpl w:val="53EE3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722C9"/>
    <w:multiLevelType w:val="multilevel"/>
    <w:tmpl w:val="3DA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921389">
    <w:abstractNumId w:val="9"/>
  </w:num>
  <w:num w:numId="2" w16cid:durableId="2110926549">
    <w:abstractNumId w:val="10"/>
  </w:num>
  <w:num w:numId="3" w16cid:durableId="1279751537">
    <w:abstractNumId w:val="13"/>
  </w:num>
  <w:num w:numId="4" w16cid:durableId="861434317">
    <w:abstractNumId w:val="1"/>
  </w:num>
  <w:num w:numId="5" w16cid:durableId="1340352040">
    <w:abstractNumId w:val="0"/>
  </w:num>
  <w:num w:numId="6" w16cid:durableId="2134051964">
    <w:abstractNumId w:val="2"/>
  </w:num>
  <w:num w:numId="7" w16cid:durableId="739402120">
    <w:abstractNumId w:val="11"/>
  </w:num>
  <w:num w:numId="8" w16cid:durableId="997883159">
    <w:abstractNumId w:val="8"/>
  </w:num>
  <w:num w:numId="9" w16cid:durableId="750735626">
    <w:abstractNumId w:val="12"/>
  </w:num>
  <w:num w:numId="10" w16cid:durableId="309944968">
    <w:abstractNumId w:val="5"/>
  </w:num>
  <w:num w:numId="11" w16cid:durableId="1281767201">
    <w:abstractNumId w:val="6"/>
  </w:num>
  <w:num w:numId="12" w16cid:durableId="2021665602">
    <w:abstractNumId w:val="4"/>
  </w:num>
  <w:num w:numId="13" w16cid:durableId="1565480652">
    <w:abstractNumId w:val="3"/>
  </w:num>
  <w:num w:numId="14" w16cid:durableId="206527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24"/>
    <w:rsid w:val="000B256F"/>
    <w:rsid w:val="00111BF1"/>
    <w:rsid w:val="00117742"/>
    <w:rsid w:val="00160CBF"/>
    <w:rsid w:val="001C6994"/>
    <w:rsid w:val="001D1269"/>
    <w:rsid w:val="00225815"/>
    <w:rsid w:val="00247CBD"/>
    <w:rsid w:val="00373D02"/>
    <w:rsid w:val="00486AF6"/>
    <w:rsid w:val="004E115C"/>
    <w:rsid w:val="004E57A7"/>
    <w:rsid w:val="004F34F5"/>
    <w:rsid w:val="005E23DD"/>
    <w:rsid w:val="0070068B"/>
    <w:rsid w:val="007115C5"/>
    <w:rsid w:val="008122B0"/>
    <w:rsid w:val="008C7467"/>
    <w:rsid w:val="00904948"/>
    <w:rsid w:val="00936539"/>
    <w:rsid w:val="00A95363"/>
    <w:rsid w:val="00BC66DA"/>
    <w:rsid w:val="00CC6524"/>
    <w:rsid w:val="00CD25B0"/>
    <w:rsid w:val="00D30A13"/>
    <w:rsid w:val="00EE78C0"/>
    <w:rsid w:val="00FA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4EDC"/>
  <w15:chartTrackingRefBased/>
  <w15:docId w15:val="{5C54CB54-E1A8-4162-B5DD-7EE340A3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AF6"/>
    <w:rPr>
      <w:color w:val="0563C1" w:themeColor="hyperlink"/>
      <w:u w:val="single"/>
    </w:rPr>
  </w:style>
  <w:style w:type="character" w:styleId="UnresolvedMention">
    <w:name w:val="Unresolved Mention"/>
    <w:basedOn w:val="DefaultParagraphFont"/>
    <w:uiPriority w:val="99"/>
    <w:semiHidden/>
    <w:unhideWhenUsed/>
    <w:rsid w:val="00486AF6"/>
    <w:rPr>
      <w:color w:val="605E5C"/>
      <w:shd w:val="clear" w:color="auto" w:fill="E1DFDD"/>
    </w:rPr>
  </w:style>
  <w:style w:type="paragraph" w:styleId="Title">
    <w:name w:val="Title"/>
    <w:basedOn w:val="Normal"/>
    <w:next w:val="Normal"/>
    <w:link w:val="TitleChar"/>
    <w:uiPriority w:val="10"/>
    <w:qFormat/>
    <w:rsid w:val="00111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1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BF1"/>
  </w:style>
  <w:style w:type="paragraph" w:styleId="Footer">
    <w:name w:val="footer"/>
    <w:basedOn w:val="Normal"/>
    <w:link w:val="FooterChar"/>
    <w:uiPriority w:val="99"/>
    <w:unhideWhenUsed/>
    <w:rsid w:val="00111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BF1"/>
  </w:style>
  <w:style w:type="character" w:styleId="Strong">
    <w:name w:val="Strong"/>
    <w:basedOn w:val="DefaultParagraphFont"/>
    <w:uiPriority w:val="22"/>
    <w:qFormat/>
    <w:rsid w:val="007115C5"/>
    <w:rPr>
      <w:b/>
      <w:bCs/>
    </w:rPr>
  </w:style>
  <w:style w:type="character" w:styleId="BookTitle">
    <w:name w:val="Book Title"/>
    <w:basedOn w:val="DefaultParagraphFont"/>
    <w:uiPriority w:val="33"/>
    <w:qFormat/>
    <w:rsid w:val="007115C5"/>
    <w:rPr>
      <w:b/>
      <w:bCs/>
      <w:i/>
      <w:iCs/>
      <w:spacing w:val="5"/>
    </w:rPr>
  </w:style>
  <w:style w:type="paragraph" w:styleId="ListParagraph">
    <w:name w:val="List Paragraph"/>
    <w:basedOn w:val="Normal"/>
    <w:uiPriority w:val="34"/>
    <w:qFormat/>
    <w:rsid w:val="000B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9903">
      <w:bodyDiv w:val="1"/>
      <w:marLeft w:val="0"/>
      <w:marRight w:val="0"/>
      <w:marTop w:val="0"/>
      <w:marBottom w:val="0"/>
      <w:divBdr>
        <w:top w:val="none" w:sz="0" w:space="0" w:color="auto"/>
        <w:left w:val="none" w:sz="0" w:space="0" w:color="auto"/>
        <w:bottom w:val="none" w:sz="0" w:space="0" w:color="auto"/>
        <w:right w:val="none" w:sz="0" w:space="0" w:color="auto"/>
      </w:divBdr>
    </w:div>
    <w:div w:id="608003298">
      <w:bodyDiv w:val="1"/>
      <w:marLeft w:val="0"/>
      <w:marRight w:val="0"/>
      <w:marTop w:val="0"/>
      <w:marBottom w:val="0"/>
      <w:divBdr>
        <w:top w:val="none" w:sz="0" w:space="0" w:color="auto"/>
        <w:left w:val="none" w:sz="0" w:space="0" w:color="auto"/>
        <w:bottom w:val="none" w:sz="0" w:space="0" w:color="auto"/>
        <w:right w:val="none" w:sz="0" w:space="0" w:color="auto"/>
      </w:divBdr>
    </w:div>
    <w:div w:id="882713470">
      <w:bodyDiv w:val="1"/>
      <w:marLeft w:val="0"/>
      <w:marRight w:val="0"/>
      <w:marTop w:val="0"/>
      <w:marBottom w:val="0"/>
      <w:divBdr>
        <w:top w:val="none" w:sz="0" w:space="0" w:color="auto"/>
        <w:left w:val="none" w:sz="0" w:space="0" w:color="auto"/>
        <w:bottom w:val="none" w:sz="0" w:space="0" w:color="auto"/>
        <w:right w:val="none" w:sz="0" w:space="0" w:color="auto"/>
      </w:divBdr>
    </w:div>
    <w:div w:id="1164469707">
      <w:bodyDiv w:val="1"/>
      <w:marLeft w:val="0"/>
      <w:marRight w:val="0"/>
      <w:marTop w:val="0"/>
      <w:marBottom w:val="0"/>
      <w:divBdr>
        <w:top w:val="none" w:sz="0" w:space="0" w:color="auto"/>
        <w:left w:val="none" w:sz="0" w:space="0" w:color="auto"/>
        <w:bottom w:val="none" w:sz="0" w:space="0" w:color="auto"/>
        <w:right w:val="none" w:sz="0" w:space="0" w:color="auto"/>
      </w:divBdr>
    </w:div>
    <w:div w:id="1520660902">
      <w:bodyDiv w:val="1"/>
      <w:marLeft w:val="0"/>
      <w:marRight w:val="0"/>
      <w:marTop w:val="0"/>
      <w:marBottom w:val="0"/>
      <w:divBdr>
        <w:top w:val="none" w:sz="0" w:space="0" w:color="auto"/>
        <w:left w:val="none" w:sz="0" w:space="0" w:color="auto"/>
        <w:bottom w:val="none" w:sz="0" w:space="0" w:color="auto"/>
        <w:right w:val="none" w:sz="0" w:space="0" w:color="auto"/>
      </w:divBdr>
    </w:div>
    <w:div w:id="1569536640">
      <w:bodyDiv w:val="1"/>
      <w:marLeft w:val="0"/>
      <w:marRight w:val="0"/>
      <w:marTop w:val="0"/>
      <w:marBottom w:val="0"/>
      <w:divBdr>
        <w:top w:val="none" w:sz="0" w:space="0" w:color="auto"/>
        <w:left w:val="none" w:sz="0" w:space="0" w:color="auto"/>
        <w:bottom w:val="none" w:sz="0" w:space="0" w:color="auto"/>
        <w:right w:val="none" w:sz="0" w:space="0" w:color="auto"/>
      </w:divBdr>
    </w:div>
    <w:div w:id="1576939100">
      <w:bodyDiv w:val="1"/>
      <w:marLeft w:val="0"/>
      <w:marRight w:val="0"/>
      <w:marTop w:val="0"/>
      <w:marBottom w:val="0"/>
      <w:divBdr>
        <w:top w:val="none" w:sz="0" w:space="0" w:color="auto"/>
        <w:left w:val="none" w:sz="0" w:space="0" w:color="auto"/>
        <w:bottom w:val="none" w:sz="0" w:space="0" w:color="auto"/>
        <w:right w:val="none" w:sz="0" w:space="0" w:color="auto"/>
      </w:divBdr>
    </w:div>
    <w:div w:id="210333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3287C-9AB1-4738-ACA0-5590870C9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Kashyap</dc:creator>
  <cp:keywords/>
  <dc:description/>
  <cp:lastModifiedBy>Eshban Oliver</cp:lastModifiedBy>
  <cp:revision>10</cp:revision>
  <dcterms:created xsi:type="dcterms:W3CDTF">2024-08-12T16:53:00Z</dcterms:created>
  <dcterms:modified xsi:type="dcterms:W3CDTF">2024-08-14T04:40:00Z</dcterms:modified>
</cp:coreProperties>
</file>