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5CE7" w:rsidRPr="00BE5CE7" w:rsidRDefault="00BE5CE7" w:rsidP="00BE5CE7">
      <w:pPr>
        <w:spacing w:before="465" w:after="155" w:line="294" w:lineRule="atLeast"/>
        <w:outlineLvl w:val="0"/>
        <w:rPr>
          <w:rFonts w:ascii="Helvetica" w:eastAsia="Times New Roman" w:hAnsi="Helvetica" w:cs="Helvetica"/>
          <w:color w:val="16191F"/>
          <w:kern w:val="36"/>
          <w:sz w:val="54"/>
          <w:szCs w:val="54"/>
        </w:rPr>
      </w:pPr>
      <w:r w:rsidRPr="00BE5CE7">
        <w:rPr>
          <w:rFonts w:ascii="Helvetica" w:eastAsia="Times New Roman" w:hAnsi="Helvetica" w:cs="Helvetica"/>
          <w:color w:val="16191F"/>
          <w:kern w:val="36"/>
          <w:sz w:val="54"/>
          <w:szCs w:val="54"/>
        </w:rPr>
        <w:t xml:space="preserve">What Is Amazon </w:t>
      </w:r>
      <w:proofErr w:type="spellStart"/>
      <w:r w:rsidRPr="00BE5CE7">
        <w:rPr>
          <w:rFonts w:ascii="Helvetica" w:eastAsia="Times New Roman" w:hAnsi="Helvetica" w:cs="Helvetica"/>
          <w:color w:val="16191F"/>
          <w:kern w:val="36"/>
          <w:sz w:val="54"/>
          <w:szCs w:val="54"/>
        </w:rPr>
        <w:t>CloudSearch</w:t>
      </w:r>
      <w:proofErr w:type="spellEnd"/>
      <w:r w:rsidRPr="00BE5CE7">
        <w:rPr>
          <w:rFonts w:ascii="Helvetica" w:eastAsia="Times New Roman" w:hAnsi="Helvetica" w:cs="Helvetica"/>
          <w:color w:val="16191F"/>
          <w:kern w:val="36"/>
          <w:sz w:val="54"/>
          <w:szCs w:val="54"/>
        </w:rPr>
        <w:t>?</w:t>
      </w:r>
    </w:p>
    <w:p w:rsidR="00BE5CE7" w:rsidRPr="00BE5CE7" w:rsidRDefault="00BE5CE7" w:rsidP="00BE5CE7">
      <w:pPr>
        <w:spacing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is a fully managed service in the cloud that makes it easy to set up, manage, and scale a search solution for your website or application.</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you can search large collections of data such as web pages, document files, forum posts, or product information. You can quickly add search capabilities without having to become a search expert or worry about hardware provisioning, setup, and maintenance. As your volume of data and traffic fluctuates,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scales to meet your needs.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You can use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to index and search both structured data and plain text.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features:</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Full text search with language-specific text processing</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Boolean search</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Prefix searches</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Range searches</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Term boosting</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Faceting</w:t>
      </w:r>
    </w:p>
    <w:p w:rsidR="00BE5CE7" w:rsidRPr="00BE5CE7" w:rsidRDefault="00BE5CE7" w:rsidP="00BE5CE7">
      <w:pPr>
        <w:numPr>
          <w:ilvl w:val="0"/>
          <w:numId w:val="1"/>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Highlighting</w:t>
      </w:r>
    </w:p>
    <w:p w:rsidR="00BE5CE7" w:rsidRPr="00BE5CE7" w:rsidRDefault="00BE5CE7" w:rsidP="00BE5CE7">
      <w:pPr>
        <w:numPr>
          <w:ilvl w:val="0"/>
          <w:numId w:val="1"/>
        </w:numPr>
        <w:spacing w:after="155" w:line="360" w:lineRule="atLeast"/>
        <w:ind w:left="0"/>
        <w:rPr>
          <w:rFonts w:ascii="Helvetica" w:eastAsia="Times New Roman" w:hAnsi="Helvetica" w:cs="Helvetica"/>
          <w:color w:val="16191F"/>
          <w:sz w:val="24"/>
          <w:szCs w:val="24"/>
        </w:rPr>
      </w:pPr>
      <w:proofErr w:type="spellStart"/>
      <w:r w:rsidRPr="00BE5CE7">
        <w:rPr>
          <w:rFonts w:ascii="Helvetica" w:eastAsia="Times New Roman" w:hAnsi="Helvetica" w:cs="Helvetica"/>
          <w:color w:val="16191F"/>
          <w:sz w:val="24"/>
          <w:szCs w:val="24"/>
        </w:rPr>
        <w:t>Autocomplete</w:t>
      </w:r>
      <w:proofErr w:type="spellEnd"/>
      <w:r w:rsidRPr="00BE5CE7">
        <w:rPr>
          <w:rFonts w:ascii="Helvetica" w:eastAsia="Times New Roman" w:hAnsi="Helvetica" w:cs="Helvetica"/>
          <w:color w:val="16191F"/>
          <w:sz w:val="24"/>
          <w:szCs w:val="24"/>
        </w:rPr>
        <w:t xml:space="preserve"> suggestions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You can get search results in JSON or XML, sort and filter results based on field values, and sort results alphabetically, numerically, or according to custom expressions.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To build a search solution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you take the following steps:</w:t>
      </w:r>
    </w:p>
    <w:p w:rsidR="00BE5CE7" w:rsidRPr="00BE5CE7" w:rsidRDefault="00BE5CE7" w:rsidP="00BE5CE7">
      <w:pPr>
        <w:numPr>
          <w:ilvl w:val="0"/>
          <w:numId w:val="2"/>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b/>
          <w:bCs/>
          <w:color w:val="16191F"/>
          <w:sz w:val="24"/>
          <w:szCs w:val="24"/>
        </w:rPr>
        <w:t>Create and configure a search domain.</w:t>
      </w:r>
      <w:r w:rsidRPr="00BE5CE7">
        <w:rPr>
          <w:rFonts w:ascii="Helvetica" w:eastAsia="Times New Roman" w:hAnsi="Helvetica" w:cs="Helvetica"/>
          <w:color w:val="16191F"/>
          <w:sz w:val="24"/>
          <w:szCs w:val="24"/>
        </w:rPr>
        <w:t> A search domain includes your searchable data and the search instances that handle your search requests. If you have multiple collections of data that you want to make searchable, you can create multiple search domains.</w:t>
      </w:r>
    </w:p>
    <w:p w:rsidR="00BE5CE7" w:rsidRPr="00BE5CE7" w:rsidRDefault="00BE5CE7" w:rsidP="00BE5CE7">
      <w:pPr>
        <w:numPr>
          <w:ilvl w:val="0"/>
          <w:numId w:val="2"/>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b/>
          <w:bCs/>
          <w:color w:val="16191F"/>
          <w:sz w:val="24"/>
          <w:szCs w:val="24"/>
        </w:rPr>
        <w:t>Upload the data you want to search to your domain.</w:t>
      </w:r>
      <w:r w:rsidRPr="00BE5CE7">
        <w:rPr>
          <w:rFonts w:ascii="Helvetica" w:eastAsia="Times New Roman" w:hAnsi="Helvetica" w:cs="Helvetica"/>
          <w:color w:val="16191F"/>
          <w:sz w:val="24"/>
          <w:szCs w:val="24"/>
        </w:rPr>
        <w:t xml:space="preserv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indexes your data and deploys the search index to one or more search instances.</w:t>
      </w:r>
    </w:p>
    <w:p w:rsidR="00BE5CE7" w:rsidRPr="00BE5CE7" w:rsidRDefault="00BE5CE7" w:rsidP="00BE5CE7">
      <w:pPr>
        <w:numPr>
          <w:ilvl w:val="0"/>
          <w:numId w:val="2"/>
        </w:numPr>
        <w:spacing w:after="155" w:line="360" w:lineRule="atLeast"/>
        <w:ind w:left="0"/>
        <w:rPr>
          <w:rFonts w:ascii="Helvetica" w:eastAsia="Times New Roman" w:hAnsi="Helvetica" w:cs="Helvetica"/>
          <w:color w:val="16191F"/>
          <w:sz w:val="24"/>
          <w:szCs w:val="24"/>
        </w:rPr>
      </w:pPr>
      <w:r w:rsidRPr="00BE5CE7">
        <w:rPr>
          <w:rFonts w:ascii="Helvetica" w:eastAsia="Times New Roman" w:hAnsi="Helvetica" w:cs="Helvetica"/>
          <w:b/>
          <w:bCs/>
          <w:color w:val="16191F"/>
          <w:sz w:val="24"/>
          <w:szCs w:val="24"/>
        </w:rPr>
        <w:t>Search your domain.</w:t>
      </w:r>
      <w:r w:rsidRPr="00BE5CE7">
        <w:rPr>
          <w:rFonts w:ascii="Helvetica" w:eastAsia="Times New Roman" w:hAnsi="Helvetica" w:cs="Helvetica"/>
          <w:color w:val="16191F"/>
          <w:sz w:val="24"/>
          <w:szCs w:val="24"/>
        </w:rPr>
        <w:t> You send a search request to your domain's search endpoint as an HTTP/HTTPS GET request.</w:t>
      </w:r>
    </w:p>
    <w:p w:rsidR="00BE5CE7" w:rsidRPr="00BE5CE7" w:rsidRDefault="00BE5CE7" w:rsidP="00BE5CE7">
      <w:pPr>
        <w:pBdr>
          <w:top w:val="single" w:sz="6" w:space="12" w:color="auto"/>
        </w:pBdr>
        <w:spacing w:before="240" w:after="180" w:line="294" w:lineRule="atLeast"/>
        <w:outlineLvl w:val="1"/>
        <w:rPr>
          <w:rFonts w:ascii="Helvetica" w:eastAsia="Times New Roman" w:hAnsi="Helvetica" w:cs="Helvetica"/>
          <w:b/>
          <w:bCs/>
          <w:color w:val="16191F"/>
          <w:sz w:val="39"/>
          <w:szCs w:val="39"/>
        </w:rPr>
      </w:pPr>
      <w:r w:rsidRPr="00BE5CE7">
        <w:rPr>
          <w:rFonts w:ascii="Helvetica" w:eastAsia="Times New Roman" w:hAnsi="Helvetica" w:cs="Helvetica"/>
          <w:b/>
          <w:bCs/>
          <w:color w:val="16191F"/>
          <w:sz w:val="39"/>
          <w:szCs w:val="39"/>
        </w:rPr>
        <w:lastRenderedPageBreak/>
        <w:t xml:space="preserve">Are You New to Amazon </w:t>
      </w:r>
      <w:proofErr w:type="spellStart"/>
      <w:r w:rsidRPr="00BE5CE7">
        <w:rPr>
          <w:rFonts w:ascii="Helvetica" w:eastAsia="Times New Roman" w:hAnsi="Helvetica" w:cs="Helvetica"/>
          <w:b/>
          <w:bCs/>
          <w:color w:val="16191F"/>
          <w:sz w:val="39"/>
          <w:szCs w:val="39"/>
        </w:rPr>
        <w:t>CloudSearch</w:t>
      </w:r>
      <w:proofErr w:type="spellEnd"/>
      <w:r w:rsidRPr="00BE5CE7">
        <w:rPr>
          <w:rFonts w:ascii="Helvetica" w:eastAsia="Times New Roman" w:hAnsi="Helvetica" w:cs="Helvetica"/>
          <w:b/>
          <w:bCs/>
          <w:color w:val="16191F"/>
          <w:sz w:val="39"/>
          <w:szCs w:val="39"/>
        </w:rPr>
        <w:t>?</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For a high-level overview of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service highlights, and pricing information</w:t>
      </w:r>
      <w:proofErr w:type="gramStart"/>
      <w:r w:rsidRPr="00BE5CE7">
        <w:rPr>
          <w:rFonts w:ascii="Helvetica" w:eastAsia="Times New Roman" w:hAnsi="Helvetica" w:cs="Helvetica"/>
          <w:color w:val="16191F"/>
          <w:sz w:val="24"/>
          <w:szCs w:val="24"/>
        </w:rPr>
        <w:t>,.</w:t>
      </w:r>
      <w:proofErr w:type="gramEnd"/>
      <w:r w:rsidRPr="00BE5CE7">
        <w:rPr>
          <w:rFonts w:ascii="Helvetica" w:eastAsia="Times New Roman" w:hAnsi="Helvetica" w:cs="Helvetica"/>
          <w:color w:val="16191F"/>
          <w:sz w:val="24"/>
          <w:szCs w:val="24"/>
        </w:rPr>
        <w:t xml:space="preserve"> </w:t>
      </w:r>
      <w:proofErr w:type="gramStart"/>
      <w:r w:rsidRPr="00BE5CE7">
        <w:rPr>
          <w:rFonts w:ascii="Helvetica" w:eastAsia="Times New Roman" w:hAnsi="Helvetica" w:cs="Helvetica"/>
          <w:color w:val="16191F"/>
          <w:sz w:val="24"/>
          <w:szCs w:val="24"/>
        </w:rPr>
        <w:t xml:space="preserve">If you are ready to start using Amazon </w:t>
      </w:r>
      <w:proofErr w:type="spellStart"/>
      <w:r w:rsidRPr="00BE5CE7">
        <w:rPr>
          <w:rFonts w:ascii="Helvetica" w:eastAsia="Times New Roman" w:hAnsi="Helvetica" w:cs="Helvetica"/>
          <w:color w:val="16191F"/>
          <w:sz w:val="24"/>
          <w:szCs w:val="24"/>
        </w:rPr>
        <w:t>CloudSearch</w:t>
      </w:r>
      <w:proofErr w:type="spellEnd"/>
      <w:r>
        <w:rPr>
          <w:rFonts w:ascii="Helvetica" w:eastAsia="Times New Roman" w:hAnsi="Helvetica" w:cs="Helvetica"/>
          <w:color w:val="16191F"/>
          <w:sz w:val="24"/>
          <w:szCs w:val="24"/>
        </w:rPr>
        <w:t>.</w:t>
      </w:r>
      <w:proofErr w:type="gramEnd"/>
      <w:r w:rsidRPr="00BE5CE7">
        <w:rPr>
          <w:rFonts w:ascii="Helvetica" w:eastAsia="Times New Roman" w:hAnsi="Helvetica" w:cs="Helvetica"/>
          <w:color w:val="16191F"/>
          <w:sz w:val="24"/>
          <w:szCs w:val="24"/>
        </w:rPr>
        <w:t xml:space="preserve"> You can interact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through the AWS Management Console, AWS SDKs, or AWS CLI. While you can also submit API requests directly to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the SDKs and AWS CLI automatically sign your requests as needed and provide centralized tools for interacting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domains in conjunction with other AWS services. </w:t>
      </w:r>
      <w:proofErr w:type="gramStart"/>
      <w:r w:rsidRPr="00BE5CE7">
        <w:rPr>
          <w:rFonts w:ascii="Helvetica" w:eastAsia="Times New Roman" w:hAnsi="Helvetica" w:cs="Helvetica"/>
          <w:color w:val="16191F"/>
          <w:sz w:val="24"/>
          <w:szCs w:val="24"/>
        </w:rPr>
        <w:t>For information about the AWS SDKs.</w:t>
      </w:r>
      <w:proofErr w:type="gramEnd"/>
      <w:r w:rsidRPr="00BE5CE7">
        <w:rPr>
          <w:rFonts w:ascii="Helvetica" w:eastAsia="Times New Roman" w:hAnsi="Helvetica" w:cs="Helvetica"/>
          <w:color w:val="16191F"/>
          <w:sz w:val="24"/>
          <w:szCs w:val="24"/>
        </w:rPr>
        <w:t xml:space="preserve"> For information about installing and using the AWS CLI</w:t>
      </w:r>
      <w:proofErr w:type="gramStart"/>
      <w:r w:rsidRPr="00BE5CE7">
        <w:rPr>
          <w:rFonts w:ascii="Helvetica" w:eastAsia="Times New Roman" w:hAnsi="Helvetica" w:cs="Helvetica"/>
          <w:color w:val="16191F"/>
          <w:sz w:val="24"/>
          <w:szCs w:val="24"/>
        </w:rPr>
        <w:t>,.</w:t>
      </w:r>
      <w:proofErr w:type="gramEnd"/>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For more information about configuring and managing your search domains, getting your data into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submitting search requests, and processing the responses, see:</w:t>
      </w:r>
    </w:p>
    <w:p w:rsidR="00BE5CE7" w:rsidRPr="00BE5CE7" w:rsidRDefault="00BE5CE7" w:rsidP="00BE5CE7">
      <w:pPr>
        <w:numPr>
          <w:ilvl w:val="0"/>
          <w:numId w:val="4"/>
        </w:numPr>
        <w:spacing w:after="0" w:line="360" w:lineRule="atLeast"/>
        <w:ind w:left="0"/>
        <w:rPr>
          <w:rFonts w:ascii="Helvetica" w:eastAsia="Times New Roman" w:hAnsi="Helvetica" w:cs="Helvetica"/>
          <w:color w:val="16191F"/>
          <w:sz w:val="24"/>
          <w:szCs w:val="24"/>
        </w:rPr>
      </w:pPr>
      <w:hyperlink r:id="rId5" w:history="1">
        <w:r w:rsidRPr="00BE5CE7">
          <w:rPr>
            <w:rFonts w:ascii="Helvetica" w:eastAsia="Times New Roman" w:hAnsi="Helvetica" w:cs="Helvetica"/>
            <w:color w:val="0000FF"/>
            <w:sz w:val="24"/>
            <w:szCs w:val="24"/>
            <w:u w:val="single"/>
          </w:rPr>
          <w:t>Preparing Your Data</w:t>
        </w:r>
      </w:hyperlink>
      <w:r w:rsidRPr="00BE5CE7">
        <w:rPr>
          <w:rFonts w:ascii="Helvetica" w:eastAsia="Times New Roman" w:hAnsi="Helvetica" w:cs="Helvetica"/>
          <w:color w:val="16191F"/>
          <w:sz w:val="24"/>
          <w:szCs w:val="24"/>
        </w:rPr>
        <w:t xml:space="preserve">—how to format your data so you can upload it to an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domain for indexing</w:t>
      </w:r>
    </w:p>
    <w:p w:rsidR="00BE5CE7" w:rsidRPr="00BE5CE7" w:rsidRDefault="00BE5CE7" w:rsidP="00BE5CE7">
      <w:pPr>
        <w:numPr>
          <w:ilvl w:val="0"/>
          <w:numId w:val="4"/>
        </w:numPr>
        <w:spacing w:after="0" w:line="360" w:lineRule="atLeast"/>
        <w:ind w:left="0"/>
        <w:rPr>
          <w:rFonts w:ascii="Helvetica" w:eastAsia="Times New Roman" w:hAnsi="Helvetica" w:cs="Helvetica"/>
          <w:color w:val="16191F"/>
          <w:sz w:val="24"/>
          <w:szCs w:val="24"/>
        </w:rPr>
      </w:pPr>
      <w:hyperlink r:id="rId6" w:history="1">
        <w:r w:rsidRPr="00BE5CE7">
          <w:rPr>
            <w:rFonts w:ascii="Helvetica" w:eastAsia="Times New Roman" w:hAnsi="Helvetica" w:cs="Helvetica"/>
            <w:color w:val="0000FF"/>
            <w:sz w:val="24"/>
            <w:szCs w:val="24"/>
            <w:u w:val="single"/>
          </w:rPr>
          <w:t>configure indexing options</w:t>
        </w:r>
      </w:hyperlink>
      <w:r w:rsidRPr="00BE5CE7">
        <w:rPr>
          <w:rFonts w:ascii="Helvetica" w:eastAsia="Times New Roman" w:hAnsi="Helvetica" w:cs="Helvetica"/>
          <w:color w:val="16191F"/>
          <w:sz w:val="24"/>
          <w:szCs w:val="24"/>
        </w:rPr>
        <w:t xml:space="preserve">—how to configure indexing options for an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domain</w:t>
      </w:r>
    </w:p>
    <w:p w:rsidR="00BE5CE7" w:rsidRPr="00BE5CE7" w:rsidRDefault="00BE5CE7" w:rsidP="00BE5CE7">
      <w:pPr>
        <w:numPr>
          <w:ilvl w:val="0"/>
          <w:numId w:val="4"/>
        </w:numPr>
        <w:spacing w:after="0" w:line="360" w:lineRule="atLeast"/>
        <w:ind w:left="0"/>
        <w:rPr>
          <w:rFonts w:ascii="Helvetica" w:eastAsia="Times New Roman" w:hAnsi="Helvetica" w:cs="Helvetica"/>
          <w:color w:val="16191F"/>
          <w:sz w:val="24"/>
          <w:szCs w:val="24"/>
        </w:rPr>
      </w:pPr>
      <w:hyperlink r:id="rId7" w:history="1">
        <w:r w:rsidRPr="00BE5CE7">
          <w:rPr>
            <w:rFonts w:ascii="Helvetica" w:eastAsia="Times New Roman" w:hAnsi="Helvetica" w:cs="Helvetica"/>
            <w:color w:val="0000FF"/>
            <w:sz w:val="24"/>
            <w:szCs w:val="24"/>
            <w:u w:val="single"/>
          </w:rPr>
          <w:t xml:space="preserve">Searching Your Data with Amazon </w:t>
        </w:r>
        <w:proofErr w:type="spellStart"/>
        <w:r w:rsidRPr="00BE5CE7">
          <w:rPr>
            <w:rFonts w:ascii="Helvetica" w:eastAsia="Times New Roman" w:hAnsi="Helvetica" w:cs="Helvetica"/>
            <w:color w:val="0000FF"/>
            <w:sz w:val="24"/>
            <w:szCs w:val="24"/>
            <w:u w:val="single"/>
          </w:rPr>
          <w:t>CloudSearch</w:t>
        </w:r>
        <w:proofErr w:type="spellEnd"/>
      </w:hyperlink>
      <w:r w:rsidRPr="00BE5CE7">
        <w:rPr>
          <w:rFonts w:ascii="Helvetica" w:eastAsia="Times New Roman" w:hAnsi="Helvetica" w:cs="Helvetica"/>
          <w:color w:val="16191F"/>
          <w:sz w:val="24"/>
          <w:szCs w:val="24"/>
        </w:rPr>
        <w:t xml:space="preserve">—how to use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query language</w:t>
      </w:r>
    </w:p>
    <w:p w:rsidR="00BE5CE7" w:rsidRPr="00BE5CE7" w:rsidRDefault="00BE5CE7" w:rsidP="00BE5CE7">
      <w:pPr>
        <w:numPr>
          <w:ilvl w:val="0"/>
          <w:numId w:val="4"/>
        </w:numPr>
        <w:spacing w:after="155" w:line="360" w:lineRule="atLeast"/>
        <w:ind w:left="0"/>
        <w:rPr>
          <w:rFonts w:ascii="Helvetica" w:eastAsia="Times New Roman" w:hAnsi="Helvetica" w:cs="Helvetica"/>
          <w:color w:val="16191F"/>
          <w:sz w:val="24"/>
          <w:szCs w:val="24"/>
        </w:rPr>
      </w:pPr>
      <w:hyperlink r:id="rId8" w:history="1">
        <w:r w:rsidRPr="00BE5CE7">
          <w:rPr>
            <w:rFonts w:ascii="Helvetica" w:eastAsia="Times New Roman" w:hAnsi="Helvetica" w:cs="Helvetica"/>
            <w:color w:val="0000FF"/>
            <w:sz w:val="24"/>
            <w:szCs w:val="24"/>
            <w:u w:val="single"/>
          </w:rPr>
          <w:t>Controlling Search Results</w:t>
        </w:r>
      </w:hyperlink>
      <w:r w:rsidRPr="00BE5CE7">
        <w:rPr>
          <w:rFonts w:ascii="Helvetica" w:eastAsia="Times New Roman" w:hAnsi="Helvetica" w:cs="Helvetica"/>
          <w:color w:val="16191F"/>
          <w:sz w:val="24"/>
          <w:szCs w:val="24"/>
        </w:rPr>
        <w:t>—how to sort, filter, and paginate search results</w:t>
      </w:r>
    </w:p>
    <w:p w:rsidR="00BE5CE7" w:rsidRPr="00BE5CE7" w:rsidRDefault="00BE5CE7" w:rsidP="00BE5CE7">
      <w:pPr>
        <w:pBdr>
          <w:top w:val="single" w:sz="6" w:space="12" w:color="auto"/>
        </w:pBdr>
        <w:spacing w:before="240" w:after="180" w:line="294" w:lineRule="atLeast"/>
        <w:outlineLvl w:val="1"/>
        <w:rPr>
          <w:rFonts w:ascii="Helvetica" w:eastAsia="Times New Roman" w:hAnsi="Helvetica" w:cs="Helvetica"/>
          <w:b/>
          <w:bCs/>
          <w:color w:val="16191F"/>
          <w:sz w:val="39"/>
          <w:szCs w:val="39"/>
        </w:rPr>
      </w:pPr>
      <w:r w:rsidRPr="00BE5CE7">
        <w:rPr>
          <w:rFonts w:ascii="Helvetica" w:eastAsia="Times New Roman" w:hAnsi="Helvetica" w:cs="Helvetica"/>
          <w:b/>
          <w:bCs/>
          <w:color w:val="16191F"/>
          <w:sz w:val="39"/>
          <w:szCs w:val="39"/>
        </w:rPr>
        <w:t xml:space="preserve">Accessing Amazon </w:t>
      </w:r>
      <w:proofErr w:type="spellStart"/>
      <w:r w:rsidRPr="00BE5CE7">
        <w:rPr>
          <w:rFonts w:ascii="Helvetica" w:eastAsia="Times New Roman" w:hAnsi="Helvetica" w:cs="Helvetica"/>
          <w:b/>
          <w:bCs/>
          <w:color w:val="16191F"/>
          <w:sz w:val="39"/>
          <w:szCs w:val="39"/>
        </w:rPr>
        <w:t>CloudSearch</w:t>
      </w:r>
      <w:proofErr w:type="spellEnd"/>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You can access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through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console, the AWS SDKs, or the AWS CLI.</w:t>
      </w:r>
    </w:p>
    <w:p w:rsidR="00BE5CE7" w:rsidRPr="00BE5CE7" w:rsidRDefault="00BE5CE7" w:rsidP="00BE5CE7">
      <w:pPr>
        <w:numPr>
          <w:ilvl w:val="0"/>
          <w:numId w:val="5"/>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The </w:t>
      </w:r>
      <w:hyperlink r:id="rId9" w:tgtFrame="_blank" w:history="1">
        <w:r w:rsidRPr="00BE5CE7">
          <w:rPr>
            <w:rFonts w:ascii="Helvetica" w:eastAsia="Times New Roman" w:hAnsi="Helvetica" w:cs="Helvetica"/>
            <w:color w:val="0000FF"/>
            <w:sz w:val="24"/>
            <w:szCs w:val="24"/>
            <w:u w:val="single"/>
          </w:rPr>
          <w:t xml:space="preserve">Amazon </w:t>
        </w:r>
        <w:proofErr w:type="spellStart"/>
        <w:r w:rsidRPr="00BE5CE7">
          <w:rPr>
            <w:rFonts w:ascii="Helvetica" w:eastAsia="Times New Roman" w:hAnsi="Helvetica" w:cs="Helvetica"/>
            <w:color w:val="0000FF"/>
            <w:sz w:val="24"/>
            <w:szCs w:val="24"/>
            <w:u w:val="single"/>
          </w:rPr>
          <w:t>CloudSearch</w:t>
        </w:r>
        <w:proofErr w:type="spellEnd"/>
        <w:r w:rsidRPr="00BE5CE7">
          <w:rPr>
            <w:rFonts w:ascii="Helvetica" w:eastAsia="Times New Roman" w:hAnsi="Helvetica" w:cs="Helvetica"/>
            <w:color w:val="0000FF"/>
            <w:sz w:val="24"/>
            <w:szCs w:val="24"/>
            <w:u w:val="single"/>
          </w:rPr>
          <w:t xml:space="preserve"> console</w:t>
        </w:r>
      </w:hyperlink>
      <w:r w:rsidRPr="00BE5CE7">
        <w:rPr>
          <w:rFonts w:ascii="Helvetica" w:eastAsia="Times New Roman" w:hAnsi="Helvetica" w:cs="Helvetica"/>
          <w:color w:val="16191F"/>
          <w:sz w:val="24"/>
          <w:szCs w:val="24"/>
        </w:rPr>
        <w:t xml:space="preserve"> enables you to easily create, configure, and monitor your search domains, upload documents, and run test searches. Using the console is the easiest way to get started with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and provides a central command center for the ongoing management of your search domains.</w:t>
      </w:r>
    </w:p>
    <w:p w:rsidR="00BE5CE7" w:rsidRPr="00BE5CE7" w:rsidRDefault="00BE5CE7" w:rsidP="00BE5CE7">
      <w:pPr>
        <w:numPr>
          <w:ilvl w:val="0"/>
          <w:numId w:val="5"/>
        </w:numPr>
        <w:spacing w:after="0"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The </w:t>
      </w:r>
      <w:hyperlink r:id="rId10" w:tgtFrame="_blank" w:history="1">
        <w:r w:rsidRPr="00BE5CE7">
          <w:rPr>
            <w:rFonts w:ascii="Helvetica" w:eastAsia="Times New Roman" w:hAnsi="Helvetica" w:cs="Helvetica"/>
            <w:color w:val="0000FF"/>
            <w:sz w:val="24"/>
            <w:szCs w:val="24"/>
            <w:u w:val="single"/>
          </w:rPr>
          <w:t>AWS SDKs</w:t>
        </w:r>
      </w:hyperlink>
      <w:r w:rsidRPr="00BE5CE7">
        <w:rPr>
          <w:rFonts w:ascii="Helvetica" w:eastAsia="Times New Roman" w:hAnsi="Helvetica" w:cs="Helvetica"/>
          <w:color w:val="16191F"/>
          <w:sz w:val="24"/>
          <w:szCs w:val="24"/>
        </w:rPr>
        <w:t xml:space="preserve"> support all of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 operations, making it easy to manage and interact with your search domains using your preferred technology. The SDKs automatically sign requests as needed using your AWS credentials.</w:t>
      </w:r>
    </w:p>
    <w:p w:rsidR="00BE5CE7" w:rsidRPr="00BE5CE7" w:rsidRDefault="00BE5CE7" w:rsidP="00BE5CE7">
      <w:pPr>
        <w:numPr>
          <w:ilvl w:val="0"/>
          <w:numId w:val="5"/>
        </w:numPr>
        <w:spacing w:after="155" w:line="360" w:lineRule="atLeast"/>
        <w:ind w:left="0"/>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The </w:t>
      </w:r>
      <w:hyperlink r:id="rId11" w:history="1">
        <w:r w:rsidRPr="00BE5CE7">
          <w:rPr>
            <w:rFonts w:ascii="Helvetica" w:eastAsia="Times New Roman" w:hAnsi="Helvetica" w:cs="Helvetica"/>
            <w:color w:val="0000FF"/>
            <w:sz w:val="24"/>
            <w:szCs w:val="24"/>
            <w:u w:val="single"/>
          </w:rPr>
          <w:t>AWS CLI</w:t>
        </w:r>
      </w:hyperlink>
      <w:r w:rsidRPr="00BE5CE7">
        <w:rPr>
          <w:rFonts w:ascii="Helvetica" w:eastAsia="Times New Roman" w:hAnsi="Helvetica" w:cs="Helvetica"/>
          <w:color w:val="16191F"/>
          <w:sz w:val="24"/>
          <w:szCs w:val="24"/>
        </w:rPr>
        <w:t xml:space="preserve"> wraps all of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 operations to provide a simple way to create and configure search domains, upload the data you want to search, and submit </w:t>
      </w:r>
      <w:r w:rsidRPr="00BE5CE7">
        <w:rPr>
          <w:rFonts w:ascii="Helvetica" w:eastAsia="Times New Roman" w:hAnsi="Helvetica" w:cs="Helvetica"/>
          <w:color w:val="16191F"/>
          <w:sz w:val="24"/>
          <w:szCs w:val="24"/>
        </w:rPr>
        <w:lastRenderedPageBreak/>
        <w:t>search requests. The AWS CLI automatically signs requests as needed using your AWS credentials.</w:t>
      </w:r>
    </w:p>
    <w:p w:rsidR="00BE5CE7" w:rsidRPr="00BE5CE7" w:rsidRDefault="00BE5CE7" w:rsidP="00BE5CE7">
      <w:pPr>
        <w:spacing w:before="300" w:after="180" w:line="294" w:lineRule="atLeast"/>
        <w:outlineLvl w:val="2"/>
        <w:rPr>
          <w:rFonts w:ascii="Helvetica" w:eastAsia="Times New Roman" w:hAnsi="Helvetica" w:cs="Helvetica"/>
          <w:b/>
          <w:bCs/>
          <w:color w:val="16191F"/>
          <w:sz w:val="33"/>
          <w:szCs w:val="33"/>
        </w:rPr>
      </w:pPr>
      <w:r w:rsidRPr="00BE5CE7">
        <w:rPr>
          <w:rFonts w:ascii="Helvetica" w:eastAsia="Times New Roman" w:hAnsi="Helvetica" w:cs="Helvetica"/>
          <w:b/>
          <w:bCs/>
          <w:color w:val="16191F"/>
          <w:sz w:val="33"/>
          <w:szCs w:val="33"/>
        </w:rPr>
        <w:t xml:space="preserve">Regions and Endpoints for Amazon </w:t>
      </w:r>
      <w:proofErr w:type="spellStart"/>
      <w:r w:rsidRPr="00BE5CE7">
        <w:rPr>
          <w:rFonts w:ascii="Helvetica" w:eastAsia="Times New Roman" w:hAnsi="Helvetica" w:cs="Helvetica"/>
          <w:b/>
          <w:bCs/>
          <w:color w:val="16191F"/>
          <w:sz w:val="33"/>
          <w:szCs w:val="33"/>
        </w:rPr>
        <w:t>CloudSearch</w:t>
      </w:r>
      <w:proofErr w:type="spellEnd"/>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provides regional endpoints for accessing the configuration service and domain-specific endpoints for accessing the search and document services.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You use the configuration service to create and manage your search domains. The region-specific configuration service endpoints are of the form: </w:t>
      </w:r>
      <w:r w:rsidRPr="00BE5CE7">
        <w:rPr>
          <w:rFonts w:ascii="Consolas" w:eastAsia="Times New Roman" w:hAnsi="Consolas" w:cs="Consolas"/>
          <w:color w:val="16191F"/>
          <w:sz w:val="20"/>
          <w:szCs w:val="20"/>
        </w:rPr>
        <w:t>cloudsearch.</w:t>
      </w:r>
      <w:r w:rsidRPr="00BE5CE7">
        <w:rPr>
          <w:rFonts w:ascii="Consolas" w:eastAsia="Times New Roman" w:hAnsi="Consolas" w:cs="Consolas"/>
          <w:i/>
          <w:iCs/>
          <w:color w:val="16191F"/>
          <w:sz w:val="20"/>
          <w:szCs w:val="20"/>
        </w:rPr>
        <w:t>region</w:t>
      </w:r>
      <w:r w:rsidRPr="00BE5CE7">
        <w:rPr>
          <w:rFonts w:ascii="Consolas" w:eastAsia="Times New Roman" w:hAnsi="Consolas" w:cs="Consolas"/>
          <w:color w:val="16191F"/>
          <w:sz w:val="20"/>
          <w:szCs w:val="20"/>
        </w:rPr>
        <w:t>.amazonaws.com</w:t>
      </w:r>
      <w:r w:rsidRPr="00BE5CE7">
        <w:rPr>
          <w:rFonts w:ascii="Helvetica" w:eastAsia="Times New Roman" w:hAnsi="Helvetica" w:cs="Helvetica"/>
          <w:color w:val="16191F"/>
          <w:sz w:val="24"/>
          <w:szCs w:val="24"/>
        </w:rPr>
        <w:t xml:space="preserve">. </w:t>
      </w:r>
      <w:proofErr w:type="gramStart"/>
      <w:r w:rsidRPr="00BE5CE7">
        <w:rPr>
          <w:rFonts w:ascii="Helvetica" w:eastAsia="Times New Roman" w:hAnsi="Helvetica" w:cs="Helvetica"/>
          <w:color w:val="16191F"/>
          <w:sz w:val="24"/>
          <w:szCs w:val="24"/>
        </w:rPr>
        <w:t>For example, </w:t>
      </w:r>
      <w:r w:rsidRPr="00BE5CE7">
        <w:rPr>
          <w:rFonts w:ascii="Consolas" w:eastAsia="Times New Roman" w:hAnsi="Consolas" w:cs="Consolas"/>
          <w:color w:val="16191F"/>
          <w:sz w:val="20"/>
          <w:szCs w:val="20"/>
        </w:rPr>
        <w:t>cloudsearch.us-east-1.amazonaws.com</w:t>
      </w:r>
      <w:r w:rsidRPr="00BE5CE7">
        <w:rPr>
          <w:rFonts w:ascii="Helvetica" w:eastAsia="Times New Roman" w:hAnsi="Helvetica" w:cs="Helvetica"/>
          <w:color w:val="16191F"/>
          <w:sz w:val="24"/>
          <w:szCs w:val="24"/>
        </w:rPr>
        <w:t>.</w:t>
      </w:r>
      <w:proofErr w:type="gramEnd"/>
      <w:r w:rsidRPr="00BE5CE7">
        <w:rPr>
          <w:rFonts w:ascii="Helvetica" w:eastAsia="Times New Roman" w:hAnsi="Helvetica" w:cs="Helvetica"/>
          <w:color w:val="16191F"/>
          <w:sz w:val="24"/>
          <w:szCs w:val="24"/>
        </w:rPr>
        <w:t xml:space="preserve"> For a current list of supported regions, see </w:t>
      </w:r>
      <w:hyperlink r:id="rId12" w:anchor="cloudsearch_region" w:history="1">
        <w:r w:rsidRPr="00BE5CE7">
          <w:rPr>
            <w:rFonts w:ascii="Helvetica" w:eastAsia="Times New Roman" w:hAnsi="Helvetica" w:cs="Helvetica"/>
            <w:color w:val="0000FF"/>
            <w:sz w:val="24"/>
            <w:szCs w:val="24"/>
            <w:u w:val="single"/>
          </w:rPr>
          <w:t>Regions and Endpoints</w:t>
        </w:r>
      </w:hyperlink>
      <w:r w:rsidRPr="00BE5CE7">
        <w:rPr>
          <w:rFonts w:ascii="Helvetica" w:eastAsia="Times New Roman" w:hAnsi="Helvetica" w:cs="Helvetica"/>
          <w:color w:val="16191F"/>
          <w:sz w:val="24"/>
          <w:szCs w:val="24"/>
        </w:rPr>
        <w:t> in the AWS General Reference.</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To access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search and document services, you use separate domain-specific endpoints:</w:t>
      </w:r>
    </w:p>
    <w:p w:rsidR="00BE5CE7" w:rsidRPr="00BE5CE7" w:rsidRDefault="00BE5CE7" w:rsidP="00BE5CE7">
      <w:pPr>
        <w:numPr>
          <w:ilvl w:val="0"/>
          <w:numId w:val="6"/>
        </w:numPr>
        <w:spacing w:after="0" w:line="360" w:lineRule="atLeast"/>
        <w:ind w:left="0"/>
        <w:rPr>
          <w:rFonts w:ascii="Helvetica" w:eastAsia="Times New Roman" w:hAnsi="Helvetica" w:cs="Helvetica"/>
          <w:color w:val="16191F"/>
          <w:sz w:val="24"/>
          <w:szCs w:val="24"/>
        </w:rPr>
      </w:pPr>
      <w:r w:rsidRPr="00BE5CE7">
        <w:rPr>
          <w:rFonts w:ascii="Consolas" w:eastAsia="Times New Roman" w:hAnsi="Consolas" w:cs="Consolas"/>
          <w:color w:val="16191F"/>
          <w:sz w:val="20"/>
          <w:szCs w:val="20"/>
        </w:rPr>
        <w:t>http://doc-</w:t>
      </w:r>
      <w:r w:rsidRPr="00BE5CE7">
        <w:rPr>
          <w:rFonts w:ascii="Consolas" w:eastAsia="Times New Roman" w:hAnsi="Consolas" w:cs="Consolas"/>
          <w:i/>
          <w:iCs/>
          <w:color w:val="16191F"/>
          <w:sz w:val="20"/>
          <w:szCs w:val="20"/>
        </w:rPr>
        <w:t>domainname</w:t>
      </w:r>
      <w:r w:rsidRPr="00BE5CE7">
        <w:rPr>
          <w:rFonts w:ascii="Consolas" w:eastAsia="Times New Roman" w:hAnsi="Consolas" w:cs="Consolas"/>
          <w:color w:val="16191F"/>
          <w:sz w:val="20"/>
          <w:szCs w:val="20"/>
        </w:rPr>
        <w:t>-</w:t>
      </w:r>
      <w:r w:rsidRPr="00BE5CE7">
        <w:rPr>
          <w:rFonts w:ascii="Consolas" w:eastAsia="Times New Roman" w:hAnsi="Consolas" w:cs="Consolas"/>
          <w:i/>
          <w:iCs/>
          <w:color w:val="16191F"/>
          <w:sz w:val="20"/>
          <w:szCs w:val="20"/>
        </w:rPr>
        <w:t>domainid</w:t>
      </w:r>
      <w:r w:rsidRPr="00BE5CE7">
        <w:rPr>
          <w:rFonts w:ascii="Consolas" w:eastAsia="Times New Roman" w:hAnsi="Consolas" w:cs="Consolas"/>
          <w:color w:val="16191F"/>
          <w:sz w:val="20"/>
          <w:szCs w:val="20"/>
        </w:rPr>
        <w:t>.us-east-1.cloudsearch.amazonaws.com</w:t>
      </w:r>
      <w:r w:rsidRPr="00BE5CE7">
        <w:rPr>
          <w:rFonts w:ascii="Helvetica" w:eastAsia="Times New Roman" w:hAnsi="Helvetica" w:cs="Helvetica"/>
          <w:color w:val="16191F"/>
          <w:sz w:val="24"/>
          <w:szCs w:val="24"/>
        </w:rPr>
        <w:t>—a domain's document service endpoint is used to upload documents</w:t>
      </w:r>
    </w:p>
    <w:p w:rsidR="00BE5CE7" w:rsidRPr="00BE5CE7" w:rsidRDefault="00BE5CE7" w:rsidP="00BE5CE7">
      <w:pPr>
        <w:numPr>
          <w:ilvl w:val="0"/>
          <w:numId w:val="6"/>
        </w:numPr>
        <w:spacing w:after="155" w:line="360" w:lineRule="atLeast"/>
        <w:ind w:left="0"/>
        <w:rPr>
          <w:rFonts w:ascii="Helvetica" w:eastAsia="Times New Roman" w:hAnsi="Helvetica" w:cs="Helvetica"/>
          <w:color w:val="16191F"/>
          <w:sz w:val="24"/>
          <w:szCs w:val="24"/>
        </w:rPr>
      </w:pPr>
      <w:r w:rsidRPr="00BE5CE7">
        <w:rPr>
          <w:rFonts w:ascii="Consolas" w:eastAsia="Times New Roman" w:hAnsi="Consolas" w:cs="Consolas"/>
          <w:color w:val="16191F"/>
          <w:sz w:val="20"/>
          <w:szCs w:val="20"/>
        </w:rPr>
        <w:t>http://search-</w:t>
      </w:r>
      <w:r w:rsidRPr="00BE5CE7">
        <w:rPr>
          <w:rFonts w:ascii="Consolas" w:eastAsia="Times New Roman" w:hAnsi="Consolas" w:cs="Consolas"/>
          <w:i/>
          <w:iCs/>
          <w:color w:val="16191F"/>
          <w:sz w:val="20"/>
          <w:szCs w:val="20"/>
        </w:rPr>
        <w:t>domainname</w:t>
      </w:r>
      <w:r w:rsidRPr="00BE5CE7">
        <w:rPr>
          <w:rFonts w:ascii="Consolas" w:eastAsia="Times New Roman" w:hAnsi="Consolas" w:cs="Consolas"/>
          <w:color w:val="16191F"/>
          <w:sz w:val="20"/>
          <w:szCs w:val="20"/>
        </w:rPr>
        <w:t>-</w:t>
      </w:r>
      <w:r w:rsidRPr="00BE5CE7">
        <w:rPr>
          <w:rFonts w:ascii="Consolas" w:eastAsia="Times New Roman" w:hAnsi="Consolas" w:cs="Consolas"/>
          <w:i/>
          <w:iCs/>
          <w:color w:val="16191F"/>
          <w:sz w:val="20"/>
          <w:szCs w:val="20"/>
        </w:rPr>
        <w:t>domainid</w:t>
      </w:r>
      <w:r w:rsidRPr="00BE5CE7">
        <w:rPr>
          <w:rFonts w:ascii="Consolas" w:eastAsia="Times New Roman" w:hAnsi="Consolas" w:cs="Consolas"/>
          <w:color w:val="16191F"/>
          <w:sz w:val="20"/>
          <w:szCs w:val="20"/>
        </w:rPr>
        <w:t>.us-east-1.cloudsearch.amazonaws.com</w:t>
      </w:r>
      <w:r w:rsidRPr="00BE5CE7">
        <w:rPr>
          <w:rFonts w:ascii="Helvetica" w:eastAsia="Times New Roman" w:hAnsi="Helvetica" w:cs="Helvetica"/>
          <w:color w:val="16191F"/>
          <w:sz w:val="24"/>
          <w:szCs w:val="24"/>
        </w:rPr>
        <w:t>—a domain's search endpoint is used to submit search requests</w:t>
      </w:r>
    </w:p>
    <w:p w:rsidR="00BE5CE7" w:rsidRPr="00BE5CE7" w:rsidRDefault="00BE5CE7" w:rsidP="00BE5CE7">
      <w:pPr>
        <w:spacing w:before="300" w:after="180" w:line="294" w:lineRule="atLeast"/>
        <w:outlineLvl w:val="2"/>
        <w:rPr>
          <w:rFonts w:ascii="Helvetica" w:eastAsia="Times New Roman" w:hAnsi="Helvetica" w:cs="Helvetica"/>
          <w:b/>
          <w:bCs/>
          <w:color w:val="16191F"/>
          <w:sz w:val="33"/>
          <w:szCs w:val="33"/>
        </w:rPr>
      </w:pPr>
      <w:r w:rsidRPr="00BE5CE7">
        <w:rPr>
          <w:rFonts w:ascii="Helvetica" w:eastAsia="Times New Roman" w:hAnsi="Helvetica" w:cs="Helvetica"/>
          <w:b/>
          <w:bCs/>
          <w:color w:val="16191F"/>
          <w:sz w:val="33"/>
          <w:szCs w:val="33"/>
        </w:rPr>
        <w:t xml:space="preserve">Signing Amazon </w:t>
      </w:r>
      <w:proofErr w:type="spellStart"/>
      <w:r w:rsidRPr="00BE5CE7">
        <w:rPr>
          <w:rFonts w:ascii="Helvetica" w:eastAsia="Times New Roman" w:hAnsi="Helvetica" w:cs="Helvetica"/>
          <w:b/>
          <w:bCs/>
          <w:color w:val="16191F"/>
          <w:sz w:val="33"/>
          <w:szCs w:val="33"/>
        </w:rPr>
        <w:t>CloudSearch</w:t>
      </w:r>
      <w:proofErr w:type="spellEnd"/>
      <w:r w:rsidRPr="00BE5CE7">
        <w:rPr>
          <w:rFonts w:ascii="Helvetica" w:eastAsia="Times New Roman" w:hAnsi="Helvetica" w:cs="Helvetica"/>
          <w:b/>
          <w:bCs/>
          <w:color w:val="16191F"/>
          <w:sz w:val="33"/>
          <w:szCs w:val="33"/>
        </w:rPr>
        <w:t xml:space="preserve"> Requests</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If you're using a language for which AWS provides an SDK, we recommend that you use the SDK to submit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requests. All of the AWS SDKs greatly simplify the process of signing requests and save you a significant amount of time when compared to using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APIs directly. The SDKs integrate easily with your development environment and provide easy access to related commands. You can also use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console and AWS CLI to submit signed requests with no additional effort.</w:t>
      </w:r>
    </w:p>
    <w:p w:rsidR="00BE5CE7" w:rsidRPr="00BE5CE7" w:rsidRDefault="00BE5CE7" w:rsidP="00BE5CE7">
      <w:pPr>
        <w:spacing w:before="240" w:after="240" w:line="360" w:lineRule="atLeast"/>
        <w:rPr>
          <w:rFonts w:ascii="Helvetica" w:eastAsia="Times New Roman" w:hAnsi="Helvetica" w:cs="Helvetica"/>
          <w:color w:val="16191F"/>
          <w:sz w:val="24"/>
          <w:szCs w:val="24"/>
        </w:rPr>
      </w:pPr>
      <w:r w:rsidRPr="00BE5CE7">
        <w:rPr>
          <w:rFonts w:ascii="Helvetica" w:eastAsia="Times New Roman" w:hAnsi="Helvetica" w:cs="Helvetica"/>
          <w:color w:val="16191F"/>
          <w:sz w:val="24"/>
          <w:szCs w:val="24"/>
        </w:rPr>
        <w:t xml:space="preserve">If you choose to call the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APIs directly, you must sign your own requests. Configuration service requests must always be signed. Upload, search, and suggest requests must be signed, unless you configure anonymous access for those services. To sign a request, you calculate a digital signature using a cryptographic hash function, which returns a hash value based on the input. The input includes the text of your request and your secret access key. The hash function returns a hash value that you include in the request as your signature. The signature is part of the Authorization header of your </w:t>
      </w:r>
      <w:r w:rsidRPr="00BE5CE7">
        <w:rPr>
          <w:rFonts w:ascii="Helvetica" w:eastAsia="Times New Roman" w:hAnsi="Helvetica" w:cs="Helvetica"/>
          <w:color w:val="16191F"/>
          <w:sz w:val="24"/>
          <w:szCs w:val="24"/>
        </w:rPr>
        <w:lastRenderedPageBreak/>
        <w:t xml:space="preserve">request. After receiving your request,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recalculates the signature using the same hash function and input that you used to sign the request. If the resulting signature matches the signature in the request, Amazon </w:t>
      </w:r>
      <w:proofErr w:type="spellStart"/>
      <w:r w:rsidRPr="00BE5CE7">
        <w:rPr>
          <w:rFonts w:ascii="Helvetica" w:eastAsia="Times New Roman" w:hAnsi="Helvetica" w:cs="Helvetica"/>
          <w:color w:val="16191F"/>
          <w:sz w:val="24"/>
          <w:szCs w:val="24"/>
        </w:rPr>
        <w:t>CloudSearch</w:t>
      </w:r>
      <w:proofErr w:type="spellEnd"/>
      <w:r w:rsidRPr="00BE5CE7">
        <w:rPr>
          <w:rFonts w:ascii="Helvetica" w:eastAsia="Times New Roman" w:hAnsi="Helvetica" w:cs="Helvetica"/>
          <w:color w:val="16191F"/>
          <w:sz w:val="24"/>
          <w:szCs w:val="24"/>
        </w:rPr>
        <w:t xml:space="preserve"> processes the request. Otherwise, the request is rejected.</w:t>
      </w:r>
    </w:p>
    <w:p w:rsidR="00952883" w:rsidRPr="00BE5CE7" w:rsidRDefault="00952883" w:rsidP="00BE5CE7">
      <w:pPr>
        <w:spacing w:before="240" w:after="240" w:line="360" w:lineRule="atLeast"/>
        <w:rPr>
          <w:rFonts w:ascii="Helvetica" w:eastAsia="Times New Roman" w:hAnsi="Helvetica" w:cs="Helvetica"/>
          <w:color w:val="16191F"/>
          <w:sz w:val="24"/>
          <w:szCs w:val="24"/>
        </w:rPr>
      </w:pPr>
    </w:p>
    <w:sectPr w:rsidR="00952883" w:rsidRPr="00BE5CE7" w:rsidSect="005745F9">
      <w:pgSz w:w="12240" w:h="15840"/>
      <w:pgMar w:top="1440" w:right="1440" w:bottom="144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65117"/>
    <w:multiLevelType w:val="multilevel"/>
    <w:tmpl w:val="626C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8E05AF4"/>
    <w:multiLevelType w:val="multilevel"/>
    <w:tmpl w:val="19C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B244AA"/>
    <w:multiLevelType w:val="multilevel"/>
    <w:tmpl w:val="E0B41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5F8162A"/>
    <w:multiLevelType w:val="multilevel"/>
    <w:tmpl w:val="10EA5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67A14DD"/>
    <w:multiLevelType w:val="multilevel"/>
    <w:tmpl w:val="DD360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AF87780"/>
    <w:multiLevelType w:val="multilevel"/>
    <w:tmpl w:val="9112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5"/>
  </w:num>
  <w:num w:numId="4">
    <w:abstractNumId w:val="3"/>
  </w:num>
  <w:num w:numId="5">
    <w:abstractNumId w:val="2"/>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displayVerticalDrawingGridEvery w:val="2"/>
  <w:characterSpacingControl w:val="doNotCompress"/>
  <w:compat/>
  <w:rsids>
    <w:rsidRoot w:val="00BE5CE7"/>
    <w:rsid w:val="005745F9"/>
    <w:rsid w:val="00656D2E"/>
    <w:rsid w:val="00952883"/>
    <w:rsid w:val="00BE5C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83"/>
  </w:style>
  <w:style w:type="paragraph" w:styleId="Heading1">
    <w:name w:val="heading 1"/>
    <w:basedOn w:val="Normal"/>
    <w:link w:val="Heading1Char"/>
    <w:uiPriority w:val="9"/>
    <w:qFormat/>
    <w:rsid w:val="00BE5CE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C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CE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BE5CE7"/>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CE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CE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CE7"/>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BE5CE7"/>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BE5CE7"/>
    <w:rPr>
      <w:color w:val="0000FF"/>
      <w:u w:val="single"/>
    </w:rPr>
  </w:style>
  <w:style w:type="paragraph" w:styleId="NormalWeb">
    <w:name w:val="Normal (Web)"/>
    <w:basedOn w:val="Normal"/>
    <w:uiPriority w:val="99"/>
    <w:semiHidden/>
    <w:unhideWhenUsed/>
    <w:rsid w:val="00BE5CE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E5CE7"/>
    <w:rPr>
      <w:rFonts w:ascii="Courier New" w:eastAsia="Times New Roman" w:hAnsi="Courier New" w:cs="Courier New"/>
      <w:sz w:val="20"/>
      <w:szCs w:val="20"/>
    </w:rPr>
  </w:style>
  <w:style w:type="character" w:customStyle="1" w:styleId="awsuiheading-text2qdw9crazt322">
    <w:name w:val="awsui_heading-text_2qdw9_crazt_322"/>
    <w:basedOn w:val="DefaultParagraphFont"/>
    <w:rsid w:val="00BE5CE7"/>
  </w:style>
  <w:style w:type="character" w:customStyle="1" w:styleId="vpsxwog71dw3xosqrdsttw">
    <w:name w:val="vpsxwog71dw3xosqrdsttw=="/>
    <w:basedOn w:val="DefaultParagraphFont"/>
    <w:rsid w:val="00BE5CE7"/>
  </w:style>
</w:styles>
</file>

<file path=word/webSettings.xml><?xml version="1.0" encoding="utf-8"?>
<w:webSettings xmlns:r="http://schemas.openxmlformats.org/officeDocument/2006/relationships" xmlns:w="http://schemas.openxmlformats.org/wordprocessingml/2006/main">
  <w:divs>
    <w:div w:id="47919634">
      <w:bodyDiv w:val="1"/>
      <w:marLeft w:val="0"/>
      <w:marRight w:val="0"/>
      <w:marTop w:val="0"/>
      <w:marBottom w:val="0"/>
      <w:divBdr>
        <w:top w:val="none" w:sz="0" w:space="0" w:color="auto"/>
        <w:left w:val="none" w:sz="0" w:space="0" w:color="auto"/>
        <w:bottom w:val="none" w:sz="0" w:space="0" w:color="auto"/>
        <w:right w:val="none" w:sz="0" w:space="0" w:color="auto"/>
      </w:divBdr>
      <w:divsChild>
        <w:div w:id="119032878">
          <w:marLeft w:val="0"/>
          <w:marRight w:val="0"/>
          <w:marTop w:val="0"/>
          <w:marBottom w:val="0"/>
          <w:divBdr>
            <w:top w:val="none" w:sz="0" w:space="0" w:color="auto"/>
            <w:left w:val="none" w:sz="0" w:space="0" w:color="auto"/>
            <w:bottom w:val="none" w:sz="0" w:space="0" w:color="auto"/>
            <w:right w:val="none" w:sz="0" w:space="0" w:color="auto"/>
          </w:divBdr>
          <w:divsChild>
            <w:div w:id="102700434">
              <w:marLeft w:val="0"/>
              <w:marRight w:val="0"/>
              <w:marTop w:val="0"/>
              <w:marBottom w:val="0"/>
              <w:divBdr>
                <w:top w:val="none" w:sz="0" w:space="0" w:color="auto"/>
                <w:left w:val="none" w:sz="0" w:space="0" w:color="auto"/>
                <w:bottom w:val="none" w:sz="0" w:space="0" w:color="auto"/>
                <w:right w:val="none" w:sz="0" w:space="0" w:color="auto"/>
              </w:divBdr>
              <w:divsChild>
                <w:div w:id="1171218576">
                  <w:marLeft w:val="0"/>
                  <w:marRight w:val="0"/>
                  <w:marTop w:val="0"/>
                  <w:marBottom w:val="0"/>
                  <w:divBdr>
                    <w:top w:val="none" w:sz="0" w:space="0" w:color="auto"/>
                    <w:left w:val="none" w:sz="0" w:space="0" w:color="auto"/>
                    <w:bottom w:val="none" w:sz="0" w:space="0" w:color="auto"/>
                    <w:right w:val="none" w:sz="0" w:space="0" w:color="auto"/>
                  </w:divBdr>
                  <w:divsChild>
                    <w:div w:id="361134734">
                      <w:marLeft w:val="0"/>
                      <w:marRight w:val="0"/>
                      <w:marTop w:val="0"/>
                      <w:marBottom w:val="0"/>
                      <w:divBdr>
                        <w:top w:val="none" w:sz="0" w:space="0" w:color="auto"/>
                        <w:left w:val="none" w:sz="0" w:space="0" w:color="auto"/>
                        <w:bottom w:val="none" w:sz="0" w:space="0" w:color="auto"/>
                        <w:right w:val="none" w:sz="0" w:space="0" w:color="auto"/>
                      </w:divBdr>
                      <w:divsChild>
                        <w:div w:id="1769421255">
                          <w:marLeft w:val="0"/>
                          <w:marRight w:val="0"/>
                          <w:marTop w:val="0"/>
                          <w:marBottom w:val="0"/>
                          <w:divBdr>
                            <w:top w:val="none" w:sz="0" w:space="0" w:color="auto"/>
                            <w:left w:val="none" w:sz="0" w:space="0" w:color="auto"/>
                            <w:bottom w:val="none" w:sz="0" w:space="0" w:color="auto"/>
                            <w:right w:val="none" w:sz="0" w:space="0" w:color="auto"/>
                          </w:divBdr>
                          <w:divsChild>
                            <w:div w:id="1557082842">
                              <w:marLeft w:val="0"/>
                              <w:marRight w:val="0"/>
                              <w:marTop w:val="0"/>
                              <w:marBottom w:val="310"/>
                              <w:divBdr>
                                <w:top w:val="none" w:sz="0" w:space="0" w:color="auto"/>
                                <w:left w:val="none" w:sz="0" w:space="0" w:color="auto"/>
                                <w:bottom w:val="none" w:sz="0" w:space="0" w:color="auto"/>
                                <w:right w:val="none" w:sz="0" w:space="0" w:color="auto"/>
                              </w:divBdr>
                              <w:divsChild>
                                <w:div w:id="465589166">
                                  <w:marLeft w:val="0"/>
                                  <w:marRight w:val="0"/>
                                  <w:marTop w:val="0"/>
                                  <w:marBottom w:val="0"/>
                                  <w:divBdr>
                                    <w:top w:val="none" w:sz="0" w:space="0" w:color="auto"/>
                                    <w:left w:val="none" w:sz="0" w:space="0" w:color="auto"/>
                                    <w:bottom w:val="none" w:sz="0" w:space="0" w:color="auto"/>
                                    <w:right w:val="none" w:sz="0" w:space="0" w:color="auto"/>
                                  </w:divBdr>
                                </w:div>
                              </w:divsChild>
                            </w:div>
                            <w:div w:id="661468420">
                              <w:marLeft w:val="0"/>
                              <w:marRight w:val="0"/>
                              <w:marTop w:val="248"/>
                              <w:marBottom w:val="248"/>
                              <w:divBdr>
                                <w:top w:val="none" w:sz="0" w:space="0" w:color="auto"/>
                                <w:left w:val="none" w:sz="0" w:space="0" w:color="auto"/>
                                <w:bottom w:val="none" w:sz="0" w:space="0" w:color="auto"/>
                                <w:right w:val="none" w:sz="0" w:space="0" w:color="auto"/>
                              </w:divBdr>
                              <w:divsChild>
                                <w:div w:id="1804733562">
                                  <w:marLeft w:val="0"/>
                                  <w:marRight w:val="0"/>
                                  <w:marTop w:val="0"/>
                                  <w:marBottom w:val="0"/>
                                  <w:divBdr>
                                    <w:top w:val="none" w:sz="0" w:space="0" w:color="auto"/>
                                    <w:left w:val="none" w:sz="0" w:space="0" w:color="auto"/>
                                    <w:bottom w:val="none" w:sz="0" w:space="0" w:color="auto"/>
                                    <w:right w:val="none" w:sz="0" w:space="0" w:color="auto"/>
                                  </w:divBdr>
                                </w:div>
                                <w:div w:id="923103711">
                                  <w:marLeft w:val="0"/>
                                  <w:marRight w:val="0"/>
                                  <w:marTop w:val="0"/>
                                  <w:marBottom w:val="0"/>
                                  <w:divBdr>
                                    <w:top w:val="none" w:sz="0" w:space="0" w:color="auto"/>
                                    <w:left w:val="none" w:sz="0" w:space="0" w:color="auto"/>
                                    <w:bottom w:val="none" w:sz="0" w:space="0" w:color="auto"/>
                                    <w:right w:val="none" w:sz="0" w:space="0" w:color="auto"/>
                                  </w:divBdr>
                                </w:div>
                              </w:divsChild>
                            </w:div>
                            <w:div w:id="1229221312">
                              <w:marLeft w:val="0"/>
                              <w:marRight w:val="0"/>
                              <w:marTop w:val="0"/>
                              <w:marBottom w:val="155"/>
                              <w:divBdr>
                                <w:top w:val="none" w:sz="0" w:space="0" w:color="auto"/>
                                <w:left w:val="none" w:sz="0" w:space="0" w:color="auto"/>
                                <w:bottom w:val="none" w:sz="0" w:space="0" w:color="auto"/>
                                <w:right w:val="none" w:sz="0" w:space="0" w:color="auto"/>
                              </w:divBdr>
                            </w:div>
                            <w:div w:id="1196120356">
                              <w:marLeft w:val="0"/>
                              <w:marRight w:val="0"/>
                              <w:marTop w:val="0"/>
                              <w:marBottom w:val="155"/>
                              <w:divBdr>
                                <w:top w:val="none" w:sz="0" w:space="0" w:color="auto"/>
                                <w:left w:val="none" w:sz="0" w:space="0" w:color="auto"/>
                                <w:bottom w:val="none" w:sz="0" w:space="0" w:color="auto"/>
                                <w:right w:val="none" w:sz="0" w:space="0" w:color="auto"/>
                              </w:divBdr>
                            </w:div>
                            <w:div w:id="1584340199">
                              <w:marLeft w:val="0"/>
                              <w:marRight w:val="0"/>
                              <w:marTop w:val="0"/>
                              <w:marBottom w:val="155"/>
                              <w:divBdr>
                                <w:top w:val="none" w:sz="0" w:space="0" w:color="auto"/>
                                <w:left w:val="none" w:sz="0" w:space="0" w:color="auto"/>
                                <w:bottom w:val="none" w:sz="0" w:space="0" w:color="auto"/>
                                <w:right w:val="none" w:sz="0" w:space="0" w:color="auto"/>
                              </w:divBdr>
                            </w:div>
                            <w:div w:id="1374888654">
                              <w:marLeft w:val="0"/>
                              <w:marRight w:val="0"/>
                              <w:marTop w:val="0"/>
                              <w:marBottom w:val="155"/>
                              <w:divBdr>
                                <w:top w:val="none" w:sz="0" w:space="0" w:color="auto"/>
                                <w:left w:val="none" w:sz="0" w:space="0" w:color="auto"/>
                                <w:bottom w:val="none" w:sz="0" w:space="0" w:color="auto"/>
                                <w:right w:val="none" w:sz="0" w:space="0" w:color="auto"/>
                              </w:divBdr>
                            </w:div>
                            <w:div w:id="2087535018">
                              <w:marLeft w:val="0"/>
                              <w:marRight w:val="0"/>
                              <w:marTop w:val="0"/>
                              <w:marBottom w:val="155"/>
                              <w:divBdr>
                                <w:top w:val="none" w:sz="0" w:space="0" w:color="auto"/>
                                <w:left w:val="none" w:sz="0" w:space="0" w:color="auto"/>
                                <w:bottom w:val="none" w:sz="0" w:space="0" w:color="auto"/>
                                <w:right w:val="none" w:sz="0" w:space="0" w:color="auto"/>
                              </w:divBdr>
                            </w:div>
                            <w:div w:id="1560818964">
                              <w:marLeft w:val="0"/>
                              <w:marRight w:val="0"/>
                              <w:marTop w:val="0"/>
                              <w:marBottom w:val="155"/>
                              <w:divBdr>
                                <w:top w:val="none" w:sz="0" w:space="0" w:color="auto"/>
                                <w:left w:val="none" w:sz="0" w:space="0" w:color="auto"/>
                                <w:bottom w:val="none" w:sz="0" w:space="0" w:color="auto"/>
                                <w:right w:val="none" w:sz="0" w:space="0" w:color="auto"/>
                              </w:divBdr>
                            </w:div>
                          </w:divsChild>
                        </w:div>
                      </w:divsChild>
                    </w:div>
                  </w:divsChild>
                </w:div>
              </w:divsChild>
            </w:div>
          </w:divsChild>
        </w:div>
        <w:div w:id="939026736">
          <w:marLeft w:val="0"/>
          <w:marRight w:val="0"/>
          <w:marTop w:val="0"/>
          <w:marBottom w:val="0"/>
          <w:divBdr>
            <w:top w:val="none" w:sz="0" w:space="0" w:color="auto"/>
            <w:left w:val="none" w:sz="0" w:space="0" w:color="auto"/>
            <w:bottom w:val="none" w:sz="0" w:space="0" w:color="auto"/>
            <w:right w:val="none" w:sz="0" w:space="0" w:color="auto"/>
          </w:divBdr>
          <w:divsChild>
            <w:div w:id="676690577">
              <w:marLeft w:val="0"/>
              <w:marRight w:val="0"/>
              <w:marTop w:val="0"/>
              <w:marBottom w:val="0"/>
              <w:divBdr>
                <w:top w:val="none" w:sz="0" w:space="0" w:color="auto"/>
                <w:left w:val="none" w:sz="0" w:space="0" w:color="auto"/>
                <w:bottom w:val="none" w:sz="0" w:space="0" w:color="auto"/>
                <w:right w:val="none" w:sz="0" w:space="0" w:color="auto"/>
              </w:divBdr>
              <w:divsChild>
                <w:div w:id="281809123">
                  <w:marLeft w:val="0"/>
                  <w:marRight w:val="0"/>
                  <w:marTop w:val="0"/>
                  <w:marBottom w:val="0"/>
                  <w:divBdr>
                    <w:top w:val="none" w:sz="0" w:space="0" w:color="auto"/>
                    <w:left w:val="none" w:sz="0" w:space="0" w:color="auto"/>
                    <w:bottom w:val="none" w:sz="0" w:space="0" w:color="auto"/>
                    <w:right w:val="none" w:sz="0" w:space="0" w:color="auto"/>
                  </w:divBdr>
                </w:div>
                <w:div w:id="930821695">
                  <w:marLeft w:val="0"/>
                  <w:marRight w:val="0"/>
                  <w:marTop w:val="0"/>
                  <w:marBottom w:val="0"/>
                  <w:divBdr>
                    <w:top w:val="none" w:sz="0" w:space="0" w:color="auto"/>
                    <w:left w:val="none" w:sz="0" w:space="0" w:color="auto"/>
                    <w:bottom w:val="none" w:sz="0" w:space="0" w:color="auto"/>
                    <w:right w:val="none" w:sz="0" w:space="0" w:color="auto"/>
                  </w:divBdr>
                  <w:divsChild>
                    <w:div w:id="1819375903">
                      <w:marLeft w:val="0"/>
                      <w:marRight w:val="0"/>
                      <w:marTop w:val="0"/>
                      <w:marBottom w:val="0"/>
                      <w:divBdr>
                        <w:top w:val="none" w:sz="0" w:space="0" w:color="auto"/>
                        <w:left w:val="none" w:sz="0" w:space="0" w:color="auto"/>
                        <w:bottom w:val="none" w:sz="0" w:space="0" w:color="auto"/>
                        <w:right w:val="none" w:sz="0" w:space="0" w:color="auto"/>
                      </w:divBdr>
                      <w:divsChild>
                        <w:div w:id="2030400856">
                          <w:marLeft w:val="0"/>
                          <w:marRight w:val="0"/>
                          <w:marTop w:val="0"/>
                          <w:marBottom w:val="0"/>
                          <w:divBdr>
                            <w:top w:val="none" w:sz="0" w:space="0" w:color="auto"/>
                            <w:left w:val="none" w:sz="0" w:space="0" w:color="auto"/>
                            <w:bottom w:val="none" w:sz="0" w:space="0" w:color="auto"/>
                            <w:right w:val="none" w:sz="0" w:space="0" w:color="auto"/>
                          </w:divBdr>
                          <w:divsChild>
                            <w:div w:id="1086460788">
                              <w:marLeft w:val="0"/>
                              <w:marRight w:val="0"/>
                              <w:marTop w:val="0"/>
                              <w:marBottom w:val="0"/>
                              <w:divBdr>
                                <w:top w:val="none" w:sz="0" w:space="0" w:color="auto"/>
                                <w:left w:val="none" w:sz="0" w:space="0" w:color="auto"/>
                                <w:bottom w:val="none" w:sz="0" w:space="0" w:color="auto"/>
                                <w:right w:val="none" w:sz="0" w:space="0" w:color="auto"/>
                              </w:divBdr>
                              <w:divsChild>
                                <w:div w:id="1025835867">
                                  <w:marLeft w:val="0"/>
                                  <w:marRight w:val="0"/>
                                  <w:marTop w:val="0"/>
                                  <w:marBottom w:val="0"/>
                                  <w:divBdr>
                                    <w:top w:val="none" w:sz="0" w:space="0" w:color="auto"/>
                                    <w:left w:val="none" w:sz="0" w:space="0" w:color="auto"/>
                                    <w:bottom w:val="none" w:sz="0" w:space="0" w:color="auto"/>
                                    <w:right w:val="none" w:sz="0" w:space="0" w:color="auto"/>
                                  </w:divBdr>
                                  <w:divsChild>
                                    <w:div w:id="1147436619">
                                      <w:marLeft w:val="0"/>
                                      <w:marRight w:val="0"/>
                                      <w:marTop w:val="0"/>
                                      <w:marBottom w:val="0"/>
                                      <w:divBdr>
                                        <w:top w:val="none" w:sz="0" w:space="0" w:color="auto"/>
                                        <w:left w:val="none" w:sz="0" w:space="0" w:color="auto"/>
                                        <w:bottom w:val="none" w:sz="0" w:space="0" w:color="auto"/>
                                        <w:right w:val="none" w:sz="0" w:space="0" w:color="auto"/>
                                      </w:divBdr>
                                      <w:divsChild>
                                        <w:div w:id="391006789">
                                          <w:marLeft w:val="0"/>
                                          <w:marRight w:val="0"/>
                                          <w:marTop w:val="0"/>
                                          <w:marBottom w:val="0"/>
                                          <w:divBdr>
                                            <w:top w:val="none" w:sz="0" w:space="0" w:color="auto"/>
                                            <w:left w:val="none" w:sz="0" w:space="0" w:color="auto"/>
                                            <w:bottom w:val="none" w:sz="0" w:space="0" w:color="auto"/>
                                            <w:right w:val="none" w:sz="0" w:space="0" w:color="auto"/>
                                          </w:divBdr>
                                          <w:divsChild>
                                            <w:div w:id="1866820980">
                                              <w:marLeft w:val="0"/>
                                              <w:marRight w:val="0"/>
                                              <w:marTop w:val="0"/>
                                              <w:marBottom w:val="0"/>
                                              <w:divBdr>
                                                <w:top w:val="none" w:sz="0" w:space="0" w:color="auto"/>
                                                <w:left w:val="none" w:sz="0" w:space="0" w:color="auto"/>
                                                <w:bottom w:val="none" w:sz="0" w:space="0" w:color="auto"/>
                                                <w:right w:val="none" w:sz="0" w:space="0" w:color="auto"/>
                                              </w:divBdr>
                                              <w:divsChild>
                                                <w:div w:id="291327051">
                                                  <w:marLeft w:val="0"/>
                                                  <w:marRight w:val="0"/>
                                                  <w:marTop w:val="0"/>
                                                  <w:marBottom w:val="0"/>
                                                  <w:divBdr>
                                                    <w:top w:val="none" w:sz="0" w:space="0" w:color="auto"/>
                                                    <w:left w:val="none" w:sz="0" w:space="0" w:color="auto"/>
                                                    <w:bottom w:val="none" w:sz="0" w:space="0" w:color="auto"/>
                                                    <w:right w:val="none" w:sz="0" w:space="0" w:color="auto"/>
                                                  </w:divBdr>
                                                  <w:divsChild>
                                                    <w:div w:id="185109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9363966">
                              <w:marLeft w:val="0"/>
                              <w:marRight w:val="0"/>
                              <w:marTop w:val="0"/>
                              <w:marBottom w:val="0"/>
                              <w:divBdr>
                                <w:top w:val="none" w:sz="0" w:space="0" w:color="auto"/>
                                <w:left w:val="none" w:sz="0" w:space="0" w:color="auto"/>
                                <w:bottom w:val="none" w:sz="0" w:space="0" w:color="auto"/>
                                <w:right w:val="none" w:sz="0" w:space="0" w:color="auto"/>
                              </w:divBdr>
                              <w:divsChild>
                                <w:div w:id="1968899723">
                                  <w:marLeft w:val="0"/>
                                  <w:marRight w:val="0"/>
                                  <w:marTop w:val="0"/>
                                  <w:marBottom w:val="0"/>
                                  <w:divBdr>
                                    <w:top w:val="none" w:sz="0" w:space="0" w:color="auto"/>
                                    <w:left w:val="none" w:sz="0" w:space="0" w:color="auto"/>
                                    <w:bottom w:val="none" w:sz="0" w:space="0" w:color="auto"/>
                                    <w:right w:val="none" w:sz="0" w:space="0" w:color="auto"/>
                                  </w:divBdr>
                                  <w:divsChild>
                                    <w:div w:id="377976901">
                                      <w:marLeft w:val="0"/>
                                      <w:marRight w:val="0"/>
                                      <w:marTop w:val="0"/>
                                      <w:marBottom w:val="0"/>
                                      <w:divBdr>
                                        <w:top w:val="none" w:sz="0" w:space="0" w:color="auto"/>
                                        <w:left w:val="none" w:sz="0" w:space="0" w:color="auto"/>
                                        <w:bottom w:val="none" w:sz="0" w:space="0" w:color="auto"/>
                                        <w:right w:val="none" w:sz="0" w:space="0" w:color="auto"/>
                                      </w:divBdr>
                                      <w:divsChild>
                                        <w:div w:id="745224964">
                                          <w:marLeft w:val="0"/>
                                          <w:marRight w:val="0"/>
                                          <w:marTop w:val="0"/>
                                          <w:marBottom w:val="0"/>
                                          <w:divBdr>
                                            <w:top w:val="none" w:sz="0" w:space="0" w:color="auto"/>
                                            <w:left w:val="none" w:sz="0" w:space="0" w:color="auto"/>
                                            <w:bottom w:val="none" w:sz="0" w:space="0" w:color="auto"/>
                                            <w:right w:val="none" w:sz="0" w:space="0" w:color="auto"/>
                                          </w:divBdr>
                                          <w:divsChild>
                                            <w:div w:id="345719240">
                                              <w:marLeft w:val="0"/>
                                              <w:marRight w:val="0"/>
                                              <w:marTop w:val="0"/>
                                              <w:marBottom w:val="0"/>
                                              <w:divBdr>
                                                <w:top w:val="none" w:sz="0" w:space="0" w:color="auto"/>
                                                <w:left w:val="none" w:sz="0" w:space="0" w:color="auto"/>
                                                <w:bottom w:val="none" w:sz="0" w:space="0" w:color="auto"/>
                                                <w:right w:val="none" w:sz="0" w:space="0" w:color="auto"/>
                                              </w:divBdr>
                                              <w:divsChild>
                                                <w:div w:id="386296550">
                                                  <w:marLeft w:val="0"/>
                                                  <w:marRight w:val="0"/>
                                                  <w:marTop w:val="0"/>
                                                  <w:marBottom w:val="0"/>
                                                  <w:divBdr>
                                                    <w:top w:val="none" w:sz="0" w:space="0" w:color="auto"/>
                                                    <w:left w:val="none" w:sz="0" w:space="0" w:color="auto"/>
                                                    <w:bottom w:val="none" w:sz="0" w:space="0" w:color="auto"/>
                                                    <w:right w:val="none" w:sz="0" w:space="0" w:color="auto"/>
                                                  </w:divBdr>
                                                  <w:divsChild>
                                                    <w:div w:id="1324548103">
                                                      <w:marLeft w:val="0"/>
                                                      <w:marRight w:val="0"/>
                                                      <w:marTop w:val="0"/>
                                                      <w:marBottom w:val="0"/>
                                                      <w:divBdr>
                                                        <w:top w:val="none" w:sz="0" w:space="0" w:color="auto"/>
                                                        <w:left w:val="none" w:sz="0" w:space="0" w:color="auto"/>
                                                        <w:bottom w:val="none" w:sz="0" w:space="0" w:color="auto"/>
                                                        <w:right w:val="none" w:sz="0" w:space="0" w:color="auto"/>
                                                      </w:divBdr>
                                                      <w:divsChild>
                                                        <w:div w:id="467406854">
                                                          <w:marLeft w:val="0"/>
                                                          <w:marRight w:val="0"/>
                                                          <w:marTop w:val="0"/>
                                                          <w:marBottom w:val="0"/>
                                                          <w:divBdr>
                                                            <w:top w:val="none" w:sz="0" w:space="0" w:color="auto"/>
                                                            <w:left w:val="none" w:sz="0" w:space="0" w:color="auto"/>
                                                            <w:bottom w:val="none" w:sz="0" w:space="0" w:color="auto"/>
                                                            <w:right w:val="none" w:sz="0" w:space="0" w:color="auto"/>
                                                          </w:divBdr>
                                                          <w:divsChild>
                                                            <w:div w:id="419836235">
                                                              <w:marLeft w:val="0"/>
                                                              <w:marRight w:val="0"/>
                                                              <w:marTop w:val="0"/>
                                                              <w:marBottom w:val="0"/>
                                                              <w:divBdr>
                                                                <w:top w:val="none" w:sz="0" w:space="0" w:color="auto"/>
                                                                <w:left w:val="none" w:sz="0" w:space="0" w:color="auto"/>
                                                                <w:bottom w:val="none" w:sz="0" w:space="0" w:color="auto"/>
                                                                <w:right w:val="none" w:sz="0" w:space="0" w:color="auto"/>
                                                              </w:divBdr>
                                                              <w:divsChild>
                                                                <w:div w:id="1337998788">
                                                                  <w:marLeft w:val="0"/>
                                                                  <w:marRight w:val="0"/>
                                                                  <w:marTop w:val="0"/>
                                                                  <w:marBottom w:val="0"/>
                                                                  <w:divBdr>
                                                                    <w:top w:val="none" w:sz="0" w:space="0" w:color="auto"/>
                                                                    <w:left w:val="none" w:sz="0" w:space="0" w:color="auto"/>
                                                                    <w:bottom w:val="none" w:sz="0" w:space="0" w:color="auto"/>
                                                                    <w:right w:val="none" w:sz="0" w:space="0" w:color="auto"/>
                                                                  </w:divBdr>
                                                                </w:div>
                                                              </w:divsChild>
                                                            </w:div>
                                                            <w:div w:id="418872653">
                                                              <w:marLeft w:val="0"/>
                                                              <w:marRight w:val="0"/>
                                                              <w:marTop w:val="0"/>
                                                              <w:marBottom w:val="0"/>
                                                              <w:divBdr>
                                                                <w:top w:val="none" w:sz="0" w:space="0" w:color="auto"/>
                                                                <w:left w:val="none" w:sz="0" w:space="0" w:color="auto"/>
                                                                <w:bottom w:val="none" w:sz="0" w:space="0" w:color="auto"/>
                                                                <w:right w:val="none" w:sz="0" w:space="0" w:color="auto"/>
                                                              </w:divBdr>
                                                              <w:divsChild>
                                                                <w:div w:id="24091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1815185">
                                      <w:marLeft w:val="0"/>
                                      <w:marRight w:val="0"/>
                                      <w:marTop w:val="0"/>
                                      <w:marBottom w:val="0"/>
                                      <w:divBdr>
                                        <w:top w:val="none" w:sz="0" w:space="0" w:color="auto"/>
                                        <w:left w:val="none" w:sz="0" w:space="0" w:color="auto"/>
                                        <w:bottom w:val="none" w:sz="0" w:space="0" w:color="auto"/>
                                        <w:right w:val="none" w:sz="0" w:space="0" w:color="auto"/>
                                      </w:divBdr>
                                      <w:divsChild>
                                        <w:div w:id="1946766881">
                                          <w:marLeft w:val="0"/>
                                          <w:marRight w:val="0"/>
                                          <w:marTop w:val="0"/>
                                          <w:marBottom w:val="0"/>
                                          <w:divBdr>
                                            <w:top w:val="none" w:sz="0" w:space="0" w:color="auto"/>
                                            <w:left w:val="none" w:sz="0" w:space="0" w:color="auto"/>
                                            <w:bottom w:val="none" w:sz="0" w:space="0" w:color="auto"/>
                                            <w:right w:val="none" w:sz="0" w:space="0" w:color="auto"/>
                                          </w:divBdr>
                                          <w:divsChild>
                                            <w:div w:id="1656107068">
                                              <w:marLeft w:val="0"/>
                                              <w:marRight w:val="0"/>
                                              <w:marTop w:val="0"/>
                                              <w:marBottom w:val="0"/>
                                              <w:divBdr>
                                                <w:top w:val="none" w:sz="0" w:space="0" w:color="auto"/>
                                                <w:left w:val="none" w:sz="0" w:space="0" w:color="auto"/>
                                                <w:bottom w:val="none" w:sz="0" w:space="0" w:color="auto"/>
                                                <w:right w:val="none" w:sz="0" w:space="0" w:color="auto"/>
                                              </w:divBdr>
                                              <w:divsChild>
                                                <w:div w:id="647781255">
                                                  <w:marLeft w:val="0"/>
                                                  <w:marRight w:val="0"/>
                                                  <w:marTop w:val="0"/>
                                                  <w:marBottom w:val="0"/>
                                                  <w:divBdr>
                                                    <w:top w:val="none" w:sz="0" w:space="0" w:color="auto"/>
                                                    <w:left w:val="none" w:sz="0" w:space="0" w:color="auto"/>
                                                    <w:bottom w:val="none" w:sz="0" w:space="0" w:color="auto"/>
                                                    <w:right w:val="none" w:sz="0" w:space="0" w:color="auto"/>
                                                  </w:divBdr>
                                                  <w:divsChild>
                                                    <w:div w:id="1122504579">
                                                      <w:marLeft w:val="0"/>
                                                      <w:marRight w:val="0"/>
                                                      <w:marTop w:val="0"/>
                                                      <w:marBottom w:val="0"/>
                                                      <w:divBdr>
                                                        <w:top w:val="none" w:sz="0" w:space="0" w:color="auto"/>
                                                        <w:left w:val="none" w:sz="0" w:space="0" w:color="auto"/>
                                                        <w:bottom w:val="none" w:sz="0" w:space="0" w:color="auto"/>
                                                        <w:right w:val="none" w:sz="0" w:space="0" w:color="auto"/>
                                                      </w:divBdr>
                                                      <w:divsChild>
                                                        <w:div w:id="336272928">
                                                          <w:marLeft w:val="0"/>
                                                          <w:marRight w:val="0"/>
                                                          <w:marTop w:val="0"/>
                                                          <w:marBottom w:val="0"/>
                                                          <w:divBdr>
                                                            <w:top w:val="none" w:sz="0" w:space="0" w:color="auto"/>
                                                            <w:left w:val="none" w:sz="0" w:space="0" w:color="auto"/>
                                                            <w:bottom w:val="none" w:sz="0" w:space="0" w:color="auto"/>
                                                            <w:right w:val="none" w:sz="0" w:space="0" w:color="auto"/>
                                                          </w:divBdr>
                                                          <w:divsChild>
                                                            <w:div w:id="2037805641">
                                                              <w:marLeft w:val="0"/>
                                                              <w:marRight w:val="0"/>
                                                              <w:marTop w:val="0"/>
                                                              <w:marBottom w:val="0"/>
                                                              <w:divBdr>
                                                                <w:top w:val="none" w:sz="0" w:space="0" w:color="auto"/>
                                                                <w:left w:val="none" w:sz="0" w:space="0" w:color="auto"/>
                                                                <w:bottom w:val="none" w:sz="0" w:space="0" w:color="auto"/>
                                                                <w:right w:val="none" w:sz="0" w:space="0" w:color="auto"/>
                                                              </w:divBdr>
                                                              <w:divsChild>
                                                                <w:div w:id="5665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cloudsearch/latest/developerguide/controlling-search-results.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aws.amazon.com/cloudsearch/latest/developerguide/searching.html" TargetMode="External"/><Relationship Id="rId12" Type="http://schemas.openxmlformats.org/officeDocument/2006/relationships/hyperlink" Target="https://docs.aws.amazon.com/general/latest/gr/ran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cloudsearch/latest/developerguide/configuring-index-fields.html" TargetMode="External"/><Relationship Id="rId11" Type="http://schemas.openxmlformats.org/officeDocument/2006/relationships/hyperlink" Target="https://docs.aws.amazon.com/cli/latest/userguide/" TargetMode="External"/><Relationship Id="rId5" Type="http://schemas.openxmlformats.org/officeDocument/2006/relationships/hyperlink" Target="https://docs.aws.amazon.com/cloudsearch/latest/developerguide/preparing-data.html" TargetMode="External"/><Relationship Id="rId10" Type="http://schemas.openxmlformats.org/officeDocument/2006/relationships/hyperlink" Target="http://aws.amazon.com/code" TargetMode="External"/><Relationship Id="rId4" Type="http://schemas.openxmlformats.org/officeDocument/2006/relationships/webSettings" Target="webSettings.xml"/><Relationship Id="rId9" Type="http://schemas.openxmlformats.org/officeDocument/2006/relationships/hyperlink" Target="https://console.aws.amazon.com/cloudsearch/home?region=us-west-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1021</Words>
  <Characters>5821</Characters>
  <Application>Microsoft Office Word</Application>
  <DocSecurity>0</DocSecurity>
  <Lines>48</Lines>
  <Paragraphs>13</Paragraphs>
  <ScaleCrop>false</ScaleCrop>
  <Company/>
  <LinksUpToDate>false</LinksUpToDate>
  <CharactersWithSpaces>6829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2024-07-17T15:52:00Z</dcterms:created>
  <dcterms:modified xsi:type="dcterms:W3CDTF">2024-07-17T15:54:00Z</dcterms:modified>
</cp:coreProperties>
</file>