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C5CD35" w14:textId="019E32EE" w:rsidR="00922726" w:rsidRDefault="00CE1906">
      <w:pPr>
        <w:spacing w:line="276" w:lineRule="auto"/>
        <w:rPr>
          <w:b/>
          <w:sz w:val="28"/>
          <w:szCs w:val="28"/>
        </w:rPr>
      </w:pPr>
      <w:r w:rsidRPr="00E809A8">
        <w:rPr>
          <w:noProof/>
          <w:lang w:val="en-IN" w:eastAsia="en-IN"/>
        </w:rPr>
        <w:drawing>
          <wp:anchor distT="0" distB="0" distL="114300" distR="114300" simplePos="0" relativeHeight="251661312" behindDoc="0" locked="0" layoutInCell="1" allowOverlap="1" wp14:anchorId="1E62BD6A" wp14:editId="32B841A3">
            <wp:simplePos x="0" y="0"/>
            <wp:positionH relativeFrom="margin">
              <wp:posOffset>-549910</wp:posOffset>
            </wp:positionH>
            <wp:positionV relativeFrom="margin">
              <wp:posOffset>-570230</wp:posOffset>
            </wp:positionV>
            <wp:extent cx="1152525" cy="116586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nders_clip_image002_000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38CC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488902BE" wp14:editId="189ACF43">
                <wp:simplePos x="0" y="0"/>
                <wp:positionH relativeFrom="margin">
                  <wp:posOffset>-629285</wp:posOffset>
                </wp:positionH>
                <wp:positionV relativeFrom="margin">
                  <wp:posOffset>-700405</wp:posOffset>
                </wp:positionV>
                <wp:extent cx="7915275" cy="1381125"/>
                <wp:effectExtent l="0" t="0" r="9525" b="9525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5275" cy="138112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41769CB" w14:textId="77777777" w:rsidR="00922726" w:rsidRDefault="00922726">
                            <w:pPr>
                              <w:jc w:val="center"/>
                              <w:textDirection w:val="btLr"/>
                            </w:pPr>
                          </w:p>
                          <w:p w14:paraId="51427B71" w14:textId="11AC370E" w:rsidR="00922726" w:rsidRDefault="00CE1906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 </w:t>
                            </w:r>
                            <w:r w:rsidR="000D3FF8"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भारतीय प्रौद्योगिकी संस्थान (भारतीय खनि विद्यापीठ)</w:t>
                            </w:r>
                          </w:p>
                          <w:p w14:paraId="7E869110" w14:textId="3888B092" w:rsidR="00922726" w:rsidRDefault="00CE1906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Malgun Gothic" w:eastAsia="Malgun Gothic" w:hAnsi="Malgun Gothic" w:cs="Malgun Gothic"/>
                                <w:b/>
                                <w:color w:val="FFFFFF"/>
                                <w:sz w:val="32"/>
                              </w:rPr>
                              <w:t xml:space="preserve">  </w:t>
                            </w:r>
                            <w:r w:rsidR="000D3FF8">
                              <w:rPr>
                                <w:rFonts w:ascii="Malgun Gothic" w:eastAsia="Malgun Gothic" w:hAnsi="Malgun Gothic" w:cs="Malgun Gothic"/>
                                <w:b/>
                                <w:color w:val="FFFFFF"/>
                                <w:sz w:val="32"/>
                              </w:rPr>
                              <w:t>Indian Institute of Technology (Indian School of Mines)</w:t>
                            </w:r>
                          </w:p>
                          <w:p w14:paraId="0B780C0D" w14:textId="3134F5A0" w:rsidR="00922726" w:rsidRDefault="00CE1906">
                            <w:pPr>
                              <w:spacing w:line="18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Malgun Gothic" w:eastAsia="Malgun Gothic" w:hAnsi="Malgun Gothic" w:cs="Malgun Gothic"/>
                                <w:b/>
                                <w:color w:val="FFFFFF"/>
                                <w:sz w:val="32"/>
                              </w:rPr>
                              <w:t xml:space="preserve">  </w:t>
                            </w:r>
                            <w:r w:rsidR="000D3FF8">
                              <w:rPr>
                                <w:rFonts w:ascii="Malgun Gothic" w:eastAsia="Malgun Gothic" w:hAnsi="Malgun Gothic" w:cs="Malgun Gothic"/>
                                <w:b/>
                                <w:color w:val="FFFFFF"/>
                                <w:sz w:val="32"/>
                              </w:rPr>
                              <w:t xml:space="preserve">Dhanbad </w:t>
                            </w:r>
                            <w:r w:rsidR="000D3FF8">
                              <w:rPr>
                                <w:rFonts w:ascii="Malgun Gothic" w:eastAsia="Malgun Gothic" w:hAnsi="Malgun Gothic" w:cs="Malgun Gothic"/>
                                <w:color w:val="FFFFFF"/>
                              </w:rPr>
                              <w:t>– 826 004 Jharkhand, India</w:t>
                            </w:r>
                          </w:p>
                          <w:p w14:paraId="1772FE4E" w14:textId="09FB733E" w:rsidR="00922726" w:rsidRDefault="00CE1906" w:rsidP="00CE1906">
                            <w:pPr>
                              <w:textDirection w:val="btLr"/>
                            </w:pPr>
                            <w:r>
                              <w:rPr>
                                <w:rFonts w:ascii="Malgun Gothic" w:eastAsia="Malgun Gothic" w:hAnsi="Malgun Gothic" w:cs="Malgun Gothic"/>
                                <w:color w:val="FFFFFF"/>
                              </w:rPr>
                              <w:t xml:space="preserve">                                                                </w:t>
                            </w:r>
                            <w:r w:rsidR="000D3FF8">
                              <w:rPr>
                                <w:rFonts w:ascii="Malgun Gothic" w:eastAsia="Malgun Gothic" w:hAnsi="Malgun Gothic" w:cs="Malgun Gothic"/>
                                <w:color w:val="FFFFFF"/>
                              </w:rPr>
                              <w:t>Since 1926</w:t>
                            </w:r>
                          </w:p>
                          <w:p w14:paraId="3192B6ED" w14:textId="77777777" w:rsidR="00922726" w:rsidRDefault="00922726">
                            <w:pPr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88902BE" id="Rectangle 1" o:spid="_x0000_s1026" style="position:absolute;margin-left:-49.55pt;margin-top:-55.15pt;width:623.25pt;height:108.7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" fillcolor="#0070c0" stroked="f">
                <v:textbox inset="2.53958mm,1.2694mm,2.53958mm,1.2694mm">
                  <w:txbxContent>
                    <w:p w14:paraId="441769CB" w14:textId="77777777" w:rsidR="00922726" w:rsidRDefault="00922726">
                      <w:pPr>
                        <w:jc w:val="center"/>
                        <w:textDirection w:val="btLr"/>
                      </w:pPr>
                    </w:p>
                    <w:p w14:paraId="51427B71" w14:textId="11AC370E" w:rsidR="00922726" w:rsidRDefault="00CE1906">
                      <w:pPr>
                        <w:jc w:val="center"/>
                        <w:textDirection w:val="btLr"/>
                      </w:pPr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 </w:t>
                      </w:r>
                      <w:proofErr w:type="spellStart"/>
                      <w:r w:rsidR="000D3FF8"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भारतीय</w:t>
                      </w:r>
                      <w:proofErr w:type="spellEnd"/>
                      <w:r w:rsidR="000D3FF8"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</w:t>
                      </w:r>
                      <w:proofErr w:type="spellStart"/>
                      <w:r w:rsidR="000D3FF8"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प्रौद्योगिकी</w:t>
                      </w:r>
                      <w:proofErr w:type="spellEnd"/>
                      <w:r w:rsidR="000D3FF8"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</w:t>
                      </w:r>
                      <w:proofErr w:type="spellStart"/>
                      <w:r w:rsidR="000D3FF8"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संस्थान</w:t>
                      </w:r>
                      <w:proofErr w:type="spellEnd"/>
                      <w:r w:rsidR="000D3FF8"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(</w:t>
                      </w:r>
                      <w:proofErr w:type="spellStart"/>
                      <w:r w:rsidR="000D3FF8"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भारतीय</w:t>
                      </w:r>
                      <w:proofErr w:type="spellEnd"/>
                      <w:r w:rsidR="000D3FF8"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</w:t>
                      </w:r>
                      <w:proofErr w:type="spellStart"/>
                      <w:r w:rsidR="000D3FF8"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खनि</w:t>
                      </w:r>
                      <w:proofErr w:type="spellEnd"/>
                      <w:r w:rsidR="000D3FF8"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</w:t>
                      </w:r>
                      <w:proofErr w:type="spellStart"/>
                      <w:r w:rsidR="000D3FF8"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विद्यापीठ</w:t>
                      </w:r>
                      <w:proofErr w:type="spellEnd"/>
                      <w:r w:rsidR="000D3FF8"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)</w:t>
                      </w:r>
                    </w:p>
                    <w:p w14:paraId="7E869110" w14:textId="3888B092" w:rsidR="00922726" w:rsidRDefault="00CE1906">
                      <w:pPr>
                        <w:jc w:val="center"/>
                        <w:textDirection w:val="btLr"/>
                      </w:pPr>
                      <w:r>
                        <w:rPr>
                          <w:rFonts w:ascii="Malgun Gothic" w:eastAsia="Malgun Gothic" w:hAnsi="Malgun Gothic" w:cs="Malgun Gothic"/>
                          <w:b/>
                          <w:color w:val="FFFFFF"/>
                          <w:sz w:val="32"/>
                        </w:rPr>
                        <w:t xml:space="preserve">  </w:t>
                      </w:r>
                      <w:r w:rsidR="000D3FF8">
                        <w:rPr>
                          <w:rFonts w:ascii="Malgun Gothic" w:eastAsia="Malgun Gothic" w:hAnsi="Malgun Gothic" w:cs="Malgun Gothic"/>
                          <w:b/>
                          <w:color w:val="FFFFFF"/>
                          <w:sz w:val="32"/>
                        </w:rPr>
                        <w:t>Indian Institute of Technology (Indian School of Mines)</w:t>
                      </w:r>
                    </w:p>
                    <w:p w14:paraId="0B780C0D" w14:textId="3134F5A0" w:rsidR="00922726" w:rsidRDefault="00CE1906">
                      <w:pPr>
                        <w:spacing w:line="180" w:lineRule="auto"/>
                        <w:jc w:val="center"/>
                        <w:textDirection w:val="btLr"/>
                      </w:pPr>
                      <w:r>
                        <w:rPr>
                          <w:rFonts w:ascii="Malgun Gothic" w:eastAsia="Malgun Gothic" w:hAnsi="Malgun Gothic" w:cs="Malgun Gothic"/>
                          <w:b/>
                          <w:color w:val="FFFFFF"/>
                          <w:sz w:val="32"/>
                        </w:rPr>
                        <w:t xml:space="preserve">  </w:t>
                      </w:r>
                      <w:r w:rsidR="000D3FF8">
                        <w:rPr>
                          <w:rFonts w:ascii="Malgun Gothic" w:eastAsia="Malgun Gothic" w:hAnsi="Malgun Gothic" w:cs="Malgun Gothic"/>
                          <w:b/>
                          <w:color w:val="FFFFFF"/>
                          <w:sz w:val="32"/>
                        </w:rPr>
                        <w:t xml:space="preserve">Dhanbad </w:t>
                      </w:r>
                      <w:r w:rsidR="000D3FF8">
                        <w:rPr>
                          <w:rFonts w:ascii="Malgun Gothic" w:eastAsia="Malgun Gothic" w:hAnsi="Malgun Gothic" w:cs="Malgun Gothic"/>
                          <w:color w:val="FFFFFF"/>
                        </w:rPr>
                        <w:t>– 826 004 Jharkhand, India</w:t>
                      </w:r>
                    </w:p>
                    <w:p w14:paraId="1772FE4E" w14:textId="09FB733E" w:rsidR="00922726" w:rsidRDefault="00CE1906" w:rsidP="00CE1906">
                      <w:pPr>
                        <w:textDirection w:val="btLr"/>
                      </w:pPr>
                      <w:r>
                        <w:rPr>
                          <w:rFonts w:ascii="Malgun Gothic" w:eastAsia="Malgun Gothic" w:hAnsi="Malgun Gothic" w:cs="Malgun Gothic"/>
                          <w:color w:val="FFFFFF"/>
                        </w:rPr>
                        <w:t xml:space="preserve">                                                                </w:t>
                      </w:r>
                      <w:r w:rsidR="000D3FF8">
                        <w:rPr>
                          <w:rFonts w:ascii="Malgun Gothic" w:eastAsia="Malgun Gothic" w:hAnsi="Malgun Gothic" w:cs="Malgun Gothic"/>
                          <w:color w:val="FFFFFF"/>
                        </w:rPr>
                        <w:t>Since 1926</w:t>
                      </w:r>
                    </w:p>
                    <w:p w14:paraId="3192B6ED" w14:textId="77777777" w:rsidR="00922726" w:rsidRDefault="00922726">
                      <w:pPr>
                        <w:jc w:val="center"/>
                        <w:textDirection w:val="btLr"/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0D3FF8">
        <w:rPr>
          <w:noProof/>
          <w:lang w:val="en-IN" w:eastAsia="en-IN"/>
        </w:rPr>
        <w:drawing>
          <wp:anchor distT="0" distB="0" distL="114300" distR="114300" simplePos="0" relativeHeight="251658240" behindDoc="0" locked="0" layoutInCell="1" hidden="0" allowOverlap="1" wp14:anchorId="27E2B09A" wp14:editId="017129E3">
            <wp:simplePos x="0" y="0"/>
            <wp:positionH relativeFrom="margin">
              <wp:posOffset>-539113</wp:posOffset>
            </wp:positionH>
            <wp:positionV relativeFrom="margin">
              <wp:posOffset>-572450</wp:posOffset>
            </wp:positionV>
            <wp:extent cx="1113164" cy="1122364"/>
            <wp:effectExtent l="0" t="0" r="0" b="0"/>
            <wp:wrapNone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3164" cy="11223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15E2AFE" w14:textId="48C33D99" w:rsidR="00922726" w:rsidRPr="007162B3" w:rsidRDefault="000D3FF8">
      <w:pPr>
        <w:spacing w:after="240" w:line="276" w:lineRule="auto"/>
        <w:jc w:val="center"/>
        <w:rPr>
          <w:rFonts w:ascii="Avenir Next LT Pro" w:eastAsia="Avenir" w:hAnsi="Avenir Next LT Pro" w:cs="Avenir"/>
          <w:b/>
          <w:sz w:val="28"/>
          <w:szCs w:val="28"/>
          <w:u w:val="single"/>
        </w:rPr>
      </w:pPr>
      <w:r w:rsidRPr="007162B3">
        <w:rPr>
          <w:rFonts w:ascii="Avenir Next LT Pro" w:eastAsia="Avenir" w:hAnsi="Avenir Next LT Pro" w:cs="Avenir"/>
          <w:b/>
          <w:sz w:val="28"/>
          <w:szCs w:val="28"/>
          <w:u w:val="single"/>
        </w:rPr>
        <w:t>INTERNSHIP NOTIFICATION FORM (2021-22)</w:t>
      </w:r>
      <w:r w:rsidR="006F38CC" w:rsidRPr="007162B3">
        <w:rPr>
          <w:rFonts w:ascii="Avenir Next LT Pro" w:hAnsi="Avenir Next LT Pro"/>
          <w:noProof/>
          <w:u w:val="single"/>
          <w:lang w:val="en-IN" w:eastAsia="en-IN"/>
        </w:rPr>
        <w:t xml:space="preserve"> </w:t>
      </w:r>
    </w:p>
    <w:p w14:paraId="24A429B7" w14:textId="6A97EC83" w:rsidR="00922726" w:rsidRPr="006F38CC" w:rsidRDefault="000D3FF8">
      <w:pPr>
        <w:shd w:val="clear" w:color="auto" w:fill="9CC3E5"/>
        <w:spacing w:after="240"/>
        <w:jc w:val="center"/>
        <w:rPr>
          <w:rFonts w:ascii="Avenir Next LT Pro" w:eastAsia="Avenir" w:hAnsi="Avenir Next LT Pro" w:cs="Avenir"/>
          <w:b/>
        </w:rPr>
      </w:pPr>
      <w:r w:rsidRPr="006F38CC">
        <w:rPr>
          <w:rFonts w:ascii="Avenir Next LT Pro" w:eastAsia="Avenir" w:hAnsi="Avenir Next LT Pro" w:cs="Avenir"/>
          <w:b/>
          <w:sz w:val="28"/>
          <w:szCs w:val="28"/>
        </w:rPr>
        <w:t>COMPANY</w:t>
      </w:r>
      <w:r w:rsidR="007162B3">
        <w:rPr>
          <w:rFonts w:ascii="Avenir Next LT Pro" w:eastAsia="Avenir" w:hAnsi="Avenir Next LT Pro" w:cs="Avenir"/>
          <w:b/>
          <w:sz w:val="28"/>
          <w:szCs w:val="28"/>
        </w:rPr>
        <w:t xml:space="preserve"> OVERVIEW</w:t>
      </w:r>
    </w:p>
    <w:tbl>
      <w:tblPr>
        <w:tblStyle w:val="a"/>
        <w:tblW w:w="98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3256"/>
        <w:gridCol w:w="6639"/>
      </w:tblGrid>
      <w:tr w:rsidR="00922726" w14:paraId="1E35B9AE" w14:textId="77777777" w:rsidTr="00662637">
        <w:trPr>
          <w:trHeight w:val="520"/>
        </w:trPr>
        <w:tc>
          <w:tcPr>
            <w:tcW w:w="3256" w:type="dxa"/>
            <w:shd w:val="clear" w:color="auto" w:fill="F2F2F2"/>
            <w:vAlign w:val="center"/>
          </w:tcPr>
          <w:p w14:paraId="48E12A58" w14:textId="77777777" w:rsidR="00922726" w:rsidRPr="00740019" w:rsidRDefault="000D3FF8">
            <w:pPr>
              <w:rPr>
                <w:rFonts w:ascii="Avenir Next LT Pro" w:eastAsia="Bahnschrift" w:hAnsi="Avenir Next LT Pro" w:cs="Bahnschrift"/>
                <w:b/>
                <w:color w:val="000000" w:themeColor="text1"/>
                <w:sz w:val="24"/>
              </w:rPr>
            </w:pPr>
            <w:r w:rsidRPr="00740019">
              <w:rPr>
                <w:rFonts w:ascii="Avenir Next LT Pro" w:eastAsia="Bahnschrift" w:hAnsi="Avenir Next LT Pro" w:cs="Bahnschrift"/>
                <w:b/>
                <w:color w:val="000000" w:themeColor="text1"/>
                <w:sz w:val="24"/>
              </w:rPr>
              <w:t>Name of the Company</w:t>
            </w:r>
          </w:p>
        </w:tc>
        <w:tc>
          <w:tcPr>
            <w:tcW w:w="6639" w:type="dxa"/>
            <w:vAlign w:val="center"/>
          </w:tcPr>
          <w:p w14:paraId="01225C25" w14:textId="77777777" w:rsidR="00922726" w:rsidRDefault="00922726">
            <w:pPr>
              <w:rPr>
                <w:b/>
              </w:rPr>
            </w:pPr>
          </w:p>
        </w:tc>
      </w:tr>
      <w:tr w:rsidR="00922726" w14:paraId="49E51E48" w14:textId="77777777" w:rsidTr="00662637">
        <w:trPr>
          <w:trHeight w:val="520"/>
        </w:trPr>
        <w:tc>
          <w:tcPr>
            <w:tcW w:w="3256" w:type="dxa"/>
            <w:shd w:val="clear" w:color="auto" w:fill="F2F2F2"/>
            <w:vAlign w:val="center"/>
          </w:tcPr>
          <w:p w14:paraId="0E211192" w14:textId="77777777" w:rsidR="00922726" w:rsidRPr="00740019" w:rsidRDefault="000D3FF8">
            <w:pPr>
              <w:rPr>
                <w:rFonts w:ascii="Avenir Next LT Pro" w:eastAsia="Bahnschrift" w:hAnsi="Avenir Next LT Pro" w:cs="Bahnschrift"/>
                <w:b/>
                <w:color w:val="000000" w:themeColor="text1"/>
                <w:sz w:val="24"/>
              </w:rPr>
            </w:pPr>
            <w:r w:rsidRPr="00740019">
              <w:rPr>
                <w:rFonts w:ascii="Avenir Next LT Pro" w:eastAsia="Bahnschrift" w:hAnsi="Avenir Next LT Pro" w:cs="Bahnschrift"/>
                <w:b/>
                <w:color w:val="000000" w:themeColor="text1"/>
                <w:sz w:val="24"/>
              </w:rPr>
              <w:t>Category/ Sector</w:t>
            </w:r>
          </w:p>
        </w:tc>
        <w:tc>
          <w:tcPr>
            <w:tcW w:w="6639" w:type="dxa"/>
            <w:vAlign w:val="center"/>
          </w:tcPr>
          <w:p w14:paraId="25ABC65A" w14:textId="77777777" w:rsidR="00922726" w:rsidRDefault="00922726">
            <w:pPr>
              <w:ind w:right="-585"/>
              <w:rPr>
                <w:b/>
              </w:rPr>
            </w:pPr>
          </w:p>
        </w:tc>
      </w:tr>
      <w:tr w:rsidR="00922726" w14:paraId="7A6E3AFA" w14:textId="77777777" w:rsidTr="00662637">
        <w:trPr>
          <w:trHeight w:val="520"/>
        </w:trPr>
        <w:tc>
          <w:tcPr>
            <w:tcW w:w="3256" w:type="dxa"/>
            <w:shd w:val="clear" w:color="auto" w:fill="F2F2F2"/>
            <w:vAlign w:val="center"/>
          </w:tcPr>
          <w:p w14:paraId="75C79F76" w14:textId="77777777" w:rsidR="00922726" w:rsidRPr="00740019" w:rsidRDefault="000D3FF8">
            <w:pPr>
              <w:rPr>
                <w:rFonts w:ascii="Avenir Next LT Pro" w:eastAsia="Bahnschrift" w:hAnsi="Avenir Next LT Pro" w:cs="Bahnschrift"/>
                <w:b/>
                <w:color w:val="000000" w:themeColor="text1"/>
                <w:sz w:val="24"/>
              </w:rPr>
            </w:pPr>
            <w:r w:rsidRPr="00740019">
              <w:rPr>
                <w:rFonts w:ascii="Avenir Next LT Pro" w:eastAsia="Bahnschrift" w:hAnsi="Avenir Next LT Pro" w:cs="Bahnschrift"/>
                <w:b/>
                <w:color w:val="000000" w:themeColor="text1"/>
                <w:sz w:val="24"/>
              </w:rPr>
              <w:t>Website</w:t>
            </w:r>
          </w:p>
        </w:tc>
        <w:tc>
          <w:tcPr>
            <w:tcW w:w="6639" w:type="dxa"/>
            <w:vAlign w:val="center"/>
          </w:tcPr>
          <w:p w14:paraId="063D5839" w14:textId="77777777" w:rsidR="00922726" w:rsidRDefault="00922726">
            <w:pPr>
              <w:rPr>
                <w:b/>
              </w:rPr>
            </w:pPr>
          </w:p>
        </w:tc>
      </w:tr>
    </w:tbl>
    <w:p w14:paraId="1F8CAFCC" w14:textId="7340D715" w:rsidR="001B2D96" w:rsidRPr="006F38CC" w:rsidRDefault="000D3FF8" w:rsidP="001B2D96">
      <w:pPr>
        <w:shd w:val="clear" w:color="auto" w:fill="9CC3E5"/>
        <w:spacing w:before="240" w:after="240"/>
        <w:jc w:val="center"/>
        <w:rPr>
          <w:rFonts w:ascii="Avenir Next LT Pro" w:eastAsia="Avenir" w:hAnsi="Avenir Next LT Pro" w:cs="Avenir"/>
          <w:sz w:val="28"/>
          <w:szCs w:val="28"/>
        </w:rPr>
      </w:pPr>
      <w:r w:rsidRPr="006F38CC">
        <w:rPr>
          <w:rFonts w:ascii="Avenir Next LT Pro" w:eastAsia="Avenir" w:hAnsi="Avenir Next LT Pro" w:cs="Avenir"/>
          <w:b/>
          <w:sz w:val="28"/>
          <w:szCs w:val="28"/>
        </w:rPr>
        <w:t xml:space="preserve">INTERNSHIP DURATION </w:t>
      </w:r>
      <w:r w:rsidRPr="006F38CC">
        <w:rPr>
          <w:rFonts w:ascii="Avenir Next LT Pro" w:eastAsia="Avenir" w:hAnsi="Avenir Next LT Pro" w:cs="Avenir"/>
          <w:sz w:val="28"/>
          <w:szCs w:val="28"/>
        </w:rPr>
        <w:t xml:space="preserve">(Please </w:t>
      </w:r>
      <w:r w:rsidRPr="006F38CC">
        <w:rPr>
          <w:rFonts w:ascii="Avenir Next LT Pro" w:eastAsia="Avenir" w:hAnsi="Avenir Next LT Pro" w:cs="Avenir"/>
          <w:sz w:val="28"/>
          <w:szCs w:val="28"/>
          <w:highlight w:val="yellow"/>
        </w:rPr>
        <w:t>Highlight</w:t>
      </w:r>
      <w:r w:rsidRPr="006F38CC">
        <w:rPr>
          <w:rFonts w:ascii="Avenir Next LT Pro" w:eastAsia="Avenir" w:hAnsi="Avenir Next LT Pro" w:cs="Avenir"/>
          <w:sz w:val="28"/>
          <w:szCs w:val="28"/>
        </w:rPr>
        <w:t>)</w:t>
      </w:r>
    </w:p>
    <w:tbl>
      <w:tblPr>
        <w:tblStyle w:val="a0"/>
        <w:tblW w:w="98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10"/>
        <w:gridCol w:w="6685"/>
      </w:tblGrid>
      <w:tr w:rsidR="009A4ABA" w14:paraId="3640FF56" w14:textId="77777777" w:rsidTr="006626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0" w:type="dxa"/>
            <w:tcBorders>
              <w:bottom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E0943EE" w14:textId="7EEF3F56" w:rsidR="009A4ABA" w:rsidRPr="00740019" w:rsidRDefault="009A4ABA" w:rsidP="009A4ABA">
            <w:pPr>
              <w:rPr>
                <w:rFonts w:ascii="Avenir Next LT Pro" w:eastAsia="Bahnschrift" w:hAnsi="Avenir Next LT Pro" w:cs="Bahnschrift"/>
                <w:color w:val="000000"/>
                <w:sz w:val="24"/>
              </w:rPr>
            </w:pPr>
            <w:r w:rsidRPr="00740019">
              <w:rPr>
                <w:rFonts w:ascii="Avenir Next LT Pro" w:eastAsia="Bahnschrift" w:hAnsi="Avenir Next LT Pro" w:cs="Bahnschrift"/>
                <w:color w:val="000000"/>
                <w:sz w:val="24"/>
              </w:rPr>
              <w:t>Jan – June 2022</w:t>
            </w:r>
          </w:p>
        </w:tc>
        <w:tc>
          <w:tcPr>
            <w:tcW w:w="6685" w:type="dxa"/>
            <w:tcBorders>
              <w:bottom w:val="none" w:sz="0" w:space="0" w:color="auto"/>
            </w:tcBorders>
            <w:shd w:val="clear" w:color="auto" w:fill="FFFFFF" w:themeFill="background1"/>
            <w:vAlign w:val="center"/>
          </w:tcPr>
          <w:p w14:paraId="047FCF51" w14:textId="3B5DC58C" w:rsidR="009A4ABA" w:rsidRPr="006218A2" w:rsidRDefault="009A4ABA" w:rsidP="009A4A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eastAsia="Bahnschrift" w:hAnsi="Avenir Next LT Pro" w:cs="Bahnschrift"/>
                <w:b w:val="0"/>
                <w:color w:val="000000"/>
                <w:sz w:val="22"/>
                <w:szCs w:val="22"/>
              </w:rPr>
            </w:pPr>
            <w:r w:rsidRPr="006218A2">
              <w:rPr>
                <w:rFonts w:ascii="Avenir Next LT Pro" w:eastAsia="Bahnschrift" w:hAnsi="Avenir Next LT Pro" w:cs="Bahnschrift"/>
                <w:b w:val="0"/>
                <w:color w:val="000000"/>
                <w:sz w:val="22"/>
                <w:szCs w:val="22"/>
              </w:rPr>
              <w:t>Dual Degree/ Integrated M. Tech courses only (2022 batch)</w:t>
            </w:r>
          </w:p>
        </w:tc>
      </w:tr>
      <w:tr w:rsidR="009A4ABA" w14:paraId="5D039AAA" w14:textId="77777777" w:rsidTr="00662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0" w:type="dxa"/>
            <w:shd w:val="clear" w:color="auto" w:fill="F2F2F2" w:themeFill="background1" w:themeFillShade="F2"/>
            <w:vAlign w:val="center"/>
          </w:tcPr>
          <w:p w14:paraId="7A68EEC2" w14:textId="688591B4" w:rsidR="009A4ABA" w:rsidRPr="00740019" w:rsidRDefault="009A4ABA" w:rsidP="009A4ABA">
            <w:pPr>
              <w:rPr>
                <w:rFonts w:ascii="Avenir Next LT Pro" w:eastAsia="Bahnschrift" w:hAnsi="Avenir Next LT Pro" w:cs="Bahnschrift"/>
                <w:color w:val="000000"/>
              </w:rPr>
            </w:pPr>
            <w:r w:rsidRPr="00740019">
              <w:rPr>
                <w:rFonts w:ascii="Avenir Next LT Pro" w:eastAsia="Bahnschrift" w:hAnsi="Avenir Next LT Pro" w:cs="Bahnschrift"/>
                <w:color w:val="000000"/>
                <w:sz w:val="24"/>
              </w:rPr>
              <w:t>May – July 2022</w:t>
            </w:r>
          </w:p>
        </w:tc>
        <w:tc>
          <w:tcPr>
            <w:tcW w:w="6685" w:type="dxa"/>
            <w:shd w:val="clear" w:color="auto" w:fill="FFFFFF" w:themeFill="background1"/>
            <w:vAlign w:val="center"/>
          </w:tcPr>
          <w:p w14:paraId="269C80BD" w14:textId="67338313" w:rsidR="009A4ABA" w:rsidRPr="00DC6EB7" w:rsidRDefault="009A4ABA" w:rsidP="009A4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eastAsia="Bahnschrift" w:hAnsi="Avenir Next LT Pro" w:cs="Bahnschrift"/>
                <w:color w:val="000000"/>
                <w:sz w:val="22"/>
                <w:szCs w:val="22"/>
              </w:rPr>
            </w:pPr>
            <w:r w:rsidRPr="00DC6EB7">
              <w:rPr>
                <w:rFonts w:ascii="Avenir Next LT Pro" w:eastAsia="Bahnschrift" w:hAnsi="Avenir Next LT Pro" w:cs="Bahnschrift"/>
                <w:color w:val="000000"/>
                <w:sz w:val="22"/>
                <w:szCs w:val="22"/>
              </w:rPr>
              <w:t>Pre-final year students of ALL courses (2023 batch)</w:t>
            </w:r>
          </w:p>
        </w:tc>
      </w:tr>
      <w:tr w:rsidR="00922726" w14:paraId="618BB885" w14:textId="77777777" w:rsidTr="00662637">
        <w:trPr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0" w:type="dxa"/>
            <w:shd w:val="clear" w:color="auto" w:fill="F2F2F2" w:themeFill="background1" w:themeFillShade="F2"/>
            <w:vAlign w:val="center"/>
          </w:tcPr>
          <w:p w14:paraId="769066D2" w14:textId="49046FFE" w:rsidR="00922726" w:rsidRPr="00740019" w:rsidRDefault="00DC6EB7">
            <w:pPr>
              <w:rPr>
                <w:rFonts w:ascii="Avenir Next LT Pro" w:eastAsia="Bahnschrift" w:hAnsi="Avenir Next LT Pro" w:cs="Bahnschrift"/>
                <w:color w:val="000000"/>
                <w:sz w:val="24"/>
              </w:rPr>
            </w:pPr>
            <w:r>
              <w:rPr>
                <w:rFonts w:ascii="Avenir Next LT Pro" w:eastAsia="Bahnschrift" w:hAnsi="Avenir Next LT Pro" w:cs="Bahnschrift"/>
                <w:color w:val="000000"/>
                <w:sz w:val="24"/>
              </w:rPr>
              <w:t>July – Dec 2022</w:t>
            </w:r>
          </w:p>
        </w:tc>
        <w:tc>
          <w:tcPr>
            <w:tcW w:w="6685" w:type="dxa"/>
            <w:shd w:val="clear" w:color="auto" w:fill="FFFFFF" w:themeFill="background1"/>
            <w:vAlign w:val="center"/>
          </w:tcPr>
          <w:p w14:paraId="1CC58BAA" w14:textId="79E20EDD" w:rsidR="00922726" w:rsidRPr="00DC6EB7" w:rsidRDefault="000D3FF8" w:rsidP="00DC6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eastAsia="Bahnschrift" w:hAnsi="Avenir Next LT Pro" w:cs="Bahnschrift"/>
                <w:color w:val="000000"/>
                <w:sz w:val="22"/>
                <w:szCs w:val="22"/>
              </w:rPr>
            </w:pPr>
            <w:r w:rsidRPr="00DC6EB7">
              <w:rPr>
                <w:rFonts w:ascii="Avenir Next LT Pro" w:eastAsia="Bahnschrift" w:hAnsi="Avenir Next LT Pro" w:cs="Bahnschrift"/>
                <w:color w:val="000000"/>
                <w:sz w:val="22"/>
                <w:szCs w:val="22"/>
              </w:rPr>
              <w:t>M.</w:t>
            </w:r>
            <w:r w:rsidR="003D34AD" w:rsidRPr="00DC6EB7">
              <w:rPr>
                <w:rFonts w:ascii="Avenir Next LT Pro" w:eastAsia="Bahnschrift" w:hAnsi="Avenir Next LT Pro" w:cs="Bahnschrift"/>
                <w:color w:val="000000"/>
                <w:sz w:val="22"/>
                <w:szCs w:val="22"/>
              </w:rPr>
              <w:t xml:space="preserve"> </w:t>
            </w:r>
            <w:r w:rsidRPr="00DC6EB7">
              <w:rPr>
                <w:rFonts w:ascii="Avenir Next LT Pro" w:eastAsia="Bahnschrift" w:hAnsi="Avenir Next LT Pro" w:cs="Bahnschrift"/>
                <w:color w:val="000000"/>
                <w:sz w:val="22"/>
                <w:szCs w:val="22"/>
              </w:rPr>
              <w:t xml:space="preserve">Tech/ MBA – Business Analytics courses only </w:t>
            </w:r>
            <w:r w:rsidR="00DC6EB7" w:rsidRPr="00DC6EB7">
              <w:rPr>
                <w:rFonts w:ascii="Avenir Next LT Pro" w:eastAsia="Bahnschrift" w:hAnsi="Avenir Next LT Pro" w:cs="Bahnschrift"/>
                <w:color w:val="000000"/>
                <w:sz w:val="22"/>
                <w:szCs w:val="22"/>
              </w:rPr>
              <w:t>(2023</w:t>
            </w:r>
            <w:r w:rsidRPr="00DC6EB7">
              <w:rPr>
                <w:rFonts w:ascii="Avenir Next LT Pro" w:eastAsia="Bahnschrift" w:hAnsi="Avenir Next LT Pro" w:cs="Bahnschrift"/>
                <w:color w:val="000000"/>
                <w:sz w:val="22"/>
                <w:szCs w:val="22"/>
              </w:rPr>
              <w:t xml:space="preserve"> batch)</w:t>
            </w:r>
          </w:p>
        </w:tc>
      </w:tr>
    </w:tbl>
    <w:p w14:paraId="7A320832" w14:textId="77777777" w:rsidR="00922726" w:rsidRPr="006F38CC" w:rsidRDefault="000D3FF8">
      <w:pPr>
        <w:shd w:val="clear" w:color="auto" w:fill="9CC3E5"/>
        <w:spacing w:before="240" w:after="240"/>
        <w:jc w:val="center"/>
        <w:rPr>
          <w:rFonts w:ascii="Avenir Next LT Pro" w:eastAsia="Avenir" w:hAnsi="Avenir Next LT Pro" w:cs="Avenir"/>
          <w:b/>
          <w:sz w:val="28"/>
          <w:szCs w:val="28"/>
        </w:rPr>
      </w:pPr>
      <w:r w:rsidRPr="006F38CC">
        <w:rPr>
          <w:rFonts w:ascii="Avenir Next LT Pro" w:eastAsia="Avenir" w:hAnsi="Avenir Next LT Pro" w:cs="Avenir"/>
          <w:b/>
          <w:sz w:val="28"/>
          <w:szCs w:val="28"/>
        </w:rPr>
        <w:t>INTERN PROFILE</w:t>
      </w:r>
    </w:p>
    <w:tbl>
      <w:tblPr>
        <w:tblStyle w:val="a1"/>
        <w:tblW w:w="98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56"/>
        <w:gridCol w:w="6639"/>
      </w:tblGrid>
      <w:tr w:rsidR="00922726" w14:paraId="449C5988" w14:textId="77777777" w:rsidTr="006626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bottom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C715535" w14:textId="77777777" w:rsidR="00922726" w:rsidRPr="00740019" w:rsidRDefault="000D3FF8" w:rsidP="00487B5D">
            <w:pPr>
              <w:rPr>
                <w:rFonts w:ascii="Avenir Next LT Pro" w:eastAsia="Bahnschrift" w:hAnsi="Avenir Next LT Pro" w:cs="Bahnschrift"/>
                <w:color w:val="000000"/>
                <w:sz w:val="24"/>
              </w:rPr>
            </w:pPr>
            <w:r w:rsidRPr="00740019">
              <w:rPr>
                <w:rFonts w:ascii="Avenir Next LT Pro" w:eastAsia="Bahnschrift" w:hAnsi="Avenir Next LT Pro" w:cs="Bahnschrift"/>
                <w:color w:val="000000"/>
                <w:sz w:val="24"/>
              </w:rPr>
              <w:t>Job Designation</w:t>
            </w:r>
          </w:p>
        </w:tc>
        <w:tc>
          <w:tcPr>
            <w:tcW w:w="6639" w:type="dxa"/>
            <w:tcBorders>
              <w:bottom w:val="none" w:sz="0" w:space="0" w:color="auto"/>
            </w:tcBorders>
            <w:shd w:val="clear" w:color="auto" w:fill="FFFFFF" w:themeFill="background1"/>
            <w:vAlign w:val="center"/>
          </w:tcPr>
          <w:p w14:paraId="52DEB396" w14:textId="77777777" w:rsidR="00922726" w:rsidRDefault="009227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922726" w14:paraId="487CE765" w14:textId="77777777" w:rsidTr="00662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 w:themeFill="background1" w:themeFillShade="F2"/>
            <w:vAlign w:val="center"/>
          </w:tcPr>
          <w:p w14:paraId="3D23A0A8" w14:textId="77777777" w:rsidR="00922726" w:rsidRPr="00740019" w:rsidRDefault="000D3FF8" w:rsidP="00487B5D">
            <w:pPr>
              <w:rPr>
                <w:rFonts w:ascii="Avenir Next LT Pro" w:eastAsia="Bahnschrift" w:hAnsi="Avenir Next LT Pro" w:cs="Bahnschrift"/>
                <w:color w:val="000000"/>
                <w:sz w:val="24"/>
              </w:rPr>
            </w:pPr>
            <w:r w:rsidRPr="00740019">
              <w:rPr>
                <w:rFonts w:ascii="Avenir Next LT Pro" w:eastAsia="Bahnschrift" w:hAnsi="Avenir Next LT Pro" w:cs="Bahnschrift"/>
                <w:color w:val="000000"/>
                <w:sz w:val="24"/>
              </w:rPr>
              <w:t>Job Description</w:t>
            </w:r>
          </w:p>
        </w:tc>
        <w:tc>
          <w:tcPr>
            <w:tcW w:w="6639" w:type="dxa"/>
            <w:shd w:val="clear" w:color="auto" w:fill="FFFFFF" w:themeFill="background1"/>
            <w:vAlign w:val="center"/>
          </w:tcPr>
          <w:p w14:paraId="1AD7163D" w14:textId="77777777" w:rsidR="00922726" w:rsidRDefault="009227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</w:p>
        </w:tc>
      </w:tr>
      <w:tr w:rsidR="00922726" w14:paraId="79006FF6" w14:textId="77777777" w:rsidTr="00662637">
        <w:trPr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 w:themeFill="background1" w:themeFillShade="F2"/>
            <w:vAlign w:val="center"/>
          </w:tcPr>
          <w:p w14:paraId="7AC5E13C" w14:textId="77777777" w:rsidR="00922726" w:rsidRPr="00740019" w:rsidRDefault="000D3FF8" w:rsidP="00487B5D">
            <w:pPr>
              <w:rPr>
                <w:rFonts w:ascii="Avenir Next LT Pro" w:eastAsia="Bahnschrift" w:hAnsi="Avenir Next LT Pro" w:cs="Bahnschrift"/>
                <w:color w:val="000000"/>
                <w:sz w:val="24"/>
              </w:rPr>
            </w:pPr>
            <w:r w:rsidRPr="00740019">
              <w:rPr>
                <w:rFonts w:ascii="Avenir Next LT Pro" w:eastAsia="Bahnschrift" w:hAnsi="Avenir Next LT Pro" w:cs="Bahnschrift"/>
                <w:color w:val="000000"/>
                <w:sz w:val="24"/>
              </w:rPr>
              <w:t>Mode of Internship</w:t>
            </w:r>
          </w:p>
          <w:p w14:paraId="145EA8F2" w14:textId="77777777" w:rsidR="00922726" w:rsidRPr="00740019" w:rsidRDefault="000D3FF8" w:rsidP="00487B5D">
            <w:pPr>
              <w:rPr>
                <w:rFonts w:ascii="Avenir Next LT Pro" w:eastAsia="Bahnschrift" w:hAnsi="Avenir Next LT Pro" w:cs="Bahnschrift"/>
                <w:color w:val="000000"/>
                <w:sz w:val="24"/>
              </w:rPr>
            </w:pPr>
            <w:r w:rsidRPr="00740019">
              <w:rPr>
                <w:rFonts w:ascii="Avenir Next LT Pro" w:eastAsia="Bahnschrift" w:hAnsi="Avenir Next LT Pro" w:cs="Bahnschrift"/>
                <w:color w:val="000000"/>
                <w:sz w:val="24"/>
              </w:rPr>
              <w:t>(Virtual/ Physical)</w:t>
            </w:r>
          </w:p>
        </w:tc>
        <w:tc>
          <w:tcPr>
            <w:tcW w:w="6639" w:type="dxa"/>
            <w:shd w:val="clear" w:color="auto" w:fill="FFFFFF" w:themeFill="background1"/>
            <w:vAlign w:val="center"/>
          </w:tcPr>
          <w:p w14:paraId="0E83FFFE" w14:textId="77777777" w:rsidR="00922726" w:rsidRDefault="009227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</w:p>
        </w:tc>
      </w:tr>
      <w:tr w:rsidR="00922726" w14:paraId="688D55B9" w14:textId="77777777" w:rsidTr="00662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 w:themeFill="background1" w:themeFillShade="F2"/>
            <w:vAlign w:val="center"/>
          </w:tcPr>
          <w:p w14:paraId="20D43584" w14:textId="77777777" w:rsidR="00922726" w:rsidRPr="00740019" w:rsidRDefault="000D3FF8" w:rsidP="00487B5D">
            <w:pPr>
              <w:rPr>
                <w:rFonts w:ascii="Avenir Next LT Pro" w:eastAsia="Bahnschrift" w:hAnsi="Avenir Next LT Pro" w:cs="Bahnschrift"/>
                <w:color w:val="000000"/>
                <w:sz w:val="24"/>
              </w:rPr>
            </w:pPr>
            <w:r w:rsidRPr="00740019">
              <w:rPr>
                <w:rFonts w:ascii="Avenir Next LT Pro" w:eastAsia="Bahnschrift" w:hAnsi="Avenir Next LT Pro" w:cs="Bahnschrift"/>
                <w:color w:val="000000"/>
                <w:sz w:val="24"/>
              </w:rPr>
              <w:t>Place of Posting</w:t>
            </w:r>
          </w:p>
          <w:p w14:paraId="0815DA41" w14:textId="77777777" w:rsidR="00922726" w:rsidRPr="00740019" w:rsidRDefault="000D3FF8" w:rsidP="00487B5D">
            <w:pPr>
              <w:rPr>
                <w:rFonts w:ascii="Avenir Next LT Pro" w:eastAsia="Bahnschrift" w:hAnsi="Avenir Next LT Pro" w:cs="Bahnschrift"/>
                <w:color w:val="000000"/>
                <w:sz w:val="24"/>
              </w:rPr>
            </w:pPr>
            <w:r w:rsidRPr="00740019">
              <w:rPr>
                <w:rFonts w:ascii="Avenir Next LT Pro" w:eastAsia="Bahnschrift" w:hAnsi="Avenir Next LT Pro" w:cs="Bahnschrift"/>
                <w:color w:val="000000"/>
                <w:sz w:val="24"/>
              </w:rPr>
              <w:t>(In case of physical internship)</w:t>
            </w:r>
          </w:p>
        </w:tc>
        <w:tc>
          <w:tcPr>
            <w:tcW w:w="6639" w:type="dxa"/>
            <w:shd w:val="clear" w:color="auto" w:fill="FFFFFF" w:themeFill="background1"/>
            <w:vAlign w:val="center"/>
          </w:tcPr>
          <w:p w14:paraId="4962A629" w14:textId="77777777" w:rsidR="00922726" w:rsidRDefault="009227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</w:p>
        </w:tc>
      </w:tr>
    </w:tbl>
    <w:p w14:paraId="111E8A74" w14:textId="77777777" w:rsidR="00922726" w:rsidRDefault="00922726">
      <w:pPr>
        <w:rPr>
          <w:sz w:val="10"/>
          <w:szCs w:val="10"/>
        </w:rPr>
      </w:pPr>
    </w:p>
    <w:p w14:paraId="5BB23B5D" w14:textId="77777777" w:rsidR="00922726" w:rsidRDefault="00922726">
      <w:pPr>
        <w:rPr>
          <w:sz w:val="10"/>
          <w:szCs w:val="10"/>
        </w:rPr>
      </w:pPr>
    </w:p>
    <w:p w14:paraId="5F9C339A" w14:textId="77777777" w:rsidR="00922726" w:rsidRPr="00DA367B" w:rsidRDefault="000D3FF8">
      <w:pPr>
        <w:shd w:val="clear" w:color="auto" w:fill="9CC3E5"/>
        <w:tabs>
          <w:tab w:val="center" w:pos="4860"/>
        </w:tabs>
        <w:rPr>
          <w:rFonts w:ascii="Avenir Next LT Pro" w:eastAsia="Avenir" w:hAnsi="Avenir Next LT Pro" w:cs="Avenir"/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Pr="00DA367B">
        <w:rPr>
          <w:rFonts w:ascii="Avenir Next LT Pro" w:eastAsia="Avenir" w:hAnsi="Avenir Next LT Pro" w:cs="Avenir"/>
          <w:b/>
          <w:sz w:val="28"/>
          <w:szCs w:val="28"/>
        </w:rPr>
        <w:t xml:space="preserve">STIPEND DETAILS                                                     </w:t>
      </w:r>
    </w:p>
    <w:p w14:paraId="06748C77" w14:textId="77777777" w:rsidR="00922726" w:rsidRDefault="000D3FF8">
      <w:pPr>
        <w:tabs>
          <w:tab w:val="center" w:pos="4860"/>
        </w:tabs>
      </w:pPr>
      <w:r>
        <w:t xml:space="preserve">       </w:t>
      </w:r>
    </w:p>
    <w:tbl>
      <w:tblPr>
        <w:tblStyle w:val="a2"/>
        <w:tblW w:w="98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15"/>
        <w:gridCol w:w="6480"/>
      </w:tblGrid>
      <w:tr w:rsidR="00922726" w14:paraId="318E8B9A" w14:textId="77777777" w:rsidTr="006626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2F2F2" w:themeFill="background1" w:themeFillShade="F2"/>
            <w:vAlign w:val="center"/>
          </w:tcPr>
          <w:p w14:paraId="403D6BD3" w14:textId="77777777" w:rsidR="00922726" w:rsidRPr="00740019" w:rsidRDefault="000D3FF8">
            <w:pPr>
              <w:tabs>
                <w:tab w:val="left" w:pos="4320"/>
              </w:tabs>
              <w:spacing w:before="96" w:after="96"/>
              <w:rPr>
                <w:rFonts w:ascii="Avenir Next LT Pro" w:eastAsia="Bahnschrift" w:hAnsi="Avenir Next LT Pro" w:cs="Bahnschrift"/>
                <w:color w:val="000000" w:themeColor="text1"/>
                <w:sz w:val="24"/>
              </w:rPr>
            </w:pPr>
            <w:r w:rsidRPr="00740019">
              <w:rPr>
                <w:rFonts w:ascii="Avenir Next LT Pro" w:eastAsia="Bahnschrift" w:hAnsi="Avenir Next LT Pro" w:cs="Bahnschrift"/>
                <w:color w:val="000000" w:themeColor="text1"/>
                <w:sz w:val="24"/>
              </w:rPr>
              <w:t>Stipend per month</w:t>
            </w:r>
          </w:p>
        </w:tc>
        <w:tc>
          <w:tcPr>
            <w:tcW w:w="6480" w:type="dxa"/>
            <w:shd w:val="clear" w:color="auto" w:fill="FFFFFF" w:themeFill="background1"/>
            <w:vAlign w:val="center"/>
          </w:tcPr>
          <w:p w14:paraId="0F5E5925" w14:textId="77777777" w:rsidR="00922726" w:rsidRDefault="00922726">
            <w:pPr>
              <w:spacing w:before="96" w:after="96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922726" w14:paraId="321FF0AF" w14:textId="77777777" w:rsidTr="00662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2F2F2" w:themeFill="background1" w:themeFillShade="F2"/>
            <w:vAlign w:val="center"/>
          </w:tcPr>
          <w:p w14:paraId="448E5E66" w14:textId="77777777" w:rsidR="00922726" w:rsidRPr="00740019" w:rsidRDefault="000D3FF8">
            <w:pPr>
              <w:spacing w:before="96" w:after="96"/>
              <w:rPr>
                <w:rFonts w:ascii="Avenir Next LT Pro" w:eastAsia="Bahnschrift" w:hAnsi="Avenir Next LT Pro" w:cs="Bahnschrift"/>
                <w:color w:val="000000" w:themeColor="text1"/>
                <w:sz w:val="24"/>
              </w:rPr>
            </w:pPr>
            <w:r w:rsidRPr="00740019">
              <w:rPr>
                <w:rFonts w:ascii="Avenir Next LT Pro" w:eastAsia="Bahnschrift" w:hAnsi="Avenir Next LT Pro" w:cs="Bahnschrift"/>
                <w:color w:val="000000" w:themeColor="text1"/>
                <w:sz w:val="24"/>
              </w:rPr>
              <w:t xml:space="preserve">PPO provision on performance basis (Yes / No) </w:t>
            </w:r>
          </w:p>
        </w:tc>
        <w:tc>
          <w:tcPr>
            <w:tcW w:w="6480" w:type="dxa"/>
            <w:shd w:val="clear" w:color="auto" w:fill="FFFFFF" w:themeFill="background1"/>
            <w:vAlign w:val="center"/>
          </w:tcPr>
          <w:p w14:paraId="24C84586" w14:textId="77777777" w:rsidR="00922726" w:rsidRDefault="00922726">
            <w:pPr>
              <w:spacing w:before="96" w:after="9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22726" w14:paraId="1A06190D" w14:textId="77777777" w:rsidTr="0066263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2F2F2" w:themeFill="background1" w:themeFillShade="F2"/>
            <w:vAlign w:val="center"/>
          </w:tcPr>
          <w:p w14:paraId="0E613C99" w14:textId="77777777" w:rsidR="00922726" w:rsidRPr="00740019" w:rsidRDefault="000D3FF8">
            <w:pPr>
              <w:spacing w:before="96" w:after="96"/>
              <w:rPr>
                <w:rFonts w:ascii="Avenir Next LT Pro" w:eastAsia="Bahnschrift" w:hAnsi="Avenir Next LT Pro" w:cs="Bahnschrift"/>
                <w:color w:val="000000" w:themeColor="text1"/>
                <w:sz w:val="24"/>
              </w:rPr>
            </w:pPr>
            <w:r w:rsidRPr="00740019">
              <w:rPr>
                <w:rFonts w:ascii="Avenir Next LT Pro" w:eastAsia="Bahnschrift" w:hAnsi="Avenir Next LT Pro" w:cs="Bahnschrift"/>
                <w:color w:val="000000" w:themeColor="text1"/>
                <w:sz w:val="24"/>
              </w:rPr>
              <w:t>CTC for PPO selects</w:t>
            </w:r>
          </w:p>
        </w:tc>
        <w:tc>
          <w:tcPr>
            <w:tcW w:w="6480" w:type="dxa"/>
            <w:shd w:val="clear" w:color="auto" w:fill="FFFFFF" w:themeFill="background1"/>
            <w:vAlign w:val="center"/>
          </w:tcPr>
          <w:p w14:paraId="435E76F3" w14:textId="77777777" w:rsidR="00922726" w:rsidRDefault="00922726">
            <w:pPr>
              <w:spacing w:before="96" w:after="9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6FBDA37" w14:textId="77777777" w:rsidR="00922726" w:rsidRDefault="00922726">
      <w:pPr>
        <w:spacing w:before="120" w:line="360" w:lineRule="auto"/>
        <w:jc w:val="center"/>
        <w:rPr>
          <w:sz w:val="16"/>
          <w:szCs w:val="16"/>
        </w:rPr>
      </w:pPr>
    </w:p>
    <w:p w14:paraId="36EF6FA9" w14:textId="77777777" w:rsidR="00922726" w:rsidRDefault="000D3FF8">
      <w:pPr>
        <w:spacing w:after="160" w:line="259" w:lineRule="auto"/>
        <w:rPr>
          <w:b/>
        </w:rPr>
      </w:pPr>
      <w:r>
        <w:br w:type="page"/>
      </w:r>
    </w:p>
    <w:p w14:paraId="1A9B6DA7" w14:textId="292D5054" w:rsidR="00922726" w:rsidRPr="00DA367B" w:rsidRDefault="000D3FF8">
      <w:pPr>
        <w:shd w:val="clear" w:color="auto" w:fill="9CC3E5"/>
        <w:spacing w:after="120"/>
        <w:jc w:val="center"/>
        <w:rPr>
          <w:rFonts w:ascii="Avenir Next LT Pro" w:eastAsia="Avenir" w:hAnsi="Avenir Next LT Pro" w:cs="Avenir"/>
          <w:b/>
          <w:sz w:val="28"/>
          <w:szCs w:val="28"/>
        </w:rPr>
      </w:pPr>
      <w:r w:rsidRPr="00DA367B">
        <w:rPr>
          <w:rFonts w:ascii="Avenir Next LT Pro" w:eastAsia="Avenir" w:hAnsi="Avenir Next LT Pro" w:cs="Avenir"/>
          <w:b/>
          <w:sz w:val="28"/>
          <w:szCs w:val="28"/>
        </w:rPr>
        <w:lastRenderedPageBreak/>
        <w:t xml:space="preserve">ELIGIBLE </w:t>
      </w:r>
      <w:r w:rsidR="007162B3">
        <w:rPr>
          <w:rFonts w:ascii="Avenir Next LT Pro" w:eastAsia="Avenir" w:hAnsi="Avenir Next LT Pro" w:cs="Avenir"/>
          <w:b/>
          <w:sz w:val="28"/>
          <w:szCs w:val="28"/>
        </w:rPr>
        <w:t>COURSES</w:t>
      </w:r>
      <w:r w:rsidRPr="00DA367B">
        <w:rPr>
          <w:rFonts w:ascii="Avenir Next LT Pro" w:eastAsia="Avenir" w:hAnsi="Avenir Next LT Pro" w:cs="Avenir"/>
          <w:b/>
          <w:sz w:val="28"/>
          <w:szCs w:val="28"/>
        </w:rPr>
        <w:t xml:space="preserve"> </w:t>
      </w:r>
      <w:r w:rsidR="007162B3">
        <w:rPr>
          <w:rFonts w:ascii="Avenir Next LT Pro" w:eastAsia="Avenir" w:hAnsi="Avenir Next LT Pro" w:cs="Avenir"/>
          <w:b/>
          <w:sz w:val="28"/>
          <w:szCs w:val="28"/>
        </w:rPr>
        <w:t>&amp;</w:t>
      </w:r>
      <w:r w:rsidRPr="00DA367B">
        <w:rPr>
          <w:rFonts w:ascii="Avenir Next LT Pro" w:eastAsia="Avenir" w:hAnsi="Avenir Next LT Pro" w:cs="Avenir"/>
          <w:b/>
          <w:sz w:val="28"/>
          <w:szCs w:val="28"/>
        </w:rPr>
        <w:t xml:space="preserve"> </w:t>
      </w:r>
      <w:r w:rsidR="007162B3">
        <w:rPr>
          <w:rFonts w:ascii="Avenir Next LT Pro" w:eastAsia="Avenir" w:hAnsi="Avenir Next LT Pro" w:cs="Avenir"/>
          <w:b/>
          <w:sz w:val="28"/>
          <w:szCs w:val="28"/>
        </w:rPr>
        <w:t>DISCIPLINES</w:t>
      </w:r>
    </w:p>
    <w:p w14:paraId="0C25F31A" w14:textId="23C10F48" w:rsidR="00922726" w:rsidRPr="00D27F34" w:rsidRDefault="000D3FF8">
      <w:pPr>
        <w:tabs>
          <w:tab w:val="left" w:pos="4320"/>
        </w:tabs>
        <w:spacing w:after="60"/>
        <w:ind w:right="-630"/>
        <w:rPr>
          <w:rFonts w:ascii="Avenir Next LT Pro" w:eastAsia="Avenir" w:hAnsi="Avenir Next LT Pro" w:cs="Avenir"/>
          <w:sz w:val="22"/>
          <w:szCs w:val="22"/>
        </w:rPr>
      </w:pPr>
      <w:r w:rsidRPr="00DA367B">
        <w:rPr>
          <w:rFonts w:ascii="Avenir Next LT Pro" w:eastAsia="Avenir" w:hAnsi="Avenir Next LT Pro" w:cs="Avenir"/>
          <w:sz w:val="22"/>
          <w:szCs w:val="22"/>
        </w:rPr>
        <w:t xml:space="preserve">(List of </w:t>
      </w:r>
      <w:r w:rsidR="005F260B">
        <w:rPr>
          <w:rFonts w:ascii="Avenir Next LT Pro" w:eastAsia="Avenir" w:hAnsi="Avenir Next LT Pro" w:cs="Avenir"/>
          <w:sz w:val="22"/>
          <w:szCs w:val="22"/>
        </w:rPr>
        <w:t>courses and disciplines</w:t>
      </w:r>
      <w:r w:rsidRPr="00DA367B">
        <w:rPr>
          <w:rFonts w:ascii="Avenir Next LT Pro" w:eastAsia="Avenir" w:hAnsi="Avenir Next LT Pro" w:cs="Avenir"/>
          <w:sz w:val="22"/>
          <w:szCs w:val="22"/>
        </w:rPr>
        <w:t xml:space="preserve"> offered at IIT (ISM) are shown below. Please </w:t>
      </w:r>
      <w:r w:rsidR="00251733" w:rsidRPr="00251733">
        <w:rPr>
          <w:rFonts w:ascii="Avenir Next LT Pro" w:eastAsia="Avenir" w:hAnsi="Avenir Next LT Pro" w:cs="Avenir"/>
          <w:b/>
          <w:sz w:val="22"/>
          <w:szCs w:val="22"/>
          <w:highlight w:val="yellow"/>
        </w:rPr>
        <w:t>highlight</w:t>
      </w:r>
      <w:r w:rsidR="00251733">
        <w:rPr>
          <w:rFonts w:ascii="Avenir Next LT Pro" w:eastAsia="Avenir" w:hAnsi="Avenir Next LT Pro" w:cs="Avenir"/>
          <w:b/>
          <w:sz w:val="22"/>
          <w:szCs w:val="22"/>
        </w:rPr>
        <w:t xml:space="preserve"> or </w:t>
      </w:r>
      <w:r w:rsidR="005C3162">
        <w:rPr>
          <w:rFonts w:ascii="Avenir Next LT Pro" w:eastAsia="Avenir" w:hAnsi="Avenir Next LT Pro" w:cs="Avenir"/>
          <w:b/>
          <w:sz w:val="22"/>
          <w:szCs w:val="22"/>
        </w:rPr>
        <w:t>check by clicking</w:t>
      </w:r>
      <w:r w:rsidRPr="00DA367B">
        <w:rPr>
          <w:rFonts w:ascii="Avenir Next LT Pro" w:eastAsia="Avenir" w:hAnsi="Avenir Next LT Pro" w:cs="Avenir"/>
          <w:sz w:val="22"/>
          <w:szCs w:val="22"/>
        </w:rPr>
        <w:t xml:space="preserve"> as per your requirement)</w:t>
      </w:r>
    </w:p>
    <w:p w14:paraId="26EBEA7D" w14:textId="401052F3" w:rsidR="00922726" w:rsidRPr="0092682C" w:rsidRDefault="00487B5D" w:rsidP="0092682C">
      <w:pPr>
        <w:shd w:val="clear" w:color="auto" w:fill="FFFFFF" w:themeFill="background1"/>
        <w:tabs>
          <w:tab w:val="left" w:pos="6480"/>
        </w:tabs>
        <w:ind w:right="-180"/>
        <w:jc w:val="both"/>
        <w:rPr>
          <w:rFonts w:ascii="Avenir Next LT Pro" w:eastAsia="Avenir" w:hAnsi="Avenir Next LT Pro" w:cs="Leelawadee UI"/>
          <w:b/>
          <w:sz w:val="32"/>
          <w:szCs w:val="32"/>
          <w:u w:val="single"/>
          <w:shd w:val="clear" w:color="auto" w:fill="9FC5E8"/>
        </w:rPr>
      </w:pPr>
      <w:r w:rsidRPr="004F3728">
        <w:rPr>
          <w:rFonts w:ascii="Avenir Next LT Pro" w:eastAsia="Malgun Gothic" w:hAnsi="Avenir Next LT Pro"/>
          <w:b/>
          <w:bCs/>
          <w:sz w:val="32"/>
          <w:u w:val="single"/>
        </w:rPr>
        <w:t>4-Year B</w:t>
      </w:r>
      <w:r>
        <w:rPr>
          <w:rFonts w:ascii="Avenir Next LT Pro" w:eastAsia="Malgun Gothic" w:hAnsi="Avenir Next LT Pro"/>
          <w:b/>
          <w:bCs/>
          <w:sz w:val="32"/>
          <w:u w:val="single"/>
        </w:rPr>
        <w:t>.</w:t>
      </w:r>
      <w:r w:rsidRPr="004F3728">
        <w:rPr>
          <w:rFonts w:ascii="Avenir Next LT Pro" w:eastAsia="Malgun Gothic" w:hAnsi="Avenir Next LT Pro"/>
          <w:b/>
          <w:bCs/>
          <w:sz w:val="32"/>
          <w:u w:val="single"/>
        </w:rPr>
        <w:t>Tech Program</w:t>
      </w:r>
      <w:r>
        <w:rPr>
          <w:rFonts w:ascii="Avenir Next LT Pro" w:eastAsia="Malgun Gothic" w:hAnsi="Avenir Next LT Pro"/>
          <w:b/>
          <w:bCs/>
          <w:sz w:val="32"/>
          <w:u w:val="single"/>
        </w:rPr>
        <w:t>s</w:t>
      </w:r>
    </w:p>
    <w:p w14:paraId="7334EBC0" w14:textId="3A99051F" w:rsidR="00922726" w:rsidRPr="001A5E04" w:rsidRDefault="000D3FF8" w:rsidP="0092682C">
      <w:pPr>
        <w:spacing w:before="40" w:after="80"/>
        <w:ind w:right="-187"/>
        <w:jc w:val="both"/>
        <w:rPr>
          <w:rFonts w:ascii="Avenir Next LT Pro" w:eastAsia="Arial" w:hAnsi="Avenir Next LT Pro" w:cs="Leelawadee UI"/>
          <w:b/>
        </w:rPr>
      </w:pPr>
      <w:r w:rsidRPr="001A5E04">
        <w:rPr>
          <w:rFonts w:ascii="Avenir Next LT Pro" w:eastAsia="Avenir" w:hAnsi="Avenir Next LT Pro" w:cs="Leelawadee UI"/>
        </w:rPr>
        <w:t xml:space="preserve">Admitted through </w:t>
      </w:r>
      <w:r w:rsidRPr="001A5E04">
        <w:rPr>
          <w:rFonts w:ascii="Avenir Next LT Pro" w:eastAsia="Arial" w:hAnsi="Avenir Next LT Pro" w:cs="Leelawadee UI"/>
          <w:b/>
        </w:rPr>
        <w:t>JEE (Advanced)</w:t>
      </w:r>
    </w:p>
    <w:tbl>
      <w:tblPr>
        <w:tblStyle w:val="a3"/>
        <w:tblW w:w="992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87"/>
        <w:gridCol w:w="4536"/>
      </w:tblGrid>
      <w:tr w:rsidR="00922726" w:rsidRPr="00DA367B" w14:paraId="3D1BE5F6" w14:textId="77777777" w:rsidTr="006626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  <w:shd w:val="clear" w:color="auto" w:fill="DEEBF6"/>
          </w:tcPr>
          <w:p w14:paraId="504527CD" w14:textId="77777777" w:rsidR="00922726" w:rsidRPr="00D27F34" w:rsidRDefault="000D3FF8">
            <w:pPr>
              <w:spacing w:before="20" w:after="20"/>
              <w:jc w:val="center"/>
              <w:rPr>
                <w:rFonts w:ascii="Avenir Next LT Pro" w:eastAsia="Avenir" w:hAnsi="Avenir Next LT Pro" w:cs="Leelawadee UI"/>
                <w:color w:val="000000" w:themeColor="text1"/>
                <w:sz w:val="26"/>
                <w:szCs w:val="26"/>
              </w:rPr>
            </w:pPr>
            <w:r w:rsidRPr="00D27F34">
              <w:rPr>
                <w:rFonts w:ascii="Avenir Next LT Pro" w:eastAsia="Avenir" w:hAnsi="Avenir Next LT Pro" w:cs="Leelawadee UI"/>
                <w:color w:val="000000" w:themeColor="text1"/>
                <w:sz w:val="26"/>
                <w:szCs w:val="26"/>
              </w:rPr>
              <w:t>Courses</w:t>
            </w:r>
          </w:p>
        </w:tc>
        <w:tc>
          <w:tcPr>
            <w:tcW w:w="4536" w:type="dxa"/>
            <w:shd w:val="clear" w:color="auto" w:fill="DEEBF6"/>
          </w:tcPr>
          <w:p w14:paraId="1CE94C2C" w14:textId="694A2B91" w:rsidR="00922726" w:rsidRPr="00D27F34" w:rsidRDefault="000D3FF8" w:rsidP="00D034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eastAsia="Avenir" w:hAnsi="Avenir Next LT Pro" w:cs="Leelawadee UI"/>
                <w:color w:val="000000" w:themeColor="text1"/>
                <w:sz w:val="26"/>
                <w:szCs w:val="26"/>
              </w:rPr>
            </w:pPr>
            <w:r w:rsidRPr="00D27F34">
              <w:rPr>
                <w:rFonts w:ascii="Avenir Next LT Pro" w:eastAsia="Avenir" w:hAnsi="Avenir Next LT Pro" w:cs="Leelawadee UI"/>
                <w:color w:val="000000" w:themeColor="text1"/>
                <w:sz w:val="26"/>
                <w:szCs w:val="26"/>
              </w:rPr>
              <w:t>Select through Checkbox(es)</w:t>
            </w:r>
          </w:p>
        </w:tc>
      </w:tr>
      <w:tr w:rsidR="00B65249" w:rsidRPr="00DA367B" w14:paraId="60D8ACEC" w14:textId="77777777" w:rsidTr="00662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7251EE1F" w14:textId="77777777" w:rsidR="00B65249" w:rsidRPr="00DA367B" w:rsidRDefault="00B65249" w:rsidP="00B65249">
            <w:pPr>
              <w:spacing w:before="20" w:after="20"/>
              <w:rPr>
                <w:rFonts w:ascii="Avenir Next LT Pro" w:eastAsia="Arial" w:hAnsi="Avenir Next LT Pro" w:cs="Leelawadee UI"/>
                <w:sz w:val="26"/>
                <w:szCs w:val="26"/>
              </w:rPr>
            </w:pPr>
            <w:r w:rsidRPr="00D27F34">
              <w:rPr>
                <w:rFonts w:ascii="Avenir Next LT Pro" w:eastAsia="Arial" w:hAnsi="Avenir Next LT Pro" w:cs="Leelawadee UI"/>
                <w:sz w:val="24"/>
                <w:szCs w:val="24"/>
              </w:rPr>
              <w:t>SELECT ALL</w:t>
            </w:r>
          </w:p>
        </w:tc>
        <w:sdt>
          <w:sdtPr>
            <w:rPr>
              <w:rFonts w:ascii="Segoe UI Symbol" w:hAnsi="Segoe UI Symbol"/>
              <w:color w:val="000000" w:themeColor="text1"/>
              <w:sz w:val="22"/>
              <w:szCs w:val="22"/>
            </w:rPr>
            <w:id w:val="-486782105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4536" w:type="dxa"/>
              </w:tcPr>
              <w:p w14:paraId="4C2920B5" w14:textId="6BE88614" w:rsidR="00B65249" w:rsidRPr="00B65249" w:rsidRDefault="003D2C04" w:rsidP="00B65249">
                <w:pPr>
                  <w:spacing w:before="20" w:after="2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venir Next LT Pro" w:eastAsia="MS Gothic" w:hAnsi="Avenir Next LT Pro" w:cs="Leelawadee UI"/>
                    <w:color w:val="000000" w:themeColor="text1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B65249" w:rsidRPr="00DA367B" w14:paraId="7D97CFF4" w14:textId="77777777" w:rsidTr="00662637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736ECC86" w14:textId="77777777" w:rsidR="00B65249" w:rsidRPr="00C579F0" w:rsidRDefault="00B65249" w:rsidP="00B65249">
            <w:pPr>
              <w:spacing w:before="20" w:after="20"/>
              <w:rPr>
                <w:rFonts w:ascii="Avenir Next LT Pro" w:eastAsia="Avenir" w:hAnsi="Avenir Next LT Pro" w:cs="Leelawadee UI"/>
                <w:color w:val="000000" w:themeColor="text1"/>
                <w:sz w:val="22"/>
                <w:szCs w:val="22"/>
              </w:rPr>
            </w:pPr>
            <w:r w:rsidRPr="00C579F0"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  <w:t>Chemical Engineering</w:t>
            </w:r>
          </w:p>
        </w:tc>
        <w:sdt>
          <w:sdtPr>
            <w:rPr>
              <w:rFonts w:ascii="Segoe UI Symbol" w:hAnsi="Segoe UI Symbol"/>
              <w:color w:val="000000" w:themeColor="text1"/>
              <w:sz w:val="22"/>
              <w:szCs w:val="22"/>
            </w:rPr>
            <w:id w:val="-295911608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4536" w:type="dxa"/>
              </w:tcPr>
              <w:p w14:paraId="7CA91501" w14:textId="41082C53" w:rsidR="00B65249" w:rsidRPr="00B65249" w:rsidRDefault="00B65249" w:rsidP="00B65249">
                <w:pPr>
                  <w:spacing w:before="20" w:after="2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venir Next LT Pro" w:eastAsia="Bookman Old Style" w:hAnsi="Avenir Next LT Pro" w:cs="Leelawadee UI"/>
                    <w:color w:val="000000" w:themeColor="text1"/>
                    <w:sz w:val="22"/>
                    <w:szCs w:val="22"/>
                  </w:rPr>
                </w:pPr>
                <w:r w:rsidRPr="00B65249"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B65249" w:rsidRPr="00DA367B" w14:paraId="063CC9E8" w14:textId="77777777" w:rsidTr="00662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4411C8F0" w14:textId="77777777" w:rsidR="00B65249" w:rsidRPr="00C579F0" w:rsidRDefault="00B65249" w:rsidP="00B65249">
            <w:pPr>
              <w:spacing w:before="20" w:after="20"/>
              <w:rPr>
                <w:rFonts w:ascii="Avenir Next LT Pro" w:eastAsia="Avenir" w:hAnsi="Avenir Next LT Pro" w:cs="Leelawadee UI"/>
                <w:color w:val="000000" w:themeColor="text1"/>
                <w:sz w:val="22"/>
                <w:szCs w:val="22"/>
              </w:rPr>
            </w:pPr>
            <w:r w:rsidRPr="00C579F0"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  <w:t>Civil Engineering</w:t>
            </w:r>
          </w:p>
        </w:tc>
        <w:sdt>
          <w:sdtPr>
            <w:rPr>
              <w:rFonts w:ascii="Segoe UI Symbol" w:hAnsi="Segoe UI Symbol"/>
              <w:color w:val="000000" w:themeColor="text1"/>
              <w:sz w:val="22"/>
              <w:szCs w:val="22"/>
            </w:rPr>
            <w:id w:val="1002082851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4536" w:type="dxa"/>
              </w:tcPr>
              <w:p w14:paraId="79567E6B" w14:textId="4E4BF0AD" w:rsidR="00B65249" w:rsidRPr="00B65249" w:rsidRDefault="00B65249" w:rsidP="00B65249">
                <w:pPr>
                  <w:spacing w:before="20" w:after="2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venir Next LT Pro" w:eastAsia="Bookman Old Style" w:hAnsi="Avenir Next LT Pro" w:cs="Leelawadee UI"/>
                    <w:color w:val="000000" w:themeColor="text1"/>
                    <w:sz w:val="22"/>
                    <w:szCs w:val="22"/>
                  </w:rPr>
                </w:pPr>
                <w:r w:rsidRPr="00B65249"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B65249" w:rsidRPr="00DA367B" w14:paraId="00C854C4" w14:textId="77777777" w:rsidTr="00662637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651A86A5" w14:textId="77777777" w:rsidR="00B65249" w:rsidRPr="00C579F0" w:rsidRDefault="00B65249" w:rsidP="00B65249">
            <w:pPr>
              <w:spacing w:before="20" w:after="20"/>
              <w:rPr>
                <w:rFonts w:ascii="Avenir Next LT Pro" w:eastAsia="Avenir" w:hAnsi="Avenir Next LT Pro" w:cs="Leelawadee UI"/>
                <w:color w:val="000000" w:themeColor="text1"/>
                <w:sz w:val="22"/>
                <w:szCs w:val="22"/>
              </w:rPr>
            </w:pPr>
            <w:r w:rsidRPr="00C579F0"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  <w:t>Computer Science and Engineering</w:t>
            </w:r>
          </w:p>
        </w:tc>
        <w:sdt>
          <w:sdtPr>
            <w:rPr>
              <w:rFonts w:ascii="Segoe UI Symbol" w:hAnsi="Segoe UI Symbol"/>
              <w:color w:val="000000" w:themeColor="text1"/>
              <w:sz w:val="22"/>
              <w:szCs w:val="22"/>
            </w:rPr>
            <w:id w:val="-1499731479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4536" w:type="dxa"/>
              </w:tcPr>
              <w:p w14:paraId="45AC5F14" w14:textId="7E33CA9A" w:rsidR="00B65249" w:rsidRPr="00B65249" w:rsidRDefault="00B65249" w:rsidP="00B65249">
                <w:pPr>
                  <w:spacing w:before="20" w:after="2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venir Next LT Pro" w:eastAsia="Bookman Old Style" w:hAnsi="Avenir Next LT Pro" w:cs="Leelawadee UI"/>
                    <w:color w:val="000000" w:themeColor="text1"/>
                    <w:sz w:val="22"/>
                    <w:szCs w:val="22"/>
                  </w:rPr>
                </w:pPr>
                <w:r w:rsidRPr="00B65249"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B65249" w:rsidRPr="00DA367B" w14:paraId="4D1677C2" w14:textId="77777777" w:rsidTr="00662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20689628" w14:textId="77777777" w:rsidR="00B65249" w:rsidRPr="00C579F0" w:rsidRDefault="00B65249" w:rsidP="00B65249">
            <w:pPr>
              <w:spacing w:before="20" w:after="20"/>
              <w:rPr>
                <w:rFonts w:ascii="Avenir Next LT Pro" w:eastAsia="Avenir" w:hAnsi="Avenir Next LT Pro" w:cs="Leelawadee UI"/>
                <w:color w:val="000000" w:themeColor="text1"/>
                <w:sz w:val="22"/>
                <w:szCs w:val="22"/>
              </w:rPr>
            </w:pPr>
            <w:r w:rsidRPr="00C579F0"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  <w:t>Electrical Engineering</w:t>
            </w:r>
          </w:p>
        </w:tc>
        <w:sdt>
          <w:sdtPr>
            <w:rPr>
              <w:rFonts w:ascii="Segoe UI Symbol" w:hAnsi="Segoe UI Symbol"/>
              <w:color w:val="000000" w:themeColor="text1"/>
              <w:sz w:val="22"/>
              <w:szCs w:val="22"/>
            </w:rPr>
            <w:id w:val="-1294678113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4536" w:type="dxa"/>
              </w:tcPr>
              <w:p w14:paraId="675543CA" w14:textId="3D3B08A8" w:rsidR="00B65249" w:rsidRPr="00B65249" w:rsidRDefault="00B65249" w:rsidP="00B65249">
                <w:pPr>
                  <w:spacing w:before="20" w:after="2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venir Next LT Pro" w:eastAsia="Bookman Old Style" w:hAnsi="Avenir Next LT Pro" w:cs="Leelawadee UI"/>
                    <w:color w:val="000000" w:themeColor="text1"/>
                    <w:sz w:val="22"/>
                    <w:szCs w:val="22"/>
                  </w:rPr>
                </w:pPr>
                <w:r w:rsidRPr="00B65249"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B65249" w:rsidRPr="00DA367B" w14:paraId="4D6E4A00" w14:textId="77777777" w:rsidTr="006626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71FD27B0" w14:textId="77777777" w:rsidR="00B65249" w:rsidRPr="00C579F0" w:rsidRDefault="00B65249" w:rsidP="00B65249">
            <w:pPr>
              <w:spacing w:before="20" w:after="20"/>
              <w:rPr>
                <w:rFonts w:ascii="Avenir Next LT Pro" w:eastAsia="Avenir" w:hAnsi="Avenir Next LT Pro" w:cs="Leelawadee UI"/>
                <w:color w:val="000000" w:themeColor="text1"/>
                <w:sz w:val="22"/>
                <w:szCs w:val="22"/>
              </w:rPr>
            </w:pPr>
            <w:r w:rsidRPr="00C579F0"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  <w:t>Electronics &amp; Communication Engineering</w:t>
            </w:r>
          </w:p>
        </w:tc>
        <w:sdt>
          <w:sdtPr>
            <w:rPr>
              <w:rFonts w:ascii="Segoe UI Symbol" w:hAnsi="Segoe UI Symbol"/>
              <w:color w:val="000000" w:themeColor="text1"/>
              <w:sz w:val="22"/>
              <w:szCs w:val="22"/>
            </w:rPr>
            <w:id w:val="2075933399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4536" w:type="dxa"/>
              </w:tcPr>
              <w:p w14:paraId="17E87F74" w14:textId="5BC465E0" w:rsidR="00B65249" w:rsidRPr="00B65249" w:rsidRDefault="00040C79" w:rsidP="00B65249">
                <w:pPr>
                  <w:spacing w:before="20" w:after="2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venir Next LT Pro" w:eastAsia="Bookman Old Style" w:hAnsi="Avenir Next LT Pro" w:cs="Leelawadee UI"/>
                    <w:color w:val="000000" w:themeColor="text1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B65249" w:rsidRPr="00DA367B" w14:paraId="04F275BB" w14:textId="77777777" w:rsidTr="00662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1B19B912" w14:textId="77777777" w:rsidR="00B65249" w:rsidRPr="00C579F0" w:rsidRDefault="00B65249" w:rsidP="00B65249">
            <w:pPr>
              <w:spacing w:before="20" w:after="20"/>
              <w:rPr>
                <w:rFonts w:ascii="Avenir Next LT Pro" w:eastAsia="Avenir" w:hAnsi="Avenir Next LT Pro" w:cs="Leelawadee UI"/>
                <w:color w:val="000000" w:themeColor="text1"/>
                <w:sz w:val="22"/>
                <w:szCs w:val="22"/>
              </w:rPr>
            </w:pPr>
            <w:r w:rsidRPr="00C579F0"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  <w:t>Engineering Physics</w:t>
            </w:r>
          </w:p>
        </w:tc>
        <w:sdt>
          <w:sdtPr>
            <w:rPr>
              <w:rFonts w:ascii="Segoe UI Symbol" w:hAnsi="Segoe UI Symbol"/>
              <w:color w:val="000000" w:themeColor="text1"/>
              <w:sz w:val="22"/>
              <w:szCs w:val="22"/>
            </w:rPr>
            <w:id w:val="1691481883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4536" w:type="dxa"/>
              </w:tcPr>
              <w:p w14:paraId="44DD9D90" w14:textId="1E8B5E93" w:rsidR="00B65249" w:rsidRPr="00B65249" w:rsidRDefault="00B65249" w:rsidP="00B65249">
                <w:pPr>
                  <w:spacing w:before="20" w:after="2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venir Next LT Pro" w:eastAsia="Bookman Old Style" w:hAnsi="Avenir Next LT Pro" w:cs="Leelawadee UI"/>
                    <w:color w:val="000000" w:themeColor="text1"/>
                    <w:sz w:val="22"/>
                    <w:szCs w:val="22"/>
                  </w:rPr>
                </w:pPr>
                <w:r w:rsidRPr="00B65249"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B65249" w:rsidRPr="00DA367B" w14:paraId="267B1383" w14:textId="77777777" w:rsidTr="00662637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649B474C" w14:textId="77777777" w:rsidR="00B65249" w:rsidRPr="00C579F0" w:rsidRDefault="00B65249" w:rsidP="00B65249">
            <w:pPr>
              <w:spacing w:before="20" w:after="20"/>
              <w:rPr>
                <w:rFonts w:ascii="Avenir Next LT Pro" w:eastAsia="Avenir" w:hAnsi="Avenir Next LT Pro" w:cs="Leelawadee UI"/>
                <w:color w:val="000000" w:themeColor="text1"/>
                <w:sz w:val="22"/>
                <w:szCs w:val="22"/>
              </w:rPr>
            </w:pPr>
            <w:r w:rsidRPr="00C579F0"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  <w:t>Environmental Engineering</w:t>
            </w:r>
          </w:p>
        </w:tc>
        <w:sdt>
          <w:sdtPr>
            <w:rPr>
              <w:rFonts w:ascii="Segoe UI Symbol" w:hAnsi="Segoe UI Symbol"/>
              <w:color w:val="000000" w:themeColor="text1"/>
              <w:sz w:val="22"/>
              <w:szCs w:val="22"/>
            </w:rPr>
            <w:id w:val="1125125634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4536" w:type="dxa"/>
              </w:tcPr>
              <w:p w14:paraId="340B0993" w14:textId="547BBF84" w:rsidR="00B65249" w:rsidRPr="00B65249" w:rsidRDefault="00B65249" w:rsidP="00B65249">
                <w:pPr>
                  <w:spacing w:before="20" w:after="2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venir Next LT Pro" w:eastAsia="Bookman Old Style" w:hAnsi="Avenir Next LT Pro" w:cs="Leelawadee UI"/>
                    <w:color w:val="000000" w:themeColor="text1"/>
                    <w:sz w:val="22"/>
                    <w:szCs w:val="22"/>
                  </w:rPr>
                </w:pPr>
                <w:r w:rsidRPr="00B65249"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B65249" w:rsidRPr="00DA367B" w14:paraId="01091820" w14:textId="77777777" w:rsidTr="00662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5AA84A87" w14:textId="77777777" w:rsidR="00B65249" w:rsidRPr="00C579F0" w:rsidRDefault="00B65249" w:rsidP="00B65249">
            <w:pPr>
              <w:spacing w:before="20" w:after="20"/>
              <w:rPr>
                <w:rFonts w:ascii="Avenir Next LT Pro" w:eastAsia="Avenir" w:hAnsi="Avenir Next LT Pro" w:cs="Leelawadee UI"/>
                <w:color w:val="000000" w:themeColor="text1"/>
                <w:sz w:val="22"/>
                <w:szCs w:val="22"/>
              </w:rPr>
            </w:pPr>
            <w:r w:rsidRPr="00C579F0"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  <w:t>Mechanical Engineering</w:t>
            </w:r>
          </w:p>
        </w:tc>
        <w:sdt>
          <w:sdtPr>
            <w:rPr>
              <w:rFonts w:ascii="Segoe UI Symbol" w:hAnsi="Segoe UI Symbol"/>
              <w:color w:val="000000" w:themeColor="text1"/>
              <w:sz w:val="22"/>
              <w:szCs w:val="22"/>
            </w:rPr>
            <w:id w:val="93077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4536" w:type="dxa"/>
              </w:tcPr>
              <w:p w14:paraId="053FF0E4" w14:textId="430569F2" w:rsidR="00B65249" w:rsidRPr="00B65249" w:rsidRDefault="00B65249" w:rsidP="00B65249">
                <w:pPr>
                  <w:spacing w:before="20" w:after="2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venir Next LT Pro" w:eastAsia="Bookman Old Style" w:hAnsi="Avenir Next LT Pro" w:cs="Leelawadee UI"/>
                    <w:color w:val="000000" w:themeColor="text1"/>
                    <w:sz w:val="22"/>
                    <w:szCs w:val="22"/>
                  </w:rPr>
                </w:pPr>
                <w:r w:rsidRPr="00B65249"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B65249" w:rsidRPr="00DA367B" w14:paraId="10DE8927" w14:textId="77777777" w:rsidTr="00662637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54EF2711" w14:textId="77777777" w:rsidR="00B65249" w:rsidRPr="00C579F0" w:rsidRDefault="00B65249" w:rsidP="00B65249">
            <w:pPr>
              <w:spacing w:before="20" w:after="20"/>
              <w:rPr>
                <w:rFonts w:ascii="Avenir Next LT Pro" w:eastAsia="Avenir" w:hAnsi="Avenir Next LT Pro" w:cs="Leelawadee UI"/>
                <w:color w:val="000000" w:themeColor="text1"/>
                <w:sz w:val="22"/>
                <w:szCs w:val="22"/>
              </w:rPr>
            </w:pPr>
            <w:r w:rsidRPr="00C579F0"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  <w:t>Mineral &amp; Metallurgical Engineering</w:t>
            </w:r>
          </w:p>
        </w:tc>
        <w:sdt>
          <w:sdtPr>
            <w:rPr>
              <w:rFonts w:ascii="Segoe UI Symbol" w:hAnsi="Segoe UI Symbol"/>
              <w:color w:val="000000" w:themeColor="text1"/>
              <w:sz w:val="22"/>
              <w:szCs w:val="22"/>
            </w:rPr>
            <w:id w:val="1929535480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4536" w:type="dxa"/>
              </w:tcPr>
              <w:p w14:paraId="75BA8DCB" w14:textId="066274FC" w:rsidR="00B65249" w:rsidRPr="00B65249" w:rsidRDefault="00B65249" w:rsidP="00B65249">
                <w:pPr>
                  <w:spacing w:before="20" w:after="2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venir Next LT Pro" w:eastAsia="Bookman Old Style" w:hAnsi="Avenir Next LT Pro" w:cs="Leelawadee UI"/>
                    <w:color w:val="000000" w:themeColor="text1"/>
                    <w:sz w:val="22"/>
                    <w:szCs w:val="22"/>
                  </w:rPr>
                </w:pPr>
                <w:r w:rsidRPr="00B65249"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B65249" w:rsidRPr="00DA367B" w14:paraId="2C15111F" w14:textId="77777777" w:rsidTr="00662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44405FEE" w14:textId="77777777" w:rsidR="00B65249" w:rsidRPr="00C579F0" w:rsidRDefault="00B65249" w:rsidP="00B65249">
            <w:pPr>
              <w:spacing w:before="20" w:after="20"/>
              <w:rPr>
                <w:rFonts w:ascii="Avenir Next LT Pro" w:eastAsia="Avenir" w:hAnsi="Avenir Next LT Pro" w:cs="Leelawadee UI"/>
                <w:color w:val="000000" w:themeColor="text1"/>
                <w:sz w:val="22"/>
                <w:szCs w:val="22"/>
              </w:rPr>
            </w:pPr>
            <w:r w:rsidRPr="00C579F0"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  <w:t>Mining Engineering</w:t>
            </w:r>
          </w:p>
        </w:tc>
        <w:sdt>
          <w:sdtPr>
            <w:rPr>
              <w:rFonts w:ascii="Segoe UI Symbol" w:hAnsi="Segoe UI Symbol"/>
              <w:color w:val="000000" w:themeColor="text1"/>
              <w:sz w:val="22"/>
              <w:szCs w:val="22"/>
            </w:rPr>
            <w:id w:val="2005774623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4536" w:type="dxa"/>
              </w:tcPr>
              <w:p w14:paraId="74AD013A" w14:textId="3212A501" w:rsidR="00B65249" w:rsidRPr="00B65249" w:rsidRDefault="00B65249" w:rsidP="00B65249">
                <w:pPr>
                  <w:spacing w:before="20" w:after="2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venir Next LT Pro" w:eastAsia="Bookman Old Style" w:hAnsi="Avenir Next LT Pro" w:cs="Leelawadee UI"/>
                    <w:color w:val="000000" w:themeColor="text1"/>
                    <w:sz w:val="22"/>
                    <w:szCs w:val="22"/>
                  </w:rPr>
                </w:pPr>
                <w:r w:rsidRPr="00B65249"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B65249" w:rsidRPr="00DA367B" w14:paraId="1D098491" w14:textId="77777777" w:rsidTr="00662637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3F3EA043" w14:textId="77777777" w:rsidR="00B65249" w:rsidRPr="00C579F0" w:rsidRDefault="00B65249" w:rsidP="00B65249">
            <w:pPr>
              <w:spacing w:before="20" w:after="20"/>
              <w:ind w:right="-1326"/>
              <w:rPr>
                <w:rFonts w:ascii="Avenir Next LT Pro" w:eastAsia="Avenir" w:hAnsi="Avenir Next LT Pro" w:cs="Leelawadee UI"/>
                <w:color w:val="000000" w:themeColor="text1"/>
                <w:sz w:val="22"/>
                <w:szCs w:val="22"/>
              </w:rPr>
            </w:pPr>
            <w:r w:rsidRPr="00C579F0"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  <w:t>Mining Machinery Engineering</w:t>
            </w:r>
          </w:p>
        </w:tc>
        <w:sdt>
          <w:sdtPr>
            <w:rPr>
              <w:rFonts w:ascii="Segoe UI Symbol" w:hAnsi="Segoe UI Symbol"/>
              <w:color w:val="000000" w:themeColor="text1"/>
              <w:sz w:val="22"/>
              <w:szCs w:val="22"/>
            </w:rPr>
            <w:id w:val="385690906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4536" w:type="dxa"/>
              </w:tcPr>
              <w:p w14:paraId="6097078D" w14:textId="41C943D4" w:rsidR="00B65249" w:rsidRPr="00B65249" w:rsidRDefault="00B65249" w:rsidP="00B65249">
                <w:pPr>
                  <w:spacing w:before="20" w:after="2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venir Next LT Pro" w:eastAsia="Bookman Old Style" w:hAnsi="Avenir Next LT Pro" w:cs="Leelawadee UI"/>
                    <w:color w:val="000000" w:themeColor="text1"/>
                    <w:sz w:val="22"/>
                    <w:szCs w:val="22"/>
                  </w:rPr>
                </w:pPr>
                <w:r w:rsidRPr="00B65249"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B65249" w:rsidRPr="00DA367B" w14:paraId="555315DB" w14:textId="77777777" w:rsidTr="00662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112F6813" w14:textId="77777777" w:rsidR="00B65249" w:rsidRPr="00C579F0" w:rsidRDefault="00B65249" w:rsidP="00B65249">
            <w:pPr>
              <w:spacing w:before="20" w:after="20"/>
              <w:rPr>
                <w:rFonts w:ascii="Avenir Next LT Pro" w:eastAsia="Avenir" w:hAnsi="Avenir Next LT Pro" w:cs="Leelawadee UI"/>
                <w:color w:val="000000" w:themeColor="text1"/>
                <w:sz w:val="22"/>
                <w:szCs w:val="22"/>
              </w:rPr>
            </w:pPr>
            <w:r w:rsidRPr="00C579F0"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  <w:t>Petroleum Engineering</w:t>
            </w:r>
          </w:p>
        </w:tc>
        <w:sdt>
          <w:sdtPr>
            <w:rPr>
              <w:rFonts w:ascii="Segoe UI Symbol" w:hAnsi="Segoe UI Symbol"/>
              <w:color w:val="000000" w:themeColor="text1"/>
              <w:sz w:val="22"/>
              <w:szCs w:val="22"/>
            </w:rPr>
            <w:id w:val="-1489621909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4536" w:type="dxa"/>
              </w:tcPr>
              <w:p w14:paraId="62B8599F" w14:textId="28D913E7" w:rsidR="00B65249" w:rsidRPr="00B65249" w:rsidRDefault="00B65249" w:rsidP="00B65249">
                <w:pPr>
                  <w:spacing w:before="20" w:after="2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venir Next LT Pro" w:eastAsia="Bookman Old Style" w:hAnsi="Avenir Next LT Pro" w:cs="Leelawadee UI"/>
                    <w:color w:val="000000" w:themeColor="text1"/>
                    <w:sz w:val="22"/>
                    <w:szCs w:val="22"/>
                  </w:rPr>
                </w:pPr>
                <w:r w:rsidRPr="00B65249"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p>
            </w:tc>
          </w:sdtContent>
        </w:sdt>
      </w:tr>
    </w:tbl>
    <w:p w14:paraId="20CD8DE5" w14:textId="77777777" w:rsidR="00644E93" w:rsidRPr="00644E93" w:rsidRDefault="00644E93">
      <w:pPr>
        <w:tabs>
          <w:tab w:val="left" w:pos="6480"/>
        </w:tabs>
        <w:spacing w:before="120"/>
        <w:ind w:right="-187"/>
        <w:jc w:val="both"/>
        <w:rPr>
          <w:rFonts w:ascii="Avenir Next LT Pro" w:hAnsi="Avenir Next LT Pro"/>
          <w:b/>
          <w:bCs/>
          <w:sz w:val="20"/>
          <w:szCs w:val="20"/>
          <w:u w:val="single"/>
        </w:rPr>
      </w:pPr>
      <w:bookmarkStart w:id="0" w:name="_4ub08adbspji" w:colFirst="0" w:colLast="0"/>
      <w:bookmarkEnd w:id="0"/>
    </w:p>
    <w:p w14:paraId="7ADF7481" w14:textId="561702A0" w:rsidR="00922726" w:rsidRPr="00DA367B" w:rsidRDefault="00487B5D">
      <w:pPr>
        <w:tabs>
          <w:tab w:val="left" w:pos="6480"/>
        </w:tabs>
        <w:spacing w:before="120"/>
        <w:ind w:right="-187"/>
        <w:jc w:val="both"/>
        <w:rPr>
          <w:rFonts w:ascii="Avenir Next LT Pro" w:eastAsia="Avenir" w:hAnsi="Avenir Next LT Pro" w:cs="Leelawadee UI"/>
          <w:b/>
          <w:sz w:val="32"/>
          <w:szCs w:val="32"/>
          <w:u w:val="single"/>
          <w:shd w:val="clear" w:color="auto" w:fill="9FC5E8"/>
        </w:rPr>
      </w:pPr>
      <w:r w:rsidRPr="00DF324D">
        <w:rPr>
          <w:rFonts w:ascii="Avenir Next LT Pro" w:hAnsi="Avenir Next LT Pro"/>
          <w:b/>
          <w:bCs/>
          <w:sz w:val="32"/>
          <w:u w:val="single"/>
        </w:rPr>
        <w:t>5-Year Dual Degree/ Integrated M</w:t>
      </w:r>
      <w:r>
        <w:rPr>
          <w:rFonts w:ascii="Avenir Next LT Pro" w:hAnsi="Avenir Next LT Pro"/>
          <w:b/>
          <w:bCs/>
          <w:sz w:val="32"/>
          <w:u w:val="single"/>
        </w:rPr>
        <w:t>.</w:t>
      </w:r>
      <w:r w:rsidRPr="00DF324D">
        <w:rPr>
          <w:rFonts w:ascii="Avenir Next LT Pro" w:hAnsi="Avenir Next LT Pro"/>
          <w:b/>
          <w:bCs/>
          <w:sz w:val="32"/>
          <w:u w:val="single"/>
        </w:rPr>
        <w:t>Tech Program</w:t>
      </w:r>
      <w:r>
        <w:rPr>
          <w:rFonts w:ascii="Avenir Next LT Pro" w:hAnsi="Avenir Next LT Pro"/>
          <w:b/>
          <w:bCs/>
          <w:sz w:val="32"/>
          <w:u w:val="single"/>
        </w:rPr>
        <w:t>s</w:t>
      </w:r>
    </w:p>
    <w:p w14:paraId="698581E8" w14:textId="1CAD25E1" w:rsidR="00922726" w:rsidRPr="001A5E04" w:rsidRDefault="000D3FF8">
      <w:pPr>
        <w:spacing w:before="40" w:after="80"/>
        <w:ind w:right="-187"/>
        <w:jc w:val="both"/>
        <w:rPr>
          <w:rFonts w:ascii="Avenir Next LT Pro" w:eastAsia="Arial" w:hAnsi="Avenir Next LT Pro" w:cs="Leelawadee UI"/>
          <w:b/>
        </w:rPr>
      </w:pPr>
      <w:r w:rsidRPr="001A5E04">
        <w:rPr>
          <w:rFonts w:ascii="Avenir Next LT Pro" w:eastAsia="Avenir" w:hAnsi="Avenir Next LT Pro" w:cs="Leelawadee UI"/>
        </w:rPr>
        <w:t xml:space="preserve">Admitted through </w:t>
      </w:r>
      <w:r w:rsidRPr="001A5E04">
        <w:rPr>
          <w:rFonts w:ascii="Avenir Next LT Pro" w:eastAsia="Arial" w:hAnsi="Avenir Next LT Pro" w:cs="Leelawadee UI"/>
          <w:b/>
        </w:rPr>
        <w:t xml:space="preserve">JEE (Advanced) </w:t>
      </w:r>
    </w:p>
    <w:tbl>
      <w:tblPr>
        <w:tblStyle w:val="a5"/>
        <w:tblW w:w="97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5240"/>
        <w:gridCol w:w="4536"/>
      </w:tblGrid>
      <w:tr w:rsidR="00922726" w:rsidRPr="00DA367B" w14:paraId="4E119252" w14:textId="77777777" w:rsidTr="00662637">
        <w:trPr>
          <w:trHeight w:val="278"/>
          <w:jc w:val="center"/>
        </w:trPr>
        <w:tc>
          <w:tcPr>
            <w:tcW w:w="5240" w:type="dxa"/>
            <w:shd w:val="clear" w:color="auto" w:fill="DEEBF6"/>
          </w:tcPr>
          <w:p w14:paraId="41D583AA" w14:textId="77777777" w:rsidR="00922726" w:rsidRPr="00D27F34" w:rsidRDefault="000D3FF8">
            <w:pPr>
              <w:spacing w:before="20" w:after="20"/>
              <w:jc w:val="center"/>
              <w:rPr>
                <w:rFonts w:ascii="Avenir Next LT Pro" w:eastAsia="Avenir" w:hAnsi="Avenir Next LT Pro" w:cs="Leelawadee UI"/>
                <w:b/>
                <w:color w:val="000000" w:themeColor="text1"/>
                <w:sz w:val="26"/>
                <w:szCs w:val="26"/>
              </w:rPr>
            </w:pPr>
            <w:r w:rsidRPr="00D27F34">
              <w:rPr>
                <w:rFonts w:ascii="Avenir Next LT Pro" w:eastAsia="Avenir" w:hAnsi="Avenir Next LT Pro" w:cs="Leelawadee UI"/>
                <w:b/>
                <w:color w:val="000000" w:themeColor="text1"/>
                <w:sz w:val="26"/>
                <w:szCs w:val="26"/>
              </w:rPr>
              <w:t>Courses</w:t>
            </w:r>
          </w:p>
        </w:tc>
        <w:tc>
          <w:tcPr>
            <w:tcW w:w="4536" w:type="dxa"/>
            <w:shd w:val="clear" w:color="auto" w:fill="DEEBF6"/>
          </w:tcPr>
          <w:p w14:paraId="34D442C0" w14:textId="0E8D9999" w:rsidR="00922726" w:rsidRPr="00D27F34" w:rsidRDefault="000D3FF8" w:rsidP="00D03482">
            <w:pPr>
              <w:jc w:val="center"/>
              <w:rPr>
                <w:rFonts w:ascii="Avenir Next LT Pro" w:eastAsia="Avenir" w:hAnsi="Avenir Next LT Pro" w:cs="Leelawadee UI"/>
                <w:b/>
                <w:color w:val="000000" w:themeColor="text1"/>
                <w:sz w:val="26"/>
                <w:szCs w:val="26"/>
              </w:rPr>
            </w:pPr>
            <w:r w:rsidRPr="00D27F34">
              <w:rPr>
                <w:rFonts w:ascii="Avenir Next LT Pro" w:eastAsia="Avenir" w:hAnsi="Avenir Next LT Pro" w:cs="Leelawadee UI"/>
                <w:b/>
                <w:color w:val="000000" w:themeColor="text1"/>
                <w:sz w:val="26"/>
                <w:szCs w:val="26"/>
              </w:rPr>
              <w:t>Select through Checkbox(es)</w:t>
            </w:r>
          </w:p>
        </w:tc>
      </w:tr>
      <w:tr w:rsidR="00B65249" w:rsidRPr="00DA367B" w14:paraId="080DCFE2" w14:textId="77777777" w:rsidTr="00662637">
        <w:trPr>
          <w:trHeight w:val="325"/>
          <w:jc w:val="center"/>
        </w:trPr>
        <w:tc>
          <w:tcPr>
            <w:tcW w:w="5240" w:type="dxa"/>
            <w:shd w:val="clear" w:color="auto" w:fill="F3F3F3"/>
          </w:tcPr>
          <w:p w14:paraId="13273413" w14:textId="77777777" w:rsidR="00B65249" w:rsidRPr="00DA367B" w:rsidRDefault="00B65249" w:rsidP="00B65249">
            <w:pPr>
              <w:rPr>
                <w:rFonts w:ascii="Avenir Next LT Pro" w:eastAsia="Arial" w:hAnsi="Avenir Next LT Pro" w:cs="Leelawadee UI"/>
                <w:b/>
                <w:color w:val="2F5496"/>
                <w:sz w:val="26"/>
                <w:szCs w:val="26"/>
              </w:rPr>
            </w:pPr>
            <w:r w:rsidRPr="00D27F34">
              <w:rPr>
                <w:rFonts w:ascii="Avenir Next LT Pro" w:eastAsia="Arial" w:hAnsi="Avenir Next LT Pro" w:cs="Leelawadee UI"/>
                <w:b/>
                <w:color w:val="2F5496"/>
              </w:rPr>
              <w:t>SELECT ALL</w:t>
            </w:r>
          </w:p>
        </w:tc>
        <w:sdt>
          <w:sdtPr>
            <w:rPr>
              <w:rFonts w:ascii="Segoe UI Symbol" w:hAnsi="Segoe UI Symbol"/>
              <w:sz w:val="22"/>
              <w:szCs w:val="22"/>
            </w:rPr>
            <w:id w:val="-107894986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4536" w:type="dxa"/>
                <w:shd w:val="clear" w:color="auto" w:fill="F3F3F3"/>
              </w:tcPr>
              <w:p w14:paraId="62058009" w14:textId="43E0BEAE" w:rsidR="00B65249" w:rsidRPr="00922656" w:rsidRDefault="00B65249" w:rsidP="00B65249">
                <w:pPr>
                  <w:jc w:val="center"/>
                  <w:rPr>
                    <w:rFonts w:ascii="Avenir Next LT Pro" w:hAnsi="Avenir Next LT Pro" w:cs="Leelawadee UI"/>
                    <w:color w:val="000000" w:themeColor="text1"/>
                    <w:sz w:val="22"/>
                    <w:szCs w:val="22"/>
                  </w:rPr>
                </w:pPr>
                <w:r w:rsidRPr="008D1E38"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B65249" w:rsidRPr="00DA367B" w14:paraId="14EBE903" w14:textId="77777777" w:rsidTr="00662637">
        <w:trPr>
          <w:trHeight w:val="325"/>
          <w:jc w:val="center"/>
        </w:trPr>
        <w:tc>
          <w:tcPr>
            <w:tcW w:w="5240" w:type="dxa"/>
            <w:shd w:val="clear" w:color="auto" w:fill="auto"/>
            <w:vAlign w:val="center"/>
          </w:tcPr>
          <w:p w14:paraId="14ECD92F" w14:textId="77777777" w:rsidR="00B65249" w:rsidRPr="0092682C" w:rsidRDefault="00B65249" w:rsidP="00B65249">
            <w:pPr>
              <w:spacing w:before="20" w:after="20"/>
              <w:rPr>
                <w:rFonts w:ascii="Avenir Next LT Pro" w:eastAsia="Avenir" w:hAnsi="Avenir Next LT Pro" w:cs="Leelawadee UI"/>
                <w:b/>
                <w:sz w:val="22"/>
                <w:szCs w:val="22"/>
              </w:rPr>
            </w:pPr>
            <w:r w:rsidRPr="0092682C">
              <w:rPr>
                <w:rFonts w:ascii="Avenir Next LT Pro" w:eastAsia="Avenir" w:hAnsi="Avenir Next LT Pro" w:cs="Leelawadee UI"/>
                <w:sz w:val="22"/>
                <w:szCs w:val="22"/>
              </w:rPr>
              <w:t>Computer Science &amp; Engineering</w:t>
            </w:r>
          </w:p>
        </w:tc>
        <w:sdt>
          <w:sdtPr>
            <w:rPr>
              <w:rFonts w:ascii="Segoe UI Symbol" w:hAnsi="Segoe UI Symbol"/>
              <w:sz w:val="22"/>
              <w:szCs w:val="22"/>
            </w:rPr>
            <w:id w:val="1878581464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4536" w:type="dxa"/>
              </w:tcPr>
              <w:p w14:paraId="5D54AFDF" w14:textId="0F468651" w:rsidR="00B65249" w:rsidRPr="00922656" w:rsidRDefault="007638D1" w:rsidP="00B65249">
                <w:pPr>
                  <w:jc w:val="center"/>
                  <w:rPr>
                    <w:rFonts w:ascii="Avenir Next LT Pro" w:hAnsi="Avenir Next LT Pro" w:cs="Leelawadee UI"/>
                    <w:color w:val="000000" w:themeColor="text1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B65249" w:rsidRPr="00DA367B" w14:paraId="135C814B" w14:textId="77777777" w:rsidTr="00662637">
        <w:trPr>
          <w:trHeight w:val="325"/>
          <w:jc w:val="center"/>
        </w:trPr>
        <w:tc>
          <w:tcPr>
            <w:tcW w:w="5240" w:type="dxa"/>
            <w:shd w:val="clear" w:color="auto" w:fill="F3F3F3"/>
            <w:vAlign w:val="center"/>
          </w:tcPr>
          <w:p w14:paraId="3956DA41" w14:textId="77777777" w:rsidR="00B65249" w:rsidRPr="0092682C" w:rsidRDefault="00B65249" w:rsidP="00B65249">
            <w:pPr>
              <w:spacing w:before="20" w:after="20"/>
              <w:rPr>
                <w:rFonts w:ascii="Avenir Next LT Pro" w:eastAsia="Avenir" w:hAnsi="Avenir Next LT Pro" w:cs="Leelawadee UI"/>
                <w:sz w:val="22"/>
                <w:szCs w:val="22"/>
              </w:rPr>
            </w:pPr>
            <w:r w:rsidRPr="0092682C">
              <w:rPr>
                <w:rFonts w:ascii="Avenir Next LT Pro" w:eastAsia="Avenir" w:hAnsi="Avenir Next LT Pro" w:cs="Leelawadee UI"/>
                <w:sz w:val="22"/>
                <w:szCs w:val="22"/>
              </w:rPr>
              <w:t>Mathematics &amp; Computing</w:t>
            </w:r>
          </w:p>
        </w:tc>
        <w:sdt>
          <w:sdtPr>
            <w:rPr>
              <w:rFonts w:ascii="Segoe UI Symbol" w:hAnsi="Segoe UI Symbol"/>
              <w:sz w:val="22"/>
              <w:szCs w:val="22"/>
            </w:rPr>
            <w:id w:val="1466080739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4536" w:type="dxa"/>
                <w:shd w:val="clear" w:color="auto" w:fill="F3F3F3"/>
              </w:tcPr>
              <w:p w14:paraId="53FFB200" w14:textId="3F50942A" w:rsidR="00B65249" w:rsidRPr="00922656" w:rsidRDefault="00B65249" w:rsidP="00B65249">
                <w:pPr>
                  <w:jc w:val="center"/>
                  <w:rPr>
                    <w:rFonts w:ascii="Avenir Next LT Pro" w:hAnsi="Avenir Next LT Pro" w:cs="Leelawadee UI"/>
                    <w:color w:val="000000" w:themeColor="text1"/>
                    <w:sz w:val="22"/>
                    <w:szCs w:val="22"/>
                  </w:rPr>
                </w:pPr>
                <w:r w:rsidRPr="008D1E38"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B65249" w:rsidRPr="00DA367B" w14:paraId="4C0E1FE8" w14:textId="77777777" w:rsidTr="00364668">
        <w:trPr>
          <w:trHeight w:val="325"/>
          <w:jc w:val="center"/>
        </w:trPr>
        <w:tc>
          <w:tcPr>
            <w:tcW w:w="5240" w:type="dxa"/>
            <w:tcBorders>
              <w:bottom w:val="single" w:sz="4" w:space="0" w:color="auto"/>
            </w:tcBorders>
            <w:shd w:val="clear" w:color="auto" w:fill="auto"/>
          </w:tcPr>
          <w:p w14:paraId="5ED8E52C" w14:textId="77777777" w:rsidR="00B65249" w:rsidRPr="0092682C" w:rsidRDefault="00B65249" w:rsidP="00B65249">
            <w:pPr>
              <w:spacing w:before="20" w:after="20"/>
              <w:rPr>
                <w:rFonts w:ascii="Avenir Next LT Pro" w:eastAsia="Avenir" w:hAnsi="Avenir Next LT Pro" w:cs="Leelawadee UI"/>
                <w:sz w:val="22"/>
                <w:szCs w:val="22"/>
              </w:rPr>
            </w:pPr>
            <w:r w:rsidRPr="0092682C">
              <w:rPr>
                <w:rFonts w:ascii="Avenir Next LT Pro" w:eastAsia="Avenir" w:hAnsi="Avenir Next LT Pro" w:cs="Leelawadee UI"/>
                <w:sz w:val="22"/>
                <w:szCs w:val="22"/>
              </w:rPr>
              <w:t>Applied Geology</w:t>
            </w:r>
          </w:p>
        </w:tc>
        <w:sdt>
          <w:sdtPr>
            <w:rPr>
              <w:rFonts w:ascii="Segoe UI Symbol" w:hAnsi="Segoe UI Symbol"/>
              <w:sz w:val="22"/>
              <w:szCs w:val="22"/>
            </w:rPr>
            <w:id w:val="-910920200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4536" w:type="dxa"/>
                <w:tcBorders>
                  <w:bottom w:val="single" w:sz="4" w:space="0" w:color="auto"/>
                </w:tcBorders>
              </w:tcPr>
              <w:p w14:paraId="41DCBB66" w14:textId="05CF5782" w:rsidR="00B65249" w:rsidRPr="00922656" w:rsidRDefault="00B65249" w:rsidP="00B65249">
                <w:pPr>
                  <w:jc w:val="center"/>
                  <w:rPr>
                    <w:rFonts w:ascii="Avenir Next LT Pro" w:hAnsi="Avenir Next LT Pro" w:cs="Leelawadee UI"/>
                    <w:color w:val="000000" w:themeColor="text1"/>
                    <w:sz w:val="22"/>
                    <w:szCs w:val="22"/>
                  </w:rPr>
                </w:pPr>
                <w:r w:rsidRPr="008D1E38"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B65249" w:rsidRPr="00DA367B" w14:paraId="34EC12FE" w14:textId="77777777" w:rsidTr="00364668">
        <w:trPr>
          <w:trHeight w:val="325"/>
          <w:jc w:val="center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54EAD7AE" w14:textId="77777777" w:rsidR="00B65249" w:rsidRPr="0092682C" w:rsidRDefault="00B65249" w:rsidP="00B65249">
            <w:pPr>
              <w:spacing w:before="20" w:after="20"/>
              <w:rPr>
                <w:rFonts w:ascii="Avenir Next LT Pro" w:eastAsia="Avenir" w:hAnsi="Avenir Next LT Pro" w:cs="Leelawadee UI"/>
                <w:sz w:val="22"/>
                <w:szCs w:val="22"/>
              </w:rPr>
            </w:pPr>
            <w:r w:rsidRPr="0092682C">
              <w:rPr>
                <w:rFonts w:ascii="Avenir Next LT Pro" w:eastAsia="Avenir" w:hAnsi="Avenir Next LT Pro" w:cs="Leelawadee UI"/>
                <w:sz w:val="22"/>
                <w:szCs w:val="22"/>
              </w:rPr>
              <w:t>Applied Geophysics</w:t>
            </w:r>
          </w:p>
        </w:tc>
        <w:sdt>
          <w:sdtPr>
            <w:rPr>
              <w:rFonts w:ascii="Segoe UI Symbol" w:hAnsi="Segoe UI Symbol"/>
              <w:sz w:val="22"/>
              <w:szCs w:val="22"/>
            </w:rPr>
            <w:id w:val="-1912919509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453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3F3F3"/>
              </w:tcPr>
              <w:p w14:paraId="5061043A" w14:textId="05A3ED0A" w:rsidR="00B65249" w:rsidRPr="00922656" w:rsidRDefault="00B65249" w:rsidP="00B65249">
                <w:pPr>
                  <w:jc w:val="center"/>
                  <w:rPr>
                    <w:rFonts w:ascii="Avenir Next LT Pro" w:hAnsi="Avenir Next LT Pro" w:cs="Leelawadee UI"/>
                    <w:color w:val="000000" w:themeColor="text1"/>
                    <w:sz w:val="22"/>
                    <w:szCs w:val="22"/>
                  </w:rPr>
                </w:pPr>
                <w:r w:rsidRPr="008D1E38"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</w:tbl>
    <w:p w14:paraId="4CDF9183" w14:textId="77777777" w:rsidR="00922726" w:rsidRPr="00DA367B" w:rsidRDefault="00922726">
      <w:pPr>
        <w:tabs>
          <w:tab w:val="left" w:pos="6480"/>
        </w:tabs>
        <w:ind w:right="-180"/>
        <w:jc w:val="both"/>
        <w:rPr>
          <w:rFonts w:ascii="Avenir Next LT Pro" w:eastAsia="Avenir" w:hAnsi="Avenir Next LT Pro" w:cs="Leelawadee UI"/>
          <w:b/>
          <w:sz w:val="32"/>
          <w:szCs w:val="32"/>
          <w:u w:val="single"/>
        </w:rPr>
      </w:pPr>
    </w:p>
    <w:p w14:paraId="37DE347E" w14:textId="6FBC0B39" w:rsidR="00922726" w:rsidRPr="00DA367B" w:rsidRDefault="00487B5D">
      <w:pPr>
        <w:tabs>
          <w:tab w:val="left" w:pos="6480"/>
        </w:tabs>
        <w:ind w:right="-180"/>
        <w:jc w:val="both"/>
        <w:rPr>
          <w:rFonts w:ascii="Avenir Next LT Pro" w:eastAsia="Avenir" w:hAnsi="Avenir Next LT Pro" w:cs="Leelawadee UI"/>
          <w:b/>
          <w:sz w:val="32"/>
          <w:szCs w:val="32"/>
          <w:u w:val="single"/>
          <w:shd w:val="clear" w:color="auto" w:fill="9FC5E8"/>
        </w:rPr>
      </w:pPr>
      <w:r w:rsidRPr="00C879BB">
        <w:rPr>
          <w:rFonts w:ascii="Avenir Next LT Pro" w:hAnsi="Avenir Next LT Pro"/>
          <w:b/>
          <w:bCs/>
          <w:sz w:val="32"/>
          <w:u w:val="single"/>
        </w:rPr>
        <w:t>Skill Based Hiring</w:t>
      </w:r>
    </w:p>
    <w:p w14:paraId="6290A0CF" w14:textId="77852DBA" w:rsidR="00922726" w:rsidRPr="001A5E04" w:rsidRDefault="001A5E04" w:rsidP="001A5E04">
      <w:pPr>
        <w:spacing w:before="40" w:after="80"/>
        <w:ind w:right="-187"/>
        <w:rPr>
          <w:rFonts w:ascii="Avenir Next LT Pro" w:hAnsi="Avenir Next LT Pro"/>
          <w:bCs/>
        </w:rPr>
      </w:pPr>
      <w:r w:rsidRPr="00E81B75">
        <w:rPr>
          <w:rFonts w:ascii="Avenir Next LT Pro" w:hAnsi="Avenir Next LT Pro"/>
          <w:color w:val="222222"/>
          <w:shd w:val="clear" w:color="auto" w:fill="FFFFFF"/>
        </w:rPr>
        <w:t>Students with certified technical expertise in the following skills (from Coursera, Udemy etc.)</w:t>
      </w:r>
    </w:p>
    <w:tbl>
      <w:tblPr>
        <w:tblStyle w:val="a6"/>
        <w:tblW w:w="97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5382"/>
        <w:gridCol w:w="4394"/>
      </w:tblGrid>
      <w:tr w:rsidR="00922726" w:rsidRPr="00DA367B" w14:paraId="2CCC3EC7" w14:textId="77777777" w:rsidTr="00662637">
        <w:trPr>
          <w:trHeight w:val="453"/>
          <w:jc w:val="center"/>
        </w:trPr>
        <w:tc>
          <w:tcPr>
            <w:tcW w:w="5382" w:type="dxa"/>
            <w:shd w:val="clear" w:color="auto" w:fill="DEEBF6"/>
          </w:tcPr>
          <w:p w14:paraId="617619A3" w14:textId="77777777" w:rsidR="00922726" w:rsidRPr="00D27F34" w:rsidRDefault="000D3FF8">
            <w:pPr>
              <w:spacing w:before="20" w:after="20"/>
              <w:jc w:val="center"/>
              <w:rPr>
                <w:rFonts w:ascii="Avenir Next LT Pro" w:eastAsia="Avenir" w:hAnsi="Avenir Next LT Pro" w:cs="Leelawadee UI"/>
                <w:b/>
                <w:color w:val="000000" w:themeColor="text1"/>
                <w:sz w:val="26"/>
                <w:szCs w:val="26"/>
              </w:rPr>
            </w:pPr>
            <w:r w:rsidRPr="00D27F34">
              <w:rPr>
                <w:rFonts w:ascii="Avenir Next LT Pro" w:eastAsia="Avenir" w:hAnsi="Avenir Next LT Pro" w:cs="Leelawadee UI"/>
                <w:b/>
                <w:color w:val="000000" w:themeColor="text1"/>
                <w:sz w:val="26"/>
                <w:szCs w:val="26"/>
              </w:rPr>
              <w:t>Courses</w:t>
            </w:r>
          </w:p>
        </w:tc>
        <w:tc>
          <w:tcPr>
            <w:tcW w:w="4394" w:type="dxa"/>
            <w:shd w:val="clear" w:color="auto" w:fill="DEEBF6"/>
          </w:tcPr>
          <w:p w14:paraId="5EDF04E9" w14:textId="094DF3C6" w:rsidR="00922726" w:rsidRPr="00D27F34" w:rsidRDefault="000D3FF8" w:rsidP="00D03482">
            <w:pPr>
              <w:jc w:val="center"/>
              <w:rPr>
                <w:rFonts w:ascii="Avenir Next LT Pro" w:eastAsia="Avenir" w:hAnsi="Avenir Next LT Pro" w:cs="Leelawadee UI"/>
                <w:b/>
                <w:color w:val="000000" w:themeColor="text1"/>
                <w:sz w:val="26"/>
                <w:szCs w:val="26"/>
              </w:rPr>
            </w:pPr>
            <w:r w:rsidRPr="00D27F34">
              <w:rPr>
                <w:rFonts w:ascii="Avenir Next LT Pro" w:eastAsia="Avenir" w:hAnsi="Avenir Next LT Pro" w:cs="Leelawadee UI"/>
                <w:b/>
                <w:color w:val="000000" w:themeColor="text1"/>
                <w:sz w:val="26"/>
                <w:szCs w:val="26"/>
              </w:rPr>
              <w:t>Select through Checkbox(es)</w:t>
            </w:r>
          </w:p>
        </w:tc>
      </w:tr>
      <w:tr w:rsidR="00B65249" w:rsidRPr="00DA367B" w14:paraId="3589870E" w14:textId="77777777" w:rsidTr="00662637">
        <w:trPr>
          <w:trHeight w:val="325"/>
          <w:jc w:val="center"/>
        </w:trPr>
        <w:tc>
          <w:tcPr>
            <w:tcW w:w="5382" w:type="dxa"/>
            <w:shd w:val="clear" w:color="auto" w:fill="auto"/>
            <w:vAlign w:val="center"/>
          </w:tcPr>
          <w:p w14:paraId="329133DB" w14:textId="739764DA" w:rsidR="00B65249" w:rsidRPr="0092682C" w:rsidRDefault="00B65249" w:rsidP="00B65249">
            <w:pPr>
              <w:spacing w:before="20" w:after="20"/>
              <w:rPr>
                <w:rFonts w:ascii="Avenir Next LT Pro" w:eastAsia="Avenir" w:hAnsi="Avenir Next LT Pro" w:cs="Leelawadee UI"/>
                <w:b/>
                <w:sz w:val="22"/>
                <w:szCs w:val="22"/>
              </w:rPr>
            </w:pPr>
            <w:r w:rsidRPr="0092682C">
              <w:rPr>
                <w:rFonts w:ascii="Avenir Next LT Pro" w:eastAsia="Avenir" w:hAnsi="Avenir Next LT Pro" w:cs="Leelawadee UI"/>
                <w:sz w:val="22"/>
                <w:szCs w:val="22"/>
              </w:rPr>
              <w:t>C, C++,</w:t>
            </w:r>
            <w:r>
              <w:rPr>
                <w:rFonts w:ascii="Avenir Next LT Pro" w:eastAsia="Avenir" w:hAnsi="Avenir Next LT Pro" w:cs="Leelawadee UI"/>
                <w:sz w:val="22"/>
                <w:szCs w:val="22"/>
              </w:rPr>
              <w:t xml:space="preserve"> Java,</w:t>
            </w:r>
            <w:r w:rsidRPr="0092682C">
              <w:rPr>
                <w:rFonts w:ascii="Avenir Next LT Pro" w:eastAsia="Avenir" w:hAnsi="Avenir Next LT Pro" w:cs="Leelawadee UI"/>
                <w:sz w:val="22"/>
                <w:szCs w:val="22"/>
              </w:rPr>
              <w:t xml:space="preserve"> Python etc.</w:t>
            </w:r>
          </w:p>
        </w:tc>
        <w:sdt>
          <w:sdtPr>
            <w:rPr>
              <w:rFonts w:ascii="Segoe UI Symbol" w:hAnsi="Segoe UI Symbol"/>
              <w:sz w:val="22"/>
              <w:szCs w:val="22"/>
            </w:rPr>
            <w:id w:val="-1988853647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4394" w:type="dxa"/>
              </w:tcPr>
              <w:p w14:paraId="077F310D" w14:textId="2D019EDD" w:rsidR="00B65249" w:rsidRPr="00922656" w:rsidRDefault="00B65249" w:rsidP="00B65249">
                <w:pPr>
                  <w:jc w:val="center"/>
                  <w:rPr>
                    <w:rFonts w:ascii="Avenir Next LT Pro" w:hAnsi="Avenir Next LT Pro" w:cs="Leelawadee UI"/>
                    <w:color w:val="000000" w:themeColor="text1"/>
                    <w:sz w:val="22"/>
                    <w:szCs w:val="22"/>
                  </w:rPr>
                </w:pPr>
                <w:r w:rsidRPr="002A4A89"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B65249" w:rsidRPr="00DA367B" w14:paraId="04E4597C" w14:textId="77777777" w:rsidTr="00662637">
        <w:trPr>
          <w:trHeight w:val="325"/>
          <w:jc w:val="center"/>
        </w:trPr>
        <w:tc>
          <w:tcPr>
            <w:tcW w:w="5382" w:type="dxa"/>
            <w:shd w:val="clear" w:color="auto" w:fill="F3F3F3"/>
            <w:vAlign w:val="center"/>
          </w:tcPr>
          <w:p w14:paraId="780EFAED" w14:textId="77777777" w:rsidR="00B65249" w:rsidRPr="0092682C" w:rsidRDefault="00B65249" w:rsidP="00B65249">
            <w:pPr>
              <w:spacing w:before="20" w:after="20"/>
              <w:rPr>
                <w:rFonts w:ascii="Avenir Next LT Pro" w:eastAsia="Avenir" w:hAnsi="Avenir Next LT Pro" w:cs="Leelawadee UI"/>
                <w:sz w:val="22"/>
                <w:szCs w:val="22"/>
              </w:rPr>
            </w:pPr>
            <w:r w:rsidRPr="0092682C">
              <w:rPr>
                <w:rFonts w:ascii="Avenir Next LT Pro" w:eastAsia="Avenir" w:hAnsi="Avenir Next LT Pro" w:cs="Leelawadee UI"/>
                <w:sz w:val="22"/>
                <w:szCs w:val="22"/>
              </w:rPr>
              <w:t>Full Stack Development (Frontend/Backend)</w:t>
            </w:r>
          </w:p>
        </w:tc>
        <w:sdt>
          <w:sdtPr>
            <w:rPr>
              <w:rFonts w:ascii="Segoe UI Symbol" w:hAnsi="Segoe UI Symbol"/>
              <w:sz w:val="22"/>
              <w:szCs w:val="22"/>
            </w:rPr>
            <w:id w:val="1792480547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4394" w:type="dxa"/>
                <w:shd w:val="clear" w:color="auto" w:fill="F3F3F3"/>
              </w:tcPr>
              <w:p w14:paraId="71BD43F1" w14:textId="2B6B86EF" w:rsidR="00B65249" w:rsidRPr="00922656" w:rsidRDefault="007638D1" w:rsidP="00B65249">
                <w:pPr>
                  <w:jc w:val="center"/>
                  <w:rPr>
                    <w:rFonts w:ascii="Avenir Next LT Pro" w:hAnsi="Avenir Next LT Pro" w:cs="Leelawadee UI"/>
                    <w:color w:val="000000" w:themeColor="text1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B65249" w:rsidRPr="00DA367B" w14:paraId="6EB1AB73" w14:textId="77777777" w:rsidTr="00662637">
        <w:trPr>
          <w:trHeight w:val="325"/>
          <w:jc w:val="center"/>
        </w:trPr>
        <w:tc>
          <w:tcPr>
            <w:tcW w:w="5382" w:type="dxa"/>
            <w:shd w:val="clear" w:color="auto" w:fill="auto"/>
          </w:tcPr>
          <w:p w14:paraId="474990EF" w14:textId="71409808" w:rsidR="00B65249" w:rsidRPr="0092682C" w:rsidRDefault="00B65249" w:rsidP="00B65249">
            <w:pPr>
              <w:spacing w:before="20" w:after="20"/>
              <w:rPr>
                <w:rFonts w:ascii="Avenir Next LT Pro" w:eastAsia="Avenir" w:hAnsi="Avenir Next LT Pro" w:cs="Leelawadee UI"/>
                <w:sz w:val="22"/>
                <w:szCs w:val="22"/>
              </w:rPr>
            </w:pPr>
            <w:r w:rsidRPr="0092682C">
              <w:rPr>
                <w:rFonts w:ascii="Avenir Next LT Pro" w:eastAsia="Avenir" w:hAnsi="Avenir Next LT Pro" w:cs="Leelawadee UI"/>
                <w:sz w:val="22"/>
                <w:szCs w:val="22"/>
              </w:rPr>
              <w:t>AI/ ML</w:t>
            </w:r>
            <w:r>
              <w:rPr>
                <w:rFonts w:ascii="Avenir Next LT Pro" w:eastAsia="Avenir" w:hAnsi="Avenir Next LT Pro" w:cs="Leelawadee UI"/>
                <w:sz w:val="22"/>
                <w:szCs w:val="22"/>
              </w:rPr>
              <w:t>/DL</w:t>
            </w:r>
            <w:r w:rsidRPr="0092682C">
              <w:rPr>
                <w:rFonts w:ascii="Avenir Next LT Pro" w:eastAsia="Avenir" w:hAnsi="Avenir Next LT Pro" w:cs="Leelawadee UI"/>
                <w:sz w:val="22"/>
                <w:szCs w:val="22"/>
              </w:rPr>
              <w:t>, Data Science</w:t>
            </w:r>
          </w:p>
        </w:tc>
        <w:sdt>
          <w:sdtPr>
            <w:rPr>
              <w:rFonts w:ascii="Segoe UI Symbol" w:hAnsi="Segoe UI Symbol"/>
              <w:sz w:val="22"/>
              <w:szCs w:val="22"/>
            </w:rPr>
            <w:id w:val="285780190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4394" w:type="dxa"/>
              </w:tcPr>
              <w:p w14:paraId="6C4A0513" w14:textId="4F47CF42" w:rsidR="00B65249" w:rsidRPr="00922656" w:rsidRDefault="00B65249" w:rsidP="00B65249">
                <w:pPr>
                  <w:jc w:val="center"/>
                  <w:rPr>
                    <w:rFonts w:ascii="Avenir Next LT Pro" w:hAnsi="Avenir Next LT Pro" w:cs="Leelawadee UI"/>
                    <w:color w:val="000000" w:themeColor="text1"/>
                    <w:sz w:val="22"/>
                    <w:szCs w:val="22"/>
                  </w:rPr>
                </w:pPr>
                <w:r w:rsidRPr="002A4A89"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B65249" w:rsidRPr="00DA367B" w14:paraId="6E729389" w14:textId="77777777" w:rsidTr="00662637">
        <w:trPr>
          <w:trHeight w:val="325"/>
          <w:jc w:val="center"/>
        </w:trPr>
        <w:tc>
          <w:tcPr>
            <w:tcW w:w="5382" w:type="dxa"/>
            <w:shd w:val="clear" w:color="auto" w:fill="F3F3F3"/>
          </w:tcPr>
          <w:p w14:paraId="310B5D3B" w14:textId="77777777" w:rsidR="00B65249" w:rsidRPr="0092682C" w:rsidRDefault="00B65249" w:rsidP="00B65249">
            <w:pPr>
              <w:spacing w:before="20" w:after="20"/>
              <w:rPr>
                <w:rFonts w:ascii="Avenir Next LT Pro" w:eastAsia="Avenir" w:hAnsi="Avenir Next LT Pro" w:cs="Leelawadee UI"/>
                <w:sz w:val="22"/>
                <w:szCs w:val="22"/>
              </w:rPr>
            </w:pPr>
            <w:r w:rsidRPr="0092682C">
              <w:rPr>
                <w:rFonts w:ascii="Avenir Next LT Pro" w:eastAsia="Avenir" w:hAnsi="Avenir Next LT Pro" w:cs="Leelawadee UI"/>
                <w:sz w:val="22"/>
                <w:szCs w:val="22"/>
              </w:rPr>
              <w:t>Business/ Data Analytics, Product Management</w:t>
            </w:r>
          </w:p>
        </w:tc>
        <w:sdt>
          <w:sdtPr>
            <w:rPr>
              <w:rFonts w:ascii="Segoe UI Symbol" w:hAnsi="Segoe UI Symbol"/>
              <w:sz w:val="22"/>
              <w:szCs w:val="22"/>
            </w:rPr>
            <w:id w:val="169987069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4394" w:type="dxa"/>
                <w:shd w:val="clear" w:color="auto" w:fill="F3F3F3"/>
              </w:tcPr>
              <w:p w14:paraId="1C045D0E" w14:textId="00DCCA49" w:rsidR="00B65249" w:rsidRPr="00922656" w:rsidRDefault="00B65249" w:rsidP="00B65249">
                <w:pPr>
                  <w:jc w:val="center"/>
                  <w:rPr>
                    <w:rFonts w:ascii="Avenir Next LT Pro" w:hAnsi="Avenir Next LT Pro" w:cs="Leelawadee UI"/>
                    <w:color w:val="000000" w:themeColor="text1"/>
                    <w:sz w:val="22"/>
                    <w:szCs w:val="22"/>
                  </w:rPr>
                </w:pPr>
                <w:r w:rsidRPr="002A4A89"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B65249" w:rsidRPr="00DA367B" w14:paraId="2FE911CF" w14:textId="77777777" w:rsidTr="00662637">
        <w:trPr>
          <w:trHeight w:val="325"/>
          <w:jc w:val="center"/>
        </w:trPr>
        <w:tc>
          <w:tcPr>
            <w:tcW w:w="5382" w:type="dxa"/>
            <w:shd w:val="clear" w:color="auto" w:fill="auto"/>
          </w:tcPr>
          <w:p w14:paraId="3C92EA7A" w14:textId="77777777" w:rsidR="00B65249" w:rsidRPr="0092682C" w:rsidRDefault="00B65249" w:rsidP="00B65249">
            <w:pPr>
              <w:spacing w:before="20" w:after="20"/>
              <w:rPr>
                <w:rFonts w:ascii="Avenir Next LT Pro" w:eastAsia="Avenir" w:hAnsi="Avenir Next LT Pro" w:cs="Leelawadee UI"/>
                <w:sz w:val="22"/>
                <w:szCs w:val="22"/>
              </w:rPr>
            </w:pPr>
            <w:r w:rsidRPr="0092682C">
              <w:rPr>
                <w:rFonts w:ascii="Avenir Next LT Pro" w:eastAsia="Avenir" w:hAnsi="Avenir Next LT Pro" w:cs="Leelawadee UI"/>
                <w:sz w:val="22"/>
                <w:szCs w:val="22"/>
              </w:rPr>
              <w:t>Other Skills (Please specify)</w:t>
            </w:r>
          </w:p>
        </w:tc>
        <w:tc>
          <w:tcPr>
            <w:tcW w:w="4394" w:type="dxa"/>
          </w:tcPr>
          <w:p w14:paraId="6B3A1FF6" w14:textId="3559CA73" w:rsidR="00B65249" w:rsidRPr="00922656" w:rsidRDefault="00B65249" w:rsidP="00B65249">
            <w:pPr>
              <w:jc w:val="center"/>
              <w:rPr>
                <w:rFonts w:ascii="Avenir Next LT Pro" w:hAnsi="Avenir Next LT Pro" w:cs="Leelawadee UI"/>
                <w:color w:val="000000" w:themeColor="text1"/>
                <w:sz w:val="22"/>
                <w:szCs w:val="22"/>
              </w:rPr>
            </w:pPr>
          </w:p>
        </w:tc>
      </w:tr>
    </w:tbl>
    <w:p w14:paraId="5BAF2CC9" w14:textId="77777777" w:rsidR="00922726" w:rsidRDefault="00922726">
      <w:pPr>
        <w:tabs>
          <w:tab w:val="left" w:pos="6480"/>
        </w:tabs>
        <w:ind w:right="-180"/>
        <w:jc w:val="both"/>
        <w:rPr>
          <w:rFonts w:ascii="Avenir Next LT Pro" w:eastAsia="Avenir" w:hAnsi="Avenir Next LT Pro" w:cs="Leelawadee UI"/>
          <w:b/>
          <w:sz w:val="32"/>
          <w:szCs w:val="32"/>
        </w:rPr>
      </w:pPr>
    </w:p>
    <w:p w14:paraId="5D76413A" w14:textId="77777777" w:rsidR="00D03482" w:rsidRDefault="00D03482">
      <w:pPr>
        <w:tabs>
          <w:tab w:val="left" w:pos="6480"/>
        </w:tabs>
        <w:ind w:right="-180"/>
        <w:jc w:val="both"/>
        <w:rPr>
          <w:rFonts w:ascii="Avenir Next LT Pro" w:eastAsia="Avenir" w:hAnsi="Avenir Next LT Pro" w:cs="Leelawadee UI"/>
          <w:b/>
          <w:sz w:val="32"/>
          <w:szCs w:val="32"/>
        </w:rPr>
      </w:pPr>
    </w:p>
    <w:p w14:paraId="1CB128F6" w14:textId="77777777" w:rsidR="00D03482" w:rsidRPr="00DA367B" w:rsidRDefault="00D03482">
      <w:pPr>
        <w:tabs>
          <w:tab w:val="left" w:pos="6480"/>
        </w:tabs>
        <w:ind w:right="-180"/>
        <w:jc w:val="both"/>
        <w:rPr>
          <w:rFonts w:ascii="Avenir Next LT Pro" w:eastAsia="Avenir" w:hAnsi="Avenir Next LT Pro" w:cs="Leelawadee UI"/>
          <w:b/>
          <w:sz w:val="32"/>
          <w:szCs w:val="32"/>
        </w:rPr>
      </w:pPr>
    </w:p>
    <w:p w14:paraId="6A560A49" w14:textId="4628AF63" w:rsidR="00922726" w:rsidRPr="00DA367B" w:rsidRDefault="00487B5D">
      <w:pPr>
        <w:tabs>
          <w:tab w:val="left" w:pos="6480"/>
        </w:tabs>
        <w:ind w:right="-180"/>
        <w:jc w:val="both"/>
        <w:rPr>
          <w:rFonts w:ascii="Avenir Next LT Pro" w:eastAsia="Avenir" w:hAnsi="Avenir Next LT Pro" w:cs="Leelawadee UI"/>
          <w:b/>
          <w:sz w:val="32"/>
          <w:szCs w:val="32"/>
          <w:u w:val="single"/>
          <w:shd w:val="clear" w:color="auto" w:fill="9FC5E8"/>
        </w:rPr>
      </w:pPr>
      <w:r>
        <w:rPr>
          <w:rFonts w:ascii="Avenir Next LT Pro" w:hAnsi="Avenir Next LT Pro"/>
          <w:b/>
          <w:bCs/>
          <w:sz w:val="32"/>
          <w:u w:val="single"/>
        </w:rPr>
        <w:lastRenderedPageBreak/>
        <w:t>3-Year MSc.</w:t>
      </w:r>
      <w:r w:rsidRPr="00A75CBA">
        <w:rPr>
          <w:rFonts w:ascii="Avenir Next LT Pro" w:hAnsi="Avenir Next LT Pro"/>
          <w:b/>
          <w:bCs/>
          <w:sz w:val="32"/>
          <w:u w:val="single"/>
        </w:rPr>
        <w:t>Tech Program</w:t>
      </w:r>
      <w:r>
        <w:rPr>
          <w:rFonts w:ascii="Avenir Next LT Pro" w:hAnsi="Avenir Next LT Pro"/>
          <w:b/>
          <w:bCs/>
          <w:sz w:val="32"/>
          <w:u w:val="single"/>
        </w:rPr>
        <w:t>s</w:t>
      </w:r>
    </w:p>
    <w:p w14:paraId="01D5889C" w14:textId="5FC17AA1" w:rsidR="00922726" w:rsidRPr="00DA367B" w:rsidRDefault="000D3FF8">
      <w:pPr>
        <w:spacing w:before="40" w:after="80"/>
        <w:ind w:right="-187"/>
        <w:jc w:val="both"/>
        <w:rPr>
          <w:rFonts w:ascii="Avenir Next LT Pro" w:eastAsia="Avenir" w:hAnsi="Avenir Next LT Pro" w:cs="Leelawadee UI"/>
          <w:b/>
        </w:rPr>
      </w:pPr>
      <w:r w:rsidRPr="00DA367B">
        <w:rPr>
          <w:rFonts w:ascii="Avenir Next LT Pro" w:eastAsia="Avenir" w:hAnsi="Avenir Next LT Pro" w:cs="Leelawadee UI"/>
        </w:rPr>
        <w:t>Admi</w:t>
      </w:r>
      <w:r w:rsidR="004475B3">
        <w:rPr>
          <w:rFonts w:ascii="Avenir Next LT Pro" w:eastAsia="Avenir" w:hAnsi="Avenir Next LT Pro" w:cs="Leelawadee UI"/>
        </w:rPr>
        <w:t>tted</w:t>
      </w:r>
      <w:r w:rsidRPr="00DA367B">
        <w:rPr>
          <w:rFonts w:ascii="Avenir Next LT Pro" w:eastAsia="Avenir" w:hAnsi="Avenir Next LT Pro" w:cs="Leelawadee UI"/>
        </w:rPr>
        <w:t xml:space="preserve"> through </w:t>
      </w:r>
      <w:r w:rsidRPr="00DA367B">
        <w:rPr>
          <w:rFonts w:ascii="Avenir Next LT Pro" w:eastAsia="Arial" w:hAnsi="Avenir Next LT Pro" w:cs="Leelawadee UI"/>
          <w:b/>
          <w:sz w:val="26"/>
          <w:szCs w:val="26"/>
        </w:rPr>
        <w:t>J</w:t>
      </w:r>
      <w:r w:rsidR="004475B3">
        <w:rPr>
          <w:rFonts w:ascii="Avenir Next LT Pro" w:eastAsia="Arial" w:hAnsi="Avenir Next LT Pro" w:cs="Leelawadee UI"/>
          <w:b/>
          <w:sz w:val="26"/>
          <w:szCs w:val="26"/>
        </w:rPr>
        <w:t>AM</w:t>
      </w:r>
    </w:p>
    <w:tbl>
      <w:tblPr>
        <w:tblStyle w:val="a7"/>
        <w:tblW w:w="97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5676"/>
        <w:gridCol w:w="4105"/>
      </w:tblGrid>
      <w:tr w:rsidR="00922726" w:rsidRPr="00DA367B" w14:paraId="1DFD4C17" w14:textId="77777777" w:rsidTr="00D03482">
        <w:trPr>
          <w:trHeight w:val="255"/>
          <w:jc w:val="center"/>
        </w:trPr>
        <w:tc>
          <w:tcPr>
            <w:tcW w:w="5676" w:type="dxa"/>
            <w:shd w:val="clear" w:color="auto" w:fill="DEEBF6"/>
          </w:tcPr>
          <w:p w14:paraId="77E68656" w14:textId="77777777" w:rsidR="00922726" w:rsidRPr="00D27F34" w:rsidRDefault="000D3FF8">
            <w:pPr>
              <w:spacing w:before="20" w:after="20"/>
              <w:jc w:val="center"/>
              <w:rPr>
                <w:rFonts w:ascii="Avenir Next LT Pro" w:eastAsia="Avenir" w:hAnsi="Avenir Next LT Pro" w:cs="Leelawadee UI"/>
                <w:b/>
                <w:color w:val="000000" w:themeColor="text1"/>
                <w:sz w:val="26"/>
                <w:szCs w:val="26"/>
              </w:rPr>
            </w:pPr>
            <w:r w:rsidRPr="00D27F34">
              <w:rPr>
                <w:rFonts w:ascii="Avenir Next LT Pro" w:eastAsia="Avenir" w:hAnsi="Avenir Next LT Pro" w:cs="Leelawadee UI"/>
                <w:b/>
                <w:color w:val="000000" w:themeColor="text1"/>
                <w:sz w:val="26"/>
                <w:szCs w:val="26"/>
              </w:rPr>
              <w:t>Courses</w:t>
            </w:r>
          </w:p>
        </w:tc>
        <w:tc>
          <w:tcPr>
            <w:tcW w:w="4105" w:type="dxa"/>
            <w:shd w:val="clear" w:color="auto" w:fill="DEEBF6"/>
          </w:tcPr>
          <w:p w14:paraId="17366CEC" w14:textId="27B5ECE6" w:rsidR="00922726" w:rsidRPr="00D27F34" w:rsidRDefault="000D3FF8" w:rsidP="00D03482">
            <w:pPr>
              <w:jc w:val="center"/>
              <w:rPr>
                <w:rFonts w:ascii="Avenir Next LT Pro" w:eastAsia="Avenir" w:hAnsi="Avenir Next LT Pro" w:cs="Leelawadee UI"/>
                <w:b/>
                <w:color w:val="000000" w:themeColor="text1"/>
                <w:sz w:val="26"/>
                <w:szCs w:val="26"/>
              </w:rPr>
            </w:pPr>
            <w:r w:rsidRPr="00D27F34">
              <w:rPr>
                <w:rFonts w:ascii="Avenir Next LT Pro" w:eastAsia="Avenir" w:hAnsi="Avenir Next LT Pro" w:cs="Leelawadee UI"/>
                <w:b/>
                <w:color w:val="000000" w:themeColor="text1"/>
                <w:sz w:val="26"/>
                <w:szCs w:val="26"/>
              </w:rPr>
              <w:t>Select through Checkbox(es)</w:t>
            </w:r>
          </w:p>
        </w:tc>
      </w:tr>
      <w:tr w:rsidR="00B65249" w:rsidRPr="00DA367B" w14:paraId="4A7B3A9D" w14:textId="77777777" w:rsidTr="00D03482">
        <w:trPr>
          <w:trHeight w:val="255"/>
          <w:jc w:val="center"/>
        </w:trPr>
        <w:tc>
          <w:tcPr>
            <w:tcW w:w="5676" w:type="dxa"/>
          </w:tcPr>
          <w:p w14:paraId="195CC43B" w14:textId="77777777" w:rsidR="00B65249" w:rsidRPr="00D27F34" w:rsidRDefault="00B65249" w:rsidP="00B65249">
            <w:pPr>
              <w:rPr>
                <w:rFonts w:ascii="Avenir Next LT Pro" w:eastAsia="Arial" w:hAnsi="Avenir Next LT Pro" w:cs="Leelawadee UI"/>
                <w:b/>
                <w:color w:val="2F5496"/>
              </w:rPr>
            </w:pPr>
            <w:r w:rsidRPr="00D27F34">
              <w:rPr>
                <w:rFonts w:ascii="Avenir Next LT Pro" w:eastAsia="Arial" w:hAnsi="Avenir Next LT Pro" w:cs="Leelawadee UI"/>
                <w:b/>
                <w:color w:val="2F5496"/>
              </w:rPr>
              <w:t>SELECT ALL</w:t>
            </w:r>
          </w:p>
        </w:tc>
        <w:sdt>
          <w:sdtPr>
            <w:rPr>
              <w:rFonts w:ascii="Segoe UI Symbol" w:hAnsi="Segoe UI Symbol"/>
              <w:sz w:val="22"/>
              <w:szCs w:val="22"/>
            </w:rPr>
            <w:id w:val="1948495042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4105" w:type="dxa"/>
              </w:tcPr>
              <w:p w14:paraId="16E0D5EA" w14:textId="1B00050B" w:rsidR="00B65249" w:rsidRPr="00922656" w:rsidRDefault="007638D1" w:rsidP="00B65249">
                <w:pPr>
                  <w:jc w:val="center"/>
                  <w:rPr>
                    <w:rFonts w:ascii="Avenir Next LT Pro" w:hAnsi="Avenir Next LT Pro" w:cs="Leelawadee UI"/>
                    <w:color w:val="000000" w:themeColor="text1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B65249" w:rsidRPr="00DA367B" w14:paraId="57223047" w14:textId="77777777" w:rsidTr="00D03482">
        <w:trPr>
          <w:trHeight w:val="255"/>
          <w:jc w:val="center"/>
        </w:trPr>
        <w:tc>
          <w:tcPr>
            <w:tcW w:w="5676" w:type="dxa"/>
            <w:shd w:val="clear" w:color="auto" w:fill="F3F3F3"/>
          </w:tcPr>
          <w:p w14:paraId="7484733F" w14:textId="77777777" w:rsidR="00B65249" w:rsidRPr="0092682C" w:rsidRDefault="00B65249" w:rsidP="00B65249">
            <w:pPr>
              <w:rPr>
                <w:rFonts w:ascii="Avenir Next LT Pro" w:eastAsia="Avenir" w:hAnsi="Avenir Next LT Pro" w:cs="Leelawadee UI"/>
                <w:b/>
                <w:sz w:val="22"/>
                <w:szCs w:val="22"/>
              </w:rPr>
            </w:pPr>
            <w:r w:rsidRPr="0092682C">
              <w:rPr>
                <w:rFonts w:ascii="Avenir Next LT Pro" w:eastAsia="Avenir" w:hAnsi="Avenir Next LT Pro" w:cs="Leelawadee UI"/>
                <w:sz w:val="22"/>
                <w:szCs w:val="22"/>
              </w:rPr>
              <w:t>Applied Geology</w:t>
            </w:r>
          </w:p>
        </w:tc>
        <w:sdt>
          <w:sdtPr>
            <w:rPr>
              <w:rFonts w:ascii="Segoe UI Symbol" w:hAnsi="Segoe UI Symbol"/>
              <w:sz w:val="22"/>
              <w:szCs w:val="22"/>
            </w:rPr>
            <w:id w:val="14970671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4105" w:type="dxa"/>
                <w:shd w:val="clear" w:color="auto" w:fill="F3F3F3"/>
              </w:tcPr>
              <w:p w14:paraId="18462C67" w14:textId="5C2598D3" w:rsidR="00B65249" w:rsidRPr="00922656" w:rsidRDefault="00B65249" w:rsidP="00B65249">
                <w:pPr>
                  <w:jc w:val="center"/>
                  <w:rPr>
                    <w:rFonts w:ascii="Avenir Next LT Pro" w:hAnsi="Avenir Next LT Pro" w:cs="Leelawadee UI"/>
                    <w:color w:val="000000" w:themeColor="text1"/>
                    <w:sz w:val="22"/>
                    <w:szCs w:val="22"/>
                  </w:rPr>
                </w:pPr>
                <w:r w:rsidRPr="00E41700"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B65249" w:rsidRPr="00DA367B" w14:paraId="61E26D1D" w14:textId="77777777" w:rsidTr="00D03482">
        <w:trPr>
          <w:trHeight w:val="255"/>
          <w:jc w:val="center"/>
        </w:trPr>
        <w:tc>
          <w:tcPr>
            <w:tcW w:w="5676" w:type="dxa"/>
            <w:shd w:val="clear" w:color="auto" w:fill="auto"/>
          </w:tcPr>
          <w:p w14:paraId="55A2EADC" w14:textId="77777777" w:rsidR="00B65249" w:rsidRPr="0092682C" w:rsidRDefault="00B65249" w:rsidP="00B65249">
            <w:pPr>
              <w:rPr>
                <w:rFonts w:ascii="Avenir Next LT Pro" w:eastAsia="Avenir" w:hAnsi="Avenir Next LT Pro" w:cs="Leelawadee UI"/>
                <w:b/>
                <w:sz w:val="22"/>
                <w:szCs w:val="22"/>
              </w:rPr>
            </w:pPr>
            <w:r w:rsidRPr="0092682C">
              <w:rPr>
                <w:rFonts w:ascii="Avenir Next LT Pro" w:eastAsia="Avenir" w:hAnsi="Avenir Next LT Pro" w:cs="Leelawadee UI"/>
                <w:sz w:val="22"/>
                <w:szCs w:val="22"/>
              </w:rPr>
              <w:t>Applied Geophysics</w:t>
            </w:r>
          </w:p>
        </w:tc>
        <w:sdt>
          <w:sdtPr>
            <w:rPr>
              <w:rFonts w:ascii="Segoe UI Symbol" w:hAnsi="Segoe UI Symbol"/>
              <w:sz w:val="22"/>
              <w:szCs w:val="22"/>
            </w:rPr>
            <w:id w:val="797638296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4105" w:type="dxa"/>
              </w:tcPr>
              <w:p w14:paraId="6618D64E" w14:textId="43EB6F18" w:rsidR="00B65249" w:rsidRPr="00922656" w:rsidRDefault="00B65249" w:rsidP="00B65249">
                <w:pPr>
                  <w:jc w:val="center"/>
                  <w:rPr>
                    <w:rFonts w:ascii="Avenir Next LT Pro" w:hAnsi="Avenir Next LT Pro" w:cs="Leelawadee UI"/>
                    <w:color w:val="000000" w:themeColor="text1"/>
                    <w:sz w:val="22"/>
                    <w:szCs w:val="22"/>
                  </w:rPr>
                </w:pPr>
                <w:r w:rsidRPr="00E41700"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</w:tbl>
    <w:p w14:paraId="36C821DF" w14:textId="6AD8316B" w:rsidR="0092682C" w:rsidRDefault="0092682C">
      <w:pPr>
        <w:spacing w:line="360" w:lineRule="auto"/>
        <w:jc w:val="both"/>
        <w:rPr>
          <w:rFonts w:ascii="Avenir Next LT Pro" w:eastAsia="Avenir" w:hAnsi="Avenir Next LT Pro" w:cs="Leelawadee UI"/>
          <w:sz w:val="16"/>
          <w:szCs w:val="16"/>
        </w:rPr>
      </w:pPr>
    </w:p>
    <w:p w14:paraId="3D79C64B" w14:textId="21DD4DAC" w:rsidR="00F939BA" w:rsidRPr="00B8082B" w:rsidRDefault="00F939BA" w:rsidP="00F939BA">
      <w:pPr>
        <w:tabs>
          <w:tab w:val="left" w:pos="6480"/>
        </w:tabs>
        <w:ind w:right="-187"/>
        <w:jc w:val="both"/>
        <w:rPr>
          <w:rFonts w:ascii="Avenir Next LT Pro" w:hAnsi="Avenir Next LT Pro"/>
          <w:b/>
          <w:bCs/>
          <w:sz w:val="32"/>
          <w:u w:val="single"/>
        </w:rPr>
      </w:pPr>
      <w:r w:rsidRPr="00B8082B">
        <w:rPr>
          <w:rFonts w:ascii="Avenir Next LT Pro" w:hAnsi="Avenir Next LT Pro"/>
          <w:b/>
          <w:bCs/>
          <w:sz w:val="32"/>
          <w:u w:val="single"/>
        </w:rPr>
        <w:t>2-Year M.Tech Program</w:t>
      </w:r>
      <w:r>
        <w:rPr>
          <w:rFonts w:ascii="Avenir Next LT Pro" w:hAnsi="Avenir Next LT Pro"/>
          <w:b/>
          <w:bCs/>
          <w:sz w:val="32"/>
          <w:u w:val="single"/>
        </w:rPr>
        <w:t>s</w:t>
      </w:r>
    </w:p>
    <w:p w14:paraId="03B8F37B" w14:textId="140F6D3F" w:rsidR="00F939BA" w:rsidRPr="00E81B75" w:rsidRDefault="00F939BA" w:rsidP="00F939BA">
      <w:pPr>
        <w:tabs>
          <w:tab w:val="left" w:pos="6480"/>
        </w:tabs>
        <w:spacing w:before="60" w:after="60"/>
        <w:ind w:right="-187"/>
        <w:jc w:val="both"/>
        <w:rPr>
          <w:rFonts w:ascii="Avenir Next LT Pro" w:hAnsi="Avenir Next LT Pro"/>
          <w:b/>
          <w:bCs/>
          <w:szCs w:val="28"/>
        </w:rPr>
      </w:pPr>
      <w:r w:rsidRPr="00E81B75">
        <w:rPr>
          <w:rFonts w:ascii="Avenir Next LT Pro" w:hAnsi="Avenir Next LT Pro"/>
          <w:bCs/>
          <w:szCs w:val="28"/>
        </w:rPr>
        <w:t xml:space="preserve">Admitted through </w:t>
      </w:r>
      <w:r w:rsidRPr="00E81B75">
        <w:rPr>
          <w:rFonts w:ascii="Avenir Next LT Pro" w:hAnsi="Avenir Next LT Pro"/>
          <w:b/>
          <w:bCs/>
          <w:szCs w:val="28"/>
        </w:rPr>
        <w:t>GATE</w:t>
      </w:r>
    </w:p>
    <w:tbl>
      <w:tblPr>
        <w:tblStyle w:val="a3"/>
        <w:tblW w:w="9781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4536"/>
      </w:tblGrid>
      <w:tr w:rsidR="00820A16" w:rsidRPr="00DA367B" w14:paraId="054757A1" w14:textId="77777777" w:rsidTr="00D034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  <w:shd w:val="clear" w:color="auto" w:fill="DEEBF6"/>
          </w:tcPr>
          <w:p w14:paraId="5BD6F611" w14:textId="77777777" w:rsidR="00820A16" w:rsidRPr="00D27F34" w:rsidRDefault="00820A16" w:rsidP="0050421A">
            <w:pPr>
              <w:spacing w:before="20" w:after="20"/>
              <w:jc w:val="center"/>
              <w:rPr>
                <w:rFonts w:ascii="Avenir Next LT Pro" w:eastAsia="Avenir" w:hAnsi="Avenir Next LT Pro" w:cs="Leelawadee UI"/>
                <w:color w:val="000000" w:themeColor="text1"/>
                <w:sz w:val="26"/>
                <w:szCs w:val="26"/>
              </w:rPr>
            </w:pPr>
            <w:r w:rsidRPr="00D27F34">
              <w:rPr>
                <w:rFonts w:ascii="Avenir Next LT Pro" w:eastAsia="Avenir" w:hAnsi="Avenir Next LT Pro" w:cs="Leelawadee UI"/>
                <w:color w:val="000000" w:themeColor="text1"/>
                <w:sz w:val="26"/>
                <w:szCs w:val="26"/>
              </w:rPr>
              <w:t>Courses</w:t>
            </w:r>
          </w:p>
        </w:tc>
        <w:tc>
          <w:tcPr>
            <w:tcW w:w="4536" w:type="dxa"/>
            <w:shd w:val="clear" w:color="auto" w:fill="DEEBF6"/>
          </w:tcPr>
          <w:p w14:paraId="16BDAA9F" w14:textId="2F45E6D9" w:rsidR="00820A16" w:rsidRPr="00D27F34" w:rsidRDefault="00820A16" w:rsidP="00D034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eastAsia="Avenir" w:hAnsi="Avenir Next LT Pro" w:cs="Leelawadee UI"/>
                <w:color w:val="000000" w:themeColor="text1"/>
                <w:sz w:val="26"/>
                <w:szCs w:val="26"/>
              </w:rPr>
            </w:pPr>
            <w:r w:rsidRPr="00D27F34">
              <w:rPr>
                <w:rFonts w:ascii="Avenir Next LT Pro" w:eastAsia="Avenir" w:hAnsi="Avenir Next LT Pro" w:cs="Leelawadee UI"/>
                <w:color w:val="000000" w:themeColor="text1"/>
                <w:sz w:val="26"/>
                <w:szCs w:val="26"/>
              </w:rPr>
              <w:t>Select through Checkbox(es)</w:t>
            </w:r>
          </w:p>
        </w:tc>
      </w:tr>
      <w:tr w:rsidR="00820A16" w:rsidRPr="00DA367B" w14:paraId="544C78B9" w14:textId="77777777" w:rsidTr="00D034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1CF96201" w14:textId="77777777" w:rsidR="00820A16" w:rsidRPr="00DA367B" w:rsidRDefault="00820A16" w:rsidP="0050421A">
            <w:pPr>
              <w:spacing w:before="20" w:after="20"/>
              <w:rPr>
                <w:rFonts w:ascii="Avenir Next LT Pro" w:eastAsia="Arial" w:hAnsi="Avenir Next LT Pro" w:cs="Leelawadee UI"/>
                <w:sz w:val="26"/>
                <w:szCs w:val="26"/>
              </w:rPr>
            </w:pPr>
            <w:r w:rsidRPr="00D27F34">
              <w:rPr>
                <w:rFonts w:ascii="Avenir Next LT Pro" w:eastAsia="Arial" w:hAnsi="Avenir Next LT Pro" w:cs="Leelawadee UI"/>
                <w:sz w:val="24"/>
                <w:szCs w:val="24"/>
              </w:rPr>
              <w:t>SELECT ALL</w:t>
            </w:r>
          </w:p>
        </w:tc>
        <w:sdt>
          <w:sdtPr>
            <w:rPr>
              <w:rFonts w:ascii="Segoe UI Symbol" w:hAnsi="Segoe UI Symbol"/>
              <w:color w:val="000000" w:themeColor="text1"/>
              <w:sz w:val="22"/>
              <w:szCs w:val="22"/>
            </w:rPr>
            <w:id w:val="1565217077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4536" w:type="dxa"/>
              </w:tcPr>
              <w:p w14:paraId="263181C7" w14:textId="77777777" w:rsidR="00820A16" w:rsidRPr="00B65249" w:rsidRDefault="00820A16" w:rsidP="0050421A">
                <w:pPr>
                  <w:spacing w:before="20" w:after="2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venir Next LT Pro" w:eastAsia="MS Gothic" w:hAnsi="Avenir Next LT Pro" w:cs="Leelawadee UI"/>
                    <w:color w:val="000000" w:themeColor="text1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AC64DE" w:rsidRPr="00DA367B" w14:paraId="78041709" w14:textId="77777777" w:rsidTr="00D03482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5B8C8B92" w14:textId="4FF4AF4D" w:rsidR="00AC64DE" w:rsidRPr="00AC64DE" w:rsidRDefault="00AC64DE" w:rsidP="00AC64DE">
            <w:pPr>
              <w:spacing w:before="20" w:after="20"/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</w:pPr>
            <w:r w:rsidRPr="00AC64DE"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  <w:t>Applied Geology</w:t>
            </w:r>
          </w:p>
        </w:tc>
        <w:sdt>
          <w:sdtPr>
            <w:rPr>
              <w:rFonts w:ascii="Segoe UI Symbol" w:hAnsi="Segoe UI Symbol"/>
              <w:color w:val="000000" w:themeColor="text1"/>
              <w:sz w:val="22"/>
              <w:szCs w:val="22"/>
            </w:rPr>
            <w:id w:val="1852826615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4536" w:type="dxa"/>
              </w:tcPr>
              <w:p w14:paraId="39D33E26" w14:textId="5D0D3603" w:rsidR="00AC64DE" w:rsidRDefault="00AC64DE" w:rsidP="00AC64DE">
                <w:pPr>
                  <w:spacing w:before="20" w:after="2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Segoe UI Symbol" w:hAnsi="Segoe UI Symbol"/>
                    <w:color w:val="000000" w:themeColor="text1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AC64DE" w:rsidRPr="00DA367B" w14:paraId="60EC5F26" w14:textId="77777777" w:rsidTr="00D034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77A97FE7" w14:textId="7EFF05F8" w:rsidR="00AC64DE" w:rsidRPr="00AC64DE" w:rsidRDefault="00AC64DE" w:rsidP="00AC64DE">
            <w:pPr>
              <w:spacing w:before="20" w:after="20"/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</w:pPr>
            <w:r w:rsidRPr="00AC64DE"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  <w:t>Applied Geophysics</w:t>
            </w:r>
          </w:p>
        </w:tc>
        <w:sdt>
          <w:sdtPr>
            <w:rPr>
              <w:rFonts w:ascii="Segoe UI Symbol" w:hAnsi="Segoe UI Symbol"/>
              <w:color w:val="000000" w:themeColor="text1"/>
              <w:sz w:val="22"/>
              <w:szCs w:val="22"/>
            </w:rPr>
            <w:id w:val="-1111815456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4536" w:type="dxa"/>
              </w:tcPr>
              <w:p w14:paraId="3C9CA82B" w14:textId="390C6F88" w:rsidR="00AC64DE" w:rsidRDefault="00AC64DE" w:rsidP="00AC64DE">
                <w:pPr>
                  <w:spacing w:before="20" w:after="2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Segoe UI Symbol" w:hAnsi="Segoe UI Symbol"/>
                    <w:color w:val="000000" w:themeColor="text1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AC64DE" w:rsidRPr="00DA367B" w14:paraId="4667B433" w14:textId="77777777" w:rsidTr="00D03482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51BB0F58" w14:textId="21926CA0" w:rsidR="00AC64DE" w:rsidRPr="00AC64DE" w:rsidRDefault="00AC64DE" w:rsidP="00AC64DE">
            <w:pPr>
              <w:spacing w:before="20" w:after="20"/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</w:pPr>
            <w:r w:rsidRPr="00AC64DE"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  <w:t>Chemical Engineering</w:t>
            </w:r>
          </w:p>
        </w:tc>
        <w:sdt>
          <w:sdtPr>
            <w:rPr>
              <w:rFonts w:ascii="Segoe UI Symbol" w:hAnsi="Segoe UI Symbol"/>
              <w:color w:val="000000" w:themeColor="text1"/>
              <w:sz w:val="22"/>
              <w:szCs w:val="22"/>
            </w:rPr>
            <w:id w:val="1606383696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4536" w:type="dxa"/>
              </w:tcPr>
              <w:p w14:paraId="104872C5" w14:textId="7EF00156" w:rsidR="00AC64DE" w:rsidRDefault="00AC64DE" w:rsidP="00AC64DE">
                <w:pPr>
                  <w:spacing w:before="20" w:after="2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Segoe UI Symbol" w:hAnsi="Segoe UI Symbol"/>
                    <w:color w:val="000000" w:themeColor="text1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AC64DE" w:rsidRPr="00DA367B" w14:paraId="22A1AAD1" w14:textId="77777777" w:rsidTr="00D034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77A4B3A4" w14:textId="77777777" w:rsidR="00AC64DE" w:rsidRPr="00AC64DE" w:rsidRDefault="00AC64DE" w:rsidP="00AC64DE">
            <w:pPr>
              <w:spacing w:before="20" w:after="20"/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</w:pPr>
            <w:r w:rsidRPr="00AC64DE"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  <w:t>Civil Engineering</w:t>
            </w:r>
          </w:p>
        </w:tc>
        <w:sdt>
          <w:sdtPr>
            <w:rPr>
              <w:rFonts w:ascii="Segoe UI Symbol" w:hAnsi="Segoe UI Symbol"/>
              <w:color w:val="000000" w:themeColor="text1"/>
              <w:sz w:val="22"/>
              <w:szCs w:val="22"/>
            </w:rPr>
            <w:id w:val="-1000120203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4536" w:type="dxa"/>
              </w:tcPr>
              <w:p w14:paraId="048CA4FA" w14:textId="694517D1" w:rsidR="00AC64DE" w:rsidRPr="00B65249" w:rsidRDefault="00AC64DE" w:rsidP="00AC64DE">
                <w:pPr>
                  <w:spacing w:before="20" w:after="2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venir Next LT Pro" w:eastAsia="Bookman Old Style" w:hAnsi="Avenir Next LT Pro" w:cs="Leelawadee UI"/>
                    <w:color w:val="000000" w:themeColor="text1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AC64DE" w:rsidRPr="00DA367B" w14:paraId="6F23DE5D" w14:textId="77777777" w:rsidTr="00D03482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2F22DCE8" w14:textId="77777777" w:rsidR="00AC64DE" w:rsidRPr="00AC64DE" w:rsidRDefault="00AC64DE" w:rsidP="00AC64DE">
            <w:pPr>
              <w:spacing w:before="20" w:after="20"/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</w:pPr>
            <w:r w:rsidRPr="00AC64DE"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  <w:t>Computer Science and Engineering</w:t>
            </w:r>
          </w:p>
        </w:tc>
        <w:sdt>
          <w:sdtPr>
            <w:rPr>
              <w:rFonts w:ascii="Segoe UI Symbol" w:hAnsi="Segoe UI Symbol"/>
              <w:color w:val="000000" w:themeColor="text1"/>
              <w:sz w:val="22"/>
              <w:szCs w:val="22"/>
            </w:rPr>
            <w:id w:val="-1090469340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4536" w:type="dxa"/>
              </w:tcPr>
              <w:p w14:paraId="678186F9" w14:textId="1FBEA1FC" w:rsidR="00AC64DE" w:rsidRPr="00B65249" w:rsidRDefault="00AC64DE" w:rsidP="00AC64DE">
                <w:pPr>
                  <w:spacing w:before="20" w:after="2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venir Next LT Pro" w:eastAsia="Bookman Old Style" w:hAnsi="Avenir Next LT Pro" w:cs="Leelawadee UI"/>
                    <w:color w:val="000000" w:themeColor="text1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AC64DE" w:rsidRPr="00DA367B" w14:paraId="6203E3FB" w14:textId="77777777" w:rsidTr="00D034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6A7803F9" w14:textId="0D697DC0" w:rsidR="00AC64DE" w:rsidRPr="00AC64DE" w:rsidRDefault="00AC64DE" w:rsidP="00AC64DE">
            <w:pPr>
              <w:spacing w:before="20" w:after="20"/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</w:pPr>
            <w:r w:rsidRPr="00AC64DE"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  <w:t>Data Analytics</w:t>
            </w:r>
          </w:p>
        </w:tc>
        <w:sdt>
          <w:sdtPr>
            <w:rPr>
              <w:rFonts w:ascii="Segoe UI Symbol" w:hAnsi="Segoe UI Symbol"/>
              <w:color w:val="000000" w:themeColor="text1"/>
              <w:sz w:val="22"/>
              <w:szCs w:val="22"/>
            </w:rPr>
            <w:id w:val="-558790340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4536" w:type="dxa"/>
              </w:tcPr>
              <w:p w14:paraId="193D5C20" w14:textId="151771DF" w:rsidR="00AC64DE" w:rsidRDefault="00AC64DE" w:rsidP="00AC64DE">
                <w:pPr>
                  <w:spacing w:before="20" w:after="2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Segoe UI Symbol" w:hAnsi="Segoe UI Symbol"/>
                    <w:color w:val="000000" w:themeColor="text1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AC64DE" w:rsidRPr="00DA367B" w14:paraId="64A81561" w14:textId="77777777" w:rsidTr="00D03482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4E1682CE" w14:textId="77777777" w:rsidR="00AC64DE" w:rsidRPr="00AC64DE" w:rsidRDefault="00AC64DE" w:rsidP="00AC64DE">
            <w:pPr>
              <w:spacing w:before="20" w:after="20"/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</w:pPr>
            <w:r w:rsidRPr="00AC64DE"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  <w:t>Electrical Engineering</w:t>
            </w:r>
          </w:p>
        </w:tc>
        <w:sdt>
          <w:sdtPr>
            <w:rPr>
              <w:rFonts w:ascii="Segoe UI Symbol" w:hAnsi="Segoe UI Symbol"/>
              <w:color w:val="000000" w:themeColor="text1"/>
              <w:sz w:val="22"/>
              <w:szCs w:val="22"/>
            </w:rPr>
            <w:id w:val="130135855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4536" w:type="dxa"/>
              </w:tcPr>
              <w:p w14:paraId="50A4FDC3" w14:textId="6D327028" w:rsidR="00AC64DE" w:rsidRPr="00B65249" w:rsidRDefault="00AC64DE" w:rsidP="00AC64DE">
                <w:pPr>
                  <w:spacing w:before="20" w:after="2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venir Next LT Pro" w:eastAsia="Bookman Old Style" w:hAnsi="Avenir Next LT Pro" w:cs="Leelawadee UI"/>
                    <w:color w:val="000000" w:themeColor="text1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AC64DE" w:rsidRPr="00DA367B" w14:paraId="0DBE8B8D" w14:textId="77777777" w:rsidTr="00D034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1F490787" w14:textId="77777777" w:rsidR="00AC64DE" w:rsidRPr="00AC64DE" w:rsidRDefault="00AC64DE" w:rsidP="00AC64DE">
            <w:pPr>
              <w:spacing w:before="20" w:after="20"/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</w:pPr>
            <w:r w:rsidRPr="00AC64DE"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  <w:t>Electronics &amp; Communication Engineering</w:t>
            </w:r>
          </w:p>
        </w:tc>
        <w:sdt>
          <w:sdtPr>
            <w:rPr>
              <w:rFonts w:ascii="Segoe UI Symbol" w:hAnsi="Segoe UI Symbol"/>
              <w:color w:val="000000" w:themeColor="text1"/>
              <w:sz w:val="22"/>
              <w:szCs w:val="22"/>
            </w:rPr>
            <w:id w:val="-1888177313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4536" w:type="dxa"/>
              </w:tcPr>
              <w:p w14:paraId="4FB27EFD" w14:textId="5188BAFD" w:rsidR="00AC64DE" w:rsidRPr="00B65249" w:rsidRDefault="00AC64DE" w:rsidP="00AC64DE">
                <w:pPr>
                  <w:spacing w:before="20" w:after="2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venir Next LT Pro" w:eastAsia="Bookman Old Style" w:hAnsi="Avenir Next LT Pro" w:cs="Leelawadee UI"/>
                    <w:color w:val="000000" w:themeColor="text1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AC64DE" w:rsidRPr="00DA367B" w14:paraId="6E0C7FB3" w14:textId="77777777" w:rsidTr="00D03482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3963354E" w14:textId="77777777" w:rsidR="00AC64DE" w:rsidRPr="00AC64DE" w:rsidRDefault="00AC64DE" w:rsidP="00AC64DE">
            <w:pPr>
              <w:spacing w:before="20" w:after="20"/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</w:pPr>
            <w:r w:rsidRPr="00AC64DE"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  <w:t>Environmental Engineering</w:t>
            </w:r>
          </w:p>
        </w:tc>
        <w:sdt>
          <w:sdtPr>
            <w:rPr>
              <w:rFonts w:ascii="Segoe UI Symbol" w:hAnsi="Segoe UI Symbol"/>
              <w:color w:val="000000" w:themeColor="text1"/>
              <w:sz w:val="22"/>
              <w:szCs w:val="22"/>
            </w:rPr>
            <w:id w:val="-2107652295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4536" w:type="dxa"/>
              </w:tcPr>
              <w:p w14:paraId="2E00C183" w14:textId="27E9F7BE" w:rsidR="00AC64DE" w:rsidRPr="00B65249" w:rsidRDefault="00AC64DE" w:rsidP="00AC64DE">
                <w:pPr>
                  <w:spacing w:before="20" w:after="2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venir Next LT Pro" w:eastAsia="Bookman Old Style" w:hAnsi="Avenir Next LT Pro" w:cs="Leelawadee UI"/>
                    <w:color w:val="000000" w:themeColor="text1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AC64DE" w:rsidRPr="00DA367B" w14:paraId="70EB262D" w14:textId="77777777" w:rsidTr="00D034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46984D7C" w14:textId="777B3564" w:rsidR="00AC64DE" w:rsidRPr="00AC64DE" w:rsidRDefault="00AC64DE" w:rsidP="00AC64DE">
            <w:pPr>
              <w:spacing w:before="20" w:after="20"/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</w:pPr>
            <w:r w:rsidRPr="00AC64DE"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  <w:t>Industrial Engineering &amp; Management</w:t>
            </w:r>
          </w:p>
        </w:tc>
        <w:sdt>
          <w:sdtPr>
            <w:rPr>
              <w:rFonts w:ascii="Segoe UI Symbol" w:hAnsi="Segoe UI Symbol"/>
              <w:color w:val="000000" w:themeColor="text1"/>
              <w:sz w:val="22"/>
              <w:szCs w:val="22"/>
            </w:rPr>
            <w:id w:val="-1415320634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4536" w:type="dxa"/>
              </w:tcPr>
              <w:p w14:paraId="5BE164F6" w14:textId="35F32788" w:rsidR="00AC64DE" w:rsidRDefault="00AC64DE" w:rsidP="00AC64DE">
                <w:pPr>
                  <w:spacing w:before="20" w:after="2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Segoe UI Symbol" w:hAnsi="Segoe UI Symbol"/>
                    <w:color w:val="000000" w:themeColor="text1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AC64DE" w:rsidRPr="00DA367B" w14:paraId="5DCCC2E9" w14:textId="77777777" w:rsidTr="00D03482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708BF04F" w14:textId="77777777" w:rsidR="00AC64DE" w:rsidRPr="00AC64DE" w:rsidRDefault="00AC64DE" w:rsidP="00AC64DE">
            <w:pPr>
              <w:spacing w:before="20" w:after="20"/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</w:pPr>
            <w:r w:rsidRPr="00AC64DE"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  <w:t>Mechanical Engineering</w:t>
            </w:r>
          </w:p>
        </w:tc>
        <w:sdt>
          <w:sdtPr>
            <w:rPr>
              <w:rFonts w:ascii="Segoe UI Symbol" w:hAnsi="Segoe UI Symbol"/>
              <w:color w:val="000000" w:themeColor="text1"/>
              <w:sz w:val="22"/>
              <w:szCs w:val="22"/>
            </w:rPr>
            <w:id w:val="-1106879494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4536" w:type="dxa"/>
              </w:tcPr>
              <w:p w14:paraId="438EF153" w14:textId="76344BF8" w:rsidR="00AC64DE" w:rsidRPr="00B65249" w:rsidRDefault="00AC64DE" w:rsidP="00AC64DE">
                <w:pPr>
                  <w:spacing w:before="20" w:after="2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venir Next LT Pro" w:eastAsia="Bookman Old Style" w:hAnsi="Avenir Next LT Pro" w:cs="Leelawadee UI"/>
                    <w:color w:val="000000" w:themeColor="text1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AC64DE" w:rsidRPr="00DA367B" w14:paraId="5A99E838" w14:textId="77777777" w:rsidTr="00D034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135E429C" w14:textId="20F6C4DD" w:rsidR="00AC64DE" w:rsidRPr="00AC64DE" w:rsidRDefault="00AC64DE" w:rsidP="00AC64DE">
            <w:pPr>
              <w:spacing w:before="20" w:after="20"/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</w:pPr>
            <w:r w:rsidRPr="00AC64DE"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  <w:t>Fuel, Minerals &amp; Metallurgical Engineering</w:t>
            </w:r>
          </w:p>
        </w:tc>
        <w:sdt>
          <w:sdtPr>
            <w:rPr>
              <w:rFonts w:ascii="Segoe UI Symbol" w:hAnsi="Segoe UI Symbol"/>
              <w:color w:val="000000" w:themeColor="text1"/>
              <w:sz w:val="22"/>
              <w:szCs w:val="22"/>
            </w:rPr>
            <w:id w:val="-1630157835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4536" w:type="dxa"/>
              </w:tcPr>
              <w:p w14:paraId="222E059C" w14:textId="7B242DED" w:rsidR="00AC64DE" w:rsidRPr="00B65249" w:rsidRDefault="00AC64DE" w:rsidP="00AC64DE">
                <w:pPr>
                  <w:spacing w:before="20" w:after="2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venir Next LT Pro" w:eastAsia="Bookman Old Style" w:hAnsi="Avenir Next LT Pro" w:cs="Leelawadee UI"/>
                    <w:color w:val="000000" w:themeColor="text1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AC64DE" w:rsidRPr="00DA367B" w14:paraId="03BF3DA9" w14:textId="77777777" w:rsidTr="00D03482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5D6E8F2C" w14:textId="77777777" w:rsidR="00AC64DE" w:rsidRPr="00AC64DE" w:rsidRDefault="00AC64DE" w:rsidP="00AC64DE">
            <w:pPr>
              <w:spacing w:before="20" w:after="20"/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</w:pPr>
            <w:r w:rsidRPr="00AC64DE"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  <w:t>Mining Engineering</w:t>
            </w:r>
          </w:p>
        </w:tc>
        <w:sdt>
          <w:sdtPr>
            <w:rPr>
              <w:rFonts w:ascii="Segoe UI Symbol" w:hAnsi="Segoe UI Symbol"/>
              <w:color w:val="000000" w:themeColor="text1"/>
              <w:sz w:val="22"/>
              <w:szCs w:val="22"/>
            </w:rPr>
            <w:id w:val="1285853072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4536" w:type="dxa"/>
              </w:tcPr>
              <w:p w14:paraId="75777B39" w14:textId="6E317AF3" w:rsidR="00AC64DE" w:rsidRPr="00B65249" w:rsidRDefault="00AC64DE" w:rsidP="00AC64DE">
                <w:pPr>
                  <w:spacing w:before="20" w:after="2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venir Next LT Pro" w:eastAsia="Bookman Old Style" w:hAnsi="Avenir Next LT Pro" w:cs="Leelawadee UI"/>
                    <w:color w:val="000000" w:themeColor="text1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AC64DE" w:rsidRPr="00DA367B" w14:paraId="0860792F" w14:textId="77777777" w:rsidTr="00D034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5AAD2AEC" w14:textId="77777777" w:rsidR="00AC64DE" w:rsidRPr="00AC64DE" w:rsidRDefault="00AC64DE" w:rsidP="00AC64DE">
            <w:pPr>
              <w:spacing w:before="20" w:after="20"/>
              <w:ind w:right="-1326"/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</w:pPr>
            <w:r w:rsidRPr="00AC64DE"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  <w:t>Mining Machinery Engineering</w:t>
            </w:r>
          </w:p>
        </w:tc>
        <w:sdt>
          <w:sdtPr>
            <w:rPr>
              <w:rFonts w:ascii="Segoe UI Symbol" w:hAnsi="Segoe UI Symbol"/>
              <w:color w:val="000000" w:themeColor="text1"/>
              <w:sz w:val="22"/>
              <w:szCs w:val="22"/>
            </w:rPr>
            <w:id w:val="-1010216215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4536" w:type="dxa"/>
              </w:tcPr>
              <w:p w14:paraId="40549838" w14:textId="059BD0D3" w:rsidR="00AC64DE" w:rsidRPr="00B65249" w:rsidRDefault="00AC64DE" w:rsidP="00AC64DE">
                <w:pPr>
                  <w:spacing w:before="20" w:after="2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venir Next LT Pro" w:eastAsia="Bookman Old Style" w:hAnsi="Avenir Next LT Pro" w:cs="Leelawadee UI"/>
                    <w:color w:val="000000" w:themeColor="text1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AC64DE" w:rsidRPr="00DA367B" w14:paraId="7D0DCAB3" w14:textId="77777777" w:rsidTr="00D03482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7815B592" w14:textId="77777777" w:rsidR="00AC64DE" w:rsidRPr="00AC64DE" w:rsidRDefault="00AC64DE" w:rsidP="00AC64DE">
            <w:pPr>
              <w:spacing w:before="20" w:after="20"/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</w:pPr>
            <w:r w:rsidRPr="00AC64DE"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  <w:t>Petroleum Engineering</w:t>
            </w:r>
          </w:p>
        </w:tc>
        <w:sdt>
          <w:sdtPr>
            <w:rPr>
              <w:rFonts w:ascii="Segoe UI Symbol" w:hAnsi="Segoe UI Symbol"/>
              <w:color w:val="000000" w:themeColor="text1"/>
              <w:sz w:val="22"/>
              <w:szCs w:val="22"/>
            </w:rPr>
            <w:id w:val="1645776481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4536" w:type="dxa"/>
              </w:tcPr>
              <w:p w14:paraId="73E39666" w14:textId="38D2C0F0" w:rsidR="00AC64DE" w:rsidRPr="00B65249" w:rsidRDefault="00AC64DE" w:rsidP="00AC64DE">
                <w:pPr>
                  <w:spacing w:before="20" w:after="2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venir Next LT Pro" w:eastAsia="Bookman Old Style" w:hAnsi="Avenir Next LT Pro" w:cs="Leelawadee UI"/>
                    <w:color w:val="000000" w:themeColor="text1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AC64DE" w:rsidRPr="00DA367B" w14:paraId="1E75122F" w14:textId="77777777" w:rsidTr="00D034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3F4AC5DA" w14:textId="3901622D" w:rsidR="00AC64DE" w:rsidRPr="00AC64DE" w:rsidRDefault="007B131E" w:rsidP="00AC64DE">
            <w:pPr>
              <w:spacing w:before="20" w:after="20"/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  <w:t>Pharmaceutical Science &amp;</w:t>
            </w:r>
            <w:bookmarkStart w:id="1" w:name="_GoBack"/>
            <w:bookmarkEnd w:id="1"/>
            <w:r w:rsidR="00AC64DE" w:rsidRPr="00AC64DE"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  <w:t xml:space="preserve"> Engineering</w:t>
            </w:r>
          </w:p>
        </w:tc>
        <w:sdt>
          <w:sdtPr>
            <w:rPr>
              <w:rFonts w:ascii="Segoe UI Symbol" w:hAnsi="Segoe UI Symbol"/>
              <w:color w:val="000000" w:themeColor="text1"/>
              <w:sz w:val="22"/>
              <w:szCs w:val="22"/>
            </w:rPr>
            <w:id w:val="276847725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4536" w:type="dxa"/>
              </w:tcPr>
              <w:p w14:paraId="32952339" w14:textId="0A429416" w:rsidR="00AC64DE" w:rsidRDefault="00AC64DE" w:rsidP="00AC64DE">
                <w:pPr>
                  <w:spacing w:before="20" w:after="2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Segoe UI Symbol" w:hAnsi="Segoe UI Symbol"/>
                    <w:color w:val="000000" w:themeColor="text1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p>
            </w:tc>
          </w:sdtContent>
        </w:sdt>
      </w:tr>
    </w:tbl>
    <w:p w14:paraId="02ECBA81" w14:textId="77777777" w:rsidR="00CD1DBC" w:rsidRPr="00DA367B" w:rsidRDefault="00CD1DBC">
      <w:pPr>
        <w:spacing w:line="360" w:lineRule="auto"/>
        <w:jc w:val="both"/>
        <w:rPr>
          <w:rFonts w:ascii="Avenir Next LT Pro" w:eastAsia="Avenir" w:hAnsi="Avenir Next LT Pro" w:cs="Leelawadee UI"/>
          <w:sz w:val="16"/>
          <w:szCs w:val="16"/>
        </w:rPr>
      </w:pPr>
    </w:p>
    <w:p w14:paraId="57F55D4D" w14:textId="6008F8A1" w:rsidR="00922726" w:rsidRPr="00DA367B" w:rsidRDefault="00487B5D">
      <w:pPr>
        <w:tabs>
          <w:tab w:val="left" w:pos="6480"/>
        </w:tabs>
        <w:ind w:right="-187"/>
        <w:jc w:val="both"/>
        <w:rPr>
          <w:rFonts w:ascii="Avenir Next LT Pro" w:eastAsia="Avenir" w:hAnsi="Avenir Next LT Pro" w:cs="Leelawadee UI"/>
          <w:b/>
          <w:sz w:val="32"/>
          <w:szCs w:val="32"/>
          <w:u w:val="single"/>
          <w:shd w:val="clear" w:color="auto" w:fill="9FC5E8"/>
        </w:rPr>
      </w:pPr>
      <w:r w:rsidRPr="0012315F">
        <w:rPr>
          <w:rFonts w:ascii="Avenir Next LT Pro" w:hAnsi="Avenir Next LT Pro"/>
          <w:b/>
          <w:bCs/>
          <w:sz w:val="32"/>
          <w:u w:val="single"/>
        </w:rPr>
        <w:t>2-Year MBA Progra</w:t>
      </w:r>
      <w:r>
        <w:rPr>
          <w:rFonts w:ascii="Avenir Next LT Pro" w:hAnsi="Avenir Next LT Pro"/>
          <w:b/>
          <w:bCs/>
          <w:sz w:val="32"/>
          <w:u w:val="single"/>
        </w:rPr>
        <w:t>ms</w:t>
      </w:r>
    </w:p>
    <w:p w14:paraId="7B094071" w14:textId="70871B13" w:rsidR="00922726" w:rsidRPr="00DA367B" w:rsidRDefault="000D3FF8">
      <w:pPr>
        <w:tabs>
          <w:tab w:val="left" w:pos="6480"/>
        </w:tabs>
        <w:ind w:right="-180"/>
        <w:jc w:val="both"/>
        <w:rPr>
          <w:rFonts w:ascii="Avenir Next LT Pro" w:eastAsia="Arial" w:hAnsi="Avenir Next LT Pro" w:cs="Leelawadee UI"/>
          <w:b/>
          <w:sz w:val="26"/>
          <w:szCs w:val="26"/>
        </w:rPr>
      </w:pPr>
      <w:r w:rsidRPr="00DA367B">
        <w:rPr>
          <w:rFonts w:ascii="Avenir Next LT Pro" w:eastAsia="Avenir" w:hAnsi="Avenir Next LT Pro" w:cs="Leelawadee UI"/>
        </w:rPr>
        <w:t>Admi</w:t>
      </w:r>
      <w:r w:rsidR="004475B3">
        <w:rPr>
          <w:rFonts w:ascii="Avenir Next LT Pro" w:eastAsia="Avenir" w:hAnsi="Avenir Next LT Pro" w:cs="Leelawadee UI"/>
        </w:rPr>
        <w:t>tted</w:t>
      </w:r>
      <w:r w:rsidRPr="00DA367B">
        <w:rPr>
          <w:rFonts w:ascii="Avenir Next LT Pro" w:eastAsia="Avenir" w:hAnsi="Avenir Next LT Pro" w:cs="Leelawadee UI"/>
        </w:rPr>
        <w:t xml:space="preserve"> through</w:t>
      </w:r>
      <w:r w:rsidRPr="00DA367B">
        <w:rPr>
          <w:rFonts w:ascii="Avenir Next LT Pro" w:eastAsia="Arial" w:hAnsi="Avenir Next LT Pro" w:cs="Leelawadee UI"/>
          <w:b/>
          <w:sz w:val="26"/>
          <w:szCs w:val="26"/>
        </w:rPr>
        <w:t xml:space="preserve"> CAT</w:t>
      </w:r>
    </w:p>
    <w:p w14:paraId="2CFA175A" w14:textId="77777777" w:rsidR="00922726" w:rsidRPr="00DA367B" w:rsidRDefault="00922726">
      <w:pPr>
        <w:tabs>
          <w:tab w:val="left" w:pos="6480"/>
        </w:tabs>
        <w:ind w:right="-180"/>
        <w:jc w:val="both"/>
        <w:rPr>
          <w:rFonts w:ascii="Avenir Next LT Pro" w:eastAsia="Avenir" w:hAnsi="Avenir Next LT Pro" w:cs="Leelawadee UI"/>
          <w:b/>
          <w:sz w:val="16"/>
          <w:szCs w:val="16"/>
        </w:rPr>
      </w:pPr>
    </w:p>
    <w:tbl>
      <w:tblPr>
        <w:tblStyle w:val="a8"/>
        <w:tblW w:w="96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5606"/>
        <w:gridCol w:w="4038"/>
      </w:tblGrid>
      <w:tr w:rsidR="00922726" w:rsidRPr="00DA367B" w14:paraId="5FCBAB21" w14:textId="77777777" w:rsidTr="00D03482">
        <w:trPr>
          <w:trHeight w:val="464"/>
          <w:jc w:val="center"/>
        </w:trPr>
        <w:tc>
          <w:tcPr>
            <w:tcW w:w="5606" w:type="dxa"/>
            <w:shd w:val="clear" w:color="auto" w:fill="DEEBF6"/>
          </w:tcPr>
          <w:p w14:paraId="115EAB8B" w14:textId="77777777" w:rsidR="00922726" w:rsidRPr="00D27F34" w:rsidRDefault="000D3FF8">
            <w:pPr>
              <w:spacing w:before="20" w:after="20"/>
              <w:jc w:val="center"/>
              <w:rPr>
                <w:rFonts w:ascii="Avenir Next LT Pro" w:eastAsia="Avenir" w:hAnsi="Avenir Next LT Pro" w:cs="Leelawadee UI"/>
                <w:b/>
                <w:color w:val="000000" w:themeColor="text1"/>
                <w:sz w:val="26"/>
                <w:szCs w:val="26"/>
              </w:rPr>
            </w:pPr>
            <w:r w:rsidRPr="00D27F34">
              <w:rPr>
                <w:rFonts w:ascii="Avenir Next LT Pro" w:eastAsia="Avenir" w:hAnsi="Avenir Next LT Pro" w:cs="Leelawadee UI"/>
                <w:b/>
                <w:color w:val="000000" w:themeColor="text1"/>
                <w:sz w:val="26"/>
                <w:szCs w:val="26"/>
              </w:rPr>
              <w:t>Specializations</w:t>
            </w:r>
          </w:p>
        </w:tc>
        <w:tc>
          <w:tcPr>
            <w:tcW w:w="4038" w:type="dxa"/>
            <w:shd w:val="clear" w:color="auto" w:fill="DEEBF6"/>
          </w:tcPr>
          <w:p w14:paraId="0E75FF31" w14:textId="054061AB" w:rsidR="00922726" w:rsidRPr="00D27F34" w:rsidRDefault="000D3FF8" w:rsidP="00D03482">
            <w:pPr>
              <w:jc w:val="center"/>
              <w:rPr>
                <w:rFonts w:ascii="Avenir Next LT Pro" w:eastAsia="Avenir" w:hAnsi="Avenir Next LT Pro" w:cs="Leelawadee UI"/>
                <w:b/>
                <w:color w:val="000000" w:themeColor="text1"/>
                <w:sz w:val="26"/>
                <w:szCs w:val="26"/>
              </w:rPr>
            </w:pPr>
            <w:r w:rsidRPr="00D27F34">
              <w:rPr>
                <w:rFonts w:ascii="Avenir Next LT Pro" w:eastAsia="Avenir" w:hAnsi="Avenir Next LT Pro" w:cs="Leelawadee UI"/>
                <w:b/>
                <w:color w:val="000000" w:themeColor="text1"/>
                <w:sz w:val="26"/>
                <w:szCs w:val="26"/>
              </w:rPr>
              <w:t>Select through Checkbox(es)</w:t>
            </w:r>
          </w:p>
        </w:tc>
      </w:tr>
      <w:tr w:rsidR="00B65249" w:rsidRPr="00DA367B" w14:paraId="434EF279" w14:textId="77777777" w:rsidTr="00D03482">
        <w:trPr>
          <w:trHeight w:val="317"/>
          <w:jc w:val="center"/>
        </w:trPr>
        <w:tc>
          <w:tcPr>
            <w:tcW w:w="5606" w:type="dxa"/>
          </w:tcPr>
          <w:p w14:paraId="2370F0E6" w14:textId="77777777" w:rsidR="00B65249" w:rsidRPr="00DA367B" w:rsidRDefault="00B65249" w:rsidP="00B65249">
            <w:pPr>
              <w:rPr>
                <w:rFonts w:ascii="Avenir Next LT Pro" w:eastAsia="Arial" w:hAnsi="Avenir Next LT Pro" w:cs="Leelawadee UI"/>
                <w:b/>
                <w:color w:val="2F5496"/>
                <w:sz w:val="26"/>
                <w:szCs w:val="26"/>
              </w:rPr>
            </w:pPr>
            <w:r w:rsidRPr="00D27F34">
              <w:rPr>
                <w:rFonts w:ascii="Avenir Next LT Pro" w:eastAsia="Arial" w:hAnsi="Avenir Next LT Pro" w:cs="Leelawadee UI"/>
                <w:b/>
                <w:color w:val="2F5496"/>
              </w:rPr>
              <w:t>SELECT ALL</w:t>
            </w:r>
          </w:p>
        </w:tc>
        <w:sdt>
          <w:sdtPr>
            <w:rPr>
              <w:rFonts w:ascii="Segoe UI Symbol" w:hAnsi="Segoe UI Symbol"/>
              <w:sz w:val="22"/>
              <w:szCs w:val="22"/>
            </w:rPr>
            <w:id w:val="1180398180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4038" w:type="dxa"/>
              </w:tcPr>
              <w:p w14:paraId="3ED66E36" w14:textId="0EB00861" w:rsidR="00B65249" w:rsidRPr="00922656" w:rsidRDefault="00B65249" w:rsidP="00B65249">
                <w:pPr>
                  <w:jc w:val="center"/>
                  <w:rPr>
                    <w:rFonts w:ascii="Avenir Next LT Pro" w:hAnsi="Avenir Next LT Pro" w:cs="Leelawadee UI"/>
                    <w:color w:val="000000" w:themeColor="text1"/>
                    <w:sz w:val="22"/>
                    <w:szCs w:val="22"/>
                  </w:rPr>
                </w:pPr>
                <w:r w:rsidRPr="00BB0E09"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B65249" w:rsidRPr="00DA367B" w14:paraId="71CC36B0" w14:textId="77777777" w:rsidTr="00D03482">
        <w:trPr>
          <w:trHeight w:val="317"/>
          <w:jc w:val="center"/>
        </w:trPr>
        <w:tc>
          <w:tcPr>
            <w:tcW w:w="5606" w:type="dxa"/>
            <w:shd w:val="clear" w:color="auto" w:fill="F3F3F3"/>
          </w:tcPr>
          <w:p w14:paraId="46B8D22A" w14:textId="77777777" w:rsidR="00B65249" w:rsidRPr="0092682C" w:rsidRDefault="00B65249" w:rsidP="00B65249">
            <w:pPr>
              <w:spacing w:before="10" w:after="10"/>
              <w:rPr>
                <w:rFonts w:ascii="Avenir Next LT Pro" w:eastAsia="Avenir" w:hAnsi="Avenir Next LT Pro" w:cs="Leelawadee UI"/>
                <w:sz w:val="22"/>
                <w:szCs w:val="22"/>
              </w:rPr>
            </w:pPr>
            <w:r w:rsidRPr="0092682C">
              <w:rPr>
                <w:rFonts w:ascii="Avenir Next LT Pro" w:eastAsia="Avenir" w:hAnsi="Avenir Next LT Pro" w:cs="Leelawadee UI"/>
                <w:sz w:val="22"/>
                <w:szCs w:val="22"/>
              </w:rPr>
              <w:t>Business Analytics</w:t>
            </w:r>
          </w:p>
        </w:tc>
        <w:sdt>
          <w:sdtPr>
            <w:rPr>
              <w:rFonts w:ascii="Segoe UI Symbol" w:hAnsi="Segoe UI Symbol"/>
              <w:sz w:val="22"/>
              <w:szCs w:val="22"/>
            </w:rPr>
            <w:id w:val="-370065005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4038" w:type="dxa"/>
                <w:shd w:val="clear" w:color="auto" w:fill="F3F3F3"/>
              </w:tcPr>
              <w:p w14:paraId="3B6376AA" w14:textId="77391959" w:rsidR="00B65249" w:rsidRPr="00922656" w:rsidRDefault="00B65249" w:rsidP="00B65249">
                <w:pPr>
                  <w:jc w:val="center"/>
                  <w:rPr>
                    <w:rFonts w:ascii="Avenir Next LT Pro" w:hAnsi="Avenir Next LT Pro" w:cs="Leelawadee UI"/>
                    <w:color w:val="000000" w:themeColor="text1"/>
                    <w:sz w:val="22"/>
                    <w:szCs w:val="22"/>
                  </w:rPr>
                </w:pPr>
                <w:r w:rsidRPr="00BB0E09"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B65249" w:rsidRPr="00DA367B" w14:paraId="034FC91F" w14:textId="77777777" w:rsidTr="00D03482">
        <w:trPr>
          <w:trHeight w:val="317"/>
          <w:jc w:val="center"/>
        </w:trPr>
        <w:tc>
          <w:tcPr>
            <w:tcW w:w="5606" w:type="dxa"/>
            <w:shd w:val="clear" w:color="auto" w:fill="auto"/>
          </w:tcPr>
          <w:p w14:paraId="425B0376" w14:textId="77777777" w:rsidR="00B65249" w:rsidRPr="0092682C" w:rsidRDefault="00B65249" w:rsidP="00B65249">
            <w:pPr>
              <w:spacing w:before="10" w:after="10"/>
              <w:rPr>
                <w:rFonts w:ascii="Avenir Next LT Pro" w:eastAsia="Avenir" w:hAnsi="Avenir Next LT Pro" w:cs="Leelawadee UI"/>
                <w:sz w:val="22"/>
                <w:szCs w:val="22"/>
              </w:rPr>
            </w:pPr>
            <w:r w:rsidRPr="0092682C">
              <w:rPr>
                <w:rFonts w:ascii="Avenir Next LT Pro" w:eastAsia="Avenir" w:hAnsi="Avenir Next LT Pro" w:cs="Leelawadee UI"/>
                <w:sz w:val="22"/>
                <w:szCs w:val="22"/>
              </w:rPr>
              <w:t>Finance</w:t>
            </w:r>
          </w:p>
        </w:tc>
        <w:sdt>
          <w:sdtPr>
            <w:rPr>
              <w:rFonts w:ascii="Segoe UI Symbol" w:hAnsi="Segoe UI Symbol"/>
              <w:sz w:val="22"/>
              <w:szCs w:val="22"/>
            </w:rPr>
            <w:id w:val="-2025387474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4038" w:type="dxa"/>
              </w:tcPr>
              <w:p w14:paraId="38A093B8" w14:textId="69DD68E4" w:rsidR="00B65249" w:rsidRPr="00922656" w:rsidRDefault="00B65249" w:rsidP="00B65249">
                <w:pPr>
                  <w:jc w:val="center"/>
                  <w:rPr>
                    <w:rFonts w:ascii="Avenir Next LT Pro" w:hAnsi="Avenir Next LT Pro" w:cs="Leelawadee UI"/>
                    <w:color w:val="000000" w:themeColor="text1"/>
                    <w:sz w:val="22"/>
                    <w:szCs w:val="22"/>
                  </w:rPr>
                </w:pPr>
                <w:r w:rsidRPr="00BB0E09"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B65249" w:rsidRPr="00DA367B" w14:paraId="2052006F" w14:textId="77777777" w:rsidTr="00D03482">
        <w:trPr>
          <w:trHeight w:val="333"/>
          <w:jc w:val="center"/>
        </w:trPr>
        <w:tc>
          <w:tcPr>
            <w:tcW w:w="5606" w:type="dxa"/>
            <w:shd w:val="clear" w:color="auto" w:fill="F3F3F3"/>
          </w:tcPr>
          <w:p w14:paraId="26E3647C" w14:textId="77777777" w:rsidR="00B65249" w:rsidRPr="0092682C" w:rsidRDefault="00B65249" w:rsidP="00B65249">
            <w:pPr>
              <w:spacing w:before="10" w:after="10"/>
              <w:rPr>
                <w:rFonts w:ascii="Avenir Next LT Pro" w:eastAsia="Avenir" w:hAnsi="Avenir Next LT Pro" w:cs="Leelawadee UI"/>
                <w:sz w:val="22"/>
                <w:szCs w:val="22"/>
              </w:rPr>
            </w:pPr>
            <w:r w:rsidRPr="0092682C">
              <w:rPr>
                <w:rFonts w:ascii="Avenir Next LT Pro" w:eastAsia="Avenir" w:hAnsi="Avenir Next LT Pro" w:cs="Leelawadee UI"/>
                <w:sz w:val="22"/>
                <w:szCs w:val="22"/>
              </w:rPr>
              <w:t>Human Resources</w:t>
            </w:r>
          </w:p>
        </w:tc>
        <w:sdt>
          <w:sdtPr>
            <w:rPr>
              <w:rFonts w:ascii="Segoe UI Symbol" w:hAnsi="Segoe UI Symbol"/>
              <w:sz w:val="22"/>
              <w:szCs w:val="22"/>
            </w:rPr>
            <w:id w:val="1171146048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4038" w:type="dxa"/>
                <w:shd w:val="clear" w:color="auto" w:fill="F3F3F3"/>
              </w:tcPr>
              <w:p w14:paraId="7C92A1B1" w14:textId="00848B21" w:rsidR="00B65249" w:rsidRPr="00922656" w:rsidRDefault="00B65249" w:rsidP="00B65249">
                <w:pPr>
                  <w:jc w:val="center"/>
                  <w:rPr>
                    <w:rFonts w:ascii="Avenir Next LT Pro" w:hAnsi="Avenir Next LT Pro" w:cs="Leelawadee UI"/>
                    <w:color w:val="000000" w:themeColor="text1"/>
                    <w:sz w:val="22"/>
                    <w:szCs w:val="22"/>
                  </w:rPr>
                </w:pPr>
                <w:r w:rsidRPr="00BB0E09"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B65249" w:rsidRPr="00DA367B" w14:paraId="4F2B1096" w14:textId="77777777" w:rsidTr="00D03482">
        <w:trPr>
          <w:trHeight w:val="286"/>
          <w:jc w:val="center"/>
        </w:trPr>
        <w:tc>
          <w:tcPr>
            <w:tcW w:w="5606" w:type="dxa"/>
            <w:shd w:val="clear" w:color="auto" w:fill="auto"/>
          </w:tcPr>
          <w:p w14:paraId="04E762FE" w14:textId="77777777" w:rsidR="00B65249" w:rsidRPr="0092682C" w:rsidRDefault="00B65249" w:rsidP="00B65249">
            <w:pPr>
              <w:spacing w:before="10" w:after="10"/>
              <w:rPr>
                <w:rFonts w:ascii="Avenir Next LT Pro" w:eastAsia="Avenir" w:hAnsi="Avenir Next LT Pro" w:cs="Leelawadee UI"/>
                <w:sz w:val="22"/>
                <w:szCs w:val="22"/>
              </w:rPr>
            </w:pPr>
            <w:r w:rsidRPr="0092682C">
              <w:rPr>
                <w:rFonts w:ascii="Avenir Next LT Pro" w:eastAsia="Avenir" w:hAnsi="Avenir Next LT Pro" w:cs="Leelawadee UI"/>
                <w:sz w:val="22"/>
                <w:szCs w:val="22"/>
              </w:rPr>
              <w:t>Marketing</w:t>
            </w:r>
          </w:p>
        </w:tc>
        <w:sdt>
          <w:sdtPr>
            <w:rPr>
              <w:rFonts w:ascii="Segoe UI Symbol" w:hAnsi="Segoe UI Symbol"/>
              <w:sz w:val="22"/>
              <w:szCs w:val="22"/>
            </w:rPr>
            <w:id w:val="179236482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4038" w:type="dxa"/>
              </w:tcPr>
              <w:p w14:paraId="3BCD5462" w14:textId="6E0A2419" w:rsidR="00B65249" w:rsidRPr="00922656" w:rsidRDefault="007638D1" w:rsidP="00B65249">
                <w:pPr>
                  <w:jc w:val="center"/>
                  <w:rPr>
                    <w:rFonts w:ascii="Avenir Next LT Pro" w:hAnsi="Avenir Next LT Pro" w:cs="Leelawadee UI"/>
                    <w:color w:val="000000" w:themeColor="text1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B65249" w:rsidRPr="00DA367B" w14:paraId="6F2CEF52" w14:textId="77777777" w:rsidTr="00D03482">
        <w:trPr>
          <w:trHeight w:val="286"/>
          <w:jc w:val="center"/>
        </w:trPr>
        <w:tc>
          <w:tcPr>
            <w:tcW w:w="5606" w:type="dxa"/>
            <w:shd w:val="clear" w:color="auto" w:fill="F3F3F3"/>
          </w:tcPr>
          <w:p w14:paraId="4228344B" w14:textId="77777777" w:rsidR="00B65249" w:rsidRPr="0092682C" w:rsidRDefault="00B65249" w:rsidP="00B65249">
            <w:pPr>
              <w:spacing w:before="10" w:after="10"/>
              <w:rPr>
                <w:rFonts w:ascii="Avenir Next LT Pro" w:eastAsia="Avenir" w:hAnsi="Avenir Next LT Pro" w:cs="Leelawadee UI"/>
                <w:sz w:val="22"/>
                <w:szCs w:val="22"/>
              </w:rPr>
            </w:pPr>
            <w:r w:rsidRPr="0092682C">
              <w:rPr>
                <w:rFonts w:ascii="Avenir Next LT Pro" w:eastAsia="Avenir" w:hAnsi="Avenir Next LT Pro" w:cs="Leelawadee UI"/>
                <w:sz w:val="22"/>
                <w:szCs w:val="22"/>
              </w:rPr>
              <w:t>Operations</w:t>
            </w:r>
          </w:p>
        </w:tc>
        <w:sdt>
          <w:sdtPr>
            <w:rPr>
              <w:rFonts w:ascii="Segoe UI Symbol" w:hAnsi="Segoe UI Symbol"/>
              <w:sz w:val="22"/>
              <w:szCs w:val="22"/>
            </w:rPr>
            <w:id w:val="4878564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4038" w:type="dxa"/>
                <w:shd w:val="clear" w:color="auto" w:fill="F3F3F3"/>
              </w:tcPr>
              <w:p w14:paraId="1B6AE702" w14:textId="12A1BB25" w:rsidR="00B65249" w:rsidRPr="00922656" w:rsidRDefault="00B65249" w:rsidP="00B65249">
                <w:pPr>
                  <w:jc w:val="center"/>
                  <w:rPr>
                    <w:rFonts w:ascii="Avenir Next LT Pro" w:hAnsi="Avenir Next LT Pro" w:cs="Leelawadee UI"/>
                    <w:color w:val="000000" w:themeColor="text1"/>
                    <w:sz w:val="22"/>
                    <w:szCs w:val="22"/>
                  </w:rPr>
                </w:pPr>
                <w:r w:rsidRPr="00BB0E09"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</w:tbl>
    <w:p w14:paraId="17B02468" w14:textId="77777777" w:rsidR="00251733" w:rsidRDefault="00251733">
      <w:pPr>
        <w:tabs>
          <w:tab w:val="left" w:pos="6480"/>
        </w:tabs>
        <w:ind w:right="-180"/>
        <w:jc w:val="both"/>
        <w:rPr>
          <w:rFonts w:ascii="Avenir Next LT Pro" w:eastAsia="Avenir" w:hAnsi="Avenir Next LT Pro" w:cs="Leelawadee UI"/>
          <w:b/>
          <w:sz w:val="16"/>
          <w:szCs w:val="16"/>
          <w:u w:val="single"/>
        </w:rPr>
      </w:pPr>
    </w:p>
    <w:p w14:paraId="4BAEE814" w14:textId="77777777" w:rsidR="008F7297" w:rsidRDefault="008F7297">
      <w:pPr>
        <w:tabs>
          <w:tab w:val="left" w:pos="6480"/>
        </w:tabs>
        <w:ind w:right="-180"/>
        <w:jc w:val="both"/>
        <w:rPr>
          <w:rFonts w:ascii="Avenir Next LT Pro" w:eastAsia="Avenir" w:hAnsi="Avenir Next LT Pro" w:cs="Leelawadee UI"/>
          <w:b/>
          <w:sz w:val="16"/>
          <w:szCs w:val="16"/>
          <w:u w:val="single"/>
        </w:rPr>
      </w:pPr>
    </w:p>
    <w:p w14:paraId="100A2C7F" w14:textId="77777777" w:rsidR="008F7297" w:rsidRDefault="008F7297">
      <w:pPr>
        <w:tabs>
          <w:tab w:val="left" w:pos="6480"/>
        </w:tabs>
        <w:ind w:right="-180"/>
        <w:jc w:val="both"/>
        <w:rPr>
          <w:rFonts w:ascii="Avenir Next LT Pro" w:eastAsia="Avenir" w:hAnsi="Avenir Next LT Pro" w:cs="Leelawadee UI"/>
          <w:b/>
          <w:sz w:val="16"/>
          <w:szCs w:val="16"/>
          <w:u w:val="single"/>
        </w:rPr>
      </w:pPr>
    </w:p>
    <w:p w14:paraId="7159C6D2" w14:textId="77777777" w:rsidR="008F7297" w:rsidRDefault="008F7297">
      <w:pPr>
        <w:tabs>
          <w:tab w:val="left" w:pos="6480"/>
        </w:tabs>
        <w:ind w:right="-180"/>
        <w:jc w:val="both"/>
        <w:rPr>
          <w:rFonts w:ascii="Avenir Next LT Pro" w:eastAsia="Avenir" w:hAnsi="Avenir Next LT Pro" w:cs="Leelawadee UI"/>
          <w:b/>
          <w:sz w:val="16"/>
          <w:szCs w:val="16"/>
          <w:u w:val="single"/>
        </w:rPr>
      </w:pPr>
    </w:p>
    <w:p w14:paraId="1C2D5975" w14:textId="77777777" w:rsidR="008F7297" w:rsidRDefault="008F7297">
      <w:pPr>
        <w:tabs>
          <w:tab w:val="left" w:pos="6480"/>
        </w:tabs>
        <w:ind w:right="-180"/>
        <w:jc w:val="both"/>
        <w:rPr>
          <w:rFonts w:ascii="Avenir Next LT Pro" w:eastAsia="Avenir" w:hAnsi="Avenir Next LT Pro" w:cs="Leelawadee UI"/>
          <w:b/>
          <w:sz w:val="16"/>
          <w:szCs w:val="16"/>
          <w:u w:val="single"/>
        </w:rPr>
      </w:pPr>
    </w:p>
    <w:p w14:paraId="12CD9807" w14:textId="77777777" w:rsidR="008F7297" w:rsidRDefault="008F7297">
      <w:pPr>
        <w:tabs>
          <w:tab w:val="left" w:pos="6480"/>
        </w:tabs>
        <w:ind w:right="-180"/>
        <w:jc w:val="both"/>
        <w:rPr>
          <w:rFonts w:ascii="Avenir Next LT Pro" w:eastAsia="Avenir" w:hAnsi="Avenir Next LT Pro" w:cs="Leelawadee UI"/>
          <w:b/>
          <w:sz w:val="16"/>
          <w:szCs w:val="16"/>
          <w:u w:val="single"/>
        </w:rPr>
      </w:pPr>
    </w:p>
    <w:p w14:paraId="744DF2B2" w14:textId="77777777" w:rsidR="008F7297" w:rsidRDefault="008F7297">
      <w:pPr>
        <w:tabs>
          <w:tab w:val="left" w:pos="6480"/>
        </w:tabs>
        <w:ind w:right="-180"/>
        <w:jc w:val="both"/>
        <w:rPr>
          <w:rFonts w:ascii="Avenir Next LT Pro" w:eastAsia="Avenir" w:hAnsi="Avenir Next LT Pro" w:cs="Leelawadee UI"/>
          <w:b/>
          <w:sz w:val="16"/>
          <w:szCs w:val="16"/>
          <w:u w:val="single"/>
        </w:rPr>
      </w:pPr>
    </w:p>
    <w:p w14:paraId="6D6492AB" w14:textId="77777777" w:rsidR="008F7297" w:rsidRPr="00866BC5" w:rsidRDefault="008F7297">
      <w:pPr>
        <w:tabs>
          <w:tab w:val="left" w:pos="6480"/>
        </w:tabs>
        <w:ind w:right="-180"/>
        <w:jc w:val="both"/>
        <w:rPr>
          <w:rFonts w:ascii="Avenir Next LT Pro" w:eastAsia="Avenir" w:hAnsi="Avenir Next LT Pro" w:cs="Leelawadee UI"/>
          <w:b/>
          <w:sz w:val="16"/>
          <w:szCs w:val="16"/>
          <w:u w:val="single"/>
        </w:rPr>
      </w:pPr>
    </w:p>
    <w:p w14:paraId="1B128EA4" w14:textId="2CEA8D30" w:rsidR="00922726" w:rsidRPr="00DA367B" w:rsidRDefault="00487B5D">
      <w:pPr>
        <w:tabs>
          <w:tab w:val="left" w:pos="6480"/>
        </w:tabs>
        <w:ind w:right="-180"/>
        <w:jc w:val="both"/>
        <w:rPr>
          <w:rFonts w:ascii="Avenir Next LT Pro" w:eastAsia="Avenir" w:hAnsi="Avenir Next LT Pro" w:cs="Leelawadee UI"/>
          <w:b/>
          <w:sz w:val="32"/>
          <w:szCs w:val="32"/>
          <w:u w:val="single"/>
          <w:shd w:val="clear" w:color="auto" w:fill="9FC5E8"/>
        </w:rPr>
      </w:pPr>
      <w:r w:rsidRPr="00436197">
        <w:rPr>
          <w:rFonts w:ascii="Avenir Next LT Pro" w:hAnsi="Avenir Next LT Pro"/>
          <w:b/>
          <w:bCs/>
          <w:sz w:val="32"/>
          <w:u w:val="single"/>
        </w:rPr>
        <w:lastRenderedPageBreak/>
        <w:t>2-Year M.Sc. Program</w:t>
      </w:r>
      <w:r>
        <w:rPr>
          <w:rFonts w:ascii="Avenir Next LT Pro" w:hAnsi="Avenir Next LT Pro"/>
          <w:b/>
          <w:bCs/>
          <w:sz w:val="32"/>
          <w:u w:val="single"/>
        </w:rPr>
        <w:t>s</w:t>
      </w:r>
    </w:p>
    <w:p w14:paraId="31F6EF56" w14:textId="6B22C27C" w:rsidR="00922726" w:rsidRPr="00DA367B" w:rsidRDefault="000D3FF8">
      <w:pPr>
        <w:tabs>
          <w:tab w:val="left" w:pos="8070"/>
        </w:tabs>
        <w:rPr>
          <w:rFonts w:ascii="Avenir Next LT Pro" w:eastAsia="Arial" w:hAnsi="Avenir Next LT Pro" w:cs="Leelawadee UI"/>
          <w:b/>
          <w:sz w:val="26"/>
          <w:szCs w:val="26"/>
        </w:rPr>
      </w:pPr>
      <w:r w:rsidRPr="00DA367B">
        <w:rPr>
          <w:rFonts w:ascii="Avenir Next LT Pro" w:eastAsia="Avenir" w:hAnsi="Avenir Next LT Pro" w:cs="Leelawadee UI"/>
        </w:rPr>
        <w:t>Admi</w:t>
      </w:r>
      <w:r w:rsidR="004475B3">
        <w:rPr>
          <w:rFonts w:ascii="Avenir Next LT Pro" w:eastAsia="Avenir" w:hAnsi="Avenir Next LT Pro" w:cs="Leelawadee UI"/>
        </w:rPr>
        <w:t>tted</w:t>
      </w:r>
      <w:r w:rsidRPr="00DA367B">
        <w:rPr>
          <w:rFonts w:ascii="Avenir Next LT Pro" w:eastAsia="Avenir" w:hAnsi="Avenir Next LT Pro" w:cs="Leelawadee UI"/>
        </w:rPr>
        <w:t xml:space="preserve"> through </w:t>
      </w:r>
      <w:r w:rsidRPr="00DA367B">
        <w:rPr>
          <w:rFonts w:ascii="Avenir Next LT Pro" w:eastAsia="Arial" w:hAnsi="Avenir Next LT Pro" w:cs="Leelawadee UI"/>
          <w:b/>
          <w:sz w:val="26"/>
          <w:szCs w:val="26"/>
        </w:rPr>
        <w:t>J</w:t>
      </w:r>
      <w:r w:rsidR="004475B3">
        <w:rPr>
          <w:rFonts w:ascii="Avenir Next LT Pro" w:eastAsia="Arial" w:hAnsi="Avenir Next LT Pro" w:cs="Leelawadee UI"/>
          <w:b/>
          <w:sz w:val="26"/>
          <w:szCs w:val="26"/>
        </w:rPr>
        <w:t>AM</w:t>
      </w:r>
      <w:r w:rsidRPr="00DA367B">
        <w:rPr>
          <w:rFonts w:ascii="Avenir Next LT Pro" w:eastAsia="Arial" w:hAnsi="Avenir Next LT Pro" w:cs="Leelawadee UI"/>
          <w:b/>
          <w:sz w:val="26"/>
          <w:szCs w:val="26"/>
        </w:rPr>
        <w:t xml:space="preserve"> </w:t>
      </w:r>
      <w:r w:rsidRPr="00DA367B">
        <w:rPr>
          <w:rFonts w:ascii="Avenir Next LT Pro" w:eastAsia="Arial" w:hAnsi="Avenir Next LT Pro" w:cs="Leelawadee UI"/>
          <w:b/>
          <w:sz w:val="26"/>
          <w:szCs w:val="26"/>
        </w:rPr>
        <w:tab/>
      </w:r>
    </w:p>
    <w:p w14:paraId="69489433" w14:textId="77777777" w:rsidR="00922726" w:rsidRPr="00DA367B" w:rsidRDefault="00922726">
      <w:pPr>
        <w:tabs>
          <w:tab w:val="left" w:pos="8070"/>
        </w:tabs>
        <w:rPr>
          <w:rFonts w:ascii="Avenir Next LT Pro" w:eastAsia="Avenir" w:hAnsi="Avenir Next LT Pro" w:cs="Leelawadee UI"/>
          <w:b/>
          <w:sz w:val="16"/>
          <w:szCs w:val="16"/>
        </w:rPr>
      </w:pPr>
    </w:p>
    <w:tbl>
      <w:tblPr>
        <w:tblStyle w:val="a9"/>
        <w:tblW w:w="96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3572"/>
        <w:gridCol w:w="6062"/>
      </w:tblGrid>
      <w:tr w:rsidR="00922726" w:rsidRPr="00DA367B" w14:paraId="3838A823" w14:textId="77777777" w:rsidTr="00D03482">
        <w:trPr>
          <w:trHeight w:val="311"/>
          <w:jc w:val="center"/>
        </w:trPr>
        <w:tc>
          <w:tcPr>
            <w:tcW w:w="3572" w:type="dxa"/>
            <w:shd w:val="clear" w:color="auto" w:fill="DEEBF6"/>
          </w:tcPr>
          <w:p w14:paraId="206A6031" w14:textId="77777777" w:rsidR="00922726" w:rsidRPr="00D27F34" w:rsidRDefault="000D3FF8">
            <w:pPr>
              <w:spacing w:before="20" w:after="20"/>
              <w:jc w:val="center"/>
              <w:rPr>
                <w:rFonts w:ascii="Avenir Next LT Pro" w:eastAsia="Avenir" w:hAnsi="Avenir Next LT Pro" w:cs="Leelawadee UI"/>
                <w:b/>
                <w:color w:val="000000" w:themeColor="text1"/>
                <w:sz w:val="26"/>
                <w:szCs w:val="26"/>
              </w:rPr>
            </w:pPr>
            <w:r w:rsidRPr="00D27F34">
              <w:rPr>
                <w:rFonts w:ascii="Avenir Next LT Pro" w:eastAsia="Avenir" w:hAnsi="Avenir Next LT Pro" w:cs="Leelawadee UI"/>
                <w:b/>
                <w:color w:val="000000" w:themeColor="text1"/>
                <w:sz w:val="26"/>
                <w:szCs w:val="26"/>
              </w:rPr>
              <w:t>Courses</w:t>
            </w:r>
          </w:p>
        </w:tc>
        <w:tc>
          <w:tcPr>
            <w:tcW w:w="6062" w:type="dxa"/>
            <w:shd w:val="clear" w:color="auto" w:fill="DEEBF6"/>
          </w:tcPr>
          <w:p w14:paraId="07DCAF2B" w14:textId="11EF9578" w:rsidR="00922726" w:rsidRPr="00D27F34" w:rsidRDefault="000D3FF8" w:rsidP="00D03482">
            <w:pPr>
              <w:jc w:val="center"/>
              <w:rPr>
                <w:rFonts w:ascii="Avenir Next LT Pro" w:eastAsia="Avenir" w:hAnsi="Avenir Next LT Pro" w:cs="Leelawadee UI"/>
                <w:b/>
                <w:color w:val="000000" w:themeColor="text1"/>
                <w:sz w:val="26"/>
                <w:szCs w:val="26"/>
              </w:rPr>
            </w:pPr>
            <w:r w:rsidRPr="00D27F34">
              <w:rPr>
                <w:rFonts w:ascii="Avenir Next LT Pro" w:eastAsia="Avenir" w:hAnsi="Avenir Next LT Pro" w:cs="Leelawadee UI"/>
                <w:b/>
                <w:color w:val="000000" w:themeColor="text1"/>
                <w:sz w:val="26"/>
                <w:szCs w:val="26"/>
              </w:rPr>
              <w:t>Select through Checkbox(es)</w:t>
            </w:r>
          </w:p>
        </w:tc>
      </w:tr>
      <w:tr w:rsidR="00B65249" w:rsidRPr="00DA367B" w14:paraId="6938A0E6" w14:textId="77777777" w:rsidTr="00D03482">
        <w:trPr>
          <w:trHeight w:val="294"/>
          <w:jc w:val="center"/>
        </w:trPr>
        <w:tc>
          <w:tcPr>
            <w:tcW w:w="3572" w:type="dxa"/>
          </w:tcPr>
          <w:p w14:paraId="7097244C" w14:textId="77777777" w:rsidR="00B65249" w:rsidRPr="00DA367B" w:rsidRDefault="00B65249" w:rsidP="00B65249">
            <w:pPr>
              <w:rPr>
                <w:rFonts w:ascii="Avenir Next LT Pro" w:eastAsia="Arial" w:hAnsi="Avenir Next LT Pro" w:cs="Leelawadee UI"/>
                <w:b/>
                <w:color w:val="2F5496"/>
                <w:sz w:val="26"/>
                <w:szCs w:val="26"/>
              </w:rPr>
            </w:pPr>
            <w:r w:rsidRPr="00D27F34">
              <w:rPr>
                <w:rFonts w:ascii="Avenir Next LT Pro" w:eastAsia="Arial" w:hAnsi="Avenir Next LT Pro" w:cs="Leelawadee UI"/>
                <w:b/>
                <w:color w:val="2F5496"/>
              </w:rPr>
              <w:t>SELECT ALL</w:t>
            </w:r>
          </w:p>
        </w:tc>
        <w:sdt>
          <w:sdtPr>
            <w:rPr>
              <w:rFonts w:ascii="Segoe UI Symbol" w:hAnsi="Segoe UI Symbol"/>
              <w:sz w:val="22"/>
              <w:szCs w:val="22"/>
            </w:rPr>
            <w:id w:val="-658541431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6062" w:type="dxa"/>
              </w:tcPr>
              <w:p w14:paraId="715872CA" w14:textId="74C5FC08" w:rsidR="00B65249" w:rsidRPr="00922656" w:rsidRDefault="00665E6B" w:rsidP="00B65249">
                <w:pPr>
                  <w:jc w:val="center"/>
                  <w:rPr>
                    <w:rFonts w:ascii="Avenir Next LT Pro" w:hAnsi="Avenir Next LT Pro" w:cs="Leelawadee UI"/>
                    <w:color w:val="000000" w:themeColor="text1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B65249" w:rsidRPr="00DA367B" w14:paraId="55F0DBAD" w14:textId="77777777" w:rsidTr="00D03482">
        <w:trPr>
          <w:trHeight w:val="294"/>
          <w:jc w:val="center"/>
        </w:trPr>
        <w:tc>
          <w:tcPr>
            <w:tcW w:w="3572" w:type="dxa"/>
            <w:shd w:val="clear" w:color="auto" w:fill="F3F3F3"/>
          </w:tcPr>
          <w:p w14:paraId="3C817896" w14:textId="77777777" w:rsidR="00B65249" w:rsidRPr="0092682C" w:rsidRDefault="00B65249" w:rsidP="00B65249">
            <w:pPr>
              <w:spacing w:before="10" w:after="10"/>
              <w:ind w:right="-180"/>
              <w:rPr>
                <w:rFonts w:ascii="Avenir Next LT Pro" w:eastAsia="Avenir" w:hAnsi="Avenir Next LT Pro" w:cs="Leelawadee UI"/>
                <w:b/>
                <w:sz w:val="22"/>
                <w:szCs w:val="22"/>
              </w:rPr>
            </w:pPr>
            <w:r w:rsidRPr="0092682C">
              <w:rPr>
                <w:rFonts w:ascii="Avenir Next LT Pro" w:eastAsia="Avenir" w:hAnsi="Avenir Next LT Pro" w:cs="Leelawadee UI"/>
                <w:sz w:val="22"/>
                <w:szCs w:val="22"/>
              </w:rPr>
              <w:t>Chemistry</w:t>
            </w:r>
          </w:p>
        </w:tc>
        <w:sdt>
          <w:sdtPr>
            <w:rPr>
              <w:rFonts w:ascii="Segoe UI Symbol" w:hAnsi="Segoe UI Symbol"/>
              <w:sz w:val="22"/>
              <w:szCs w:val="22"/>
            </w:rPr>
            <w:id w:val="336356534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6062" w:type="dxa"/>
                <w:shd w:val="clear" w:color="auto" w:fill="F3F3F3"/>
              </w:tcPr>
              <w:p w14:paraId="4DFBF4F3" w14:textId="01266EB6" w:rsidR="00B65249" w:rsidRPr="00922656" w:rsidRDefault="00B65249" w:rsidP="00B65249">
                <w:pPr>
                  <w:jc w:val="center"/>
                  <w:rPr>
                    <w:rFonts w:ascii="Avenir Next LT Pro" w:eastAsia="Avenir" w:hAnsi="Avenir Next LT Pro" w:cs="Leelawadee UI"/>
                    <w:b/>
                    <w:color w:val="000000" w:themeColor="text1"/>
                    <w:sz w:val="22"/>
                    <w:szCs w:val="22"/>
                  </w:rPr>
                </w:pPr>
                <w:r w:rsidRPr="00B71B70"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B65249" w:rsidRPr="00DA367B" w14:paraId="4E773287" w14:textId="77777777" w:rsidTr="00D03482">
        <w:trPr>
          <w:trHeight w:val="294"/>
          <w:jc w:val="center"/>
        </w:trPr>
        <w:tc>
          <w:tcPr>
            <w:tcW w:w="3572" w:type="dxa"/>
            <w:shd w:val="clear" w:color="auto" w:fill="auto"/>
          </w:tcPr>
          <w:p w14:paraId="14286E0B" w14:textId="77777777" w:rsidR="00B65249" w:rsidRPr="0092682C" w:rsidRDefault="00B65249" w:rsidP="00B65249">
            <w:pPr>
              <w:spacing w:before="10" w:after="10"/>
              <w:rPr>
                <w:rFonts w:ascii="Avenir Next LT Pro" w:eastAsia="Avenir" w:hAnsi="Avenir Next LT Pro" w:cs="Leelawadee UI"/>
                <w:b/>
                <w:sz w:val="22"/>
                <w:szCs w:val="22"/>
              </w:rPr>
            </w:pPr>
            <w:r w:rsidRPr="0092682C">
              <w:rPr>
                <w:rFonts w:ascii="Avenir Next LT Pro" w:eastAsia="Avenir" w:hAnsi="Avenir Next LT Pro" w:cs="Leelawadee UI"/>
                <w:sz w:val="22"/>
                <w:szCs w:val="22"/>
              </w:rPr>
              <w:t>Mathematics &amp; Computing</w:t>
            </w:r>
          </w:p>
        </w:tc>
        <w:sdt>
          <w:sdtPr>
            <w:rPr>
              <w:rFonts w:ascii="Segoe UI Symbol" w:hAnsi="Segoe UI Symbol"/>
              <w:sz w:val="22"/>
              <w:szCs w:val="22"/>
            </w:rPr>
            <w:id w:val="2051952495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6062" w:type="dxa"/>
                <w:shd w:val="clear" w:color="auto" w:fill="auto"/>
              </w:tcPr>
              <w:p w14:paraId="6E124893" w14:textId="29229C2C" w:rsidR="00B65249" w:rsidRPr="00922656" w:rsidRDefault="007638D1" w:rsidP="00B65249">
                <w:pPr>
                  <w:jc w:val="center"/>
                  <w:rPr>
                    <w:rFonts w:ascii="Avenir Next LT Pro" w:eastAsia="Avenir" w:hAnsi="Avenir Next LT Pro" w:cs="Leelawadee UI"/>
                    <w:b/>
                    <w:color w:val="000000" w:themeColor="text1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B65249" w:rsidRPr="00DA367B" w14:paraId="59A04D51" w14:textId="77777777" w:rsidTr="00D03482">
        <w:trPr>
          <w:trHeight w:val="294"/>
          <w:jc w:val="center"/>
        </w:trPr>
        <w:tc>
          <w:tcPr>
            <w:tcW w:w="3572" w:type="dxa"/>
            <w:shd w:val="clear" w:color="auto" w:fill="F3F3F3"/>
          </w:tcPr>
          <w:p w14:paraId="4DDA3A16" w14:textId="77777777" w:rsidR="00B65249" w:rsidRPr="0092682C" w:rsidRDefault="00B65249" w:rsidP="00B65249">
            <w:pPr>
              <w:spacing w:before="10" w:after="10"/>
              <w:rPr>
                <w:rFonts w:ascii="Avenir Next LT Pro" w:eastAsia="Avenir" w:hAnsi="Avenir Next LT Pro" w:cs="Leelawadee UI"/>
                <w:sz w:val="22"/>
                <w:szCs w:val="22"/>
              </w:rPr>
            </w:pPr>
            <w:r w:rsidRPr="0092682C">
              <w:rPr>
                <w:rFonts w:ascii="Avenir Next LT Pro" w:eastAsia="Avenir" w:hAnsi="Avenir Next LT Pro" w:cs="Leelawadee UI"/>
                <w:sz w:val="22"/>
                <w:szCs w:val="22"/>
              </w:rPr>
              <w:t>Physics</w:t>
            </w:r>
          </w:p>
        </w:tc>
        <w:sdt>
          <w:sdtPr>
            <w:rPr>
              <w:rFonts w:ascii="Segoe UI Symbol" w:hAnsi="Segoe UI Symbol"/>
              <w:sz w:val="22"/>
              <w:szCs w:val="22"/>
            </w:rPr>
            <w:id w:val="1920977473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6062" w:type="dxa"/>
                <w:shd w:val="clear" w:color="auto" w:fill="F3F3F3"/>
              </w:tcPr>
              <w:p w14:paraId="47F33E0D" w14:textId="3DC93E18" w:rsidR="00B65249" w:rsidRPr="00922656" w:rsidRDefault="00B65249" w:rsidP="00B65249">
                <w:pPr>
                  <w:jc w:val="center"/>
                  <w:rPr>
                    <w:rFonts w:ascii="Avenir Next LT Pro" w:eastAsia="Avenir" w:hAnsi="Avenir Next LT Pro" w:cs="Leelawadee UI"/>
                    <w:color w:val="000000" w:themeColor="text1"/>
                    <w:sz w:val="22"/>
                    <w:szCs w:val="22"/>
                  </w:rPr>
                </w:pPr>
                <w:r w:rsidRPr="00B71B70"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</w:tbl>
    <w:p w14:paraId="35D413EF" w14:textId="77777777" w:rsidR="0092682C" w:rsidRDefault="0092682C">
      <w:pPr>
        <w:spacing w:line="360" w:lineRule="auto"/>
        <w:rPr>
          <w:rFonts w:ascii="Avenir Next LT Pro" w:eastAsia="Avenir" w:hAnsi="Avenir Next LT Pro" w:cs="Leelawadee UI"/>
          <w:b/>
        </w:rPr>
      </w:pPr>
    </w:p>
    <w:p w14:paraId="537D2581" w14:textId="77777777" w:rsidR="00D03482" w:rsidRPr="00DA367B" w:rsidRDefault="00D03482">
      <w:pPr>
        <w:spacing w:line="360" w:lineRule="auto"/>
        <w:rPr>
          <w:rFonts w:ascii="Avenir Next LT Pro" w:eastAsia="Avenir" w:hAnsi="Avenir Next LT Pro" w:cs="Leelawadee UI"/>
          <w:b/>
        </w:rPr>
      </w:pPr>
    </w:p>
    <w:p w14:paraId="54979E0B" w14:textId="19212681" w:rsidR="00922726" w:rsidRPr="00DA367B" w:rsidRDefault="000D3FF8" w:rsidP="00B77242">
      <w:pPr>
        <w:shd w:val="clear" w:color="auto" w:fill="9CC3E5"/>
        <w:ind w:right="-613"/>
        <w:jc w:val="center"/>
        <w:rPr>
          <w:rFonts w:ascii="Avenir Next LT Pro" w:eastAsia="Avenir" w:hAnsi="Avenir Next LT Pro" w:cs="Leelawadee UI"/>
          <w:b/>
          <w:sz w:val="28"/>
          <w:szCs w:val="28"/>
        </w:rPr>
      </w:pPr>
      <w:r w:rsidRPr="00DA367B">
        <w:rPr>
          <w:rFonts w:ascii="Avenir Next LT Pro" w:eastAsia="Avenir" w:hAnsi="Avenir Next LT Pro" w:cs="Leelawadee UI"/>
          <w:b/>
          <w:sz w:val="28"/>
          <w:szCs w:val="28"/>
        </w:rPr>
        <w:t>SELECTION PROCEDURE</w:t>
      </w:r>
    </w:p>
    <w:p w14:paraId="5796FBDD" w14:textId="77777777" w:rsidR="00922726" w:rsidRPr="00DA367B" w:rsidRDefault="00922726">
      <w:pPr>
        <w:spacing w:line="360" w:lineRule="auto"/>
        <w:rPr>
          <w:rFonts w:ascii="Avenir Next LT Pro" w:eastAsia="Avenir" w:hAnsi="Avenir Next LT Pro" w:cs="Leelawadee UI"/>
          <w:b/>
        </w:rPr>
      </w:pPr>
    </w:p>
    <w:tbl>
      <w:tblPr>
        <w:tblStyle w:val="ab"/>
        <w:tblW w:w="100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24"/>
        <w:gridCol w:w="5436"/>
      </w:tblGrid>
      <w:tr w:rsidR="00922726" w:rsidRPr="00DA367B" w14:paraId="30B50465" w14:textId="77777777" w:rsidTr="008E36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4" w:type="dxa"/>
            <w:shd w:val="clear" w:color="auto" w:fill="FFFFFF"/>
          </w:tcPr>
          <w:p w14:paraId="56492E64" w14:textId="74E60885" w:rsidR="00922726" w:rsidRPr="007638D1" w:rsidRDefault="00C579F0">
            <w:pPr>
              <w:spacing w:before="20" w:after="20"/>
              <w:rPr>
                <w:rFonts w:ascii="Avenir Next LT Pro" w:eastAsia="Avenir" w:hAnsi="Avenir Next LT Pro" w:cs="Leelawadee UI"/>
                <w:color w:val="000000" w:themeColor="text1"/>
                <w:sz w:val="24"/>
                <w:szCs w:val="24"/>
              </w:rPr>
            </w:pPr>
            <w:r w:rsidRPr="007638D1">
              <w:rPr>
                <w:rFonts w:ascii="Avenir Next LT Pro" w:eastAsia="Avenir" w:hAnsi="Avenir Next LT Pro" w:cs="Leelawadee UI"/>
                <w:b w:val="0"/>
                <w:color w:val="000000" w:themeColor="text1"/>
                <w:sz w:val="24"/>
                <w:szCs w:val="24"/>
              </w:rPr>
              <w:t>Resume Shortlisting</w:t>
            </w:r>
          </w:p>
        </w:tc>
        <w:tc>
          <w:tcPr>
            <w:tcW w:w="5436" w:type="dxa"/>
            <w:shd w:val="clear" w:color="auto" w:fill="FFFFFF"/>
          </w:tcPr>
          <w:p w14:paraId="50859BC0" w14:textId="06B8FA68" w:rsidR="005C3162" w:rsidRPr="007638D1" w:rsidRDefault="00AF2794" w:rsidP="00AF27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eastAsia="Avenir" w:hAnsi="Avenir Next LT Pro" w:cs="Leelawadee UI"/>
                <w:b w:val="0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venir Next LT Pro" w:eastAsia="Avenir" w:hAnsi="Avenir Next LT Pro" w:cs="Leelawadee UI"/>
                <w:b w:val="0"/>
                <w:bCs/>
                <w:color w:val="000000" w:themeColor="text1"/>
                <w:sz w:val="24"/>
                <w:szCs w:val="24"/>
              </w:rPr>
              <w:t xml:space="preserve">       </w:t>
            </w:r>
            <w:r w:rsidR="005C3162" w:rsidRPr="007638D1">
              <w:rPr>
                <w:rFonts w:ascii="Avenir Next LT Pro" w:eastAsia="Avenir" w:hAnsi="Avenir Next LT Pro" w:cs="Leelawadee UI"/>
                <w:b w:val="0"/>
                <w:bCs/>
                <w:color w:val="000000" w:themeColor="text1"/>
                <w:sz w:val="24"/>
                <w:szCs w:val="24"/>
              </w:rPr>
              <w:t xml:space="preserve">Yes   </w:t>
            </w:r>
            <w:sdt>
              <w:sdtPr>
                <w:rPr>
                  <w:rFonts w:ascii="Avenir Next LT Pro" w:eastAsia="Avenir" w:hAnsi="Avenir Next LT Pro" w:cs="Leelawadee UI"/>
                  <w:bCs/>
                  <w:color w:val="000000" w:themeColor="text1"/>
                </w:rPr>
                <w:id w:val="2056201258"/>
                <w14:checkbox>
                  <w14:checked w14:val="0"/>
                  <w14:checkedState w14:val="00FC" w14:font="Wingdings"/>
                  <w14:uncheckedState w14:val="2610" w14:font="MS Gothic"/>
                </w14:checkbox>
              </w:sdtPr>
              <w:sdtEndPr/>
              <w:sdtContent>
                <w:r w:rsidR="007638D1" w:rsidRPr="007638D1">
                  <w:rPr>
                    <w:rFonts w:ascii="MS Gothic" w:eastAsia="MS Gothic" w:hAnsi="MS Gothic" w:cs="Leelawadee UI" w:hint="eastAsia"/>
                    <w:b w:val="0"/>
                    <w:bCs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="005C3162" w:rsidRPr="007638D1">
              <w:rPr>
                <w:rFonts w:ascii="Avenir Next LT Pro" w:eastAsia="Avenir" w:hAnsi="Avenir Next LT Pro" w:cs="Leelawadee UI"/>
                <w:b w:val="0"/>
                <w:bCs/>
                <w:color w:val="000000" w:themeColor="text1"/>
                <w:sz w:val="24"/>
                <w:szCs w:val="24"/>
              </w:rPr>
              <w:t xml:space="preserve">                   </w:t>
            </w:r>
            <w:r>
              <w:rPr>
                <w:rFonts w:ascii="Avenir Next LT Pro" w:eastAsia="Avenir" w:hAnsi="Avenir Next LT Pro" w:cs="Leelawadee UI"/>
                <w:b w:val="0"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5C3162" w:rsidRPr="007638D1">
              <w:rPr>
                <w:rFonts w:ascii="Avenir Next LT Pro" w:eastAsia="Avenir" w:hAnsi="Avenir Next LT Pro" w:cs="Leelawadee UI"/>
                <w:b w:val="0"/>
                <w:bCs/>
                <w:color w:val="000000" w:themeColor="text1"/>
                <w:sz w:val="24"/>
                <w:szCs w:val="24"/>
              </w:rPr>
              <w:t xml:space="preserve">           No  </w:t>
            </w:r>
            <w:sdt>
              <w:sdtPr>
                <w:rPr>
                  <w:rFonts w:ascii="Avenir Next LT Pro" w:eastAsia="Avenir" w:hAnsi="Avenir Next LT Pro" w:cs="Leelawadee UI"/>
                  <w:bCs/>
                  <w:color w:val="000000" w:themeColor="text1"/>
                </w:rPr>
                <w:id w:val="-209499846"/>
                <w14:checkbox>
                  <w14:checked w14:val="0"/>
                  <w14:checkedState w14:val="00FC" w14:font="Wingdings"/>
                  <w14:uncheckedState w14:val="2610" w14:font="MS Gothic"/>
                </w14:checkbox>
              </w:sdtPr>
              <w:sdtEndPr/>
              <w:sdtContent>
                <w:r w:rsidR="007638D1" w:rsidRPr="007638D1">
                  <w:rPr>
                    <w:rFonts w:ascii="MS Gothic" w:eastAsia="MS Gothic" w:hAnsi="MS Gothic" w:cs="Leelawadee UI" w:hint="eastAsia"/>
                    <w:b w:val="0"/>
                    <w:bCs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</w:p>
        </w:tc>
      </w:tr>
      <w:tr w:rsidR="00922726" w:rsidRPr="00DA367B" w14:paraId="7F3EA96D" w14:textId="77777777" w:rsidTr="008E36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4" w:type="dxa"/>
          </w:tcPr>
          <w:p w14:paraId="77BCBA9D" w14:textId="16226931" w:rsidR="00922726" w:rsidRPr="007638D1" w:rsidRDefault="000D3FF8">
            <w:pPr>
              <w:spacing w:before="20" w:after="20"/>
              <w:rPr>
                <w:rFonts w:ascii="Avenir Next LT Pro" w:eastAsia="Avenir" w:hAnsi="Avenir Next LT Pro" w:cs="Leelawadee UI"/>
                <w:color w:val="000000" w:themeColor="text1"/>
                <w:sz w:val="24"/>
                <w:szCs w:val="24"/>
              </w:rPr>
            </w:pPr>
            <w:r w:rsidRPr="007638D1">
              <w:rPr>
                <w:rFonts w:ascii="Avenir Next LT Pro" w:eastAsia="Avenir" w:hAnsi="Avenir Next LT Pro" w:cs="Leelawadee UI"/>
                <w:b w:val="0"/>
                <w:color w:val="000000" w:themeColor="text1"/>
                <w:sz w:val="24"/>
                <w:szCs w:val="24"/>
              </w:rPr>
              <w:t>Type of Test</w:t>
            </w:r>
          </w:p>
        </w:tc>
        <w:tc>
          <w:tcPr>
            <w:tcW w:w="5436" w:type="dxa"/>
          </w:tcPr>
          <w:p w14:paraId="3E0709F7" w14:textId="658ADAE3" w:rsidR="00922726" w:rsidRPr="007638D1" w:rsidRDefault="00B67AAA" w:rsidP="008E36F9">
            <w:pPr>
              <w:spacing w:before="10" w:after="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eastAsia="Avenir" w:hAnsi="Avenir Next LT Pro" w:cs="Leelawadee UI"/>
                <w:color w:val="000000" w:themeColor="text1"/>
                <w:sz w:val="24"/>
                <w:szCs w:val="24"/>
              </w:rPr>
            </w:pPr>
            <w:r w:rsidRPr="007638D1">
              <w:rPr>
                <w:rFonts w:ascii="Avenir Next LT Pro" w:eastAsia="Avenir" w:hAnsi="Avenir Next LT Pro" w:cs="Leelawadee UI"/>
                <w:color w:val="000000" w:themeColor="text1"/>
                <w:sz w:val="24"/>
                <w:szCs w:val="24"/>
              </w:rPr>
              <w:t xml:space="preserve">Technical  </w:t>
            </w:r>
            <w:sdt>
              <w:sdtPr>
                <w:rPr>
                  <w:rFonts w:ascii="Segoe UI Symbol" w:hAnsi="Segoe UI Symbol"/>
                  <w:color w:val="000000" w:themeColor="text1"/>
                </w:rPr>
                <w:id w:val="1481655720"/>
                <w14:checkbox>
                  <w14:checked w14:val="0"/>
                  <w14:checkedState w14:val="00FC" w14:font="Wingdings"/>
                  <w14:uncheckedState w14:val="2610" w14:font="MS Gothic"/>
                </w14:checkbox>
              </w:sdtPr>
              <w:sdtEndPr/>
              <w:sdtContent>
                <w:r w:rsidR="007638D1" w:rsidRPr="007638D1">
                  <w:rPr>
                    <w:rFonts w:ascii="MS Gothic" w:eastAsia="MS Gothic" w:hAnsi="MS Gothic" w:hint="eastAsia"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Pr="007638D1">
              <w:rPr>
                <w:rFonts w:ascii="Avenir Next LT Pro" w:eastAsia="Avenir" w:hAnsi="Avenir Next LT Pro" w:cs="Leelawadee UI"/>
                <w:color w:val="000000" w:themeColor="text1"/>
                <w:sz w:val="24"/>
                <w:szCs w:val="24"/>
              </w:rPr>
              <w:t xml:space="preserve">                       Aptitude  </w:t>
            </w:r>
            <w:sdt>
              <w:sdtPr>
                <w:rPr>
                  <w:rFonts w:ascii="Segoe UI Symbol" w:hAnsi="Segoe UI Symbol"/>
                  <w:color w:val="000000" w:themeColor="text1"/>
                </w:rPr>
                <w:id w:val="-2146956431"/>
                <w14:checkbox>
                  <w14:checked w14:val="0"/>
                  <w14:checkedState w14:val="00FC" w14:font="Wingdings"/>
                  <w14:uncheckedState w14:val="2610" w14:font="MS Gothic"/>
                </w14:checkbox>
              </w:sdtPr>
              <w:sdtEndPr/>
              <w:sdtContent>
                <w:r w:rsidR="007638D1" w:rsidRPr="007638D1">
                  <w:rPr>
                    <w:rFonts w:ascii="MS Gothic" w:eastAsia="MS Gothic" w:hAnsi="MS Gothic" w:hint="eastAsia"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</w:p>
          <w:p w14:paraId="621DE599" w14:textId="77777777" w:rsidR="00E3306C" w:rsidRPr="007638D1" w:rsidRDefault="00E3306C" w:rsidP="008E36F9">
            <w:pPr>
              <w:spacing w:before="10" w:after="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eastAsia="Avenir" w:hAnsi="Avenir Next LT Pro" w:cs="Leelawadee UI"/>
                <w:color w:val="000000" w:themeColor="text1"/>
                <w:sz w:val="24"/>
                <w:szCs w:val="24"/>
              </w:rPr>
            </w:pPr>
          </w:p>
          <w:p w14:paraId="1E50078F" w14:textId="253D1610" w:rsidR="00B67AAA" w:rsidRPr="007638D1" w:rsidRDefault="00B67AAA" w:rsidP="008E36F9">
            <w:pPr>
              <w:spacing w:before="10" w:after="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eastAsia="Avenir" w:hAnsi="Avenir Next LT Pro" w:cs="Leelawadee UI"/>
                <w:color w:val="000000" w:themeColor="text1"/>
                <w:sz w:val="24"/>
                <w:szCs w:val="24"/>
              </w:rPr>
            </w:pPr>
            <w:r w:rsidRPr="007638D1">
              <w:rPr>
                <w:rFonts w:ascii="Avenir Next LT Pro" w:eastAsia="Avenir" w:hAnsi="Avenir Next LT Pro" w:cs="Leelawadee UI"/>
                <w:color w:val="000000" w:themeColor="text1"/>
                <w:sz w:val="24"/>
                <w:szCs w:val="24"/>
              </w:rPr>
              <w:t xml:space="preserve">Both           </w:t>
            </w:r>
            <w:sdt>
              <w:sdtPr>
                <w:rPr>
                  <w:rFonts w:ascii="Segoe UI Symbol" w:hAnsi="Segoe UI Symbol"/>
                  <w:color w:val="000000" w:themeColor="text1"/>
                </w:rPr>
                <w:id w:val="-1859269206"/>
                <w14:checkbox>
                  <w14:checked w14:val="0"/>
                  <w14:checkedState w14:val="00FC" w14:font="Wingdings"/>
                  <w14:uncheckedState w14:val="2610" w14:font="MS Gothic"/>
                </w14:checkbox>
              </w:sdtPr>
              <w:sdtEndPr/>
              <w:sdtContent>
                <w:r w:rsidR="007638D1" w:rsidRPr="007638D1">
                  <w:rPr>
                    <w:rFonts w:ascii="MS Gothic" w:eastAsia="MS Gothic" w:hAnsi="MS Gothic" w:hint="eastAsia"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Pr="007638D1">
              <w:rPr>
                <w:rFonts w:ascii="Avenir Next LT Pro" w:eastAsia="Avenir" w:hAnsi="Avenir Next LT Pro" w:cs="Leelawadee UI"/>
                <w:color w:val="000000" w:themeColor="text1"/>
                <w:sz w:val="24"/>
                <w:szCs w:val="24"/>
              </w:rPr>
              <w:t xml:space="preserve">                       None        </w:t>
            </w:r>
            <w:sdt>
              <w:sdtPr>
                <w:rPr>
                  <w:rFonts w:ascii="Segoe UI Symbol" w:hAnsi="Segoe UI Symbol"/>
                  <w:color w:val="000000" w:themeColor="text1"/>
                </w:rPr>
                <w:id w:val="2007471791"/>
                <w14:checkbox>
                  <w14:checked w14:val="0"/>
                  <w14:checkedState w14:val="00FC" w14:font="Wingdings"/>
                  <w14:uncheckedState w14:val="2610" w14:font="MS Gothic"/>
                </w14:checkbox>
              </w:sdtPr>
              <w:sdtEndPr/>
              <w:sdtContent>
                <w:r w:rsidR="007638D1" w:rsidRPr="007638D1">
                  <w:rPr>
                    <w:rFonts w:ascii="MS Gothic" w:eastAsia="MS Gothic" w:hAnsi="MS Gothic" w:hint="eastAsia"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</w:p>
        </w:tc>
      </w:tr>
      <w:tr w:rsidR="00922726" w:rsidRPr="00DA367B" w14:paraId="096A1BB6" w14:textId="77777777" w:rsidTr="008E36F9">
        <w:trPr>
          <w:trHeight w:val="4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4" w:type="dxa"/>
            <w:shd w:val="clear" w:color="auto" w:fill="FFFFFF" w:themeFill="background1"/>
          </w:tcPr>
          <w:p w14:paraId="0EA8DBFC" w14:textId="21BC1B31" w:rsidR="00922726" w:rsidRPr="007638D1" w:rsidRDefault="000D3FF8">
            <w:pPr>
              <w:spacing w:before="20" w:after="20"/>
              <w:rPr>
                <w:rFonts w:ascii="Avenir Next LT Pro" w:eastAsia="Avenir" w:hAnsi="Avenir Next LT Pro" w:cs="Leelawadee UI"/>
                <w:color w:val="000000" w:themeColor="text1"/>
                <w:sz w:val="24"/>
                <w:szCs w:val="24"/>
              </w:rPr>
            </w:pPr>
            <w:r w:rsidRPr="007638D1">
              <w:rPr>
                <w:rFonts w:ascii="Avenir Next LT Pro" w:eastAsia="Avenir" w:hAnsi="Avenir Next LT Pro" w:cs="Leelawadee UI"/>
                <w:b w:val="0"/>
                <w:color w:val="000000" w:themeColor="text1"/>
                <w:sz w:val="24"/>
                <w:szCs w:val="24"/>
              </w:rPr>
              <w:t xml:space="preserve">Other </w:t>
            </w:r>
            <w:r w:rsidR="00C579F0" w:rsidRPr="007638D1">
              <w:rPr>
                <w:rFonts w:ascii="Avenir Next LT Pro" w:eastAsia="Avenir" w:hAnsi="Avenir Next LT Pro" w:cs="Leelawadee UI"/>
                <w:b w:val="0"/>
                <w:color w:val="000000" w:themeColor="text1"/>
                <w:sz w:val="24"/>
                <w:szCs w:val="24"/>
              </w:rPr>
              <w:t>Qualification Rounds</w:t>
            </w:r>
            <w:r w:rsidRPr="007638D1">
              <w:rPr>
                <w:rFonts w:ascii="Avenir Next LT Pro" w:eastAsia="Avenir" w:hAnsi="Avenir Next LT Pro" w:cs="Leelawadee UI"/>
                <w:b w:val="0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5436" w:type="dxa"/>
            <w:shd w:val="clear" w:color="auto" w:fill="FFFFFF" w:themeFill="background1"/>
          </w:tcPr>
          <w:p w14:paraId="7F0BF95B" w14:textId="0BA4CF47" w:rsidR="00922726" w:rsidRPr="007638D1" w:rsidRDefault="00B67AAA" w:rsidP="008E36F9">
            <w:pPr>
              <w:spacing w:before="10" w:after="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eastAsia="Avenir" w:hAnsi="Avenir Next LT Pro" w:cs="Leelawadee UI"/>
                <w:color w:val="000000" w:themeColor="text1"/>
                <w:sz w:val="24"/>
                <w:szCs w:val="24"/>
              </w:rPr>
            </w:pPr>
            <w:r w:rsidRPr="007638D1">
              <w:rPr>
                <w:rFonts w:ascii="Avenir Next LT Pro" w:eastAsia="Avenir" w:hAnsi="Avenir Next LT Pro" w:cs="Leelawadee UI"/>
                <w:color w:val="000000" w:themeColor="text1"/>
                <w:sz w:val="24"/>
                <w:szCs w:val="24"/>
              </w:rPr>
              <w:t xml:space="preserve">GD  </w:t>
            </w:r>
            <w:sdt>
              <w:sdtPr>
                <w:rPr>
                  <w:rFonts w:ascii="Segoe UI Symbol" w:hAnsi="Segoe UI Symbol"/>
                  <w:color w:val="000000" w:themeColor="text1"/>
                </w:rPr>
                <w:id w:val="-165098751"/>
                <w14:checkbox>
                  <w14:checked w14:val="0"/>
                  <w14:checkedState w14:val="00FC" w14:font="Wingdings"/>
                  <w14:uncheckedState w14:val="2610" w14:font="MS Gothic"/>
                </w14:checkbox>
              </w:sdtPr>
              <w:sdtEndPr/>
              <w:sdtContent>
                <w:r w:rsidR="007638D1" w:rsidRPr="007638D1">
                  <w:rPr>
                    <w:rFonts w:ascii="MS Gothic" w:eastAsia="MS Gothic" w:hAnsi="MS Gothic" w:hint="eastAsia"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Pr="007638D1">
              <w:rPr>
                <w:rFonts w:ascii="Avenir Next LT Pro" w:eastAsia="Avenir" w:hAnsi="Avenir Next LT Pro" w:cs="Leelawadee UI"/>
                <w:color w:val="000000" w:themeColor="text1"/>
                <w:sz w:val="24"/>
                <w:szCs w:val="24"/>
              </w:rPr>
              <w:t xml:space="preserve">         Case Study  </w:t>
            </w:r>
            <w:sdt>
              <w:sdtPr>
                <w:rPr>
                  <w:rFonts w:ascii="Segoe UI Symbol" w:hAnsi="Segoe UI Symbol"/>
                  <w:color w:val="000000" w:themeColor="text1"/>
                </w:rPr>
                <w:id w:val="602540889"/>
                <w14:checkbox>
                  <w14:checked w14:val="0"/>
                  <w14:checkedState w14:val="00FC" w14:font="Wingdings"/>
                  <w14:uncheckedState w14:val="2610" w14:font="MS Gothic"/>
                </w14:checkbox>
              </w:sdtPr>
              <w:sdtEndPr/>
              <w:sdtContent>
                <w:r w:rsidR="007638D1" w:rsidRPr="007638D1">
                  <w:rPr>
                    <w:rFonts w:ascii="MS Gothic" w:eastAsia="MS Gothic" w:hAnsi="MS Gothic" w:hint="eastAsia"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Pr="007638D1">
              <w:rPr>
                <w:rFonts w:ascii="Avenir Next LT Pro" w:eastAsia="Avenir" w:hAnsi="Avenir Next LT Pro" w:cs="Leelawadee UI"/>
                <w:color w:val="000000" w:themeColor="text1"/>
                <w:sz w:val="24"/>
                <w:szCs w:val="24"/>
              </w:rPr>
              <w:t xml:space="preserve">         Interview  </w:t>
            </w:r>
            <w:sdt>
              <w:sdtPr>
                <w:rPr>
                  <w:rFonts w:ascii="Segoe UI Symbol" w:hAnsi="Segoe UI Symbol"/>
                  <w:color w:val="000000" w:themeColor="text1"/>
                </w:rPr>
                <w:id w:val="-691450585"/>
                <w14:checkbox>
                  <w14:checked w14:val="0"/>
                  <w14:checkedState w14:val="00FC" w14:font="Wingdings"/>
                  <w14:uncheckedState w14:val="2610" w14:font="MS Gothic"/>
                </w14:checkbox>
              </w:sdtPr>
              <w:sdtEndPr/>
              <w:sdtContent>
                <w:r w:rsidR="007638D1" w:rsidRPr="007638D1">
                  <w:rPr>
                    <w:rFonts w:ascii="MS Gothic" w:eastAsia="MS Gothic" w:hAnsi="MS Gothic" w:hint="eastAsia"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</w:p>
        </w:tc>
      </w:tr>
      <w:tr w:rsidR="00740019" w:rsidRPr="00DA367B" w14:paraId="13DC3FDB" w14:textId="77777777" w:rsidTr="00662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4" w:type="dxa"/>
          </w:tcPr>
          <w:p w14:paraId="684D08DE" w14:textId="3FCD25F6" w:rsidR="00740019" w:rsidRPr="007638D1" w:rsidRDefault="00740019">
            <w:pPr>
              <w:spacing w:before="20" w:after="20"/>
              <w:rPr>
                <w:rFonts w:ascii="Avenir Next LT Pro" w:eastAsia="Avenir" w:hAnsi="Avenir Next LT Pro" w:cs="Leelawadee UI"/>
                <w:b w:val="0"/>
                <w:bCs/>
                <w:color w:val="000000" w:themeColor="text1"/>
                <w:sz w:val="24"/>
                <w:szCs w:val="24"/>
              </w:rPr>
            </w:pPr>
            <w:r w:rsidRPr="007638D1">
              <w:rPr>
                <w:rFonts w:ascii="Avenir Next LT Pro" w:eastAsia="Avenir" w:hAnsi="Avenir Next LT Pro" w:cs="Leelawadee UI"/>
                <w:b w:val="0"/>
                <w:bCs/>
                <w:color w:val="000000" w:themeColor="text1"/>
                <w:sz w:val="24"/>
                <w:szCs w:val="24"/>
              </w:rPr>
              <w:t>Total number of rounds</w:t>
            </w:r>
          </w:p>
        </w:tc>
        <w:tc>
          <w:tcPr>
            <w:tcW w:w="5436" w:type="dxa"/>
          </w:tcPr>
          <w:p w14:paraId="6E5A28CD" w14:textId="77777777" w:rsidR="00740019" w:rsidRPr="007638D1" w:rsidRDefault="00740019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eastAsia="Avenir" w:hAnsi="Avenir Next LT Pro" w:cs="Leelawadee UI"/>
                <w:color w:val="000000" w:themeColor="text1"/>
                <w:sz w:val="24"/>
                <w:szCs w:val="24"/>
              </w:rPr>
            </w:pPr>
          </w:p>
        </w:tc>
      </w:tr>
      <w:tr w:rsidR="00740019" w:rsidRPr="00DA367B" w14:paraId="2D2AD72D" w14:textId="77777777" w:rsidTr="00662637">
        <w:trPr>
          <w:trHeight w:val="9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4" w:type="dxa"/>
            <w:shd w:val="clear" w:color="auto" w:fill="FFFFFF" w:themeFill="background1"/>
          </w:tcPr>
          <w:p w14:paraId="14703877" w14:textId="09A26B77" w:rsidR="00740019" w:rsidRPr="007638D1" w:rsidRDefault="00740019">
            <w:pPr>
              <w:spacing w:before="20" w:after="20"/>
              <w:rPr>
                <w:rFonts w:ascii="Avenir Next LT Pro" w:eastAsia="Avenir" w:hAnsi="Avenir Next LT Pro" w:cs="Leelawadee UI"/>
                <w:b w:val="0"/>
                <w:bCs/>
                <w:color w:val="000000" w:themeColor="text1"/>
                <w:sz w:val="24"/>
                <w:szCs w:val="24"/>
              </w:rPr>
            </w:pPr>
            <w:r w:rsidRPr="007638D1">
              <w:rPr>
                <w:rFonts w:ascii="Avenir Next LT Pro" w:eastAsia="Avenir" w:hAnsi="Avenir Next LT Pro" w:cs="Leelawadee UI"/>
                <w:b w:val="0"/>
                <w:color w:val="000000" w:themeColor="text1"/>
                <w:sz w:val="24"/>
                <w:szCs w:val="24"/>
              </w:rPr>
              <w:t>Number of offers available for IIT(ISM) students (Range would be sufficient)</w:t>
            </w:r>
          </w:p>
        </w:tc>
        <w:tc>
          <w:tcPr>
            <w:tcW w:w="5436" w:type="dxa"/>
            <w:shd w:val="clear" w:color="auto" w:fill="FFFFFF" w:themeFill="background1"/>
          </w:tcPr>
          <w:p w14:paraId="3032EFEB" w14:textId="77777777" w:rsidR="00740019" w:rsidRPr="007638D1" w:rsidRDefault="00740019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eastAsia="Avenir" w:hAnsi="Avenir Next LT Pro" w:cs="Leelawadee UI"/>
                <w:color w:val="000000" w:themeColor="text1"/>
                <w:sz w:val="24"/>
                <w:szCs w:val="24"/>
              </w:rPr>
            </w:pPr>
          </w:p>
        </w:tc>
      </w:tr>
      <w:tr w:rsidR="00740019" w:rsidRPr="00DA367B" w14:paraId="00B3FE40" w14:textId="77777777" w:rsidTr="008E36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4" w:type="dxa"/>
          </w:tcPr>
          <w:p w14:paraId="79F16E5D" w14:textId="6B8619CF" w:rsidR="00740019" w:rsidRPr="007638D1" w:rsidRDefault="00740019">
            <w:pPr>
              <w:spacing w:before="20" w:after="20"/>
              <w:rPr>
                <w:rFonts w:ascii="Avenir Next LT Pro" w:eastAsia="Avenir" w:hAnsi="Avenir Next LT Pro" w:cs="Leelawadee UI"/>
                <w:b w:val="0"/>
                <w:bCs/>
                <w:color w:val="000000" w:themeColor="text1"/>
                <w:sz w:val="24"/>
                <w:szCs w:val="24"/>
              </w:rPr>
            </w:pPr>
            <w:r w:rsidRPr="007638D1">
              <w:rPr>
                <w:rFonts w:ascii="Avenir Next LT Pro" w:eastAsia="Avenir" w:hAnsi="Avenir Next LT Pro" w:cs="Leelawadee UI"/>
                <w:b w:val="0"/>
                <w:bCs/>
                <w:color w:val="000000" w:themeColor="text1"/>
                <w:sz w:val="24"/>
                <w:szCs w:val="24"/>
              </w:rPr>
              <w:t>Eligibility Criteria (if any)</w:t>
            </w:r>
          </w:p>
        </w:tc>
        <w:tc>
          <w:tcPr>
            <w:tcW w:w="5436" w:type="dxa"/>
          </w:tcPr>
          <w:p w14:paraId="3E23DBCC" w14:textId="77777777" w:rsidR="00740019" w:rsidRPr="007638D1" w:rsidRDefault="00740019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eastAsia="Avenir" w:hAnsi="Avenir Next LT Pro" w:cs="Leelawadee UI"/>
                <w:color w:val="000000" w:themeColor="text1"/>
                <w:sz w:val="24"/>
                <w:szCs w:val="24"/>
              </w:rPr>
            </w:pPr>
          </w:p>
        </w:tc>
      </w:tr>
    </w:tbl>
    <w:p w14:paraId="3958D0E1" w14:textId="4966884F" w:rsidR="00922726" w:rsidRDefault="00922726">
      <w:pPr>
        <w:rPr>
          <w:rFonts w:ascii="Avenir Next LT Pro" w:eastAsia="Avenir" w:hAnsi="Avenir Next LT Pro" w:cs="Leelawadee UI"/>
        </w:rPr>
      </w:pPr>
    </w:p>
    <w:p w14:paraId="7D880906" w14:textId="77777777" w:rsidR="0092682C" w:rsidRPr="0092682C" w:rsidRDefault="0092682C">
      <w:pPr>
        <w:rPr>
          <w:rFonts w:ascii="Avenir Next LT Pro" w:eastAsia="Avenir" w:hAnsi="Avenir Next LT Pro" w:cs="Leelawadee UI"/>
        </w:rPr>
      </w:pPr>
    </w:p>
    <w:p w14:paraId="1F522301" w14:textId="77777777" w:rsidR="00922726" w:rsidRPr="00DA367B" w:rsidRDefault="00922726">
      <w:pPr>
        <w:tabs>
          <w:tab w:val="left" w:pos="4320"/>
        </w:tabs>
        <w:ind w:right="-180"/>
        <w:jc w:val="both"/>
        <w:rPr>
          <w:rFonts w:ascii="Avenir Next LT Pro" w:hAnsi="Avenir Next LT Pro" w:cs="Leelawadee UI"/>
          <w:sz w:val="16"/>
          <w:szCs w:val="16"/>
        </w:rPr>
      </w:pPr>
    </w:p>
    <w:p w14:paraId="2D1599FB" w14:textId="77777777" w:rsidR="00922726" w:rsidRPr="00DA367B" w:rsidRDefault="000D3FF8" w:rsidP="00B77242">
      <w:pPr>
        <w:shd w:val="clear" w:color="auto" w:fill="9CC3E5"/>
        <w:ind w:right="-613"/>
        <w:jc w:val="center"/>
        <w:rPr>
          <w:rFonts w:ascii="Avenir Next LT Pro" w:eastAsia="Avenir" w:hAnsi="Avenir Next LT Pro" w:cs="Leelawadee UI"/>
          <w:b/>
          <w:sz w:val="28"/>
          <w:szCs w:val="28"/>
        </w:rPr>
      </w:pPr>
      <w:r w:rsidRPr="00DA367B">
        <w:rPr>
          <w:rFonts w:ascii="Avenir Next LT Pro" w:eastAsia="Avenir" w:hAnsi="Avenir Next LT Pro" w:cs="Leelawadee UI"/>
          <w:b/>
          <w:sz w:val="28"/>
          <w:szCs w:val="28"/>
        </w:rPr>
        <w:t>CONTACT PERSONNEL DETAILS</w:t>
      </w:r>
    </w:p>
    <w:p w14:paraId="30C10A00" w14:textId="591C8822" w:rsidR="00922726" w:rsidRDefault="00922726">
      <w:pPr>
        <w:rPr>
          <w:rFonts w:ascii="Avenir Next LT Pro" w:eastAsia="Avenir" w:hAnsi="Avenir Next LT Pro" w:cs="Leelawadee UI"/>
          <w:sz w:val="12"/>
          <w:szCs w:val="12"/>
        </w:rPr>
      </w:pPr>
    </w:p>
    <w:p w14:paraId="369F7252" w14:textId="77777777" w:rsidR="003F63BB" w:rsidRPr="00DA367B" w:rsidRDefault="003F63BB">
      <w:pPr>
        <w:rPr>
          <w:rFonts w:ascii="Avenir Next LT Pro" w:eastAsia="Avenir" w:hAnsi="Avenir Next LT Pro" w:cs="Leelawadee UI"/>
          <w:sz w:val="12"/>
          <w:szCs w:val="12"/>
        </w:rPr>
      </w:pPr>
    </w:p>
    <w:tbl>
      <w:tblPr>
        <w:tblStyle w:val="ad"/>
        <w:tblW w:w="99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92"/>
        <w:gridCol w:w="3461"/>
        <w:gridCol w:w="4065"/>
      </w:tblGrid>
      <w:tr w:rsidR="00922726" w:rsidRPr="00DA367B" w14:paraId="7A94925F" w14:textId="77777777" w:rsidTr="006626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shd w:val="clear" w:color="auto" w:fill="F2F2F2" w:themeFill="background1" w:themeFillShade="F2"/>
            <w:vAlign w:val="center"/>
          </w:tcPr>
          <w:p w14:paraId="78A97757" w14:textId="77777777" w:rsidR="00922726" w:rsidRPr="00945672" w:rsidRDefault="00922726">
            <w:pPr>
              <w:tabs>
                <w:tab w:val="left" w:pos="4320"/>
              </w:tabs>
              <w:ind w:right="-180"/>
              <w:jc w:val="center"/>
              <w:rPr>
                <w:rFonts w:ascii="Avenir Next LT Pro" w:eastAsia="Avenir" w:hAnsi="Avenir Next LT Pro" w:cs="Leelawadee UI"/>
                <w:color w:val="000000" w:themeColor="text1"/>
                <w:sz w:val="24"/>
              </w:rPr>
            </w:pPr>
          </w:p>
        </w:tc>
        <w:tc>
          <w:tcPr>
            <w:tcW w:w="3461" w:type="dxa"/>
            <w:shd w:val="clear" w:color="auto" w:fill="FFFFFF" w:themeFill="background1"/>
            <w:vAlign w:val="center"/>
          </w:tcPr>
          <w:p w14:paraId="1854408A" w14:textId="77777777" w:rsidR="00922726" w:rsidRPr="00251733" w:rsidRDefault="000D3FF8">
            <w:pPr>
              <w:tabs>
                <w:tab w:val="left" w:pos="4320"/>
              </w:tabs>
              <w:ind w:right="-1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eastAsia="Bahnschrift" w:hAnsi="Avenir Next LT Pro" w:cs="Leelawadee UI"/>
                <w:color w:val="000000" w:themeColor="text1"/>
                <w:sz w:val="24"/>
              </w:rPr>
            </w:pPr>
            <w:r w:rsidRPr="00251733">
              <w:rPr>
                <w:rFonts w:ascii="Avenir Next LT Pro" w:eastAsia="Bahnschrift" w:hAnsi="Avenir Next LT Pro" w:cs="Leelawadee UI"/>
                <w:color w:val="000000" w:themeColor="text1"/>
                <w:sz w:val="24"/>
              </w:rPr>
              <w:t>First Contact Person</w:t>
            </w:r>
          </w:p>
        </w:tc>
        <w:tc>
          <w:tcPr>
            <w:tcW w:w="4065" w:type="dxa"/>
            <w:shd w:val="clear" w:color="auto" w:fill="FFFFFF" w:themeFill="background1"/>
            <w:vAlign w:val="center"/>
          </w:tcPr>
          <w:p w14:paraId="733CB264" w14:textId="77777777" w:rsidR="00922726" w:rsidRPr="00251733" w:rsidRDefault="000D3FF8">
            <w:pPr>
              <w:tabs>
                <w:tab w:val="left" w:pos="4320"/>
              </w:tabs>
              <w:ind w:right="-1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eastAsia="Bahnschrift" w:hAnsi="Avenir Next LT Pro" w:cs="Leelawadee UI"/>
                <w:color w:val="000000" w:themeColor="text1"/>
                <w:sz w:val="24"/>
              </w:rPr>
            </w:pPr>
            <w:r w:rsidRPr="00251733">
              <w:rPr>
                <w:rFonts w:ascii="Avenir Next LT Pro" w:eastAsia="Bahnschrift" w:hAnsi="Avenir Next LT Pro" w:cs="Leelawadee UI"/>
                <w:color w:val="000000" w:themeColor="text1"/>
                <w:sz w:val="24"/>
              </w:rPr>
              <w:t>Second Contact Person (if any)</w:t>
            </w:r>
          </w:p>
        </w:tc>
      </w:tr>
      <w:tr w:rsidR="00922726" w:rsidRPr="00DA367B" w14:paraId="558DB7C4" w14:textId="77777777" w:rsidTr="00662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shd w:val="clear" w:color="auto" w:fill="F2F2F2" w:themeFill="background1" w:themeFillShade="F2"/>
            <w:vAlign w:val="center"/>
          </w:tcPr>
          <w:p w14:paraId="30C04405" w14:textId="77777777" w:rsidR="00922726" w:rsidRPr="00945672" w:rsidRDefault="000D3FF8">
            <w:pPr>
              <w:tabs>
                <w:tab w:val="left" w:pos="4320"/>
              </w:tabs>
              <w:ind w:right="-180"/>
              <w:rPr>
                <w:rFonts w:ascii="Avenir Next LT Pro" w:eastAsia="Bahnschrift" w:hAnsi="Avenir Next LT Pro" w:cs="Leelawadee UI"/>
                <w:color w:val="000000" w:themeColor="text1"/>
                <w:sz w:val="24"/>
              </w:rPr>
            </w:pPr>
            <w:r w:rsidRPr="00945672">
              <w:rPr>
                <w:rFonts w:ascii="Avenir Next LT Pro" w:eastAsia="Bahnschrift" w:hAnsi="Avenir Next LT Pro" w:cs="Leelawadee UI"/>
                <w:color w:val="000000" w:themeColor="text1"/>
                <w:sz w:val="24"/>
              </w:rPr>
              <w:t>Name</w:t>
            </w:r>
          </w:p>
        </w:tc>
        <w:tc>
          <w:tcPr>
            <w:tcW w:w="3461" w:type="dxa"/>
            <w:shd w:val="clear" w:color="auto" w:fill="FFFFFF" w:themeFill="background1"/>
            <w:vAlign w:val="center"/>
          </w:tcPr>
          <w:p w14:paraId="5AFE30E2" w14:textId="77777777" w:rsidR="00922726" w:rsidRPr="00177F0C" w:rsidRDefault="00922726">
            <w:pPr>
              <w:tabs>
                <w:tab w:val="left" w:pos="4320"/>
              </w:tabs>
              <w:ind w:right="-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eastAsia="Bahnschrift" w:hAnsi="Avenir Next LT Pro" w:cs="Leelawadee UI"/>
                <w:bCs/>
                <w:color w:val="000000" w:themeColor="text1"/>
                <w:sz w:val="24"/>
              </w:rPr>
            </w:pPr>
          </w:p>
        </w:tc>
        <w:tc>
          <w:tcPr>
            <w:tcW w:w="4065" w:type="dxa"/>
            <w:shd w:val="clear" w:color="auto" w:fill="FFFFFF" w:themeFill="background1"/>
            <w:vAlign w:val="center"/>
          </w:tcPr>
          <w:p w14:paraId="64A6295D" w14:textId="77777777" w:rsidR="00922726" w:rsidRPr="00177F0C" w:rsidRDefault="00922726">
            <w:pPr>
              <w:tabs>
                <w:tab w:val="left" w:pos="4320"/>
              </w:tabs>
              <w:ind w:right="-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eastAsia="Bahnschrift" w:hAnsi="Avenir Next LT Pro" w:cs="Leelawadee UI"/>
                <w:bCs/>
                <w:color w:val="000000" w:themeColor="text1"/>
                <w:sz w:val="24"/>
              </w:rPr>
            </w:pPr>
          </w:p>
        </w:tc>
      </w:tr>
      <w:tr w:rsidR="00922726" w:rsidRPr="00DA367B" w14:paraId="46E8E257" w14:textId="77777777" w:rsidTr="00662637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shd w:val="clear" w:color="auto" w:fill="F2F2F2" w:themeFill="background1" w:themeFillShade="F2"/>
            <w:vAlign w:val="center"/>
          </w:tcPr>
          <w:p w14:paraId="38CFB205" w14:textId="77777777" w:rsidR="00922726" w:rsidRPr="00945672" w:rsidRDefault="000D3FF8">
            <w:pPr>
              <w:tabs>
                <w:tab w:val="left" w:pos="4320"/>
              </w:tabs>
              <w:ind w:right="-180"/>
              <w:rPr>
                <w:rFonts w:ascii="Avenir Next LT Pro" w:eastAsia="Bahnschrift" w:hAnsi="Avenir Next LT Pro" w:cs="Leelawadee UI"/>
                <w:color w:val="000000" w:themeColor="text1"/>
                <w:sz w:val="24"/>
              </w:rPr>
            </w:pPr>
            <w:r w:rsidRPr="00945672">
              <w:rPr>
                <w:rFonts w:ascii="Avenir Next LT Pro" w:eastAsia="Bahnschrift" w:hAnsi="Avenir Next LT Pro" w:cs="Leelawadee UI"/>
                <w:color w:val="000000" w:themeColor="text1"/>
                <w:sz w:val="24"/>
              </w:rPr>
              <w:t>Designation</w:t>
            </w:r>
          </w:p>
        </w:tc>
        <w:tc>
          <w:tcPr>
            <w:tcW w:w="3461" w:type="dxa"/>
            <w:shd w:val="clear" w:color="auto" w:fill="FFFFFF" w:themeFill="background1"/>
            <w:vAlign w:val="center"/>
          </w:tcPr>
          <w:p w14:paraId="12ED3F2A" w14:textId="77777777" w:rsidR="00922726" w:rsidRPr="00177F0C" w:rsidRDefault="00922726">
            <w:pPr>
              <w:tabs>
                <w:tab w:val="left" w:pos="4320"/>
              </w:tabs>
              <w:ind w:right="-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eastAsia="Bahnschrift" w:hAnsi="Avenir Next LT Pro" w:cs="Leelawadee UI"/>
                <w:bCs/>
                <w:color w:val="000000" w:themeColor="text1"/>
                <w:sz w:val="24"/>
              </w:rPr>
            </w:pPr>
          </w:p>
        </w:tc>
        <w:tc>
          <w:tcPr>
            <w:tcW w:w="4065" w:type="dxa"/>
            <w:shd w:val="clear" w:color="auto" w:fill="FFFFFF" w:themeFill="background1"/>
            <w:vAlign w:val="center"/>
          </w:tcPr>
          <w:p w14:paraId="329CDD77" w14:textId="77777777" w:rsidR="00922726" w:rsidRPr="00177F0C" w:rsidRDefault="00922726">
            <w:pPr>
              <w:tabs>
                <w:tab w:val="left" w:pos="4320"/>
              </w:tabs>
              <w:ind w:right="-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eastAsia="Bahnschrift" w:hAnsi="Avenir Next LT Pro" w:cs="Leelawadee UI"/>
                <w:bCs/>
                <w:color w:val="000000" w:themeColor="text1"/>
                <w:sz w:val="24"/>
              </w:rPr>
            </w:pPr>
          </w:p>
        </w:tc>
      </w:tr>
      <w:tr w:rsidR="00922726" w:rsidRPr="00DA367B" w14:paraId="7964FA40" w14:textId="77777777" w:rsidTr="00662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shd w:val="clear" w:color="auto" w:fill="F2F2F2" w:themeFill="background1" w:themeFillShade="F2"/>
            <w:vAlign w:val="center"/>
          </w:tcPr>
          <w:p w14:paraId="6F4001B6" w14:textId="77777777" w:rsidR="00922726" w:rsidRPr="00945672" w:rsidRDefault="000D3FF8">
            <w:pPr>
              <w:tabs>
                <w:tab w:val="left" w:pos="4320"/>
              </w:tabs>
              <w:ind w:right="-180"/>
              <w:rPr>
                <w:rFonts w:ascii="Avenir Next LT Pro" w:eastAsia="Bahnschrift" w:hAnsi="Avenir Next LT Pro" w:cs="Leelawadee UI"/>
                <w:color w:val="000000" w:themeColor="text1"/>
                <w:sz w:val="24"/>
              </w:rPr>
            </w:pPr>
            <w:r w:rsidRPr="00945672">
              <w:rPr>
                <w:rFonts w:ascii="Avenir Next LT Pro" w:eastAsia="Bahnschrift" w:hAnsi="Avenir Next LT Pro" w:cs="Leelawadee UI"/>
                <w:color w:val="000000" w:themeColor="text1"/>
                <w:sz w:val="24"/>
              </w:rPr>
              <w:t>Email Address</w:t>
            </w:r>
          </w:p>
        </w:tc>
        <w:tc>
          <w:tcPr>
            <w:tcW w:w="3461" w:type="dxa"/>
            <w:shd w:val="clear" w:color="auto" w:fill="FFFFFF" w:themeFill="background1"/>
            <w:vAlign w:val="center"/>
          </w:tcPr>
          <w:p w14:paraId="058EA8B8" w14:textId="77777777" w:rsidR="00922726" w:rsidRPr="00177F0C" w:rsidRDefault="00922726">
            <w:pPr>
              <w:tabs>
                <w:tab w:val="left" w:pos="4320"/>
              </w:tabs>
              <w:ind w:right="-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eastAsia="Bahnschrift" w:hAnsi="Avenir Next LT Pro" w:cs="Leelawadee UI"/>
                <w:bCs/>
                <w:color w:val="000000" w:themeColor="text1"/>
                <w:sz w:val="24"/>
              </w:rPr>
            </w:pPr>
          </w:p>
        </w:tc>
        <w:tc>
          <w:tcPr>
            <w:tcW w:w="4065" w:type="dxa"/>
            <w:shd w:val="clear" w:color="auto" w:fill="FFFFFF" w:themeFill="background1"/>
            <w:vAlign w:val="center"/>
          </w:tcPr>
          <w:p w14:paraId="4CEB4939" w14:textId="77777777" w:rsidR="00922726" w:rsidRPr="00177F0C" w:rsidRDefault="00922726">
            <w:pPr>
              <w:tabs>
                <w:tab w:val="left" w:pos="4320"/>
              </w:tabs>
              <w:ind w:right="-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eastAsia="Bahnschrift" w:hAnsi="Avenir Next LT Pro" w:cs="Leelawadee UI"/>
                <w:bCs/>
                <w:color w:val="000000" w:themeColor="text1"/>
                <w:sz w:val="24"/>
              </w:rPr>
            </w:pPr>
          </w:p>
        </w:tc>
      </w:tr>
      <w:tr w:rsidR="00922726" w:rsidRPr="00DA367B" w14:paraId="2190532C" w14:textId="77777777" w:rsidTr="00662637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shd w:val="clear" w:color="auto" w:fill="F2F2F2" w:themeFill="background1" w:themeFillShade="F2"/>
            <w:vAlign w:val="center"/>
          </w:tcPr>
          <w:p w14:paraId="31E174B1" w14:textId="77777777" w:rsidR="00922726" w:rsidRPr="00945672" w:rsidRDefault="000D3FF8">
            <w:pPr>
              <w:tabs>
                <w:tab w:val="left" w:pos="4320"/>
              </w:tabs>
              <w:ind w:right="-180"/>
              <w:rPr>
                <w:rFonts w:ascii="Avenir Next LT Pro" w:eastAsia="Bahnschrift" w:hAnsi="Avenir Next LT Pro" w:cs="Leelawadee UI"/>
                <w:color w:val="000000" w:themeColor="text1"/>
                <w:sz w:val="24"/>
              </w:rPr>
            </w:pPr>
            <w:r w:rsidRPr="00945672">
              <w:rPr>
                <w:rFonts w:ascii="Avenir Next LT Pro" w:eastAsia="Bahnschrift" w:hAnsi="Avenir Next LT Pro" w:cs="Leelawadee UI"/>
                <w:color w:val="000000" w:themeColor="text1"/>
                <w:sz w:val="24"/>
              </w:rPr>
              <w:t>Mobile Number</w:t>
            </w:r>
          </w:p>
        </w:tc>
        <w:tc>
          <w:tcPr>
            <w:tcW w:w="3461" w:type="dxa"/>
            <w:shd w:val="clear" w:color="auto" w:fill="FFFFFF" w:themeFill="background1"/>
            <w:vAlign w:val="center"/>
          </w:tcPr>
          <w:p w14:paraId="3146857D" w14:textId="77777777" w:rsidR="00922726" w:rsidRPr="00177F0C" w:rsidRDefault="00922726">
            <w:pPr>
              <w:tabs>
                <w:tab w:val="left" w:pos="4320"/>
              </w:tabs>
              <w:ind w:right="-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eastAsia="Bahnschrift" w:hAnsi="Avenir Next LT Pro" w:cs="Leelawadee UI"/>
                <w:bCs/>
                <w:color w:val="000000" w:themeColor="text1"/>
                <w:sz w:val="24"/>
              </w:rPr>
            </w:pPr>
          </w:p>
        </w:tc>
        <w:tc>
          <w:tcPr>
            <w:tcW w:w="4065" w:type="dxa"/>
            <w:shd w:val="clear" w:color="auto" w:fill="FFFFFF" w:themeFill="background1"/>
            <w:vAlign w:val="center"/>
          </w:tcPr>
          <w:p w14:paraId="797BE86B" w14:textId="77777777" w:rsidR="00922726" w:rsidRPr="00177F0C" w:rsidRDefault="00922726">
            <w:pPr>
              <w:tabs>
                <w:tab w:val="left" w:pos="4320"/>
              </w:tabs>
              <w:ind w:right="-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eastAsia="Bahnschrift" w:hAnsi="Avenir Next LT Pro" w:cs="Leelawadee UI"/>
                <w:bCs/>
                <w:color w:val="000000" w:themeColor="text1"/>
                <w:sz w:val="24"/>
              </w:rPr>
            </w:pPr>
          </w:p>
        </w:tc>
      </w:tr>
    </w:tbl>
    <w:p w14:paraId="38D39407" w14:textId="77777777" w:rsidR="00922726" w:rsidRPr="00DA367B" w:rsidRDefault="00922726">
      <w:pPr>
        <w:rPr>
          <w:rFonts w:ascii="Avenir Next LT Pro" w:hAnsi="Avenir Next LT Pro" w:cs="Leelawadee UI"/>
        </w:rPr>
      </w:pPr>
    </w:p>
    <w:sectPr w:rsidR="00922726" w:rsidRPr="00DA367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630" w:right="1016" w:bottom="1440" w:left="99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26B20B" w14:textId="77777777" w:rsidR="00595678" w:rsidRDefault="00595678">
      <w:r>
        <w:separator/>
      </w:r>
    </w:p>
  </w:endnote>
  <w:endnote w:type="continuationSeparator" w:id="0">
    <w:p w14:paraId="7794692C" w14:textId="77777777" w:rsidR="00595678" w:rsidRDefault="005956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venir Next LT Pro">
    <w:altName w:val="Arial"/>
    <w:charset w:val="00"/>
    <w:family w:val="swiss"/>
    <w:pitch w:val="variable"/>
    <w:sig w:usb0="00000001" w:usb1="5000204A" w:usb2="00000000" w:usb3="00000000" w:csb0="00000093" w:csb1="00000000"/>
  </w:font>
  <w:font w:name="Avenir">
    <w:altName w:val="Calibri"/>
    <w:charset w:val="00"/>
    <w:family w:val="auto"/>
    <w:pitch w:val="default"/>
  </w:font>
  <w:font w:name="Bahnschrift">
    <w:charset w:val="00"/>
    <w:family w:val="swiss"/>
    <w:pitch w:val="variable"/>
    <w:sig w:usb0="A00002C7" w:usb1="00000002" w:usb2="00000000" w:usb3="00000000" w:csb0="0000019F" w:csb1="00000000"/>
  </w:font>
  <w:font w:name="Leelawadee UI">
    <w:panose1 w:val="020B0502040204020203"/>
    <w:charset w:val="00"/>
    <w:family w:val="swiss"/>
    <w:pitch w:val="variable"/>
    <w:sig w:usb0="A3000003" w:usb1="00000043" w:usb2="00010000" w:usb3="00000000" w:csb0="00010101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CBD576" w14:textId="77777777" w:rsidR="00922726" w:rsidRDefault="009227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04FC0B" w14:textId="77777777" w:rsidR="00922726" w:rsidRDefault="000D3FF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color w:val="000000"/>
        <w:sz w:val="18"/>
        <w:szCs w:val="18"/>
      </w:rPr>
    </w:pPr>
    <w:r>
      <w:rPr>
        <w:color w:val="0070C0"/>
        <w:sz w:val="18"/>
        <w:szCs w:val="18"/>
      </w:rPr>
      <w:t xml:space="preserve">Indian Institute of Technology (ISM) Dhanbad </w:t>
    </w:r>
    <w:r>
      <w:rPr>
        <w:color w:val="000000"/>
        <w:sz w:val="18"/>
        <w:szCs w:val="18"/>
      </w:rPr>
      <w:t>| Internship Notification Form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808E7C" w14:textId="77777777" w:rsidR="00922726" w:rsidRDefault="009227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E748C9" w14:textId="77777777" w:rsidR="00595678" w:rsidRDefault="00595678">
      <w:r>
        <w:separator/>
      </w:r>
    </w:p>
  </w:footnote>
  <w:footnote w:type="continuationSeparator" w:id="0">
    <w:p w14:paraId="46E512C3" w14:textId="77777777" w:rsidR="00595678" w:rsidRDefault="0059567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118031" w14:textId="77777777" w:rsidR="00922726" w:rsidRDefault="009227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DBDCC8" w14:textId="77777777" w:rsidR="00922726" w:rsidRDefault="009227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AE1D80" w14:textId="77777777" w:rsidR="00922726" w:rsidRDefault="009227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726"/>
    <w:rsid w:val="0001278E"/>
    <w:rsid w:val="000239D6"/>
    <w:rsid w:val="00040C79"/>
    <w:rsid w:val="000B21E1"/>
    <w:rsid w:val="000D3319"/>
    <w:rsid w:val="000D3FF8"/>
    <w:rsid w:val="001463AB"/>
    <w:rsid w:val="00177F0C"/>
    <w:rsid w:val="001875D7"/>
    <w:rsid w:val="001A5E04"/>
    <w:rsid w:val="001B2D96"/>
    <w:rsid w:val="001B3B4B"/>
    <w:rsid w:val="001E3AEA"/>
    <w:rsid w:val="002129D3"/>
    <w:rsid w:val="00251733"/>
    <w:rsid w:val="002831FA"/>
    <w:rsid w:val="002A2B99"/>
    <w:rsid w:val="002E1289"/>
    <w:rsid w:val="002F3A2C"/>
    <w:rsid w:val="002F7E97"/>
    <w:rsid w:val="00351278"/>
    <w:rsid w:val="00364668"/>
    <w:rsid w:val="003A0190"/>
    <w:rsid w:val="003D2C04"/>
    <w:rsid w:val="003D34AD"/>
    <w:rsid w:val="003F63BB"/>
    <w:rsid w:val="00430EA2"/>
    <w:rsid w:val="004475B3"/>
    <w:rsid w:val="00487B5D"/>
    <w:rsid w:val="004A22F2"/>
    <w:rsid w:val="004E64E8"/>
    <w:rsid w:val="0053443F"/>
    <w:rsid w:val="005436CE"/>
    <w:rsid w:val="00595678"/>
    <w:rsid w:val="005A4C45"/>
    <w:rsid w:val="005A77AC"/>
    <w:rsid w:val="005C3162"/>
    <w:rsid w:val="005F260B"/>
    <w:rsid w:val="005F4457"/>
    <w:rsid w:val="006218A2"/>
    <w:rsid w:val="00644E93"/>
    <w:rsid w:val="00662637"/>
    <w:rsid w:val="00665E6B"/>
    <w:rsid w:val="006F38CC"/>
    <w:rsid w:val="00714955"/>
    <w:rsid w:val="007162B3"/>
    <w:rsid w:val="00721516"/>
    <w:rsid w:val="00740019"/>
    <w:rsid w:val="007638D1"/>
    <w:rsid w:val="0076622B"/>
    <w:rsid w:val="007B131E"/>
    <w:rsid w:val="0081734B"/>
    <w:rsid w:val="00820A16"/>
    <w:rsid w:val="00863BFF"/>
    <w:rsid w:val="00866BC5"/>
    <w:rsid w:val="008C2805"/>
    <w:rsid w:val="008D1140"/>
    <w:rsid w:val="008E2CC1"/>
    <w:rsid w:val="008E36F9"/>
    <w:rsid w:val="008F7297"/>
    <w:rsid w:val="00922656"/>
    <w:rsid w:val="00922726"/>
    <w:rsid w:val="0092682C"/>
    <w:rsid w:val="0093286C"/>
    <w:rsid w:val="00945672"/>
    <w:rsid w:val="00975F0F"/>
    <w:rsid w:val="009A4ABA"/>
    <w:rsid w:val="009B6E5E"/>
    <w:rsid w:val="009C285A"/>
    <w:rsid w:val="009D55B5"/>
    <w:rsid w:val="009F2DCA"/>
    <w:rsid w:val="00A05AE3"/>
    <w:rsid w:val="00A116C6"/>
    <w:rsid w:val="00A34B88"/>
    <w:rsid w:val="00A35D59"/>
    <w:rsid w:val="00A3661C"/>
    <w:rsid w:val="00A47098"/>
    <w:rsid w:val="00AB7440"/>
    <w:rsid w:val="00AC64DE"/>
    <w:rsid w:val="00AE22A0"/>
    <w:rsid w:val="00AE3DB5"/>
    <w:rsid w:val="00AF2794"/>
    <w:rsid w:val="00B65249"/>
    <w:rsid w:val="00B67AAA"/>
    <w:rsid w:val="00B77242"/>
    <w:rsid w:val="00B8410C"/>
    <w:rsid w:val="00B903D7"/>
    <w:rsid w:val="00BC70A9"/>
    <w:rsid w:val="00C4447B"/>
    <w:rsid w:val="00C579F0"/>
    <w:rsid w:val="00CA0DF5"/>
    <w:rsid w:val="00CA1C51"/>
    <w:rsid w:val="00CD1CAB"/>
    <w:rsid w:val="00CD1DBC"/>
    <w:rsid w:val="00CE1906"/>
    <w:rsid w:val="00D03482"/>
    <w:rsid w:val="00D27F34"/>
    <w:rsid w:val="00D3777A"/>
    <w:rsid w:val="00D741EA"/>
    <w:rsid w:val="00D76202"/>
    <w:rsid w:val="00DA367B"/>
    <w:rsid w:val="00DC6EB7"/>
    <w:rsid w:val="00E20C03"/>
    <w:rsid w:val="00E3306C"/>
    <w:rsid w:val="00F25396"/>
    <w:rsid w:val="00F46329"/>
    <w:rsid w:val="00F61B34"/>
    <w:rsid w:val="00F70829"/>
    <w:rsid w:val="00F744B3"/>
    <w:rsid w:val="00F93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6DB16"/>
  <w15:docId w15:val="{7505B28A-8A19-400F-AE98-CB8430E37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jc w:val="center"/>
    </w:pPr>
    <w:rPr>
      <w:rFonts w:ascii="Arial" w:eastAsia="Arial" w:hAnsi="Arial" w:cs="Arial"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jc w:val="center"/>
    </w:pPr>
    <w:rPr>
      <w:b/>
      <w:sz w:val="28"/>
      <w:szCs w:val="28"/>
    </w:rPr>
  </w:style>
  <w:style w:type="table" w:customStyle="1" w:styleId="a">
    <w:basedOn w:val="TableNormal"/>
    <w:rPr>
      <w:color w:val="2F5496"/>
      <w:sz w:val="20"/>
      <w:szCs w:val="20"/>
    </w:rPr>
    <w:tblPr>
      <w:tblStyleRowBandSize w:val="1"/>
      <w:tblStyleColBandSize w:val="1"/>
    </w:tblPr>
  </w:style>
  <w:style w:type="table" w:customStyle="1" w:styleId="a0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1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2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3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4">
    <w:basedOn w:val="TableNormal"/>
    <w:rPr>
      <w:color w:val="2F5496"/>
      <w:sz w:val="20"/>
      <w:szCs w:val="20"/>
    </w:rPr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c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</w:rPr>
      <w:tblPr/>
      <w:tcPr>
        <w:tcBorders>
          <w:top w:val="single" w:sz="4" w:space="0" w:color="A5A5A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d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  <w:tblPr/>
      <w:tcPr>
        <w:shd w:val="clear" w:color="auto" w:fill="FFFFFF"/>
      </w:tcPr>
    </w:tblStylePr>
    <w:tblStylePr w:type="lastRow">
      <w:rPr>
        <w:b/>
      </w:rPr>
      <w:tblPr/>
      <w:tcPr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PlainTable4">
    <w:name w:val="Plain Table 4"/>
    <w:basedOn w:val="TableNormal"/>
    <w:uiPriority w:val="44"/>
    <w:rsid w:val="00F939BA"/>
    <w:rPr>
      <w:rFonts w:asciiTheme="minorHAnsi" w:eastAsiaTheme="minorHAnsi" w:hAnsiTheme="minorHAnsi" w:cstheme="minorBidi"/>
      <w:sz w:val="22"/>
      <w:szCs w:val="22"/>
      <w:lang w:val="en-IN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9EB839-7F7A-4FF1-A84B-8FC87AC59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538</Words>
  <Characters>3069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 Vatsa</dc:creator>
  <cp:lastModifiedBy>user</cp:lastModifiedBy>
  <cp:revision>27</cp:revision>
  <cp:lastPrinted>2021-08-16T16:22:00Z</cp:lastPrinted>
  <dcterms:created xsi:type="dcterms:W3CDTF">2021-08-16T18:24:00Z</dcterms:created>
  <dcterms:modified xsi:type="dcterms:W3CDTF">2021-08-23T06:54:00Z</dcterms:modified>
</cp:coreProperties>
</file>