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66F936" w14:textId="77777777" w:rsidR="007C4B73" w:rsidRDefault="00DC5BDB">
      <w:pPr>
        <w:spacing w:line="276" w:lineRule="auto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5B29D99" wp14:editId="5054CC60">
            <wp:simplePos x="0" y="0"/>
            <wp:positionH relativeFrom="margin">
              <wp:posOffset>-549908</wp:posOffset>
            </wp:positionH>
            <wp:positionV relativeFrom="margin">
              <wp:posOffset>-570228</wp:posOffset>
            </wp:positionV>
            <wp:extent cx="1152525" cy="1165860"/>
            <wp:effectExtent l="0" t="0" r="0" b="0"/>
            <wp:wrapNone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65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03157E3" wp14:editId="60059793">
                <wp:simplePos x="0" y="0"/>
                <wp:positionH relativeFrom="margin">
                  <wp:posOffset>-638807</wp:posOffset>
                </wp:positionH>
                <wp:positionV relativeFrom="margin">
                  <wp:posOffset>-709927</wp:posOffset>
                </wp:positionV>
                <wp:extent cx="7934325" cy="1400175"/>
                <wp:effectExtent l="0" t="0" r="0" b="0"/>
                <wp:wrapSquare wrapText="bothSides" distT="0" distB="0" distL="114300" distR="114300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88363" y="3089438"/>
                          <a:ext cx="7915275" cy="13811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FC3468" w14:textId="77777777" w:rsidR="007C4B73" w:rsidRDefault="007C4B73">
                            <w:pPr>
                              <w:jc w:val="center"/>
                              <w:textDirection w:val="btLr"/>
                            </w:pPr>
                          </w:p>
                          <w:p w14:paraId="50737EC7" w14:textId="77777777" w:rsidR="007C4B73" w:rsidRDefault="00DC5BDB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भारतीय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प्रौद्योगिकी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संस्थान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भारतीय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खनि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विद्यापीठ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)</w:t>
                            </w:r>
                          </w:p>
                          <w:p w14:paraId="79D38203" w14:textId="77777777" w:rsidR="007C4B73" w:rsidRDefault="00DC5BDB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 Indian Institute of Technology (Indian School of Mines)</w:t>
                            </w:r>
                          </w:p>
                          <w:p w14:paraId="422FB89B" w14:textId="77777777" w:rsidR="007C4B73" w:rsidRDefault="00DC5BDB">
                            <w:pPr>
                              <w:spacing w:line="18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 Dhanbad </w:t>
                            </w:r>
                            <w:r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>– 826 004 Jharkhand, India</w:t>
                            </w:r>
                          </w:p>
                          <w:p w14:paraId="3BC9F48A" w14:textId="77777777" w:rsidR="007C4B73" w:rsidRDefault="00DC5BDB">
                            <w:pPr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 xml:space="preserve">                                                                Since 1926</w:t>
                            </w:r>
                          </w:p>
                          <w:p w14:paraId="4DB730FE" w14:textId="77777777" w:rsidR="007C4B73" w:rsidRDefault="007C4B73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3157E3" id="Rectangle 7" o:spid="_x0000_s1026" style="position:absolute;margin-left:-50.3pt;margin-top:-55.9pt;width:624.75pt;height:110.2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" fillcolor="#0070c0" stroked="f">
                <v:textbox inset="2.53958mm,1.2694mm,2.53958mm,1.2694mm">
                  <w:txbxContent>
                    <w:p w14:paraId="72FC3468" w14:textId="77777777" w:rsidR="007C4B73" w:rsidRDefault="007C4B73">
                      <w:pPr>
                        <w:jc w:val="center"/>
                        <w:textDirection w:val="btLr"/>
                      </w:pPr>
                    </w:p>
                    <w:p w14:paraId="50737EC7" w14:textId="77777777" w:rsidR="007C4B73" w:rsidRDefault="00DC5BDB">
                      <w:pPr>
                        <w:jc w:val="center"/>
                        <w:textDirection w:val="btLr"/>
                      </w:pPr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भारतीय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प्रौद्योगिकी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संस्थान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भारतीय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खनि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विद्यापीठ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)</w:t>
                      </w:r>
                    </w:p>
                    <w:p w14:paraId="79D38203" w14:textId="77777777" w:rsidR="007C4B73" w:rsidRDefault="00DC5BDB">
                      <w:pPr>
                        <w:jc w:val="center"/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 xml:space="preserve">  Indian Institute of Technology (Indian School of Mines)</w:t>
                      </w:r>
                    </w:p>
                    <w:p w14:paraId="422FB89B" w14:textId="77777777" w:rsidR="007C4B73" w:rsidRDefault="00DC5BDB">
                      <w:pPr>
                        <w:spacing w:line="180" w:lineRule="auto"/>
                        <w:jc w:val="center"/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 xml:space="preserve">  Dhanbad </w:t>
                      </w:r>
                      <w:r>
                        <w:rPr>
                          <w:rFonts w:ascii="Malgun Gothic" w:eastAsia="Malgun Gothic" w:hAnsi="Malgun Gothic" w:cs="Malgun Gothic"/>
                          <w:color w:val="FFFFFF"/>
                        </w:rPr>
                        <w:t>– 826 004 Jharkhand, India</w:t>
                      </w:r>
                    </w:p>
                    <w:p w14:paraId="3BC9F48A" w14:textId="77777777" w:rsidR="007C4B73" w:rsidRDefault="00DC5BDB">
                      <w:pPr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color w:val="FFFFFF"/>
                        </w:rPr>
                        <w:t xml:space="preserve">                                                                Since 1926</w:t>
                      </w:r>
                    </w:p>
                    <w:p w14:paraId="4DB730FE" w14:textId="77777777" w:rsidR="007C4B73" w:rsidRDefault="007C4B73">
                      <w:pPr>
                        <w:jc w:val="center"/>
                        <w:textDirection w:val="btLr"/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5194C2C2" wp14:editId="53007CF1">
            <wp:simplePos x="0" y="0"/>
            <wp:positionH relativeFrom="margin">
              <wp:posOffset>-539111</wp:posOffset>
            </wp:positionH>
            <wp:positionV relativeFrom="margin">
              <wp:posOffset>-572448</wp:posOffset>
            </wp:positionV>
            <wp:extent cx="1113164" cy="1122364"/>
            <wp:effectExtent l="0" t="0" r="0" b="0"/>
            <wp:wrapNone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3164" cy="11223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27349E9" w14:textId="77777777" w:rsidR="007C4B73" w:rsidRDefault="00DC5BDB">
      <w:pPr>
        <w:spacing w:after="240" w:line="276" w:lineRule="auto"/>
        <w:jc w:val="center"/>
        <w:rPr>
          <w:rFonts w:ascii="Avenir" w:eastAsia="Avenir" w:hAnsi="Avenir" w:cs="Avenir"/>
          <w:b/>
          <w:sz w:val="28"/>
          <w:szCs w:val="28"/>
          <w:u w:val="single"/>
        </w:rPr>
      </w:pPr>
      <w:r>
        <w:rPr>
          <w:rFonts w:ascii="Avenir" w:eastAsia="Avenir" w:hAnsi="Avenir" w:cs="Avenir"/>
          <w:b/>
          <w:sz w:val="28"/>
          <w:szCs w:val="28"/>
          <w:u w:val="single"/>
        </w:rPr>
        <w:t>INTERNSHIP NOTIFICATION FORM (2021-22)</w:t>
      </w:r>
      <w:r>
        <w:rPr>
          <w:rFonts w:ascii="Avenir" w:eastAsia="Avenir" w:hAnsi="Avenir" w:cs="Avenir"/>
          <w:u w:val="single"/>
        </w:rPr>
        <w:t xml:space="preserve"> </w:t>
      </w:r>
    </w:p>
    <w:p w14:paraId="6BE73972" w14:textId="77777777" w:rsidR="007C4B73" w:rsidRDefault="00DC5BDB">
      <w:pPr>
        <w:shd w:val="clear" w:color="auto" w:fill="9CC3E5"/>
        <w:spacing w:after="240"/>
        <w:jc w:val="center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  <w:b/>
          <w:sz w:val="28"/>
          <w:szCs w:val="28"/>
        </w:rPr>
        <w:t>COMPANY OVERVIEW</w:t>
      </w:r>
    </w:p>
    <w:tbl>
      <w:tblPr>
        <w:tblStyle w:val="afa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6639"/>
      </w:tblGrid>
      <w:tr w:rsidR="007C4B73" w14:paraId="42837FA1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2093C766" w14:textId="77777777" w:rsidR="007C4B73" w:rsidRDefault="00DC5BDB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Name of the Company</w:t>
            </w:r>
          </w:p>
        </w:tc>
        <w:tc>
          <w:tcPr>
            <w:tcW w:w="6639" w:type="dxa"/>
            <w:vAlign w:val="center"/>
          </w:tcPr>
          <w:p w14:paraId="605546A1" w14:textId="77777777" w:rsidR="007C4B73" w:rsidRDefault="00DC5BDB">
            <w:pPr>
              <w:rPr>
                <w:b/>
              </w:rPr>
            </w:pPr>
            <w:r>
              <w:rPr>
                <w:b/>
              </w:rPr>
              <w:t>{</w:t>
            </w:r>
            <w:proofErr w:type="spellStart"/>
            <w:r>
              <w:rPr>
                <w:b/>
              </w:rPr>
              <w:t>Name_Of_The_Company</w:t>
            </w:r>
            <w:proofErr w:type="spellEnd"/>
            <w:r>
              <w:rPr>
                <w:b/>
              </w:rPr>
              <w:t>}</w:t>
            </w:r>
          </w:p>
        </w:tc>
      </w:tr>
      <w:tr w:rsidR="007C4B73" w14:paraId="3B31544D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49C427F8" w14:textId="77777777" w:rsidR="007C4B73" w:rsidRDefault="00DC5BDB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Category/ Sector</w:t>
            </w:r>
          </w:p>
        </w:tc>
        <w:tc>
          <w:tcPr>
            <w:tcW w:w="6639" w:type="dxa"/>
            <w:vAlign w:val="center"/>
          </w:tcPr>
          <w:p w14:paraId="053E1ED4" w14:textId="77777777" w:rsidR="007C4B73" w:rsidRDefault="00DC5BDB">
            <w:pPr>
              <w:ind w:right="-585"/>
              <w:rPr>
                <w:b/>
              </w:rPr>
            </w:pPr>
            <w:r>
              <w:rPr>
                <w:b/>
              </w:rPr>
              <w:t>{</w:t>
            </w:r>
            <w:proofErr w:type="spellStart"/>
            <w:r>
              <w:rPr>
                <w:b/>
              </w:rPr>
              <w:t>Category_Or_Sector</w:t>
            </w:r>
            <w:proofErr w:type="spellEnd"/>
            <w:r>
              <w:rPr>
                <w:b/>
              </w:rPr>
              <w:t>}</w:t>
            </w:r>
          </w:p>
        </w:tc>
      </w:tr>
      <w:tr w:rsidR="007C4B73" w14:paraId="1945E890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6E7BEB08" w14:textId="77777777" w:rsidR="007C4B73" w:rsidRDefault="00DC5BDB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Website</w:t>
            </w:r>
          </w:p>
        </w:tc>
        <w:tc>
          <w:tcPr>
            <w:tcW w:w="6639" w:type="dxa"/>
            <w:vAlign w:val="center"/>
          </w:tcPr>
          <w:p w14:paraId="22F482AD" w14:textId="77777777" w:rsidR="007C4B73" w:rsidRDefault="00DC5BDB">
            <w:pPr>
              <w:rPr>
                <w:b/>
              </w:rPr>
            </w:pPr>
            <w:r>
              <w:rPr>
                <w:b/>
              </w:rPr>
              <w:t>{Website}</w:t>
            </w:r>
          </w:p>
        </w:tc>
      </w:tr>
    </w:tbl>
    <w:p w14:paraId="29F79B41" w14:textId="77777777" w:rsidR="007C4B73" w:rsidRDefault="00DC5BDB">
      <w:pPr>
        <w:shd w:val="clear" w:color="auto" w:fill="9CC3E5"/>
        <w:spacing w:before="240" w:after="240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>JOB DETAILS</w:t>
      </w:r>
    </w:p>
    <w:tbl>
      <w:tblPr>
        <w:tblStyle w:val="afb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6639"/>
      </w:tblGrid>
      <w:tr w:rsidR="007C4B73" w14:paraId="0472C993" w14:textId="77777777" w:rsidTr="007C4B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1B0BD645" w14:textId="77777777" w:rsidR="007C4B73" w:rsidRDefault="00DC5BDB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Designation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3027DDC0" w14:textId="77777777" w:rsidR="007C4B73" w:rsidRDefault="00DC5B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/>
              </w:rPr>
            </w:pPr>
            <w:r>
              <w:rPr>
                <w:color w:val="000000"/>
              </w:rPr>
              <w:t>{</w:t>
            </w:r>
            <w:proofErr w:type="spellStart"/>
            <w:r>
              <w:rPr>
                <w:color w:val="000000"/>
              </w:rPr>
              <w:t>Job_Designation</w:t>
            </w:r>
            <w:proofErr w:type="spellEnd"/>
            <w:r>
              <w:rPr>
                <w:color w:val="000000"/>
              </w:rPr>
              <w:t>}</w:t>
            </w:r>
          </w:p>
        </w:tc>
      </w:tr>
      <w:tr w:rsidR="007C4B73" w14:paraId="252D0A9B" w14:textId="77777777" w:rsidTr="007C4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42ABB012" w14:textId="77777777" w:rsidR="007C4B73" w:rsidRDefault="00DC5BDB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Description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4F8E67B2" w14:textId="77777777" w:rsidR="007C4B73" w:rsidRDefault="00DC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{</w:t>
            </w:r>
            <w:proofErr w:type="spellStart"/>
            <w:r>
              <w:rPr>
                <w:b/>
                <w:color w:val="000000"/>
              </w:rPr>
              <w:t>Job_Description</w:t>
            </w:r>
            <w:proofErr w:type="spellEnd"/>
            <w:r>
              <w:rPr>
                <w:b/>
                <w:color w:val="000000"/>
              </w:rPr>
              <w:t>}</w:t>
            </w:r>
          </w:p>
        </w:tc>
      </w:tr>
      <w:tr w:rsidR="007C4B73" w14:paraId="444A34A1" w14:textId="77777777" w:rsidTr="007C4B73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4BFCA836" w14:textId="77777777" w:rsidR="007C4B73" w:rsidRDefault="00DC5BDB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Place of Posting</w:t>
            </w:r>
          </w:p>
          <w:p w14:paraId="36CDF988" w14:textId="77777777" w:rsidR="007C4B73" w:rsidRDefault="007C4B73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6639" w:type="dxa"/>
            <w:shd w:val="clear" w:color="auto" w:fill="FFFFFF"/>
            <w:vAlign w:val="center"/>
          </w:tcPr>
          <w:p w14:paraId="16EAAF0D" w14:textId="77777777" w:rsidR="007C4B73" w:rsidRDefault="00DC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{</w:t>
            </w:r>
            <w:proofErr w:type="spellStart"/>
            <w:r>
              <w:rPr>
                <w:b/>
                <w:color w:val="000000"/>
              </w:rPr>
              <w:t>Place_Of_Posting</w:t>
            </w:r>
            <w:proofErr w:type="spellEnd"/>
            <w:r>
              <w:rPr>
                <w:b/>
                <w:color w:val="000000"/>
              </w:rPr>
              <w:t>}</w:t>
            </w:r>
          </w:p>
        </w:tc>
      </w:tr>
    </w:tbl>
    <w:p w14:paraId="6DD1D316" w14:textId="77777777" w:rsidR="007C4B73" w:rsidRDefault="007C4B73">
      <w:pPr>
        <w:rPr>
          <w:sz w:val="10"/>
          <w:szCs w:val="10"/>
        </w:rPr>
      </w:pPr>
    </w:p>
    <w:p w14:paraId="259BE197" w14:textId="77777777" w:rsidR="007C4B73" w:rsidRDefault="007C4B73">
      <w:pPr>
        <w:rPr>
          <w:sz w:val="10"/>
          <w:szCs w:val="10"/>
        </w:rPr>
      </w:pPr>
    </w:p>
    <w:p w14:paraId="682A153A" w14:textId="77777777" w:rsidR="007C4B73" w:rsidRDefault="00DC5BDB">
      <w:pPr>
        <w:shd w:val="clear" w:color="auto" w:fill="9CC3E5"/>
        <w:tabs>
          <w:tab w:val="center" w:pos="4860"/>
        </w:tabs>
        <w:rPr>
          <w:rFonts w:ascii="Avenir" w:eastAsia="Avenir" w:hAnsi="Avenir" w:cs="Avenir"/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rFonts w:ascii="Avenir" w:eastAsia="Avenir" w:hAnsi="Avenir" w:cs="Avenir"/>
          <w:b/>
          <w:sz w:val="28"/>
          <w:szCs w:val="28"/>
        </w:rPr>
        <w:t xml:space="preserve">SALARY DETAILS                                                     </w:t>
      </w:r>
    </w:p>
    <w:p w14:paraId="317D34D4" w14:textId="77777777" w:rsidR="007C4B73" w:rsidRDefault="00DC5BDB">
      <w:pPr>
        <w:tabs>
          <w:tab w:val="center" w:pos="4860"/>
        </w:tabs>
      </w:pPr>
      <w:r>
        <w:t xml:space="preserve">       </w:t>
      </w:r>
    </w:p>
    <w:tbl>
      <w:tblPr>
        <w:tblStyle w:val="afc"/>
        <w:tblW w:w="98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415"/>
        <w:gridCol w:w="6480"/>
      </w:tblGrid>
      <w:tr w:rsidR="007C4B73" w14:paraId="3D716748" w14:textId="77777777" w:rsidTr="007C4B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2B606BEE" w14:textId="77777777" w:rsidR="007C4B73" w:rsidRDefault="00DC5BDB">
            <w:pPr>
              <w:tabs>
                <w:tab w:val="left" w:pos="4320"/>
              </w:tabs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2F5496"/>
                <w:sz w:val="20"/>
                <w:szCs w:val="20"/>
              </w:rPr>
              <w:t>CTC (in LPA)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2D1944CE" w14:textId="77777777" w:rsidR="007C4B73" w:rsidRDefault="00DC5BDB">
            <w:pPr>
              <w:spacing w:before="96" w:after="9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{CTC}</w:t>
            </w:r>
          </w:p>
        </w:tc>
      </w:tr>
      <w:tr w:rsidR="007C4B73" w14:paraId="676BF461" w14:textId="77777777" w:rsidTr="007C4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429403D5" w14:textId="77777777" w:rsidR="007C4B73" w:rsidRDefault="00DC5BDB">
            <w:pPr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CTC Breakup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4363D194" w14:textId="77777777" w:rsidR="007C4B73" w:rsidRDefault="00DC5BDB">
            <w:pPr>
              <w:spacing w:before="96" w:after="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{</w:t>
            </w:r>
            <w:proofErr w:type="spellStart"/>
            <w:r>
              <w:rPr>
                <w:b/>
              </w:rPr>
              <w:t>CTC_Breakup</w:t>
            </w:r>
            <w:proofErr w:type="spellEnd"/>
            <w:r>
              <w:rPr>
                <w:b/>
              </w:rPr>
              <w:t>}</w:t>
            </w:r>
          </w:p>
        </w:tc>
      </w:tr>
      <w:tr w:rsidR="007C4B73" w14:paraId="083E2A06" w14:textId="77777777" w:rsidTr="007C4B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338B105F" w14:textId="77777777" w:rsidR="007C4B73" w:rsidRDefault="00DC5BDB">
            <w:pPr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Bond Details (If any)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78FFCBE6" w14:textId="77777777" w:rsidR="007C4B73" w:rsidRDefault="00DC5BDB">
            <w:pPr>
              <w:spacing w:before="96" w:after="9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Bond_Details</w:t>
            </w:r>
            <w:proofErr w:type="spellEnd"/>
            <w:r>
              <w:t>}</w:t>
            </w:r>
          </w:p>
        </w:tc>
      </w:tr>
    </w:tbl>
    <w:p w14:paraId="53DED835" w14:textId="77777777" w:rsidR="007C4B73" w:rsidRDefault="007C4B73">
      <w:pPr>
        <w:spacing w:before="120" w:line="360" w:lineRule="auto"/>
        <w:jc w:val="center"/>
        <w:rPr>
          <w:sz w:val="16"/>
          <w:szCs w:val="16"/>
        </w:rPr>
      </w:pPr>
    </w:p>
    <w:p w14:paraId="271953A7" w14:textId="77777777" w:rsidR="007C4B73" w:rsidRDefault="00DC5BDB">
      <w:pPr>
        <w:spacing w:after="160" w:line="259" w:lineRule="auto"/>
        <w:rPr>
          <w:b/>
        </w:rPr>
      </w:pPr>
      <w:r>
        <w:br w:type="page"/>
      </w:r>
    </w:p>
    <w:p w14:paraId="11AB04D0" w14:textId="77777777" w:rsidR="007C4B73" w:rsidRDefault="00DC5BDB">
      <w:pPr>
        <w:shd w:val="clear" w:color="auto" w:fill="9CC3E5"/>
        <w:spacing w:after="120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lastRenderedPageBreak/>
        <w:t>ELIGIBLE COURSES &amp; DISCIPLINES</w:t>
      </w:r>
    </w:p>
    <w:p w14:paraId="68E45C8D" w14:textId="77777777" w:rsidR="007C4B73" w:rsidRDefault="00DC5BDB">
      <w:pPr>
        <w:tabs>
          <w:tab w:val="left" w:pos="4320"/>
        </w:tabs>
        <w:spacing w:after="60"/>
        <w:ind w:right="-630"/>
        <w:rPr>
          <w:rFonts w:ascii="Avenir" w:eastAsia="Avenir" w:hAnsi="Avenir" w:cs="Avenir"/>
          <w:sz w:val="22"/>
          <w:szCs w:val="22"/>
        </w:rPr>
      </w:pPr>
      <w:r>
        <w:rPr>
          <w:rFonts w:ascii="Avenir" w:eastAsia="Avenir" w:hAnsi="Avenir" w:cs="Avenir"/>
          <w:sz w:val="22"/>
          <w:szCs w:val="22"/>
        </w:rPr>
        <w:t xml:space="preserve">(List of courses and disciplines offered at IIT (ISM) are shown below. Please </w:t>
      </w:r>
      <w:r>
        <w:rPr>
          <w:rFonts w:ascii="Avenir" w:eastAsia="Avenir" w:hAnsi="Avenir" w:cs="Avenir"/>
          <w:b/>
          <w:sz w:val="22"/>
          <w:szCs w:val="22"/>
          <w:highlight w:val="yellow"/>
        </w:rPr>
        <w:t>highlight</w:t>
      </w:r>
      <w:r>
        <w:rPr>
          <w:rFonts w:ascii="Avenir" w:eastAsia="Avenir" w:hAnsi="Avenir" w:cs="Avenir"/>
          <w:b/>
          <w:sz w:val="22"/>
          <w:szCs w:val="22"/>
        </w:rPr>
        <w:t xml:space="preserve"> or check by clicking</w:t>
      </w:r>
      <w:r>
        <w:rPr>
          <w:rFonts w:ascii="Avenir" w:eastAsia="Avenir" w:hAnsi="Avenir" w:cs="Avenir"/>
          <w:sz w:val="22"/>
          <w:szCs w:val="22"/>
        </w:rPr>
        <w:t xml:space="preserve"> as per your requirement)</w:t>
      </w:r>
    </w:p>
    <w:p w14:paraId="1BBF87E2" w14:textId="77777777" w:rsidR="007C4B73" w:rsidRDefault="00DC5BDB">
      <w:pPr>
        <w:shd w:val="clear" w:color="auto" w:fill="FFFFFF"/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4-Year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B.Tech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1DCCA9D8" w14:textId="77777777" w:rsidR="007C4B73" w:rsidRDefault="00DC5BDB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>JEE (Advanced)</w:t>
      </w:r>
    </w:p>
    <w:tbl>
      <w:tblPr>
        <w:tblStyle w:val="afd"/>
        <w:tblW w:w="992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87"/>
        <w:gridCol w:w="4536"/>
      </w:tblGrid>
      <w:tr w:rsidR="007C4B73" w14:paraId="0B3F5E62" w14:textId="77777777" w:rsidTr="007C4B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shd w:val="clear" w:color="auto" w:fill="DEEBF6"/>
          </w:tcPr>
          <w:p w14:paraId="4F9C748C" w14:textId="77777777" w:rsidR="007C4B73" w:rsidRDefault="00DC5BDB">
            <w:pPr>
              <w:spacing w:before="20" w:after="20"/>
              <w:jc w:val="center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402FF7BA" w14:textId="77777777" w:rsidR="007C4B73" w:rsidRDefault="00DC5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7C4B73" w14:paraId="36436E0A" w14:textId="77777777" w:rsidTr="007C4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191497D7" w14:textId="77777777" w:rsidR="007C4B73" w:rsidRDefault="00DC5BDB">
            <w:pPr>
              <w:spacing w:before="20" w:after="20"/>
              <w:rPr>
                <w:rFonts w:ascii="Avenir" w:eastAsia="Avenir" w:hAnsi="Avenir" w:cs="Avenir"/>
                <w:sz w:val="26"/>
                <w:szCs w:val="26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>SELECT ALL</w:t>
            </w:r>
          </w:p>
        </w:tc>
        <w:tc>
          <w:tcPr>
            <w:tcW w:w="4536" w:type="dxa"/>
          </w:tcPr>
          <w:p w14:paraId="4611DC76" w14:textId="77777777" w:rsidR="007C4B73" w:rsidRDefault="00DC5BD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</w:rPr>
              <w:t>{</w:t>
            </w:r>
            <w:proofErr w:type="spellStart"/>
            <w:r>
              <w:rPr>
                <w:rFonts w:ascii="Quattrocento Sans" w:eastAsia="Quattrocento Sans" w:hAnsi="Quattrocento Sans" w:cs="Quattrocento Sans"/>
                <w:color w:val="000000"/>
              </w:rPr>
              <w:t>Four_Year_Select_All</w:t>
            </w:r>
            <w:proofErr w:type="spellEnd"/>
            <w:r>
              <w:rPr>
                <w:rFonts w:ascii="Quattrocento Sans" w:eastAsia="Quattrocento Sans" w:hAnsi="Quattrocento Sans" w:cs="Quattrocento Sans"/>
                <w:color w:val="000000"/>
              </w:rPr>
              <w:t>}</w:t>
            </w:r>
          </w:p>
        </w:tc>
      </w:tr>
      <w:tr w:rsidR="007C4B73" w14:paraId="20530917" w14:textId="77777777" w:rsidTr="007C4B73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3E140EF" w14:textId="77777777" w:rsidR="007C4B73" w:rsidRDefault="00DC5BDB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Chemical Engineering</w:t>
            </w:r>
          </w:p>
        </w:tc>
        <w:tc>
          <w:tcPr>
            <w:tcW w:w="4536" w:type="dxa"/>
          </w:tcPr>
          <w:p w14:paraId="0384FFB9" w14:textId="77777777" w:rsidR="007C4B73" w:rsidRDefault="00DC5BD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Four_Year_Chemical_Engineering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7C4B73" w14:paraId="5B0EB02C" w14:textId="77777777" w:rsidTr="007C4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2C9089A1" w14:textId="77777777" w:rsidR="007C4B73" w:rsidRDefault="00DC5BDB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Civil Engineering</w:t>
            </w:r>
          </w:p>
        </w:tc>
        <w:tc>
          <w:tcPr>
            <w:tcW w:w="4536" w:type="dxa"/>
          </w:tcPr>
          <w:p w14:paraId="3FFCA9E6" w14:textId="77777777" w:rsidR="007C4B73" w:rsidRDefault="00DC5BD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Four_Year_Civil_Engineering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7C4B73" w14:paraId="1B76B2BF" w14:textId="77777777" w:rsidTr="007C4B73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D897D19" w14:textId="77777777" w:rsidR="007C4B73" w:rsidRDefault="00DC5BDB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Computer Science and Engineering</w:t>
            </w:r>
          </w:p>
        </w:tc>
        <w:tc>
          <w:tcPr>
            <w:tcW w:w="4536" w:type="dxa"/>
          </w:tcPr>
          <w:p w14:paraId="7E90FE3F" w14:textId="77777777" w:rsidR="007C4B73" w:rsidRDefault="00DC5BD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Four_Year_Computer_Science_and_Engineering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7C4B73" w14:paraId="497A052E" w14:textId="77777777" w:rsidTr="007C4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3B4069B" w14:textId="77777777" w:rsidR="007C4B73" w:rsidRDefault="00DC5BDB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Electrical Engineering</w:t>
            </w:r>
          </w:p>
        </w:tc>
        <w:tc>
          <w:tcPr>
            <w:tcW w:w="4536" w:type="dxa"/>
          </w:tcPr>
          <w:p w14:paraId="1C6E2B26" w14:textId="77777777" w:rsidR="007C4B73" w:rsidRDefault="00DC5BD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Four_Year_Electrical_Engineering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7C4B73" w14:paraId="27D35371" w14:textId="77777777" w:rsidTr="007C4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69258E46" w14:textId="77777777" w:rsidR="007C4B73" w:rsidRDefault="00DC5BDB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Electronics &amp; Communication Engineering</w:t>
            </w:r>
          </w:p>
        </w:tc>
        <w:tc>
          <w:tcPr>
            <w:tcW w:w="4536" w:type="dxa"/>
          </w:tcPr>
          <w:p w14:paraId="60D00817" w14:textId="77777777" w:rsidR="007C4B73" w:rsidRDefault="00DC5BD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Four_Year_Electronics_and_Communication_Engineering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7C4B73" w14:paraId="5A98F547" w14:textId="77777777" w:rsidTr="007C4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134DDE8" w14:textId="77777777" w:rsidR="007C4B73" w:rsidRDefault="00DC5BDB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Engineering Physics</w:t>
            </w:r>
          </w:p>
        </w:tc>
        <w:tc>
          <w:tcPr>
            <w:tcW w:w="4536" w:type="dxa"/>
          </w:tcPr>
          <w:p w14:paraId="1431EE8B" w14:textId="77777777" w:rsidR="007C4B73" w:rsidRDefault="00DC5BD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 xml:space="preserve"> _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Engineering_Physics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7C4B73" w14:paraId="233B61F2" w14:textId="77777777" w:rsidTr="007C4B73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9069A22" w14:textId="77777777" w:rsidR="007C4B73" w:rsidRDefault="00DC5BDB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Environmental Engineering</w:t>
            </w:r>
          </w:p>
        </w:tc>
        <w:tc>
          <w:tcPr>
            <w:tcW w:w="4536" w:type="dxa"/>
          </w:tcPr>
          <w:p w14:paraId="4D53CF0F" w14:textId="77777777" w:rsidR="007C4B73" w:rsidRDefault="00DC5BD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Four_Year_Environmental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 xml:space="preserve"> _Engineering}</w:t>
            </w:r>
          </w:p>
        </w:tc>
      </w:tr>
      <w:tr w:rsidR="007C4B73" w14:paraId="6C1413A5" w14:textId="77777777" w:rsidTr="007C4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8293F2E" w14:textId="77777777" w:rsidR="007C4B73" w:rsidRDefault="00DC5BDB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Mechanical Engineering</w:t>
            </w:r>
          </w:p>
        </w:tc>
        <w:tc>
          <w:tcPr>
            <w:tcW w:w="4536" w:type="dxa"/>
          </w:tcPr>
          <w:p w14:paraId="21699F61" w14:textId="77777777" w:rsidR="007C4B73" w:rsidRDefault="00DC5BD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Four_Year_Mechanical_Engineering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7C4B73" w14:paraId="5778881C" w14:textId="77777777" w:rsidTr="007C4B73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9427EC0" w14:textId="77777777" w:rsidR="007C4B73" w:rsidRDefault="00DC5BDB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Mineral &amp; Metallurgical Engineering</w:t>
            </w:r>
          </w:p>
        </w:tc>
        <w:tc>
          <w:tcPr>
            <w:tcW w:w="4536" w:type="dxa"/>
          </w:tcPr>
          <w:p w14:paraId="67057579" w14:textId="77777777" w:rsidR="007C4B73" w:rsidRDefault="00DC5BD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Four_Year_Mineral_and_Metallurgical_Engineering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7C4B73" w14:paraId="0B2E5A35" w14:textId="77777777" w:rsidTr="007C4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460A7C41" w14:textId="77777777" w:rsidR="007C4B73" w:rsidRDefault="00DC5BDB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Engineering</w:t>
            </w:r>
          </w:p>
        </w:tc>
        <w:tc>
          <w:tcPr>
            <w:tcW w:w="4536" w:type="dxa"/>
          </w:tcPr>
          <w:p w14:paraId="1B4D9A8A" w14:textId="77777777" w:rsidR="007C4B73" w:rsidRDefault="00DC5BD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Four_Year_Mining_Engineering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7C4B73" w14:paraId="1B364F7E" w14:textId="77777777" w:rsidTr="007C4B73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0C474DF7" w14:textId="77777777" w:rsidR="007C4B73" w:rsidRDefault="00DC5BDB">
            <w:pPr>
              <w:spacing w:before="20" w:after="20"/>
              <w:ind w:right="-1326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Machinery Engineering</w:t>
            </w:r>
          </w:p>
        </w:tc>
        <w:tc>
          <w:tcPr>
            <w:tcW w:w="4536" w:type="dxa"/>
          </w:tcPr>
          <w:p w14:paraId="2686C4BD" w14:textId="77777777" w:rsidR="007C4B73" w:rsidRDefault="00DC5BD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Four_Year_Mining_Machinery_Engineering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7C4B73" w14:paraId="76760012" w14:textId="77777777" w:rsidTr="007C4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0D945D88" w14:textId="77777777" w:rsidR="007C4B73" w:rsidRDefault="00DC5BDB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Petroleum Engineering</w:t>
            </w:r>
          </w:p>
        </w:tc>
        <w:tc>
          <w:tcPr>
            <w:tcW w:w="4536" w:type="dxa"/>
          </w:tcPr>
          <w:p w14:paraId="0FD4EC32" w14:textId="77777777" w:rsidR="007C4B73" w:rsidRDefault="00DC5BD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Four_Year_Petroleum_Engineering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</w:tbl>
    <w:p w14:paraId="27ED9E70" w14:textId="77777777" w:rsidR="007C4B73" w:rsidRDefault="007C4B73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20"/>
          <w:szCs w:val="20"/>
          <w:u w:val="single"/>
        </w:rPr>
      </w:pPr>
      <w:bookmarkStart w:id="0" w:name="_heading=h.gjdgxs" w:colFirst="0" w:colLast="0"/>
      <w:bookmarkEnd w:id="0"/>
    </w:p>
    <w:p w14:paraId="61E3F7BE" w14:textId="77777777" w:rsidR="007C4B73" w:rsidRDefault="00DC5BDB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5-Year Dual Degree/ Integrated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M.Tech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01A411B0" w14:textId="77777777" w:rsidR="007C4B73" w:rsidRDefault="00DC5BDB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 xml:space="preserve">JEE (Advanced) </w:t>
      </w:r>
    </w:p>
    <w:tbl>
      <w:tblPr>
        <w:tblStyle w:val="afe"/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40"/>
        <w:gridCol w:w="4536"/>
      </w:tblGrid>
      <w:tr w:rsidR="007C4B73" w14:paraId="7A912EC2" w14:textId="77777777">
        <w:trPr>
          <w:trHeight w:val="278"/>
          <w:jc w:val="center"/>
        </w:trPr>
        <w:tc>
          <w:tcPr>
            <w:tcW w:w="5240" w:type="dxa"/>
            <w:shd w:val="clear" w:color="auto" w:fill="DEEBF6"/>
          </w:tcPr>
          <w:p w14:paraId="0E47425D" w14:textId="77777777" w:rsidR="007C4B73" w:rsidRDefault="00DC5BDB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5EC9B0D1" w14:textId="77777777" w:rsidR="007C4B73" w:rsidRDefault="00DC5BDB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7C4B73" w14:paraId="667A4684" w14:textId="77777777">
        <w:trPr>
          <w:trHeight w:val="325"/>
          <w:jc w:val="center"/>
        </w:trPr>
        <w:tc>
          <w:tcPr>
            <w:tcW w:w="5240" w:type="dxa"/>
            <w:shd w:val="clear" w:color="auto" w:fill="F3F3F3"/>
          </w:tcPr>
          <w:p w14:paraId="2EBBAF21" w14:textId="77777777" w:rsidR="007C4B73" w:rsidRDefault="00DC5BDB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536" w:type="dxa"/>
            <w:shd w:val="clear" w:color="auto" w:fill="F3F3F3"/>
          </w:tcPr>
          <w:p w14:paraId="713A5921" w14:textId="77777777" w:rsidR="007C4B73" w:rsidRDefault="00DC5BDB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>{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>Five_Year_Select_All</w:t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>}</w:t>
            </w:r>
          </w:p>
        </w:tc>
      </w:tr>
      <w:tr w:rsidR="007C4B73" w14:paraId="166FE9AB" w14:textId="77777777">
        <w:trPr>
          <w:trHeight w:val="325"/>
          <w:jc w:val="center"/>
        </w:trPr>
        <w:tc>
          <w:tcPr>
            <w:tcW w:w="5240" w:type="dxa"/>
            <w:shd w:val="clear" w:color="auto" w:fill="auto"/>
            <w:vAlign w:val="center"/>
          </w:tcPr>
          <w:p w14:paraId="7BF015C8" w14:textId="77777777" w:rsidR="007C4B73" w:rsidRDefault="00DC5BDB">
            <w:pPr>
              <w:spacing w:before="20" w:after="2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Computer Science &amp; Engineering</w:t>
            </w:r>
          </w:p>
        </w:tc>
        <w:tc>
          <w:tcPr>
            <w:tcW w:w="4536" w:type="dxa"/>
          </w:tcPr>
          <w:p w14:paraId="4480A612" w14:textId="77777777" w:rsidR="007C4B73" w:rsidRDefault="00DC5BDB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Five_Year_Computer_Science_and_Engineering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7C4B73" w14:paraId="53BB30DC" w14:textId="77777777">
        <w:trPr>
          <w:trHeight w:val="325"/>
          <w:jc w:val="center"/>
        </w:trPr>
        <w:tc>
          <w:tcPr>
            <w:tcW w:w="5240" w:type="dxa"/>
            <w:shd w:val="clear" w:color="auto" w:fill="F3F3F3"/>
            <w:vAlign w:val="center"/>
          </w:tcPr>
          <w:p w14:paraId="5E63F287" w14:textId="77777777" w:rsidR="007C4B73" w:rsidRDefault="00DC5BDB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Mathematics &amp; Computing</w:t>
            </w:r>
          </w:p>
        </w:tc>
        <w:tc>
          <w:tcPr>
            <w:tcW w:w="4536" w:type="dxa"/>
            <w:shd w:val="clear" w:color="auto" w:fill="F3F3F3"/>
          </w:tcPr>
          <w:p w14:paraId="3B5C01BB" w14:textId="77777777" w:rsidR="007C4B73" w:rsidRDefault="00DC5BDB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>{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>Five_Year_Mathematics_and_Computing</w:t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>}</w:t>
            </w:r>
          </w:p>
        </w:tc>
      </w:tr>
      <w:tr w:rsidR="007C4B73" w14:paraId="131C4B3B" w14:textId="77777777">
        <w:trPr>
          <w:trHeight w:val="325"/>
          <w:jc w:val="center"/>
        </w:trPr>
        <w:tc>
          <w:tcPr>
            <w:tcW w:w="5240" w:type="dxa"/>
            <w:tcBorders>
              <w:bottom w:val="single" w:sz="4" w:space="0" w:color="000000"/>
            </w:tcBorders>
            <w:shd w:val="clear" w:color="auto" w:fill="auto"/>
          </w:tcPr>
          <w:p w14:paraId="4F4E3E2A" w14:textId="77777777" w:rsidR="007C4B73" w:rsidRDefault="00DC5BDB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Applied Geology</w:t>
            </w:r>
          </w:p>
        </w:tc>
        <w:tc>
          <w:tcPr>
            <w:tcW w:w="4536" w:type="dxa"/>
            <w:tcBorders>
              <w:bottom w:val="single" w:sz="4" w:space="0" w:color="000000"/>
            </w:tcBorders>
          </w:tcPr>
          <w:p w14:paraId="07B3ADB9" w14:textId="77777777" w:rsidR="007C4B73" w:rsidRDefault="00DC5BDB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>{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>Five_Year_Applied_Geology</w:t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>}</w:t>
            </w:r>
          </w:p>
        </w:tc>
      </w:tr>
      <w:tr w:rsidR="007C4B73" w14:paraId="63777F05" w14:textId="77777777">
        <w:trPr>
          <w:trHeight w:val="325"/>
          <w:jc w:val="center"/>
        </w:trPr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3F7ED2AD" w14:textId="77777777" w:rsidR="007C4B73" w:rsidRDefault="00DC5BDB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Applied Geophysics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7F65122F" w14:textId="77777777" w:rsidR="007C4B73" w:rsidRDefault="00DC5BDB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>{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>Five_Year_Applied_Geophysics</w:t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>}</w:t>
            </w:r>
          </w:p>
        </w:tc>
      </w:tr>
    </w:tbl>
    <w:p w14:paraId="7A50DD05" w14:textId="77777777" w:rsidR="007C4B73" w:rsidRDefault="007C4B73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</w:p>
    <w:p w14:paraId="0B3C12D6" w14:textId="77777777" w:rsidR="007C4B73" w:rsidRDefault="00DC5BD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Skill Based Hiring</w:t>
      </w:r>
    </w:p>
    <w:p w14:paraId="1AAB65B3" w14:textId="77777777" w:rsidR="007C4B73" w:rsidRDefault="00DC5BDB">
      <w:pPr>
        <w:spacing w:before="40" w:after="80"/>
        <w:ind w:right="-187"/>
        <w:rPr>
          <w:rFonts w:ascii="Avenir" w:eastAsia="Avenir" w:hAnsi="Avenir" w:cs="Avenir"/>
        </w:rPr>
      </w:pPr>
      <w:r>
        <w:rPr>
          <w:rFonts w:ascii="Avenir" w:eastAsia="Avenir" w:hAnsi="Avenir" w:cs="Avenir"/>
          <w:color w:val="222222"/>
          <w:highlight w:val="white"/>
        </w:rPr>
        <w:t>Students with certified technical expertise in the following skills (from Coursera, Udemy etc.)</w:t>
      </w:r>
    </w:p>
    <w:tbl>
      <w:tblPr>
        <w:tblStyle w:val="aff"/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82"/>
        <w:gridCol w:w="4394"/>
      </w:tblGrid>
      <w:tr w:rsidR="007C4B73" w14:paraId="79FF8485" w14:textId="77777777">
        <w:trPr>
          <w:trHeight w:val="453"/>
          <w:jc w:val="center"/>
        </w:trPr>
        <w:tc>
          <w:tcPr>
            <w:tcW w:w="5382" w:type="dxa"/>
            <w:shd w:val="clear" w:color="auto" w:fill="DEEBF6"/>
          </w:tcPr>
          <w:p w14:paraId="3C694238" w14:textId="77777777" w:rsidR="007C4B73" w:rsidRDefault="00DC5BDB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394" w:type="dxa"/>
            <w:shd w:val="clear" w:color="auto" w:fill="DEEBF6"/>
          </w:tcPr>
          <w:p w14:paraId="2D1E2F0B" w14:textId="77777777" w:rsidR="007C4B73" w:rsidRDefault="00DC5BDB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7C4B73" w14:paraId="7B5752EB" w14:textId="77777777">
        <w:trPr>
          <w:trHeight w:val="325"/>
          <w:jc w:val="center"/>
        </w:trPr>
        <w:tc>
          <w:tcPr>
            <w:tcW w:w="5382" w:type="dxa"/>
            <w:shd w:val="clear" w:color="auto" w:fill="auto"/>
            <w:vAlign w:val="center"/>
          </w:tcPr>
          <w:p w14:paraId="5A8BE61D" w14:textId="77777777" w:rsidR="007C4B73" w:rsidRDefault="00DC5BDB">
            <w:pPr>
              <w:spacing w:before="20" w:after="2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C, C++, Java, Python etc.</w:t>
            </w:r>
          </w:p>
        </w:tc>
        <w:tc>
          <w:tcPr>
            <w:tcW w:w="4394" w:type="dxa"/>
          </w:tcPr>
          <w:p w14:paraId="4407D3DB" w14:textId="77777777" w:rsidR="007C4B73" w:rsidRDefault="00DC5BDB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>{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>Skill_C_Cpp_Java_Python_etc</w:t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>}</w:t>
            </w:r>
          </w:p>
        </w:tc>
      </w:tr>
      <w:tr w:rsidR="007C4B73" w14:paraId="406C98E2" w14:textId="77777777">
        <w:trPr>
          <w:trHeight w:val="325"/>
          <w:jc w:val="center"/>
        </w:trPr>
        <w:tc>
          <w:tcPr>
            <w:tcW w:w="5382" w:type="dxa"/>
            <w:shd w:val="clear" w:color="auto" w:fill="F3F3F3"/>
            <w:vAlign w:val="center"/>
          </w:tcPr>
          <w:p w14:paraId="601503D2" w14:textId="77777777" w:rsidR="007C4B73" w:rsidRDefault="00DC5BDB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Full Stack Development (Frontend/Backend)</w:t>
            </w:r>
          </w:p>
        </w:tc>
        <w:tc>
          <w:tcPr>
            <w:tcW w:w="4394" w:type="dxa"/>
            <w:shd w:val="clear" w:color="auto" w:fill="F3F3F3"/>
          </w:tcPr>
          <w:p w14:paraId="21407246" w14:textId="77777777" w:rsidR="007C4B73" w:rsidRDefault="00DC5BDB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1"/>
                <w:szCs w:val="21"/>
              </w:rPr>
              <w:t>Skill_Full_Stack_Development_Frontend_or_Backend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7C4B73" w14:paraId="257D0CA9" w14:textId="77777777">
        <w:trPr>
          <w:trHeight w:val="315"/>
          <w:jc w:val="center"/>
        </w:trPr>
        <w:tc>
          <w:tcPr>
            <w:tcW w:w="5382" w:type="dxa"/>
            <w:shd w:val="clear" w:color="auto" w:fill="auto"/>
          </w:tcPr>
          <w:p w14:paraId="2131EB72" w14:textId="77777777" w:rsidR="007C4B73" w:rsidRDefault="00DC5BDB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AI/ ML/DL, Data Science</w:t>
            </w:r>
          </w:p>
        </w:tc>
        <w:tc>
          <w:tcPr>
            <w:tcW w:w="4394" w:type="dxa"/>
          </w:tcPr>
          <w:p w14:paraId="132249FC" w14:textId="77777777" w:rsidR="007C4B73" w:rsidRDefault="00DC5BDB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Skill_AI_ML_DL_Data_Science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7C4B73" w14:paraId="13A264BC" w14:textId="77777777">
        <w:trPr>
          <w:trHeight w:val="325"/>
          <w:jc w:val="center"/>
        </w:trPr>
        <w:tc>
          <w:tcPr>
            <w:tcW w:w="5382" w:type="dxa"/>
            <w:shd w:val="clear" w:color="auto" w:fill="F3F3F3"/>
          </w:tcPr>
          <w:p w14:paraId="495B6724" w14:textId="77777777" w:rsidR="007C4B73" w:rsidRDefault="00DC5BDB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Business/ Data Analytics, Product Management</w:t>
            </w:r>
          </w:p>
        </w:tc>
        <w:tc>
          <w:tcPr>
            <w:tcW w:w="4394" w:type="dxa"/>
            <w:shd w:val="clear" w:color="auto" w:fill="F3F3F3"/>
          </w:tcPr>
          <w:p w14:paraId="5290AF50" w14:textId="77777777" w:rsidR="007C4B73" w:rsidRDefault="00DC5BDB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Skill_Business_Data_Analytics_Product_Management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7C4B73" w14:paraId="54E9271F" w14:textId="77777777">
        <w:trPr>
          <w:trHeight w:val="325"/>
          <w:jc w:val="center"/>
        </w:trPr>
        <w:tc>
          <w:tcPr>
            <w:tcW w:w="5382" w:type="dxa"/>
            <w:shd w:val="clear" w:color="auto" w:fill="auto"/>
          </w:tcPr>
          <w:p w14:paraId="57FF3D83" w14:textId="77777777" w:rsidR="007C4B73" w:rsidRDefault="00DC5BDB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lastRenderedPageBreak/>
              <w:t>Other Skills (Please specify)</w:t>
            </w:r>
          </w:p>
        </w:tc>
        <w:tc>
          <w:tcPr>
            <w:tcW w:w="4394" w:type="dxa"/>
          </w:tcPr>
          <w:p w14:paraId="75E7B3C9" w14:textId="77777777" w:rsidR="007C4B73" w:rsidRDefault="007C4B73">
            <w:pPr>
              <w:jc w:val="center"/>
              <w:rPr>
                <w:rFonts w:ascii="Avenir" w:eastAsia="Avenir" w:hAnsi="Avenir" w:cs="Avenir"/>
                <w:color w:val="000000"/>
              </w:rPr>
            </w:pPr>
          </w:p>
        </w:tc>
      </w:tr>
    </w:tbl>
    <w:p w14:paraId="0F8EA8E8" w14:textId="77777777" w:rsidR="007C4B73" w:rsidRDefault="007C4B73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14:paraId="6EF27B2F" w14:textId="77777777" w:rsidR="007C4B73" w:rsidRDefault="007C4B73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14:paraId="676CAF09" w14:textId="77777777" w:rsidR="007C4B73" w:rsidRDefault="007C4B73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14:paraId="4F83DAF0" w14:textId="77777777" w:rsidR="007C4B73" w:rsidRDefault="00DC5BD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3-Year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MSc.Tech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10730DE5" w14:textId="77777777" w:rsidR="007C4B73" w:rsidRDefault="00DC5BDB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  <w:sz w:val="26"/>
          <w:szCs w:val="26"/>
        </w:rPr>
        <w:t>JAM</w:t>
      </w:r>
    </w:p>
    <w:tbl>
      <w:tblPr>
        <w:tblStyle w:val="aff0"/>
        <w:tblW w:w="97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6"/>
        <w:gridCol w:w="4105"/>
      </w:tblGrid>
      <w:tr w:rsidR="007C4B73" w14:paraId="33C83024" w14:textId="77777777">
        <w:trPr>
          <w:trHeight w:val="255"/>
          <w:jc w:val="center"/>
        </w:trPr>
        <w:tc>
          <w:tcPr>
            <w:tcW w:w="5676" w:type="dxa"/>
            <w:shd w:val="clear" w:color="auto" w:fill="DEEBF6"/>
          </w:tcPr>
          <w:p w14:paraId="28E8C277" w14:textId="77777777" w:rsidR="007C4B73" w:rsidRDefault="00DC5BDB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105" w:type="dxa"/>
            <w:shd w:val="clear" w:color="auto" w:fill="DEEBF6"/>
          </w:tcPr>
          <w:p w14:paraId="04791285" w14:textId="77777777" w:rsidR="007C4B73" w:rsidRDefault="00DC5BDB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7C4B73" w14:paraId="16E7DA54" w14:textId="77777777">
        <w:trPr>
          <w:trHeight w:val="255"/>
          <w:jc w:val="center"/>
        </w:trPr>
        <w:tc>
          <w:tcPr>
            <w:tcW w:w="5676" w:type="dxa"/>
          </w:tcPr>
          <w:p w14:paraId="21EB94EB" w14:textId="77777777" w:rsidR="007C4B73" w:rsidRDefault="00DC5BDB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105" w:type="dxa"/>
          </w:tcPr>
          <w:p w14:paraId="65BCCBEB" w14:textId="77777777" w:rsidR="007C4B73" w:rsidRDefault="00DC5BDB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>{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>Three_Year_Select_All</w:t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>}</w:t>
            </w:r>
          </w:p>
        </w:tc>
      </w:tr>
      <w:tr w:rsidR="007C4B73" w14:paraId="451EC807" w14:textId="77777777">
        <w:trPr>
          <w:trHeight w:val="255"/>
          <w:jc w:val="center"/>
        </w:trPr>
        <w:tc>
          <w:tcPr>
            <w:tcW w:w="5676" w:type="dxa"/>
            <w:shd w:val="clear" w:color="auto" w:fill="F3F3F3"/>
          </w:tcPr>
          <w:p w14:paraId="57AF87D4" w14:textId="77777777" w:rsidR="007C4B73" w:rsidRDefault="00DC5BDB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Applied Geology</w:t>
            </w:r>
          </w:p>
        </w:tc>
        <w:tc>
          <w:tcPr>
            <w:tcW w:w="4105" w:type="dxa"/>
            <w:shd w:val="clear" w:color="auto" w:fill="F3F3F3"/>
          </w:tcPr>
          <w:p w14:paraId="03FABC84" w14:textId="77777777" w:rsidR="007C4B73" w:rsidRDefault="00DC5BDB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Three_Year_Applied_Geology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7C4B73" w14:paraId="5DA1925F" w14:textId="77777777">
        <w:trPr>
          <w:trHeight w:val="255"/>
          <w:jc w:val="center"/>
        </w:trPr>
        <w:tc>
          <w:tcPr>
            <w:tcW w:w="5676" w:type="dxa"/>
            <w:shd w:val="clear" w:color="auto" w:fill="auto"/>
          </w:tcPr>
          <w:p w14:paraId="48EC9799" w14:textId="77777777" w:rsidR="007C4B73" w:rsidRDefault="00DC5BDB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Applied Geophysics</w:t>
            </w:r>
          </w:p>
        </w:tc>
        <w:tc>
          <w:tcPr>
            <w:tcW w:w="4105" w:type="dxa"/>
          </w:tcPr>
          <w:p w14:paraId="3780A75E" w14:textId="77777777" w:rsidR="007C4B73" w:rsidRDefault="00DC5BDB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</w:rPr>
              <w:t>{</w:t>
            </w:r>
            <w:proofErr w:type="spellStart"/>
            <w:r>
              <w:rPr>
                <w:rFonts w:ascii="Avenir" w:eastAsia="Avenir" w:hAnsi="Avenir" w:cs="Avenir"/>
              </w:rPr>
              <w:t>Three_Year_Applied_Geophysics</w:t>
            </w:r>
            <w:proofErr w:type="spellEnd"/>
            <w:r>
              <w:rPr>
                <w:rFonts w:ascii="Avenir" w:eastAsia="Avenir" w:hAnsi="Avenir" w:cs="Avenir"/>
              </w:rPr>
              <w:t>}</w:t>
            </w:r>
          </w:p>
        </w:tc>
      </w:tr>
    </w:tbl>
    <w:p w14:paraId="1A791C75" w14:textId="77777777" w:rsidR="007C4B73" w:rsidRDefault="007C4B73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33457518" w14:textId="77777777" w:rsidR="007C4B73" w:rsidRDefault="00DC5BDB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2-Year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M.Tech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0AA9E33A" w14:textId="77777777" w:rsidR="007C4B73" w:rsidRDefault="00DC5BDB">
      <w:pPr>
        <w:tabs>
          <w:tab w:val="left" w:pos="6480"/>
        </w:tabs>
        <w:spacing w:before="60" w:after="6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>GATE</w:t>
      </w:r>
    </w:p>
    <w:tbl>
      <w:tblPr>
        <w:tblStyle w:val="aff1"/>
        <w:tblW w:w="9781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4536"/>
      </w:tblGrid>
      <w:tr w:rsidR="007C4B73" w14:paraId="75A76930" w14:textId="77777777" w:rsidTr="007C4B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shd w:val="clear" w:color="auto" w:fill="DEEBF6"/>
          </w:tcPr>
          <w:p w14:paraId="327EE2D1" w14:textId="77777777" w:rsidR="007C4B73" w:rsidRDefault="00DC5BDB">
            <w:pPr>
              <w:spacing w:before="20" w:after="20"/>
              <w:jc w:val="center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48D02EFD" w14:textId="77777777" w:rsidR="007C4B73" w:rsidRDefault="00DC5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7C4B73" w14:paraId="79F23F68" w14:textId="77777777" w:rsidTr="007C4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27B4901" w14:textId="77777777" w:rsidR="007C4B73" w:rsidRDefault="00DC5BDB">
            <w:pPr>
              <w:spacing w:before="20" w:after="20"/>
              <w:rPr>
                <w:rFonts w:ascii="Avenir" w:eastAsia="Avenir" w:hAnsi="Avenir" w:cs="Avenir"/>
                <w:sz w:val="26"/>
                <w:szCs w:val="26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>SELECT ALL</w:t>
            </w:r>
          </w:p>
        </w:tc>
        <w:tc>
          <w:tcPr>
            <w:tcW w:w="4536" w:type="dxa"/>
          </w:tcPr>
          <w:p w14:paraId="3EAC7ADD" w14:textId="77777777" w:rsidR="007C4B73" w:rsidRDefault="00DC5BD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Two_Year_Mtech_Select_All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7C4B73" w14:paraId="4293C11A" w14:textId="77777777" w:rsidTr="007C4B73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5D7771CA" w14:textId="77777777" w:rsidR="007C4B73" w:rsidRDefault="00DC5BDB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Applied Geology</w:t>
            </w:r>
          </w:p>
        </w:tc>
        <w:tc>
          <w:tcPr>
            <w:tcW w:w="4536" w:type="dxa"/>
          </w:tcPr>
          <w:p w14:paraId="4A5539B5" w14:textId="77777777" w:rsidR="007C4B73" w:rsidRDefault="00DC5BD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Two_Year_Mtech_Applied_Geology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7C4B73" w14:paraId="395FC6A7" w14:textId="77777777" w:rsidTr="007C4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963CEF3" w14:textId="77777777" w:rsidR="007C4B73" w:rsidRDefault="00DC5BDB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Applied Geophysics</w:t>
            </w:r>
          </w:p>
        </w:tc>
        <w:tc>
          <w:tcPr>
            <w:tcW w:w="4536" w:type="dxa"/>
          </w:tcPr>
          <w:p w14:paraId="45070536" w14:textId="77777777" w:rsidR="007C4B73" w:rsidRDefault="00DC5BD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Two_Year_Mtech_Applied_Geophysics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7C4B73" w14:paraId="4017FB3E" w14:textId="77777777" w:rsidTr="007C4B73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2A54CCEF" w14:textId="77777777" w:rsidR="007C4B73" w:rsidRDefault="00DC5BDB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Chemical Engineering</w:t>
            </w:r>
          </w:p>
        </w:tc>
        <w:tc>
          <w:tcPr>
            <w:tcW w:w="4536" w:type="dxa"/>
          </w:tcPr>
          <w:p w14:paraId="1246C59E" w14:textId="77777777" w:rsidR="007C4B73" w:rsidRDefault="00DC5BD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Two_Year_Mtech_Chemical_Engineering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7C4B73" w14:paraId="437F1E79" w14:textId="77777777" w:rsidTr="007C4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730E3FE1" w14:textId="77777777" w:rsidR="007C4B73" w:rsidRDefault="00DC5BDB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Civil Engineering</w:t>
            </w:r>
          </w:p>
        </w:tc>
        <w:tc>
          <w:tcPr>
            <w:tcW w:w="4536" w:type="dxa"/>
          </w:tcPr>
          <w:p w14:paraId="04B58A16" w14:textId="77777777" w:rsidR="007C4B73" w:rsidRDefault="00DC5BD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Two_Year_Mtech_Civil_Engineering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7C4B73" w14:paraId="2BCA1AE9" w14:textId="77777777" w:rsidTr="007C4B73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7EC0CF6F" w14:textId="77777777" w:rsidR="007C4B73" w:rsidRDefault="00DC5BDB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Computer Science and Engineering</w:t>
            </w:r>
          </w:p>
        </w:tc>
        <w:tc>
          <w:tcPr>
            <w:tcW w:w="4536" w:type="dxa"/>
          </w:tcPr>
          <w:p w14:paraId="45E2E077" w14:textId="77777777" w:rsidR="007C4B73" w:rsidRDefault="00DC5BD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Two_Year_Mtech_Computer_Science_and_Engineering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7C4B73" w14:paraId="59D516FD" w14:textId="77777777" w:rsidTr="007C4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037722C8" w14:textId="77777777" w:rsidR="007C4B73" w:rsidRDefault="00DC5BDB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Data Analytics</w:t>
            </w:r>
          </w:p>
        </w:tc>
        <w:tc>
          <w:tcPr>
            <w:tcW w:w="4536" w:type="dxa"/>
          </w:tcPr>
          <w:p w14:paraId="0C7E06BC" w14:textId="77777777" w:rsidR="007C4B73" w:rsidRDefault="00DC5BD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Two_Year_Mtech_Data_Analytics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7C4B73" w14:paraId="41F5B968" w14:textId="77777777" w:rsidTr="007C4B73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5EDFC6B1" w14:textId="77777777" w:rsidR="007C4B73" w:rsidRDefault="00DC5BDB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Electrical Engineering</w:t>
            </w:r>
          </w:p>
        </w:tc>
        <w:tc>
          <w:tcPr>
            <w:tcW w:w="4536" w:type="dxa"/>
          </w:tcPr>
          <w:p w14:paraId="49D66BE3" w14:textId="77777777" w:rsidR="007C4B73" w:rsidRDefault="00DC5BD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Two_Year_Mtech_Electrical_Engineering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7C4B73" w14:paraId="1FA89395" w14:textId="77777777" w:rsidTr="007C4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0AD6B1BC" w14:textId="77777777" w:rsidR="007C4B73" w:rsidRDefault="00DC5BDB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Electronics &amp; Communication Engineering</w:t>
            </w:r>
          </w:p>
        </w:tc>
        <w:tc>
          <w:tcPr>
            <w:tcW w:w="4536" w:type="dxa"/>
          </w:tcPr>
          <w:p w14:paraId="696D42CD" w14:textId="77777777" w:rsidR="007C4B73" w:rsidRDefault="00DC5BD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Two_Year_Mtech_Electronics_and_Communication_Engineering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7C4B73" w14:paraId="47F0DCD5" w14:textId="77777777" w:rsidTr="007C4B73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21327E31" w14:textId="77777777" w:rsidR="007C4B73" w:rsidRDefault="00DC5BDB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Environmental Engineering</w:t>
            </w:r>
          </w:p>
        </w:tc>
        <w:tc>
          <w:tcPr>
            <w:tcW w:w="4536" w:type="dxa"/>
          </w:tcPr>
          <w:p w14:paraId="291FE715" w14:textId="77777777" w:rsidR="007C4B73" w:rsidRDefault="00DC5BD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Two_Year_Mtech_Environmental_Engineering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7C4B73" w14:paraId="7DB68B1D" w14:textId="77777777" w:rsidTr="007C4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7E54A6CD" w14:textId="77777777" w:rsidR="007C4B73" w:rsidRDefault="00DC5BDB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Industrial Engineering &amp; Management</w:t>
            </w:r>
          </w:p>
        </w:tc>
        <w:tc>
          <w:tcPr>
            <w:tcW w:w="4536" w:type="dxa"/>
          </w:tcPr>
          <w:p w14:paraId="108FF4FF" w14:textId="77777777" w:rsidR="007C4B73" w:rsidRDefault="00DC5BD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Two_Year_Mtech_Industrial_Engineering_and_Managem</w:t>
            </w:r>
            <w:r>
              <w:rPr>
                <w:rFonts w:ascii="Avenir" w:eastAsia="Avenir" w:hAnsi="Avenir" w:cs="Avenir"/>
                <w:color w:val="000000"/>
              </w:rPr>
              <w:t>ent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7C4B73" w14:paraId="63C4E1CC" w14:textId="77777777" w:rsidTr="007C4B73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5F03C561" w14:textId="77777777" w:rsidR="007C4B73" w:rsidRDefault="00DC5BDB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Mechanical Engineering</w:t>
            </w:r>
          </w:p>
        </w:tc>
        <w:tc>
          <w:tcPr>
            <w:tcW w:w="4536" w:type="dxa"/>
          </w:tcPr>
          <w:p w14:paraId="2EB7FF2B" w14:textId="77777777" w:rsidR="007C4B73" w:rsidRDefault="00DC5BD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Two_Year_Mtech_Mechanical_Engineering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7C4B73" w14:paraId="093321A4" w14:textId="77777777" w:rsidTr="007C4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3172C66" w14:textId="77777777" w:rsidR="007C4B73" w:rsidRDefault="00DC5BDB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Fuel, Minerals &amp; Metallurgical Engineering</w:t>
            </w:r>
          </w:p>
        </w:tc>
        <w:tc>
          <w:tcPr>
            <w:tcW w:w="4536" w:type="dxa"/>
          </w:tcPr>
          <w:p w14:paraId="7B0EFDFF" w14:textId="77777777" w:rsidR="007C4B73" w:rsidRDefault="00DC5BD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Two_Year_Mtech_Fuel_Minerals_and_Metallurgical_Engineering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7C4B73" w14:paraId="04AFC18F" w14:textId="77777777" w:rsidTr="007C4B73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099E49C1" w14:textId="77777777" w:rsidR="007C4B73" w:rsidRDefault="00DC5BDB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Engineering</w:t>
            </w:r>
          </w:p>
        </w:tc>
        <w:tc>
          <w:tcPr>
            <w:tcW w:w="4536" w:type="dxa"/>
          </w:tcPr>
          <w:p w14:paraId="188014EF" w14:textId="77777777" w:rsidR="007C4B73" w:rsidRDefault="00DC5BD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Two_Year_Mtech_Mining_Engineering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7C4B73" w14:paraId="4CBB1ADB" w14:textId="77777777" w:rsidTr="007C4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5A14F48" w14:textId="77777777" w:rsidR="007C4B73" w:rsidRDefault="00DC5BDB">
            <w:pPr>
              <w:spacing w:before="20" w:after="20"/>
              <w:ind w:right="-1326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Machinery Engineering</w:t>
            </w:r>
          </w:p>
        </w:tc>
        <w:tc>
          <w:tcPr>
            <w:tcW w:w="4536" w:type="dxa"/>
          </w:tcPr>
          <w:p w14:paraId="786B702B" w14:textId="77777777" w:rsidR="007C4B73" w:rsidRDefault="00DC5BD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Two_Year_Mtech_Mining_Machinery_Engineering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7C4B73" w14:paraId="76FE6DA4" w14:textId="77777777" w:rsidTr="007C4B73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41021980" w14:textId="77777777" w:rsidR="007C4B73" w:rsidRDefault="00DC5BDB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Petroleum Engineering</w:t>
            </w:r>
          </w:p>
        </w:tc>
        <w:tc>
          <w:tcPr>
            <w:tcW w:w="4536" w:type="dxa"/>
          </w:tcPr>
          <w:p w14:paraId="08992A75" w14:textId="77777777" w:rsidR="007C4B73" w:rsidRDefault="00DC5BD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Two_Year_Mtech_Petroleum_Engineering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7C4B73" w14:paraId="46767D4D" w14:textId="77777777" w:rsidTr="007C4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9C1340D" w14:textId="77777777" w:rsidR="007C4B73" w:rsidRDefault="00DC5BDB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Pharmaceutical Science &amp; Engineering</w:t>
            </w:r>
          </w:p>
        </w:tc>
        <w:tc>
          <w:tcPr>
            <w:tcW w:w="4536" w:type="dxa"/>
          </w:tcPr>
          <w:p w14:paraId="23F699C9" w14:textId="77777777" w:rsidR="007C4B73" w:rsidRDefault="00DC5BD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Two_Year_Mtech_Pharmaceutical_Scienc_and_Engineering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</w:tbl>
    <w:p w14:paraId="4AB1BF2D" w14:textId="77777777" w:rsidR="007C4B73" w:rsidRDefault="007C4B73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1FFFF0C6" w14:textId="77777777" w:rsidR="007C4B73" w:rsidRDefault="00DC5BDB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2-Year MBA Programs</w:t>
      </w:r>
    </w:p>
    <w:p w14:paraId="38C4A416" w14:textId="77777777" w:rsidR="007C4B73" w:rsidRDefault="00DC5BD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26"/>
          <w:szCs w:val="26"/>
        </w:rPr>
      </w:pPr>
      <w:r>
        <w:rPr>
          <w:rFonts w:ascii="Avenir" w:eastAsia="Avenir" w:hAnsi="Avenir" w:cs="Avenir"/>
        </w:rPr>
        <w:t>Admitted through</w:t>
      </w:r>
      <w:r>
        <w:rPr>
          <w:rFonts w:ascii="Avenir" w:eastAsia="Avenir" w:hAnsi="Avenir" w:cs="Avenir"/>
          <w:b/>
          <w:sz w:val="26"/>
          <w:szCs w:val="26"/>
        </w:rPr>
        <w:t xml:space="preserve"> CAT</w:t>
      </w:r>
    </w:p>
    <w:p w14:paraId="6AD7B6C2" w14:textId="77777777" w:rsidR="007C4B73" w:rsidRDefault="007C4B73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</w:rPr>
      </w:pPr>
    </w:p>
    <w:tbl>
      <w:tblPr>
        <w:tblStyle w:val="aff2"/>
        <w:tblW w:w="964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06"/>
        <w:gridCol w:w="4038"/>
      </w:tblGrid>
      <w:tr w:rsidR="007C4B73" w14:paraId="14EB4C65" w14:textId="77777777">
        <w:trPr>
          <w:trHeight w:val="464"/>
          <w:jc w:val="center"/>
        </w:trPr>
        <w:tc>
          <w:tcPr>
            <w:tcW w:w="5606" w:type="dxa"/>
            <w:shd w:val="clear" w:color="auto" w:fill="DEEBF6"/>
          </w:tcPr>
          <w:p w14:paraId="708B175A" w14:textId="77777777" w:rsidR="007C4B73" w:rsidRDefault="00DC5BDB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Specializations</w:t>
            </w:r>
          </w:p>
        </w:tc>
        <w:tc>
          <w:tcPr>
            <w:tcW w:w="4038" w:type="dxa"/>
            <w:shd w:val="clear" w:color="auto" w:fill="DEEBF6"/>
          </w:tcPr>
          <w:p w14:paraId="230BC0AC" w14:textId="77777777" w:rsidR="007C4B73" w:rsidRDefault="00DC5BDB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7C4B73" w14:paraId="7D249F48" w14:textId="77777777">
        <w:trPr>
          <w:trHeight w:val="317"/>
          <w:jc w:val="center"/>
        </w:trPr>
        <w:tc>
          <w:tcPr>
            <w:tcW w:w="5606" w:type="dxa"/>
          </w:tcPr>
          <w:p w14:paraId="21DE843A" w14:textId="77777777" w:rsidR="007C4B73" w:rsidRDefault="00DC5BDB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038" w:type="dxa"/>
          </w:tcPr>
          <w:p w14:paraId="70836E1F" w14:textId="77777777" w:rsidR="007C4B73" w:rsidRDefault="00DC5BDB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Two_Year_Mba_Select_All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7C4B73" w14:paraId="1D31EAEC" w14:textId="77777777">
        <w:trPr>
          <w:trHeight w:val="317"/>
          <w:jc w:val="center"/>
        </w:trPr>
        <w:tc>
          <w:tcPr>
            <w:tcW w:w="5606" w:type="dxa"/>
            <w:shd w:val="clear" w:color="auto" w:fill="F3F3F3"/>
          </w:tcPr>
          <w:p w14:paraId="00FF8F76" w14:textId="77777777" w:rsidR="007C4B73" w:rsidRDefault="00DC5BDB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lastRenderedPageBreak/>
              <w:t>Business Analytics</w:t>
            </w:r>
          </w:p>
        </w:tc>
        <w:tc>
          <w:tcPr>
            <w:tcW w:w="4038" w:type="dxa"/>
            <w:shd w:val="clear" w:color="auto" w:fill="F3F3F3"/>
          </w:tcPr>
          <w:p w14:paraId="672F508C" w14:textId="77777777" w:rsidR="007C4B73" w:rsidRDefault="00DC5BDB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Two_Year_Mba_</w:t>
            </w:r>
            <w:r>
              <w:rPr>
                <w:rFonts w:ascii="Avenir" w:eastAsia="Avenir" w:hAnsi="Avenir" w:cs="Avenir"/>
              </w:rPr>
              <w:t>Business_Analytics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7C4B73" w14:paraId="402ED533" w14:textId="77777777">
        <w:trPr>
          <w:trHeight w:val="317"/>
          <w:jc w:val="center"/>
        </w:trPr>
        <w:tc>
          <w:tcPr>
            <w:tcW w:w="5606" w:type="dxa"/>
            <w:shd w:val="clear" w:color="auto" w:fill="auto"/>
          </w:tcPr>
          <w:p w14:paraId="1F0E196E" w14:textId="77777777" w:rsidR="007C4B73" w:rsidRDefault="00DC5BDB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Finance</w:t>
            </w:r>
          </w:p>
        </w:tc>
        <w:tc>
          <w:tcPr>
            <w:tcW w:w="4038" w:type="dxa"/>
          </w:tcPr>
          <w:p w14:paraId="7AF2658D" w14:textId="77777777" w:rsidR="007C4B73" w:rsidRDefault="00DC5BDB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Two_Year_Mba_</w:t>
            </w:r>
            <w:r>
              <w:rPr>
                <w:rFonts w:ascii="Avenir" w:eastAsia="Avenir" w:hAnsi="Avenir" w:cs="Avenir"/>
              </w:rPr>
              <w:t>Finance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7C4B73" w14:paraId="315B173C" w14:textId="77777777">
        <w:trPr>
          <w:trHeight w:val="333"/>
          <w:jc w:val="center"/>
        </w:trPr>
        <w:tc>
          <w:tcPr>
            <w:tcW w:w="5606" w:type="dxa"/>
            <w:shd w:val="clear" w:color="auto" w:fill="F3F3F3"/>
          </w:tcPr>
          <w:p w14:paraId="5FB5CC7C" w14:textId="77777777" w:rsidR="007C4B73" w:rsidRDefault="00DC5BDB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Human Resources</w:t>
            </w:r>
          </w:p>
        </w:tc>
        <w:tc>
          <w:tcPr>
            <w:tcW w:w="4038" w:type="dxa"/>
            <w:shd w:val="clear" w:color="auto" w:fill="F3F3F3"/>
          </w:tcPr>
          <w:p w14:paraId="5C728B69" w14:textId="77777777" w:rsidR="007C4B73" w:rsidRDefault="00DC5BDB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Two_Year_Mba_</w:t>
            </w:r>
            <w:r>
              <w:rPr>
                <w:rFonts w:ascii="Avenir" w:eastAsia="Avenir" w:hAnsi="Avenir" w:cs="Avenir"/>
              </w:rPr>
              <w:t>Human_Resources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7C4B73" w14:paraId="73FEEA9A" w14:textId="77777777">
        <w:trPr>
          <w:trHeight w:val="286"/>
          <w:jc w:val="center"/>
        </w:trPr>
        <w:tc>
          <w:tcPr>
            <w:tcW w:w="5606" w:type="dxa"/>
            <w:shd w:val="clear" w:color="auto" w:fill="auto"/>
          </w:tcPr>
          <w:p w14:paraId="0E971558" w14:textId="77777777" w:rsidR="007C4B73" w:rsidRDefault="00DC5BDB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Marketing</w:t>
            </w:r>
          </w:p>
        </w:tc>
        <w:tc>
          <w:tcPr>
            <w:tcW w:w="4038" w:type="dxa"/>
          </w:tcPr>
          <w:p w14:paraId="551A7B74" w14:textId="77777777" w:rsidR="007C4B73" w:rsidRDefault="00DC5BDB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Two_Year_Mba_</w:t>
            </w:r>
            <w:r>
              <w:rPr>
                <w:rFonts w:ascii="Avenir" w:eastAsia="Avenir" w:hAnsi="Avenir" w:cs="Avenir"/>
              </w:rPr>
              <w:t>Marketing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7C4B73" w14:paraId="2222395D" w14:textId="77777777">
        <w:trPr>
          <w:trHeight w:val="286"/>
          <w:jc w:val="center"/>
        </w:trPr>
        <w:tc>
          <w:tcPr>
            <w:tcW w:w="5606" w:type="dxa"/>
            <w:shd w:val="clear" w:color="auto" w:fill="F3F3F3"/>
          </w:tcPr>
          <w:p w14:paraId="157B1181" w14:textId="77777777" w:rsidR="007C4B73" w:rsidRDefault="00DC5BDB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Operations</w:t>
            </w:r>
          </w:p>
        </w:tc>
        <w:tc>
          <w:tcPr>
            <w:tcW w:w="4038" w:type="dxa"/>
            <w:shd w:val="clear" w:color="auto" w:fill="F3F3F3"/>
          </w:tcPr>
          <w:p w14:paraId="2D5B4992" w14:textId="77777777" w:rsidR="007C4B73" w:rsidRDefault="00DC5BDB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Two_Year_Mba_</w:t>
            </w:r>
            <w:r>
              <w:rPr>
                <w:rFonts w:ascii="Avenir" w:eastAsia="Avenir" w:hAnsi="Avenir" w:cs="Avenir"/>
              </w:rPr>
              <w:t>Operations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</w:tbl>
    <w:p w14:paraId="15FF57AA" w14:textId="77777777" w:rsidR="007C4B73" w:rsidRDefault="007C4B73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7FD2D50B" w14:textId="77777777" w:rsidR="007C4B73" w:rsidRDefault="007C4B73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5644015A" w14:textId="77777777" w:rsidR="007C4B73" w:rsidRDefault="007C4B73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09F4CB5D" w14:textId="77777777" w:rsidR="007C4B73" w:rsidRDefault="007C4B73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0F2A7752" w14:textId="77777777" w:rsidR="007C4B73" w:rsidRDefault="007C4B73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6B3031AB" w14:textId="77777777" w:rsidR="007C4B73" w:rsidRDefault="007C4B73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32EE65C2" w14:textId="77777777" w:rsidR="007C4B73" w:rsidRDefault="007C4B73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7EC28808" w14:textId="77777777" w:rsidR="007C4B73" w:rsidRDefault="007C4B73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07E9A2D4" w14:textId="77777777" w:rsidR="007C4B73" w:rsidRDefault="00DC5BD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2-Year M.Sc. Programs</w:t>
      </w:r>
    </w:p>
    <w:p w14:paraId="291865AD" w14:textId="77777777" w:rsidR="007C4B73" w:rsidRDefault="00DC5BDB">
      <w:pPr>
        <w:tabs>
          <w:tab w:val="left" w:pos="8070"/>
        </w:tabs>
        <w:rPr>
          <w:rFonts w:ascii="Avenir" w:eastAsia="Avenir" w:hAnsi="Avenir" w:cs="Avenir"/>
          <w:b/>
          <w:sz w:val="26"/>
          <w:szCs w:val="26"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  <w:sz w:val="26"/>
          <w:szCs w:val="26"/>
        </w:rPr>
        <w:t xml:space="preserve">JAM </w:t>
      </w:r>
      <w:r>
        <w:rPr>
          <w:rFonts w:ascii="Avenir" w:eastAsia="Avenir" w:hAnsi="Avenir" w:cs="Avenir"/>
          <w:b/>
          <w:sz w:val="26"/>
          <w:szCs w:val="26"/>
        </w:rPr>
        <w:tab/>
      </w:r>
    </w:p>
    <w:p w14:paraId="28015C57" w14:textId="77777777" w:rsidR="007C4B73" w:rsidRDefault="007C4B73">
      <w:pPr>
        <w:tabs>
          <w:tab w:val="left" w:pos="8070"/>
        </w:tabs>
        <w:rPr>
          <w:rFonts w:ascii="Avenir" w:eastAsia="Avenir" w:hAnsi="Avenir" w:cs="Avenir"/>
          <w:b/>
          <w:sz w:val="16"/>
          <w:szCs w:val="16"/>
        </w:rPr>
      </w:pPr>
    </w:p>
    <w:tbl>
      <w:tblPr>
        <w:tblStyle w:val="aff3"/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72"/>
        <w:gridCol w:w="6062"/>
      </w:tblGrid>
      <w:tr w:rsidR="007C4B73" w14:paraId="75F7B806" w14:textId="77777777">
        <w:trPr>
          <w:trHeight w:val="311"/>
          <w:jc w:val="center"/>
        </w:trPr>
        <w:tc>
          <w:tcPr>
            <w:tcW w:w="3572" w:type="dxa"/>
            <w:shd w:val="clear" w:color="auto" w:fill="DEEBF6"/>
          </w:tcPr>
          <w:p w14:paraId="57403BD0" w14:textId="77777777" w:rsidR="007C4B73" w:rsidRDefault="00DC5BDB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6062" w:type="dxa"/>
            <w:shd w:val="clear" w:color="auto" w:fill="DEEBF6"/>
          </w:tcPr>
          <w:p w14:paraId="56437BF8" w14:textId="77777777" w:rsidR="007C4B73" w:rsidRDefault="00DC5BDB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7C4B73" w14:paraId="37167FCC" w14:textId="77777777">
        <w:trPr>
          <w:trHeight w:val="294"/>
          <w:jc w:val="center"/>
        </w:trPr>
        <w:tc>
          <w:tcPr>
            <w:tcW w:w="3572" w:type="dxa"/>
          </w:tcPr>
          <w:p w14:paraId="3B5BC3B4" w14:textId="77777777" w:rsidR="007C4B73" w:rsidRDefault="00DC5BDB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6062" w:type="dxa"/>
          </w:tcPr>
          <w:p w14:paraId="4A6F9E3E" w14:textId="77777777" w:rsidR="007C4B73" w:rsidRDefault="00DC5BDB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Two_Year_Msc_Select_All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7C4B73" w14:paraId="1B556AD4" w14:textId="77777777">
        <w:trPr>
          <w:trHeight w:val="330"/>
          <w:jc w:val="center"/>
        </w:trPr>
        <w:tc>
          <w:tcPr>
            <w:tcW w:w="3572" w:type="dxa"/>
            <w:shd w:val="clear" w:color="auto" w:fill="F3F3F3"/>
          </w:tcPr>
          <w:p w14:paraId="753195B0" w14:textId="77777777" w:rsidR="007C4B73" w:rsidRDefault="00DC5BDB">
            <w:pPr>
              <w:spacing w:before="10" w:after="10"/>
              <w:ind w:right="-18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Chemistry</w:t>
            </w:r>
          </w:p>
        </w:tc>
        <w:tc>
          <w:tcPr>
            <w:tcW w:w="6062" w:type="dxa"/>
            <w:shd w:val="clear" w:color="auto" w:fill="F3F3F3"/>
          </w:tcPr>
          <w:p w14:paraId="0A488650" w14:textId="77777777" w:rsidR="007C4B73" w:rsidRDefault="00DC5BDB">
            <w:pPr>
              <w:jc w:val="center"/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Two_Year_Msc_</w:t>
            </w:r>
            <w:r>
              <w:rPr>
                <w:rFonts w:ascii="Avenir" w:eastAsia="Avenir" w:hAnsi="Avenir" w:cs="Avenir"/>
              </w:rPr>
              <w:t>Chemistry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7C4B73" w14:paraId="1155458D" w14:textId="77777777">
        <w:trPr>
          <w:trHeight w:val="294"/>
          <w:jc w:val="center"/>
        </w:trPr>
        <w:tc>
          <w:tcPr>
            <w:tcW w:w="3572" w:type="dxa"/>
            <w:shd w:val="clear" w:color="auto" w:fill="auto"/>
          </w:tcPr>
          <w:p w14:paraId="36F01099" w14:textId="77777777" w:rsidR="007C4B73" w:rsidRDefault="00DC5BDB">
            <w:pPr>
              <w:spacing w:before="10" w:after="1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Mathematics &amp; Computing</w:t>
            </w:r>
          </w:p>
        </w:tc>
        <w:tc>
          <w:tcPr>
            <w:tcW w:w="6062" w:type="dxa"/>
            <w:shd w:val="clear" w:color="auto" w:fill="auto"/>
          </w:tcPr>
          <w:p w14:paraId="32B97F4C" w14:textId="2C38A87A" w:rsidR="007C4B73" w:rsidRDefault="00DC5BDB">
            <w:pPr>
              <w:jc w:val="center"/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Two_Year_Msc_</w:t>
            </w:r>
            <w:r>
              <w:rPr>
                <w:rFonts w:ascii="Avenir" w:eastAsia="Avenir" w:hAnsi="Avenir" w:cs="Avenir"/>
              </w:rPr>
              <w:t>Mathematics</w:t>
            </w:r>
            <w:r w:rsidR="00B5041B">
              <w:rPr>
                <w:rFonts w:ascii="Avenir" w:eastAsia="Avenir" w:hAnsi="Avenir" w:cs="Avenir"/>
              </w:rPr>
              <w:t>_</w:t>
            </w:r>
            <w:r>
              <w:rPr>
                <w:rFonts w:ascii="Avenir" w:eastAsia="Avenir" w:hAnsi="Avenir" w:cs="Avenir"/>
              </w:rPr>
              <w:t>and_Computing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7C4B73" w14:paraId="22F67D0E" w14:textId="77777777">
        <w:trPr>
          <w:trHeight w:val="294"/>
          <w:jc w:val="center"/>
        </w:trPr>
        <w:tc>
          <w:tcPr>
            <w:tcW w:w="3572" w:type="dxa"/>
            <w:shd w:val="clear" w:color="auto" w:fill="F3F3F3"/>
          </w:tcPr>
          <w:p w14:paraId="0F59FBE1" w14:textId="77777777" w:rsidR="007C4B73" w:rsidRDefault="00DC5BDB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Physics</w:t>
            </w:r>
          </w:p>
        </w:tc>
        <w:tc>
          <w:tcPr>
            <w:tcW w:w="6062" w:type="dxa"/>
            <w:shd w:val="clear" w:color="auto" w:fill="F3F3F3"/>
          </w:tcPr>
          <w:p w14:paraId="0A20AF6C" w14:textId="77777777" w:rsidR="007C4B73" w:rsidRDefault="00DC5BDB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Two_Year_Msc_</w:t>
            </w:r>
            <w:r>
              <w:rPr>
                <w:rFonts w:ascii="Avenir" w:eastAsia="Avenir" w:hAnsi="Avenir" w:cs="Avenir"/>
              </w:rPr>
              <w:t>Physics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</w:tbl>
    <w:p w14:paraId="65284C1D" w14:textId="77777777" w:rsidR="007C4B73" w:rsidRDefault="007C4B73">
      <w:pPr>
        <w:spacing w:line="360" w:lineRule="auto"/>
        <w:rPr>
          <w:rFonts w:ascii="Avenir" w:eastAsia="Avenir" w:hAnsi="Avenir" w:cs="Avenir"/>
          <w:b/>
        </w:rPr>
      </w:pPr>
    </w:p>
    <w:p w14:paraId="55FCE00E" w14:textId="77777777" w:rsidR="007C4B73" w:rsidRDefault="007C4B73">
      <w:pPr>
        <w:spacing w:line="360" w:lineRule="auto"/>
        <w:rPr>
          <w:rFonts w:ascii="Avenir" w:eastAsia="Avenir" w:hAnsi="Avenir" w:cs="Avenir"/>
          <w:b/>
        </w:rPr>
      </w:pPr>
    </w:p>
    <w:p w14:paraId="612C6C06" w14:textId="77777777" w:rsidR="007C4B73" w:rsidRDefault="00DC5BDB">
      <w:pPr>
        <w:shd w:val="clear" w:color="auto" w:fill="9CC3E5"/>
        <w:ind w:right="-613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>SELECTION PROCEDURE</w:t>
      </w:r>
    </w:p>
    <w:p w14:paraId="00391473" w14:textId="77777777" w:rsidR="007C4B73" w:rsidRDefault="007C4B73">
      <w:pPr>
        <w:spacing w:line="360" w:lineRule="auto"/>
        <w:rPr>
          <w:rFonts w:ascii="Avenir" w:eastAsia="Avenir" w:hAnsi="Avenir" w:cs="Avenir"/>
          <w:b/>
        </w:rPr>
      </w:pPr>
    </w:p>
    <w:tbl>
      <w:tblPr>
        <w:tblStyle w:val="aff4"/>
        <w:tblW w:w="100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24"/>
        <w:gridCol w:w="5436"/>
      </w:tblGrid>
      <w:tr w:rsidR="007C4B73" w14:paraId="037B4031" w14:textId="77777777" w:rsidTr="007C4B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  <w:shd w:val="clear" w:color="auto" w:fill="FFFFFF"/>
          </w:tcPr>
          <w:p w14:paraId="28D23354" w14:textId="77777777" w:rsidR="007C4B73" w:rsidRDefault="00DC5BDB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Resume Shortlisting</w:t>
            </w:r>
          </w:p>
        </w:tc>
        <w:tc>
          <w:tcPr>
            <w:tcW w:w="5436" w:type="dxa"/>
            <w:shd w:val="clear" w:color="auto" w:fill="FFFFFF"/>
          </w:tcPr>
          <w:p w14:paraId="2307F629" w14:textId="14A4291D" w:rsidR="007C4B73" w:rsidRDefault="00DC5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 xml:space="preserve">       {</w:t>
            </w:r>
            <w:proofErr w:type="spellStart"/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Selection_Procedure_Resume_Shortlisting</w:t>
            </w:r>
            <w:proofErr w:type="spellEnd"/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}</w:t>
            </w:r>
          </w:p>
        </w:tc>
      </w:tr>
      <w:tr w:rsidR="007C4B73" w14:paraId="7858711F" w14:textId="77777777" w:rsidTr="007C4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</w:tcPr>
          <w:p w14:paraId="2A5A3B3E" w14:textId="77777777" w:rsidR="007C4B73" w:rsidRDefault="00DC5BDB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Type of Test</w:t>
            </w:r>
          </w:p>
        </w:tc>
        <w:tc>
          <w:tcPr>
            <w:tcW w:w="5436" w:type="dxa"/>
          </w:tcPr>
          <w:p w14:paraId="629F9024" w14:textId="77777777" w:rsidR="007C4B73" w:rsidRDefault="00DC5BDB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Technical: 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Selection_Procedure_Type_Of_Test_Technical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    Aptitude:</w:t>
            </w:r>
          </w:p>
          <w:p w14:paraId="1E698E05" w14:textId="77777777" w:rsidR="007C4B73" w:rsidRDefault="00DC5BDB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Selection_Procedure_Type_Of_Test_Aptitude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  <w:p w14:paraId="527A2098" w14:textId="77777777" w:rsidR="007C4B73" w:rsidRDefault="00DC5BDB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Both:</w:t>
            </w:r>
          </w:p>
          <w:p w14:paraId="32414BB3" w14:textId="77777777" w:rsidR="007C4B73" w:rsidRDefault="00DC5BDB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Selection_Procedure_Type_Of_Test_Both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       None:</w:t>
            </w:r>
          </w:p>
          <w:p w14:paraId="0E01DBC3" w14:textId="77777777" w:rsidR="007C4B73" w:rsidRDefault="00DC5BDB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Selection_Procedure_Type_Of_Test_None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</w:tr>
      <w:tr w:rsidR="007C4B73" w14:paraId="7BEBDC4B" w14:textId="77777777" w:rsidTr="007C4B73">
        <w:trPr>
          <w:trHeight w:val="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  <w:shd w:val="clear" w:color="auto" w:fill="FFFFFF"/>
          </w:tcPr>
          <w:p w14:paraId="73F8B5AF" w14:textId="77777777" w:rsidR="007C4B73" w:rsidRDefault="00DC5BDB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Other Qualification Rounds</w:t>
            </w: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ab/>
            </w:r>
          </w:p>
        </w:tc>
        <w:tc>
          <w:tcPr>
            <w:tcW w:w="5436" w:type="dxa"/>
            <w:shd w:val="clear" w:color="auto" w:fill="FFFFFF"/>
          </w:tcPr>
          <w:p w14:paraId="275EEB7E" w14:textId="77777777" w:rsidR="007C4B73" w:rsidRDefault="00DC5BDB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GD:{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Selection_Procedure_Other_Qualification_Rounds_GD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} </w:t>
            </w:r>
          </w:p>
          <w:p w14:paraId="7F7D106B" w14:textId="77777777" w:rsidR="007C4B73" w:rsidRDefault="00DC5BDB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Case Study:{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Selection_Procedure_Other_Qualification_Rounds_GD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 Interview:{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Selection_Procedure_Other_Qualification_Rounds_GD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</w:tr>
      <w:tr w:rsidR="007C4B73" w14:paraId="3C697D58" w14:textId="77777777" w:rsidTr="007C4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</w:tcPr>
          <w:p w14:paraId="226F1A2A" w14:textId="77777777" w:rsidR="007C4B73" w:rsidRDefault="00DC5BDB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Total number of rounds</w:t>
            </w:r>
          </w:p>
        </w:tc>
        <w:tc>
          <w:tcPr>
            <w:tcW w:w="5436" w:type="dxa"/>
          </w:tcPr>
          <w:p w14:paraId="1B4B8CE9" w14:textId="77777777" w:rsidR="007C4B73" w:rsidRDefault="00DC5BDB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Selection_Procedure_Total_Number_Of_Rounds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</w:tr>
      <w:tr w:rsidR="007C4B73" w14:paraId="15034EED" w14:textId="77777777" w:rsidTr="007C4B73">
        <w:trPr>
          <w:trHeight w:val="9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  <w:shd w:val="clear" w:color="auto" w:fill="FFFFFF"/>
          </w:tcPr>
          <w:p w14:paraId="35FA6360" w14:textId="77777777" w:rsidR="007C4B73" w:rsidRDefault="00DC5BDB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Number of offers available for IIT(ISM) students (Range would be sufficient)</w:t>
            </w:r>
          </w:p>
        </w:tc>
        <w:tc>
          <w:tcPr>
            <w:tcW w:w="5436" w:type="dxa"/>
            <w:shd w:val="clear" w:color="auto" w:fill="FFFFFF"/>
          </w:tcPr>
          <w:p w14:paraId="61C31B83" w14:textId="77777777" w:rsidR="007C4B73" w:rsidRDefault="00DC5BDB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Selection_Procedure_Total_Number_Of_Offers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</w:tr>
      <w:tr w:rsidR="007C4B73" w14:paraId="17F06BEB" w14:textId="77777777" w:rsidTr="007C4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</w:tcPr>
          <w:p w14:paraId="3AF7A7E0" w14:textId="77777777" w:rsidR="007C4B73" w:rsidRDefault="00DC5BDB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lastRenderedPageBreak/>
              <w:t>Eligibility Criteria (if any)</w:t>
            </w:r>
          </w:p>
        </w:tc>
        <w:tc>
          <w:tcPr>
            <w:tcW w:w="5436" w:type="dxa"/>
          </w:tcPr>
          <w:p w14:paraId="49F004AE" w14:textId="77777777" w:rsidR="007C4B73" w:rsidRDefault="00DC5BDB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Selection_Procedure_Total_Eligibility_Criteria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</w:tr>
    </w:tbl>
    <w:p w14:paraId="7D68CEA4" w14:textId="77777777" w:rsidR="007C4B73" w:rsidRDefault="007C4B73">
      <w:pPr>
        <w:rPr>
          <w:rFonts w:ascii="Avenir" w:eastAsia="Avenir" w:hAnsi="Avenir" w:cs="Avenir"/>
        </w:rPr>
      </w:pPr>
    </w:p>
    <w:p w14:paraId="38CC533A" w14:textId="77777777" w:rsidR="007C4B73" w:rsidRDefault="007C4B73">
      <w:pPr>
        <w:rPr>
          <w:rFonts w:ascii="Avenir" w:eastAsia="Avenir" w:hAnsi="Avenir" w:cs="Avenir"/>
        </w:rPr>
      </w:pPr>
    </w:p>
    <w:p w14:paraId="11A1B668" w14:textId="77777777" w:rsidR="007C4B73" w:rsidRDefault="007C4B73">
      <w:pPr>
        <w:tabs>
          <w:tab w:val="left" w:pos="4320"/>
        </w:tabs>
        <w:ind w:right="-180"/>
        <w:jc w:val="both"/>
        <w:rPr>
          <w:rFonts w:ascii="Avenir" w:eastAsia="Avenir" w:hAnsi="Avenir" w:cs="Avenir"/>
          <w:sz w:val="16"/>
          <w:szCs w:val="16"/>
        </w:rPr>
      </w:pPr>
    </w:p>
    <w:p w14:paraId="03DF8190" w14:textId="77777777" w:rsidR="007C4B73" w:rsidRDefault="00DC5BDB">
      <w:pPr>
        <w:shd w:val="clear" w:color="auto" w:fill="9CC3E5"/>
        <w:ind w:right="-613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>CONTACT PERSONNEL DETAILS</w:t>
      </w:r>
    </w:p>
    <w:p w14:paraId="307A1342" w14:textId="77777777" w:rsidR="007C4B73" w:rsidRDefault="007C4B73">
      <w:pPr>
        <w:rPr>
          <w:rFonts w:ascii="Avenir" w:eastAsia="Avenir" w:hAnsi="Avenir" w:cs="Avenir"/>
          <w:sz w:val="12"/>
          <w:szCs w:val="12"/>
        </w:rPr>
      </w:pPr>
    </w:p>
    <w:p w14:paraId="56418951" w14:textId="77777777" w:rsidR="007C4B73" w:rsidRDefault="007C4B73">
      <w:pPr>
        <w:rPr>
          <w:rFonts w:ascii="Avenir" w:eastAsia="Avenir" w:hAnsi="Avenir" w:cs="Avenir"/>
          <w:sz w:val="12"/>
          <w:szCs w:val="12"/>
        </w:rPr>
      </w:pPr>
    </w:p>
    <w:tbl>
      <w:tblPr>
        <w:tblStyle w:val="aff5"/>
        <w:tblW w:w="991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92"/>
        <w:gridCol w:w="3461"/>
        <w:gridCol w:w="4065"/>
      </w:tblGrid>
      <w:tr w:rsidR="007C4B73" w14:paraId="0F4733FC" w14:textId="77777777" w:rsidTr="007C4B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2B3DC710" w14:textId="77777777" w:rsidR="007C4B73" w:rsidRDefault="007C4B73">
            <w:pPr>
              <w:tabs>
                <w:tab w:val="left" w:pos="4320"/>
              </w:tabs>
              <w:ind w:right="-180"/>
              <w:jc w:val="center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3461" w:type="dxa"/>
            <w:vAlign w:val="center"/>
          </w:tcPr>
          <w:p w14:paraId="7C0A7418" w14:textId="77777777" w:rsidR="007C4B73" w:rsidRDefault="00DC5BDB">
            <w:pPr>
              <w:tabs>
                <w:tab w:val="left" w:pos="4320"/>
              </w:tabs>
              <w:ind w:right="-1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First Contact Person</w:t>
            </w:r>
          </w:p>
        </w:tc>
        <w:tc>
          <w:tcPr>
            <w:tcW w:w="4065" w:type="dxa"/>
            <w:vAlign w:val="center"/>
          </w:tcPr>
          <w:p w14:paraId="3814C145" w14:textId="77777777" w:rsidR="007C4B73" w:rsidRDefault="00DC5BDB">
            <w:pPr>
              <w:tabs>
                <w:tab w:val="left" w:pos="4320"/>
              </w:tabs>
              <w:ind w:right="-1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Second Contact Person (if any)</w:t>
            </w:r>
          </w:p>
        </w:tc>
      </w:tr>
      <w:tr w:rsidR="007C4B73" w14:paraId="45802B6E" w14:textId="77777777" w:rsidTr="007C4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39A1FBB3" w14:textId="77777777" w:rsidR="007C4B73" w:rsidRDefault="00DC5BDB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3461" w:type="dxa"/>
            <w:shd w:val="clear" w:color="auto" w:fill="FFFFFF"/>
            <w:vAlign w:val="center"/>
          </w:tcPr>
          <w:p w14:paraId="1641E1DD" w14:textId="77777777" w:rsidR="007C4B73" w:rsidRDefault="007C4B73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4065" w:type="dxa"/>
            <w:shd w:val="clear" w:color="auto" w:fill="FFFFFF"/>
            <w:vAlign w:val="center"/>
          </w:tcPr>
          <w:p w14:paraId="78829AF9" w14:textId="77777777" w:rsidR="007C4B73" w:rsidRDefault="007C4B73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</w:tr>
      <w:tr w:rsidR="007C4B73" w14:paraId="77043D7B" w14:textId="77777777" w:rsidTr="007C4B73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610F073B" w14:textId="77777777" w:rsidR="007C4B73" w:rsidRDefault="00DC5BDB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Designation</w:t>
            </w:r>
          </w:p>
        </w:tc>
        <w:tc>
          <w:tcPr>
            <w:tcW w:w="3461" w:type="dxa"/>
            <w:shd w:val="clear" w:color="auto" w:fill="FFFFFF"/>
            <w:vAlign w:val="center"/>
          </w:tcPr>
          <w:p w14:paraId="18954E55" w14:textId="77777777" w:rsidR="007C4B73" w:rsidRDefault="007C4B73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4065" w:type="dxa"/>
            <w:shd w:val="clear" w:color="auto" w:fill="FFFFFF"/>
            <w:vAlign w:val="center"/>
          </w:tcPr>
          <w:p w14:paraId="32EADBEF" w14:textId="77777777" w:rsidR="007C4B73" w:rsidRDefault="007C4B73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</w:tr>
      <w:tr w:rsidR="007C4B73" w14:paraId="388EFA11" w14:textId="77777777" w:rsidTr="007C4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78B799D5" w14:textId="77777777" w:rsidR="007C4B73" w:rsidRDefault="00DC5BDB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Email Address</w:t>
            </w:r>
          </w:p>
        </w:tc>
        <w:tc>
          <w:tcPr>
            <w:tcW w:w="3461" w:type="dxa"/>
            <w:shd w:val="clear" w:color="auto" w:fill="FFFFFF"/>
            <w:vAlign w:val="center"/>
          </w:tcPr>
          <w:p w14:paraId="36956DDA" w14:textId="77777777" w:rsidR="007C4B73" w:rsidRDefault="007C4B73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4065" w:type="dxa"/>
            <w:shd w:val="clear" w:color="auto" w:fill="FFFFFF"/>
            <w:vAlign w:val="center"/>
          </w:tcPr>
          <w:p w14:paraId="1DA40636" w14:textId="77777777" w:rsidR="007C4B73" w:rsidRDefault="007C4B73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</w:tr>
      <w:tr w:rsidR="007C4B73" w14:paraId="18714317" w14:textId="77777777" w:rsidTr="007C4B73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601C3DB5" w14:textId="77777777" w:rsidR="007C4B73" w:rsidRDefault="00DC5BDB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Mobile Number</w:t>
            </w:r>
          </w:p>
        </w:tc>
        <w:tc>
          <w:tcPr>
            <w:tcW w:w="3461" w:type="dxa"/>
            <w:shd w:val="clear" w:color="auto" w:fill="FFFFFF"/>
            <w:vAlign w:val="center"/>
          </w:tcPr>
          <w:p w14:paraId="3678394C" w14:textId="77777777" w:rsidR="007C4B73" w:rsidRDefault="007C4B73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4065" w:type="dxa"/>
            <w:shd w:val="clear" w:color="auto" w:fill="FFFFFF"/>
            <w:vAlign w:val="center"/>
          </w:tcPr>
          <w:p w14:paraId="3D3AEBB5" w14:textId="77777777" w:rsidR="007C4B73" w:rsidRDefault="007C4B73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</w:tr>
    </w:tbl>
    <w:p w14:paraId="4C279602" w14:textId="77777777" w:rsidR="007C4B73" w:rsidRDefault="007C4B73">
      <w:pPr>
        <w:rPr>
          <w:rFonts w:ascii="Avenir" w:eastAsia="Avenir" w:hAnsi="Avenir" w:cs="Avenir"/>
        </w:rPr>
      </w:pPr>
    </w:p>
    <w:sectPr w:rsidR="007C4B7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630" w:right="1016" w:bottom="1440" w:left="99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98C6B5" w14:textId="77777777" w:rsidR="00DC5BDB" w:rsidRDefault="00DC5BDB">
      <w:r>
        <w:separator/>
      </w:r>
    </w:p>
  </w:endnote>
  <w:endnote w:type="continuationSeparator" w:id="0">
    <w:p w14:paraId="00413009" w14:textId="77777777" w:rsidR="00DC5BDB" w:rsidRDefault="00DC5B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venir">
    <w:altName w:val="Calibri"/>
    <w:charset w:val="00"/>
    <w:family w:val="auto"/>
    <w:pitch w:val="default"/>
  </w:font>
  <w:font w:name="Quattrocento San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9FDFDF" w14:textId="77777777" w:rsidR="007C4B73" w:rsidRDefault="007C4B7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521502" w14:textId="77777777" w:rsidR="007C4B73" w:rsidRDefault="00DC5BD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  <w:sz w:val="18"/>
        <w:szCs w:val="18"/>
      </w:rPr>
    </w:pPr>
    <w:r>
      <w:rPr>
        <w:color w:val="0070C0"/>
        <w:sz w:val="18"/>
        <w:szCs w:val="18"/>
      </w:rPr>
      <w:t xml:space="preserve">Indian Institute of Technology (ISM) Dhanbad </w:t>
    </w:r>
    <w:r>
      <w:rPr>
        <w:color w:val="000000"/>
        <w:sz w:val="18"/>
        <w:szCs w:val="18"/>
      </w:rPr>
      <w:t>| Internship Notification Form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0927B0" w14:textId="77777777" w:rsidR="007C4B73" w:rsidRDefault="007C4B7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42664F" w14:textId="77777777" w:rsidR="00DC5BDB" w:rsidRDefault="00DC5BDB">
      <w:r>
        <w:separator/>
      </w:r>
    </w:p>
  </w:footnote>
  <w:footnote w:type="continuationSeparator" w:id="0">
    <w:p w14:paraId="1EE8EE79" w14:textId="77777777" w:rsidR="00DC5BDB" w:rsidRDefault="00DC5B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96A56A" w14:textId="77777777" w:rsidR="007C4B73" w:rsidRDefault="007C4B7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121AED" w14:textId="77777777" w:rsidR="007C4B73" w:rsidRDefault="007C4B7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C19C18" w14:textId="77777777" w:rsidR="007C4B73" w:rsidRDefault="007C4B7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B73"/>
    <w:rsid w:val="007C4B73"/>
    <w:rsid w:val="00B5041B"/>
    <w:rsid w:val="00DC5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8C1B4"/>
  <w15:docId w15:val="{CBA20216-7F3A-4A43-B5AD-982ADF131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jc w:val="center"/>
    </w:pPr>
    <w:rPr>
      <w:b/>
      <w:sz w:val="28"/>
      <w:szCs w:val="28"/>
    </w:rPr>
  </w:style>
  <w:style w:type="table" w:customStyle="1" w:styleId="a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2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3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4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c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d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PlainTable4">
    <w:name w:val="Plain Table 4"/>
    <w:basedOn w:val="TableNormal"/>
    <w:uiPriority w:val="44"/>
    <w:rsid w:val="00F939BA"/>
    <w:rPr>
      <w:rFonts w:asciiTheme="minorHAnsi" w:eastAsiaTheme="minorHAnsi" w:hAnsiTheme="minorHAnsi" w:cstheme="minorBidi"/>
      <w:sz w:val="22"/>
      <w:szCs w:val="22"/>
      <w:lang w:val="en-IN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246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46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46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46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46B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6B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6B4"/>
    <w:rPr>
      <w:rFonts w:ascii="Segoe UI" w:hAnsi="Segoe UI" w:cs="Segoe UI"/>
      <w:sz w:val="18"/>
      <w:szCs w:val="18"/>
    </w:rPr>
  </w:style>
  <w:style w:type="table" w:customStyle="1" w:styleId="ae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0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1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2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6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9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a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c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d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e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2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5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6ppVYAxRtlbbJyGZ5Ar1lUWoYA==">AMUW2mWnbtWSBWsS/BKhf3H8vxnd0D6tfmjn6ylCUGEtmrShQiyIhYVFllDZZi5oV0qYP8h8EgmsBnvFny5kDbRunNlxU+nuq87ULqI++u7sNM4NLsOh3/gkwDtzlYcfkD0Tu7Bu/YkD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808</Words>
  <Characters>4609</Characters>
  <Application>Microsoft Office Word</Application>
  <DocSecurity>0</DocSecurity>
  <Lines>38</Lines>
  <Paragraphs>10</Paragraphs>
  <ScaleCrop>false</ScaleCrop>
  <Company/>
  <LinksUpToDate>false</LinksUpToDate>
  <CharactersWithSpaces>5407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Vatsa</dc:creator>
  <cp:lastModifiedBy>Niket Gupta</cp:lastModifiedBy>
  <cp:revision>2</cp:revision>
  <dcterms:created xsi:type="dcterms:W3CDTF">2021-08-16T18:24:00Z</dcterms:created>
  <dcterms:modified xsi:type="dcterms:W3CDTF">2022-03-02T19:55:00Z</dcterms:modified>
</cp:coreProperties>
</file>