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hanging="283.46456692913375"/>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       </w:t>
        <w:tab/>
        <w:t xml:space="preserve">CONTACT PERSONNEL DETAILS</w:t>
        <w:tab/>
      </w:r>
    </w:p>
    <w:p w:rsidR="00000000" w:rsidDel="00000000" w:rsidP="00000000" w:rsidRDefault="00000000" w:rsidRPr="00000000" w14:paraId="00000029">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A">
      <w:pPr>
        <w:rPr>
          <w:rFonts w:ascii="Avenir" w:cs="Avenir" w:eastAsia="Avenir" w:hAnsi="Avenir"/>
          <w:sz w:val="12"/>
          <w:szCs w:val="12"/>
        </w:rPr>
      </w:pPr>
      <w:r w:rsidDel="00000000" w:rsidR="00000000" w:rsidRPr="00000000">
        <w:rPr>
          <w:rtl w:val="0"/>
        </w:rPr>
      </w:r>
    </w:p>
    <w:tbl>
      <w:tblPr>
        <w:tblStyle w:val="Table4"/>
        <w:tblW w:w="957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80"/>
        <w:gridCol w:w="3675"/>
        <w:gridCol w:w="3915"/>
        <w:tblGridChange w:id="0">
          <w:tblGrid>
            <w:gridCol w:w="1980"/>
            <w:gridCol w:w="3675"/>
            <w:gridCol w:w="3915"/>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First Contact Person</w:t>
            </w:r>
          </w:p>
        </w:tc>
        <w:tc>
          <w:tcPr>
            <w:shd w:fill="ffffff" w:val="cle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 Contact Person (if any)</w:t>
            </w:r>
          </w:p>
        </w:tc>
      </w:tr>
      <w:tr>
        <w:trPr>
          <w:cantSplit w:val="0"/>
          <w:trHeight w:val="449" w:hRule="atLeast"/>
          <w:tblHeader w:val="0"/>
        </w:trPr>
        <w:tc>
          <w:tcPr>
            <w:shd w:fill="f2f2f2" w:val="clear"/>
            <w:vAlign w:val="center"/>
          </w:tcPr>
          <w:p w:rsidR="00000000" w:rsidDel="00000000" w:rsidP="00000000" w:rsidRDefault="00000000" w:rsidRPr="00000000" w14:paraId="0000002E">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Name</w:t>
            </w:r>
          </w:p>
        </w:tc>
        <w:tc>
          <w:tcPr>
            <w:shd w:fill="ffffff" w:val="clear"/>
            <w:vAlign w:val="center"/>
          </w:tcPr>
          <w:p w:rsidR="00000000" w:rsidDel="00000000" w:rsidP="00000000" w:rsidRDefault="00000000" w:rsidRPr="00000000" w14:paraId="0000002F">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{PH_Name}</w:t>
            </w:r>
          </w:p>
        </w:tc>
        <w:tc>
          <w:tcPr>
            <w:shd w:fill="ffffff" w:val="clear"/>
            <w:vAlign w:val="center"/>
          </w:tcPr>
          <w:p w:rsidR="00000000" w:rsidDel="00000000" w:rsidP="00000000" w:rsidRDefault="00000000" w:rsidRPr="00000000" w14:paraId="00000030">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{SH_Name}</w:t>
            </w:r>
          </w:p>
        </w:tc>
      </w:tr>
      <w:tr>
        <w:trPr>
          <w:cantSplit w:val="0"/>
          <w:trHeight w:val="449" w:hRule="atLeast"/>
          <w:tblHeader w:val="0"/>
        </w:trPr>
        <w:tc>
          <w:tcPr>
            <w:shd w:fill="f2f2f2" w:val="clear"/>
            <w:vAlign w:val="center"/>
          </w:tcPr>
          <w:p w:rsidR="00000000" w:rsidDel="00000000" w:rsidP="00000000" w:rsidRDefault="00000000" w:rsidRPr="00000000" w14:paraId="00000031">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Designation</w:t>
            </w:r>
          </w:p>
        </w:tc>
        <w:tc>
          <w:tcPr>
            <w:shd w:fill="ffffff" w:val="clear"/>
            <w:vAlign w:val="center"/>
          </w:tcPr>
          <w:p w:rsidR="00000000" w:rsidDel="00000000" w:rsidP="00000000" w:rsidRDefault="00000000" w:rsidRPr="00000000" w14:paraId="00000032">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Primary HR.</w:t>
            </w:r>
          </w:p>
        </w:tc>
        <w:tc>
          <w:tcPr>
            <w:shd w:fill="ffffff" w:val="clear"/>
            <w:vAlign w:val="center"/>
          </w:tcPr>
          <w:p w:rsidR="00000000" w:rsidDel="00000000" w:rsidP="00000000" w:rsidRDefault="00000000" w:rsidRPr="00000000" w14:paraId="00000033">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Secondary HR.</w:t>
            </w:r>
          </w:p>
        </w:tc>
      </w:tr>
      <w:tr>
        <w:trPr>
          <w:cantSplit w:val="0"/>
          <w:trHeight w:val="449" w:hRule="atLeast"/>
          <w:tblHeader w:val="0"/>
        </w:trPr>
        <w:tc>
          <w:tcPr>
            <w:shd w:fill="f2f2f2" w:val="clear"/>
            <w:vAlign w:val="center"/>
          </w:tcPr>
          <w:p w:rsidR="00000000" w:rsidDel="00000000" w:rsidP="00000000" w:rsidRDefault="00000000" w:rsidRPr="00000000" w14:paraId="00000034">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Email Address</w:t>
            </w:r>
          </w:p>
        </w:tc>
        <w:tc>
          <w:tcPr>
            <w:shd w:fill="ffffff" w:val="clear"/>
            <w:vAlign w:val="center"/>
          </w:tcPr>
          <w:p w:rsidR="00000000" w:rsidDel="00000000" w:rsidP="00000000" w:rsidRDefault="00000000" w:rsidRPr="00000000" w14:paraId="0000003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{PH_Email}</w:t>
            </w:r>
          </w:p>
        </w:tc>
        <w:tc>
          <w:tcPr>
            <w:shd w:fill="ffffff" w:val="clear"/>
            <w:vAlign w:val="center"/>
          </w:tcPr>
          <w:p w:rsidR="00000000" w:rsidDel="00000000" w:rsidP="00000000" w:rsidRDefault="00000000" w:rsidRPr="00000000" w14:paraId="0000003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{SH_Email}</w:t>
            </w:r>
          </w:p>
        </w:tc>
      </w:tr>
      <w:tr>
        <w:trPr>
          <w:cantSplit w:val="0"/>
          <w:trHeight w:val="449" w:hRule="atLeast"/>
          <w:tblHeader w:val="0"/>
        </w:trPr>
        <w:tc>
          <w:tcPr>
            <w:shd w:fill="f2f2f2" w:val="clear"/>
            <w:vAlign w:val="center"/>
          </w:tcPr>
          <w:p w:rsidR="00000000" w:rsidDel="00000000" w:rsidP="00000000" w:rsidRDefault="00000000" w:rsidRPr="00000000" w14:paraId="0000003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Mobile Number</w:t>
            </w:r>
          </w:p>
        </w:tc>
        <w:tc>
          <w:tcPr>
            <w:shd w:fill="ffffff" w:val="clear"/>
            <w:vAlign w:val="center"/>
          </w:tcPr>
          <w:p w:rsidR="00000000" w:rsidDel="00000000" w:rsidP="00000000" w:rsidRDefault="00000000" w:rsidRPr="00000000" w14:paraId="0000003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{PH_Mobile}</w:t>
            </w:r>
          </w:p>
        </w:tc>
        <w:tc>
          <w:tcPr>
            <w:shd w:fill="ffffff" w:val="clear"/>
            <w:vAlign w:val="center"/>
          </w:tcPr>
          <w:p w:rsidR="00000000" w:rsidDel="00000000" w:rsidP="00000000" w:rsidRDefault="00000000" w:rsidRPr="00000000" w14:paraId="0000003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{SH_Mobile}</w:t>
            </w:r>
          </w:p>
        </w:tc>
      </w:tr>
    </w:tbl>
    <w:p w:rsidR="00000000" w:rsidDel="00000000" w:rsidP="00000000" w:rsidRDefault="00000000" w:rsidRPr="00000000" w14:paraId="0000003A">
      <w:pPr>
        <w:shd w:fill="95b3d7" w:val="clear"/>
        <w:tabs>
          <w:tab w:val="center" w:pos="4860"/>
          <w:tab w:val="left" w:pos="7595"/>
          <w:tab w:val="right" w:pos="9720"/>
        </w:tabs>
        <w:spacing w:after="120" w:before="240" w:lineRule="auto"/>
        <w:ind w:left="-283.46456692913375" w:right="-593.3858267716533" w:firstLine="0"/>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                                 SELECTION PROCEDURE / SCHEDULE</w:t>
      </w:r>
    </w:p>
    <w:tbl>
      <w:tblPr>
        <w:tblStyle w:val="Table5"/>
        <w:tblW w:w="9885.0" w:type="dxa"/>
        <w:jc w:val="left"/>
        <w:tblInd w:w="44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9885"/>
        <w:tblGridChange w:id="0">
          <w:tblGrid>
            <w:gridCol w:w="988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D">
      <w:pPr>
        <w:widowControl w:val="0"/>
        <w:spacing w:line="276" w:lineRule="auto"/>
        <w:rPr>
          <w:rFonts w:ascii="Avenir" w:cs="Avenir" w:eastAsia="Avenir" w:hAnsi="Avenir"/>
          <w:sz w:val="26"/>
          <w:szCs w:val="26"/>
        </w:rPr>
      </w:pPr>
      <w:r w:rsidDel="00000000" w:rsidR="00000000" w:rsidRPr="00000000">
        <w:rPr>
          <w:rtl w:val="0"/>
        </w:rPr>
      </w:r>
    </w:p>
    <w:tbl>
      <w:tblPr>
        <w:tblStyle w:val="Table6"/>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D">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5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4">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5">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7">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B">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5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pacing w:line="259" w:lineRule="auto"/>
        <w:rPr>
          <w:sz w:val="16"/>
          <w:szCs w:val="16"/>
        </w:rPr>
      </w:pPr>
      <w:r w:rsidDel="00000000" w:rsidR="00000000" w:rsidRPr="00000000">
        <w:rPr>
          <w:rtl w:val="0"/>
        </w:rPr>
      </w:r>
    </w:p>
    <w:p w:rsidR="00000000" w:rsidDel="00000000" w:rsidP="00000000" w:rsidRDefault="00000000" w:rsidRPr="00000000" w14:paraId="00000063">
      <w:pPr>
        <w:spacing w:line="259" w:lineRule="auto"/>
        <w:rPr>
          <w:sz w:val="16"/>
          <w:szCs w:val="16"/>
        </w:rPr>
      </w:pPr>
      <w:r w:rsidDel="00000000" w:rsidR="00000000" w:rsidRPr="00000000">
        <w:rPr>
          <w:rtl w:val="0"/>
        </w:rPr>
      </w:r>
    </w:p>
    <w:p w:rsidR="00000000" w:rsidDel="00000000" w:rsidP="00000000" w:rsidRDefault="00000000" w:rsidRPr="00000000" w14:paraId="00000064">
      <w:pPr>
        <w:spacing w:line="259" w:lineRule="auto"/>
        <w:rPr>
          <w:sz w:val="16"/>
          <w:szCs w:val="16"/>
        </w:rPr>
      </w:pPr>
      <w:r w:rsidDel="00000000" w:rsidR="00000000" w:rsidRPr="00000000">
        <w:rPr>
          <w:rtl w:val="0"/>
        </w:rPr>
      </w:r>
    </w:p>
    <w:p w:rsidR="00000000" w:rsidDel="00000000" w:rsidP="00000000" w:rsidRDefault="00000000" w:rsidRPr="00000000" w14:paraId="00000065">
      <w:pPr>
        <w:spacing w:line="259" w:lineRule="auto"/>
        <w:rPr>
          <w:sz w:val="16"/>
          <w:szCs w:val="16"/>
        </w:rPr>
      </w:pPr>
      <w:r w:rsidDel="00000000" w:rsidR="00000000" w:rsidRPr="00000000">
        <w:rPr>
          <w:rtl w:val="0"/>
        </w:rPr>
      </w:r>
    </w:p>
    <w:p w:rsidR="00000000" w:rsidDel="00000000" w:rsidP="00000000" w:rsidRDefault="00000000" w:rsidRPr="00000000" w14:paraId="00000066">
      <w:pPr>
        <w:spacing w:line="259" w:lineRule="auto"/>
        <w:rPr>
          <w:sz w:val="16"/>
          <w:szCs w:val="16"/>
        </w:rPr>
      </w:pPr>
      <w:r w:rsidDel="00000000" w:rsidR="00000000" w:rsidRPr="00000000">
        <w:rPr>
          <w:rtl w:val="0"/>
        </w:rPr>
      </w:r>
    </w:p>
    <w:p w:rsidR="00000000" w:rsidDel="00000000" w:rsidP="00000000" w:rsidRDefault="00000000" w:rsidRPr="00000000" w14:paraId="00000067">
      <w:pPr>
        <w:spacing w:line="259" w:lineRule="auto"/>
        <w:rPr>
          <w:sz w:val="16"/>
          <w:szCs w:val="16"/>
        </w:rPr>
      </w:pPr>
      <w:r w:rsidDel="00000000" w:rsidR="00000000" w:rsidRPr="00000000">
        <w:rPr>
          <w:rtl w:val="0"/>
        </w:rPr>
      </w:r>
    </w:p>
    <w:p w:rsidR="00000000" w:rsidDel="00000000" w:rsidP="00000000" w:rsidRDefault="00000000" w:rsidRPr="00000000" w14:paraId="00000068">
      <w:pPr>
        <w:spacing w:line="259" w:lineRule="auto"/>
        <w:rPr>
          <w:sz w:val="16"/>
          <w:szCs w:val="16"/>
        </w:rPr>
      </w:pPr>
      <w:r w:rsidDel="00000000" w:rsidR="00000000" w:rsidRPr="00000000">
        <w:rPr>
          <w:rtl w:val="0"/>
        </w:rPr>
      </w:r>
    </w:p>
    <w:p w:rsidR="00000000" w:rsidDel="00000000" w:rsidP="00000000" w:rsidRDefault="00000000" w:rsidRPr="00000000" w14:paraId="00000069">
      <w:pPr>
        <w:spacing w:line="259" w:lineRule="auto"/>
        <w:rPr>
          <w:sz w:val="16"/>
          <w:szCs w:val="16"/>
        </w:rPr>
      </w:pPr>
      <w:r w:rsidDel="00000000" w:rsidR="00000000" w:rsidRPr="00000000">
        <w:rPr>
          <w:rtl w:val="0"/>
        </w:rPr>
      </w:r>
    </w:p>
    <w:p w:rsidR="00000000" w:rsidDel="00000000" w:rsidP="00000000" w:rsidRDefault="00000000" w:rsidRPr="00000000" w14:paraId="0000006A">
      <w:pPr>
        <w:spacing w:line="259" w:lineRule="auto"/>
        <w:rPr>
          <w:sz w:val="16"/>
          <w:szCs w:val="16"/>
        </w:rPr>
      </w:pPr>
      <w:r w:rsidDel="00000000" w:rsidR="00000000" w:rsidRPr="00000000">
        <w:rPr>
          <w:rtl w:val="0"/>
        </w:rPr>
      </w:r>
    </w:p>
    <w:p w:rsidR="00000000" w:rsidDel="00000000" w:rsidP="00000000" w:rsidRDefault="00000000" w:rsidRPr="00000000" w14:paraId="0000006B">
      <w:pPr>
        <w:spacing w:line="259" w:lineRule="auto"/>
        <w:rPr>
          <w:sz w:val="16"/>
          <w:szCs w:val="16"/>
        </w:rPr>
      </w:pPr>
      <w:r w:rsidDel="00000000" w:rsidR="00000000" w:rsidRPr="00000000">
        <w:rPr>
          <w:rtl w:val="0"/>
        </w:rPr>
      </w:r>
    </w:p>
    <w:p w:rsidR="00000000" w:rsidDel="00000000" w:rsidP="00000000" w:rsidRDefault="00000000" w:rsidRPr="00000000" w14:paraId="0000006C">
      <w:pPr>
        <w:spacing w:line="259" w:lineRule="auto"/>
        <w:rPr>
          <w:sz w:val="16"/>
          <w:szCs w:val="16"/>
        </w:rPr>
      </w:pPr>
      <w:r w:rsidDel="00000000" w:rsidR="00000000" w:rsidRPr="00000000">
        <w:rPr>
          <w:rtl w:val="0"/>
        </w:rPr>
      </w:r>
    </w:p>
    <w:p w:rsidR="00000000" w:rsidDel="00000000" w:rsidP="00000000" w:rsidRDefault="00000000" w:rsidRPr="00000000" w14:paraId="0000006D">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E">
      <w:pPr>
        <w:shd w:fill="9cc3e5" w:val="clear"/>
        <w:spacing w:after="120" w:lineRule="auto"/>
        <w:ind w:right="-309.92125984251913"/>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F">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70">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71">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7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7"/>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7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7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7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7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7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78">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79">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7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7B">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7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7D">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7E">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7F">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80">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81">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8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83">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84">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5">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6">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87">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88">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89">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8"/>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8A">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8B">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8C">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8D">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8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9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9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93">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4">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9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09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9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9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9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9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09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09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09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0A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0A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0A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0A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0A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0A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0A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0A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0A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0B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0B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B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0B5">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B6">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0B7">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B8">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0B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0B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0BB">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0B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0BF">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0C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0C1">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2">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0C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0C4">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5">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0C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0C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0C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0CA">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B">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CC">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0CD">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0CE">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9"/>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0CF">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0D0">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0D1">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0D2">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0D3">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0D4">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0D5">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0D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0D7">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0D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0D9">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0D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0DB">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0D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0DD">
      <w:pPr>
        <w:rPr>
          <w:rFonts w:ascii="Avenir" w:cs="Avenir" w:eastAsia="Avenir" w:hAnsi="Avenir"/>
        </w:rPr>
      </w:pPr>
      <w:r w:rsidDel="00000000" w:rsidR="00000000" w:rsidRPr="00000000">
        <w:rPr>
          <w:rtl w:val="0"/>
        </w:rPr>
      </w:r>
    </w:p>
    <w:p w:rsidR="00000000" w:rsidDel="00000000" w:rsidP="00000000" w:rsidRDefault="00000000" w:rsidRPr="00000000" w14:paraId="000000DE">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0DF">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0E0">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0E1">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0E2">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0"/>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0E3">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0E4">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0E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0E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0E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0E8">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0E9">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0E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0EB">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0EC">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0ED">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0EE">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0EF">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0F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0F1">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0F3">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0F4">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0F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0F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0F8">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0F9">
      <w:pPr>
        <w:tabs>
          <w:tab w:val="left" w:pos="2059"/>
        </w:tabs>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FA">
      <w:pPr>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PRxCAd5r3qHwtTJdwU8ZbBEhA==">AMUW2mX7DgZ30HwkX+aEp81DAUH5djYcC3vIRHDlV88NBGtHD2PWF1pgD+zsB4K4gH3b4w9ad4kQUa7eT/x+oAVP52ugHsBH6LbN+XOUjYc+cp0yQa+H/E8KD+2ZEI4N2VtxhMyRB1z9c6ZnwEXeNf5OciGzEwiF5Q==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