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Indian Institute of Technology (Indian School of Mines)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Dhanbad 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– 826 004 Jharkhand, India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b="0" l="0" r="0" t="0"/>
                <wp:wrapSquare wrapText="bothSides" distB="0" distT="0" distL="114300" distR="11430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4325" cy="1400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INTERNSHIP NOTIFICATION FORM (2021-22)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9cc3e5" w:val="clear"/>
        <w:spacing w:after="240" w:lineRule="auto"/>
        <w:jc w:val="center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COMPANY OVERVIEW</w:t>
      </w:r>
      <w:r w:rsidDel="00000000" w:rsidR="00000000" w:rsidRPr="00000000">
        <w:rPr>
          <w:rtl w:val="0"/>
        </w:rPr>
      </w:r>
    </w:p>
    <w:tbl>
      <w:tblPr>
        <w:tblStyle w:val="Table1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Name of the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Category/ Sector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right="-58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0A">
      <w:pPr>
        <w:shd w:fill="9cc3e5" w:val="clear"/>
        <w:spacing w:after="240" w:before="24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INTERN PROFILE</w:t>
      </w:r>
    </w:p>
    <w:tbl>
      <w:tblPr>
        <w:tblStyle w:val="Table2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undefined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22</w:t>
            </w:r>
          </w:p>
        </w:tc>
      </w:tr>
      <w:tr>
        <w:trPr>
          <w:cantSplit w:val="0"/>
          <w:trHeight w:val="113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Description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22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Mode of Internship</w:t>
            </w:r>
          </w:p>
          <w:p w:rsidR="00000000" w:rsidDel="00000000" w:rsidP="00000000" w:rsidRDefault="00000000" w:rsidRPr="00000000" w14:paraId="00000012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(Virtual/ Physical)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undefined</w:t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Place of Posting</w:t>
            </w:r>
          </w:p>
          <w:p w:rsidR="00000000" w:rsidDel="00000000" w:rsidP="00000000" w:rsidRDefault="00000000" w:rsidRPr="00000000" w14:paraId="00000015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(In case of physical internship)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1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9cc3e5" w:val="clear"/>
        <w:tabs>
          <w:tab w:val="center" w:pos="4860"/>
        </w:tabs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STIPEND DETAILS                                                     </w:t>
      </w:r>
    </w:p>
    <w:p w:rsidR="00000000" w:rsidDel="00000000" w:rsidP="00000000" w:rsidRDefault="00000000" w:rsidRPr="00000000" w14:paraId="0000001A">
      <w:pPr>
        <w:tabs>
          <w:tab w:val="center" w:pos="4860"/>
        </w:tabs>
        <w:rPr/>
      </w:pPr>
      <w:r w:rsidDel="00000000" w:rsidR="00000000" w:rsidRPr="00000000">
        <w:rPr>
          <w:rtl w:val="0"/>
        </w:rPr>
        <w:t xml:space="preserve">       </w:t>
      </w:r>
    </w:p>
    <w:tbl>
      <w:tblPr>
        <w:tblStyle w:val="Table3"/>
        <w:tblW w:w="98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415"/>
        <w:gridCol w:w="6480"/>
        <w:tblGridChange w:id="0">
          <w:tblGrid>
            <w:gridCol w:w="3415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4320"/>
              </w:tabs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Stipend per month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spacing w:after="96" w:before="9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PPO provision on performance basis (Yes / No)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spacing w:after="96" w:before="9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undefined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CTC for PPO selects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spacing w:after="96" w:before="9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21">
      <w:pPr>
        <w:spacing w:before="120" w:line="36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9cc3e5" w:val="clear"/>
        <w:spacing w:after="12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ELIGIBLE COURSES &amp; DISCIPLINES</w:t>
      </w:r>
    </w:p>
    <w:p w:rsidR="00000000" w:rsidDel="00000000" w:rsidP="00000000" w:rsidRDefault="00000000" w:rsidRPr="00000000" w14:paraId="00000024">
      <w:pPr>
        <w:tabs>
          <w:tab w:val="left" w:pos="4320"/>
        </w:tabs>
        <w:spacing w:after="60" w:lineRule="auto"/>
        <w:ind w:right="-63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(List of courses and disciplines offered at IIT (ISM) are shown below. Please 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highlight w:val="yellow"/>
          <w:rtl w:val="0"/>
        </w:rPr>
        <w:t xml:space="preserve">highlight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 or check by clicking</w:t>
      </w: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 as per your requirement)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4-Year B.Tech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</w:t>
      </w:r>
    </w:p>
    <w:tbl>
      <w:tblPr>
        <w:tblStyle w:val="Table4"/>
        <w:tblW w:w="992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387"/>
        <w:gridCol w:w="4536"/>
        <w:tblGridChange w:id="0">
          <w:tblGrid>
            <w:gridCol w:w="5387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Engineering 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20" w:before="20" w:lineRule="auto"/>
              <w:jc w:val="right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Mineral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20"/>
          <w:szCs w:val="2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5-Year Dual Degree/ Integrated M.Tech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 </w:t>
      </w:r>
    </w:p>
    <w:tbl>
      <w:tblPr>
        <w:tblStyle w:val="Table5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4536"/>
        <w:tblGridChange w:id="0">
          <w:tblGrid>
            <w:gridCol w:w="5240"/>
            <w:gridCol w:w="4536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46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8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20" w:before="2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Computer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4C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50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Skill Based Hiring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80" w:before="40" w:lineRule="auto"/>
        <w:ind w:right="-187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Students with certified technical expertise in the following skills (from Coursera, Udemy etc.)</w:t>
      </w:r>
      <w:r w:rsidDel="00000000" w:rsidR="00000000" w:rsidRPr="00000000">
        <w:rPr>
          <w:rtl w:val="0"/>
        </w:rPr>
      </w:r>
    </w:p>
    <w:tbl>
      <w:tblPr>
        <w:tblStyle w:val="Table6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2"/>
        <w:gridCol w:w="4394"/>
        <w:tblGridChange w:id="0">
          <w:tblGrid>
            <w:gridCol w:w="5382"/>
            <w:gridCol w:w="4394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5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20" w:before="2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C, C++, Java, Python etc.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59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Full Stack Development (Frontend/Backend)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AI/ ML/DL, Data Science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5D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Business/ Data Analytics, Product Management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Other Skills (Please specify)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3-Year MSc.Tech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</w:t>
      </w:r>
      <w:r w:rsidDel="00000000" w:rsidR="00000000" w:rsidRPr="00000000">
        <w:rPr>
          <w:rtl w:val="0"/>
        </w:rPr>
      </w:r>
    </w:p>
    <w:tbl>
      <w:tblPr>
        <w:tblStyle w:val="Table7"/>
        <w:tblW w:w="978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6"/>
        <w:gridCol w:w="4105"/>
        <w:tblGridChange w:id="0">
          <w:tblGrid>
            <w:gridCol w:w="5676"/>
            <w:gridCol w:w="41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66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6A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M.Tech Programs</w:t>
      </w:r>
    </w:p>
    <w:p w:rsidR="00000000" w:rsidDel="00000000" w:rsidP="00000000" w:rsidRDefault="00000000" w:rsidRPr="00000000" w14:paraId="00000070">
      <w:pPr>
        <w:tabs>
          <w:tab w:val="left" w:pos="6480"/>
        </w:tabs>
        <w:spacing w:after="60" w:before="6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GATE</w:t>
      </w:r>
    </w:p>
    <w:tbl>
      <w:tblPr>
        <w:tblStyle w:val="Table8"/>
        <w:tblW w:w="978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245"/>
        <w:gridCol w:w="4536"/>
        <w:tblGridChange w:id="0">
          <w:tblGrid>
            <w:gridCol w:w="5245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7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Data Analytics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Industrial Engineering &amp;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Fuel, Minerals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Pharmaceutical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MBA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 CAT</w:t>
      </w:r>
    </w:p>
    <w:p w:rsidR="00000000" w:rsidDel="00000000" w:rsidP="00000000" w:rsidRDefault="00000000" w:rsidRPr="00000000" w14:paraId="00000098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6"/>
        <w:gridCol w:w="4038"/>
        <w:tblGridChange w:id="0">
          <w:tblGrid>
            <w:gridCol w:w="5606"/>
            <w:gridCol w:w="4038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99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Specializations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9D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 Analytics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1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 Resources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5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A7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M.Sc.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8070"/>
        </w:tabs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 </w:t>
        <w:tab/>
      </w:r>
    </w:p>
    <w:p w:rsidR="00000000" w:rsidDel="00000000" w:rsidP="00000000" w:rsidRDefault="00000000" w:rsidRPr="00000000" w14:paraId="000000B1">
      <w:pPr>
        <w:tabs>
          <w:tab w:val="left" w:pos="8070"/>
        </w:tabs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2"/>
        <w:gridCol w:w="6062"/>
        <w:tblGridChange w:id="0">
          <w:tblGrid>
            <w:gridCol w:w="3572"/>
            <w:gridCol w:w="6062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B2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B6">
            <w:pPr>
              <w:spacing w:after="10" w:before="10" w:lineRule="auto"/>
              <w:ind w:right="-180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spacing w:after="10" w:before="1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BA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BC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SELECTION PROCEDURE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624"/>
        <w:gridCol w:w="5436"/>
        <w:tblGridChange w:id="0">
          <w:tblGrid>
            <w:gridCol w:w="4624"/>
            <w:gridCol w:w="5436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Resume Shortlisting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       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1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Type of 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Technical:No    </w:t>
            </w:r>
          </w:p>
          <w:p w:rsidR="00000000" w:rsidDel="00000000" w:rsidP="00000000" w:rsidRDefault="00000000" w:rsidRPr="00000000" w14:paraId="000000C4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Aptitude:No</w:t>
            </w:r>
          </w:p>
          <w:p w:rsidR="00000000" w:rsidDel="00000000" w:rsidP="00000000" w:rsidRDefault="00000000" w:rsidRPr="00000000" w14:paraId="000000C5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Both:No       </w:t>
            </w:r>
          </w:p>
          <w:p w:rsidR="00000000" w:rsidDel="00000000" w:rsidP="00000000" w:rsidRDefault="00000000" w:rsidRPr="00000000" w14:paraId="000000C6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None:No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7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Other Qualification Rounds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8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GD:No </w:t>
            </w:r>
          </w:p>
          <w:p w:rsidR="00000000" w:rsidDel="00000000" w:rsidP="00000000" w:rsidRDefault="00000000" w:rsidRPr="00000000" w14:paraId="000000C9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Case-Study:No Interview:No</w:t>
            </w:r>
          </w:p>
        </w:tc>
      </w:tr>
      <w:tr>
        <w:trPr>
          <w:cantSplit w:val="0"/>
          <w:trHeight w:val="635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Total number of rounds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Number of offers available for IIT(ISM) students (Range would be sufficient)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D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undefined</w:t>
            </w:r>
          </w:p>
        </w:tc>
      </w:tr>
      <w:tr>
        <w:trPr>
          <w:cantSplit w:val="0"/>
          <w:trHeight w:val="989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Eligibility Criteria (if any)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 w14:paraId="000000D0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4320"/>
        </w:tabs>
        <w:ind w:right="-180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CONTACT PERSONNEL DETAILS</w:t>
      </w:r>
    </w:p>
    <w:p w:rsidR="00000000" w:rsidDel="00000000" w:rsidP="00000000" w:rsidRDefault="00000000" w:rsidRPr="00000000" w14:paraId="000000D4">
      <w:pPr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392"/>
        <w:gridCol w:w="3461"/>
        <w:gridCol w:w="4065"/>
        <w:tblGridChange w:id="0">
          <w:tblGrid>
            <w:gridCol w:w="2392"/>
            <w:gridCol w:w="3461"/>
            <w:gridCol w:w="4065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First Contact Person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Second Contact Person (if any)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C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F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Email Address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E2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Mobile Number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3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630" w:left="990" w:right="1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 w:rsidDel="00000000" w:rsidR="00000000" w:rsidRPr="00000000">
      <w:rPr>
        <w:color w:val="0070c0"/>
        <w:sz w:val="18"/>
        <w:szCs w:val="18"/>
        <w:rtl w:val="0"/>
      </w:rPr>
      <w:t xml:space="preserve">Indian Institute of Technology (ISM) Dhanbad </w:t>
    </w:r>
    <w:r w:rsidDel="00000000" w:rsidR="00000000" w:rsidRPr="00000000">
      <w:rPr>
        <w:color w:val="000000"/>
        <w:sz w:val="18"/>
        <w:szCs w:val="18"/>
        <w:rtl w:val="0"/>
      </w:rPr>
      <w:t xml:space="preserve">| Internship Notification Form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jc w:val="center"/>
    </w:pPr>
    <w:rPr>
      <w:b w:val="1"/>
      <w:sz w:val="28"/>
      <w:szCs w:val="28"/>
    </w:rPr>
  </w:style>
  <w:style w:type="table" w:styleId="a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3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c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space="0" w:sz="0" w:val="nil"/>
          <w:insideV w:space="0" w:sz="0" w:val="nil"/>
        </w:tcBorders>
        <w:shd w:color="auto" w:fill="a5a5a5" w:val="clear"/>
      </w:tcPr>
    </w:tblStylePr>
    <w:tblStylePr w:type="lastRow">
      <w:rPr>
        <w:b w:val="1"/>
      </w:rPr>
      <w:tblPr/>
      <w:tcPr>
        <w:tcBorders>
          <w:top w:color="a5a5a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d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cstheme="minorBidi" w:eastAsiaTheme="minorHAnsi" w:hAnsiTheme="minorHAnsi"/>
      <w:sz w:val="22"/>
      <w:szCs w:val="22"/>
      <w:lang w:val="en-IN"/>
    </w:r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246B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246B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246B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246B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246B4"/>
    <w:rPr>
      <w:rFonts w:ascii="Segoe UI" w:cs="Segoe UI" w:hAnsi="Segoe UI"/>
      <w:sz w:val="18"/>
      <w:szCs w:val="18"/>
    </w:rPr>
  </w:style>
  <w:style w:type="table" w:styleId="a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6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9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2021-08-16T18:24:00Z</dcterms:created>
  <dc:creator>Nikhil Vatsa</dc:creator>
</cp:coreProperties>
</file>