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5DA06" w14:textId="77777777" w:rsidR="006D7904" w:rsidRDefault="00000000">
      <w:pPr>
        <w:pStyle w:val="Title"/>
        <w:jc w:val="center"/>
      </w:pPr>
      <w:r>
        <w:t>W2D1: Feature Engineering &amp; Encoding</w:t>
      </w:r>
    </w:p>
    <w:p w14:paraId="59DA0B45" w14:textId="77777777" w:rsidR="006D7904" w:rsidRDefault="00000000">
      <w:pPr>
        <w:jc w:val="center"/>
        <w:rPr>
          <w:rFonts w:hint="eastAsia"/>
        </w:rPr>
      </w:pPr>
      <w:r>
        <w:rPr>
          <w:b/>
          <w:sz w:val="20"/>
        </w:rPr>
        <w:t>Cynaris Solutions Internship  |  Week 2 — Day 1  |  19 October 2026</w:t>
      </w:r>
    </w:p>
    <w:p w14:paraId="1CEF2FE8" w14:textId="77777777" w:rsidR="006D7904" w:rsidRDefault="00000000">
      <w:pPr>
        <w:pStyle w:val="Heading1"/>
      </w:pPr>
      <w:r>
        <w:t>1. Objective</w:t>
      </w:r>
    </w:p>
    <w:p w14:paraId="1F0DA8F5" w14:textId="77777777" w:rsidR="006D7904" w:rsidRDefault="00000000">
      <w:pPr>
        <w:rPr>
          <w:rFonts w:hint="eastAsia"/>
        </w:rPr>
      </w:pPr>
      <w:r>
        <w:t>Practise categorical encoding, numerical feature scaling, and feature selection. This report records the code files, output evidence, automated tests, and the remaining checks before the GitHub submission.</w:t>
      </w:r>
    </w:p>
    <w:p w14:paraId="6A177207" w14:textId="77777777" w:rsidR="006D7904" w:rsidRDefault="00000000">
      <w:pPr>
        <w:pStyle w:val="Heading1"/>
      </w:pPr>
      <w:r>
        <w:t>2. Tools and Libraries</w:t>
      </w:r>
    </w:p>
    <w:p w14:paraId="207E6B22" w14:textId="77777777" w:rsidR="006D7904" w:rsidRDefault="00000000">
      <w:pPr>
        <w:pStyle w:val="ListBullet"/>
        <w:rPr>
          <w:rFonts w:hint="eastAsia"/>
        </w:rPr>
      </w:pPr>
      <w:r>
        <w:t>Python — runs the feature-engineering scripts.</w:t>
      </w:r>
    </w:p>
    <w:p w14:paraId="2CE0C31B" w14:textId="77777777" w:rsidR="006D7904" w:rsidRDefault="00000000">
      <w:pPr>
        <w:pStyle w:val="ListBullet"/>
        <w:rPr>
          <w:rFonts w:hint="eastAsia"/>
        </w:rPr>
      </w:pPr>
      <w:r>
        <w:t>Pandas and NumPy — organise and prepare sample/student data.</w:t>
      </w:r>
    </w:p>
    <w:p w14:paraId="45A9AEC9" w14:textId="77777777" w:rsidR="006D7904" w:rsidRDefault="00000000">
      <w:pPr>
        <w:pStyle w:val="ListBullet"/>
        <w:rPr>
          <w:rFonts w:hint="eastAsia"/>
        </w:rPr>
      </w:pPr>
      <w:r>
        <w:t>scikit-learn — provides LabelEncoder, OneHotEncoder, OrdinalEncoder, StandardScaler, MinMaxScaler, RobustScaler, and SelectKBest.</w:t>
      </w:r>
    </w:p>
    <w:p w14:paraId="19A335E8" w14:textId="77777777" w:rsidR="006D7904" w:rsidRDefault="00000000">
      <w:pPr>
        <w:pStyle w:val="ListBullet"/>
        <w:rPr>
          <w:rFonts w:hint="eastAsia"/>
        </w:rPr>
      </w:pPr>
      <w:r>
        <w:t>Matplotlib — creates scaling comparison plots.</w:t>
      </w:r>
    </w:p>
    <w:p w14:paraId="2557B370" w14:textId="77777777" w:rsidR="006D7904" w:rsidRDefault="00000000">
      <w:pPr>
        <w:pStyle w:val="ListBullet"/>
        <w:rPr>
          <w:rFonts w:hint="eastAsia"/>
        </w:rPr>
      </w:pPr>
      <w:r>
        <w:t>pytest — runs automated checks.</w:t>
      </w:r>
    </w:p>
    <w:p w14:paraId="308BA555" w14:textId="77777777" w:rsidR="006D7904" w:rsidRDefault="00000000">
      <w:pPr>
        <w:pStyle w:val="ListBullet"/>
        <w:rPr>
          <w:rFonts w:hint="eastAsia"/>
        </w:rPr>
      </w:pPr>
      <w:r>
        <w:t>Git and GitHub — planned for version control, push, and pull request submission.</w:t>
      </w:r>
    </w:p>
    <w:p w14:paraId="785278F4" w14:textId="77777777" w:rsidR="006D7904" w:rsidRDefault="00000000">
      <w:pPr>
        <w:pStyle w:val="Heading1"/>
      </w:pPr>
      <w:r>
        <w:t>3. Work Completed</w:t>
      </w:r>
    </w:p>
    <w:p w14:paraId="0EF728FF" w14:textId="77777777" w:rsidR="006D7904" w:rsidRDefault="00000000">
      <w:pPr>
        <w:pStyle w:val="ListBullet"/>
        <w:rPr>
          <w:rFonts w:hint="eastAsia"/>
        </w:rPr>
      </w:pPr>
      <w:r>
        <w:t>Prepared the encoding.py, scaler.py, and feature_selection.py scripts.</w:t>
      </w:r>
    </w:p>
    <w:p w14:paraId="3AEC77F5" w14:textId="77777777" w:rsidR="006D7904" w:rsidRDefault="00000000">
      <w:pPr>
        <w:pStyle w:val="ListBullet"/>
        <w:rPr>
          <w:rFonts w:hint="eastAsia"/>
        </w:rPr>
      </w:pPr>
      <w:r>
        <w:t>Demonstrated LabelEncoder, OneHotEncoder, and OrdinalEncoder for categorical grade values.</w:t>
      </w:r>
    </w:p>
    <w:p w14:paraId="1CC2CA1F" w14:textId="77777777" w:rsidR="006D7904" w:rsidRDefault="00000000">
      <w:pPr>
        <w:pStyle w:val="ListBullet"/>
        <w:rPr>
          <w:rFonts w:hint="eastAsia"/>
        </w:rPr>
      </w:pPr>
      <w:r>
        <w:t>Practised StandardScaler, MinMaxScaler, and RobustScaler and captured plot evidence.</w:t>
      </w:r>
    </w:p>
    <w:p w14:paraId="77D0D21D" w14:textId="77777777" w:rsidR="006D7904" w:rsidRDefault="00000000">
      <w:pPr>
        <w:pStyle w:val="ListBullet"/>
        <w:rPr>
          <w:rFonts w:hint="eastAsia"/>
        </w:rPr>
      </w:pPr>
      <w:r>
        <w:t>Prepared SelectKBest feature-selection code and a top-five feature report.</w:t>
      </w:r>
    </w:p>
    <w:p w14:paraId="21198DFC" w14:textId="77777777" w:rsidR="006D7904" w:rsidRDefault="00000000">
      <w:pPr>
        <w:pStyle w:val="ListBullet"/>
        <w:rPr>
          <w:rFonts w:hint="eastAsia"/>
        </w:rPr>
      </w:pPr>
      <w:r>
        <w:t>Created run_all.py to run the three scripts in sequence.</w:t>
      </w:r>
    </w:p>
    <w:p w14:paraId="6C68C24D" w14:textId="77777777" w:rsidR="006D7904" w:rsidRDefault="00000000">
      <w:pPr>
        <w:pStyle w:val="ListBullet"/>
        <w:rPr>
          <w:rFonts w:hint="eastAsia"/>
        </w:rPr>
      </w:pPr>
      <w:r>
        <w:t>Created requirements.txt and README.md for dependencies and run instructions.</w:t>
      </w:r>
    </w:p>
    <w:p w14:paraId="09F3084D" w14:textId="77777777" w:rsidR="006D7904" w:rsidRDefault="00000000">
      <w:pPr>
        <w:pStyle w:val="ListBullet"/>
        <w:rPr>
          <w:rFonts w:hint="eastAsia"/>
        </w:rPr>
      </w:pPr>
      <w:r>
        <w:t>Added three automated tests in tests/test_feature_engineering.py; the user reported that `python -m pytest -q` passed all three tests.</w:t>
      </w:r>
    </w:p>
    <w:p w14:paraId="4B921D0E" w14:textId="77777777" w:rsidR="006D7904" w:rsidRDefault="00000000">
      <w:pPr>
        <w:pStyle w:val="Heading1"/>
      </w:pPr>
      <w:r>
        <w:t>4. Implementation Summary</w:t>
      </w:r>
    </w:p>
    <w:p w14:paraId="3F718CEF" w14:textId="77777777" w:rsidR="006D7904" w:rsidRDefault="00000000">
      <w:pPr>
        <w:rPr>
          <w:rFonts w:hint="eastAsia"/>
        </w:rPr>
      </w:pPr>
      <w:r>
        <w:t>The work is organised into separate scripts so each concept can be understood and run independently. encoding.py demonstrates three ways to represent categories; scaler.py compares three numerical scaling methods; feature_selection.py demonstrates SelectKBest; and run_all.py coordinates execution. Short purpose descriptions were added at the start of the scripts without intentionally changing the original program logic.</w:t>
      </w:r>
    </w:p>
    <w:p w14:paraId="0238876B" w14:textId="77777777" w:rsidR="006D7904" w:rsidRDefault="00000000">
      <w:pPr>
        <w:pStyle w:val="Heading1"/>
      </w:pPr>
      <w:r>
        <w:t>5. Results and Evidence</w:t>
      </w:r>
    </w:p>
    <w:p w14:paraId="4DAFB823" w14:textId="77777777" w:rsidR="006D7904" w:rsidRDefault="00000000">
      <w:pPr>
        <w:rPr>
          <w:rFonts w:hint="eastAsia"/>
        </w:rPr>
      </w:pPr>
      <w:r>
        <w:t>The screenshots below are the available visual evidence for the scaling practice and project files. They show separate comparison plots for StandardScaler, MinMaxScaler, and RobustScaler.</w:t>
      </w:r>
    </w:p>
    <w:p w14:paraId="6937ED42" w14:textId="77777777" w:rsidR="006D7904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8605D70" wp14:editId="63ED61DC">
            <wp:extent cx="5394960" cy="304079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9-120718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4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5E5F4" w14:textId="77777777" w:rsidR="006D7904" w:rsidRDefault="00000000">
      <w:pPr>
        <w:jc w:val="center"/>
        <w:rPr>
          <w:rFonts w:hint="eastAsia"/>
        </w:rPr>
      </w:pPr>
      <w:r>
        <w:rPr>
          <w:i/>
          <w:color w:val="5A5A5A"/>
          <w:sz w:val="16"/>
        </w:rPr>
        <w:t>Figure 1. StandardScaler — original marks compared with scaled marks.</w:t>
      </w:r>
    </w:p>
    <w:p w14:paraId="0EA3877A" w14:textId="77777777" w:rsidR="006D7904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4D01C66" wp14:editId="5EDE48F9">
            <wp:extent cx="5394960" cy="241075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9-123223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10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111E3" w14:textId="77777777" w:rsidR="006D7904" w:rsidRDefault="00000000">
      <w:pPr>
        <w:jc w:val="center"/>
        <w:rPr>
          <w:rFonts w:hint="eastAsia"/>
        </w:rPr>
      </w:pPr>
      <w:r>
        <w:rPr>
          <w:i/>
          <w:color w:val="5A5A5A"/>
          <w:sz w:val="16"/>
        </w:rPr>
        <w:t>Figure 2. MinMaxScaler — original marks compared with scaled marks.</w:t>
      </w:r>
    </w:p>
    <w:p w14:paraId="0267FEA5" w14:textId="77777777" w:rsidR="006D7904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0A26315" wp14:editId="40BFE250">
            <wp:extent cx="5394960" cy="252273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9-123231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22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0B6DD" w14:textId="77777777" w:rsidR="006D7904" w:rsidRDefault="00000000">
      <w:pPr>
        <w:jc w:val="center"/>
        <w:rPr>
          <w:rFonts w:hint="eastAsia"/>
        </w:rPr>
      </w:pPr>
      <w:r>
        <w:rPr>
          <w:i/>
          <w:color w:val="5A5A5A"/>
          <w:sz w:val="16"/>
        </w:rPr>
        <w:t>Figure 3. RobustScaler — original marks compared with scaled marks.</w:t>
      </w:r>
    </w:p>
    <w:p w14:paraId="32941B99" w14:textId="77777777" w:rsidR="006D7904" w:rsidRDefault="00000000">
      <w:pPr>
        <w:pStyle w:val="Heading1"/>
      </w:pPr>
      <w:r>
        <w:lastRenderedPageBreak/>
        <w:t>6. Test and Execution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6D7904" w14:paraId="2C85B6F5" w14:textId="77777777">
        <w:tc>
          <w:tcPr>
            <w:tcW w:w="3360" w:type="dxa"/>
            <w:shd w:val="clear" w:color="auto" w:fill="D9EAF7"/>
          </w:tcPr>
          <w:p w14:paraId="76F388DB" w14:textId="77777777" w:rsidR="006D7904" w:rsidRDefault="00000000">
            <w:pPr>
              <w:rPr>
                <w:rFonts w:hint="eastAsia"/>
              </w:rPr>
            </w:pPr>
            <w:r>
              <w:rPr>
                <w:b/>
              </w:rPr>
              <w:t>Check</w:t>
            </w:r>
          </w:p>
        </w:tc>
        <w:tc>
          <w:tcPr>
            <w:tcW w:w="3360" w:type="dxa"/>
            <w:shd w:val="clear" w:color="auto" w:fill="D9EAF7"/>
          </w:tcPr>
          <w:p w14:paraId="77D63650" w14:textId="77777777" w:rsidR="006D7904" w:rsidRDefault="00000000">
            <w:pPr>
              <w:rPr>
                <w:rFonts w:hint="eastAsia"/>
              </w:rPr>
            </w:pPr>
            <w:r>
              <w:rPr>
                <w:b/>
              </w:rPr>
              <w:t>Reported result</w:t>
            </w:r>
          </w:p>
        </w:tc>
        <w:tc>
          <w:tcPr>
            <w:tcW w:w="3360" w:type="dxa"/>
            <w:shd w:val="clear" w:color="auto" w:fill="D9EAF7"/>
          </w:tcPr>
          <w:p w14:paraId="6FEE8588" w14:textId="77777777" w:rsidR="006D7904" w:rsidRDefault="00000000">
            <w:pPr>
              <w:rPr>
                <w:rFonts w:hint="eastAsia"/>
              </w:rPr>
            </w:pPr>
            <w:r>
              <w:rPr>
                <w:b/>
              </w:rPr>
              <w:t>Notes</w:t>
            </w:r>
          </w:p>
        </w:tc>
      </w:tr>
      <w:tr w:rsidR="006D7904" w14:paraId="0994FFAA" w14:textId="77777777">
        <w:tc>
          <w:tcPr>
            <w:tcW w:w="3360" w:type="dxa"/>
          </w:tcPr>
          <w:p w14:paraId="20C894EC" w14:textId="77777777" w:rsidR="006D7904" w:rsidRDefault="00000000">
            <w:pPr>
              <w:rPr>
                <w:rFonts w:hint="eastAsia"/>
              </w:rPr>
            </w:pPr>
            <w:r>
              <w:t>pytest — 3 unit tests</w:t>
            </w:r>
          </w:p>
        </w:tc>
        <w:tc>
          <w:tcPr>
            <w:tcW w:w="3360" w:type="dxa"/>
          </w:tcPr>
          <w:p w14:paraId="4A05D2E3" w14:textId="77777777" w:rsidR="006D7904" w:rsidRDefault="00000000">
            <w:pPr>
              <w:rPr>
                <w:rFonts w:hint="eastAsia"/>
              </w:rPr>
            </w:pPr>
            <w:r>
              <w:t>PASSED (reported)</w:t>
            </w:r>
          </w:p>
        </w:tc>
        <w:tc>
          <w:tcPr>
            <w:tcW w:w="3360" w:type="dxa"/>
          </w:tcPr>
          <w:p w14:paraId="5C782E4C" w14:textId="77777777" w:rsidR="006D7904" w:rsidRDefault="00000000">
            <w:pPr>
              <w:rPr>
                <w:rFonts w:hint="eastAsia"/>
              </w:rPr>
            </w:pPr>
            <w:r>
              <w:t>Tests cover encoder output shape, scaler shape preservation, and SelectKBest output count.</w:t>
            </w:r>
          </w:p>
        </w:tc>
      </w:tr>
      <w:tr w:rsidR="006D7904" w14:paraId="092B75CF" w14:textId="77777777">
        <w:tc>
          <w:tcPr>
            <w:tcW w:w="3360" w:type="dxa"/>
          </w:tcPr>
          <w:p w14:paraId="3420DF5F" w14:textId="77777777" w:rsidR="006D7904" w:rsidRDefault="00000000">
            <w:pPr>
              <w:rPr>
                <w:rFonts w:hint="eastAsia"/>
              </w:rPr>
            </w:pPr>
            <w:r>
              <w:t>encoding.py</w:t>
            </w:r>
          </w:p>
        </w:tc>
        <w:tc>
          <w:tcPr>
            <w:tcW w:w="3360" w:type="dxa"/>
          </w:tcPr>
          <w:p w14:paraId="6C260558" w14:textId="77777777" w:rsidR="006D7904" w:rsidRDefault="00000000">
            <w:pPr>
              <w:rPr>
                <w:rFonts w:hint="eastAsia"/>
              </w:rPr>
            </w:pPr>
            <w:r>
              <w:t>Ran successfully in run_all.py</w:t>
            </w:r>
          </w:p>
        </w:tc>
        <w:tc>
          <w:tcPr>
            <w:tcW w:w="3360" w:type="dxa"/>
          </w:tcPr>
          <w:p w14:paraId="09A7E5E7" w14:textId="77777777" w:rsidR="006D7904" w:rsidRDefault="00000000">
            <w:pPr>
              <w:rPr>
                <w:rFonts w:hint="eastAsia"/>
              </w:rPr>
            </w:pPr>
            <w:r>
              <w:t>Encoding stage completed during the recorded run.</w:t>
            </w:r>
          </w:p>
        </w:tc>
      </w:tr>
      <w:tr w:rsidR="006D7904" w14:paraId="3BE3102A" w14:textId="77777777">
        <w:tc>
          <w:tcPr>
            <w:tcW w:w="3360" w:type="dxa"/>
          </w:tcPr>
          <w:p w14:paraId="63534417" w14:textId="77777777" w:rsidR="006D7904" w:rsidRDefault="00000000">
            <w:pPr>
              <w:rPr>
                <w:rFonts w:hint="eastAsia"/>
              </w:rPr>
            </w:pPr>
            <w:r>
              <w:t>scaler.py</w:t>
            </w:r>
          </w:p>
        </w:tc>
        <w:tc>
          <w:tcPr>
            <w:tcW w:w="3360" w:type="dxa"/>
          </w:tcPr>
          <w:p w14:paraId="0C68018C" w14:textId="77777777" w:rsidR="006D7904" w:rsidRDefault="00000000">
            <w:pPr>
              <w:rPr>
                <w:rFonts w:hint="eastAsia"/>
              </w:rPr>
            </w:pPr>
            <w:r>
              <w:t>FAILED in run_all.py</w:t>
            </w:r>
          </w:p>
        </w:tc>
        <w:tc>
          <w:tcPr>
            <w:tcW w:w="3360" w:type="dxa"/>
          </w:tcPr>
          <w:p w14:paraId="0D100D83" w14:textId="77777777" w:rsidR="006D7904" w:rsidRDefault="00000000">
            <w:pPr>
              <w:rPr>
                <w:rFonts w:hint="eastAsia"/>
              </w:rPr>
            </w:pPr>
            <w:r>
              <w:t>A savefig path error was reported: multiple output paths were joined into one invalid filename.</w:t>
            </w:r>
          </w:p>
        </w:tc>
      </w:tr>
      <w:tr w:rsidR="006D7904" w14:paraId="7B932FE8" w14:textId="77777777">
        <w:tc>
          <w:tcPr>
            <w:tcW w:w="3360" w:type="dxa"/>
          </w:tcPr>
          <w:p w14:paraId="10EFF03B" w14:textId="77777777" w:rsidR="006D7904" w:rsidRDefault="00000000">
            <w:pPr>
              <w:rPr>
                <w:rFonts w:hint="eastAsia"/>
              </w:rPr>
            </w:pPr>
            <w:r>
              <w:t>feature_selection.py</w:t>
            </w:r>
          </w:p>
        </w:tc>
        <w:tc>
          <w:tcPr>
            <w:tcW w:w="3360" w:type="dxa"/>
          </w:tcPr>
          <w:p w14:paraId="5FDFBA29" w14:textId="77777777" w:rsidR="006D7904" w:rsidRDefault="00000000">
            <w:pPr>
              <w:rPr>
                <w:rFonts w:hint="eastAsia"/>
              </w:rPr>
            </w:pPr>
            <w:r>
              <w:t>Ran successfully in run_all.py</w:t>
            </w:r>
          </w:p>
        </w:tc>
        <w:tc>
          <w:tcPr>
            <w:tcW w:w="3360" w:type="dxa"/>
          </w:tcPr>
          <w:p w14:paraId="24F58F9D" w14:textId="77777777" w:rsidR="006D7904" w:rsidRDefault="00000000">
            <w:pPr>
              <w:rPr>
                <w:rFonts w:hint="eastAsia"/>
              </w:rPr>
            </w:pPr>
            <w:r>
              <w:t>Feature-selection stage ran after the scaler failure in the recorded run.</w:t>
            </w:r>
          </w:p>
        </w:tc>
      </w:tr>
    </w:tbl>
    <w:p w14:paraId="58A1C81F" w14:textId="77777777" w:rsidR="006D7904" w:rsidRDefault="00000000">
      <w:pPr>
        <w:rPr>
          <w:rFonts w:hint="eastAsia"/>
        </w:rPr>
      </w:pPr>
      <w:r>
        <w:t>Important: passing unit tests does not mean the full pipeline completed successfully. The scaling script's savefig path error must be resolved and the pipeline rerun before claiming an end-to-end successful run. This report does not claim that the Git push or pull request has been completed.</w:t>
      </w:r>
    </w:p>
    <w:p w14:paraId="51873C61" w14:textId="77777777" w:rsidR="006D7904" w:rsidRDefault="00000000">
      <w:pPr>
        <w:pStyle w:val="Heading1"/>
      </w:pPr>
      <w:r>
        <w:t>7. Learning Outcomes</w:t>
      </w:r>
    </w:p>
    <w:p w14:paraId="4C243D63" w14:textId="77777777" w:rsidR="006D7904" w:rsidRDefault="00000000">
      <w:pPr>
        <w:pStyle w:val="ListBullet"/>
        <w:rPr>
          <w:rFonts w:hint="eastAsia"/>
        </w:rPr>
      </w:pPr>
      <w:r>
        <w:t>Understood the purpose and trade-offs of label, one-hot, and ordinal encoding.</w:t>
      </w:r>
    </w:p>
    <w:p w14:paraId="2553EB3D" w14:textId="77777777" w:rsidR="006D7904" w:rsidRDefault="00000000">
      <w:pPr>
        <w:pStyle w:val="ListBullet"/>
        <w:rPr>
          <w:rFonts w:hint="eastAsia"/>
        </w:rPr>
      </w:pPr>
      <w:r>
        <w:t>Practised how standard, min-max, and robust scaling transform numeric values differently.</w:t>
      </w:r>
    </w:p>
    <w:p w14:paraId="1F7448B2" w14:textId="77777777" w:rsidR="006D7904" w:rsidRDefault="00000000">
      <w:pPr>
        <w:pStyle w:val="ListBullet"/>
        <w:rPr>
          <w:rFonts w:hint="eastAsia"/>
        </w:rPr>
      </w:pPr>
      <w:r>
        <w:t>Used SelectKBest to demonstrate selecting a fixed number of features.</w:t>
      </w:r>
    </w:p>
    <w:p w14:paraId="4B159DB8" w14:textId="77777777" w:rsidR="006D7904" w:rsidRDefault="00000000">
      <w:pPr>
        <w:pStyle w:val="ListBullet"/>
        <w:rPr>
          <w:rFonts w:hint="eastAsia"/>
        </w:rPr>
      </w:pPr>
      <w:r>
        <w:t>Used pytest for basic automated checks and run_all.py to coordinate scripts.</w:t>
      </w:r>
    </w:p>
    <w:p w14:paraId="6DECC122" w14:textId="33F5A340" w:rsidR="006D7904" w:rsidRDefault="004617BF">
      <w:pPr>
        <w:pStyle w:val="Heading1"/>
      </w:pPr>
      <w:r>
        <w:t>8</w:t>
      </w:r>
      <w:r w:rsidR="00000000">
        <w:t>. Completion Status</w:t>
      </w:r>
    </w:p>
    <w:p w14:paraId="2EBA33C2" w14:textId="77777777" w:rsidR="006D7904" w:rsidRDefault="00000000">
      <w:pPr>
        <w:rPr>
          <w:rFonts w:hint="eastAsia"/>
        </w:rPr>
      </w:pPr>
      <w:r>
        <w:t>Feature-engineering practice, documentation files, plot evidence, and three passing unit tests have been reported. The full pipeline is not yet verified because scaler.py encountered a savefig path error. Git status review, commits, push, and pull request remain to be completed.</w:t>
      </w:r>
    </w:p>
    <w:sectPr w:rsidR="006D7904" w:rsidSect="00034616">
      <w:headerReference w:type="default" r:id="rId11"/>
      <w:footerReference w:type="default" r:id="rId12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D69A28" w14:textId="77777777" w:rsidR="00C461BB" w:rsidRDefault="00C461B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8DE3410" w14:textId="77777777" w:rsidR="00C461BB" w:rsidRDefault="00C461B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06816" w14:textId="77777777" w:rsidR="006D7904" w:rsidRDefault="00000000">
    <w:pPr>
      <w:pStyle w:val="Footer"/>
      <w:jc w:val="center"/>
      <w:rPr>
        <w:rFonts w:hint="eastAsia"/>
      </w:rPr>
    </w:pPr>
    <w:proofErr w:type="spellStart"/>
    <w:r>
      <w:rPr>
        <w:color w:val="646464"/>
        <w:sz w:val="16"/>
      </w:rPr>
      <w:t>Cynaris</w:t>
    </w:r>
    <w:proofErr w:type="spellEnd"/>
    <w:r>
      <w:rPr>
        <w:color w:val="646464"/>
        <w:sz w:val="16"/>
      </w:rPr>
      <w:t xml:space="preserve"> Solutions — W2D1 Feature Engineering &amp; Encoding | 19 October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DF77A" w14:textId="77777777" w:rsidR="00C461BB" w:rsidRDefault="00C461B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022B9C4" w14:textId="77777777" w:rsidR="00C461BB" w:rsidRDefault="00C461B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48326" w14:textId="77777777" w:rsidR="006D7904" w:rsidRDefault="00000000">
    <w:pPr>
      <w:pStyle w:val="Header"/>
      <w:jc w:val="right"/>
      <w:rPr>
        <w:rFonts w:hint="eastAsia"/>
      </w:rPr>
    </w:pPr>
    <w:r>
      <w:rPr>
        <w:color w:val="646464"/>
        <w:sz w:val="16"/>
      </w:rPr>
      <w:t xml:space="preserve">CYNARIS </w:t>
    </w:r>
    <w:proofErr w:type="gramStart"/>
    <w:r>
      <w:rPr>
        <w:color w:val="646464"/>
        <w:sz w:val="16"/>
      </w:rPr>
      <w:t>SOLUTIONS  |</w:t>
    </w:r>
    <w:proofErr w:type="gramEnd"/>
    <w:r>
      <w:rPr>
        <w:color w:val="646464"/>
        <w:sz w:val="16"/>
      </w:rPr>
      <w:t xml:space="preserve">  AI/ML INTERNSHIP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0207049">
    <w:abstractNumId w:val="8"/>
  </w:num>
  <w:num w:numId="2" w16cid:durableId="1278099822">
    <w:abstractNumId w:val="6"/>
  </w:num>
  <w:num w:numId="3" w16cid:durableId="1539196291">
    <w:abstractNumId w:val="5"/>
  </w:num>
  <w:num w:numId="4" w16cid:durableId="498271682">
    <w:abstractNumId w:val="4"/>
  </w:num>
  <w:num w:numId="5" w16cid:durableId="1039477929">
    <w:abstractNumId w:val="7"/>
  </w:num>
  <w:num w:numId="6" w16cid:durableId="568810020">
    <w:abstractNumId w:val="3"/>
  </w:num>
  <w:num w:numId="7" w16cid:durableId="1975327372">
    <w:abstractNumId w:val="2"/>
  </w:num>
  <w:num w:numId="8" w16cid:durableId="337731321">
    <w:abstractNumId w:val="1"/>
  </w:num>
  <w:num w:numId="9" w16cid:durableId="425812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17BF"/>
    <w:rsid w:val="006D7904"/>
    <w:rsid w:val="00AA1D8D"/>
    <w:rsid w:val="00B47730"/>
    <w:rsid w:val="00C461BB"/>
    <w:rsid w:val="00CB0664"/>
    <w:rsid w:val="00FC693F"/>
    <w:rsid w:val="00FE6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3394D6"/>
  <w14:defaultImageDpi w14:val="300"/>
  <w15:docId w15:val="{3C6AA6B4-7545-4B1C-9154-61F72FDC9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552</Words>
  <Characters>3148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Nikhita P Shetty</cp:lastModifiedBy>
  <cp:revision>2</cp:revision>
  <dcterms:created xsi:type="dcterms:W3CDTF">2013-12-23T23:15:00Z</dcterms:created>
  <dcterms:modified xsi:type="dcterms:W3CDTF">2026-10-19T16:13:00Z</dcterms:modified>
  <cp:category/>
</cp:coreProperties>
</file>