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 JULIAN" w:hAnsi="AR JULIAN"/>
          <w:b/>
          <w:b/>
          <w:bCs/>
          <w:color w:val="ED1C24"/>
          <w:sz w:val="48"/>
          <w:szCs w:val="48"/>
        </w:rPr>
      </w:pPr>
      <w:r>
        <w:rPr>
          <w:rFonts w:ascii="AR JULIAN" w:hAnsi="AR JULIAN"/>
          <w:b/>
          <w:bCs/>
          <w:color w:val="ED1C24"/>
          <w:sz w:val="48"/>
          <w:szCs w:val="48"/>
        </w:rPr>
        <w:t>Capstone Project Report</w:t>
      </w:r>
    </w:p>
    <w:p>
      <w:pPr>
        <w:pStyle w:val="Normal"/>
        <w:rPr>
          <w:b/>
          <w:b/>
          <w:bCs/>
          <w:color w:val="21409A"/>
          <w:sz w:val="48"/>
          <w:szCs w:val="48"/>
        </w:rPr>
      </w:pPr>
      <w:r>
        <w:rPr>
          <w:b/>
          <w:bCs/>
          <w:color w:val="21409A"/>
          <w:sz w:val="48"/>
          <w:szCs w:val="48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  <w:t>Introduction and Business Problem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/>
      </w:pPr>
      <w:r>
        <w:rPr/>
        <w:tab/>
      </w:r>
      <w:r>
        <w:rPr>
          <w:rFonts w:ascii="Linux Biolinum G" w:hAnsi="Linux Biolinum G"/>
          <w:sz w:val="28"/>
          <w:szCs w:val="28"/>
        </w:rPr>
        <w:t xml:space="preserve">• A customer, Nikhil, wants to open a new gym in Mumbai, India.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Due to Mumbai’s high population density and very large size, he asked me  </w:t>
        <w:tab/>
        <w:t xml:space="preserve">   for help in order to find the best spot to place the gym.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Mumbai has 35 large neighbourhoods and we aim to find the best one.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We need to choose a Neighbourhood that has good amount of customers </w:t>
        <w:tab/>
        <w:t xml:space="preserve">   and low amount of competition. </w:t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  <w:t>Data</w:t>
      </w:r>
      <w:r>
        <w:rPr>
          <w:sz w:val="40"/>
          <w:szCs w:val="40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>
          <w:rFonts w:ascii="Linux Biolinum G" w:hAnsi="Linux Biolinum G"/>
          <w:sz w:val="28"/>
          <w:szCs w:val="28"/>
        </w:rPr>
        <w:t xml:space="preserve">• To help Nikhil in his search we will need to access following data: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/>
      </w:pPr>
      <w:r>
        <w:rPr>
          <w:rFonts w:ascii="Linux Biolinum G" w:hAnsi="Linux Biolinum G"/>
          <w:sz w:val="28"/>
          <w:szCs w:val="28"/>
        </w:rPr>
        <w:tab/>
        <w:t xml:space="preserve">• The Neighbourhoods of Mumbai, India from Wikipedia: </w:t>
        <w:tab/>
        <w:tab/>
        <w:tab/>
        <w:t xml:space="preserve">   </w:t>
        <w:tab/>
        <w:t xml:space="preserve">   </w:t>
      </w:r>
      <w:hyperlink r:id="rId2">
        <w:r>
          <w:rPr>
            <w:rStyle w:val="InternetLink"/>
            <w:rFonts w:ascii="Linux Biolinum G" w:hAnsi="Linux Biolinum G"/>
            <w:sz w:val="28"/>
            <w:szCs w:val="28"/>
          </w:rPr>
          <w:t xml:space="preserve">https://en.wikipedia.org/wiki/List_of_neighbourhoods_in_Mumbai </w:t>
        </w:r>
      </w:hyperlink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The coordinates (latitude, longitude) ot these Neighbourhoods of Mumbai </w:t>
        <w:tab/>
        <w:t xml:space="preserve">   from Open Street Map APIs.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From Foursquare we will need the following venues data: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ab/>
        <w:t xml:space="preserve">• the gym venues of the Neighbourhoods.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ab/>
        <w:t xml:space="preserve">• the offices venues of the Neighbourhoods.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ab/>
        <w:t xml:space="preserve">• the high schools venues of the Neighbourhoods.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ab/>
        <w:t>• the universities venues of the Neighbourhoods.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We will then leverage the data in order to determine which neighbourhood </w:t>
        <w:tab/>
        <w:t xml:space="preserve">   is the most appropriate in order to locate the gym. </w:t>
      </w:r>
    </w:p>
    <w:p>
      <w:pPr>
        <w:pStyle w:val="Normal"/>
        <w:rPr>
          <w:rFonts w:ascii="AR JULIAN" w:hAnsi="AR JULIAN"/>
          <w:sz w:val="32"/>
          <w:szCs w:val="32"/>
        </w:rPr>
      </w:pPr>
      <w:r>
        <w:rPr>
          <w:rFonts w:ascii="AR JULIAN" w:hAnsi="AR JULIAN"/>
          <w:sz w:val="32"/>
          <w:szCs w:val="32"/>
        </w:rPr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  <w:t>Methodology</w:t>
      </w:r>
      <w:r>
        <w:rPr>
          <w:rFonts w:ascii="AR JULIAN" w:hAnsi="AR JULIAN"/>
          <w:color w:val="0066B3"/>
          <w:sz w:val="40"/>
          <w:szCs w:val="40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For each neighbourhood, all offices, schools, universities and gyms venues </w:t>
        <w:tab/>
        <w:t xml:space="preserve">   data have been collected from Foursquare.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Then for each locality, the sums of the offices, schools, universities and </w:t>
        <w:tab/>
        <w:t xml:space="preserve">  </w:t>
        <w:tab/>
        <w:t xml:space="preserve">   gyms were computed.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For each of these 4 categories, a weight (or penalty) has been defined </w:t>
        <w:tab/>
        <w:tab/>
        <w:t xml:space="preserve">   according to what Nikhil considers the most important.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>• Gyms have been weighted with -1, since we want to avoid concurrence.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Schools have been weighted with 1, since student are good customers.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Universities have been weighted with 1.5, since adult students are better </w:t>
        <w:tab/>
        <w:t xml:space="preserve">   customers.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Offices have been weighted with 2, since employees are even better </w:t>
        <w:tab/>
        <w:tab/>
        <w:t xml:space="preserve">   customers.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Note that the weights can be modified according to the importance of each </w:t>
        <w:tab/>
        <w:t xml:space="preserve">   category.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Lastly, a score was computed for each locality as the weighted sum of the </w:t>
        <w:tab/>
        <w:t xml:space="preserve">   number of venues in each of the 4 categories (school, university, office, </w:t>
        <w:tab/>
        <w:t xml:space="preserve">    </w:t>
        <w:tab/>
        <w:t xml:space="preserve">   gym).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AR JULIAN" w:hAnsi="AR JULIAN"/>
          <w:color w:val="0066B3"/>
          <w:sz w:val="40"/>
          <w:szCs w:val="40"/>
          <w:u w:val="none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  <w:u w:val="none"/>
        </w:rPr>
      </w:pPr>
      <w:r>
        <w:rPr/>
      </w:r>
    </w:p>
    <w:p>
      <w:pPr>
        <w:pStyle w:val="Normal"/>
        <w:rPr/>
      </w:pPr>
      <w:r>
        <w:rPr>
          <w:rFonts w:ascii="AR JULIAN" w:hAnsi="AR JULIAN"/>
          <w:color w:val="0066B3"/>
          <w:sz w:val="40"/>
          <w:szCs w:val="40"/>
          <w:u w:val="none"/>
        </w:rPr>
        <w:t>Neighbourhoods of Mumbai, India.</w:t>
      </w:r>
    </w:p>
    <w:p>
      <w:pPr>
        <w:pStyle w:val="Normal"/>
        <w:rPr>
          <w:rFonts w:ascii="AR JULIAN" w:hAnsi="AR JULIAN"/>
          <w:color w:val="0066B3"/>
          <w:sz w:val="40"/>
          <w:szCs w:val="40"/>
          <w:u w:val="none"/>
        </w:rPr>
      </w:pPr>
      <w:r>
        <w:rPr>
          <w:rFonts w:ascii="AR JULIAN" w:hAnsi="AR JULIAN"/>
          <w:color w:val="0066B3"/>
          <w:sz w:val="40"/>
          <w:szCs w:val="40"/>
          <w:u w:val="none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7735" cy="47917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nux Biolinum G" w:hAnsi="Linux Biolinum G"/>
          <w:sz w:val="28"/>
          <w:szCs w:val="28"/>
        </w:rPr>
        <w:t xml:space="preserve"> </w:t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-497205</wp:posOffset>
            </wp:positionH>
            <wp:positionV relativeFrom="paragraph">
              <wp:posOffset>10160</wp:posOffset>
            </wp:positionV>
            <wp:extent cx="2314575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1885950</wp:posOffset>
            </wp:positionH>
            <wp:positionV relativeFrom="paragraph">
              <wp:posOffset>-237490</wp:posOffset>
            </wp:positionV>
            <wp:extent cx="2406650" cy="39274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4291965</wp:posOffset>
            </wp:positionH>
            <wp:positionV relativeFrom="paragraph">
              <wp:posOffset>149860</wp:posOffset>
            </wp:positionV>
            <wp:extent cx="2404745" cy="15030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Linux Biolinum G" w:hAnsi="Linux Biolinum G"/>
          <w:sz w:val="40"/>
          <w:szCs w:val="40"/>
          <w:u w:val="non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1188085</wp:posOffset>
            </wp:positionH>
            <wp:positionV relativeFrom="paragraph">
              <wp:posOffset>-635</wp:posOffset>
            </wp:positionV>
            <wp:extent cx="3839210" cy="47536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 JULIAN" w:hAnsi="AR JULIAN"/>
          <w:color w:val="0066B3"/>
          <w:sz w:val="40"/>
          <w:szCs w:val="40"/>
          <w:u w:val="none"/>
        </w:rPr>
        <w:t>G</w:t>
      </w:r>
      <w:r>
        <w:rPr>
          <w:rFonts w:ascii="AR JULIAN" w:hAnsi="AR JULIAN"/>
          <w:color w:val="0066B3"/>
          <w:sz w:val="40"/>
          <w:szCs w:val="40"/>
          <w:u w:val="none"/>
        </w:rPr>
        <w:t>yms in Mumbai</w:t>
      </w:r>
      <w:r>
        <w:rPr>
          <w:rFonts w:ascii="Linux Biolinum G" w:hAnsi="Linux Biolinum G"/>
          <w:color w:val="0066B3"/>
          <w:sz w:val="40"/>
          <w:szCs w:val="40"/>
          <w:u w:val="none"/>
        </w:rPr>
        <w:t xml:space="preserve"> </w:t>
      </w:r>
    </w:p>
    <w:p>
      <w:pPr>
        <w:pStyle w:val="Normal"/>
        <w:rPr>
          <w:rFonts w:ascii="Linux Biolinum G" w:hAnsi="Linux Biolinum G"/>
          <w:sz w:val="40"/>
          <w:szCs w:val="40"/>
        </w:rPr>
      </w:pPr>
      <w:r>
        <w:rPr>
          <w:rFonts w:ascii="Linux Biolinum G" w:hAnsi="Linux Biolinum G"/>
          <w:sz w:val="40"/>
          <w:szCs w:val="40"/>
        </w:rPr>
        <w:t xml:space="preserve"> </w:t>
      </w:r>
    </w:p>
    <w:p>
      <w:pPr>
        <w:pStyle w:val="Normal"/>
        <w:rPr>
          <w:rFonts w:ascii="Linux Biolinum G" w:hAnsi="Linux Biolinum G"/>
          <w:sz w:val="40"/>
          <w:szCs w:val="40"/>
        </w:rPr>
      </w:pPr>
      <w:r>
        <w:rPr>
          <w:rFonts w:ascii="Linux Biolinum G" w:hAnsi="Linux Biolinum G"/>
          <w:sz w:val="40"/>
          <w:szCs w:val="40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1159510</wp:posOffset>
            </wp:positionH>
            <wp:positionV relativeFrom="paragraph">
              <wp:posOffset>120650</wp:posOffset>
            </wp:positionV>
            <wp:extent cx="4175125" cy="45065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137" t="0" r="234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Linux Biolinum G" w:hAnsi="Linux Biolinum G"/>
          <w:color w:val="0066B3"/>
          <w:sz w:val="40"/>
          <w:szCs w:val="40"/>
        </w:rPr>
      </w:pPr>
      <w:r>
        <w:rPr>
          <w:rFonts w:ascii="AR JULIAN" w:hAnsi="AR JULIAN"/>
          <w:color w:val="0066B3"/>
          <w:sz w:val="40"/>
          <w:szCs w:val="40"/>
        </w:rPr>
        <w:t xml:space="preserve">High Schools in Mumbai </w:t>
      </w:r>
      <w:r>
        <w:rPr>
          <w:rFonts w:ascii="Linux Biolinum G" w:hAnsi="Linux Biolinum G"/>
          <w:color w:val="0066B3"/>
          <w:sz w:val="40"/>
          <w:szCs w:val="40"/>
        </w:rPr>
        <w:t xml:space="preserve"> </w:t>
      </w:r>
    </w:p>
    <w:p>
      <w:pPr>
        <w:pStyle w:val="Normal"/>
        <w:rPr>
          <w:rFonts w:ascii="Linux Biolinum G" w:hAnsi="Linux Biolinum G"/>
          <w:color w:val="0066B3"/>
          <w:sz w:val="40"/>
          <w:szCs w:val="40"/>
        </w:rPr>
      </w:pPr>
      <w:r>
        <w:rPr>
          <w:rFonts w:ascii="Linux Biolinum G" w:hAnsi="Linux Biolinum G"/>
          <w:color w:val="0066B3"/>
          <w:sz w:val="40"/>
          <w:szCs w:val="40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</w:rPr>
      </w:pPr>
      <w:r>
        <w:rPr>
          <w:rFonts w:ascii="AR JULIAN" w:hAnsi="AR JULIAN"/>
          <w:color w:val="0066B3"/>
        </w:rPr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1716405</wp:posOffset>
            </wp:positionH>
            <wp:positionV relativeFrom="paragraph">
              <wp:posOffset>210820</wp:posOffset>
            </wp:positionV>
            <wp:extent cx="3115310" cy="4791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AR JULIAN" w:hAnsi="AR JULIAN"/>
          <w:color w:val="0066B3"/>
          <w:sz w:val="40"/>
          <w:szCs w:val="40"/>
        </w:rPr>
      </w:pPr>
      <w:r>
        <w:rPr/>
      </w:r>
    </w:p>
    <w:p>
      <w:pPr>
        <w:pStyle w:val="Normal"/>
        <w:rPr>
          <w:rFonts w:ascii="Linux Biolinum G" w:hAnsi="Linux Biolinum G"/>
          <w:sz w:val="40"/>
          <w:szCs w:val="40"/>
        </w:rPr>
      </w:pPr>
      <w:r>
        <w:rPr>
          <w:rFonts w:ascii="AR JULIAN" w:hAnsi="AR JULIAN"/>
          <w:color w:val="0066B3"/>
          <w:sz w:val="40"/>
          <w:szCs w:val="40"/>
        </w:rPr>
        <w:t>Universities in Mumbai</w:t>
      </w:r>
      <w:r>
        <w:rPr>
          <w:rFonts w:ascii="Linux Biolinum G" w:hAnsi="Linux Biolinum G"/>
          <w:sz w:val="40"/>
          <w:szCs w:val="40"/>
        </w:rPr>
        <w:t xml:space="preserve"> </w:t>
      </w:r>
    </w:p>
    <w:p>
      <w:pPr>
        <w:pStyle w:val="Normal"/>
        <w:rPr>
          <w:rFonts w:ascii="Linux Biolinum G" w:hAnsi="Linux Biolinum G"/>
          <w:sz w:val="40"/>
          <w:szCs w:val="40"/>
        </w:rPr>
      </w:pPr>
      <w:r>
        <w:rPr>
          <w:rFonts w:ascii="Linux Biolinum G" w:hAnsi="Linux Biolinum G"/>
          <w:sz w:val="40"/>
          <w:szCs w:val="40"/>
        </w:rPr>
        <w:t xml:space="preserve">  </w:t>
      </w:r>
    </w:p>
    <w:p>
      <w:pPr>
        <w:pStyle w:val="Normal"/>
        <w:rPr>
          <w:rFonts w:ascii="Linux Biolinum G" w:hAnsi="Linux Biolinum G"/>
          <w:sz w:val="40"/>
          <w:szCs w:val="40"/>
        </w:rPr>
      </w:pPr>
      <w:r>
        <w:rPr>
          <w:rFonts w:ascii="Linux Biolinum G" w:hAnsi="Linux Biolinum G"/>
          <w:sz w:val="40"/>
          <w:szCs w:val="40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1759585</wp:posOffset>
            </wp:positionH>
            <wp:positionV relativeFrom="paragraph">
              <wp:posOffset>-49530</wp:posOffset>
            </wp:positionV>
            <wp:extent cx="2853055" cy="48279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>
          <w:rFonts w:ascii="AR JULIAN" w:hAnsi="AR JULIAN"/>
        </w:rPr>
      </w:pPr>
      <w:r>
        <w:rPr>
          <w:rFonts w:ascii="AR JULIAN" w:hAnsi="AR JULIAN"/>
        </w:rPr>
      </w:r>
    </w:p>
    <w:p>
      <w:pPr>
        <w:pStyle w:val="Normal"/>
        <w:rPr/>
      </w:pPr>
      <w:r>
        <w:rPr>
          <w:rFonts w:ascii="AR JULIAN" w:hAnsi="AR JULIAN"/>
          <w:color w:val="0066B3"/>
          <w:sz w:val="40"/>
          <w:szCs w:val="40"/>
        </w:rPr>
        <w:t>Offices in Mumbai</w:t>
      </w:r>
      <w:r>
        <w:rPr>
          <w:rFonts w:ascii="Linux Biolinum G" w:hAnsi="Linux Biolinum G"/>
          <w:color w:val="0066B3"/>
          <w:sz w:val="40"/>
          <w:szCs w:val="40"/>
        </w:rPr>
        <w:t xml:space="preserve"> </w:t>
      </w:r>
    </w:p>
    <w:p>
      <w:pPr>
        <w:pStyle w:val="Normal"/>
        <w:rPr>
          <w:rFonts w:ascii="Linux Biolinum G" w:hAnsi="Linux Biolinum G"/>
          <w:color w:val="0066B3"/>
          <w:sz w:val="40"/>
          <w:szCs w:val="40"/>
        </w:rPr>
      </w:pPr>
      <w:r>
        <w:rPr>
          <w:rFonts w:ascii="Linux Biolinum G" w:hAnsi="Linux Biolinum G"/>
          <w:color w:val="0066B3"/>
          <w:sz w:val="40"/>
          <w:szCs w:val="40"/>
        </w:rPr>
      </w:r>
    </w:p>
    <w:p>
      <w:pPr>
        <w:pStyle w:val="Normal"/>
        <w:rPr>
          <w:rFonts w:ascii="Linux Biolinum G" w:hAnsi="Linux Biolinum G"/>
          <w:sz w:val="40"/>
          <w:szCs w:val="40"/>
        </w:rPr>
      </w:pPr>
      <w:r>
        <w:rPr>
          <w:rFonts w:ascii="Linux Biolinum G" w:hAnsi="Linux Biolinum G"/>
          <w:sz w:val="40"/>
          <w:szCs w:val="40"/>
        </w:rPr>
        <w:t xml:space="preserve"> </w:t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  <w:t>Results</w:t>
      </w:r>
      <w:r>
        <w:rPr>
          <w:rFonts w:ascii="Linux Biolinum G" w:hAnsi="Linux Biolinum G"/>
          <w:sz w:val="40"/>
          <w:szCs w:val="40"/>
        </w:rPr>
        <w:t xml:space="preserve"> </w:t>
      </w:r>
      <w:r>
        <w:rPr>
          <w:rFonts w:ascii="Linux Biolinum G" w:hAnsi="Linux Biolinum G"/>
          <w:sz w:val="28"/>
          <w:szCs w:val="28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The Neighbourhood with the best score is “Fort” with 103.0, being the best </w:t>
        <w:tab/>
        <w:t xml:space="preserve">  option.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2240280</wp:posOffset>
            </wp:positionH>
            <wp:positionV relativeFrom="paragraph">
              <wp:posOffset>47625</wp:posOffset>
            </wp:positionV>
            <wp:extent cx="1771650" cy="16383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Followed closely by “Dadar” with 102.5. These options maximize the number </w:t>
        <w:tab/>
        <w:t xml:space="preserve">   of potential customers from offices and universities and at the same time </w:t>
        <w:tab/>
        <w:t xml:space="preserve">   have little competition from other gyms.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AR JULIAN" w:hAnsi="AR JULIAN"/>
          <w:b/>
          <w:bCs/>
          <w:color w:val="000000"/>
          <w:sz w:val="40"/>
          <w:szCs w:val="40"/>
          <w:u w:val="none"/>
        </w:rPr>
        <w:t>Best Place for nikhil’s gym in Mumbai is  “Fort”</w:t>
      </w:r>
      <w:r>
        <w:rPr>
          <w:rFonts w:ascii="Linux Biolinum G" w:hAnsi="Linux Biolinum G"/>
          <w:b/>
          <w:bCs/>
          <w:sz w:val="32"/>
          <w:szCs w:val="32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616585</wp:posOffset>
            </wp:positionH>
            <wp:positionV relativeFrom="paragraph">
              <wp:posOffset>8890</wp:posOffset>
            </wp:positionV>
            <wp:extent cx="5077460" cy="41154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</w:r>
    </w:p>
    <w:p>
      <w:pPr>
        <w:pStyle w:val="Normal"/>
        <w:rPr>
          <w:rFonts w:ascii="AR JULIAN" w:hAnsi="AR JULIAN"/>
          <w:b/>
          <w:b/>
          <w:bCs/>
          <w:color w:val="0066B3"/>
          <w:sz w:val="40"/>
          <w:szCs w:val="40"/>
          <w:u w:val="single"/>
        </w:rPr>
      </w:pPr>
      <w:r>
        <w:rPr/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AR JULIAN" w:hAnsi="AR JULIAN"/>
          <w:b/>
          <w:bCs/>
          <w:color w:val="0066B3"/>
          <w:sz w:val="40"/>
          <w:szCs w:val="40"/>
          <w:u w:val="single"/>
        </w:rPr>
        <w:t>Recommendation</w:t>
      </w:r>
      <w:r>
        <w:rPr>
          <w:rFonts w:ascii="Linux Biolinum G" w:hAnsi="Linux Biolinum G"/>
          <w:sz w:val="28"/>
          <w:szCs w:val="28"/>
        </w:rPr>
        <w:t xml:space="preserve">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 xml:space="preserve">The following analysis can be improved with following extensions: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Consider more categories. For example like "Sports Complexes" which is </w:t>
        <w:tab/>
        <w:t xml:space="preserve">  </w:t>
        <w:tab/>
        <w:t xml:space="preserve">   also a good source for customers. But also like "Martial arts", which even if </w:t>
        <w:tab/>
        <w:t xml:space="preserve">   not gyms may be some concurrence if too many. 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  <w:tab/>
        <w:t xml:space="preserve">• In the Neighbourhood itself, it can also be computed the distance between </w:t>
        <w:tab/>
        <w:t xml:space="preserve">   all the venues in order to find a place with the most number of potential </w:t>
        <w:tab/>
        <w:t xml:space="preserve">   customers. </w:t>
      </w:r>
    </w:p>
    <w:p>
      <w:pPr>
        <w:pStyle w:val="Normal"/>
        <w:rPr>
          <w:rFonts w:ascii="Linux Biolinum G" w:hAnsi="Linux Biolinum G"/>
          <w:sz w:val="28"/>
          <w:szCs w:val="28"/>
        </w:rPr>
      </w:pPr>
      <w:r>
        <w:rPr>
          <w:rFonts w:ascii="Linux Biolinum G" w:hAnsi="Linux Biolinum G"/>
          <w:sz w:val="28"/>
          <w:szCs w:val="28"/>
        </w:rPr>
      </w:r>
    </w:p>
    <w:p>
      <w:pPr>
        <w:pStyle w:val="Normal"/>
        <w:rPr/>
      </w:pPr>
      <w:r>
        <w:rPr>
          <w:rFonts w:ascii="Linux Biolinum G" w:hAnsi="Linux Biolinum G"/>
          <w:sz w:val="28"/>
          <w:szCs w:val="28"/>
        </w:rPr>
        <w:tab/>
        <w:t xml:space="preserve">• Using smaller geographical areas like Streets could improve the </w:t>
        <w:tab/>
        <w:tab/>
        <w:t xml:space="preserve">   </w:t>
        <w:tab/>
        <w:t xml:space="preserve">   accuracy for the scores.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 JULIAN">
    <w:charset w:val="00"/>
    <w:family w:val="roman"/>
    <w:pitch w:val="variable"/>
  </w:font>
  <w:font w:name="Linux Biolinum G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Mangal"/>
      <w:color w:val="00000A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Footer">
    <w:name w:val="Footer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n.wikipedia.org/wiki/List_of_neighbourhoods_in_Mumbai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89</TotalTime>
  <Application>LibreOffice/5.4.1.2$Windows_x86 LibreOffice_project/ea7cb86e6eeb2bf3a5af73a8f7777ac570321527</Application>
  <Pages>6</Pages>
  <Words>489</Words>
  <Characters>2478</Characters>
  <CharactersWithSpaces>3120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2018-12-20T09:41:18Z</dcterms:created>
  <dc:creator/>
  <dc:description/>
  <dc:language>en-IN</dc:language>
  <cp:lastModifiedBy/>
  <dcterms:modified xsi:type="dcterms:W3CDTF">2018-12-20T12:24:41Z</dcterms:modified>
  <cp:revision>14</cp:revision>
  <dc:subject/>
  <dc:title/>
</cp:coreProperties>
</file>