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F980" w14:textId="77777777" w:rsidR="008E196F" w:rsidRPr="008E196F" w:rsidRDefault="008E196F" w:rsidP="008E196F">
      <w:pPr>
        <w:shd w:val="clear" w:color="auto" w:fill="FFFFFF"/>
        <w:spacing w:after="100" w:afterAutospacing="1" w:line="240" w:lineRule="auto"/>
        <w:outlineLvl w:val="5"/>
        <w:rPr>
          <w:rFonts w:ascii="Arial" w:eastAsia="Times New Roman" w:hAnsi="Arial" w:cs="Arial"/>
          <w:b/>
          <w:bCs/>
          <w:color w:val="3C4858"/>
          <w:kern w:val="0"/>
          <w:sz w:val="15"/>
          <w:szCs w:val="15"/>
          <w:lang w:val="en-IN" w:eastAsia="en-IN" w:bidi="ar-SA"/>
          <w14:ligatures w14:val="none"/>
        </w:rPr>
      </w:pPr>
      <w:r w:rsidRPr="008E196F">
        <w:rPr>
          <w:rFonts w:ascii="Arial" w:eastAsia="Times New Roman" w:hAnsi="Arial" w:cs="Arial"/>
          <w:b/>
          <w:bCs/>
          <w:color w:val="3C4858"/>
          <w:kern w:val="0"/>
          <w:sz w:val="15"/>
          <w:szCs w:val="15"/>
          <w:lang w:val="en-IN" w:eastAsia="en-IN" w:bidi="ar-SA"/>
          <w14:ligatures w14:val="none"/>
        </w:rPr>
        <w:t>Data Analytics Tasks:</w:t>
      </w:r>
    </w:p>
    <w:p w14:paraId="764E7000"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You are required to provide a detailed report for the below data record mentioning the answers of the questions that follows:</w:t>
      </w:r>
    </w:p>
    <w:p w14:paraId="3A2B9B4C"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A. </w:t>
      </w:r>
      <w:r w:rsidRPr="008E196F">
        <w:rPr>
          <w:rFonts w:ascii="Arial" w:eastAsia="Times New Roman" w:hAnsi="Arial" w:cs="Arial"/>
          <w:b/>
          <w:bCs/>
          <w:color w:val="8492A6"/>
          <w:kern w:val="0"/>
          <w:sz w:val="24"/>
          <w:szCs w:val="24"/>
          <w:lang w:val="en-IN" w:eastAsia="en-IN" w:bidi="ar-SA"/>
          <w14:ligatures w14:val="none"/>
        </w:rPr>
        <w:t>Movie Genre Analysis:</w:t>
      </w:r>
      <w:r w:rsidRPr="008E196F">
        <w:rPr>
          <w:rFonts w:ascii="Arial" w:eastAsia="Times New Roman" w:hAnsi="Arial" w:cs="Arial"/>
          <w:color w:val="8492A6"/>
          <w:kern w:val="0"/>
          <w:sz w:val="24"/>
          <w:szCs w:val="24"/>
          <w:lang w:val="en-IN" w:eastAsia="en-IN" w:bidi="ar-SA"/>
          <w14:ligatures w14:val="none"/>
        </w:rPr>
        <w:t> Analyze the distribution of movie genres and their impact on the IMDB score.</w:t>
      </w:r>
    </w:p>
    <w:p w14:paraId="35F190A5" w14:textId="77777777" w:rsidR="008E196F" w:rsidRPr="008E196F" w:rsidRDefault="008E196F" w:rsidP="008E196F">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Task:</w:t>
      </w:r>
      <w:r w:rsidRPr="008E196F">
        <w:rPr>
          <w:rFonts w:ascii="Arial" w:eastAsia="Times New Roman" w:hAnsi="Arial" w:cs="Arial"/>
          <w:color w:val="8492A6"/>
          <w:kern w:val="0"/>
          <w:sz w:val="24"/>
          <w:szCs w:val="24"/>
          <w:lang w:val="en-IN" w:eastAsia="en-IN" w:bidi="ar-SA"/>
          <w14:ligatures w14:val="none"/>
        </w:rPr>
        <w:t> Determine the most common genres of movies in the dataset. Then, for each genre, calculate descriptive statistics (mean, median, mode, range, variance, standard deviation) of the IMDB scores.</w:t>
      </w:r>
    </w:p>
    <w:p w14:paraId="0F46E236" w14:textId="77777777" w:rsidR="008E196F" w:rsidRPr="008E196F" w:rsidRDefault="008E196F" w:rsidP="008E196F">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Hint:</w:t>
      </w:r>
      <w:r w:rsidRPr="008E196F">
        <w:rPr>
          <w:rFonts w:ascii="Arial" w:eastAsia="Times New Roman" w:hAnsi="Arial" w:cs="Arial"/>
          <w:color w:val="8492A6"/>
          <w:kern w:val="0"/>
          <w:sz w:val="24"/>
          <w:szCs w:val="24"/>
          <w:lang w:val="en-IN" w:eastAsia="en-IN" w:bidi="ar-SA"/>
          <w14:ligatures w14:val="none"/>
        </w:rPr>
        <w:t> Use Excel's COUNTIF function to count the number of movies for 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14:paraId="2D60E40C"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B. Movie Duration Analysis: </w:t>
      </w:r>
      <w:r w:rsidRPr="008E196F">
        <w:rPr>
          <w:rFonts w:ascii="Arial" w:eastAsia="Times New Roman" w:hAnsi="Arial" w:cs="Arial"/>
          <w:color w:val="8492A6"/>
          <w:kern w:val="0"/>
          <w:sz w:val="24"/>
          <w:szCs w:val="24"/>
          <w:lang w:val="en-IN" w:eastAsia="en-IN" w:bidi="ar-SA"/>
          <w14:ligatures w14:val="none"/>
        </w:rPr>
        <w:t>Analyze the distribution of movie durations and its impact on the IMDB score.</w:t>
      </w:r>
    </w:p>
    <w:p w14:paraId="79195D33" w14:textId="77777777" w:rsidR="008E196F" w:rsidRPr="008E196F" w:rsidRDefault="008E196F" w:rsidP="008E196F">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Task: Analyze the distribution of movie durations and identify the relationship between movie duration and IMDB score.</w:t>
      </w:r>
    </w:p>
    <w:p w14:paraId="5D195A3F" w14:textId="77777777" w:rsidR="008E196F" w:rsidRPr="008E196F" w:rsidRDefault="008E196F" w:rsidP="008E196F">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Hint: Calculate descriptive statistics such as mean, median, and standard deviation for movie durations. Use Excel's functions like AVERAGE, MEDIAN, and STDEV. Create a scatter plot to visualize the relationship between movie duration and IMDB score. Add a trendline to assess the direction and strength of the relationship.</w:t>
      </w:r>
    </w:p>
    <w:p w14:paraId="30A8124E"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C. Language Analysis: </w:t>
      </w:r>
      <w:r w:rsidRPr="008E196F">
        <w:rPr>
          <w:rFonts w:ascii="Arial" w:eastAsia="Times New Roman" w:hAnsi="Arial" w:cs="Arial"/>
          <w:color w:val="8492A6"/>
          <w:kern w:val="0"/>
          <w:sz w:val="24"/>
          <w:szCs w:val="24"/>
          <w:lang w:val="en-IN" w:eastAsia="en-IN" w:bidi="ar-SA"/>
          <w14:ligatures w14:val="none"/>
        </w:rPr>
        <w:t>Situation: Examine the distribution of movies based on their language.</w:t>
      </w:r>
    </w:p>
    <w:p w14:paraId="3AD317FF" w14:textId="77777777" w:rsidR="008E196F" w:rsidRPr="008E196F" w:rsidRDefault="008E196F" w:rsidP="008E196F">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Task:</w:t>
      </w:r>
      <w:r w:rsidRPr="008E196F">
        <w:rPr>
          <w:rFonts w:ascii="Arial" w:eastAsia="Times New Roman" w:hAnsi="Arial" w:cs="Arial"/>
          <w:color w:val="8492A6"/>
          <w:kern w:val="0"/>
          <w:sz w:val="24"/>
          <w:szCs w:val="24"/>
          <w:lang w:val="en-IN" w:eastAsia="en-IN" w:bidi="ar-SA"/>
          <w14:ligatures w14:val="none"/>
        </w:rPr>
        <w:t> Determine the most common languages used in movies and analyze their impact on the IMDB score using descriptive statistics.</w:t>
      </w:r>
    </w:p>
    <w:p w14:paraId="4F4C6D6C" w14:textId="77777777" w:rsidR="008E196F" w:rsidRPr="008E196F" w:rsidRDefault="008E196F" w:rsidP="008E196F">
      <w:pPr>
        <w:numPr>
          <w:ilvl w:val="0"/>
          <w:numId w:val="6"/>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Hint: </w:t>
      </w:r>
      <w:r w:rsidRPr="008E196F">
        <w:rPr>
          <w:rFonts w:ascii="Arial" w:eastAsia="Times New Roman" w:hAnsi="Arial" w:cs="Arial"/>
          <w:color w:val="8492A6"/>
          <w:kern w:val="0"/>
          <w:sz w:val="24"/>
          <w:szCs w:val="24"/>
          <w:lang w:val="en-IN" w:eastAsia="en-IN" w:bidi="ar-SA"/>
          <w14:ligatures w14:val="none"/>
        </w:rPr>
        <w:t>Use Excel's COUNTIF function to count the number of movies for each language. Calculate the mean, median, and standard deviation of the IMDB scores for each language. Compare the statistics to understand the impact of language on movie ratings.</w:t>
      </w:r>
    </w:p>
    <w:p w14:paraId="420EB5A1"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D. Director Analysis: </w:t>
      </w:r>
      <w:r w:rsidRPr="008E196F">
        <w:rPr>
          <w:rFonts w:ascii="Arial" w:eastAsia="Times New Roman" w:hAnsi="Arial" w:cs="Arial"/>
          <w:color w:val="8492A6"/>
          <w:kern w:val="0"/>
          <w:sz w:val="24"/>
          <w:szCs w:val="24"/>
          <w:lang w:val="en-IN" w:eastAsia="en-IN" w:bidi="ar-SA"/>
          <w14:ligatures w14:val="none"/>
        </w:rPr>
        <w:t>Influence of directors on movie ratings.</w:t>
      </w:r>
    </w:p>
    <w:p w14:paraId="495AC2D2" w14:textId="77777777" w:rsidR="008E196F" w:rsidRPr="008E196F" w:rsidRDefault="008E196F" w:rsidP="008E196F">
      <w:pPr>
        <w:numPr>
          <w:ilvl w:val="0"/>
          <w:numId w:val="7"/>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Task: Identify the top directors based on their average IMDB score and analyze their contribution to the success of movies using percentile calculations.</w:t>
      </w:r>
    </w:p>
    <w:p w14:paraId="39F0CA41" w14:textId="77777777" w:rsidR="008E196F" w:rsidRPr="008E196F" w:rsidRDefault="008E196F" w:rsidP="008E196F">
      <w:pPr>
        <w:numPr>
          <w:ilvl w:val="0"/>
          <w:numId w:val="8"/>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lastRenderedPageBreak/>
        <w:t>Hint: Calculate the average IMDB score for each director. Use Excel's PERCENTILE function to identify the directors with the highest scores. Compare the scores of these directors to the overall distribution of scores.</w:t>
      </w:r>
    </w:p>
    <w:p w14:paraId="658C02E4"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E. Budget Analysis:</w:t>
      </w:r>
      <w:r w:rsidRPr="008E196F">
        <w:rPr>
          <w:rFonts w:ascii="Arial" w:eastAsia="Times New Roman" w:hAnsi="Arial" w:cs="Arial"/>
          <w:color w:val="8492A6"/>
          <w:kern w:val="0"/>
          <w:sz w:val="24"/>
          <w:szCs w:val="24"/>
          <w:lang w:val="en-IN" w:eastAsia="en-IN" w:bidi="ar-SA"/>
          <w14:ligatures w14:val="none"/>
        </w:rPr>
        <w:t> Explore the relationship between movie budgets and their financial success.</w:t>
      </w:r>
    </w:p>
    <w:p w14:paraId="4757D884" w14:textId="77777777" w:rsidR="008E196F" w:rsidRPr="008E196F" w:rsidRDefault="008E196F" w:rsidP="008E196F">
      <w:pPr>
        <w:numPr>
          <w:ilvl w:val="0"/>
          <w:numId w:val="9"/>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Task: Analyze the correlation between movie budgets and gross earnings, and identify the movies with the highest profit margin.</w:t>
      </w:r>
    </w:p>
    <w:p w14:paraId="101A2B2E" w14:textId="77777777" w:rsidR="008E196F" w:rsidRPr="008E196F" w:rsidRDefault="008E196F" w:rsidP="008E196F">
      <w:pPr>
        <w:numPr>
          <w:ilvl w:val="0"/>
          <w:numId w:val="10"/>
        </w:numPr>
        <w:shd w:val="clear" w:color="auto" w:fill="FFFFFF"/>
        <w:spacing w:before="100" w:beforeAutospacing="1"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color w:val="8492A6"/>
          <w:kern w:val="0"/>
          <w:sz w:val="24"/>
          <w:szCs w:val="24"/>
          <w:lang w:val="en-IN" w:eastAsia="en-IN" w:bidi="ar-SA"/>
          <w14:ligatures w14:val="none"/>
        </w:rPr>
        <w:t>Hint: Calculate the correlation coefficient between movie budgets and gross earnings using Excel's CORREL function. Calculate the profit margin (gross earnings - budget) for each movie and identify the movies with the highest profit margin using Excel's MAX function.</w:t>
      </w:r>
    </w:p>
    <w:p w14:paraId="56F7346A" w14:textId="77777777" w:rsidR="008E196F" w:rsidRPr="008E196F" w:rsidRDefault="008E196F" w:rsidP="008E196F">
      <w:pPr>
        <w:shd w:val="clear" w:color="auto" w:fill="FFFFFF"/>
        <w:spacing w:after="100" w:afterAutospacing="1" w:line="240" w:lineRule="auto"/>
        <w:rPr>
          <w:rFonts w:ascii="Arial" w:eastAsia="Times New Roman" w:hAnsi="Arial" w:cs="Arial"/>
          <w:color w:val="8492A6"/>
          <w:kern w:val="0"/>
          <w:sz w:val="24"/>
          <w:szCs w:val="24"/>
          <w:lang w:val="en-IN" w:eastAsia="en-IN" w:bidi="ar-SA"/>
          <w14:ligatures w14:val="none"/>
        </w:rPr>
      </w:pPr>
      <w:r w:rsidRPr="008E196F">
        <w:rPr>
          <w:rFonts w:ascii="Arial" w:eastAsia="Times New Roman" w:hAnsi="Arial" w:cs="Arial"/>
          <w:b/>
          <w:bCs/>
          <w:color w:val="8492A6"/>
          <w:kern w:val="0"/>
          <w:sz w:val="24"/>
          <w:szCs w:val="24"/>
          <w:lang w:val="en-IN" w:eastAsia="en-IN" w:bidi="ar-SA"/>
          <w14:ligatures w14:val="none"/>
        </w:rPr>
        <w:t>Remember, these tasks are designed to progressively explore different aspects of the dataset and uncover meaningful insights. Each task builds upon the previous one to provide a comprehensive analysis of the IMDB movie data.</w:t>
      </w:r>
    </w:p>
    <w:p w14:paraId="41DAABD8" w14:textId="77777777" w:rsidR="00287F8F" w:rsidRDefault="00287F8F"/>
    <w:sectPr w:rsidR="0028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4B"/>
    <w:multiLevelType w:val="multilevel"/>
    <w:tmpl w:val="51CE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C9E"/>
    <w:multiLevelType w:val="multilevel"/>
    <w:tmpl w:val="1AD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5324"/>
    <w:multiLevelType w:val="multilevel"/>
    <w:tmpl w:val="932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6B47"/>
    <w:multiLevelType w:val="multilevel"/>
    <w:tmpl w:val="88C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36B5"/>
    <w:multiLevelType w:val="multilevel"/>
    <w:tmpl w:val="016C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D01A6"/>
    <w:multiLevelType w:val="multilevel"/>
    <w:tmpl w:val="E412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31FCE"/>
    <w:multiLevelType w:val="multilevel"/>
    <w:tmpl w:val="9C8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10714"/>
    <w:multiLevelType w:val="multilevel"/>
    <w:tmpl w:val="95C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95920"/>
    <w:multiLevelType w:val="multilevel"/>
    <w:tmpl w:val="CAE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13780"/>
    <w:multiLevelType w:val="multilevel"/>
    <w:tmpl w:val="D7F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92943">
    <w:abstractNumId w:val="6"/>
  </w:num>
  <w:num w:numId="2" w16cid:durableId="1856380957">
    <w:abstractNumId w:val="9"/>
  </w:num>
  <w:num w:numId="3" w16cid:durableId="681126084">
    <w:abstractNumId w:val="4"/>
  </w:num>
  <w:num w:numId="4" w16cid:durableId="294139631">
    <w:abstractNumId w:val="8"/>
  </w:num>
  <w:num w:numId="5" w16cid:durableId="1059400779">
    <w:abstractNumId w:val="5"/>
  </w:num>
  <w:num w:numId="6" w16cid:durableId="6181451">
    <w:abstractNumId w:val="7"/>
  </w:num>
  <w:num w:numId="7" w16cid:durableId="1022510118">
    <w:abstractNumId w:val="0"/>
  </w:num>
  <w:num w:numId="8" w16cid:durableId="526598732">
    <w:abstractNumId w:val="3"/>
  </w:num>
  <w:num w:numId="9" w16cid:durableId="739786867">
    <w:abstractNumId w:val="2"/>
  </w:num>
  <w:num w:numId="10" w16cid:durableId="114369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6F"/>
    <w:rsid w:val="00287F8F"/>
    <w:rsid w:val="008E19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BEA8"/>
  <w15:chartTrackingRefBased/>
  <w15:docId w15:val="{4855218B-8353-44D2-BB0A-32827350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6">
    <w:name w:val="heading 6"/>
    <w:basedOn w:val="Normal"/>
    <w:link w:val="Heading6Char"/>
    <w:uiPriority w:val="9"/>
    <w:qFormat/>
    <w:rsid w:val="008E196F"/>
    <w:pPr>
      <w:spacing w:before="100" w:beforeAutospacing="1" w:after="100" w:afterAutospacing="1" w:line="240" w:lineRule="auto"/>
      <w:outlineLvl w:val="5"/>
    </w:pPr>
    <w:rPr>
      <w:rFonts w:ascii="Times New Roman" w:eastAsia="Times New Roman" w:hAnsi="Times New Roman" w:cs="Times New Roman"/>
      <w:b/>
      <w:bCs/>
      <w:kern w:val="0"/>
      <w:sz w:val="15"/>
      <w:szCs w:val="15"/>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E196F"/>
    <w:rPr>
      <w:rFonts w:ascii="Times New Roman" w:eastAsia="Times New Roman" w:hAnsi="Times New Roman" w:cs="Times New Roman"/>
      <w:b/>
      <w:bCs/>
      <w:kern w:val="0"/>
      <w:sz w:val="15"/>
      <w:szCs w:val="15"/>
      <w:lang w:val="en-IN" w:eastAsia="en-IN" w:bidi="ar-SA"/>
    </w:rPr>
  </w:style>
  <w:style w:type="paragraph" w:customStyle="1" w:styleId="text-sm">
    <w:name w:val="text-sm"/>
    <w:basedOn w:val="Normal"/>
    <w:rsid w:val="008E196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character" w:styleId="Strong">
    <w:name w:val="Strong"/>
    <w:basedOn w:val="DefaultParagraphFont"/>
    <w:uiPriority w:val="22"/>
    <w:qFormat/>
    <w:rsid w:val="008E1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45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 Jaiswal</dc:creator>
  <cp:keywords/>
  <dc:description/>
  <cp:lastModifiedBy>Moksh Jaiswal</cp:lastModifiedBy>
  <cp:revision>1</cp:revision>
  <dcterms:created xsi:type="dcterms:W3CDTF">2023-08-16T11:58:00Z</dcterms:created>
  <dcterms:modified xsi:type="dcterms:W3CDTF">2023-08-16T11:58:00Z</dcterms:modified>
</cp:coreProperties>
</file>