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5CDF" w14:textId="77777777" w:rsidR="000D7F98" w:rsidRPr="005B35FB" w:rsidRDefault="000D7F98" w:rsidP="000D7F98">
      <w:pPr>
        <w:spacing w:line="360" w:lineRule="auto"/>
        <w:ind w:right="57"/>
        <w:jc w:val="center"/>
        <w:rPr>
          <w:rFonts w:ascii="Times New Roman" w:hAnsi="Times New Roman" w:cs="Times New Roman"/>
          <w:b/>
          <w:sz w:val="32"/>
        </w:rPr>
      </w:pPr>
      <w:r w:rsidRPr="005B35FB">
        <w:rPr>
          <w:rFonts w:ascii="Times New Roman" w:hAnsi="Times New Roman" w:cs="Times New Roman"/>
          <w:b/>
          <w:sz w:val="32"/>
        </w:rPr>
        <w:t>INPUT/OUTPUT DESIGN</w:t>
      </w:r>
    </w:p>
    <w:p w14:paraId="6FD18012" w14:textId="77777777" w:rsidR="000D7F98" w:rsidRPr="005B35FB" w:rsidRDefault="000D7F98" w:rsidP="000D7F98">
      <w:pPr>
        <w:spacing w:line="360" w:lineRule="auto"/>
        <w:ind w:left="57" w:right="57"/>
        <w:jc w:val="both"/>
        <w:rPr>
          <w:rFonts w:ascii="Times New Roman" w:hAnsi="Times New Roman" w:cs="Times New Roman"/>
          <w:b/>
        </w:rPr>
      </w:pPr>
      <w:r w:rsidRPr="005B35FB">
        <w:rPr>
          <w:rFonts w:ascii="Times New Roman" w:hAnsi="Times New Roman" w:cs="Times New Roman"/>
          <w:b/>
        </w:rPr>
        <w:t xml:space="preserve">                      </w:t>
      </w:r>
    </w:p>
    <w:p w14:paraId="532B210F" w14:textId="77777777" w:rsidR="000D7F98" w:rsidRPr="00F6455E" w:rsidRDefault="000D7F98" w:rsidP="000D7F98">
      <w:pPr>
        <w:spacing w:line="360" w:lineRule="auto"/>
        <w:ind w:left="57" w:right="57"/>
        <w:jc w:val="both"/>
        <w:rPr>
          <w:rFonts w:ascii="Times New Roman" w:hAnsi="Times New Roman" w:cs="Times New Roman"/>
          <w:sz w:val="24"/>
          <w:szCs w:val="24"/>
        </w:rPr>
      </w:pPr>
      <w:r w:rsidRPr="005B35FB">
        <w:rPr>
          <w:rFonts w:ascii="Times New Roman" w:hAnsi="Times New Roman" w:cs="Times New Roman"/>
          <w:b/>
          <w:sz w:val="28"/>
        </w:rPr>
        <w:t>Input design:</w:t>
      </w:r>
      <w:r w:rsidRPr="005B35FB">
        <w:rPr>
          <w:rFonts w:ascii="Times New Roman" w:hAnsi="Times New Roman" w:cs="Times New Roman"/>
          <w:sz w:val="28"/>
        </w:rPr>
        <w:t xml:space="preserve"> </w:t>
      </w:r>
      <w:r w:rsidRPr="00F6455E">
        <w:rPr>
          <w:rFonts w:ascii="Times New Roman" w:hAnsi="Times New Roman" w:cs="Times New Roman"/>
          <w:sz w:val="24"/>
          <w:szCs w:val="24"/>
        </w:rPr>
        <w:t>considering the requirements, procedures to collect the necessary input data in most efficiently designed. The input design has been done keeping in view that, the interaction of the user with the system being the most effective and simplified way.</w:t>
      </w:r>
    </w:p>
    <w:p w14:paraId="38A01ED5" w14:textId="77777777" w:rsidR="000D7F98" w:rsidRPr="005B35FB" w:rsidRDefault="000D7F98" w:rsidP="000D7F98">
      <w:pPr>
        <w:spacing w:line="360" w:lineRule="auto"/>
        <w:ind w:left="57" w:right="57"/>
        <w:jc w:val="both"/>
        <w:rPr>
          <w:rFonts w:ascii="Times New Roman" w:hAnsi="Times New Roman" w:cs="Times New Roman"/>
          <w:sz w:val="28"/>
        </w:rPr>
      </w:pPr>
      <w:r w:rsidRPr="005B35FB">
        <w:rPr>
          <w:rFonts w:ascii="Times New Roman" w:hAnsi="Times New Roman" w:cs="Times New Roman"/>
          <w:sz w:val="28"/>
        </w:rPr>
        <w:t xml:space="preserve">            </w:t>
      </w:r>
    </w:p>
    <w:p w14:paraId="71CB97CF" w14:textId="77777777" w:rsidR="000D7F98" w:rsidRPr="00F6455E" w:rsidRDefault="000D7F98" w:rsidP="000D7F98">
      <w:pPr>
        <w:spacing w:line="360" w:lineRule="auto"/>
        <w:ind w:left="57" w:right="57"/>
        <w:jc w:val="both"/>
        <w:rPr>
          <w:rFonts w:ascii="Times New Roman" w:hAnsi="Times New Roman" w:cs="Times New Roman"/>
          <w:sz w:val="24"/>
          <w:szCs w:val="24"/>
        </w:rPr>
      </w:pPr>
      <w:proofErr w:type="gramStart"/>
      <w:r w:rsidRPr="00F6455E">
        <w:rPr>
          <w:rFonts w:ascii="Times New Roman" w:hAnsi="Times New Roman" w:cs="Times New Roman"/>
          <w:sz w:val="24"/>
          <w:szCs w:val="24"/>
        </w:rPr>
        <w:t>Also</w:t>
      </w:r>
      <w:proofErr w:type="gramEnd"/>
      <w:r w:rsidRPr="00F6455E">
        <w:rPr>
          <w:rFonts w:ascii="Times New Roman" w:hAnsi="Times New Roman" w:cs="Times New Roman"/>
          <w:sz w:val="24"/>
          <w:szCs w:val="24"/>
        </w:rPr>
        <w:t xml:space="preserve"> the measures are taken for the following </w:t>
      </w:r>
    </w:p>
    <w:p w14:paraId="2A8BD683" w14:textId="77777777" w:rsidR="000D7F98" w:rsidRPr="00F6455E" w:rsidRDefault="000D7F98" w:rsidP="000D7F98">
      <w:pPr>
        <w:spacing w:line="360" w:lineRule="auto"/>
        <w:ind w:left="57" w:right="57"/>
        <w:jc w:val="both"/>
        <w:rPr>
          <w:rFonts w:ascii="Times New Roman" w:hAnsi="Times New Roman" w:cs="Times New Roman"/>
          <w:sz w:val="24"/>
          <w:szCs w:val="24"/>
        </w:rPr>
      </w:pPr>
    </w:p>
    <w:p w14:paraId="51B1323C" w14:textId="77777777" w:rsidR="000D7F98" w:rsidRPr="00F6455E" w:rsidRDefault="000D7F98" w:rsidP="000D7F98">
      <w:pPr>
        <w:numPr>
          <w:ilvl w:val="2"/>
          <w:numId w:val="1"/>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 xml:space="preserve">Controlling the amount of input </w:t>
      </w:r>
    </w:p>
    <w:p w14:paraId="15E10F0D" w14:textId="77777777" w:rsidR="000D7F98" w:rsidRPr="00F6455E" w:rsidRDefault="000D7F98" w:rsidP="000D7F98">
      <w:pPr>
        <w:numPr>
          <w:ilvl w:val="2"/>
          <w:numId w:val="1"/>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Avoid unauthorized access to the classroom.</w:t>
      </w:r>
    </w:p>
    <w:p w14:paraId="760B24BC" w14:textId="77777777" w:rsidR="000D7F98" w:rsidRPr="00F6455E" w:rsidRDefault="000D7F98" w:rsidP="000D7F98">
      <w:pPr>
        <w:numPr>
          <w:ilvl w:val="2"/>
          <w:numId w:val="1"/>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Eliminating extra steps</w:t>
      </w:r>
    </w:p>
    <w:p w14:paraId="248D3749" w14:textId="77777777" w:rsidR="000D7F98" w:rsidRPr="00F6455E" w:rsidRDefault="000D7F98" w:rsidP="000D7F98">
      <w:pPr>
        <w:numPr>
          <w:ilvl w:val="2"/>
          <w:numId w:val="1"/>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Keeping the process simple</w:t>
      </w:r>
    </w:p>
    <w:p w14:paraId="588EB014" w14:textId="77777777" w:rsidR="000D7F98" w:rsidRPr="00F6455E" w:rsidRDefault="000D7F98" w:rsidP="000D7F98">
      <w:pPr>
        <w:numPr>
          <w:ilvl w:val="2"/>
          <w:numId w:val="1"/>
        </w:numPr>
        <w:tabs>
          <w:tab w:val="clear" w:pos="2217"/>
          <w:tab w:val="num" w:pos="1170"/>
        </w:tabs>
        <w:spacing w:after="0" w:line="360" w:lineRule="auto"/>
        <w:ind w:right="57" w:hanging="1767"/>
        <w:jc w:val="both"/>
        <w:rPr>
          <w:rFonts w:ascii="Times New Roman" w:hAnsi="Times New Roman" w:cs="Times New Roman"/>
          <w:sz w:val="24"/>
          <w:szCs w:val="24"/>
        </w:rPr>
      </w:pPr>
      <w:r w:rsidRPr="00F6455E">
        <w:rPr>
          <w:rFonts w:ascii="Times New Roman" w:hAnsi="Times New Roman" w:cs="Times New Roman"/>
          <w:sz w:val="24"/>
          <w:szCs w:val="24"/>
        </w:rPr>
        <w:t>At this stage the input forms and screens are designed.</w:t>
      </w:r>
    </w:p>
    <w:p w14:paraId="7505D0D2" w14:textId="77777777" w:rsidR="000D7F98" w:rsidRPr="005B35FB" w:rsidRDefault="000D7F98" w:rsidP="000D7F98">
      <w:pPr>
        <w:spacing w:line="360" w:lineRule="auto"/>
        <w:ind w:left="57" w:right="57"/>
        <w:jc w:val="both"/>
        <w:rPr>
          <w:rFonts w:ascii="Times New Roman" w:hAnsi="Times New Roman" w:cs="Times New Roman"/>
          <w:sz w:val="28"/>
        </w:rPr>
      </w:pPr>
      <w:r w:rsidRPr="005B35FB">
        <w:rPr>
          <w:rFonts w:ascii="Times New Roman" w:hAnsi="Times New Roman" w:cs="Times New Roman"/>
          <w:sz w:val="28"/>
        </w:rPr>
        <w:t xml:space="preserve">       </w:t>
      </w:r>
    </w:p>
    <w:p w14:paraId="7B28F528" w14:textId="77777777" w:rsidR="000D7F98" w:rsidRPr="00F6455E" w:rsidRDefault="000D7F98" w:rsidP="000D7F98">
      <w:pPr>
        <w:spacing w:line="360" w:lineRule="auto"/>
        <w:ind w:right="57"/>
        <w:jc w:val="both"/>
        <w:rPr>
          <w:rFonts w:ascii="Times New Roman" w:hAnsi="Times New Roman" w:cs="Times New Roman"/>
          <w:sz w:val="24"/>
          <w:szCs w:val="24"/>
        </w:rPr>
      </w:pPr>
      <w:r w:rsidRPr="005B35FB">
        <w:rPr>
          <w:rFonts w:ascii="Times New Roman" w:hAnsi="Times New Roman" w:cs="Times New Roman"/>
          <w:b/>
          <w:sz w:val="28"/>
        </w:rPr>
        <w:t xml:space="preserve">Output design: </w:t>
      </w:r>
      <w:r w:rsidRPr="00F6455E">
        <w:rPr>
          <w:rFonts w:ascii="Times New Roman" w:hAnsi="Times New Roman" w:cs="Times New Roman"/>
          <w:sz w:val="24"/>
          <w:szCs w:val="24"/>
        </w:rPr>
        <w:t xml:space="preserve">All the screens of the system are designed with a view to provide the user with easy operations in simpler and efficient way, minimum key strokes possible. Instructions and important information </w:t>
      </w:r>
      <w:proofErr w:type="gramStart"/>
      <w:r w:rsidRPr="00F6455E">
        <w:rPr>
          <w:rFonts w:ascii="Times New Roman" w:hAnsi="Times New Roman" w:cs="Times New Roman"/>
          <w:sz w:val="24"/>
          <w:szCs w:val="24"/>
        </w:rPr>
        <w:t>is</w:t>
      </w:r>
      <w:proofErr w:type="gramEnd"/>
      <w:r w:rsidRPr="00F6455E">
        <w:rPr>
          <w:rFonts w:ascii="Times New Roman" w:hAnsi="Times New Roman" w:cs="Times New Roman"/>
          <w:sz w:val="24"/>
          <w:szCs w:val="24"/>
        </w:rPr>
        <w:t xml:space="preserve"> emphasized on the screen. Almost every screen is   provided with no error and important messages and option selection facilitates. Emphasis is given for speedy processing and speedy transaction between the screens. Each screen assigned to make it as much user friendly as possible by using interactive procedures. </w:t>
      </w:r>
      <w:proofErr w:type="gramStart"/>
      <w:r w:rsidRPr="00F6455E">
        <w:rPr>
          <w:rFonts w:ascii="Times New Roman" w:hAnsi="Times New Roman" w:cs="Times New Roman"/>
          <w:sz w:val="24"/>
          <w:szCs w:val="24"/>
        </w:rPr>
        <w:t>So</w:t>
      </w:r>
      <w:proofErr w:type="gramEnd"/>
      <w:r w:rsidRPr="00F6455E">
        <w:rPr>
          <w:rFonts w:ascii="Times New Roman" w:hAnsi="Times New Roman" w:cs="Times New Roman"/>
          <w:sz w:val="24"/>
          <w:szCs w:val="24"/>
        </w:rPr>
        <w:t xml:space="preserve"> to say user can operate the system without much help from the operating manual.</w:t>
      </w:r>
    </w:p>
    <w:p w14:paraId="0E2C973E" w14:textId="77777777" w:rsidR="008919FB" w:rsidRDefault="008919FB"/>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DA"/>
    <w:multiLevelType w:val="hybridMultilevel"/>
    <w:tmpl w:val="2A148F4A"/>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num w:numId="1" w16cid:durableId="151021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98"/>
    <w:rsid w:val="000D7F98"/>
    <w:rsid w:val="001F1871"/>
    <w:rsid w:val="004377D3"/>
    <w:rsid w:val="0062693C"/>
    <w:rsid w:val="008919FB"/>
    <w:rsid w:val="00B04C50"/>
    <w:rsid w:val="00CF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8064"/>
  <w15:chartTrackingRefBased/>
  <w15:docId w15:val="{2AD82AF7-39E8-4F0F-AEBB-7ED874C6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F98"/>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2023-10-25T05:55:00Z</dcterms:created>
  <dcterms:modified xsi:type="dcterms:W3CDTF">2023-10-25T05:55:00Z</dcterms:modified>
</cp:coreProperties>
</file>