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44DF" w14:textId="3B3EC386" w:rsidR="0087197E" w:rsidRDefault="006414BD" w:rsidP="0087197E">
      <w:pPr>
        <w:pStyle w:val="Heading1"/>
      </w:pPr>
      <w:r>
        <w:t>Human A</w:t>
      </w:r>
      <w:r w:rsidR="0087197E">
        <w:t xml:space="preserve">nnotation </w:t>
      </w:r>
      <w:r>
        <w:t>I</w:t>
      </w:r>
      <w:r w:rsidR="0087197E">
        <w:t>nstructions</w:t>
      </w:r>
    </w:p>
    <w:p w14:paraId="68421A1E" w14:textId="77777777" w:rsidR="00F01810" w:rsidRPr="00F01810" w:rsidRDefault="00F01810" w:rsidP="00F01810"/>
    <w:p w14:paraId="4AF0DB85" w14:textId="77777777" w:rsidR="0087197E" w:rsidRPr="00F01810" w:rsidRDefault="0087197E" w:rsidP="006414BD">
      <w:pPr>
        <w:jc w:val="both"/>
        <w:rPr>
          <w:sz w:val="24"/>
          <w:szCs w:val="24"/>
        </w:rPr>
      </w:pPr>
      <w:r w:rsidRPr="00F01810">
        <w:rPr>
          <w:sz w:val="24"/>
          <w:szCs w:val="24"/>
        </w:rPr>
        <w:t>This is the list of instructions that we have received from a senior HR specialist after she has carefully gone over data examples.</w:t>
      </w:r>
    </w:p>
    <w:p w14:paraId="1522695E" w14:textId="5EF586D8" w:rsidR="0087197E" w:rsidRPr="006414BD" w:rsidRDefault="0087197E" w:rsidP="006414B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414BD">
        <w:rPr>
          <w:sz w:val="24"/>
          <w:szCs w:val="24"/>
        </w:rPr>
        <w:t xml:space="preserve">Work experience: </w:t>
      </w:r>
      <w:r w:rsidR="006414BD" w:rsidRPr="006414BD">
        <w:rPr>
          <w:sz w:val="24"/>
          <w:szCs w:val="24"/>
        </w:rPr>
        <w:t>C</w:t>
      </w:r>
      <w:r w:rsidRPr="006414BD">
        <w:rPr>
          <w:sz w:val="24"/>
          <w:szCs w:val="24"/>
        </w:rPr>
        <w:t>andidates should ensure that their work experience matches the level required for the job postings they are applying for.</w:t>
      </w:r>
    </w:p>
    <w:p w14:paraId="6430EBC6" w14:textId="6C93F3B0" w:rsidR="0087197E" w:rsidRPr="006414BD" w:rsidRDefault="0087197E" w:rsidP="006414B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414BD">
        <w:rPr>
          <w:sz w:val="24"/>
          <w:szCs w:val="24"/>
        </w:rPr>
        <w:t xml:space="preserve">Qualifications: </w:t>
      </w:r>
      <w:r w:rsidR="006414BD" w:rsidRPr="006414BD">
        <w:rPr>
          <w:sz w:val="24"/>
          <w:szCs w:val="24"/>
        </w:rPr>
        <w:t>E</w:t>
      </w:r>
      <w:r w:rsidRPr="006414BD">
        <w:rPr>
          <w:sz w:val="24"/>
          <w:szCs w:val="24"/>
        </w:rPr>
        <w:t>ducational and professional qualifications are also important considerations. Candidates should make sure that they have the necessary qualifications required for the job.</w:t>
      </w:r>
    </w:p>
    <w:p w14:paraId="43D206B6" w14:textId="16BFE126" w:rsidR="0087197E" w:rsidRPr="006414BD" w:rsidRDefault="0087197E" w:rsidP="006414B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414BD">
        <w:rPr>
          <w:sz w:val="24"/>
          <w:szCs w:val="24"/>
        </w:rPr>
        <w:t xml:space="preserve">Clear requirements: </w:t>
      </w:r>
      <w:r w:rsidR="006414BD" w:rsidRPr="006414BD">
        <w:rPr>
          <w:sz w:val="24"/>
          <w:szCs w:val="24"/>
        </w:rPr>
        <w:t>C</w:t>
      </w:r>
      <w:r w:rsidRPr="006414BD">
        <w:rPr>
          <w:sz w:val="24"/>
          <w:szCs w:val="24"/>
        </w:rPr>
        <w:t xml:space="preserve">andidates should look for job postings with clear and specific job requirements and job culture </w:t>
      </w:r>
      <w:r w:rsidR="006414BD" w:rsidRPr="006414BD">
        <w:rPr>
          <w:sz w:val="24"/>
          <w:szCs w:val="24"/>
        </w:rPr>
        <w:t>descriptions and</w:t>
      </w:r>
      <w:r w:rsidRPr="006414BD">
        <w:rPr>
          <w:sz w:val="24"/>
          <w:szCs w:val="24"/>
        </w:rPr>
        <w:t xml:space="preserve"> avoid applying for roles with vague or generic requirements. They should tailor their applications to the specific job posting, highlighting the most important requirements that match their skills and qualifications.</w:t>
      </w:r>
    </w:p>
    <w:p w14:paraId="6B5850A7" w14:textId="1D234F62" w:rsidR="0087197E" w:rsidRPr="006414BD" w:rsidRDefault="0087197E" w:rsidP="006414B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414BD">
        <w:rPr>
          <w:sz w:val="24"/>
          <w:szCs w:val="24"/>
        </w:rPr>
        <w:t xml:space="preserve">More concise: </w:t>
      </w:r>
      <w:r w:rsidR="006414BD" w:rsidRPr="006414BD">
        <w:rPr>
          <w:sz w:val="24"/>
          <w:szCs w:val="24"/>
        </w:rPr>
        <w:t>Some</w:t>
      </w:r>
      <w:r w:rsidRPr="006414BD">
        <w:rPr>
          <w:sz w:val="24"/>
          <w:szCs w:val="24"/>
        </w:rPr>
        <w:t xml:space="preserve"> job postings might have a long list of requirements. Try to focus on the most important requirements that match your skills and qualifications.</w:t>
      </w:r>
    </w:p>
    <w:p w14:paraId="361AFD05" w14:textId="24DD0569" w:rsidR="0087197E" w:rsidRPr="006414BD" w:rsidRDefault="0087197E" w:rsidP="006414B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414BD">
        <w:rPr>
          <w:sz w:val="24"/>
          <w:szCs w:val="24"/>
        </w:rPr>
        <w:t xml:space="preserve">Keywords: </w:t>
      </w:r>
      <w:r w:rsidR="006414BD" w:rsidRPr="006414BD">
        <w:rPr>
          <w:sz w:val="24"/>
          <w:szCs w:val="24"/>
        </w:rPr>
        <w:t>C</w:t>
      </w:r>
      <w:r w:rsidRPr="006414BD">
        <w:rPr>
          <w:sz w:val="24"/>
          <w:szCs w:val="24"/>
        </w:rPr>
        <w:t>andidates should focus on the most relevant keywords and requirements that match their skills</w:t>
      </w:r>
      <w:r w:rsidR="006414BD" w:rsidRPr="006414BD">
        <w:rPr>
          <w:sz w:val="24"/>
          <w:szCs w:val="24"/>
        </w:rPr>
        <w:t>, qualifications, and</w:t>
      </w:r>
      <w:r w:rsidRPr="006414BD">
        <w:rPr>
          <w:sz w:val="24"/>
          <w:szCs w:val="24"/>
        </w:rPr>
        <w:t xml:space="preserve"> avoid irrelevant information.</w:t>
      </w:r>
    </w:p>
    <w:p w14:paraId="1F7E306E" w14:textId="0A76F409" w:rsidR="005432CA" w:rsidRPr="006414BD" w:rsidRDefault="0087197E" w:rsidP="006414B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414BD">
        <w:rPr>
          <w:sz w:val="24"/>
          <w:szCs w:val="24"/>
        </w:rPr>
        <w:t xml:space="preserve">Industry trends: </w:t>
      </w:r>
      <w:r w:rsidR="006414BD" w:rsidRPr="006414BD">
        <w:rPr>
          <w:sz w:val="24"/>
          <w:szCs w:val="24"/>
        </w:rPr>
        <w:t>C</w:t>
      </w:r>
      <w:r w:rsidRPr="006414BD">
        <w:rPr>
          <w:sz w:val="24"/>
          <w:szCs w:val="24"/>
        </w:rPr>
        <w:t xml:space="preserve">andidates should stay </w:t>
      </w:r>
      <w:r w:rsidR="006414BD" w:rsidRPr="006414BD">
        <w:rPr>
          <w:sz w:val="24"/>
          <w:szCs w:val="24"/>
        </w:rPr>
        <w:t>up to date</w:t>
      </w:r>
      <w:r w:rsidRPr="006414BD">
        <w:rPr>
          <w:sz w:val="24"/>
          <w:szCs w:val="24"/>
        </w:rPr>
        <w:t xml:space="preserve"> with the latest industry trends and developments in the IT field. This can help them identify new job opportunities and position themselves as experts in their field.</w:t>
      </w:r>
    </w:p>
    <w:sectPr w:rsidR="005432CA" w:rsidRPr="00641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824B2"/>
    <w:multiLevelType w:val="hybridMultilevel"/>
    <w:tmpl w:val="119AB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60DAD"/>
    <w:multiLevelType w:val="hybridMultilevel"/>
    <w:tmpl w:val="F6FA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044A5"/>
    <w:multiLevelType w:val="hybridMultilevel"/>
    <w:tmpl w:val="5D7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03778">
    <w:abstractNumId w:val="2"/>
  </w:num>
  <w:num w:numId="2" w16cid:durableId="2140684339">
    <w:abstractNumId w:val="0"/>
  </w:num>
  <w:num w:numId="3" w16cid:durableId="126773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07"/>
    <w:rsid w:val="00032F15"/>
    <w:rsid w:val="005432CA"/>
    <w:rsid w:val="00573307"/>
    <w:rsid w:val="006414BD"/>
    <w:rsid w:val="0087197E"/>
    <w:rsid w:val="00F0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E04A0"/>
  <w15:chartTrackingRefBased/>
  <w15:docId w15:val="{8F31B6F4-9F05-418D-AC2D-AA60EEB5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1185</Characters>
  <Application>Microsoft Office Word</Application>
  <DocSecurity>0</DocSecurity>
  <Lines>20</Lines>
  <Paragraphs>8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Vanetik</dc:creator>
  <cp:keywords/>
  <dc:description/>
  <cp:lastModifiedBy>Nikhil Kadapala</cp:lastModifiedBy>
  <cp:revision>2</cp:revision>
  <dcterms:created xsi:type="dcterms:W3CDTF">2025-05-04T08:00:00Z</dcterms:created>
  <dcterms:modified xsi:type="dcterms:W3CDTF">2025-05-04T08:00:00Z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e79f9e7d5dbdf4d69bb577059ce99b95e30c009bba7ac784f62ab42b9eacf7cd</vt:lpwstr>
  </property>
  <property fmtid="{D5CDD505-2E9C-101B-9397-08002B2CF9AE}" pid="3" name="MSIP_Label_77aceb1d-dfa3-48bb-bc6e-cdb894bb3ae0_Enabled">
    <vt:lpwstr>true</vt:lpwstr>
  </property>
  <property fmtid="{D5CDD505-2E9C-101B-9397-08002B2CF9AE}" pid="4" name="MSIP_Label_77aceb1d-dfa3-48bb-bc6e-cdb894bb3ae0_SetDate">
    <vt:lpwstr>2025-05-04T08:00:34Z</vt:lpwstr>
  </property>
  <property fmtid="{D5CDD505-2E9C-101B-9397-08002B2CF9AE}" pid="5" name="MSIP_Label_77aceb1d-dfa3-48bb-bc6e-cdb894bb3ae0_Method">
    <vt:lpwstr>Privileged</vt:lpwstr>
  </property>
  <property fmtid="{D5CDD505-2E9C-101B-9397-08002B2CF9AE}" pid="6" name="MSIP_Label_77aceb1d-dfa3-48bb-bc6e-cdb894bb3ae0_Name">
    <vt:lpwstr>Public</vt:lpwstr>
  </property>
  <property fmtid="{D5CDD505-2E9C-101B-9397-08002B2CF9AE}" pid="7" name="MSIP_Label_77aceb1d-dfa3-48bb-bc6e-cdb894bb3ae0_SiteId">
    <vt:lpwstr>d6241893-512d-46dc-8d2b-be47e25f5666</vt:lpwstr>
  </property>
  <property fmtid="{D5CDD505-2E9C-101B-9397-08002B2CF9AE}" pid="8" name="MSIP_Label_77aceb1d-dfa3-48bb-bc6e-cdb894bb3ae0_ActionId">
    <vt:lpwstr>8fcdea99-7e42-4a79-a787-1c1d5c727446</vt:lpwstr>
  </property>
  <property fmtid="{D5CDD505-2E9C-101B-9397-08002B2CF9AE}" pid="9" name="MSIP_Label_77aceb1d-dfa3-48bb-bc6e-cdb894bb3ae0_ContentBits">
    <vt:lpwstr>0</vt:lpwstr>
  </property>
  <property fmtid="{D5CDD505-2E9C-101B-9397-08002B2CF9AE}" pid="10" name="MSIP_Label_77aceb1d-dfa3-48bb-bc6e-cdb894bb3ae0_Tag">
    <vt:lpwstr>10, 0, 1, 1</vt:lpwstr>
  </property>
</Properties>
</file>