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D4DF2" w14:textId="42B062B3" w:rsidR="007C4FAC" w:rsidRPr="008343D0" w:rsidRDefault="007C4FAC" w:rsidP="007C4FAC">
      <w:pPr>
        <w:rPr>
          <w:rFonts w:ascii="Times New Roman" w:hAnsi="Times New Roman" w:cs="Times New Roman"/>
          <w:b/>
          <w:bCs/>
          <w:sz w:val="48"/>
          <w:szCs w:val="48"/>
        </w:rPr>
      </w:pPr>
      <w:r w:rsidRPr="008343D0">
        <w:rPr>
          <w:rFonts w:ascii="Times New Roman" w:hAnsi="Times New Roman" w:cs="Times New Roman"/>
          <w:b/>
          <w:bCs/>
        </w:rPr>
        <w:t xml:space="preserve"> </w:t>
      </w:r>
      <w:r w:rsidRPr="008343D0">
        <w:rPr>
          <w:rFonts w:ascii="Times New Roman" w:hAnsi="Times New Roman" w:cs="Times New Roman"/>
          <w:b/>
          <w:bCs/>
          <w:sz w:val="48"/>
          <w:szCs w:val="48"/>
        </w:rPr>
        <w:t xml:space="preserve">5. Testing Phase </w:t>
      </w:r>
    </w:p>
    <w:p w14:paraId="5889D78E" w14:textId="77777777" w:rsidR="00672707" w:rsidRPr="008343D0" w:rsidRDefault="00672707" w:rsidP="007C4FAC">
      <w:pPr>
        <w:rPr>
          <w:rFonts w:ascii="Times New Roman" w:hAnsi="Times New Roman" w:cs="Times New Roman"/>
          <w:b/>
          <w:bCs/>
          <w:sz w:val="48"/>
          <w:szCs w:val="48"/>
        </w:rPr>
      </w:pPr>
    </w:p>
    <w:p w14:paraId="69445D77" w14:textId="5CB2F5BA" w:rsidR="007C4FAC" w:rsidRPr="008343D0" w:rsidRDefault="007C4FAC" w:rsidP="007C4FAC">
      <w:pPr>
        <w:rPr>
          <w:rFonts w:ascii="Times New Roman" w:hAnsi="Times New Roman" w:cs="Times New Roman"/>
          <w:b/>
          <w:bCs/>
          <w:sz w:val="40"/>
          <w:szCs w:val="40"/>
        </w:rPr>
      </w:pPr>
      <w:r w:rsidRPr="008343D0">
        <w:rPr>
          <w:rFonts w:ascii="Times New Roman" w:hAnsi="Times New Roman" w:cs="Times New Roman"/>
          <w:b/>
          <w:bCs/>
          <w:sz w:val="40"/>
          <w:szCs w:val="40"/>
        </w:rPr>
        <w:t>Objective:</w:t>
      </w:r>
    </w:p>
    <w:p w14:paraId="7EC286D4"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The goal of the Testing Phase is to verify that the website works correctly as per the requirements. This includes checking functionality (JavaScript), layout (CSS), responsiveness, user interaction, and browser compatibility. Since this is a front-end-only project, testing is done manually.</w:t>
      </w:r>
    </w:p>
    <w:p w14:paraId="07BB62BD" w14:textId="77777777" w:rsidR="007C4FAC" w:rsidRPr="008343D0" w:rsidRDefault="00000000" w:rsidP="007C4FAC">
      <w:pPr>
        <w:rPr>
          <w:rFonts w:ascii="Times New Roman" w:hAnsi="Times New Roman" w:cs="Times New Roman"/>
          <w:sz w:val="24"/>
          <w:szCs w:val="24"/>
        </w:rPr>
      </w:pPr>
      <w:r>
        <w:rPr>
          <w:rFonts w:ascii="Times New Roman" w:hAnsi="Times New Roman" w:cs="Times New Roman"/>
          <w:sz w:val="24"/>
          <w:szCs w:val="24"/>
        </w:rPr>
        <w:pict w14:anchorId="703F2B9B">
          <v:rect id="_x0000_i1025" style="width:0;height:1.5pt" o:hralign="center" o:hrstd="t" o:hr="t" fillcolor="#a0a0a0" stroked="f"/>
        </w:pict>
      </w:r>
    </w:p>
    <w:p w14:paraId="3AC7998B" w14:textId="1FAD69E2" w:rsidR="007C4FAC" w:rsidRPr="008343D0" w:rsidRDefault="007C4FAC" w:rsidP="007C4FAC">
      <w:pPr>
        <w:rPr>
          <w:rFonts w:ascii="Times New Roman" w:hAnsi="Times New Roman" w:cs="Times New Roman"/>
          <w:b/>
          <w:bCs/>
          <w:sz w:val="40"/>
          <w:szCs w:val="40"/>
        </w:rPr>
      </w:pPr>
      <w:r w:rsidRPr="008343D0">
        <w:rPr>
          <w:rFonts w:ascii="Times New Roman" w:hAnsi="Times New Roman" w:cs="Times New Roman"/>
          <w:b/>
          <w:bCs/>
          <w:sz w:val="40"/>
          <w:szCs w:val="40"/>
        </w:rPr>
        <w:t>Types of Testing Performed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6890"/>
      </w:tblGrid>
      <w:tr w:rsidR="007C4FAC" w:rsidRPr="008343D0" w14:paraId="6FCC2270" w14:textId="77777777" w:rsidTr="007C4FAC">
        <w:trPr>
          <w:tblHeader/>
          <w:tblCellSpacing w:w="15" w:type="dxa"/>
        </w:trPr>
        <w:tc>
          <w:tcPr>
            <w:tcW w:w="0" w:type="auto"/>
            <w:vAlign w:val="center"/>
            <w:hideMark/>
          </w:tcPr>
          <w:p w14:paraId="165A3BC5" w14:textId="77777777" w:rsidR="007C4FAC" w:rsidRPr="008343D0" w:rsidRDefault="007C4FAC" w:rsidP="007C4FAC">
            <w:pPr>
              <w:rPr>
                <w:rFonts w:ascii="Times New Roman" w:hAnsi="Times New Roman" w:cs="Times New Roman"/>
                <w:b/>
                <w:bCs/>
                <w:sz w:val="28"/>
                <w:szCs w:val="28"/>
              </w:rPr>
            </w:pPr>
            <w:r w:rsidRPr="008343D0">
              <w:rPr>
                <w:rFonts w:ascii="Times New Roman" w:hAnsi="Times New Roman" w:cs="Times New Roman"/>
                <w:b/>
                <w:bCs/>
                <w:sz w:val="28"/>
                <w:szCs w:val="28"/>
              </w:rPr>
              <w:t>Test Type</w:t>
            </w:r>
          </w:p>
        </w:tc>
        <w:tc>
          <w:tcPr>
            <w:tcW w:w="0" w:type="auto"/>
            <w:vAlign w:val="center"/>
            <w:hideMark/>
          </w:tcPr>
          <w:p w14:paraId="1EB3B8FA" w14:textId="77777777" w:rsidR="007C4FAC" w:rsidRPr="008343D0" w:rsidRDefault="007C4FAC" w:rsidP="007C4FAC">
            <w:pPr>
              <w:rPr>
                <w:rFonts w:ascii="Times New Roman" w:hAnsi="Times New Roman" w:cs="Times New Roman"/>
                <w:b/>
                <w:bCs/>
                <w:sz w:val="28"/>
                <w:szCs w:val="28"/>
              </w:rPr>
            </w:pPr>
            <w:r w:rsidRPr="008343D0">
              <w:rPr>
                <w:rFonts w:ascii="Times New Roman" w:hAnsi="Times New Roman" w:cs="Times New Roman"/>
                <w:b/>
                <w:bCs/>
                <w:sz w:val="28"/>
                <w:szCs w:val="28"/>
              </w:rPr>
              <w:t>Description</w:t>
            </w:r>
          </w:p>
        </w:tc>
      </w:tr>
      <w:tr w:rsidR="007C4FAC" w:rsidRPr="008343D0" w14:paraId="627DEDF1" w14:textId="77777777" w:rsidTr="007C4FAC">
        <w:trPr>
          <w:tblCellSpacing w:w="15" w:type="dxa"/>
        </w:trPr>
        <w:tc>
          <w:tcPr>
            <w:tcW w:w="0" w:type="auto"/>
            <w:vAlign w:val="center"/>
            <w:hideMark/>
          </w:tcPr>
          <w:p w14:paraId="055217CE"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b/>
                <w:bCs/>
                <w:sz w:val="24"/>
                <w:szCs w:val="24"/>
              </w:rPr>
              <w:t>Functional Testing</w:t>
            </w:r>
          </w:p>
        </w:tc>
        <w:tc>
          <w:tcPr>
            <w:tcW w:w="0" w:type="auto"/>
            <w:vAlign w:val="center"/>
            <w:hideMark/>
          </w:tcPr>
          <w:p w14:paraId="3967E9B7"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To check if the website features (buttons, navigation, cart functions) work as expected.</w:t>
            </w:r>
          </w:p>
        </w:tc>
      </w:tr>
      <w:tr w:rsidR="007C4FAC" w:rsidRPr="008343D0" w14:paraId="627FDB4C" w14:textId="77777777" w:rsidTr="007C4FAC">
        <w:trPr>
          <w:tblCellSpacing w:w="15" w:type="dxa"/>
        </w:trPr>
        <w:tc>
          <w:tcPr>
            <w:tcW w:w="0" w:type="auto"/>
            <w:vAlign w:val="center"/>
            <w:hideMark/>
          </w:tcPr>
          <w:p w14:paraId="141E15F0"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b/>
                <w:bCs/>
                <w:sz w:val="24"/>
                <w:szCs w:val="24"/>
              </w:rPr>
              <w:t>UI/UX Testing</w:t>
            </w:r>
          </w:p>
        </w:tc>
        <w:tc>
          <w:tcPr>
            <w:tcW w:w="0" w:type="auto"/>
            <w:vAlign w:val="center"/>
            <w:hideMark/>
          </w:tcPr>
          <w:p w14:paraId="613C546E"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To ensure that the layout, colors, and fonts are visually pleasing and consistent.</w:t>
            </w:r>
          </w:p>
        </w:tc>
      </w:tr>
      <w:tr w:rsidR="007C4FAC" w:rsidRPr="008343D0" w14:paraId="06C1E8AA" w14:textId="77777777" w:rsidTr="007C4FAC">
        <w:trPr>
          <w:tblCellSpacing w:w="15" w:type="dxa"/>
        </w:trPr>
        <w:tc>
          <w:tcPr>
            <w:tcW w:w="0" w:type="auto"/>
            <w:vAlign w:val="center"/>
            <w:hideMark/>
          </w:tcPr>
          <w:p w14:paraId="5E0CDC8E"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b/>
                <w:bCs/>
                <w:sz w:val="24"/>
                <w:szCs w:val="24"/>
              </w:rPr>
              <w:t>Responsive Testing</w:t>
            </w:r>
          </w:p>
        </w:tc>
        <w:tc>
          <w:tcPr>
            <w:tcW w:w="0" w:type="auto"/>
            <w:vAlign w:val="center"/>
            <w:hideMark/>
          </w:tcPr>
          <w:p w14:paraId="2E762DA5"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To verify the website works well on mobile, tablet, and desktop using media queries.</w:t>
            </w:r>
          </w:p>
        </w:tc>
      </w:tr>
      <w:tr w:rsidR="007C4FAC" w:rsidRPr="008343D0" w14:paraId="4C65E05B" w14:textId="77777777" w:rsidTr="007C4FAC">
        <w:trPr>
          <w:tblCellSpacing w:w="15" w:type="dxa"/>
        </w:trPr>
        <w:tc>
          <w:tcPr>
            <w:tcW w:w="0" w:type="auto"/>
            <w:vAlign w:val="center"/>
            <w:hideMark/>
          </w:tcPr>
          <w:p w14:paraId="58076D71"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b/>
                <w:bCs/>
                <w:sz w:val="24"/>
                <w:szCs w:val="24"/>
              </w:rPr>
              <w:t>Cross-Browser Testing</w:t>
            </w:r>
          </w:p>
        </w:tc>
        <w:tc>
          <w:tcPr>
            <w:tcW w:w="0" w:type="auto"/>
            <w:vAlign w:val="center"/>
            <w:hideMark/>
          </w:tcPr>
          <w:p w14:paraId="2FFE5DEB"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To ensure the website performs similarly in Chrome, Firefox, Edge, etc.</w:t>
            </w:r>
          </w:p>
        </w:tc>
      </w:tr>
      <w:tr w:rsidR="007C4FAC" w:rsidRPr="008343D0" w14:paraId="57985F5B" w14:textId="77777777" w:rsidTr="007C4FAC">
        <w:trPr>
          <w:tblCellSpacing w:w="15" w:type="dxa"/>
        </w:trPr>
        <w:tc>
          <w:tcPr>
            <w:tcW w:w="0" w:type="auto"/>
            <w:vAlign w:val="center"/>
            <w:hideMark/>
          </w:tcPr>
          <w:p w14:paraId="7B5CD0AE"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b/>
                <w:bCs/>
                <w:sz w:val="24"/>
                <w:szCs w:val="24"/>
              </w:rPr>
              <w:t>Negative Testing</w:t>
            </w:r>
          </w:p>
        </w:tc>
        <w:tc>
          <w:tcPr>
            <w:tcW w:w="0" w:type="auto"/>
            <w:vAlign w:val="center"/>
            <w:hideMark/>
          </w:tcPr>
          <w:p w14:paraId="32BEAA4F"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To test unexpected user behaviors (e.g., clicking order</w:t>
            </w:r>
          </w:p>
        </w:tc>
      </w:tr>
    </w:tbl>
    <w:p w14:paraId="7BB8302E" w14:textId="77777777" w:rsidR="007C4FAC" w:rsidRPr="008343D0" w:rsidRDefault="00000000" w:rsidP="007C4FAC">
      <w:pPr>
        <w:rPr>
          <w:rFonts w:ascii="Times New Roman" w:hAnsi="Times New Roman" w:cs="Times New Roman"/>
        </w:rPr>
      </w:pPr>
      <w:r>
        <w:rPr>
          <w:rFonts w:ascii="Times New Roman" w:hAnsi="Times New Roman" w:cs="Times New Roman"/>
        </w:rPr>
        <w:pict w14:anchorId="4278C894">
          <v:rect id="_x0000_i1026" style="width:0;height:1.5pt" o:hralign="center" o:hrstd="t" o:hr="t" fillcolor="#a0a0a0" stroked="f"/>
        </w:pict>
      </w:r>
    </w:p>
    <w:p w14:paraId="641D3C69" w14:textId="6F53F091" w:rsidR="007C4FAC" w:rsidRPr="008343D0" w:rsidRDefault="007C4FAC" w:rsidP="007C4FAC">
      <w:pPr>
        <w:rPr>
          <w:rFonts w:ascii="Times New Roman" w:hAnsi="Times New Roman" w:cs="Times New Roman"/>
          <w:b/>
          <w:bCs/>
          <w:sz w:val="40"/>
          <w:szCs w:val="40"/>
        </w:rPr>
      </w:pPr>
      <w:r w:rsidRPr="008343D0">
        <w:rPr>
          <w:rFonts w:ascii="Times New Roman" w:hAnsi="Times New Roman" w:cs="Times New Roman"/>
          <w:b/>
          <w:bCs/>
          <w:sz w:val="40"/>
          <w:szCs w:val="40"/>
        </w:rPr>
        <w:t xml:space="preserve"> Tools Used for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4"/>
        <w:gridCol w:w="4628"/>
      </w:tblGrid>
      <w:tr w:rsidR="007C4FAC" w:rsidRPr="008343D0" w14:paraId="737A41DD" w14:textId="77777777" w:rsidTr="007C4FAC">
        <w:trPr>
          <w:tblHeader/>
          <w:tblCellSpacing w:w="15" w:type="dxa"/>
        </w:trPr>
        <w:tc>
          <w:tcPr>
            <w:tcW w:w="0" w:type="auto"/>
            <w:vAlign w:val="center"/>
            <w:hideMark/>
          </w:tcPr>
          <w:p w14:paraId="50A370F8" w14:textId="77777777" w:rsidR="007C4FAC" w:rsidRPr="008343D0" w:rsidRDefault="007C4FAC" w:rsidP="007C4FAC">
            <w:pPr>
              <w:rPr>
                <w:rFonts w:ascii="Times New Roman" w:hAnsi="Times New Roman" w:cs="Times New Roman"/>
                <w:b/>
                <w:bCs/>
                <w:sz w:val="28"/>
                <w:szCs w:val="28"/>
              </w:rPr>
            </w:pPr>
            <w:r w:rsidRPr="008343D0">
              <w:rPr>
                <w:rFonts w:ascii="Times New Roman" w:hAnsi="Times New Roman" w:cs="Times New Roman"/>
                <w:b/>
                <w:bCs/>
                <w:sz w:val="28"/>
                <w:szCs w:val="28"/>
              </w:rPr>
              <w:t>Tool/Platform</w:t>
            </w:r>
          </w:p>
        </w:tc>
        <w:tc>
          <w:tcPr>
            <w:tcW w:w="0" w:type="auto"/>
            <w:vAlign w:val="center"/>
            <w:hideMark/>
          </w:tcPr>
          <w:p w14:paraId="2931B85B" w14:textId="77777777" w:rsidR="007C4FAC" w:rsidRPr="008343D0" w:rsidRDefault="007C4FAC" w:rsidP="007C4FAC">
            <w:pPr>
              <w:rPr>
                <w:rFonts w:ascii="Times New Roman" w:hAnsi="Times New Roman" w:cs="Times New Roman"/>
                <w:b/>
                <w:bCs/>
                <w:sz w:val="28"/>
                <w:szCs w:val="28"/>
              </w:rPr>
            </w:pPr>
            <w:r w:rsidRPr="008343D0">
              <w:rPr>
                <w:rFonts w:ascii="Times New Roman" w:hAnsi="Times New Roman" w:cs="Times New Roman"/>
                <w:b/>
                <w:bCs/>
                <w:sz w:val="28"/>
                <w:szCs w:val="28"/>
              </w:rPr>
              <w:t>Purpose</w:t>
            </w:r>
          </w:p>
        </w:tc>
      </w:tr>
      <w:tr w:rsidR="007C4FAC" w:rsidRPr="008343D0" w14:paraId="25BF0097" w14:textId="77777777" w:rsidTr="007C4FAC">
        <w:trPr>
          <w:tblCellSpacing w:w="15" w:type="dxa"/>
        </w:trPr>
        <w:tc>
          <w:tcPr>
            <w:tcW w:w="0" w:type="auto"/>
            <w:vAlign w:val="center"/>
            <w:hideMark/>
          </w:tcPr>
          <w:p w14:paraId="343DAE14"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b/>
                <w:bCs/>
                <w:sz w:val="24"/>
                <w:szCs w:val="24"/>
              </w:rPr>
              <w:t>Web Browsers</w:t>
            </w:r>
          </w:p>
        </w:tc>
        <w:tc>
          <w:tcPr>
            <w:tcW w:w="0" w:type="auto"/>
            <w:vAlign w:val="center"/>
            <w:hideMark/>
          </w:tcPr>
          <w:p w14:paraId="3D4BF33B"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Chrome, Firefox, Edge – for browser testing</w:t>
            </w:r>
          </w:p>
        </w:tc>
      </w:tr>
      <w:tr w:rsidR="007C4FAC" w:rsidRPr="008343D0" w14:paraId="1CA78B7A" w14:textId="77777777" w:rsidTr="007C4FAC">
        <w:trPr>
          <w:tblCellSpacing w:w="15" w:type="dxa"/>
        </w:trPr>
        <w:tc>
          <w:tcPr>
            <w:tcW w:w="0" w:type="auto"/>
            <w:vAlign w:val="center"/>
            <w:hideMark/>
          </w:tcPr>
          <w:p w14:paraId="2B8678BF"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b/>
                <w:bCs/>
                <w:sz w:val="24"/>
                <w:szCs w:val="24"/>
              </w:rPr>
              <w:t>DevTools (F12)</w:t>
            </w:r>
          </w:p>
        </w:tc>
        <w:tc>
          <w:tcPr>
            <w:tcW w:w="0" w:type="auto"/>
            <w:vAlign w:val="center"/>
            <w:hideMark/>
          </w:tcPr>
          <w:p w14:paraId="60D313B2"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Inspect elements, debug JS, test responsiveness</w:t>
            </w:r>
          </w:p>
        </w:tc>
      </w:tr>
      <w:tr w:rsidR="007C4FAC" w:rsidRPr="008343D0" w14:paraId="278F783A" w14:textId="77777777" w:rsidTr="007C4FAC">
        <w:trPr>
          <w:tblCellSpacing w:w="15" w:type="dxa"/>
        </w:trPr>
        <w:tc>
          <w:tcPr>
            <w:tcW w:w="0" w:type="auto"/>
            <w:vAlign w:val="center"/>
            <w:hideMark/>
          </w:tcPr>
          <w:p w14:paraId="629E8BCE"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b/>
                <w:bCs/>
                <w:sz w:val="24"/>
                <w:szCs w:val="24"/>
              </w:rPr>
              <w:t>Responsinator / Device Mode</w:t>
            </w:r>
          </w:p>
        </w:tc>
        <w:tc>
          <w:tcPr>
            <w:tcW w:w="0" w:type="auto"/>
            <w:vAlign w:val="center"/>
            <w:hideMark/>
          </w:tcPr>
          <w:p w14:paraId="7766386C"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Simulate screen sizes (mobile/tablet)</w:t>
            </w:r>
          </w:p>
        </w:tc>
      </w:tr>
      <w:tr w:rsidR="007C4FAC" w:rsidRPr="008343D0" w14:paraId="0196C7A1" w14:textId="77777777" w:rsidTr="007C4FAC">
        <w:trPr>
          <w:tblCellSpacing w:w="15" w:type="dxa"/>
        </w:trPr>
        <w:tc>
          <w:tcPr>
            <w:tcW w:w="0" w:type="auto"/>
            <w:vAlign w:val="center"/>
            <w:hideMark/>
          </w:tcPr>
          <w:p w14:paraId="46041F9D"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b/>
                <w:bCs/>
                <w:sz w:val="24"/>
                <w:szCs w:val="24"/>
              </w:rPr>
              <w:t>VS Code Live Server</w:t>
            </w:r>
          </w:p>
        </w:tc>
        <w:tc>
          <w:tcPr>
            <w:tcW w:w="0" w:type="auto"/>
            <w:vAlign w:val="center"/>
            <w:hideMark/>
          </w:tcPr>
          <w:p w14:paraId="273D9C02"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For live preview during development</w:t>
            </w:r>
          </w:p>
        </w:tc>
      </w:tr>
      <w:tr w:rsidR="007C4FAC" w:rsidRPr="008343D0" w14:paraId="2A9DEE55" w14:textId="77777777" w:rsidTr="007C4FAC">
        <w:trPr>
          <w:tblCellSpacing w:w="15" w:type="dxa"/>
        </w:trPr>
        <w:tc>
          <w:tcPr>
            <w:tcW w:w="0" w:type="auto"/>
            <w:vAlign w:val="center"/>
            <w:hideMark/>
          </w:tcPr>
          <w:p w14:paraId="1075293C"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b/>
                <w:bCs/>
                <w:sz w:val="24"/>
                <w:szCs w:val="24"/>
              </w:rPr>
              <w:t>Console Logging</w:t>
            </w:r>
          </w:p>
        </w:tc>
        <w:tc>
          <w:tcPr>
            <w:tcW w:w="0" w:type="auto"/>
            <w:vAlign w:val="center"/>
            <w:hideMark/>
          </w:tcPr>
          <w:p w14:paraId="79BB89AF"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Used console.log() to debug JavaScript logic</w:t>
            </w:r>
          </w:p>
        </w:tc>
      </w:tr>
    </w:tbl>
    <w:p w14:paraId="5D15270E" w14:textId="3E9073ED" w:rsidR="007C4FAC" w:rsidRPr="008343D0" w:rsidRDefault="007C4FAC" w:rsidP="007C4FAC">
      <w:pPr>
        <w:rPr>
          <w:rFonts w:ascii="Times New Roman" w:hAnsi="Times New Roman" w:cs="Times New Roman"/>
          <w:b/>
          <w:bCs/>
          <w:sz w:val="40"/>
          <w:szCs w:val="40"/>
        </w:rPr>
      </w:pPr>
      <w:r w:rsidRPr="008343D0">
        <w:rPr>
          <w:rFonts w:ascii="Times New Roman" w:hAnsi="Times New Roman" w:cs="Times New Roman"/>
          <w:b/>
          <w:bCs/>
          <w:sz w:val="40"/>
          <w:szCs w:val="40"/>
        </w:rPr>
        <w:t>Sample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4"/>
        <w:gridCol w:w="2061"/>
        <w:gridCol w:w="2399"/>
        <w:gridCol w:w="2682"/>
        <w:gridCol w:w="850"/>
      </w:tblGrid>
      <w:tr w:rsidR="007C4FAC" w:rsidRPr="008343D0" w14:paraId="26B8FF2E" w14:textId="77777777" w:rsidTr="007C4FAC">
        <w:trPr>
          <w:tblHeader/>
          <w:tblCellSpacing w:w="15" w:type="dxa"/>
        </w:trPr>
        <w:tc>
          <w:tcPr>
            <w:tcW w:w="0" w:type="auto"/>
            <w:vAlign w:val="center"/>
            <w:hideMark/>
          </w:tcPr>
          <w:p w14:paraId="0F881DEE" w14:textId="77777777" w:rsidR="007C4FAC" w:rsidRPr="008343D0" w:rsidRDefault="007C4FAC" w:rsidP="007C4FAC">
            <w:pPr>
              <w:rPr>
                <w:rFonts w:ascii="Times New Roman" w:hAnsi="Times New Roman" w:cs="Times New Roman"/>
                <w:b/>
                <w:bCs/>
                <w:sz w:val="28"/>
                <w:szCs w:val="28"/>
              </w:rPr>
            </w:pPr>
            <w:r w:rsidRPr="008343D0">
              <w:rPr>
                <w:rFonts w:ascii="Times New Roman" w:hAnsi="Times New Roman" w:cs="Times New Roman"/>
                <w:b/>
                <w:bCs/>
                <w:sz w:val="28"/>
                <w:szCs w:val="28"/>
              </w:rPr>
              <w:lastRenderedPageBreak/>
              <w:t>Test Case ID</w:t>
            </w:r>
          </w:p>
        </w:tc>
        <w:tc>
          <w:tcPr>
            <w:tcW w:w="0" w:type="auto"/>
            <w:vAlign w:val="center"/>
            <w:hideMark/>
          </w:tcPr>
          <w:p w14:paraId="73F0DEC4" w14:textId="77777777" w:rsidR="007C4FAC" w:rsidRPr="008343D0" w:rsidRDefault="007C4FAC" w:rsidP="007C4FAC">
            <w:pPr>
              <w:rPr>
                <w:rFonts w:ascii="Times New Roman" w:hAnsi="Times New Roman" w:cs="Times New Roman"/>
                <w:b/>
                <w:bCs/>
                <w:sz w:val="28"/>
                <w:szCs w:val="28"/>
              </w:rPr>
            </w:pPr>
            <w:r w:rsidRPr="008343D0">
              <w:rPr>
                <w:rFonts w:ascii="Times New Roman" w:hAnsi="Times New Roman" w:cs="Times New Roman"/>
                <w:b/>
                <w:bCs/>
                <w:sz w:val="28"/>
                <w:szCs w:val="28"/>
              </w:rPr>
              <w:t>Description</w:t>
            </w:r>
          </w:p>
        </w:tc>
        <w:tc>
          <w:tcPr>
            <w:tcW w:w="0" w:type="auto"/>
            <w:vAlign w:val="center"/>
            <w:hideMark/>
          </w:tcPr>
          <w:p w14:paraId="7A9F04F4" w14:textId="77777777" w:rsidR="007C4FAC" w:rsidRPr="008343D0" w:rsidRDefault="007C4FAC" w:rsidP="007C4FAC">
            <w:pPr>
              <w:rPr>
                <w:rFonts w:ascii="Times New Roman" w:hAnsi="Times New Roman" w:cs="Times New Roman"/>
                <w:b/>
                <w:bCs/>
                <w:sz w:val="28"/>
                <w:szCs w:val="28"/>
              </w:rPr>
            </w:pPr>
            <w:r w:rsidRPr="008343D0">
              <w:rPr>
                <w:rFonts w:ascii="Times New Roman" w:hAnsi="Times New Roman" w:cs="Times New Roman"/>
                <w:b/>
                <w:bCs/>
                <w:sz w:val="28"/>
                <w:szCs w:val="28"/>
              </w:rPr>
              <w:t>Steps to Test</w:t>
            </w:r>
          </w:p>
        </w:tc>
        <w:tc>
          <w:tcPr>
            <w:tcW w:w="0" w:type="auto"/>
            <w:vAlign w:val="center"/>
            <w:hideMark/>
          </w:tcPr>
          <w:p w14:paraId="418DF94E" w14:textId="77777777" w:rsidR="007C4FAC" w:rsidRPr="008343D0" w:rsidRDefault="007C4FAC" w:rsidP="007C4FAC">
            <w:pPr>
              <w:rPr>
                <w:rFonts w:ascii="Times New Roman" w:hAnsi="Times New Roman" w:cs="Times New Roman"/>
                <w:b/>
                <w:bCs/>
                <w:sz w:val="28"/>
                <w:szCs w:val="28"/>
              </w:rPr>
            </w:pPr>
            <w:r w:rsidRPr="008343D0">
              <w:rPr>
                <w:rFonts w:ascii="Times New Roman" w:hAnsi="Times New Roman" w:cs="Times New Roman"/>
                <w:b/>
                <w:bCs/>
                <w:sz w:val="28"/>
                <w:szCs w:val="28"/>
              </w:rPr>
              <w:t>Expected Result</w:t>
            </w:r>
          </w:p>
        </w:tc>
        <w:tc>
          <w:tcPr>
            <w:tcW w:w="0" w:type="auto"/>
            <w:vAlign w:val="center"/>
            <w:hideMark/>
          </w:tcPr>
          <w:p w14:paraId="7EA1F821" w14:textId="77777777" w:rsidR="007C4FAC" w:rsidRPr="008343D0" w:rsidRDefault="007C4FAC" w:rsidP="007C4FAC">
            <w:pPr>
              <w:rPr>
                <w:rFonts w:ascii="Times New Roman" w:hAnsi="Times New Roman" w:cs="Times New Roman"/>
                <w:b/>
                <w:bCs/>
                <w:sz w:val="28"/>
                <w:szCs w:val="28"/>
              </w:rPr>
            </w:pPr>
            <w:r w:rsidRPr="008343D0">
              <w:rPr>
                <w:rFonts w:ascii="Times New Roman" w:hAnsi="Times New Roman" w:cs="Times New Roman"/>
                <w:b/>
                <w:bCs/>
                <w:sz w:val="28"/>
                <w:szCs w:val="28"/>
              </w:rPr>
              <w:t>Status</w:t>
            </w:r>
          </w:p>
        </w:tc>
      </w:tr>
      <w:tr w:rsidR="007C4FAC" w:rsidRPr="008343D0" w14:paraId="76B78053" w14:textId="77777777" w:rsidTr="007C4FAC">
        <w:trPr>
          <w:tblCellSpacing w:w="15" w:type="dxa"/>
        </w:trPr>
        <w:tc>
          <w:tcPr>
            <w:tcW w:w="0" w:type="auto"/>
            <w:vAlign w:val="center"/>
            <w:hideMark/>
          </w:tcPr>
          <w:p w14:paraId="22223E7C"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TC01</w:t>
            </w:r>
          </w:p>
        </w:tc>
        <w:tc>
          <w:tcPr>
            <w:tcW w:w="0" w:type="auto"/>
            <w:vAlign w:val="center"/>
            <w:hideMark/>
          </w:tcPr>
          <w:p w14:paraId="16C3EC6C"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Home to Menu Navigation</w:t>
            </w:r>
          </w:p>
        </w:tc>
        <w:tc>
          <w:tcPr>
            <w:tcW w:w="0" w:type="auto"/>
            <w:vAlign w:val="center"/>
            <w:hideMark/>
          </w:tcPr>
          <w:p w14:paraId="7551A8BF"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Click “Order Now” button on homepage</w:t>
            </w:r>
          </w:p>
        </w:tc>
        <w:tc>
          <w:tcPr>
            <w:tcW w:w="0" w:type="auto"/>
            <w:vAlign w:val="center"/>
            <w:hideMark/>
          </w:tcPr>
          <w:p w14:paraId="58C3AC75"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Should redirect to menu.html</w:t>
            </w:r>
          </w:p>
        </w:tc>
        <w:tc>
          <w:tcPr>
            <w:tcW w:w="0" w:type="auto"/>
            <w:vAlign w:val="center"/>
            <w:hideMark/>
          </w:tcPr>
          <w:p w14:paraId="65BBF51F" w14:textId="77777777" w:rsidR="007C4FAC" w:rsidRPr="008343D0" w:rsidRDefault="007C4FAC" w:rsidP="007C4FAC">
            <w:pPr>
              <w:rPr>
                <w:rFonts w:ascii="Times New Roman" w:hAnsi="Times New Roman" w:cs="Times New Roman"/>
                <w:sz w:val="24"/>
                <w:szCs w:val="24"/>
              </w:rPr>
            </w:pPr>
            <w:r w:rsidRPr="008343D0">
              <w:rPr>
                <w:rFonts w:ascii="Segoe UI Emoji" w:hAnsi="Segoe UI Emoji" w:cs="Segoe UI Emoji"/>
                <w:sz w:val="24"/>
                <w:szCs w:val="24"/>
              </w:rPr>
              <w:t>✅</w:t>
            </w:r>
            <w:r w:rsidRPr="008343D0">
              <w:rPr>
                <w:rFonts w:ascii="Times New Roman" w:hAnsi="Times New Roman" w:cs="Times New Roman"/>
                <w:sz w:val="24"/>
                <w:szCs w:val="24"/>
              </w:rPr>
              <w:t xml:space="preserve"> Pass</w:t>
            </w:r>
          </w:p>
        </w:tc>
      </w:tr>
      <w:tr w:rsidR="007C4FAC" w:rsidRPr="008343D0" w14:paraId="1C8112D2" w14:textId="77777777" w:rsidTr="007C4FAC">
        <w:trPr>
          <w:tblCellSpacing w:w="15" w:type="dxa"/>
        </w:trPr>
        <w:tc>
          <w:tcPr>
            <w:tcW w:w="0" w:type="auto"/>
            <w:vAlign w:val="center"/>
            <w:hideMark/>
          </w:tcPr>
          <w:p w14:paraId="78C2D6BA"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TC02</w:t>
            </w:r>
          </w:p>
        </w:tc>
        <w:tc>
          <w:tcPr>
            <w:tcW w:w="0" w:type="auto"/>
            <w:vAlign w:val="center"/>
            <w:hideMark/>
          </w:tcPr>
          <w:p w14:paraId="65B49108"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Add Item to Cart</w:t>
            </w:r>
          </w:p>
        </w:tc>
        <w:tc>
          <w:tcPr>
            <w:tcW w:w="0" w:type="auto"/>
            <w:vAlign w:val="center"/>
            <w:hideMark/>
          </w:tcPr>
          <w:p w14:paraId="5B2CDCA9"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Click “Add to Cart” button on a menu item</w:t>
            </w:r>
          </w:p>
        </w:tc>
        <w:tc>
          <w:tcPr>
            <w:tcW w:w="0" w:type="auto"/>
            <w:vAlign w:val="center"/>
            <w:hideMark/>
          </w:tcPr>
          <w:p w14:paraId="631A29CA"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Alert appears confirming item added</w:t>
            </w:r>
          </w:p>
        </w:tc>
        <w:tc>
          <w:tcPr>
            <w:tcW w:w="0" w:type="auto"/>
            <w:vAlign w:val="center"/>
            <w:hideMark/>
          </w:tcPr>
          <w:p w14:paraId="7DC227E2" w14:textId="77777777" w:rsidR="007C4FAC" w:rsidRPr="008343D0" w:rsidRDefault="007C4FAC" w:rsidP="007C4FAC">
            <w:pPr>
              <w:rPr>
                <w:rFonts w:ascii="Times New Roman" w:hAnsi="Times New Roman" w:cs="Times New Roman"/>
                <w:sz w:val="24"/>
                <w:szCs w:val="24"/>
              </w:rPr>
            </w:pPr>
            <w:r w:rsidRPr="008343D0">
              <w:rPr>
                <w:rFonts w:ascii="Segoe UI Emoji" w:hAnsi="Segoe UI Emoji" w:cs="Segoe UI Emoji"/>
                <w:sz w:val="24"/>
                <w:szCs w:val="24"/>
              </w:rPr>
              <w:t>✅</w:t>
            </w:r>
            <w:r w:rsidRPr="008343D0">
              <w:rPr>
                <w:rFonts w:ascii="Times New Roman" w:hAnsi="Times New Roman" w:cs="Times New Roman"/>
                <w:sz w:val="24"/>
                <w:szCs w:val="24"/>
              </w:rPr>
              <w:t xml:space="preserve"> Pass</w:t>
            </w:r>
          </w:p>
        </w:tc>
      </w:tr>
      <w:tr w:rsidR="007C4FAC" w:rsidRPr="008343D0" w14:paraId="699A2A4A" w14:textId="77777777" w:rsidTr="007C4FAC">
        <w:trPr>
          <w:tblCellSpacing w:w="15" w:type="dxa"/>
        </w:trPr>
        <w:tc>
          <w:tcPr>
            <w:tcW w:w="0" w:type="auto"/>
            <w:vAlign w:val="center"/>
            <w:hideMark/>
          </w:tcPr>
          <w:p w14:paraId="1EBBD6BC"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TC03</w:t>
            </w:r>
          </w:p>
        </w:tc>
        <w:tc>
          <w:tcPr>
            <w:tcW w:w="0" w:type="auto"/>
            <w:vAlign w:val="center"/>
            <w:hideMark/>
          </w:tcPr>
          <w:p w14:paraId="2729B8F9"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Total Price Calculation</w:t>
            </w:r>
          </w:p>
        </w:tc>
        <w:tc>
          <w:tcPr>
            <w:tcW w:w="0" w:type="auto"/>
            <w:vAlign w:val="center"/>
            <w:hideMark/>
          </w:tcPr>
          <w:p w14:paraId="06A9F7A9"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Add multiple items to cart</w:t>
            </w:r>
          </w:p>
        </w:tc>
        <w:tc>
          <w:tcPr>
            <w:tcW w:w="0" w:type="auto"/>
            <w:vAlign w:val="center"/>
            <w:hideMark/>
          </w:tcPr>
          <w:p w14:paraId="418EC1A5"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Total price should be calculated correctly</w:t>
            </w:r>
          </w:p>
        </w:tc>
        <w:tc>
          <w:tcPr>
            <w:tcW w:w="0" w:type="auto"/>
            <w:vAlign w:val="center"/>
            <w:hideMark/>
          </w:tcPr>
          <w:p w14:paraId="1CA7BA13" w14:textId="77777777" w:rsidR="007C4FAC" w:rsidRPr="008343D0" w:rsidRDefault="007C4FAC" w:rsidP="007C4FAC">
            <w:pPr>
              <w:rPr>
                <w:rFonts w:ascii="Times New Roman" w:hAnsi="Times New Roman" w:cs="Times New Roman"/>
                <w:sz w:val="24"/>
                <w:szCs w:val="24"/>
              </w:rPr>
            </w:pPr>
            <w:r w:rsidRPr="008343D0">
              <w:rPr>
                <w:rFonts w:ascii="Segoe UI Emoji" w:hAnsi="Segoe UI Emoji" w:cs="Segoe UI Emoji"/>
                <w:sz w:val="24"/>
                <w:szCs w:val="24"/>
              </w:rPr>
              <w:t>✅</w:t>
            </w:r>
            <w:r w:rsidRPr="008343D0">
              <w:rPr>
                <w:rFonts w:ascii="Times New Roman" w:hAnsi="Times New Roman" w:cs="Times New Roman"/>
                <w:sz w:val="24"/>
                <w:szCs w:val="24"/>
              </w:rPr>
              <w:t xml:space="preserve"> Pass</w:t>
            </w:r>
          </w:p>
        </w:tc>
      </w:tr>
      <w:tr w:rsidR="007C4FAC" w:rsidRPr="008343D0" w14:paraId="3ADCE805" w14:textId="77777777" w:rsidTr="007C4FAC">
        <w:trPr>
          <w:tblCellSpacing w:w="15" w:type="dxa"/>
        </w:trPr>
        <w:tc>
          <w:tcPr>
            <w:tcW w:w="0" w:type="auto"/>
            <w:vAlign w:val="center"/>
            <w:hideMark/>
          </w:tcPr>
          <w:p w14:paraId="5A554C59"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TC04</w:t>
            </w:r>
          </w:p>
        </w:tc>
        <w:tc>
          <w:tcPr>
            <w:tcW w:w="0" w:type="auto"/>
            <w:vAlign w:val="center"/>
            <w:hideMark/>
          </w:tcPr>
          <w:p w14:paraId="155EC8A7"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Place Order Button</w:t>
            </w:r>
          </w:p>
        </w:tc>
        <w:tc>
          <w:tcPr>
            <w:tcW w:w="0" w:type="auto"/>
            <w:vAlign w:val="center"/>
            <w:hideMark/>
          </w:tcPr>
          <w:p w14:paraId="70446BBB"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Click “Place Order” with items in cart</w:t>
            </w:r>
          </w:p>
        </w:tc>
        <w:tc>
          <w:tcPr>
            <w:tcW w:w="0" w:type="auto"/>
            <w:vAlign w:val="center"/>
            <w:hideMark/>
          </w:tcPr>
          <w:p w14:paraId="0BE5E690"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Thank you alert/message should be shown</w:t>
            </w:r>
          </w:p>
        </w:tc>
        <w:tc>
          <w:tcPr>
            <w:tcW w:w="0" w:type="auto"/>
            <w:vAlign w:val="center"/>
            <w:hideMark/>
          </w:tcPr>
          <w:p w14:paraId="0DCADF15" w14:textId="77777777" w:rsidR="007C4FAC" w:rsidRPr="008343D0" w:rsidRDefault="007C4FAC" w:rsidP="007C4FAC">
            <w:pPr>
              <w:rPr>
                <w:rFonts w:ascii="Times New Roman" w:hAnsi="Times New Roman" w:cs="Times New Roman"/>
                <w:sz w:val="24"/>
                <w:szCs w:val="24"/>
              </w:rPr>
            </w:pPr>
            <w:r w:rsidRPr="008343D0">
              <w:rPr>
                <w:rFonts w:ascii="Segoe UI Emoji" w:hAnsi="Segoe UI Emoji" w:cs="Segoe UI Emoji"/>
                <w:sz w:val="24"/>
                <w:szCs w:val="24"/>
              </w:rPr>
              <w:t>✅</w:t>
            </w:r>
            <w:r w:rsidRPr="008343D0">
              <w:rPr>
                <w:rFonts w:ascii="Times New Roman" w:hAnsi="Times New Roman" w:cs="Times New Roman"/>
                <w:sz w:val="24"/>
                <w:szCs w:val="24"/>
              </w:rPr>
              <w:t xml:space="preserve"> Pass</w:t>
            </w:r>
          </w:p>
        </w:tc>
      </w:tr>
      <w:tr w:rsidR="007C4FAC" w:rsidRPr="008343D0" w14:paraId="2E24CF71" w14:textId="77777777" w:rsidTr="007C4FAC">
        <w:trPr>
          <w:tblCellSpacing w:w="15" w:type="dxa"/>
        </w:trPr>
        <w:tc>
          <w:tcPr>
            <w:tcW w:w="0" w:type="auto"/>
            <w:vAlign w:val="center"/>
            <w:hideMark/>
          </w:tcPr>
          <w:p w14:paraId="47BDD4EB"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TC05</w:t>
            </w:r>
          </w:p>
        </w:tc>
        <w:tc>
          <w:tcPr>
            <w:tcW w:w="0" w:type="auto"/>
            <w:vAlign w:val="center"/>
            <w:hideMark/>
          </w:tcPr>
          <w:p w14:paraId="589E11B0"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Responsive Layout on Mobile</w:t>
            </w:r>
          </w:p>
        </w:tc>
        <w:tc>
          <w:tcPr>
            <w:tcW w:w="0" w:type="auto"/>
            <w:vAlign w:val="center"/>
            <w:hideMark/>
          </w:tcPr>
          <w:p w14:paraId="4319705E"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Open site on mobile or simulate in DevTools</w:t>
            </w:r>
          </w:p>
        </w:tc>
        <w:tc>
          <w:tcPr>
            <w:tcW w:w="0" w:type="auto"/>
            <w:vAlign w:val="center"/>
            <w:hideMark/>
          </w:tcPr>
          <w:p w14:paraId="41F8A169"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Menu and cards should stack or resize properly</w:t>
            </w:r>
          </w:p>
        </w:tc>
        <w:tc>
          <w:tcPr>
            <w:tcW w:w="0" w:type="auto"/>
            <w:vAlign w:val="center"/>
            <w:hideMark/>
          </w:tcPr>
          <w:p w14:paraId="7A551C1F" w14:textId="77777777" w:rsidR="007C4FAC" w:rsidRPr="008343D0" w:rsidRDefault="007C4FAC" w:rsidP="007C4FAC">
            <w:pPr>
              <w:rPr>
                <w:rFonts w:ascii="Times New Roman" w:hAnsi="Times New Roman" w:cs="Times New Roman"/>
                <w:sz w:val="24"/>
                <w:szCs w:val="24"/>
              </w:rPr>
            </w:pPr>
            <w:r w:rsidRPr="008343D0">
              <w:rPr>
                <w:rFonts w:ascii="Segoe UI Emoji" w:hAnsi="Segoe UI Emoji" w:cs="Segoe UI Emoji"/>
                <w:sz w:val="24"/>
                <w:szCs w:val="24"/>
              </w:rPr>
              <w:t>✅</w:t>
            </w:r>
            <w:r w:rsidRPr="008343D0">
              <w:rPr>
                <w:rFonts w:ascii="Times New Roman" w:hAnsi="Times New Roman" w:cs="Times New Roman"/>
                <w:sz w:val="24"/>
                <w:szCs w:val="24"/>
              </w:rPr>
              <w:t xml:space="preserve"> Pass</w:t>
            </w:r>
          </w:p>
        </w:tc>
      </w:tr>
      <w:tr w:rsidR="007C4FAC" w:rsidRPr="008343D0" w14:paraId="433EE8C5" w14:textId="77777777" w:rsidTr="007C4FAC">
        <w:trPr>
          <w:tblCellSpacing w:w="15" w:type="dxa"/>
        </w:trPr>
        <w:tc>
          <w:tcPr>
            <w:tcW w:w="0" w:type="auto"/>
            <w:vAlign w:val="center"/>
            <w:hideMark/>
          </w:tcPr>
          <w:p w14:paraId="5536F765"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TC06</w:t>
            </w:r>
          </w:p>
        </w:tc>
        <w:tc>
          <w:tcPr>
            <w:tcW w:w="0" w:type="auto"/>
            <w:vAlign w:val="center"/>
            <w:hideMark/>
          </w:tcPr>
          <w:p w14:paraId="38BDB343" w14:textId="67474828"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 xml:space="preserve">Empty Cart </w:t>
            </w:r>
            <w:r w:rsidR="00650A32" w:rsidRPr="008343D0">
              <w:rPr>
                <w:rFonts w:ascii="Times New Roman" w:hAnsi="Times New Roman" w:cs="Times New Roman"/>
                <w:sz w:val="24"/>
                <w:szCs w:val="24"/>
              </w:rPr>
              <w:t>Behaviour</w:t>
            </w:r>
          </w:p>
        </w:tc>
        <w:tc>
          <w:tcPr>
            <w:tcW w:w="0" w:type="auto"/>
            <w:vAlign w:val="center"/>
            <w:hideMark/>
          </w:tcPr>
          <w:p w14:paraId="6092D573"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Click “Place Order” with empty cart</w:t>
            </w:r>
          </w:p>
        </w:tc>
        <w:tc>
          <w:tcPr>
            <w:tcW w:w="0" w:type="auto"/>
            <w:vAlign w:val="center"/>
            <w:hideMark/>
          </w:tcPr>
          <w:p w14:paraId="7C137AE2"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Should show warning or prevent order</w:t>
            </w:r>
          </w:p>
        </w:tc>
        <w:tc>
          <w:tcPr>
            <w:tcW w:w="0" w:type="auto"/>
            <w:vAlign w:val="center"/>
            <w:hideMark/>
          </w:tcPr>
          <w:p w14:paraId="125E35B4" w14:textId="77777777" w:rsidR="007C4FAC" w:rsidRPr="008343D0" w:rsidRDefault="007C4FAC" w:rsidP="007C4FAC">
            <w:pPr>
              <w:rPr>
                <w:rFonts w:ascii="Times New Roman" w:hAnsi="Times New Roman" w:cs="Times New Roman"/>
                <w:sz w:val="24"/>
                <w:szCs w:val="24"/>
              </w:rPr>
            </w:pPr>
            <w:r w:rsidRPr="008343D0">
              <w:rPr>
                <w:rFonts w:ascii="Segoe UI Emoji" w:hAnsi="Segoe UI Emoji" w:cs="Segoe UI Emoji"/>
                <w:sz w:val="24"/>
                <w:szCs w:val="24"/>
              </w:rPr>
              <w:t>✅</w:t>
            </w:r>
            <w:r w:rsidRPr="008343D0">
              <w:rPr>
                <w:rFonts w:ascii="Times New Roman" w:hAnsi="Times New Roman" w:cs="Times New Roman"/>
                <w:sz w:val="24"/>
                <w:szCs w:val="24"/>
              </w:rPr>
              <w:t xml:space="preserve"> Pass</w:t>
            </w:r>
          </w:p>
        </w:tc>
      </w:tr>
      <w:tr w:rsidR="007C4FAC" w:rsidRPr="008343D0" w14:paraId="290F986D" w14:textId="77777777" w:rsidTr="007C4FAC">
        <w:trPr>
          <w:tblCellSpacing w:w="15" w:type="dxa"/>
        </w:trPr>
        <w:tc>
          <w:tcPr>
            <w:tcW w:w="0" w:type="auto"/>
            <w:vAlign w:val="center"/>
            <w:hideMark/>
          </w:tcPr>
          <w:p w14:paraId="5F74B81D"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TC07</w:t>
            </w:r>
          </w:p>
        </w:tc>
        <w:tc>
          <w:tcPr>
            <w:tcW w:w="0" w:type="auto"/>
            <w:vAlign w:val="center"/>
            <w:hideMark/>
          </w:tcPr>
          <w:p w14:paraId="1BC8159E"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Cross-browser Rendering</w:t>
            </w:r>
          </w:p>
        </w:tc>
        <w:tc>
          <w:tcPr>
            <w:tcW w:w="0" w:type="auto"/>
            <w:vAlign w:val="center"/>
            <w:hideMark/>
          </w:tcPr>
          <w:p w14:paraId="65F20325"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Open site in Chrome, Firefox, Edge</w:t>
            </w:r>
          </w:p>
        </w:tc>
        <w:tc>
          <w:tcPr>
            <w:tcW w:w="0" w:type="auto"/>
            <w:vAlign w:val="center"/>
            <w:hideMark/>
          </w:tcPr>
          <w:p w14:paraId="106F9DDA"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Layout and functions should be consistent</w:t>
            </w:r>
          </w:p>
        </w:tc>
        <w:tc>
          <w:tcPr>
            <w:tcW w:w="0" w:type="auto"/>
            <w:vAlign w:val="center"/>
            <w:hideMark/>
          </w:tcPr>
          <w:p w14:paraId="25076DE4" w14:textId="77777777" w:rsidR="007C4FAC" w:rsidRPr="008343D0" w:rsidRDefault="007C4FAC" w:rsidP="007C4FAC">
            <w:pPr>
              <w:rPr>
                <w:rFonts w:ascii="Times New Roman" w:hAnsi="Times New Roman" w:cs="Times New Roman"/>
                <w:sz w:val="24"/>
                <w:szCs w:val="24"/>
              </w:rPr>
            </w:pPr>
            <w:r w:rsidRPr="008343D0">
              <w:rPr>
                <w:rFonts w:ascii="Segoe UI Emoji" w:hAnsi="Segoe UI Emoji" w:cs="Segoe UI Emoji"/>
                <w:sz w:val="24"/>
                <w:szCs w:val="24"/>
              </w:rPr>
              <w:t>✅</w:t>
            </w:r>
            <w:r w:rsidRPr="008343D0">
              <w:rPr>
                <w:rFonts w:ascii="Times New Roman" w:hAnsi="Times New Roman" w:cs="Times New Roman"/>
                <w:sz w:val="24"/>
                <w:szCs w:val="24"/>
              </w:rPr>
              <w:t xml:space="preserve"> Pass</w:t>
            </w:r>
          </w:p>
        </w:tc>
      </w:tr>
    </w:tbl>
    <w:p w14:paraId="565743D8" w14:textId="77777777" w:rsidR="007C4FAC" w:rsidRPr="008343D0" w:rsidRDefault="00000000" w:rsidP="007C4FAC">
      <w:pPr>
        <w:rPr>
          <w:rFonts w:ascii="Times New Roman" w:hAnsi="Times New Roman" w:cs="Times New Roman"/>
        </w:rPr>
      </w:pPr>
      <w:r>
        <w:rPr>
          <w:rFonts w:ascii="Times New Roman" w:hAnsi="Times New Roman" w:cs="Times New Roman"/>
        </w:rPr>
        <w:pict w14:anchorId="3CE37050">
          <v:rect id="_x0000_i1027" style="width:0;height:1.5pt" o:hralign="center" o:hrstd="t" o:hr="t" fillcolor="#a0a0a0" stroked="f"/>
        </w:pict>
      </w:r>
    </w:p>
    <w:p w14:paraId="6CD2A2C9" w14:textId="03C78222" w:rsidR="007C4FAC" w:rsidRPr="008343D0" w:rsidRDefault="007C4FAC" w:rsidP="007C4FAC">
      <w:pPr>
        <w:rPr>
          <w:rFonts w:ascii="Times New Roman" w:hAnsi="Times New Roman" w:cs="Times New Roman"/>
          <w:b/>
          <w:bCs/>
          <w:sz w:val="40"/>
          <w:szCs w:val="40"/>
        </w:rPr>
      </w:pPr>
      <w:r w:rsidRPr="008343D0">
        <w:rPr>
          <w:rFonts w:ascii="Times New Roman" w:hAnsi="Times New Roman" w:cs="Times New Roman"/>
          <w:b/>
          <w:bCs/>
        </w:rPr>
        <w:t xml:space="preserve"> </w:t>
      </w:r>
      <w:r w:rsidRPr="008343D0">
        <w:rPr>
          <w:rFonts w:ascii="Times New Roman" w:hAnsi="Times New Roman" w:cs="Times New Roman"/>
          <w:b/>
          <w:bCs/>
          <w:sz w:val="40"/>
          <w:szCs w:val="40"/>
        </w:rPr>
        <w:t>Bugs or Issues Found (During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
        <w:gridCol w:w="3009"/>
        <w:gridCol w:w="2437"/>
        <w:gridCol w:w="2620"/>
      </w:tblGrid>
      <w:tr w:rsidR="007C4FAC" w:rsidRPr="008343D0" w14:paraId="42AF3939" w14:textId="77777777" w:rsidTr="007C4FAC">
        <w:trPr>
          <w:tblHeader/>
          <w:tblCellSpacing w:w="15" w:type="dxa"/>
        </w:trPr>
        <w:tc>
          <w:tcPr>
            <w:tcW w:w="0" w:type="auto"/>
            <w:vAlign w:val="center"/>
            <w:hideMark/>
          </w:tcPr>
          <w:p w14:paraId="67BBF9BF" w14:textId="77777777" w:rsidR="007C4FAC" w:rsidRPr="008343D0" w:rsidRDefault="007C4FAC" w:rsidP="007C4FAC">
            <w:pPr>
              <w:rPr>
                <w:rFonts w:ascii="Times New Roman" w:hAnsi="Times New Roman" w:cs="Times New Roman"/>
                <w:b/>
                <w:bCs/>
                <w:sz w:val="28"/>
                <w:szCs w:val="28"/>
              </w:rPr>
            </w:pPr>
            <w:r w:rsidRPr="008343D0">
              <w:rPr>
                <w:rFonts w:ascii="Times New Roman" w:hAnsi="Times New Roman" w:cs="Times New Roman"/>
                <w:b/>
                <w:bCs/>
                <w:sz w:val="28"/>
                <w:szCs w:val="28"/>
              </w:rPr>
              <w:t>Issue ID</w:t>
            </w:r>
          </w:p>
        </w:tc>
        <w:tc>
          <w:tcPr>
            <w:tcW w:w="0" w:type="auto"/>
            <w:vAlign w:val="center"/>
            <w:hideMark/>
          </w:tcPr>
          <w:p w14:paraId="3168F0A0" w14:textId="77777777" w:rsidR="007C4FAC" w:rsidRPr="008343D0" w:rsidRDefault="007C4FAC" w:rsidP="007C4FAC">
            <w:pPr>
              <w:rPr>
                <w:rFonts w:ascii="Times New Roman" w:hAnsi="Times New Roman" w:cs="Times New Roman"/>
                <w:b/>
                <w:bCs/>
                <w:sz w:val="28"/>
                <w:szCs w:val="28"/>
              </w:rPr>
            </w:pPr>
            <w:r w:rsidRPr="008343D0">
              <w:rPr>
                <w:rFonts w:ascii="Times New Roman" w:hAnsi="Times New Roman" w:cs="Times New Roman"/>
                <w:b/>
                <w:bCs/>
                <w:sz w:val="28"/>
                <w:szCs w:val="28"/>
              </w:rPr>
              <w:t>Description</w:t>
            </w:r>
          </w:p>
        </w:tc>
        <w:tc>
          <w:tcPr>
            <w:tcW w:w="0" w:type="auto"/>
            <w:vAlign w:val="center"/>
            <w:hideMark/>
          </w:tcPr>
          <w:p w14:paraId="21E3F49B" w14:textId="77777777" w:rsidR="007C4FAC" w:rsidRPr="008343D0" w:rsidRDefault="007C4FAC" w:rsidP="007C4FAC">
            <w:pPr>
              <w:rPr>
                <w:rFonts w:ascii="Times New Roman" w:hAnsi="Times New Roman" w:cs="Times New Roman"/>
                <w:b/>
                <w:bCs/>
                <w:sz w:val="28"/>
                <w:szCs w:val="28"/>
              </w:rPr>
            </w:pPr>
            <w:r w:rsidRPr="008343D0">
              <w:rPr>
                <w:rFonts w:ascii="Times New Roman" w:hAnsi="Times New Roman" w:cs="Times New Roman"/>
                <w:b/>
                <w:bCs/>
                <w:sz w:val="28"/>
                <w:szCs w:val="28"/>
              </w:rPr>
              <w:t>Cause</w:t>
            </w:r>
          </w:p>
        </w:tc>
        <w:tc>
          <w:tcPr>
            <w:tcW w:w="0" w:type="auto"/>
            <w:vAlign w:val="center"/>
            <w:hideMark/>
          </w:tcPr>
          <w:p w14:paraId="412BA6EA" w14:textId="77777777" w:rsidR="007C4FAC" w:rsidRPr="008343D0" w:rsidRDefault="007C4FAC" w:rsidP="007C4FAC">
            <w:pPr>
              <w:rPr>
                <w:rFonts w:ascii="Times New Roman" w:hAnsi="Times New Roman" w:cs="Times New Roman"/>
                <w:b/>
                <w:bCs/>
                <w:sz w:val="28"/>
                <w:szCs w:val="28"/>
              </w:rPr>
            </w:pPr>
            <w:r w:rsidRPr="008343D0">
              <w:rPr>
                <w:rFonts w:ascii="Times New Roman" w:hAnsi="Times New Roman" w:cs="Times New Roman"/>
                <w:b/>
                <w:bCs/>
                <w:sz w:val="28"/>
                <w:szCs w:val="28"/>
              </w:rPr>
              <w:t>Fix Applied</w:t>
            </w:r>
          </w:p>
        </w:tc>
      </w:tr>
      <w:tr w:rsidR="007C4FAC" w:rsidRPr="008343D0" w14:paraId="6DD0406E" w14:textId="77777777" w:rsidTr="007C4FAC">
        <w:trPr>
          <w:tblCellSpacing w:w="15" w:type="dxa"/>
        </w:trPr>
        <w:tc>
          <w:tcPr>
            <w:tcW w:w="0" w:type="auto"/>
            <w:vAlign w:val="center"/>
            <w:hideMark/>
          </w:tcPr>
          <w:p w14:paraId="57330DDB"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BUG01</w:t>
            </w:r>
          </w:p>
        </w:tc>
        <w:tc>
          <w:tcPr>
            <w:tcW w:w="0" w:type="auto"/>
            <w:vAlign w:val="center"/>
            <w:hideMark/>
          </w:tcPr>
          <w:p w14:paraId="5CA775B4"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Cart total not updating correctly</w:t>
            </w:r>
          </w:p>
        </w:tc>
        <w:tc>
          <w:tcPr>
            <w:tcW w:w="0" w:type="auto"/>
            <w:vAlign w:val="center"/>
            <w:hideMark/>
          </w:tcPr>
          <w:p w14:paraId="1F5B70DB"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Price not parsed as number</w:t>
            </w:r>
          </w:p>
        </w:tc>
        <w:tc>
          <w:tcPr>
            <w:tcW w:w="0" w:type="auto"/>
            <w:vAlign w:val="center"/>
            <w:hideMark/>
          </w:tcPr>
          <w:p w14:paraId="12053BB5"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Used parseFloat() on item price</w:t>
            </w:r>
          </w:p>
        </w:tc>
      </w:tr>
      <w:tr w:rsidR="007C4FAC" w:rsidRPr="008343D0" w14:paraId="33E8F447" w14:textId="77777777" w:rsidTr="007C4FAC">
        <w:trPr>
          <w:tblCellSpacing w:w="15" w:type="dxa"/>
        </w:trPr>
        <w:tc>
          <w:tcPr>
            <w:tcW w:w="0" w:type="auto"/>
            <w:vAlign w:val="center"/>
            <w:hideMark/>
          </w:tcPr>
          <w:p w14:paraId="6944A635"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BUG02</w:t>
            </w:r>
          </w:p>
        </w:tc>
        <w:tc>
          <w:tcPr>
            <w:tcW w:w="0" w:type="auto"/>
            <w:vAlign w:val="center"/>
            <w:hideMark/>
          </w:tcPr>
          <w:p w14:paraId="09A92EFA"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Buttons unresponsive on some screen sizes</w:t>
            </w:r>
          </w:p>
        </w:tc>
        <w:tc>
          <w:tcPr>
            <w:tcW w:w="0" w:type="auto"/>
            <w:vAlign w:val="center"/>
            <w:hideMark/>
          </w:tcPr>
          <w:p w14:paraId="3A7BD9A1"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CSS elements overlapping buttons</w:t>
            </w:r>
          </w:p>
        </w:tc>
        <w:tc>
          <w:tcPr>
            <w:tcW w:w="0" w:type="auto"/>
            <w:vAlign w:val="center"/>
            <w:hideMark/>
          </w:tcPr>
          <w:p w14:paraId="3C58C0CB"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Fixed layout using Flexbox wrapping</w:t>
            </w:r>
          </w:p>
        </w:tc>
      </w:tr>
      <w:tr w:rsidR="007C4FAC" w:rsidRPr="008343D0" w14:paraId="19DDE97D" w14:textId="77777777" w:rsidTr="007C4FAC">
        <w:trPr>
          <w:tblCellSpacing w:w="15" w:type="dxa"/>
        </w:trPr>
        <w:tc>
          <w:tcPr>
            <w:tcW w:w="0" w:type="auto"/>
            <w:vAlign w:val="center"/>
            <w:hideMark/>
          </w:tcPr>
          <w:p w14:paraId="0AF01B0B"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BUG03</w:t>
            </w:r>
          </w:p>
        </w:tc>
        <w:tc>
          <w:tcPr>
            <w:tcW w:w="0" w:type="auto"/>
            <w:vAlign w:val="center"/>
            <w:hideMark/>
          </w:tcPr>
          <w:p w14:paraId="384A20E8"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Images not loading</w:t>
            </w:r>
          </w:p>
        </w:tc>
        <w:tc>
          <w:tcPr>
            <w:tcW w:w="0" w:type="auto"/>
            <w:vAlign w:val="center"/>
            <w:hideMark/>
          </w:tcPr>
          <w:p w14:paraId="0EDD28B2"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Incorrect image file paths</w:t>
            </w:r>
          </w:p>
        </w:tc>
        <w:tc>
          <w:tcPr>
            <w:tcW w:w="0" w:type="auto"/>
            <w:vAlign w:val="center"/>
            <w:hideMark/>
          </w:tcPr>
          <w:p w14:paraId="556EE1EB"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Corrected src attribute in HTML</w:t>
            </w:r>
          </w:p>
        </w:tc>
      </w:tr>
      <w:tr w:rsidR="007C4FAC" w:rsidRPr="008343D0" w14:paraId="718510D4" w14:textId="77777777" w:rsidTr="007C4FAC">
        <w:trPr>
          <w:tblCellSpacing w:w="15" w:type="dxa"/>
        </w:trPr>
        <w:tc>
          <w:tcPr>
            <w:tcW w:w="0" w:type="auto"/>
            <w:vAlign w:val="center"/>
            <w:hideMark/>
          </w:tcPr>
          <w:p w14:paraId="71531036"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BUG04</w:t>
            </w:r>
          </w:p>
        </w:tc>
        <w:tc>
          <w:tcPr>
            <w:tcW w:w="0" w:type="auto"/>
            <w:vAlign w:val="center"/>
            <w:hideMark/>
          </w:tcPr>
          <w:p w14:paraId="1AA1E37A"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JS error in console</w:t>
            </w:r>
          </w:p>
        </w:tc>
        <w:tc>
          <w:tcPr>
            <w:tcW w:w="0" w:type="auto"/>
            <w:vAlign w:val="center"/>
            <w:hideMark/>
          </w:tcPr>
          <w:p w14:paraId="4FA07C89"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Function not defined properly</w:t>
            </w:r>
          </w:p>
        </w:tc>
        <w:tc>
          <w:tcPr>
            <w:tcW w:w="0" w:type="auto"/>
            <w:vAlign w:val="center"/>
            <w:hideMark/>
          </w:tcPr>
          <w:p w14:paraId="5AD67CF8"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Checked and reordered script tags</w:t>
            </w:r>
          </w:p>
        </w:tc>
      </w:tr>
    </w:tbl>
    <w:p w14:paraId="18E393F2" w14:textId="77777777" w:rsidR="007C4FAC" w:rsidRDefault="00000000" w:rsidP="007C4FAC">
      <w:pPr>
        <w:rPr>
          <w:rFonts w:ascii="Times New Roman" w:hAnsi="Times New Roman" w:cs="Times New Roman"/>
        </w:rPr>
      </w:pPr>
      <w:r>
        <w:rPr>
          <w:rFonts w:ascii="Times New Roman" w:hAnsi="Times New Roman" w:cs="Times New Roman"/>
        </w:rPr>
        <w:pict w14:anchorId="7C586F39">
          <v:rect id="_x0000_i1028" style="width:0;height:1.5pt" o:hralign="center" o:bullet="t" o:hrstd="t" o:hr="t" fillcolor="#a0a0a0" stroked="f"/>
        </w:pict>
      </w:r>
    </w:p>
    <w:p w14:paraId="2FF633CA" w14:textId="77777777" w:rsidR="008343D0" w:rsidRDefault="008343D0" w:rsidP="007C4FAC">
      <w:pPr>
        <w:rPr>
          <w:rFonts w:ascii="Times New Roman" w:hAnsi="Times New Roman" w:cs="Times New Roman"/>
        </w:rPr>
      </w:pPr>
    </w:p>
    <w:p w14:paraId="54DC5D97" w14:textId="77777777" w:rsidR="008343D0" w:rsidRPr="008343D0" w:rsidRDefault="008343D0" w:rsidP="007C4FAC">
      <w:pPr>
        <w:rPr>
          <w:rFonts w:ascii="Times New Roman" w:hAnsi="Times New Roman" w:cs="Times New Roman"/>
        </w:rPr>
      </w:pPr>
    </w:p>
    <w:p w14:paraId="6DAF795D" w14:textId="58A03481" w:rsidR="007C4FAC" w:rsidRPr="008343D0" w:rsidRDefault="007C4FAC" w:rsidP="007C4FAC">
      <w:pPr>
        <w:rPr>
          <w:rFonts w:ascii="Times New Roman" w:hAnsi="Times New Roman" w:cs="Times New Roman"/>
          <w:b/>
          <w:bCs/>
          <w:sz w:val="40"/>
          <w:szCs w:val="40"/>
        </w:rPr>
      </w:pPr>
      <w:r w:rsidRPr="008343D0">
        <w:rPr>
          <w:rFonts w:ascii="Times New Roman" w:hAnsi="Times New Roman" w:cs="Times New Roman"/>
          <w:b/>
          <w:bCs/>
          <w:sz w:val="40"/>
          <w:szCs w:val="40"/>
        </w:rPr>
        <w:t>Test Results Summary</w:t>
      </w:r>
    </w:p>
    <w:p w14:paraId="7FCFC570" w14:textId="77777777" w:rsidR="007C4FAC" w:rsidRPr="008343D0" w:rsidRDefault="007C4FAC" w:rsidP="007C4FAC">
      <w:pPr>
        <w:numPr>
          <w:ilvl w:val="0"/>
          <w:numId w:val="1"/>
        </w:numPr>
        <w:rPr>
          <w:rFonts w:ascii="Times New Roman" w:hAnsi="Times New Roman" w:cs="Times New Roman"/>
          <w:sz w:val="24"/>
          <w:szCs w:val="24"/>
        </w:rPr>
      </w:pPr>
      <w:r w:rsidRPr="008343D0">
        <w:rPr>
          <w:rFonts w:ascii="Times New Roman" w:hAnsi="Times New Roman" w:cs="Times New Roman"/>
          <w:b/>
          <w:bCs/>
          <w:sz w:val="24"/>
          <w:szCs w:val="24"/>
        </w:rPr>
        <w:t>Functional Tests</w:t>
      </w:r>
      <w:r w:rsidRPr="008343D0">
        <w:rPr>
          <w:rFonts w:ascii="Times New Roman" w:hAnsi="Times New Roman" w:cs="Times New Roman"/>
          <w:sz w:val="24"/>
          <w:szCs w:val="24"/>
        </w:rPr>
        <w:t>: All key features — navigation, cart, price calculation — are working as expected.</w:t>
      </w:r>
    </w:p>
    <w:p w14:paraId="60D6662D" w14:textId="77777777" w:rsidR="007C4FAC" w:rsidRPr="008343D0" w:rsidRDefault="007C4FAC" w:rsidP="007C4FAC">
      <w:pPr>
        <w:numPr>
          <w:ilvl w:val="0"/>
          <w:numId w:val="1"/>
        </w:numPr>
        <w:rPr>
          <w:rFonts w:ascii="Times New Roman" w:hAnsi="Times New Roman" w:cs="Times New Roman"/>
          <w:sz w:val="24"/>
          <w:szCs w:val="24"/>
        </w:rPr>
      </w:pPr>
      <w:r w:rsidRPr="008343D0">
        <w:rPr>
          <w:rFonts w:ascii="Times New Roman" w:hAnsi="Times New Roman" w:cs="Times New Roman"/>
          <w:b/>
          <w:bCs/>
          <w:sz w:val="24"/>
          <w:szCs w:val="24"/>
        </w:rPr>
        <w:t>Responsiveness</w:t>
      </w:r>
      <w:r w:rsidRPr="008343D0">
        <w:rPr>
          <w:rFonts w:ascii="Times New Roman" w:hAnsi="Times New Roman" w:cs="Times New Roman"/>
          <w:sz w:val="24"/>
          <w:szCs w:val="24"/>
        </w:rPr>
        <w:t>: The website adapts properly to screen sizes ranging from 320px (mobile) to 1440px (desktop).</w:t>
      </w:r>
    </w:p>
    <w:p w14:paraId="1C1ABC5E" w14:textId="77777777" w:rsidR="007C4FAC" w:rsidRPr="008343D0" w:rsidRDefault="007C4FAC" w:rsidP="007C4FAC">
      <w:pPr>
        <w:numPr>
          <w:ilvl w:val="0"/>
          <w:numId w:val="1"/>
        </w:numPr>
        <w:rPr>
          <w:rFonts w:ascii="Times New Roman" w:hAnsi="Times New Roman" w:cs="Times New Roman"/>
          <w:sz w:val="24"/>
          <w:szCs w:val="24"/>
        </w:rPr>
      </w:pPr>
      <w:r w:rsidRPr="008343D0">
        <w:rPr>
          <w:rFonts w:ascii="Times New Roman" w:hAnsi="Times New Roman" w:cs="Times New Roman"/>
          <w:b/>
          <w:bCs/>
          <w:sz w:val="24"/>
          <w:szCs w:val="24"/>
        </w:rPr>
        <w:t>Cross-browser Compatibility</w:t>
      </w:r>
      <w:r w:rsidRPr="008343D0">
        <w:rPr>
          <w:rFonts w:ascii="Times New Roman" w:hAnsi="Times New Roman" w:cs="Times New Roman"/>
          <w:sz w:val="24"/>
          <w:szCs w:val="24"/>
        </w:rPr>
        <w:t>: No major issues found in Chrome, Firefox, or Edge.</w:t>
      </w:r>
    </w:p>
    <w:p w14:paraId="48B92AD4" w14:textId="77777777" w:rsidR="007C4FAC" w:rsidRPr="008343D0" w:rsidRDefault="007C4FAC" w:rsidP="007C4FAC">
      <w:pPr>
        <w:numPr>
          <w:ilvl w:val="0"/>
          <w:numId w:val="1"/>
        </w:numPr>
        <w:rPr>
          <w:rFonts w:ascii="Times New Roman" w:hAnsi="Times New Roman" w:cs="Times New Roman"/>
          <w:sz w:val="24"/>
          <w:szCs w:val="24"/>
        </w:rPr>
      </w:pPr>
      <w:r w:rsidRPr="008343D0">
        <w:rPr>
          <w:rFonts w:ascii="Times New Roman" w:hAnsi="Times New Roman" w:cs="Times New Roman"/>
          <w:b/>
          <w:bCs/>
          <w:sz w:val="24"/>
          <w:szCs w:val="24"/>
        </w:rPr>
        <w:t>JavaScript Errors</w:t>
      </w:r>
      <w:r w:rsidRPr="008343D0">
        <w:rPr>
          <w:rFonts w:ascii="Times New Roman" w:hAnsi="Times New Roman" w:cs="Times New Roman"/>
          <w:sz w:val="24"/>
          <w:szCs w:val="24"/>
        </w:rPr>
        <w:t>: Initial bugs were fixed with console debugging and testing different user scenarios.</w:t>
      </w:r>
    </w:p>
    <w:p w14:paraId="02ACE834" w14:textId="77777777" w:rsidR="007C4FAC" w:rsidRPr="008343D0" w:rsidRDefault="007C4FAC" w:rsidP="007C4FAC">
      <w:pPr>
        <w:numPr>
          <w:ilvl w:val="0"/>
          <w:numId w:val="1"/>
        </w:numPr>
        <w:rPr>
          <w:rFonts w:ascii="Times New Roman" w:hAnsi="Times New Roman" w:cs="Times New Roman"/>
          <w:sz w:val="24"/>
          <w:szCs w:val="24"/>
        </w:rPr>
      </w:pPr>
      <w:r w:rsidRPr="008343D0">
        <w:rPr>
          <w:rFonts w:ascii="Times New Roman" w:hAnsi="Times New Roman" w:cs="Times New Roman"/>
          <w:b/>
          <w:bCs/>
          <w:sz w:val="24"/>
          <w:szCs w:val="24"/>
        </w:rPr>
        <w:t>User Experience</w:t>
      </w:r>
      <w:r w:rsidRPr="008343D0">
        <w:rPr>
          <w:rFonts w:ascii="Times New Roman" w:hAnsi="Times New Roman" w:cs="Times New Roman"/>
          <w:sz w:val="24"/>
          <w:szCs w:val="24"/>
        </w:rPr>
        <w:t>: The UI is simple and easy to navigate for first-time users.</w:t>
      </w:r>
    </w:p>
    <w:p w14:paraId="23F632FA" w14:textId="77777777" w:rsidR="00650A32" w:rsidRPr="008343D0" w:rsidRDefault="00000000" w:rsidP="007C4FAC">
      <w:pPr>
        <w:rPr>
          <w:rFonts w:ascii="Times New Roman" w:hAnsi="Times New Roman" w:cs="Times New Roman"/>
          <w:sz w:val="24"/>
          <w:szCs w:val="24"/>
        </w:rPr>
      </w:pPr>
      <w:r>
        <w:rPr>
          <w:rFonts w:ascii="Times New Roman" w:hAnsi="Times New Roman" w:cs="Times New Roman"/>
          <w:sz w:val="24"/>
          <w:szCs w:val="24"/>
        </w:rPr>
        <w:pict w14:anchorId="67AFC674">
          <v:rect id="_x0000_i1029" style="width:0;height:1.5pt" o:hralign="center" o:bullet="t" o:hrstd="t" o:hr="t" fillcolor="#a0a0a0" stroked="f"/>
        </w:pict>
      </w:r>
    </w:p>
    <w:p w14:paraId="52EC511C" w14:textId="48F2C180" w:rsidR="007C4FAC" w:rsidRPr="008343D0" w:rsidRDefault="007C4FAC" w:rsidP="007C4FAC">
      <w:pPr>
        <w:rPr>
          <w:rFonts w:ascii="Times New Roman" w:hAnsi="Times New Roman" w:cs="Times New Roman"/>
          <w:sz w:val="40"/>
          <w:szCs w:val="40"/>
        </w:rPr>
      </w:pPr>
      <w:r w:rsidRPr="008343D0">
        <w:rPr>
          <w:rFonts w:ascii="Times New Roman" w:hAnsi="Times New Roman" w:cs="Times New Roman"/>
          <w:b/>
          <w:bCs/>
          <w:sz w:val="40"/>
          <w:szCs w:val="40"/>
        </w:rPr>
        <w:t xml:space="preserve"> Summary </w:t>
      </w:r>
    </w:p>
    <w:p w14:paraId="4EF082C0" w14:textId="451992FA"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 xml:space="preserve">The Testing Phase ensured that the website was fully functional, visually stable, and user-friendly. Manual testing was used to simulate real user </w:t>
      </w:r>
      <w:r w:rsidR="00650A32" w:rsidRPr="008343D0">
        <w:rPr>
          <w:rFonts w:ascii="Times New Roman" w:hAnsi="Times New Roman" w:cs="Times New Roman"/>
          <w:sz w:val="24"/>
          <w:szCs w:val="24"/>
        </w:rPr>
        <w:t>behaviour</w:t>
      </w:r>
      <w:r w:rsidRPr="008343D0">
        <w:rPr>
          <w:rFonts w:ascii="Times New Roman" w:hAnsi="Times New Roman" w:cs="Times New Roman"/>
          <w:sz w:val="24"/>
          <w:szCs w:val="24"/>
        </w:rPr>
        <w:t xml:space="preserve"> and interaction. Each page and feature was tested thoroughly, especially the JavaScript-driven parts like adding items to the cart and calculating totals.</w:t>
      </w:r>
    </w:p>
    <w:p w14:paraId="7BD4E8F2"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Although the website does not involve complex data handling or back-end functionality, this phase helped identify and resolve small bugs that could affect usability. Testing on multiple devices and browsers guaranteed consistency in how the site performs for different users.</w:t>
      </w:r>
    </w:p>
    <w:p w14:paraId="31F98D04" w14:textId="77777777" w:rsidR="007C4FAC" w:rsidRPr="008343D0" w:rsidRDefault="007C4FAC" w:rsidP="007C4FAC">
      <w:pPr>
        <w:rPr>
          <w:rFonts w:ascii="Times New Roman" w:hAnsi="Times New Roman" w:cs="Times New Roman"/>
          <w:sz w:val="24"/>
          <w:szCs w:val="24"/>
        </w:rPr>
      </w:pPr>
      <w:r w:rsidRPr="008343D0">
        <w:rPr>
          <w:rFonts w:ascii="Times New Roman" w:hAnsi="Times New Roman" w:cs="Times New Roman"/>
          <w:sz w:val="24"/>
          <w:szCs w:val="24"/>
        </w:rPr>
        <w:t xml:space="preserve">Overall, testing improved the </w:t>
      </w:r>
      <w:r w:rsidRPr="008343D0">
        <w:rPr>
          <w:rFonts w:ascii="Times New Roman" w:hAnsi="Times New Roman" w:cs="Times New Roman"/>
          <w:b/>
          <w:bCs/>
          <w:sz w:val="24"/>
          <w:szCs w:val="24"/>
        </w:rPr>
        <w:t>reliability</w:t>
      </w:r>
      <w:r w:rsidRPr="008343D0">
        <w:rPr>
          <w:rFonts w:ascii="Times New Roman" w:hAnsi="Times New Roman" w:cs="Times New Roman"/>
          <w:sz w:val="24"/>
          <w:szCs w:val="24"/>
        </w:rPr>
        <w:t xml:space="preserve">, </w:t>
      </w:r>
      <w:r w:rsidRPr="008343D0">
        <w:rPr>
          <w:rFonts w:ascii="Times New Roman" w:hAnsi="Times New Roman" w:cs="Times New Roman"/>
          <w:b/>
          <w:bCs/>
          <w:sz w:val="24"/>
          <w:szCs w:val="24"/>
        </w:rPr>
        <w:t>stability</w:t>
      </w:r>
      <w:r w:rsidRPr="008343D0">
        <w:rPr>
          <w:rFonts w:ascii="Times New Roman" w:hAnsi="Times New Roman" w:cs="Times New Roman"/>
          <w:sz w:val="24"/>
          <w:szCs w:val="24"/>
        </w:rPr>
        <w:t xml:space="preserve">, and </w:t>
      </w:r>
      <w:r w:rsidRPr="008343D0">
        <w:rPr>
          <w:rFonts w:ascii="Times New Roman" w:hAnsi="Times New Roman" w:cs="Times New Roman"/>
          <w:b/>
          <w:bCs/>
          <w:sz w:val="24"/>
          <w:szCs w:val="24"/>
        </w:rPr>
        <w:t>professional quality</w:t>
      </w:r>
      <w:r w:rsidRPr="008343D0">
        <w:rPr>
          <w:rFonts w:ascii="Times New Roman" w:hAnsi="Times New Roman" w:cs="Times New Roman"/>
          <w:sz w:val="24"/>
          <w:szCs w:val="24"/>
        </w:rPr>
        <w:t xml:space="preserve"> of the final product, even for a basic HTML/CSS/JS site.</w:t>
      </w:r>
    </w:p>
    <w:p w14:paraId="60C88A2D" w14:textId="77777777" w:rsidR="00CA11DB" w:rsidRPr="008343D0" w:rsidRDefault="00CA11DB">
      <w:pPr>
        <w:rPr>
          <w:rFonts w:ascii="Times New Roman" w:hAnsi="Times New Roman" w:cs="Times New Roman"/>
        </w:rPr>
      </w:pPr>
    </w:p>
    <w:sectPr w:rsidR="00CA11DB" w:rsidRPr="008343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92DE2"/>
    <w:multiLevelType w:val="multilevel"/>
    <w:tmpl w:val="FE0A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834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FAC"/>
    <w:rsid w:val="000E1482"/>
    <w:rsid w:val="002B7C38"/>
    <w:rsid w:val="00467658"/>
    <w:rsid w:val="00523662"/>
    <w:rsid w:val="005566E5"/>
    <w:rsid w:val="00616858"/>
    <w:rsid w:val="00650A32"/>
    <w:rsid w:val="00672707"/>
    <w:rsid w:val="007C4FAC"/>
    <w:rsid w:val="008343D0"/>
    <w:rsid w:val="008D36C0"/>
    <w:rsid w:val="00CA11DB"/>
    <w:rsid w:val="00DD09C2"/>
    <w:rsid w:val="00F77C40"/>
    <w:rsid w:val="00FA1C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5EECB"/>
  <w15:chartTrackingRefBased/>
  <w15:docId w15:val="{326E6573-9114-482B-A94C-C99E1B183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F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4F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4F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4F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4F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4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F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4F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4F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4F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4F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4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FAC"/>
    <w:rPr>
      <w:rFonts w:eastAsiaTheme="majorEastAsia" w:cstheme="majorBidi"/>
      <w:color w:val="272727" w:themeColor="text1" w:themeTint="D8"/>
    </w:rPr>
  </w:style>
  <w:style w:type="paragraph" w:styleId="Title">
    <w:name w:val="Title"/>
    <w:basedOn w:val="Normal"/>
    <w:next w:val="Normal"/>
    <w:link w:val="TitleChar"/>
    <w:uiPriority w:val="10"/>
    <w:qFormat/>
    <w:rsid w:val="007C4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FAC"/>
    <w:pPr>
      <w:spacing w:before="160"/>
      <w:jc w:val="center"/>
    </w:pPr>
    <w:rPr>
      <w:i/>
      <w:iCs/>
      <w:color w:val="404040" w:themeColor="text1" w:themeTint="BF"/>
    </w:rPr>
  </w:style>
  <w:style w:type="character" w:customStyle="1" w:styleId="QuoteChar">
    <w:name w:val="Quote Char"/>
    <w:basedOn w:val="DefaultParagraphFont"/>
    <w:link w:val="Quote"/>
    <w:uiPriority w:val="29"/>
    <w:rsid w:val="007C4FAC"/>
    <w:rPr>
      <w:i/>
      <w:iCs/>
      <w:color w:val="404040" w:themeColor="text1" w:themeTint="BF"/>
    </w:rPr>
  </w:style>
  <w:style w:type="paragraph" w:styleId="ListParagraph">
    <w:name w:val="List Paragraph"/>
    <w:basedOn w:val="Normal"/>
    <w:uiPriority w:val="34"/>
    <w:qFormat/>
    <w:rsid w:val="007C4FAC"/>
    <w:pPr>
      <w:ind w:left="720"/>
      <w:contextualSpacing/>
    </w:pPr>
  </w:style>
  <w:style w:type="character" w:styleId="IntenseEmphasis">
    <w:name w:val="Intense Emphasis"/>
    <w:basedOn w:val="DefaultParagraphFont"/>
    <w:uiPriority w:val="21"/>
    <w:qFormat/>
    <w:rsid w:val="007C4FAC"/>
    <w:rPr>
      <w:i/>
      <w:iCs/>
      <w:color w:val="2F5496" w:themeColor="accent1" w:themeShade="BF"/>
    </w:rPr>
  </w:style>
  <w:style w:type="paragraph" w:styleId="IntenseQuote">
    <w:name w:val="Intense Quote"/>
    <w:basedOn w:val="Normal"/>
    <w:next w:val="Normal"/>
    <w:link w:val="IntenseQuoteChar"/>
    <w:uiPriority w:val="30"/>
    <w:qFormat/>
    <w:rsid w:val="007C4F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4FAC"/>
    <w:rPr>
      <w:i/>
      <w:iCs/>
      <w:color w:val="2F5496" w:themeColor="accent1" w:themeShade="BF"/>
    </w:rPr>
  </w:style>
  <w:style w:type="character" w:styleId="IntenseReference">
    <w:name w:val="Intense Reference"/>
    <w:basedOn w:val="DefaultParagraphFont"/>
    <w:uiPriority w:val="32"/>
    <w:qFormat/>
    <w:rsid w:val="007C4F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407775">
      <w:bodyDiv w:val="1"/>
      <w:marLeft w:val="0"/>
      <w:marRight w:val="0"/>
      <w:marTop w:val="0"/>
      <w:marBottom w:val="0"/>
      <w:divBdr>
        <w:top w:val="none" w:sz="0" w:space="0" w:color="auto"/>
        <w:left w:val="none" w:sz="0" w:space="0" w:color="auto"/>
        <w:bottom w:val="none" w:sz="0" w:space="0" w:color="auto"/>
        <w:right w:val="none" w:sz="0" w:space="0" w:color="auto"/>
      </w:divBdr>
      <w:divsChild>
        <w:div w:id="1188712823">
          <w:marLeft w:val="0"/>
          <w:marRight w:val="0"/>
          <w:marTop w:val="0"/>
          <w:marBottom w:val="0"/>
          <w:divBdr>
            <w:top w:val="none" w:sz="0" w:space="0" w:color="auto"/>
            <w:left w:val="none" w:sz="0" w:space="0" w:color="auto"/>
            <w:bottom w:val="none" w:sz="0" w:space="0" w:color="auto"/>
            <w:right w:val="none" w:sz="0" w:space="0" w:color="auto"/>
          </w:divBdr>
          <w:divsChild>
            <w:div w:id="1486314541">
              <w:marLeft w:val="0"/>
              <w:marRight w:val="0"/>
              <w:marTop w:val="0"/>
              <w:marBottom w:val="0"/>
              <w:divBdr>
                <w:top w:val="none" w:sz="0" w:space="0" w:color="auto"/>
                <w:left w:val="none" w:sz="0" w:space="0" w:color="auto"/>
                <w:bottom w:val="none" w:sz="0" w:space="0" w:color="auto"/>
                <w:right w:val="none" w:sz="0" w:space="0" w:color="auto"/>
              </w:divBdr>
              <w:divsChild>
                <w:div w:id="1644457717">
                  <w:marLeft w:val="0"/>
                  <w:marRight w:val="0"/>
                  <w:marTop w:val="0"/>
                  <w:marBottom w:val="0"/>
                  <w:divBdr>
                    <w:top w:val="none" w:sz="0" w:space="0" w:color="auto"/>
                    <w:left w:val="none" w:sz="0" w:space="0" w:color="auto"/>
                    <w:bottom w:val="none" w:sz="0" w:space="0" w:color="auto"/>
                    <w:right w:val="none" w:sz="0" w:space="0" w:color="auto"/>
                  </w:divBdr>
                  <w:divsChild>
                    <w:div w:id="1069158026">
                      <w:marLeft w:val="0"/>
                      <w:marRight w:val="0"/>
                      <w:marTop w:val="0"/>
                      <w:marBottom w:val="0"/>
                      <w:divBdr>
                        <w:top w:val="none" w:sz="0" w:space="0" w:color="auto"/>
                        <w:left w:val="none" w:sz="0" w:space="0" w:color="auto"/>
                        <w:bottom w:val="none" w:sz="0" w:space="0" w:color="auto"/>
                        <w:right w:val="none" w:sz="0" w:space="0" w:color="auto"/>
                      </w:divBdr>
                      <w:divsChild>
                        <w:div w:id="400904721">
                          <w:marLeft w:val="0"/>
                          <w:marRight w:val="0"/>
                          <w:marTop w:val="0"/>
                          <w:marBottom w:val="0"/>
                          <w:divBdr>
                            <w:top w:val="none" w:sz="0" w:space="0" w:color="auto"/>
                            <w:left w:val="none" w:sz="0" w:space="0" w:color="auto"/>
                            <w:bottom w:val="none" w:sz="0" w:space="0" w:color="auto"/>
                            <w:right w:val="none" w:sz="0" w:space="0" w:color="auto"/>
                          </w:divBdr>
                          <w:divsChild>
                            <w:div w:id="1723094469">
                              <w:marLeft w:val="0"/>
                              <w:marRight w:val="0"/>
                              <w:marTop w:val="0"/>
                              <w:marBottom w:val="0"/>
                              <w:divBdr>
                                <w:top w:val="none" w:sz="0" w:space="0" w:color="auto"/>
                                <w:left w:val="none" w:sz="0" w:space="0" w:color="auto"/>
                                <w:bottom w:val="none" w:sz="0" w:space="0" w:color="auto"/>
                                <w:right w:val="none" w:sz="0" w:space="0" w:color="auto"/>
                              </w:divBdr>
                              <w:divsChild>
                                <w:div w:id="1366061597">
                                  <w:marLeft w:val="0"/>
                                  <w:marRight w:val="0"/>
                                  <w:marTop w:val="0"/>
                                  <w:marBottom w:val="0"/>
                                  <w:divBdr>
                                    <w:top w:val="none" w:sz="0" w:space="0" w:color="auto"/>
                                    <w:left w:val="none" w:sz="0" w:space="0" w:color="auto"/>
                                    <w:bottom w:val="none" w:sz="0" w:space="0" w:color="auto"/>
                                    <w:right w:val="none" w:sz="0" w:space="0" w:color="auto"/>
                                  </w:divBdr>
                                  <w:divsChild>
                                    <w:div w:id="883054447">
                                      <w:marLeft w:val="0"/>
                                      <w:marRight w:val="0"/>
                                      <w:marTop w:val="0"/>
                                      <w:marBottom w:val="0"/>
                                      <w:divBdr>
                                        <w:top w:val="none" w:sz="0" w:space="0" w:color="auto"/>
                                        <w:left w:val="none" w:sz="0" w:space="0" w:color="auto"/>
                                        <w:bottom w:val="none" w:sz="0" w:space="0" w:color="auto"/>
                                        <w:right w:val="none" w:sz="0" w:space="0" w:color="auto"/>
                                      </w:divBdr>
                                      <w:divsChild>
                                        <w:div w:id="1758283018">
                                          <w:marLeft w:val="0"/>
                                          <w:marRight w:val="0"/>
                                          <w:marTop w:val="0"/>
                                          <w:marBottom w:val="0"/>
                                          <w:divBdr>
                                            <w:top w:val="none" w:sz="0" w:space="0" w:color="auto"/>
                                            <w:left w:val="none" w:sz="0" w:space="0" w:color="auto"/>
                                            <w:bottom w:val="none" w:sz="0" w:space="0" w:color="auto"/>
                                            <w:right w:val="none" w:sz="0" w:space="0" w:color="auto"/>
                                          </w:divBdr>
                                          <w:divsChild>
                                            <w:div w:id="195273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7689409">
                          <w:marLeft w:val="0"/>
                          <w:marRight w:val="0"/>
                          <w:marTop w:val="0"/>
                          <w:marBottom w:val="0"/>
                          <w:divBdr>
                            <w:top w:val="none" w:sz="0" w:space="0" w:color="auto"/>
                            <w:left w:val="none" w:sz="0" w:space="0" w:color="auto"/>
                            <w:bottom w:val="none" w:sz="0" w:space="0" w:color="auto"/>
                            <w:right w:val="none" w:sz="0" w:space="0" w:color="auto"/>
                          </w:divBdr>
                          <w:divsChild>
                            <w:div w:id="876357637">
                              <w:marLeft w:val="0"/>
                              <w:marRight w:val="0"/>
                              <w:marTop w:val="0"/>
                              <w:marBottom w:val="0"/>
                              <w:divBdr>
                                <w:top w:val="none" w:sz="0" w:space="0" w:color="auto"/>
                                <w:left w:val="none" w:sz="0" w:space="0" w:color="auto"/>
                                <w:bottom w:val="none" w:sz="0" w:space="0" w:color="auto"/>
                                <w:right w:val="none" w:sz="0" w:space="0" w:color="auto"/>
                              </w:divBdr>
                              <w:divsChild>
                                <w:div w:id="167406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4240290">
          <w:marLeft w:val="0"/>
          <w:marRight w:val="0"/>
          <w:marTop w:val="0"/>
          <w:marBottom w:val="0"/>
          <w:divBdr>
            <w:top w:val="none" w:sz="0" w:space="0" w:color="auto"/>
            <w:left w:val="none" w:sz="0" w:space="0" w:color="auto"/>
            <w:bottom w:val="none" w:sz="0" w:space="0" w:color="auto"/>
            <w:right w:val="none" w:sz="0" w:space="0" w:color="auto"/>
          </w:divBdr>
          <w:divsChild>
            <w:div w:id="471288279">
              <w:marLeft w:val="0"/>
              <w:marRight w:val="0"/>
              <w:marTop w:val="0"/>
              <w:marBottom w:val="0"/>
              <w:divBdr>
                <w:top w:val="none" w:sz="0" w:space="0" w:color="auto"/>
                <w:left w:val="none" w:sz="0" w:space="0" w:color="auto"/>
                <w:bottom w:val="none" w:sz="0" w:space="0" w:color="auto"/>
                <w:right w:val="none" w:sz="0" w:space="0" w:color="auto"/>
              </w:divBdr>
              <w:divsChild>
                <w:div w:id="261038620">
                  <w:marLeft w:val="0"/>
                  <w:marRight w:val="0"/>
                  <w:marTop w:val="0"/>
                  <w:marBottom w:val="0"/>
                  <w:divBdr>
                    <w:top w:val="none" w:sz="0" w:space="0" w:color="auto"/>
                    <w:left w:val="none" w:sz="0" w:space="0" w:color="auto"/>
                    <w:bottom w:val="none" w:sz="0" w:space="0" w:color="auto"/>
                    <w:right w:val="none" w:sz="0" w:space="0" w:color="auto"/>
                  </w:divBdr>
                  <w:divsChild>
                    <w:div w:id="1079399834">
                      <w:marLeft w:val="0"/>
                      <w:marRight w:val="0"/>
                      <w:marTop w:val="0"/>
                      <w:marBottom w:val="0"/>
                      <w:divBdr>
                        <w:top w:val="none" w:sz="0" w:space="0" w:color="auto"/>
                        <w:left w:val="none" w:sz="0" w:space="0" w:color="auto"/>
                        <w:bottom w:val="none" w:sz="0" w:space="0" w:color="auto"/>
                        <w:right w:val="none" w:sz="0" w:space="0" w:color="auto"/>
                      </w:divBdr>
                      <w:divsChild>
                        <w:div w:id="578291297">
                          <w:marLeft w:val="0"/>
                          <w:marRight w:val="0"/>
                          <w:marTop w:val="0"/>
                          <w:marBottom w:val="0"/>
                          <w:divBdr>
                            <w:top w:val="none" w:sz="0" w:space="0" w:color="auto"/>
                            <w:left w:val="none" w:sz="0" w:space="0" w:color="auto"/>
                            <w:bottom w:val="none" w:sz="0" w:space="0" w:color="auto"/>
                            <w:right w:val="none" w:sz="0" w:space="0" w:color="auto"/>
                          </w:divBdr>
                          <w:divsChild>
                            <w:div w:id="1984965085">
                              <w:marLeft w:val="0"/>
                              <w:marRight w:val="0"/>
                              <w:marTop w:val="0"/>
                              <w:marBottom w:val="0"/>
                              <w:divBdr>
                                <w:top w:val="none" w:sz="0" w:space="0" w:color="auto"/>
                                <w:left w:val="none" w:sz="0" w:space="0" w:color="auto"/>
                                <w:bottom w:val="none" w:sz="0" w:space="0" w:color="auto"/>
                                <w:right w:val="none" w:sz="0" w:space="0" w:color="auto"/>
                              </w:divBdr>
                              <w:divsChild>
                                <w:div w:id="2093621480">
                                  <w:marLeft w:val="0"/>
                                  <w:marRight w:val="0"/>
                                  <w:marTop w:val="0"/>
                                  <w:marBottom w:val="0"/>
                                  <w:divBdr>
                                    <w:top w:val="none" w:sz="0" w:space="0" w:color="auto"/>
                                    <w:left w:val="none" w:sz="0" w:space="0" w:color="auto"/>
                                    <w:bottom w:val="none" w:sz="0" w:space="0" w:color="auto"/>
                                    <w:right w:val="none" w:sz="0" w:space="0" w:color="auto"/>
                                  </w:divBdr>
                                  <w:divsChild>
                                    <w:div w:id="158811047">
                                      <w:marLeft w:val="0"/>
                                      <w:marRight w:val="0"/>
                                      <w:marTop w:val="0"/>
                                      <w:marBottom w:val="0"/>
                                      <w:divBdr>
                                        <w:top w:val="none" w:sz="0" w:space="0" w:color="auto"/>
                                        <w:left w:val="none" w:sz="0" w:space="0" w:color="auto"/>
                                        <w:bottom w:val="none" w:sz="0" w:space="0" w:color="auto"/>
                                        <w:right w:val="none" w:sz="0" w:space="0" w:color="auto"/>
                                      </w:divBdr>
                                      <w:divsChild>
                                        <w:div w:id="1725831307">
                                          <w:marLeft w:val="0"/>
                                          <w:marRight w:val="0"/>
                                          <w:marTop w:val="0"/>
                                          <w:marBottom w:val="0"/>
                                          <w:divBdr>
                                            <w:top w:val="none" w:sz="0" w:space="0" w:color="auto"/>
                                            <w:left w:val="none" w:sz="0" w:space="0" w:color="auto"/>
                                            <w:bottom w:val="none" w:sz="0" w:space="0" w:color="auto"/>
                                            <w:right w:val="none" w:sz="0" w:space="0" w:color="auto"/>
                                          </w:divBdr>
                                          <w:divsChild>
                                            <w:div w:id="179209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6496699">
          <w:marLeft w:val="0"/>
          <w:marRight w:val="0"/>
          <w:marTop w:val="0"/>
          <w:marBottom w:val="0"/>
          <w:divBdr>
            <w:top w:val="none" w:sz="0" w:space="0" w:color="auto"/>
            <w:left w:val="none" w:sz="0" w:space="0" w:color="auto"/>
            <w:bottom w:val="none" w:sz="0" w:space="0" w:color="auto"/>
            <w:right w:val="none" w:sz="0" w:space="0" w:color="auto"/>
          </w:divBdr>
          <w:divsChild>
            <w:div w:id="2054426598">
              <w:marLeft w:val="0"/>
              <w:marRight w:val="0"/>
              <w:marTop w:val="0"/>
              <w:marBottom w:val="0"/>
              <w:divBdr>
                <w:top w:val="none" w:sz="0" w:space="0" w:color="auto"/>
                <w:left w:val="none" w:sz="0" w:space="0" w:color="auto"/>
                <w:bottom w:val="none" w:sz="0" w:space="0" w:color="auto"/>
                <w:right w:val="none" w:sz="0" w:space="0" w:color="auto"/>
              </w:divBdr>
              <w:divsChild>
                <w:div w:id="478158730">
                  <w:marLeft w:val="0"/>
                  <w:marRight w:val="0"/>
                  <w:marTop w:val="0"/>
                  <w:marBottom w:val="0"/>
                  <w:divBdr>
                    <w:top w:val="none" w:sz="0" w:space="0" w:color="auto"/>
                    <w:left w:val="none" w:sz="0" w:space="0" w:color="auto"/>
                    <w:bottom w:val="none" w:sz="0" w:space="0" w:color="auto"/>
                    <w:right w:val="none" w:sz="0" w:space="0" w:color="auto"/>
                  </w:divBdr>
                  <w:divsChild>
                    <w:div w:id="1740202068">
                      <w:marLeft w:val="0"/>
                      <w:marRight w:val="0"/>
                      <w:marTop w:val="0"/>
                      <w:marBottom w:val="0"/>
                      <w:divBdr>
                        <w:top w:val="none" w:sz="0" w:space="0" w:color="auto"/>
                        <w:left w:val="none" w:sz="0" w:space="0" w:color="auto"/>
                        <w:bottom w:val="none" w:sz="0" w:space="0" w:color="auto"/>
                        <w:right w:val="none" w:sz="0" w:space="0" w:color="auto"/>
                      </w:divBdr>
                      <w:divsChild>
                        <w:div w:id="1972665716">
                          <w:marLeft w:val="0"/>
                          <w:marRight w:val="0"/>
                          <w:marTop w:val="0"/>
                          <w:marBottom w:val="0"/>
                          <w:divBdr>
                            <w:top w:val="none" w:sz="0" w:space="0" w:color="auto"/>
                            <w:left w:val="none" w:sz="0" w:space="0" w:color="auto"/>
                            <w:bottom w:val="none" w:sz="0" w:space="0" w:color="auto"/>
                            <w:right w:val="none" w:sz="0" w:space="0" w:color="auto"/>
                          </w:divBdr>
                          <w:divsChild>
                            <w:div w:id="223181852">
                              <w:marLeft w:val="0"/>
                              <w:marRight w:val="0"/>
                              <w:marTop w:val="0"/>
                              <w:marBottom w:val="0"/>
                              <w:divBdr>
                                <w:top w:val="none" w:sz="0" w:space="0" w:color="auto"/>
                                <w:left w:val="none" w:sz="0" w:space="0" w:color="auto"/>
                                <w:bottom w:val="none" w:sz="0" w:space="0" w:color="auto"/>
                                <w:right w:val="none" w:sz="0" w:space="0" w:color="auto"/>
                              </w:divBdr>
                              <w:divsChild>
                                <w:div w:id="1823500049">
                                  <w:marLeft w:val="0"/>
                                  <w:marRight w:val="0"/>
                                  <w:marTop w:val="0"/>
                                  <w:marBottom w:val="0"/>
                                  <w:divBdr>
                                    <w:top w:val="none" w:sz="0" w:space="0" w:color="auto"/>
                                    <w:left w:val="none" w:sz="0" w:space="0" w:color="auto"/>
                                    <w:bottom w:val="none" w:sz="0" w:space="0" w:color="auto"/>
                                    <w:right w:val="none" w:sz="0" w:space="0" w:color="auto"/>
                                  </w:divBdr>
                                  <w:divsChild>
                                    <w:div w:id="1148091637">
                                      <w:marLeft w:val="0"/>
                                      <w:marRight w:val="0"/>
                                      <w:marTop w:val="0"/>
                                      <w:marBottom w:val="0"/>
                                      <w:divBdr>
                                        <w:top w:val="none" w:sz="0" w:space="0" w:color="auto"/>
                                        <w:left w:val="none" w:sz="0" w:space="0" w:color="auto"/>
                                        <w:bottom w:val="none" w:sz="0" w:space="0" w:color="auto"/>
                                        <w:right w:val="none" w:sz="0" w:space="0" w:color="auto"/>
                                      </w:divBdr>
                                      <w:divsChild>
                                        <w:div w:id="307050933">
                                          <w:marLeft w:val="0"/>
                                          <w:marRight w:val="0"/>
                                          <w:marTop w:val="0"/>
                                          <w:marBottom w:val="0"/>
                                          <w:divBdr>
                                            <w:top w:val="none" w:sz="0" w:space="0" w:color="auto"/>
                                            <w:left w:val="none" w:sz="0" w:space="0" w:color="auto"/>
                                            <w:bottom w:val="none" w:sz="0" w:space="0" w:color="auto"/>
                                            <w:right w:val="none" w:sz="0" w:space="0" w:color="auto"/>
                                          </w:divBdr>
                                          <w:divsChild>
                                            <w:div w:id="1622416687">
                                              <w:marLeft w:val="0"/>
                                              <w:marRight w:val="0"/>
                                              <w:marTop w:val="0"/>
                                              <w:marBottom w:val="0"/>
                                              <w:divBdr>
                                                <w:top w:val="none" w:sz="0" w:space="0" w:color="auto"/>
                                                <w:left w:val="none" w:sz="0" w:space="0" w:color="auto"/>
                                                <w:bottom w:val="none" w:sz="0" w:space="0" w:color="auto"/>
                                                <w:right w:val="none" w:sz="0" w:space="0" w:color="auto"/>
                                              </w:divBdr>
                                            </w:div>
                                          </w:divsChild>
                                        </w:div>
                                        <w:div w:id="539589402">
                                          <w:marLeft w:val="0"/>
                                          <w:marRight w:val="0"/>
                                          <w:marTop w:val="0"/>
                                          <w:marBottom w:val="0"/>
                                          <w:divBdr>
                                            <w:top w:val="none" w:sz="0" w:space="0" w:color="auto"/>
                                            <w:left w:val="none" w:sz="0" w:space="0" w:color="auto"/>
                                            <w:bottom w:val="none" w:sz="0" w:space="0" w:color="auto"/>
                                            <w:right w:val="none" w:sz="0" w:space="0" w:color="auto"/>
                                          </w:divBdr>
                                          <w:divsChild>
                                            <w:div w:id="331950267">
                                              <w:marLeft w:val="0"/>
                                              <w:marRight w:val="0"/>
                                              <w:marTop w:val="0"/>
                                              <w:marBottom w:val="0"/>
                                              <w:divBdr>
                                                <w:top w:val="none" w:sz="0" w:space="0" w:color="auto"/>
                                                <w:left w:val="none" w:sz="0" w:space="0" w:color="auto"/>
                                                <w:bottom w:val="none" w:sz="0" w:space="0" w:color="auto"/>
                                                <w:right w:val="none" w:sz="0" w:space="0" w:color="auto"/>
                                              </w:divBdr>
                                            </w:div>
                                          </w:divsChild>
                                        </w:div>
                                        <w:div w:id="152263043">
                                          <w:marLeft w:val="0"/>
                                          <w:marRight w:val="0"/>
                                          <w:marTop w:val="0"/>
                                          <w:marBottom w:val="0"/>
                                          <w:divBdr>
                                            <w:top w:val="none" w:sz="0" w:space="0" w:color="auto"/>
                                            <w:left w:val="none" w:sz="0" w:space="0" w:color="auto"/>
                                            <w:bottom w:val="none" w:sz="0" w:space="0" w:color="auto"/>
                                            <w:right w:val="none" w:sz="0" w:space="0" w:color="auto"/>
                                          </w:divBdr>
                                          <w:divsChild>
                                            <w:div w:id="5681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2466127">
      <w:bodyDiv w:val="1"/>
      <w:marLeft w:val="0"/>
      <w:marRight w:val="0"/>
      <w:marTop w:val="0"/>
      <w:marBottom w:val="0"/>
      <w:divBdr>
        <w:top w:val="none" w:sz="0" w:space="0" w:color="auto"/>
        <w:left w:val="none" w:sz="0" w:space="0" w:color="auto"/>
        <w:bottom w:val="none" w:sz="0" w:space="0" w:color="auto"/>
        <w:right w:val="none" w:sz="0" w:space="0" w:color="auto"/>
      </w:divBdr>
      <w:divsChild>
        <w:div w:id="1841193491">
          <w:marLeft w:val="0"/>
          <w:marRight w:val="0"/>
          <w:marTop w:val="0"/>
          <w:marBottom w:val="0"/>
          <w:divBdr>
            <w:top w:val="none" w:sz="0" w:space="0" w:color="auto"/>
            <w:left w:val="none" w:sz="0" w:space="0" w:color="auto"/>
            <w:bottom w:val="none" w:sz="0" w:space="0" w:color="auto"/>
            <w:right w:val="none" w:sz="0" w:space="0" w:color="auto"/>
          </w:divBdr>
          <w:divsChild>
            <w:div w:id="796294072">
              <w:marLeft w:val="0"/>
              <w:marRight w:val="0"/>
              <w:marTop w:val="0"/>
              <w:marBottom w:val="0"/>
              <w:divBdr>
                <w:top w:val="none" w:sz="0" w:space="0" w:color="auto"/>
                <w:left w:val="none" w:sz="0" w:space="0" w:color="auto"/>
                <w:bottom w:val="none" w:sz="0" w:space="0" w:color="auto"/>
                <w:right w:val="none" w:sz="0" w:space="0" w:color="auto"/>
              </w:divBdr>
              <w:divsChild>
                <w:div w:id="796726975">
                  <w:marLeft w:val="0"/>
                  <w:marRight w:val="0"/>
                  <w:marTop w:val="0"/>
                  <w:marBottom w:val="0"/>
                  <w:divBdr>
                    <w:top w:val="none" w:sz="0" w:space="0" w:color="auto"/>
                    <w:left w:val="none" w:sz="0" w:space="0" w:color="auto"/>
                    <w:bottom w:val="none" w:sz="0" w:space="0" w:color="auto"/>
                    <w:right w:val="none" w:sz="0" w:space="0" w:color="auto"/>
                  </w:divBdr>
                  <w:divsChild>
                    <w:div w:id="923800725">
                      <w:marLeft w:val="0"/>
                      <w:marRight w:val="0"/>
                      <w:marTop w:val="0"/>
                      <w:marBottom w:val="0"/>
                      <w:divBdr>
                        <w:top w:val="none" w:sz="0" w:space="0" w:color="auto"/>
                        <w:left w:val="none" w:sz="0" w:space="0" w:color="auto"/>
                        <w:bottom w:val="none" w:sz="0" w:space="0" w:color="auto"/>
                        <w:right w:val="none" w:sz="0" w:space="0" w:color="auto"/>
                      </w:divBdr>
                      <w:divsChild>
                        <w:div w:id="1429735133">
                          <w:marLeft w:val="0"/>
                          <w:marRight w:val="0"/>
                          <w:marTop w:val="0"/>
                          <w:marBottom w:val="0"/>
                          <w:divBdr>
                            <w:top w:val="none" w:sz="0" w:space="0" w:color="auto"/>
                            <w:left w:val="none" w:sz="0" w:space="0" w:color="auto"/>
                            <w:bottom w:val="none" w:sz="0" w:space="0" w:color="auto"/>
                            <w:right w:val="none" w:sz="0" w:space="0" w:color="auto"/>
                          </w:divBdr>
                          <w:divsChild>
                            <w:div w:id="1423839262">
                              <w:marLeft w:val="0"/>
                              <w:marRight w:val="0"/>
                              <w:marTop w:val="0"/>
                              <w:marBottom w:val="0"/>
                              <w:divBdr>
                                <w:top w:val="none" w:sz="0" w:space="0" w:color="auto"/>
                                <w:left w:val="none" w:sz="0" w:space="0" w:color="auto"/>
                                <w:bottom w:val="none" w:sz="0" w:space="0" w:color="auto"/>
                                <w:right w:val="none" w:sz="0" w:space="0" w:color="auto"/>
                              </w:divBdr>
                              <w:divsChild>
                                <w:div w:id="1764376399">
                                  <w:marLeft w:val="0"/>
                                  <w:marRight w:val="0"/>
                                  <w:marTop w:val="0"/>
                                  <w:marBottom w:val="0"/>
                                  <w:divBdr>
                                    <w:top w:val="none" w:sz="0" w:space="0" w:color="auto"/>
                                    <w:left w:val="none" w:sz="0" w:space="0" w:color="auto"/>
                                    <w:bottom w:val="none" w:sz="0" w:space="0" w:color="auto"/>
                                    <w:right w:val="none" w:sz="0" w:space="0" w:color="auto"/>
                                  </w:divBdr>
                                  <w:divsChild>
                                    <w:div w:id="1519277572">
                                      <w:marLeft w:val="0"/>
                                      <w:marRight w:val="0"/>
                                      <w:marTop w:val="0"/>
                                      <w:marBottom w:val="0"/>
                                      <w:divBdr>
                                        <w:top w:val="none" w:sz="0" w:space="0" w:color="auto"/>
                                        <w:left w:val="none" w:sz="0" w:space="0" w:color="auto"/>
                                        <w:bottom w:val="none" w:sz="0" w:space="0" w:color="auto"/>
                                        <w:right w:val="none" w:sz="0" w:space="0" w:color="auto"/>
                                      </w:divBdr>
                                      <w:divsChild>
                                        <w:div w:id="81461327">
                                          <w:marLeft w:val="0"/>
                                          <w:marRight w:val="0"/>
                                          <w:marTop w:val="0"/>
                                          <w:marBottom w:val="0"/>
                                          <w:divBdr>
                                            <w:top w:val="none" w:sz="0" w:space="0" w:color="auto"/>
                                            <w:left w:val="none" w:sz="0" w:space="0" w:color="auto"/>
                                            <w:bottom w:val="none" w:sz="0" w:space="0" w:color="auto"/>
                                            <w:right w:val="none" w:sz="0" w:space="0" w:color="auto"/>
                                          </w:divBdr>
                                          <w:divsChild>
                                            <w:div w:id="27290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579036">
                          <w:marLeft w:val="0"/>
                          <w:marRight w:val="0"/>
                          <w:marTop w:val="0"/>
                          <w:marBottom w:val="0"/>
                          <w:divBdr>
                            <w:top w:val="none" w:sz="0" w:space="0" w:color="auto"/>
                            <w:left w:val="none" w:sz="0" w:space="0" w:color="auto"/>
                            <w:bottom w:val="none" w:sz="0" w:space="0" w:color="auto"/>
                            <w:right w:val="none" w:sz="0" w:space="0" w:color="auto"/>
                          </w:divBdr>
                          <w:divsChild>
                            <w:div w:id="324748031">
                              <w:marLeft w:val="0"/>
                              <w:marRight w:val="0"/>
                              <w:marTop w:val="0"/>
                              <w:marBottom w:val="0"/>
                              <w:divBdr>
                                <w:top w:val="none" w:sz="0" w:space="0" w:color="auto"/>
                                <w:left w:val="none" w:sz="0" w:space="0" w:color="auto"/>
                                <w:bottom w:val="none" w:sz="0" w:space="0" w:color="auto"/>
                                <w:right w:val="none" w:sz="0" w:space="0" w:color="auto"/>
                              </w:divBdr>
                              <w:divsChild>
                                <w:div w:id="116366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898812">
          <w:marLeft w:val="0"/>
          <w:marRight w:val="0"/>
          <w:marTop w:val="0"/>
          <w:marBottom w:val="0"/>
          <w:divBdr>
            <w:top w:val="none" w:sz="0" w:space="0" w:color="auto"/>
            <w:left w:val="none" w:sz="0" w:space="0" w:color="auto"/>
            <w:bottom w:val="none" w:sz="0" w:space="0" w:color="auto"/>
            <w:right w:val="none" w:sz="0" w:space="0" w:color="auto"/>
          </w:divBdr>
          <w:divsChild>
            <w:div w:id="853108248">
              <w:marLeft w:val="0"/>
              <w:marRight w:val="0"/>
              <w:marTop w:val="0"/>
              <w:marBottom w:val="0"/>
              <w:divBdr>
                <w:top w:val="none" w:sz="0" w:space="0" w:color="auto"/>
                <w:left w:val="none" w:sz="0" w:space="0" w:color="auto"/>
                <w:bottom w:val="none" w:sz="0" w:space="0" w:color="auto"/>
                <w:right w:val="none" w:sz="0" w:space="0" w:color="auto"/>
              </w:divBdr>
              <w:divsChild>
                <w:div w:id="1696419486">
                  <w:marLeft w:val="0"/>
                  <w:marRight w:val="0"/>
                  <w:marTop w:val="0"/>
                  <w:marBottom w:val="0"/>
                  <w:divBdr>
                    <w:top w:val="none" w:sz="0" w:space="0" w:color="auto"/>
                    <w:left w:val="none" w:sz="0" w:space="0" w:color="auto"/>
                    <w:bottom w:val="none" w:sz="0" w:space="0" w:color="auto"/>
                    <w:right w:val="none" w:sz="0" w:space="0" w:color="auto"/>
                  </w:divBdr>
                  <w:divsChild>
                    <w:div w:id="1291088883">
                      <w:marLeft w:val="0"/>
                      <w:marRight w:val="0"/>
                      <w:marTop w:val="0"/>
                      <w:marBottom w:val="0"/>
                      <w:divBdr>
                        <w:top w:val="none" w:sz="0" w:space="0" w:color="auto"/>
                        <w:left w:val="none" w:sz="0" w:space="0" w:color="auto"/>
                        <w:bottom w:val="none" w:sz="0" w:space="0" w:color="auto"/>
                        <w:right w:val="none" w:sz="0" w:space="0" w:color="auto"/>
                      </w:divBdr>
                      <w:divsChild>
                        <w:div w:id="1237396405">
                          <w:marLeft w:val="0"/>
                          <w:marRight w:val="0"/>
                          <w:marTop w:val="0"/>
                          <w:marBottom w:val="0"/>
                          <w:divBdr>
                            <w:top w:val="none" w:sz="0" w:space="0" w:color="auto"/>
                            <w:left w:val="none" w:sz="0" w:space="0" w:color="auto"/>
                            <w:bottom w:val="none" w:sz="0" w:space="0" w:color="auto"/>
                            <w:right w:val="none" w:sz="0" w:space="0" w:color="auto"/>
                          </w:divBdr>
                          <w:divsChild>
                            <w:div w:id="228271559">
                              <w:marLeft w:val="0"/>
                              <w:marRight w:val="0"/>
                              <w:marTop w:val="0"/>
                              <w:marBottom w:val="0"/>
                              <w:divBdr>
                                <w:top w:val="none" w:sz="0" w:space="0" w:color="auto"/>
                                <w:left w:val="none" w:sz="0" w:space="0" w:color="auto"/>
                                <w:bottom w:val="none" w:sz="0" w:space="0" w:color="auto"/>
                                <w:right w:val="none" w:sz="0" w:space="0" w:color="auto"/>
                              </w:divBdr>
                              <w:divsChild>
                                <w:div w:id="738092897">
                                  <w:marLeft w:val="0"/>
                                  <w:marRight w:val="0"/>
                                  <w:marTop w:val="0"/>
                                  <w:marBottom w:val="0"/>
                                  <w:divBdr>
                                    <w:top w:val="none" w:sz="0" w:space="0" w:color="auto"/>
                                    <w:left w:val="none" w:sz="0" w:space="0" w:color="auto"/>
                                    <w:bottom w:val="none" w:sz="0" w:space="0" w:color="auto"/>
                                    <w:right w:val="none" w:sz="0" w:space="0" w:color="auto"/>
                                  </w:divBdr>
                                  <w:divsChild>
                                    <w:div w:id="140466023">
                                      <w:marLeft w:val="0"/>
                                      <w:marRight w:val="0"/>
                                      <w:marTop w:val="0"/>
                                      <w:marBottom w:val="0"/>
                                      <w:divBdr>
                                        <w:top w:val="none" w:sz="0" w:space="0" w:color="auto"/>
                                        <w:left w:val="none" w:sz="0" w:space="0" w:color="auto"/>
                                        <w:bottom w:val="none" w:sz="0" w:space="0" w:color="auto"/>
                                        <w:right w:val="none" w:sz="0" w:space="0" w:color="auto"/>
                                      </w:divBdr>
                                      <w:divsChild>
                                        <w:div w:id="820848670">
                                          <w:marLeft w:val="0"/>
                                          <w:marRight w:val="0"/>
                                          <w:marTop w:val="0"/>
                                          <w:marBottom w:val="0"/>
                                          <w:divBdr>
                                            <w:top w:val="none" w:sz="0" w:space="0" w:color="auto"/>
                                            <w:left w:val="none" w:sz="0" w:space="0" w:color="auto"/>
                                            <w:bottom w:val="none" w:sz="0" w:space="0" w:color="auto"/>
                                            <w:right w:val="none" w:sz="0" w:space="0" w:color="auto"/>
                                          </w:divBdr>
                                          <w:divsChild>
                                            <w:div w:id="64343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2104912">
          <w:marLeft w:val="0"/>
          <w:marRight w:val="0"/>
          <w:marTop w:val="0"/>
          <w:marBottom w:val="0"/>
          <w:divBdr>
            <w:top w:val="none" w:sz="0" w:space="0" w:color="auto"/>
            <w:left w:val="none" w:sz="0" w:space="0" w:color="auto"/>
            <w:bottom w:val="none" w:sz="0" w:space="0" w:color="auto"/>
            <w:right w:val="none" w:sz="0" w:space="0" w:color="auto"/>
          </w:divBdr>
          <w:divsChild>
            <w:div w:id="183833730">
              <w:marLeft w:val="0"/>
              <w:marRight w:val="0"/>
              <w:marTop w:val="0"/>
              <w:marBottom w:val="0"/>
              <w:divBdr>
                <w:top w:val="none" w:sz="0" w:space="0" w:color="auto"/>
                <w:left w:val="none" w:sz="0" w:space="0" w:color="auto"/>
                <w:bottom w:val="none" w:sz="0" w:space="0" w:color="auto"/>
                <w:right w:val="none" w:sz="0" w:space="0" w:color="auto"/>
              </w:divBdr>
              <w:divsChild>
                <w:div w:id="97994881">
                  <w:marLeft w:val="0"/>
                  <w:marRight w:val="0"/>
                  <w:marTop w:val="0"/>
                  <w:marBottom w:val="0"/>
                  <w:divBdr>
                    <w:top w:val="none" w:sz="0" w:space="0" w:color="auto"/>
                    <w:left w:val="none" w:sz="0" w:space="0" w:color="auto"/>
                    <w:bottom w:val="none" w:sz="0" w:space="0" w:color="auto"/>
                    <w:right w:val="none" w:sz="0" w:space="0" w:color="auto"/>
                  </w:divBdr>
                  <w:divsChild>
                    <w:div w:id="34013221">
                      <w:marLeft w:val="0"/>
                      <w:marRight w:val="0"/>
                      <w:marTop w:val="0"/>
                      <w:marBottom w:val="0"/>
                      <w:divBdr>
                        <w:top w:val="none" w:sz="0" w:space="0" w:color="auto"/>
                        <w:left w:val="none" w:sz="0" w:space="0" w:color="auto"/>
                        <w:bottom w:val="none" w:sz="0" w:space="0" w:color="auto"/>
                        <w:right w:val="none" w:sz="0" w:space="0" w:color="auto"/>
                      </w:divBdr>
                      <w:divsChild>
                        <w:div w:id="516426039">
                          <w:marLeft w:val="0"/>
                          <w:marRight w:val="0"/>
                          <w:marTop w:val="0"/>
                          <w:marBottom w:val="0"/>
                          <w:divBdr>
                            <w:top w:val="none" w:sz="0" w:space="0" w:color="auto"/>
                            <w:left w:val="none" w:sz="0" w:space="0" w:color="auto"/>
                            <w:bottom w:val="none" w:sz="0" w:space="0" w:color="auto"/>
                            <w:right w:val="none" w:sz="0" w:space="0" w:color="auto"/>
                          </w:divBdr>
                          <w:divsChild>
                            <w:div w:id="1761364337">
                              <w:marLeft w:val="0"/>
                              <w:marRight w:val="0"/>
                              <w:marTop w:val="0"/>
                              <w:marBottom w:val="0"/>
                              <w:divBdr>
                                <w:top w:val="none" w:sz="0" w:space="0" w:color="auto"/>
                                <w:left w:val="none" w:sz="0" w:space="0" w:color="auto"/>
                                <w:bottom w:val="none" w:sz="0" w:space="0" w:color="auto"/>
                                <w:right w:val="none" w:sz="0" w:space="0" w:color="auto"/>
                              </w:divBdr>
                              <w:divsChild>
                                <w:div w:id="2024822192">
                                  <w:marLeft w:val="0"/>
                                  <w:marRight w:val="0"/>
                                  <w:marTop w:val="0"/>
                                  <w:marBottom w:val="0"/>
                                  <w:divBdr>
                                    <w:top w:val="none" w:sz="0" w:space="0" w:color="auto"/>
                                    <w:left w:val="none" w:sz="0" w:space="0" w:color="auto"/>
                                    <w:bottom w:val="none" w:sz="0" w:space="0" w:color="auto"/>
                                    <w:right w:val="none" w:sz="0" w:space="0" w:color="auto"/>
                                  </w:divBdr>
                                  <w:divsChild>
                                    <w:div w:id="1479230055">
                                      <w:marLeft w:val="0"/>
                                      <w:marRight w:val="0"/>
                                      <w:marTop w:val="0"/>
                                      <w:marBottom w:val="0"/>
                                      <w:divBdr>
                                        <w:top w:val="none" w:sz="0" w:space="0" w:color="auto"/>
                                        <w:left w:val="none" w:sz="0" w:space="0" w:color="auto"/>
                                        <w:bottom w:val="none" w:sz="0" w:space="0" w:color="auto"/>
                                        <w:right w:val="none" w:sz="0" w:space="0" w:color="auto"/>
                                      </w:divBdr>
                                      <w:divsChild>
                                        <w:div w:id="629750694">
                                          <w:marLeft w:val="0"/>
                                          <w:marRight w:val="0"/>
                                          <w:marTop w:val="0"/>
                                          <w:marBottom w:val="0"/>
                                          <w:divBdr>
                                            <w:top w:val="none" w:sz="0" w:space="0" w:color="auto"/>
                                            <w:left w:val="none" w:sz="0" w:space="0" w:color="auto"/>
                                            <w:bottom w:val="none" w:sz="0" w:space="0" w:color="auto"/>
                                            <w:right w:val="none" w:sz="0" w:space="0" w:color="auto"/>
                                          </w:divBdr>
                                          <w:divsChild>
                                            <w:div w:id="869607374">
                                              <w:marLeft w:val="0"/>
                                              <w:marRight w:val="0"/>
                                              <w:marTop w:val="0"/>
                                              <w:marBottom w:val="0"/>
                                              <w:divBdr>
                                                <w:top w:val="none" w:sz="0" w:space="0" w:color="auto"/>
                                                <w:left w:val="none" w:sz="0" w:space="0" w:color="auto"/>
                                                <w:bottom w:val="none" w:sz="0" w:space="0" w:color="auto"/>
                                                <w:right w:val="none" w:sz="0" w:space="0" w:color="auto"/>
                                              </w:divBdr>
                                            </w:div>
                                          </w:divsChild>
                                        </w:div>
                                        <w:div w:id="748962693">
                                          <w:marLeft w:val="0"/>
                                          <w:marRight w:val="0"/>
                                          <w:marTop w:val="0"/>
                                          <w:marBottom w:val="0"/>
                                          <w:divBdr>
                                            <w:top w:val="none" w:sz="0" w:space="0" w:color="auto"/>
                                            <w:left w:val="none" w:sz="0" w:space="0" w:color="auto"/>
                                            <w:bottom w:val="none" w:sz="0" w:space="0" w:color="auto"/>
                                            <w:right w:val="none" w:sz="0" w:space="0" w:color="auto"/>
                                          </w:divBdr>
                                          <w:divsChild>
                                            <w:div w:id="1000499946">
                                              <w:marLeft w:val="0"/>
                                              <w:marRight w:val="0"/>
                                              <w:marTop w:val="0"/>
                                              <w:marBottom w:val="0"/>
                                              <w:divBdr>
                                                <w:top w:val="none" w:sz="0" w:space="0" w:color="auto"/>
                                                <w:left w:val="none" w:sz="0" w:space="0" w:color="auto"/>
                                                <w:bottom w:val="none" w:sz="0" w:space="0" w:color="auto"/>
                                                <w:right w:val="none" w:sz="0" w:space="0" w:color="auto"/>
                                              </w:divBdr>
                                            </w:div>
                                          </w:divsChild>
                                        </w:div>
                                        <w:div w:id="1496847044">
                                          <w:marLeft w:val="0"/>
                                          <w:marRight w:val="0"/>
                                          <w:marTop w:val="0"/>
                                          <w:marBottom w:val="0"/>
                                          <w:divBdr>
                                            <w:top w:val="none" w:sz="0" w:space="0" w:color="auto"/>
                                            <w:left w:val="none" w:sz="0" w:space="0" w:color="auto"/>
                                            <w:bottom w:val="none" w:sz="0" w:space="0" w:color="auto"/>
                                            <w:right w:val="none" w:sz="0" w:space="0" w:color="auto"/>
                                          </w:divBdr>
                                          <w:divsChild>
                                            <w:div w:id="95526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564</Words>
  <Characters>3220</Characters>
  <Application>Microsoft Office Word</Application>
  <DocSecurity>0</DocSecurity>
  <Lines>26</Lines>
  <Paragraphs>7</Paragraphs>
  <ScaleCrop>false</ScaleCrop>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Yashika .</dc:creator>
  <cp:keywords/>
  <dc:description/>
  <cp:lastModifiedBy>Nikhil Khudania</cp:lastModifiedBy>
  <cp:revision>2</cp:revision>
  <dcterms:created xsi:type="dcterms:W3CDTF">2025-04-10T12:43:00Z</dcterms:created>
  <dcterms:modified xsi:type="dcterms:W3CDTF">2025-04-10T12:43:00Z</dcterms:modified>
</cp:coreProperties>
</file>