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0FB8" w14:textId="4065AE9A" w:rsidR="00EC42CD" w:rsidRDefault="00D260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Aspect Oriented Programming - (AOP)</w:t>
      </w:r>
    </w:p>
    <w:p w14:paraId="17E81E64" w14:textId="24D96010" w:rsidR="00D26077" w:rsidRDefault="008E7004">
      <w:r>
        <w:t>Functional Programming :</w:t>
      </w:r>
    </w:p>
    <w:p w14:paraId="424700B5" w14:textId="40BFB97C" w:rsidR="008E7004" w:rsidRDefault="00137221">
      <w:r>
        <w:rPr>
          <w:noProof/>
        </w:rPr>
        <w:drawing>
          <wp:inline distT="0" distB="0" distL="0" distR="0" wp14:anchorId="74ED9B76" wp14:editId="612AC475">
            <wp:extent cx="3053347" cy="13626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89" cy="13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A2FD" w14:textId="3EF06A97" w:rsidR="00137221" w:rsidRDefault="00137221">
      <w:r>
        <w:t>Object Oriented Programming :</w:t>
      </w:r>
    </w:p>
    <w:p w14:paraId="283605EA" w14:textId="06570434" w:rsidR="00137221" w:rsidRDefault="00137221">
      <w:r>
        <w:rPr>
          <w:noProof/>
        </w:rPr>
        <w:drawing>
          <wp:inline distT="0" distB="0" distL="0" distR="0" wp14:anchorId="3DAF5FFF" wp14:editId="1EB44F68">
            <wp:extent cx="3096126" cy="1086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025" cy="10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3F0" w14:textId="53E60A41" w:rsidR="00137221" w:rsidRDefault="00137221">
      <w:r>
        <w:t>Aspect Oriented Programming :</w:t>
      </w:r>
    </w:p>
    <w:p w14:paraId="3B243C26" w14:textId="7780B5B8" w:rsidR="00137221" w:rsidRDefault="00137221">
      <w:r>
        <w:rPr>
          <w:noProof/>
        </w:rPr>
        <w:drawing>
          <wp:inline distT="0" distB="0" distL="0" distR="0" wp14:anchorId="46769273" wp14:editId="615E3E16">
            <wp:extent cx="3146765" cy="112294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364" cy="11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4AFB" w14:textId="5E04F8C8" w:rsidR="00137221" w:rsidRDefault="00137221">
      <w:r>
        <w:rPr>
          <w:noProof/>
        </w:rPr>
        <w:drawing>
          <wp:inline distT="0" distB="0" distL="0" distR="0" wp14:anchorId="1BCCCB1E" wp14:editId="598F0022">
            <wp:extent cx="3170868" cy="7967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930" cy="8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0817" w14:textId="664D3980" w:rsidR="00137221" w:rsidRDefault="00137221">
      <w:r>
        <w:t>Problems :</w:t>
      </w:r>
    </w:p>
    <w:p w14:paraId="3BA3D684" w14:textId="1AFB1EAB" w:rsidR="00137221" w:rsidRDefault="00137221" w:rsidP="00137221">
      <w:pPr>
        <w:pStyle w:val="ListParagraph"/>
        <w:numPr>
          <w:ilvl w:val="0"/>
          <w:numId w:val="1"/>
        </w:numPr>
      </w:pPr>
      <w:r>
        <w:t>Too many relationships to the cross cutting objects.</w:t>
      </w:r>
    </w:p>
    <w:p w14:paraId="2ED4595E" w14:textId="6E336462" w:rsidR="00137221" w:rsidRDefault="00137221" w:rsidP="00137221">
      <w:pPr>
        <w:pStyle w:val="ListParagraph"/>
        <w:numPr>
          <w:ilvl w:val="0"/>
          <w:numId w:val="1"/>
        </w:numPr>
      </w:pPr>
      <w:r>
        <w:t>Code is still required in all methods</w:t>
      </w:r>
    </w:p>
    <w:p w14:paraId="449F060D" w14:textId="33F970CA" w:rsidR="00137221" w:rsidRDefault="00137221" w:rsidP="00137221">
      <w:pPr>
        <w:pStyle w:val="ListParagraph"/>
        <w:numPr>
          <w:ilvl w:val="0"/>
          <w:numId w:val="1"/>
        </w:numPr>
      </w:pPr>
      <w:r>
        <w:t>Can’t all be changed at once</w:t>
      </w:r>
    </w:p>
    <w:p w14:paraId="0368C124" w14:textId="5FE40889" w:rsidR="00137221" w:rsidRDefault="00137221" w:rsidP="00137221">
      <w:r>
        <w:rPr>
          <w:noProof/>
        </w:rPr>
        <w:drawing>
          <wp:inline distT="0" distB="0" distL="0" distR="0" wp14:anchorId="471056C0" wp14:editId="3DD2ED3D">
            <wp:extent cx="4043693" cy="108551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502" cy="109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65A2" w14:textId="3D88B2DE" w:rsidR="00137221" w:rsidRDefault="00137221" w:rsidP="00137221">
      <w:pPr>
        <w:pStyle w:val="ListParagraph"/>
        <w:numPr>
          <w:ilvl w:val="0"/>
          <w:numId w:val="2"/>
        </w:numPr>
      </w:pPr>
      <w:r>
        <w:t>We create aspects, and to manage those aspects, we have aspect configuration.</w:t>
      </w:r>
      <w:r w:rsidR="004B4A16">
        <w:t xml:space="preserve"> The configuration handles all the aspects to be processed accordingly.</w:t>
      </w:r>
    </w:p>
    <w:p w14:paraId="4042CC62" w14:textId="7FCC79F5" w:rsidR="00654D4A" w:rsidRDefault="00654D4A" w:rsidP="00654D4A">
      <w:r>
        <w:lastRenderedPageBreak/>
        <w:t>Cross Cutting Concerns – Cross cutting concern i.e those concerns which are not related to any particular layer like security, logging, transactions etc.</w:t>
      </w:r>
    </w:p>
    <w:p w14:paraId="42DB4947" w14:textId="76B1BFFF" w:rsidR="004B4A16" w:rsidRDefault="004B4A16" w:rsidP="004B4A16">
      <w:r>
        <w:rPr>
          <w:noProof/>
        </w:rPr>
        <w:drawing>
          <wp:inline distT="0" distB="0" distL="0" distR="0" wp14:anchorId="7CE13AC7" wp14:editId="2BC66F8A">
            <wp:extent cx="1935747" cy="202855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4065" cy="20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82B0" w14:textId="2D2DB364" w:rsidR="004B4A16" w:rsidRDefault="004B4A16" w:rsidP="004B4A16">
      <w:pPr>
        <w:rPr>
          <w:b/>
          <w:bCs/>
        </w:rPr>
      </w:pPr>
      <w:r w:rsidRPr="00292867">
        <w:rPr>
          <w:b/>
          <w:bCs/>
        </w:rPr>
        <w:t>Steps in AOP</w:t>
      </w:r>
    </w:p>
    <w:p w14:paraId="4D47C604" w14:textId="688E4ABE" w:rsidR="00292867" w:rsidRPr="00292867" w:rsidRDefault="00292867" w:rsidP="00292867">
      <w:pPr>
        <w:pStyle w:val="ListParagraph"/>
        <w:numPr>
          <w:ilvl w:val="0"/>
          <w:numId w:val="2"/>
        </w:numPr>
        <w:rPr>
          <w:b/>
          <w:bCs/>
        </w:rPr>
      </w:pPr>
      <w:r>
        <w:t>Write Aspects</w:t>
      </w:r>
    </w:p>
    <w:p w14:paraId="35D64FEA" w14:textId="6EAE29AF" w:rsidR="00292867" w:rsidRPr="00292867" w:rsidRDefault="00292867" w:rsidP="00292867">
      <w:pPr>
        <w:pStyle w:val="ListParagraph"/>
        <w:numPr>
          <w:ilvl w:val="0"/>
          <w:numId w:val="2"/>
        </w:numPr>
        <w:rPr>
          <w:b/>
          <w:bCs/>
        </w:rPr>
      </w:pPr>
      <w:r>
        <w:t>Configure where the aspects apply.</w:t>
      </w:r>
    </w:p>
    <w:sectPr w:rsidR="00292867" w:rsidRPr="0029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3ED"/>
    <w:multiLevelType w:val="hybridMultilevel"/>
    <w:tmpl w:val="7952B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4615"/>
    <w:multiLevelType w:val="hybridMultilevel"/>
    <w:tmpl w:val="C9BCD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56873">
    <w:abstractNumId w:val="1"/>
  </w:num>
  <w:num w:numId="2" w16cid:durableId="26064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77"/>
    <w:rsid w:val="00137221"/>
    <w:rsid w:val="00292867"/>
    <w:rsid w:val="004B4A16"/>
    <w:rsid w:val="00654D4A"/>
    <w:rsid w:val="008E7004"/>
    <w:rsid w:val="00D26077"/>
    <w:rsid w:val="00D8381D"/>
    <w:rsid w:val="00EC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F051"/>
  <w15:chartTrackingRefBased/>
  <w15:docId w15:val="{08FE16B3-4244-4E65-912B-BBF1F68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prabhat</dc:creator>
  <cp:keywords/>
  <dc:description/>
  <cp:lastModifiedBy>nikhil prabhat</cp:lastModifiedBy>
  <cp:revision>3</cp:revision>
  <dcterms:created xsi:type="dcterms:W3CDTF">2022-09-06T12:54:00Z</dcterms:created>
  <dcterms:modified xsi:type="dcterms:W3CDTF">2022-09-07T12:37:00Z</dcterms:modified>
</cp:coreProperties>
</file>