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7C041" w14:textId="301E416C" w:rsidR="008E5DEB" w:rsidRDefault="008E5DEB" w:rsidP="000D4A1E">
      <w:pPr>
        <w:jc w:val="both"/>
        <w:rPr>
          <w:rFonts w:ascii="Times New Roman" w:hAnsi="Times New Roman" w:cs="Times New Roman"/>
          <w:sz w:val="24"/>
          <w:szCs w:val="24"/>
        </w:rPr>
      </w:pPr>
      <w:r w:rsidRPr="008E5DEB">
        <w:rPr>
          <w:rFonts w:ascii="Times New Roman" w:hAnsi="Times New Roman" w:cs="Times New Roman"/>
          <w:sz w:val="24"/>
          <w:szCs w:val="24"/>
        </w:rPr>
        <w:t>Audio signals can be represented in various ways, each offering different insights into the characteristics of the sound. Two common representations are the raw time series and time-frequency decompositions.</w:t>
      </w:r>
    </w:p>
    <w:p w14:paraId="185BA9C2" w14:textId="77777777" w:rsidR="008E5DEB" w:rsidRPr="008E5DEB" w:rsidRDefault="008E5DEB" w:rsidP="000D4A1E">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8E5DEB">
        <w:rPr>
          <w:rFonts w:ascii="Times New Roman" w:eastAsia="Times New Roman" w:hAnsi="Times New Roman" w:cs="Times New Roman"/>
          <w:b/>
          <w:bCs/>
          <w:sz w:val="27"/>
          <w:szCs w:val="27"/>
        </w:rPr>
        <w:t>Raw Time Series</w:t>
      </w:r>
    </w:p>
    <w:p w14:paraId="0F8C4003" w14:textId="77777777" w:rsidR="008E5DEB" w:rsidRPr="008E5DEB" w:rsidRDefault="008E5DEB" w:rsidP="000D4A1E">
      <w:pPr>
        <w:spacing w:before="100" w:beforeAutospacing="1" w:after="100" w:afterAutospacing="1" w:line="240" w:lineRule="auto"/>
        <w:jc w:val="both"/>
        <w:rPr>
          <w:rFonts w:ascii="Times New Roman" w:eastAsia="Times New Roman" w:hAnsi="Times New Roman" w:cs="Times New Roman"/>
          <w:sz w:val="24"/>
          <w:szCs w:val="24"/>
        </w:rPr>
      </w:pPr>
      <w:r w:rsidRPr="008E5DEB">
        <w:rPr>
          <w:rFonts w:ascii="Times New Roman" w:eastAsia="Times New Roman" w:hAnsi="Times New Roman" w:cs="Times New Roman"/>
          <w:sz w:val="24"/>
          <w:szCs w:val="24"/>
        </w:rPr>
        <w:t xml:space="preserve">A raw time series is the </w:t>
      </w:r>
      <w:r w:rsidRPr="008E5DEB">
        <w:rPr>
          <w:rFonts w:ascii="Times New Roman" w:eastAsia="Times New Roman" w:hAnsi="Times New Roman" w:cs="Times New Roman"/>
          <w:b/>
          <w:sz w:val="24"/>
          <w:szCs w:val="24"/>
        </w:rPr>
        <w:t>direct recording of the audio signal over time.</w:t>
      </w:r>
      <w:r w:rsidRPr="008E5DEB">
        <w:rPr>
          <w:rFonts w:ascii="Times New Roman" w:eastAsia="Times New Roman" w:hAnsi="Times New Roman" w:cs="Times New Roman"/>
          <w:sz w:val="24"/>
          <w:szCs w:val="24"/>
        </w:rPr>
        <w:t xml:space="preserve"> This representation shows how the </w:t>
      </w:r>
      <w:r w:rsidRPr="008E5DEB">
        <w:rPr>
          <w:rFonts w:ascii="Times New Roman" w:eastAsia="Times New Roman" w:hAnsi="Times New Roman" w:cs="Times New Roman"/>
          <w:b/>
          <w:sz w:val="24"/>
          <w:szCs w:val="24"/>
        </w:rPr>
        <w:t>amplitude of the sound wave changes over time.</w:t>
      </w:r>
      <w:r w:rsidRPr="008E5DEB">
        <w:rPr>
          <w:rFonts w:ascii="Times New Roman" w:eastAsia="Times New Roman" w:hAnsi="Times New Roman" w:cs="Times New Roman"/>
          <w:sz w:val="24"/>
          <w:szCs w:val="24"/>
        </w:rPr>
        <w:t xml:space="preserve"> It is a one-dimensional signal where the </w:t>
      </w:r>
      <w:r w:rsidRPr="008E5DEB">
        <w:rPr>
          <w:rFonts w:ascii="Times New Roman" w:eastAsia="Times New Roman" w:hAnsi="Times New Roman" w:cs="Times New Roman"/>
          <w:b/>
          <w:sz w:val="24"/>
          <w:szCs w:val="24"/>
        </w:rPr>
        <w:t>x-axis represents time</w:t>
      </w:r>
      <w:r w:rsidRPr="008E5DEB">
        <w:rPr>
          <w:rFonts w:ascii="Times New Roman" w:eastAsia="Times New Roman" w:hAnsi="Times New Roman" w:cs="Times New Roman"/>
          <w:sz w:val="24"/>
          <w:szCs w:val="24"/>
        </w:rPr>
        <w:t xml:space="preserve">, and </w:t>
      </w:r>
      <w:r w:rsidRPr="008E5DEB">
        <w:rPr>
          <w:rFonts w:ascii="Times New Roman" w:eastAsia="Times New Roman" w:hAnsi="Times New Roman" w:cs="Times New Roman"/>
          <w:b/>
          <w:sz w:val="24"/>
          <w:szCs w:val="24"/>
        </w:rPr>
        <w:t>the y-axis represents the amplitude of the sound wave</w:t>
      </w:r>
      <w:r w:rsidRPr="008E5DEB">
        <w:rPr>
          <w:rFonts w:ascii="Times New Roman" w:eastAsia="Times New Roman" w:hAnsi="Times New Roman" w:cs="Times New Roman"/>
          <w:sz w:val="24"/>
          <w:szCs w:val="24"/>
        </w:rPr>
        <w:t>. Here are some key points:</w:t>
      </w:r>
    </w:p>
    <w:p w14:paraId="12805FFA" w14:textId="6695740D" w:rsidR="008E5DEB" w:rsidRDefault="008E5DEB" w:rsidP="000D4A1E">
      <w:pPr>
        <w:spacing w:before="100" w:beforeAutospacing="1" w:after="100" w:afterAutospacing="1" w:line="240" w:lineRule="auto"/>
        <w:jc w:val="both"/>
        <w:rPr>
          <w:rFonts w:ascii="Times New Roman" w:eastAsia="Times New Roman" w:hAnsi="Times New Roman" w:cs="Times New Roman"/>
          <w:sz w:val="24"/>
          <w:szCs w:val="24"/>
        </w:rPr>
      </w:pPr>
      <w:r w:rsidRPr="008E5DEB">
        <w:rPr>
          <w:rFonts w:ascii="Times New Roman" w:eastAsia="Times New Roman" w:hAnsi="Times New Roman" w:cs="Times New Roman"/>
          <w:b/>
          <w:bCs/>
          <w:sz w:val="24"/>
          <w:szCs w:val="24"/>
        </w:rPr>
        <w:t>Amplitude</w:t>
      </w:r>
      <w:r w:rsidRPr="008E5DEB">
        <w:rPr>
          <w:rFonts w:ascii="Times New Roman" w:eastAsia="Times New Roman" w:hAnsi="Times New Roman" w:cs="Times New Roman"/>
          <w:sz w:val="24"/>
          <w:szCs w:val="24"/>
        </w:rPr>
        <w:t>: The height of the wave at any given point in time, representing the sound pressure level.</w:t>
      </w:r>
      <w:r w:rsidR="000D4A1E">
        <w:rPr>
          <w:rFonts w:ascii="Times New Roman" w:eastAsia="Times New Roman" w:hAnsi="Times New Roman" w:cs="Times New Roman"/>
          <w:sz w:val="24"/>
          <w:szCs w:val="24"/>
        </w:rPr>
        <w:t xml:space="preserve"> It is </w:t>
      </w:r>
      <w:r w:rsidR="000D4A1E" w:rsidRPr="000D4A1E">
        <w:rPr>
          <w:rFonts w:ascii="Times New Roman" w:eastAsia="Times New Roman" w:hAnsi="Times New Roman" w:cs="Times New Roman"/>
          <w:sz w:val="24"/>
          <w:szCs w:val="24"/>
        </w:rPr>
        <w:t xml:space="preserve">measured in </w:t>
      </w:r>
      <w:r w:rsidR="000D4A1E" w:rsidRPr="000D4A1E">
        <w:rPr>
          <w:rFonts w:ascii="Times New Roman" w:hAnsi="Times New Roman" w:cs="Times New Roman"/>
          <w:color w:val="0D1214"/>
          <w:spacing w:val="-3"/>
          <w:sz w:val="24"/>
          <w:szCs w:val="24"/>
          <w:shd w:val="clear" w:color="auto" w:fill="FFFFFF"/>
        </w:rPr>
        <w:t>Decibels (dB)</w:t>
      </w:r>
      <w:r w:rsidR="000D4A1E">
        <w:rPr>
          <w:rFonts w:ascii="Times New Roman" w:hAnsi="Times New Roman" w:cs="Times New Roman"/>
          <w:color w:val="0D1214"/>
          <w:spacing w:val="-3"/>
          <w:sz w:val="24"/>
          <w:szCs w:val="24"/>
          <w:shd w:val="clear" w:color="auto" w:fill="FFFFFF"/>
        </w:rPr>
        <w:t xml:space="preserve"> and </w:t>
      </w:r>
      <w:r w:rsidR="000D4A1E" w:rsidRPr="00B71C4A">
        <w:rPr>
          <w:rFonts w:ascii="Times New Roman" w:hAnsi="Times New Roman" w:cs="Times New Roman"/>
          <w:color w:val="0D1214"/>
          <w:spacing w:val="-3"/>
          <w:sz w:val="24"/>
          <w:szCs w:val="24"/>
          <w:shd w:val="clear" w:color="auto" w:fill="FFFFFF"/>
        </w:rPr>
        <w:t>Sound pressure level (SPL)</w:t>
      </w:r>
    </w:p>
    <w:p w14:paraId="35D85ED2" w14:textId="7A007F41" w:rsidR="000204D9" w:rsidRPr="008E5DEB" w:rsidRDefault="000204D9" w:rsidP="000204D9">
      <w:pPr>
        <w:spacing w:before="100" w:beforeAutospacing="1" w:after="100" w:afterAutospacing="1" w:line="240" w:lineRule="auto"/>
        <w:ind w:left="720"/>
        <w:jc w:val="center"/>
        <w:rPr>
          <w:rFonts w:ascii="Times New Roman" w:eastAsia="Times New Roman" w:hAnsi="Times New Roman" w:cs="Times New Roman"/>
          <w:sz w:val="24"/>
          <w:szCs w:val="24"/>
        </w:rPr>
      </w:pPr>
      <w:r>
        <w:rPr>
          <w:rFonts w:ascii="Times New Roman" w:hAnsi="Times New Roman" w:cs="Times New Roman"/>
          <w:noProof/>
          <w:sz w:val="24"/>
          <w:szCs w:val="24"/>
        </w:rPr>
        <w:drawing>
          <wp:inline distT="0" distB="0" distL="0" distR="0" wp14:anchorId="001ECC11" wp14:editId="38874792">
            <wp:extent cx="4543425" cy="3181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43425" cy="3181350"/>
                    </a:xfrm>
                    <a:prstGeom prst="rect">
                      <a:avLst/>
                    </a:prstGeom>
                    <a:noFill/>
                  </pic:spPr>
                </pic:pic>
              </a:graphicData>
            </a:graphic>
          </wp:inline>
        </w:drawing>
      </w:r>
    </w:p>
    <w:p w14:paraId="378DEF46" w14:textId="77777777" w:rsidR="000204D9" w:rsidRPr="000204D9" w:rsidRDefault="000204D9" w:rsidP="000D4A1E">
      <w:pPr>
        <w:pStyle w:val="ListParagraph"/>
        <w:numPr>
          <w:ilvl w:val="0"/>
          <w:numId w:val="1"/>
        </w:numPr>
        <w:spacing w:after="0" w:line="240" w:lineRule="auto"/>
        <w:jc w:val="both"/>
        <w:rPr>
          <w:rFonts w:ascii="Times New Roman" w:eastAsia="Times New Roman" w:hAnsi="Times New Roman" w:cs="Times New Roman"/>
          <w:sz w:val="24"/>
          <w:szCs w:val="24"/>
        </w:rPr>
      </w:pPr>
      <w:r w:rsidRPr="000204D9">
        <w:rPr>
          <w:rFonts w:ascii="Times New Roman" w:eastAsia="Times New Roman" w:hAnsi="Times New Roman" w:cs="Times New Roman"/>
          <w:b/>
          <w:bCs/>
          <w:sz w:val="24"/>
          <w:szCs w:val="24"/>
        </w:rPr>
        <w:t>Too Low</w:t>
      </w:r>
      <w:r w:rsidRPr="000204D9">
        <w:rPr>
          <w:rFonts w:ascii="Times New Roman" w:eastAsia="Times New Roman" w:hAnsi="Times New Roman" w:cs="Times New Roman"/>
          <w:sz w:val="24"/>
          <w:szCs w:val="24"/>
        </w:rPr>
        <w:t>: Amplitude values that are too low may result in inaudible audio or audio with poor signal-to-noise ratio.</w:t>
      </w:r>
    </w:p>
    <w:p w14:paraId="694B599E" w14:textId="62A137DD" w:rsidR="008E5DEB" w:rsidRPr="000204D9" w:rsidRDefault="000204D9" w:rsidP="000D4A1E">
      <w:pPr>
        <w:pStyle w:val="ListParagraph"/>
        <w:numPr>
          <w:ilvl w:val="0"/>
          <w:numId w:val="1"/>
        </w:numPr>
        <w:jc w:val="both"/>
        <w:rPr>
          <w:rFonts w:ascii="Times New Roman" w:eastAsia="Times New Roman" w:hAnsi="Times New Roman" w:cs="Times New Roman"/>
          <w:sz w:val="24"/>
          <w:szCs w:val="24"/>
        </w:rPr>
      </w:pPr>
      <w:r w:rsidRPr="000204D9">
        <w:rPr>
          <w:rFonts w:ascii="Times New Roman" w:eastAsia="Times New Roman" w:hAnsi="Times New Roman" w:cs="Times New Roman"/>
          <w:b/>
          <w:bCs/>
          <w:sz w:val="24"/>
          <w:szCs w:val="24"/>
        </w:rPr>
        <w:t>Too High</w:t>
      </w:r>
      <w:r w:rsidRPr="000204D9">
        <w:rPr>
          <w:rFonts w:ascii="Times New Roman" w:eastAsia="Times New Roman" w:hAnsi="Times New Roman" w:cs="Times New Roman"/>
          <w:sz w:val="24"/>
          <w:szCs w:val="24"/>
        </w:rPr>
        <w:t>: Amplitude values that are too high may cause clipping, resulting in distortion. Clipping occurs when the amplitude exceeds the maximum value the system can handle.</w:t>
      </w:r>
    </w:p>
    <w:p w14:paraId="2C01EAD4" w14:textId="7E19CCF1" w:rsidR="000204D9" w:rsidRDefault="000204D9" w:rsidP="000D4A1E">
      <w:pPr>
        <w:jc w:val="both"/>
        <w:rPr>
          <w:rFonts w:ascii="Times New Roman" w:hAnsi="Times New Roman" w:cs="Times New Roman"/>
          <w:sz w:val="24"/>
          <w:szCs w:val="24"/>
        </w:rPr>
      </w:pPr>
      <w:r w:rsidRPr="000204D9">
        <w:rPr>
          <w:rStyle w:val="Strong"/>
          <w:rFonts w:ascii="Times New Roman" w:hAnsi="Times New Roman" w:cs="Times New Roman"/>
          <w:sz w:val="24"/>
          <w:szCs w:val="24"/>
        </w:rPr>
        <w:t>Sampling Rate</w:t>
      </w:r>
      <w:r w:rsidRPr="000204D9">
        <w:rPr>
          <w:rFonts w:ascii="Times New Roman" w:hAnsi="Times New Roman" w:cs="Times New Roman"/>
          <w:sz w:val="24"/>
          <w:szCs w:val="24"/>
        </w:rPr>
        <w:t>: The number of times an audio signal is measured (sampled) per second. It is typically measured in Hertz (Hz).</w:t>
      </w:r>
    </w:p>
    <w:p w14:paraId="3ED83D80" w14:textId="5C6A2AD0" w:rsidR="000204D9" w:rsidRDefault="000204D9" w:rsidP="000D4A1E">
      <w:pPr>
        <w:jc w:val="both"/>
        <w:rPr>
          <w:rFonts w:ascii="Times New Roman" w:hAnsi="Times New Roman" w:cs="Times New Roman"/>
          <w:sz w:val="24"/>
          <w:szCs w:val="24"/>
        </w:rPr>
      </w:pPr>
      <w:r w:rsidRPr="000204D9">
        <w:rPr>
          <w:rFonts w:ascii="Times New Roman" w:hAnsi="Times New Roman" w:cs="Times New Roman"/>
          <w:sz w:val="24"/>
          <w:szCs w:val="24"/>
        </w:rPr>
        <w:t>The sampling rate determines the resolution and quality of the digital audio. Higher sampling rates capture more detail from the original analog signal, resulting in better sound quality.</w:t>
      </w:r>
    </w:p>
    <w:p w14:paraId="6FF95A5B" w14:textId="361302F7" w:rsidR="000204D9" w:rsidRDefault="000204D9" w:rsidP="000D4A1E">
      <w:pPr>
        <w:spacing w:before="100" w:beforeAutospacing="1" w:after="100" w:afterAutospacing="1" w:line="240" w:lineRule="auto"/>
        <w:jc w:val="both"/>
      </w:pPr>
      <w:r w:rsidRPr="008E5DEB">
        <w:rPr>
          <w:rFonts w:ascii="Times New Roman" w:eastAsia="Times New Roman" w:hAnsi="Times New Roman" w:cs="Times New Roman"/>
          <w:sz w:val="24"/>
          <w:szCs w:val="24"/>
        </w:rPr>
        <w:t>44.1 kHz</w:t>
      </w:r>
      <w:r w:rsidRPr="000204D9">
        <w:rPr>
          <w:rFonts w:ascii="Times New Roman" w:eastAsia="Times New Roman" w:hAnsi="Times New Roman" w:cs="Times New Roman"/>
          <w:sz w:val="24"/>
          <w:szCs w:val="24"/>
        </w:rPr>
        <w:t xml:space="preserve"> </w:t>
      </w:r>
      <w:r w:rsidRPr="000204D9">
        <w:rPr>
          <w:rFonts w:ascii="Times New Roman" w:hAnsi="Times New Roman" w:cs="Times New Roman"/>
          <w:sz w:val="24"/>
          <w:szCs w:val="24"/>
        </w:rPr>
        <w:t>It means 44,100 samples are taken per second</w:t>
      </w:r>
      <w:r w:rsidRPr="000204D9">
        <w:rPr>
          <w:rFonts w:ascii="Times New Roman" w:hAnsi="Times New Roman" w:cs="Times New Roman"/>
          <w:sz w:val="24"/>
          <w:szCs w:val="24"/>
        </w:rPr>
        <w:t xml:space="preserve">, </w:t>
      </w:r>
      <w:r w:rsidRPr="008E5DEB">
        <w:rPr>
          <w:rFonts w:ascii="Times New Roman" w:eastAsia="Times New Roman" w:hAnsi="Times New Roman" w:cs="Times New Roman"/>
          <w:sz w:val="24"/>
          <w:szCs w:val="24"/>
        </w:rPr>
        <w:t>48 kHz</w:t>
      </w:r>
      <w:r w:rsidRPr="000204D9">
        <w:rPr>
          <w:rFonts w:ascii="Times New Roman" w:eastAsia="Times New Roman" w:hAnsi="Times New Roman" w:cs="Times New Roman"/>
          <w:sz w:val="24"/>
          <w:szCs w:val="24"/>
        </w:rPr>
        <w:t xml:space="preserve"> </w:t>
      </w:r>
      <w:r w:rsidRPr="000204D9">
        <w:rPr>
          <w:rFonts w:ascii="Times New Roman" w:hAnsi="Times New Roman" w:cs="Times New Roman"/>
          <w:sz w:val="24"/>
          <w:szCs w:val="24"/>
        </w:rPr>
        <w:t>It means 48,000 samples are taken per second</w:t>
      </w:r>
      <w:r>
        <w:rPr>
          <w:rFonts w:ascii="Times New Roman" w:hAnsi="Times New Roman" w:cs="Times New Roman"/>
          <w:sz w:val="24"/>
          <w:szCs w:val="24"/>
        </w:rPr>
        <w:t xml:space="preserve"> and so on. </w:t>
      </w:r>
      <w:r>
        <w:rPr>
          <w:rStyle w:val="Strong"/>
        </w:rPr>
        <w:t>Human Hearing Range</w:t>
      </w:r>
      <w:r>
        <w:t xml:space="preserve">: </w:t>
      </w:r>
      <w:proofErr w:type="gramStart"/>
      <w:r>
        <w:t>Typically</w:t>
      </w:r>
      <w:proofErr w:type="gramEnd"/>
      <w:r>
        <w:t xml:space="preserve"> 20 Hz to 20,000 Hz (20 kHz).</w:t>
      </w:r>
    </w:p>
    <w:p w14:paraId="1265885D" w14:textId="5C2D07F6" w:rsidR="000D4A1E" w:rsidRDefault="000D4A1E" w:rsidP="000204D9">
      <w:pPr>
        <w:spacing w:before="100" w:beforeAutospacing="1" w:after="100" w:afterAutospacing="1" w:line="240" w:lineRule="auto"/>
        <w:rPr>
          <w:rFonts w:ascii="Times New Roman" w:eastAsia="Times New Roman" w:hAnsi="Times New Roman" w:cs="Times New Roman"/>
          <w:sz w:val="24"/>
          <w:szCs w:val="24"/>
        </w:rPr>
      </w:pPr>
    </w:p>
    <w:p w14:paraId="469760B4" w14:textId="3865A84A" w:rsidR="000D4A1E" w:rsidRDefault="000D4A1E" w:rsidP="000204D9">
      <w:pPr>
        <w:spacing w:before="100" w:beforeAutospacing="1" w:after="100" w:afterAutospacing="1" w:line="240" w:lineRule="auto"/>
        <w:rPr>
          <w:rFonts w:ascii="Times New Roman" w:eastAsia="Times New Roman" w:hAnsi="Times New Roman" w:cs="Times New Roman"/>
          <w:sz w:val="24"/>
          <w:szCs w:val="24"/>
        </w:rPr>
      </w:pPr>
    </w:p>
    <w:p w14:paraId="004B1627" w14:textId="5B9D8AFE" w:rsidR="000D4A1E" w:rsidRDefault="000D4A1E" w:rsidP="000204D9">
      <w:pPr>
        <w:spacing w:before="100" w:beforeAutospacing="1" w:after="100" w:afterAutospacing="1" w:line="240" w:lineRule="auto"/>
        <w:rPr>
          <w:rFonts w:ascii="Times New Roman" w:eastAsia="Times New Roman" w:hAnsi="Times New Roman" w:cs="Times New Roman"/>
          <w:sz w:val="24"/>
          <w:szCs w:val="24"/>
        </w:rPr>
      </w:pPr>
    </w:p>
    <w:p w14:paraId="27D1940A" w14:textId="77777777" w:rsidR="000D4A1E" w:rsidRDefault="000D4A1E" w:rsidP="000D4A1E">
      <w:pPr>
        <w:pStyle w:val="Heading3"/>
        <w:jc w:val="both"/>
      </w:pPr>
      <w:r>
        <w:lastRenderedPageBreak/>
        <w:t>Time-Frequency Decompositions</w:t>
      </w:r>
    </w:p>
    <w:p w14:paraId="2E28F9CF" w14:textId="77777777" w:rsidR="000D4A1E" w:rsidRDefault="000D4A1E" w:rsidP="000D4A1E">
      <w:pPr>
        <w:pStyle w:val="NormalWeb"/>
        <w:jc w:val="both"/>
      </w:pPr>
      <w:r>
        <w:t>Time-frequency decompositions provide a way to analyze how the frequency content of an audio signal evolves over time. Instead of just looking at the amplitude over time, these methods break down the signal into its constituent frequencies at each point in time. Common time-frequency decomposition methods include:</w:t>
      </w:r>
    </w:p>
    <w:p w14:paraId="088060BE" w14:textId="4134764B" w:rsidR="000D4A1E" w:rsidRPr="000D4A1E" w:rsidRDefault="000D4A1E" w:rsidP="000D4A1E">
      <w:pPr>
        <w:spacing w:before="100" w:beforeAutospacing="1" w:after="100" w:afterAutospacing="1" w:line="240" w:lineRule="auto"/>
        <w:ind w:left="720"/>
        <w:jc w:val="both"/>
        <w:rPr>
          <w:rFonts w:ascii="Times New Roman" w:eastAsia="Times New Roman" w:hAnsi="Times New Roman" w:cs="Times New Roman"/>
          <w:sz w:val="24"/>
          <w:szCs w:val="24"/>
        </w:rPr>
      </w:pPr>
      <w:r w:rsidRPr="000D4A1E">
        <w:rPr>
          <w:rFonts w:ascii="Times New Roman" w:eastAsia="Times New Roman" w:hAnsi="Symbol" w:cs="Times New Roman"/>
          <w:sz w:val="24"/>
          <w:szCs w:val="24"/>
        </w:rPr>
        <w:t></w:t>
      </w:r>
      <w:r w:rsidRPr="000D4A1E">
        <w:rPr>
          <w:rFonts w:ascii="Times New Roman" w:eastAsia="Times New Roman" w:hAnsi="Times New Roman" w:cs="Times New Roman"/>
          <w:sz w:val="24"/>
          <w:szCs w:val="24"/>
        </w:rPr>
        <w:t xml:space="preserve"> </w:t>
      </w:r>
      <w:r w:rsidR="00B71C4A">
        <w:rPr>
          <w:rFonts w:ascii="Times New Roman" w:eastAsia="Times New Roman" w:hAnsi="Times New Roman" w:cs="Times New Roman"/>
          <w:sz w:val="24"/>
          <w:szCs w:val="24"/>
        </w:rPr>
        <w:t>*</w:t>
      </w:r>
      <w:bookmarkStart w:id="0" w:name="_Hlk173404398"/>
      <w:r w:rsidRPr="000D4A1E">
        <w:rPr>
          <w:rFonts w:ascii="Times New Roman" w:eastAsia="Times New Roman" w:hAnsi="Times New Roman" w:cs="Times New Roman"/>
          <w:b/>
          <w:bCs/>
          <w:sz w:val="24"/>
          <w:szCs w:val="24"/>
        </w:rPr>
        <w:t>Short-Time Fourier Transform (STFT)</w:t>
      </w:r>
      <w:r w:rsidRPr="000D4A1E">
        <w:rPr>
          <w:rFonts w:ascii="Times New Roman" w:eastAsia="Times New Roman" w:hAnsi="Times New Roman" w:cs="Times New Roman"/>
          <w:sz w:val="24"/>
          <w:szCs w:val="24"/>
        </w:rPr>
        <w:t>: This technique divides the signal into short overlapping segments and applies the Fourier transform to each segment. The result is a spectrogram, a two-dimensional representation with time on one axis, frequency on the other, and intensity (amplitude) represented by color or grayscale.</w:t>
      </w:r>
    </w:p>
    <w:bookmarkEnd w:id="0"/>
    <w:p w14:paraId="400BFE7D" w14:textId="64EEE42E" w:rsidR="000D4A1E" w:rsidRPr="000D4A1E" w:rsidRDefault="000D4A1E" w:rsidP="000D4A1E">
      <w:pPr>
        <w:spacing w:before="100" w:beforeAutospacing="1" w:after="100" w:afterAutospacing="1" w:line="240" w:lineRule="auto"/>
        <w:ind w:left="720"/>
        <w:jc w:val="both"/>
        <w:rPr>
          <w:rFonts w:ascii="Times New Roman" w:eastAsia="Times New Roman" w:hAnsi="Times New Roman" w:cs="Times New Roman"/>
          <w:sz w:val="24"/>
          <w:szCs w:val="24"/>
        </w:rPr>
      </w:pPr>
      <w:r w:rsidRPr="000D4A1E">
        <w:rPr>
          <w:rFonts w:ascii="Times New Roman" w:eastAsia="Times New Roman" w:hAnsi="Symbol" w:cs="Times New Roman"/>
          <w:sz w:val="24"/>
          <w:szCs w:val="24"/>
        </w:rPr>
        <w:t></w:t>
      </w:r>
      <w:r w:rsidRPr="000D4A1E">
        <w:rPr>
          <w:rFonts w:ascii="Times New Roman" w:eastAsia="Times New Roman" w:hAnsi="Times New Roman" w:cs="Times New Roman"/>
          <w:sz w:val="24"/>
          <w:szCs w:val="24"/>
        </w:rPr>
        <w:t xml:space="preserve"> </w:t>
      </w:r>
      <w:r w:rsidRPr="000D4A1E">
        <w:rPr>
          <w:rFonts w:ascii="Times New Roman" w:eastAsia="Times New Roman" w:hAnsi="Times New Roman" w:cs="Times New Roman"/>
          <w:b/>
          <w:bCs/>
          <w:sz w:val="24"/>
          <w:szCs w:val="24"/>
        </w:rPr>
        <w:t>Wavelet Transform</w:t>
      </w:r>
      <w:r w:rsidRPr="000D4A1E">
        <w:rPr>
          <w:rFonts w:ascii="Times New Roman" w:eastAsia="Times New Roman" w:hAnsi="Times New Roman" w:cs="Times New Roman"/>
          <w:sz w:val="24"/>
          <w:szCs w:val="24"/>
        </w:rPr>
        <w:t>: This method uses wavelets (short oscillatory functions) to analyze the signal at different scales. It provides a multi-resolution analysis, which is useful for capturing both short-term and long-term patterns in the audio signal.</w:t>
      </w:r>
    </w:p>
    <w:p w14:paraId="272ED45C" w14:textId="02A37C60" w:rsidR="000D4A1E" w:rsidRDefault="000D4A1E" w:rsidP="000D4A1E">
      <w:pPr>
        <w:spacing w:before="100" w:beforeAutospacing="1" w:after="100" w:afterAutospacing="1" w:line="240" w:lineRule="auto"/>
        <w:ind w:left="720"/>
        <w:jc w:val="both"/>
        <w:rPr>
          <w:rFonts w:ascii="Times New Roman" w:eastAsia="Times New Roman" w:hAnsi="Times New Roman" w:cs="Times New Roman"/>
          <w:sz w:val="24"/>
          <w:szCs w:val="24"/>
        </w:rPr>
      </w:pPr>
      <w:r w:rsidRPr="000D4A1E">
        <w:rPr>
          <w:rFonts w:ascii="Times New Roman" w:eastAsia="Times New Roman" w:hAnsi="Symbol" w:cs="Times New Roman"/>
          <w:sz w:val="24"/>
          <w:szCs w:val="24"/>
        </w:rPr>
        <w:t></w:t>
      </w:r>
      <w:r w:rsidRPr="000D4A1E">
        <w:rPr>
          <w:rFonts w:ascii="Times New Roman" w:eastAsia="Times New Roman" w:hAnsi="Times New Roman" w:cs="Times New Roman"/>
          <w:sz w:val="24"/>
          <w:szCs w:val="24"/>
        </w:rPr>
        <w:t xml:space="preserve"> </w:t>
      </w:r>
      <w:r w:rsidRPr="000D4A1E">
        <w:rPr>
          <w:rFonts w:ascii="Times New Roman" w:eastAsia="Times New Roman" w:hAnsi="Times New Roman" w:cs="Times New Roman"/>
          <w:b/>
          <w:bCs/>
          <w:sz w:val="24"/>
          <w:szCs w:val="24"/>
        </w:rPr>
        <w:t>Mel-Frequency Cepstral Coefficients (MFCCs)</w:t>
      </w:r>
      <w:r w:rsidRPr="000D4A1E">
        <w:rPr>
          <w:rFonts w:ascii="Times New Roman" w:eastAsia="Times New Roman" w:hAnsi="Times New Roman" w:cs="Times New Roman"/>
          <w:sz w:val="24"/>
          <w:szCs w:val="24"/>
        </w:rPr>
        <w:t>: Often used in speech processing, MFCCs are derived from the Fourier transform and are designed to approximate the human ear's response to different frequencies. They represent the short-term power spectrum of the sound.</w:t>
      </w:r>
    </w:p>
    <w:p w14:paraId="678A78AA" w14:textId="1A40C0E3" w:rsidR="00B71C4A" w:rsidRPr="000D4A1E" w:rsidRDefault="00B71C4A" w:rsidP="00B71C4A">
      <w:pPr>
        <w:spacing w:after="0" w:line="240" w:lineRule="auto"/>
        <w:rPr>
          <w:rFonts w:ascii="Times New Roman" w:eastAsia="Times New Roman" w:hAnsi="Times New Roman" w:cs="Times New Roman"/>
          <w:sz w:val="24"/>
          <w:szCs w:val="24"/>
        </w:rPr>
      </w:pPr>
      <w:r w:rsidRPr="00B71C4A">
        <w:rPr>
          <w:rFonts w:ascii="Times New Roman" w:eastAsia="Times New Roman" w:hAnsi="Times New Roman" w:cs="Times New Roman"/>
          <w:b/>
          <w:sz w:val="24"/>
          <w:szCs w:val="24"/>
        </w:rPr>
        <w:t>Frequency</w:t>
      </w:r>
      <w:r w:rsidRPr="00B71C4A">
        <w:rPr>
          <w:rFonts w:ascii="Times New Roman" w:eastAsia="Times New Roman" w:hAnsi="Times New Roman" w:cs="Times New Roman"/>
          <w:sz w:val="24"/>
          <w:szCs w:val="24"/>
        </w:rPr>
        <w:t xml:space="preserve"> is the rate at which a sound wave oscillates. It represents how many times the wave repeats (cycles) in one second. It is measured in Hertz (Hz), where 1 Hz equals one cycle per second.</w:t>
      </w:r>
      <w:r>
        <w:rPr>
          <w:rFonts w:ascii="Times New Roman" w:eastAsia="Times New Roman" w:hAnsi="Times New Roman" w:cs="Times New Roman"/>
          <w:sz w:val="24"/>
          <w:szCs w:val="24"/>
        </w:rPr>
        <w:t xml:space="preserve"> </w:t>
      </w:r>
      <w:r w:rsidRPr="00B71C4A">
        <w:rPr>
          <w:rFonts w:ascii="Times New Roman" w:eastAsia="Times New Roman" w:hAnsi="Times New Roman" w:cs="Times New Roman"/>
          <w:sz w:val="24"/>
          <w:szCs w:val="24"/>
        </w:rPr>
        <w:t xml:space="preserve">Frequency determines the </w:t>
      </w:r>
      <w:r w:rsidRPr="00B71C4A">
        <w:rPr>
          <w:rFonts w:ascii="Times New Roman" w:eastAsia="Times New Roman" w:hAnsi="Times New Roman" w:cs="Times New Roman"/>
          <w:b/>
          <w:sz w:val="24"/>
          <w:szCs w:val="24"/>
        </w:rPr>
        <w:t>pitch</w:t>
      </w:r>
      <w:r w:rsidRPr="00B71C4A">
        <w:rPr>
          <w:rFonts w:ascii="Times New Roman" w:eastAsia="Times New Roman" w:hAnsi="Times New Roman" w:cs="Times New Roman"/>
          <w:sz w:val="24"/>
          <w:szCs w:val="24"/>
        </w:rPr>
        <w:t xml:space="preserve"> of a sound.</w:t>
      </w:r>
      <w:r>
        <w:rPr>
          <w:rFonts w:ascii="Times New Roman" w:eastAsia="Times New Roman" w:hAnsi="Times New Roman" w:cs="Times New Roman"/>
          <w:sz w:val="24"/>
          <w:szCs w:val="24"/>
        </w:rPr>
        <w:t xml:space="preserve"> </w:t>
      </w:r>
      <w:r w:rsidRPr="00B71C4A">
        <w:rPr>
          <w:rFonts w:ascii="Times New Roman" w:eastAsia="Times New Roman" w:hAnsi="Times New Roman" w:cs="Times New Roman"/>
          <w:sz w:val="24"/>
          <w:szCs w:val="24"/>
        </w:rPr>
        <w:t>Higher frequencies correspond to higher pitches (e.g., a whistle), while lower frequencies correspond to lower pitches (e.g., a drum beat).</w:t>
      </w:r>
    </w:p>
    <w:p w14:paraId="50352642" w14:textId="77777777" w:rsidR="003C05B9" w:rsidRPr="003C05B9" w:rsidRDefault="003C05B9" w:rsidP="003C05B9">
      <w:pPr>
        <w:spacing w:before="100" w:beforeAutospacing="1" w:after="100" w:afterAutospacing="1" w:line="240" w:lineRule="auto"/>
        <w:outlineLvl w:val="2"/>
        <w:rPr>
          <w:rFonts w:ascii="Times New Roman" w:eastAsia="Times New Roman" w:hAnsi="Times New Roman" w:cs="Times New Roman"/>
          <w:b/>
          <w:bCs/>
          <w:sz w:val="27"/>
          <w:szCs w:val="27"/>
        </w:rPr>
      </w:pPr>
      <w:r w:rsidRPr="003C05B9">
        <w:rPr>
          <w:rFonts w:ascii="Times New Roman" w:eastAsia="Times New Roman" w:hAnsi="Times New Roman" w:cs="Times New Roman"/>
          <w:b/>
          <w:bCs/>
          <w:sz w:val="27"/>
          <w:szCs w:val="27"/>
        </w:rPr>
        <w:t>Applying CNNs to Spectrograms</w:t>
      </w:r>
    </w:p>
    <w:p w14:paraId="2209878C" w14:textId="77777777" w:rsidR="003C05B9" w:rsidRPr="003C05B9" w:rsidRDefault="003C05B9" w:rsidP="003C05B9">
      <w:pPr>
        <w:spacing w:before="100" w:beforeAutospacing="1" w:after="100" w:afterAutospacing="1" w:line="240" w:lineRule="auto"/>
        <w:rPr>
          <w:rFonts w:ascii="Times New Roman" w:eastAsia="Times New Roman" w:hAnsi="Times New Roman" w:cs="Times New Roman"/>
          <w:sz w:val="24"/>
          <w:szCs w:val="24"/>
        </w:rPr>
      </w:pPr>
      <w:r w:rsidRPr="003C05B9">
        <w:rPr>
          <w:rFonts w:ascii="Times New Roman" w:eastAsia="Times New Roman" w:hAnsi="Times New Roman" w:cs="Times New Roman"/>
          <w:sz w:val="24"/>
          <w:szCs w:val="24"/>
        </w:rPr>
        <w:t>Convolutional Neural Networks (CNNs) are highly effective for image processing due to their ability to capture spatial hierarchies and patterns. Spectrograms, being 2D images, provide a natural domain for applying CNNs to audio processing. Here’s why and how:</w:t>
      </w:r>
    </w:p>
    <w:p w14:paraId="62A1C9F8" w14:textId="77777777" w:rsidR="003C05B9" w:rsidRPr="003C05B9" w:rsidRDefault="003C05B9" w:rsidP="003C05B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C05B9">
        <w:rPr>
          <w:rFonts w:ascii="Times New Roman" w:eastAsia="Times New Roman" w:hAnsi="Times New Roman" w:cs="Times New Roman"/>
          <w:b/>
          <w:bCs/>
          <w:sz w:val="24"/>
          <w:szCs w:val="24"/>
        </w:rPr>
        <w:t>Spectrograms as Images</w:t>
      </w:r>
      <w:r w:rsidRPr="003C05B9">
        <w:rPr>
          <w:rFonts w:ascii="Times New Roman" w:eastAsia="Times New Roman" w:hAnsi="Times New Roman" w:cs="Times New Roman"/>
          <w:sz w:val="24"/>
          <w:szCs w:val="24"/>
        </w:rPr>
        <w:t>:</w:t>
      </w:r>
    </w:p>
    <w:p w14:paraId="73CE0D33" w14:textId="77777777" w:rsidR="003C05B9" w:rsidRPr="003C05B9" w:rsidRDefault="003C05B9" w:rsidP="003C05B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C05B9">
        <w:rPr>
          <w:rFonts w:ascii="Times New Roman" w:eastAsia="Times New Roman" w:hAnsi="Times New Roman" w:cs="Times New Roman"/>
          <w:sz w:val="24"/>
          <w:szCs w:val="24"/>
        </w:rPr>
        <w:t>Since spectrograms are 2D representations with time and frequency as axes and intensity representing magnitude, they can be treated similarly to grayscale images where pixel intensity corresponds to magnitude.</w:t>
      </w:r>
    </w:p>
    <w:p w14:paraId="42DD6320" w14:textId="77777777" w:rsidR="003C05B9" w:rsidRPr="003C05B9" w:rsidRDefault="003C05B9" w:rsidP="003C05B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C05B9">
        <w:rPr>
          <w:rFonts w:ascii="Times New Roman" w:eastAsia="Times New Roman" w:hAnsi="Times New Roman" w:cs="Times New Roman"/>
          <w:b/>
          <w:bCs/>
          <w:sz w:val="24"/>
          <w:szCs w:val="24"/>
        </w:rPr>
        <w:t>CNNs for Audio</w:t>
      </w:r>
      <w:r w:rsidRPr="003C05B9">
        <w:rPr>
          <w:rFonts w:ascii="Times New Roman" w:eastAsia="Times New Roman" w:hAnsi="Times New Roman" w:cs="Times New Roman"/>
          <w:sz w:val="24"/>
          <w:szCs w:val="24"/>
        </w:rPr>
        <w:t>:</w:t>
      </w:r>
    </w:p>
    <w:p w14:paraId="4230975E" w14:textId="77777777" w:rsidR="003C05B9" w:rsidRPr="003C05B9" w:rsidRDefault="003C05B9" w:rsidP="003C05B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C05B9">
        <w:rPr>
          <w:rFonts w:ascii="Times New Roman" w:eastAsia="Times New Roman" w:hAnsi="Times New Roman" w:cs="Times New Roman"/>
          <w:b/>
          <w:bCs/>
          <w:sz w:val="24"/>
          <w:szCs w:val="24"/>
        </w:rPr>
        <w:t>Feature Extraction</w:t>
      </w:r>
      <w:r w:rsidRPr="003C05B9">
        <w:rPr>
          <w:rFonts w:ascii="Times New Roman" w:eastAsia="Times New Roman" w:hAnsi="Times New Roman" w:cs="Times New Roman"/>
          <w:sz w:val="24"/>
          <w:szCs w:val="24"/>
        </w:rPr>
        <w:t>: CNNs can learn to identify patterns in the spectrogram that correspond to audio features, such as harmonics, pitch, and rhythms.</w:t>
      </w:r>
    </w:p>
    <w:p w14:paraId="5D2BDBB2" w14:textId="77777777" w:rsidR="003C05B9" w:rsidRPr="003C05B9" w:rsidRDefault="003C05B9" w:rsidP="003C05B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C05B9">
        <w:rPr>
          <w:rFonts w:ascii="Times New Roman" w:eastAsia="Times New Roman" w:hAnsi="Times New Roman" w:cs="Times New Roman"/>
          <w:b/>
          <w:bCs/>
          <w:sz w:val="24"/>
          <w:szCs w:val="24"/>
        </w:rPr>
        <w:t>Hierarchical Patterns</w:t>
      </w:r>
      <w:r w:rsidRPr="003C05B9">
        <w:rPr>
          <w:rFonts w:ascii="Times New Roman" w:eastAsia="Times New Roman" w:hAnsi="Times New Roman" w:cs="Times New Roman"/>
          <w:sz w:val="24"/>
          <w:szCs w:val="24"/>
        </w:rPr>
        <w:t>: Similar to how CNNs identify edges, textures, and objects in images, they can learn hierarchical patterns in spectrograms, from simple frequency components to complex sound structures.</w:t>
      </w:r>
    </w:p>
    <w:p w14:paraId="45EA0E49" w14:textId="77777777" w:rsidR="000D4A1E" w:rsidRPr="000204D9" w:rsidRDefault="000D4A1E" w:rsidP="000204D9">
      <w:pPr>
        <w:spacing w:before="100" w:beforeAutospacing="1" w:after="100" w:afterAutospacing="1" w:line="240" w:lineRule="auto"/>
        <w:rPr>
          <w:rFonts w:ascii="Times New Roman" w:eastAsia="Times New Roman" w:hAnsi="Times New Roman" w:cs="Times New Roman"/>
          <w:sz w:val="24"/>
          <w:szCs w:val="24"/>
        </w:rPr>
      </w:pPr>
      <w:bookmarkStart w:id="1" w:name="_GoBack"/>
      <w:bookmarkEnd w:id="1"/>
    </w:p>
    <w:sectPr w:rsidR="000D4A1E" w:rsidRPr="000204D9" w:rsidSect="008E5DE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23D9C"/>
    <w:multiLevelType w:val="multilevel"/>
    <w:tmpl w:val="8F70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0A30DA"/>
    <w:multiLevelType w:val="multilevel"/>
    <w:tmpl w:val="C0007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26F"/>
    <w:rsid w:val="000204D9"/>
    <w:rsid w:val="000D4A1E"/>
    <w:rsid w:val="0020726F"/>
    <w:rsid w:val="00310316"/>
    <w:rsid w:val="003C05B9"/>
    <w:rsid w:val="006714B8"/>
    <w:rsid w:val="008E5DEB"/>
    <w:rsid w:val="009D2BFC"/>
    <w:rsid w:val="00B71C4A"/>
    <w:rsid w:val="00E93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9738F"/>
  <w15:chartTrackingRefBased/>
  <w15:docId w15:val="{E1E63C22-9FD5-4A04-8B20-ABB7B843C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04D9"/>
  </w:style>
  <w:style w:type="paragraph" w:styleId="Heading3">
    <w:name w:val="heading 3"/>
    <w:basedOn w:val="Normal"/>
    <w:link w:val="Heading3Char"/>
    <w:uiPriority w:val="9"/>
    <w:qFormat/>
    <w:rsid w:val="008E5D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E5DE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E5D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5DEB"/>
    <w:rPr>
      <w:b/>
      <w:bCs/>
    </w:rPr>
  </w:style>
  <w:style w:type="paragraph" w:styleId="ListParagraph">
    <w:name w:val="List Paragraph"/>
    <w:basedOn w:val="Normal"/>
    <w:uiPriority w:val="34"/>
    <w:qFormat/>
    <w:rsid w:val="000204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350355">
      <w:bodyDiv w:val="1"/>
      <w:marLeft w:val="0"/>
      <w:marRight w:val="0"/>
      <w:marTop w:val="0"/>
      <w:marBottom w:val="0"/>
      <w:divBdr>
        <w:top w:val="none" w:sz="0" w:space="0" w:color="auto"/>
        <w:left w:val="none" w:sz="0" w:space="0" w:color="auto"/>
        <w:bottom w:val="none" w:sz="0" w:space="0" w:color="auto"/>
        <w:right w:val="none" w:sz="0" w:space="0" w:color="auto"/>
      </w:divBdr>
    </w:div>
    <w:div w:id="820971385">
      <w:bodyDiv w:val="1"/>
      <w:marLeft w:val="0"/>
      <w:marRight w:val="0"/>
      <w:marTop w:val="0"/>
      <w:marBottom w:val="0"/>
      <w:divBdr>
        <w:top w:val="none" w:sz="0" w:space="0" w:color="auto"/>
        <w:left w:val="none" w:sz="0" w:space="0" w:color="auto"/>
        <w:bottom w:val="none" w:sz="0" w:space="0" w:color="auto"/>
        <w:right w:val="none" w:sz="0" w:space="0" w:color="auto"/>
      </w:divBdr>
    </w:div>
    <w:div w:id="1157111481">
      <w:bodyDiv w:val="1"/>
      <w:marLeft w:val="0"/>
      <w:marRight w:val="0"/>
      <w:marTop w:val="0"/>
      <w:marBottom w:val="0"/>
      <w:divBdr>
        <w:top w:val="none" w:sz="0" w:space="0" w:color="auto"/>
        <w:left w:val="none" w:sz="0" w:space="0" w:color="auto"/>
        <w:bottom w:val="none" w:sz="0" w:space="0" w:color="auto"/>
        <w:right w:val="none" w:sz="0" w:space="0" w:color="auto"/>
      </w:divBdr>
    </w:div>
    <w:div w:id="1632441036">
      <w:bodyDiv w:val="1"/>
      <w:marLeft w:val="0"/>
      <w:marRight w:val="0"/>
      <w:marTop w:val="0"/>
      <w:marBottom w:val="0"/>
      <w:divBdr>
        <w:top w:val="none" w:sz="0" w:space="0" w:color="auto"/>
        <w:left w:val="none" w:sz="0" w:space="0" w:color="auto"/>
        <w:bottom w:val="none" w:sz="0" w:space="0" w:color="auto"/>
        <w:right w:val="none" w:sz="0" w:space="0" w:color="auto"/>
      </w:divBdr>
    </w:div>
    <w:div w:id="1698701305">
      <w:bodyDiv w:val="1"/>
      <w:marLeft w:val="0"/>
      <w:marRight w:val="0"/>
      <w:marTop w:val="0"/>
      <w:marBottom w:val="0"/>
      <w:divBdr>
        <w:top w:val="none" w:sz="0" w:space="0" w:color="auto"/>
        <w:left w:val="none" w:sz="0" w:space="0" w:color="auto"/>
        <w:bottom w:val="none" w:sz="0" w:space="0" w:color="auto"/>
        <w:right w:val="none" w:sz="0" w:space="0" w:color="auto"/>
      </w:divBdr>
    </w:div>
    <w:div w:id="1973905679">
      <w:bodyDiv w:val="1"/>
      <w:marLeft w:val="0"/>
      <w:marRight w:val="0"/>
      <w:marTop w:val="0"/>
      <w:marBottom w:val="0"/>
      <w:divBdr>
        <w:top w:val="none" w:sz="0" w:space="0" w:color="auto"/>
        <w:left w:val="none" w:sz="0" w:space="0" w:color="auto"/>
        <w:bottom w:val="none" w:sz="0" w:space="0" w:color="auto"/>
        <w:right w:val="none" w:sz="0" w:space="0" w:color="auto"/>
      </w:divBdr>
    </w:div>
    <w:div w:id="2039505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7DAA3-2DC4-4F53-9344-EF8E52771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2</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msis</dc:creator>
  <cp:keywords/>
  <dc:description/>
  <cp:lastModifiedBy>msis</cp:lastModifiedBy>
  <cp:revision>3</cp:revision>
  <dcterms:created xsi:type="dcterms:W3CDTF">2024-08-01T05:20:00Z</dcterms:created>
  <dcterms:modified xsi:type="dcterms:W3CDTF">2024-08-01T06:51:00Z</dcterms:modified>
</cp:coreProperties>
</file>